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29" w:rsidRPr="00D81B40" w:rsidRDefault="00192A29" w:rsidP="00192A2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ru-RU" w:eastAsia="ru-RU"/>
        </w:rPr>
      </w:pPr>
      <w:r w:rsidRPr="00D81B40">
        <w:rPr>
          <w:rFonts w:ascii="Arial" w:eastAsia="Times New Roman" w:hAnsi="Arial" w:cs="Arial"/>
          <w:b/>
          <w:bCs/>
          <w:iCs/>
          <w:sz w:val="20"/>
          <w:szCs w:val="20"/>
          <w:lang w:val="ru-RU" w:eastAsia="ru-RU"/>
        </w:rPr>
        <w:t xml:space="preserve">Государственное бюджетное общеобразовательное учреждение  </w:t>
      </w:r>
    </w:p>
    <w:p w:rsidR="00192A29" w:rsidRPr="00D81B40" w:rsidRDefault="00192A29" w:rsidP="00192A29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</w:pPr>
      <w:r w:rsidRPr="00D81B40"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  <w:t>средняя общеобразовательная школа</w:t>
      </w:r>
      <w:r w:rsidRPr="00D81B40">
        <w:rPr>
          <w:rFonts w:ascii="Arial" w:eastAsia="Times New Roman" w:hAnsi="Arial" w:cs="Arial"/>
          <w:b/>
          <w:bCs/>
          <w:iCs/>
          <w:sz w:val="20"/>
          <w:szCs w:val="20"/>
          <w:lang w:val="ru-RU" w:eastAsia="ru-RU"/>
        </w:rPr>
        <w:t xml:space="preserve"> </w:t>
      </w:r>
      <w:r w:rsidRPr="00D81B40"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  <w:t xml:space="preserve">№ 230 </w:t>
      </w:r>
    </w:p>
    <w:p w:rsidR="00192A29" w:rsidRPr="00D81B40" w:rsidRDefault="00192A29" w:rsidP="00192A29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</w:pPr>
      <w:r w:rsidRPr="00D81B40">
        <w:rPr>
          <w:rFonts w:ascii="Arial" w:eastAsia="MS Mincho" w:hAnsi="Arial" w:cs="Arial"/>
          <w:b/>
          <w:bCs/>
          <w:sz w:val="20"/>
          <w:szCs w:val="20"/>
          <w:lang w:val="ru-RU" w:eastAsia="ru-RU"/>
        </w:rPr>
        <w:t xml:space="preserve">с углубленным изучением химии и биологии </w:t>
      </w:r>
    </w:p>
    <w:p w:rsidR="00192A29" w:rsidRPr="00D81B40" w:rsidRDefault="00192A29" w:rsidP="00192A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D81B40">
        <w:rPr>
          <w:rFonts w:ascii="Arial" w:eastAsia="Times New Roman" w:hAnsi="Arial" w:cs="Arial"/>
          <w:b/>
          <w:sz w:val="20"/>
          <w:szCs w:val="20"/>
          <w:lang w:val="ru-RU" w:eastAsia="ru-RU"/>
        </w:rPr>
        <w:t>Фрунзенского района Санкт-Петербурга</w:t>
      </w:r>
    </w:p>
    <w:p w:rsidR="00192A29" w:rsidRPr="00D81B40" w:rsidRDefault="00192A29" w:rsidP="00192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192238, г. Санкт-Петербург, ул. Пражская, д. 25, лит. А</w:t>
      </w:r>
    </w:p>
    <w:p w:rsidR="00192A29" w:rsidRPr="00D81B40" w:rsidRDefault="00192A29" w:rsidP="00192A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телефон-факс: 269-89-02; 417-30-46; 417-30-48</w:t>
      </w:r>
    </w:p>
    <w:p w:rsidR="00192A29" w:rsidRPr="00192A29" w:rsidRDefault="00192A29" w:rsidP="00192A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1B40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81B40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gramEnd"/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D81B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school</w:t>
        </w:r>
        <w:r w:rsidRPr="00192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230@</w:t>
        </w:r>
        <w:r w:rsidRPr="00D81B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gmail</w:t>
        </w:r>
        <w:r w:rsidRPr="00192A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D81B4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com</w:t>
        </w:r>
      </w:hyperlink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B4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сайт</w:t>
      </w:r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81B40">
        <w:rPr>
          <w:rFonts w:ascii="Times New Roman" w:eastAsia="Times New Roman" w:hAnsi="Times New Roman" w:cs="Times New Roman"/>
          <w:sz w:val="20"/>
          <w:szCs w:val="20"/>
          <w:lang w:eastAsia="ru-RU"/>
        </w:rPr>
        <w:t>school</w:t>
      </w:r>
      <w:r w:rsidRPr="00192A29">
        <w:rPr>
          <w:rFonts w:ascii="Times New Roman" w:eastAsia="Times New Roman" w:hAnsi="Times New Roman" w:cs="Times New Roman"/>
          <w:sz w:val="20"/>
          <w:szCs w:val="20"/>
          <w:lang w:eastAsia="ru-RU"/>
        </w:rPr>
        <w:t>230.</w:t>
      </w:r>
      <w:r w:rsidRPr="00D81B40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</w:p>
    <w:p w:rsidR="00192A29" w:rsidRPr="00D81B40" w:rsidRDefault="00192A29" w:rsidP="00192A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ОКПО 53306805; ОКОГУ 23280; ОГРН 1027807991331</w:t>
      </w:r>
    </w:p>
    <w:p w:rsidR="00192A29" w:rsidRPr="00D81B40" w:rsidRDefault="00192A29" w:rsidP="00192A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ИНН/КПП 7816164158/781601001</w:t>
      </w:r>
    </w:p>
    <w:p w:rsidR="00192A29" w:rsidRPr="00D81B40" w:rsidRDefault="00192A29" w:rsidP="001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2A29" w:rsidRPr="00D81B40" w:rsidRDefault="00192A29" w:rsidP="001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2A29" w:rsidRPr="00D81B40" w:rsidTr="00942C30">
        <w:tc>
          <w:tcPr>
            <w:tcW w:w="4672" w:type="dxa"/>
          </w:tcPr>
          <w:p w:rsidR="00192A29" w:rsidRPr="00192A29" w:rsidRDefault="00192A29" w:rsidP="00942C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Принято</w:t>
            </w:r>
          </w:p>
          <w:p w:rsidR="00192A29" w:rsidRPr="00192A29" w:rsidRDefault="00192A29" w:rsidP="00942C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192A29" w:rsidRPr="00192A29" w:rsidRDefault="00192A29" w:rsidP="00942C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от 28.08.2023 № 1</w:t>
            </w:r>
          </w:p>
        </w:tc>
        <w:tc>
          <w:tcPr>
            <w:tcW w:w="4673" w:type="dxa"/>
          </w:tcPr>
          <w:p w:rsidR="00192A29" w:rsidRPr="00192A29" w:rsidRDefault="00192A29" w:rsidP="00942C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Утверждено</w:t>
            </w:r>
          </w:p>
          <w:p w:rsidR="00192A29" w:rsidRPr="00192A29" w:rsidRDefault="00192A29" w:rsidP="00942C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от 28.08.2023 № 34-од</w:t>
            </w:r>
          </w:p>
          <w:p w:rsidR="00192A29" w:rsidRPr="00192A29" w:rsidRDefault="00192A29" w:rsidP="00942C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2A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ГБОУ СОШ № 230</w:t>
            </w:r>
          </w:p>
          <w:p w:rsidR="00192A29" w:rsidRPr="00D81B40" w:rsidRDefault="00192A29" w:rsidP="00942C3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D8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192A29" w:rsidRPr="00D81B40" w:rsidRDefault="00192A29" w:rsidP="00942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A29" w:rsidRPr="00D81B40" w:rsidRDefault="00192A29" w:rsidP="001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2A29" w:rsidRPr="00D81B40" w:rsidRDefault="00192A29" w:rsidP="001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2A29" w:rsidRPr="00D81B40" w:rsidRDefault="00192A29" w:rsidP="0019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2A29" w:rsidRPr="00D81B40" w:rsidRDefault="00192A29" w:rsidP="00192A29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val="ru-RU" w:eastAsia="ru-RU"/>
        </w:rPr>
      </w:pPr>
    </w:p>
    <w:p w:rsidR="00192A29" w:rsidRPr="00D81B40" w:rsidRDefault="00192A29" w:rsidP="00192A29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val="ru-RU" w:eastAsia="ru-RU"/>
        </w:rPr>
      </w:pPr>
    </w:p>
    <w:p w:rsidR="00192A29" w:rsidRPr="00192A29" w:rsidRDefault="00192A29" w:rsidP="00192A29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92A2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Рабочая программа по курсу внеурочной деятельности </w:t>
      </w:r>
    </w:p>
    <w:p w:rsidR="00192A29" w:rsidRPr="00192A29" w:rsidRDefault="00192A29" w:rsidP="00192A29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Развитие</w:t>
      </w:r>
      <w:r w:rsidRPr="00192A29">
        <w:rPr>
          <w:rFonts w:ascii="Times New Roman" w:eastAsia="Times New Roman" w:hAnsi="Times New Roman" w:cs="Times New Roman"/>
          <w:spacing w:val="-3"/>
          <w:sz w:val="28"/>
          <w:szCs w:val="24"/>
          <w:lang w:val="ru-RU" w:eastAsia="ru-RU"/>
        </w:rPr>
        <w:t xml:space="preserve"> </w:t>
      </w:r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читательской</w:t>
      </w:r>
      <w:r w:rsidRPr="00192A29"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ru-RU"/>
        </w:rPr>
        <w:t xml:space="preserve"> </w:t>
      </w:r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грамотности</w:t>
      </w:r>
      <w:r w:rsidRPr="00192A29"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ru-RU"/>
        </w:rPr>
        <w:t xml:space="preserve"> </w:t>
      </w:r>
      <w:r w:rsidR="00A0680F"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ru-RU"/>
        </w:rPr>
        <w:t>(</w:t>
      </w:r>
      <w:r w:rsidR="00A0680F"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«Формирование читательской компетентности»</w:t>
      </w:r>
      <w:r w:rsid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192A29" w:rsidRPr="00192A29" w:rsidRDefault="00192A29" w:rsidP="00192A29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общеинтеллектуальное</w:t>
      </w:r>
      <w:proofErr w:type="spellEnd"/>
      <w:r w:rsidRPr="00192A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направление </w:t>
      </w:r>
    </w:p>
    <w:p w:rsidR="00192A29" w:rsidRPr="00192A29" w:rsidRDefault="00192A29" w:rsidP="00192A29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92A2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6 б, в классы</w:t>
      </w:r>
    </w:p>
    <w:p w:rsidR="00192A29" w:rsidRPr="00192A29" w:rsidRDefault="00192A29" w:rsidP="00192A29">
      <w:pPr>
        <w:suppressAutoHyphens/>
        <w:spacing w:before="1" w:after="0" w:line="240" w:lineRule="auto"/>
        <w:ind w:left="1620" w:right="15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192A29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2023-24 учебный год</w:t>
      </w:r>
    </w:p>
    <w:p w:rsidR="00192A29" w:rsidRDefault="00192A29" w:rsidP="00B4429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</w:p>
    <w:p w:rsidR="00B44299" w:rsidRPr="00D81B40" w:rsidRDefault="00B44299" w:rsidP="00B4429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</w:p>
    <w:p w:rsidR="00192A29" w:rsidRPr="00D81B40" w:rsidRDefault="00192A29" w:rsidP="00192A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A29" w:rsidRPr="00D81B40" w:rsidRDefault="00192A29" w:rsidP="00192A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92A29" w:rsidRPr="00D81B40" w:rsidRDefault="00192A29" w:rsidP="003332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A29" w:rsidRPr="00D81B40" w:rsidRDefault="00192A29" w:rsidP="00192A2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A29" w:rsidRPr="00D81B40" w:rsidRDefault="00192A29" w:rsidP="00192A29">
      <w:pPr>
        <w:tabs>
          <w:tab w:val="left" w:pos="344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1B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192A29" w:rsidRPr="00D81B40" w:rsidRDefault="00192A29" w:rsidP="00192A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81B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Санкт-Петербург</w:t>
      </w:r>
    </w:p>
    <w:p w:rsidR="00192A29" w:rsidRPr="00D81B40" w:rsidRDefault="00192A29" w:rsidP="00192A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81B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2023</w:t>
      </w:r>
    </w:p>
    <w:p w:rsidR="0022308D" w:rsidRPr="0022308D" w:rsidRDefault="0022308D" w:rsidP="0022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Пояснительная записка</w:t>
      </w:r>
    </w:p>
    <w:p w:rsidR="0022308D" w:rsidRPr="0022308D" w:rsidRDefault="00A0680F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внеурочной </w:t>
      </w:r>
      <w:proofErr w:type="gramStart"/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деятельности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22308D"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gramEnd"/>
      <w:r w:rsidR="0022308D"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читательской компетентности» для 6 классов составлена на основе:</w:t>
      </w:r>
    </w:p>
    <w:p w:rsidR="00A0680F" w:rsidRPr="000265CE" w:rsidRDefault="00A0680F" w:rsidP="00A0680F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Федерального закона от 29.12.2012 № 273 «Об образовании в Российской Федерации»;</w:t>
      </w:r>
    </w:p>
    <w:p w:rsidR="00A0680F" w:rsidRPr="000265CE" w:rsidRDefault="00A0680F" w:rsidP="00A0680F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приказа </w:t>
      </w:r>
      <w:proofErr w:type="spellStart"/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Минпросвещения</w:t>
      </w:r>
      <w:proofErr w:type="spellEnd"/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0680F" w:rsidRPr="000265CE" w:rsidRDefault="00A0680F" w:rsidP="00A0680F">
      <w:pPr>
        <w:numPr>
          <w:ilvl w:val="0"/>
          <w:numId w:val="5"/>
        </w:numPr>
        <w:tabs>
          <w:tab w:val="left" w:pos="567"/>
        </w:tabs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18.08.2017 № 09-1672;</w:t>
      </w:r>
    </w:p>
    <w:p w:rsidR="00A0680F" w:rsidRPr="000265CE" w:rsidRDefault="00A0680F" w:rsidP="00A0680F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Методические рекомендации Федерального государственного бюджетного научного учреждения «Институт стратегии развития образования </w:t>
      </w:r>
      <w:proofErr w:type="gramStart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РАО»  по</w:t>
      </w:r>
      <w:proofErr w:type="gramEnd"/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формированию читательской грамотности обучающихся 5-9-х классов с использованием открытого банка заданий на цифровой платформе (2021 год), </w:t>
      </w:r>
    </w:p>
    <w:p w:rsidR="00A0680F" w:rsidRPr="000265CE" w:rsidRDefault="00A0680F" w:rsidP="00A0680F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0680F" w:rsidRPr="000265CE" w:rsidRDefault="00A0680F" w:rsidP="00A0680F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 2.4.3648-20;</w:t>
      </w:r>
    </w:p>
    <w:p w:rsidR="00663FBC" w:rsidRDefault="00A0680F" w:rsidP="00663FB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СанПиН 1.2.3685-21;</w:t>
      </w:r>
    </w:p>
    <w:p w:rsidR="00663FBC" w:rsidRDefault="00663FBC" w:rsidP="00663FB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F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образовательная программа основного общего образования на 2023 – 2024 учебный год;</w:t>
      </w:r>
    </w:p>
    <w:p w:rsidR="00663FBC" w:rsidRDefault="00663FBC" w:rsidP="00663FB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F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Учебный план ГБОУ СОШ № 230 на 2023 – 2024 учебный год;</w:t>
      </w:r>
    </w:p>
    <w:p w:rsidR="00663FBC" w:rsidRPr="00663FBC" w:rsidRDefault="00663FBC" w:rsidP="00663FB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63F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Календарный учебный график ГБОУ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230 на 2023 – 2024 учебный год.</w:t>
      </w:r>
      <w:bookmarkStart w:id="0" w:name="_GoBack"/>
      <w:bookmarkEnd w:id="0"/>
    </w:p>
    <w:p w:rsidR="0022308D" w:rsidRPr="0022308D" w:rsidRDefault="0022308D" w:rsidP="00A0680F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Актуальность и значимость определяются новым стандартом, требованиями к новым результатам, новыми характеристиками подросткового возраста. 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Новизна реализации программы учреждения заключается в использовании следующих педагогических технологий обучения: проблемно-диалогового обучения, творческой деятельности.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 учебных программ по всем предметам средней школы.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         В результате </w:t>
      </w:r>
      <w:proofErr w:type="gram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изучения всех предметов</w:t>
      </w:r>
      <w:proofErr w:type="gram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обучающиеся средней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        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 навыками представления </w:t>
      </w: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информации в наглядной форме (в виде таблиц, схем). Смогут использовать информацию для установления причинно-следственных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Данная дисциплина входит в образовательную область «Филология».</w:t>
      </w:r>
    </w:p>
    <w:p w:rsidR="00A0680F" w:rsidRPr="000265CE" w:rsidRDefault="00A0680F" w:rsidP="00A0680F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Цель программы</w:t>
      </w:r>
    </w:p>
    <w:p w:rsidR="00A0680F" w:rsidRPr="000265CE" w:rsidRDefault="00A0680F" w:rsidP="00A0680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 развитие личности ребёнка на основе духовной и интеллектуальной потребности в чтении;</w:t>
      </w:r>
    </w:p>
    <w:p w:rsidR="00A0680F" w:rsidRPr="000265CE" w:rsidRDefault="00A0680F" w:rsidP="00A0680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формирование и развитие </w:t>
      </w:r>
      <w:r w:rsidRPr="000265C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A0680F" w:rsidRPr="000265CE" w:rsidRDefault="00A0680F" w:rsidP="00A0680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A0680F" w:rsidRPr="000265CE" w:rsidRDefault="00A0680F" w:rsidP="00A0680F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0680F" w:rsidRPr="000265CE" w:rsidRDefault="00A0680F" w:rsidP="00A0680F">
      <w:pPr>
        <w:tabs>
          <w:tab w:val="left" w:pos="54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Задачи</w:t>
      </w:r>
    </w:p>
    <w:p w:rsidR="00A0680F" w:rsidRPr="000265CE" w:rsidRDefault="00A0680F" w:rsidP="00A0680F">
      <w:pPr>
        <w:numPr>
          <w:ilvl w:val="0"/>
          <w:numId w:val="7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A0680F" w:rsidRPr="000265CE" w:rsidRDefault="00A0680F" w:rsidP="00A0680F">
      <w:pPr>
        <w:numPr>
          <w:ilvl w:val="0"/>
          <w:numId w:val="7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A0680F" w:rsidRPr="000265CE" w:rsidRDefault="00A0680F" w:rsidP="00A0680F">
      <w:pPr>
        <w:numPr>
          <w:ilvl w:val="0"/>
          <w:numId w:val="7"/>
        </w:numPr>
        <w:tabs>
          <w:tab w:val="left" w:pos="54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A0680F" w:rsidRPr="000265CE" w:rsidRDefault="00A0680F" w:rsidP="00A0680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</w:pPr>
      <w:r w:rsidRPr="000265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просмотрового/поискового, ознакомительного, изучающего/углублённого) </w:t>
      </w:r>
      <w:r w:rsidRPr="000265C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в работе с книгой и текстом как единицей информации; </w:t>
      </w:r>
    </w:p>
    <w:p w:rsidR="00A0680F" w:rsidRPr="000265CE" w:rsidRDefault="00A0680F" w:rsidP="00A0680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0265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основе</w:t>
      </w:r>
    </w:p>
    <w:p w:rsidR="00A0680F" w:rsidRPr="000265CE" w:rsidRDefault="00A0680F" w:rsidP="00A0680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углубления базовых знаний по теории текста;</w:t>
      </w:r>
    </w:p>
    <w:p w:rsidR="00A0680F" w:rsidRPr="000265CE" w:rsidRDefault="00A0680F" w:rsidP="00A0680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приёмов поиска и извлечения информации в тексте;</w:t>
      </w:r>
    </w:p>
    <w:p w:rsidR="00A0680F" w:rsidRPr="000265CE" w:rsidRDefault="00A0680F" w:rsidP="00A0680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A0680F" w:rsidRPr="000265CE" w:rsidRDefault="00A0680F" w:rsidP="00A0680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A0680F" w:rsidRPr="000265CE" w:rsidRDefault="00A0680F" w:rsidP="00A0680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A0680F" w:rsidRPr="00A0680F" w:rsidRDefault="00A0680F" w:rsidP="00A0680F">
      <w:pPr>
        <w:suppressAutoHyphens/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Режим занятий – программа рассчитана на 34 часа в течение учебного года (1 раз в неделю). Время проведения занятия – 45 мин. 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Содержание курса</w:t>
      </w: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включает следующее: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поиск информации и понимание текста;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преобразование и интерпретация текста;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критический анализ и оценка информации.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        Ожидаемые результаты реализации программы:</w:t>
      </w:r>
    </w:p>
    <w:p w:rsidR="0022308D" w:rsidRPr="0022308D" w:rsidRDefault="0022308D" w:rsidP="0022308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Повышение культурной компетентности</w:t>
      </w:r>
    </w:p>
    <w:p w:rsidR="0022308D" w:rsidRPr="0022308D" w:rsidRDefault="0022308D" w:rsidP="0022308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Повышение читательской компетентности</w:t>
      </w:r>
    </w:p>
    <w:p w:rsidR="0022308D" w:rsidRPr="0022308D" w:rsidRDefault="0022308D" w:rsidP="0022308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Изменение отношения к чтению</w:t>
      </w:r>
    </w:p>
    <w:p w:rsidR="0022308D" w:rsidRPr="0022308D" w:rsidRDefault="0022308D" w:rsidP="0022308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Рост читательской активности</w:t>
      </w:r>
    </w:p>
    <w:p w:rsidR="0022308D" w:rsidRPr="0022308D" w:rsidRDefault="0022308D" w:rsidP="0022308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 мотивации</w:t>
      </w:r>
      <w:proofErr w:type="gram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чтению</w:t>
      </w:r>
    </w:p>
    <w:p w:rsidR="0022308D" w:rsidRPr="0022308D" w:rsidRDefault="0022308D" w:rsidP="0022308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Воспитание уважения к книге</w:t>
      </w:r>
    </w:p>
    <w:p w:rsidR="0022308D" w:rsidRPr="0022308D" w:rsidRDefault="0022308D" w:rsidP="00A05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Планируемые результаты изучения дисциплины «Формирование читательской компетентности»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A0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Личностные универсальные учебные действия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Ученик научится:</w:t>
      </w:r>
    </w:p>
    <w:p w:rsidR="0022308D" w:rsidRPr="0022308D" w:rsidRDefault="0022308D" w:rsidP="00223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основную тему, общую цель или назначение, главную идею текста; структурировать его, выделять главное и второстепенное;</w:t>
      </w:r>
    </w:p>
    <w:p w:rsidR="0022308D" w:rsidRPr="0022308D" w:rsidRDefault="0022308D" w:rsidP="00223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отвечать на вопросы, используя явно заданную в тексте информацию;</w:t>
      </w:r>
    </w:p>
    <w:p w:rsidR="0022308D" w:rsidRPr="0022308D" w:rsidRDefault="0022308D" w:rsidP="00223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выстраивать последовательность описываемых событий, делать выводы по содержанию текста;</w:t>
      </w:r>
    </w:p>
    <w:p w:rsidR="0022308D" w:rsidRPr="0022308D" w:rsidRDefault="0022308D" w:rsidP="00223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сопоставлять основные текстовые и </w:t>
      </w:r>
      <w:proofErr w:type="spell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внетекстовые</w:t>
      </w:r>
      <w:proofErr w:type="spell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компоненты: обнаруживать соответствие между частью текста и его общей идеей; сопоставлять информацию из разных частей текста;</w:t>
      </w:r>
    </w:p>
    <w:p w:rsidR="0022308D" w:rsidRPr="0022308D" w:rsidRDefault="0022308D" w:rsidP="00223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назначение карты, рисунка, пояснять части графика, таблицы и т.п.; понимать смысл терминов, неизвестных слов;</w:t>
      </w:r>
    </w:p>
    <w:p w:rsidR="0022308D" w:rsidRPr="0022308D" w:rsidRDefault="0022308D" w:rsidP="00223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работать с метафорами – понимать переносный смысл выражений.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A0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Регулятивные универсальные учебные действия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Ученик сможет:</w:t>
      </w:r>
    </w:p>
    <w:p w:rsidR="0022308D" w:rsidRPr="0022308D" w:rsidRDefault="0022308D" w:rsidP="0022308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обнаруживать в тексте доводы и подтверждение выдвинутых тезисов; делать выводы из сформулированных посылок, выводить заключение о намерении автора;</w:t>
      </w:r>
    </w:p>
    <w:p w:rsidR="0022308D" w:rsidRPr="0022308D" w:rsidRDefault="0022308D" w:rsidP="0022308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на основе текста систему аргументов (доводов) для обоснования определённой позиции; сопоставлять разные точки зрения и разные источники информации по данной теме.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A0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Коммуникативные универсальные учебные действия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Ученик научится:</w:t>
      </w:r>
    </w:p>
    <w:p w:rsidR="0022308D" w:rsidRPr="0022308D" w:rsidRDefault="0022308D" w:rsidP="0022308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Устанавливать и вырабатывать разные точки зрения</w:t>
      </w:r>
    </w:p>
    <w:p w:rsidR="0022308D" w:rsidRPr="0022308D" w:rsidRDefault="0022308D" w:rsidP="0022308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Аргументировать свою точку зрения</w:t>
      </w:r>
    </w:p>
    <w:p w:rsidR="0022308D" w:rsidRPr="0022308D" w:rsidRDefault="0022308D" w:rsidP="0022308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Задавать вопрос</w:t>
      </w:r>
    </w:p>
    <w:p w:rsidR="0022308D" w:rsidRPr="0022308D" w:rsidRDefault="0022308D" w:rsidP="0022308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Составлять план текста</w:t>
      </w:r>
    </w:p>
    <w:p w:rsidR="0022308D" w:rsidRPr="0022308D" w:rsidRDefault="0022308D" w:rsidP="0022308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утверждения, сделанные в тексте, исходя из своих представлений и мире; находить доводы в защиту своей точки зрения;</w:t>
      </w:r>
    </w:p>
    <w:p w:rsidR="0022308D" w:rsidRPr="0022308D" w:rsidRDefault="0022308D" w:rsidP="0022308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 основании имеющихся знаний, жизненного опыта подвергать сомнению достоверность   информации, обнаруживать недостоверность получаемой информации, пробелы в информации и находить пути восполнения этих пробелов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Ученик получит возможность научиться: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Брать на себя инициативу в организации совместного действия (деловое лидерство).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A0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Предметные результаты обучения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Ученик научится: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находить в материалах учебной литературы ответ на заданный вопрос;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ориентироваться на возможное разнообразие способов решения учебной задачи;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анализировать изучаемые объекты с выделением существенных и несущественных признаков;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осуществлять синтез как составление целого из частей;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устанавливать причинно-следственные связи в изучаемом круге явлений;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проводить аналогии между изучаемым материалом и собственным опытом.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Ученик получит возможность научиться: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выделять информацию из сообщений разных видов в соответствии с учебной задачей;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осуществлять запись (фиксацию) указанной учителем информации об изучаемом языковом факте;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проводить сравнение, </w:t>
      </w:r>
      <w:proofErr w:type="spell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сериацию</w:t>
      </w:r>
      <w:proofErr w:type="spell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обобщать (выводить общее для целого ряда единичных объектов).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 </w:t>
      </w:r>
      <w:r w:rsidRPr="00A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Сист</w:t>
      </w:r>
      <w:r w:rsidR="00A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ема оценки </w:t>
      </w:r>
      <w:proofErr w:type="gramStart"/>
      <w:r w:rsidR="00A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достижений</w:t>
      </w:r>
      <w:proofErr w:type="gramEnd"/>
      <w:r w:rsidR="00A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учащихся 6</w:t>
      </w:r>
      <w:r w:rsidRPr="00A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классов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Система оценивания </w:t>
      </w:r>
      <w:proofErr w:type="gram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знаний</w:t>
      </w:r>
      <w:proofErr w:type="gram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учащихся проводится в форме зачете/незачета    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   Виды контроля:</w:t>
      </w:r>
      <w:r w:rsidR="00CB5A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практические, самостоятельные и контрольные работы.</w:t>
      </w:r>
    </w:p>
    <w:p w:rsidR="0022308D" w:rsidRPr="0022308D" w:rsidRDefault="0022308D" w:rsidP="002230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внутрипредметных</w:t>
      </w:r>
      <w:proofErr w:type="spell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связей, а также с учетом возрастных особенностей развития учащихся.</w:t>
      </w:r>
    </w:p>
    <w:p w:rsidR="0022308D" w:rsidRPr="0022308D" w:rsidRDefault="0022308D" w:rsidP="002230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22308D" w:rsidRPr="0022308D" w:rsidRDefault="0022308D" w:rsidP="002230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Деятельностный</w:t>
      </w:r>
      <w:proofErr w:type="spell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22308D" w:rsidRPr="0022308D" w:rsidRDefault="0022308D" w:rsidP="00CB5AC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B5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Содержание стандарта реализуется следующими видами усложняющейся учебной деятельности: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рецептивная деятельность: чтение и полноценное восприятие художественного текста;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исследовательская деятельность: анализ и сопоставление подобных текстов и выявление в них общих и своеобразных черт.</w:t>
      </w:r>
    </w:p>
    <w:p w:rsidR="0022308D" w:rsidRPr="0022308D" w:rsidRDefault="0022308D" w:rsidP="002230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Главным при изучении предмета остается работа с текстом, что закономерно является важнейшим приоритетом в преподавании данной дисциплины.</w:t>
      </w:r>
    </w:p>
    <w:p w:rsidR="0022308D" w:rsidRPr="0022308D" w:rsidRDefault="0022308D" w:rsidP="002230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базируется на </w:t>
      </w:r>
      <w:proofErr w:type="spell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межпредметных</w:t>
      </w:r>
      <w:proofErr w:type="spell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связях с русским языком, литературой, историей, экологией, риторикой, географией, обществознанием.</w:t>
      </w:r>
    </w:p>
    <w:p w:rsidR="0022308D" w:rsidRPr="0022308D" w:rsidRDefault="0022308D" w:rsidP="00CB5AC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B5A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Личностные, </w:t>
      </w:r>
      <w:proofErr w:type="spellStart"/>
      <w:r w:rsidRPr="00CB5A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CB5A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 и предметные результаты освоения</w:t>
      </w:r>
      <w:r w:rsidR="00CB5A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 xml:space="preserve"> данного курса в основной школе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Личностные результаты: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формирование ответственного отношения к учению, </w:t>
      </w:r>
      <w:proofErr w:type="gram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готовности и способности</w:t>
      </w:r>
      <w:proofErr w:type="gram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результаты изучения литературы в основной школе: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умение оценивать правильность выполнения учебной задачи, собственные возможности её решения;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смысловое чтение;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- формирование и развитие компетентности в области использования информационно-коммуникационных технологий.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Предметные результаты обучающихся    выражаются в следующем: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понимание текста, выявление заложенных в них вневременных, непреходящих нравственных ценностей и их современного звучания;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умение анализировать текст: определять его принадлежность к одному из литературных родов и жанров; понимать и формулировать тему, идею;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определение элементов сюжета, композиции, изобразительно-выразительных средств языка, понимание их роли в раскрытии идейно-художественного содержания текста;</w:t>
      </w:r>
    </w:p>
    <w:p w:rsidR="0022308D" w:rsidRP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владение элементарной литературоведческой терминологией при анализе   текста;</w:t>
      </w:r>
    </w:p>
    <w:p w:rsidR="0022308D" w:rsidRDefault="0022308D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-собственная интерпретация, понимание авторской позиции и своё отношение к ней.</w:t>
      </w:r>
    </w:p>
    <w:p w:rsidR="004169A0" w:rsidRDefault="004169A0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9A0" w:rsidRDefault="004169A0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9A0" w:rsidRDefault="004169A0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169A0" w:rsidRPr="0022308D" w:rsidRDefault="004169A0" w:rsidP="0022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2308D" w:rsidRPr="0022308D" w:rsidRDefault="0022308D" w:rsidP="00223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06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Календарно-тематическое планирование </w:t>
      </w:r>
    </w:p>
    <w:tbl>
      <w:tblPr>
        <w:tblW w:w="9224" w:type="dxa"/>
        <w:tblInd w:w="-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87"/>
        <w:gridCol w:w="709"/>
        <w:gridCol w:w="4820"/>
        <w:gridCol w:w="2551"/>
      </w:tblGrid>
      <w:tr w:rsidR="0022308D" w:rsidRPr="0022308D" w:rsidTr="00EC5043">
        <w:trPr>
          <w:trHeight w:val="388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Форма организации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Фактически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Восприятие на слух и понимание различных видов сообщений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Вводное игровое занятие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Типология текстов. Речевая ситуация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Лекционное занятие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Функционально-стилевая дифференциация текстов (разговорный стиль, художественный стиль, официально-деловой стиль, научный стиль)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Практическое занятие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Языковые особенности разных стилей речи. Жанр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Сбор материала и анализ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Понимание текста с опорой на тип, стиль, жанр, структуру и языковые средства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Групповая работа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Чтение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Текст, тема текста, основная мысль, идея. Авторская позиция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Беседа, круглый стол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Способы связи предложений в тексте. Средства связи предложений в тексте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с текстом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Смысловые части текста, </w:t>
            </w:r>
            <w:proofErr w:type="spellStart"/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микротема</w:t>
            </w:r>
            <w:proofErr w:type="spellEnd"/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абзац, план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Беседа, исследование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Простой, сложный, тезисный план. Понимание информации, представленной в неявном виде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Индивидуальная работа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Разные способы представления информации: словесно, в виде символа, таблицы, схемы, знака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Практические задания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Использование формальных элементов текста (подзаголовки, сноски) для поиска нужной информации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с текстами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Подробный и сжатый пересказ (устный и письменный)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Выступление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Вопросы по содержанию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Квест</w:t>
            </w:r>
            <w:proofErr w:type="spellEnd"/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Формулирование выводов, основанных на содержании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Групповая работа, игра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Аргументы, подтверждающие вывод. «Учимся логически мыслить»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Индивидуальная работа, игра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Сопоставление разных точек зрения и разных источников информации по заданной теме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Практические задания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Применение информации из текста при решении учебно-познавательных задач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Исследование, составление кроссворда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Составление на основании текста небольшого монологического высказывания в качестве ответа на поставленный вопрос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Выступление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Преобразование (дополнение) информации из сплошного текста в таблицу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Практическое занятие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Преобразование таблицы в связный текст, информации, полученной из схемы, в текстовую задачу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Групповая игра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Составление схем с опорой на прочитанный текст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Беседа, круглый стол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Формирование списка используемой литературы и других информационных источников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Творческая работа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собственных письменных материалов на основе прочитанных текстов: выписки из прочитанных текстов с учётом цели их дальнейшего использования, небольшие письменные аннотации к тексту, отзывы о прочитанном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Индивидуальное практическое занятие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Создание небольших письменных текстов по предложенной теме, представление одной и той же информации разными способами, составление инструкции к выполненному действию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Самостоятельная работа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Выступление перед аудиторией сверстников с небольшими сообщениями, используя иллюстративный ряд (плакаты, презентацию)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Ролевая игра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Оценка содержания, языковых особенностей и структуры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Практическая работа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Выражение собственного мнения о прочитанном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Выражение собственного мнения о прочитанном и его аргументация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Открытый микрофон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Достоверность и недостоверность информации в тексте. Текст задачи «Крыжовник»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Групповая работа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Недостающая или избыточная информация. Текст задачи «Крыжовник»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Индивидуальная и групповая работа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в учебном диалоге при обсуждении прочитанного или прослушанного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Беседа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Сопоставление различных точек зрения на информацию.</w:t>
            </w:r>
          </w:p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Дятловы</w:t>
            </w:r>
            <w:proofErr w:type="spellEnd"/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горы»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с текстом</w:t>
            </w:r>
          </w:p>
        </w:tc>
      </w:tr>
      <w:tr w:rsidR="0022308D" w:rsidRPr="0022308D" w:rsidTr="00EC5043">
        <w:trPr>
          <w:trHeight w:val="1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Итоговое занятие. Анализ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2308D" w:rsidRPr="0022308D" w:rsidRDefault="0022308D" w:rsidP="00223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0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Самостоятельная работа</w:t>
            </w:r>
          </w:p>
        </w:tc>
      </w:tr>
    </w:tbl>
    <w:p w:rsidR="008B2736" w:rsidRDefault="008B2736" w:rsidP="008B27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8B2736" w:rsidRPr="000265CE" w:rsidRDefault="008B2736" w:rsidP="008B27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265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Методическое обеспечение программы</w:t>
      </w:r>
    </w:p>
    <w:p w:rsidR="008B2736" w:rsidRPr="000265CE" w:rsidRDefault="008B2736" w:rsidP="008B27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8B2736" w:rsidRPr="000265CE" w:rsidRDefault="008B2736" w:rsidP="008B273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Рекомендации по формированию читательской грамотности обучающихся 5-9-х классов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Института</w:t>
      </w:r>
      <w:r w:rsidRPr="000265C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стратегии</w:t>
      </w:r>
      <w:r w:rsidRPr="000265C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развития</w:t>
      </w:r>
      <w:r w:rsidRPr="000265C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</w:t>
      </w:r>
      <w:r w:rsidRPr="000265CE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026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РАО </w:t>
      </w:r>
    </w:p>
    <w:p w:rsidR="008B2736" w:rsidRPr="000265CE" w:rsidRDefault="008B2736" w:rsidP="008B273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Формирование универсальных учебных действий в основной школе: от действия к мысли.</w:t>
      </w: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Система заданий: пособие для учителя. / Под ред. А.Г.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Асмолова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— М.: Просвещение, 2011.</w:t>
      </w:r>
    </w:p>
    <w:p w:rsidR="008B2736" w:rsidRPr="000265CE" w:rsidRDefault="008B2736" w:rsidP="008B273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Валгина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Н.С. Теория текста. М.: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— </w:t>
      </w: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Логос, 2003.</w:t>
      </w:r>
    </w:p>
    <w:p w:rsidR="008B2736" w:rsidRPr="000265CE" w:rsidRDefault="008B2736" w:rsidP="008B2736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Пранцова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Г.В., </w:t>
      </w:r>
      <w:proofErr w:type="spellStart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Романичева</w:t>
      </w:r>
      <w:proofErr w:type="spellEnd"/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Е.С. Современные стратегии чтения: теория и практика: учебное пособие. </w:t>
      </w:r>
      <w:r w:rsidRPr="000265C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— М.: Форум, 2015.</w:t>
      </w:r>
    </w:p>
    <w:p w:rsidR="008B2736" w:rsidRPr="000265CE" w:rsidRDefault="008B2736" w:rsidP="008B27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B2736" w:rsidRPr="000265CE" w:rsidRDefault="008B2736" w:rsidP="008B2736">
      <w:pPr>
        <w:tabs>
          <w:tab w:val="left" w:pos="634"/>
        </w:tabs>
        <w:suppressAutoHyphens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Интернет-ресурсы </w:t>
      </w:r>
    </w:p>
    <w:p w:rsidR="008B2736" w:rsidRPr="000265CE" w:rsidRDefault="008B2736" w:rsidP="008B2736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Федеральный портал «Российское образование» </w:t>
      </w:r>
      <w:hyperlink r:id="rId6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http://www.edu.ru</w:t>
        </w:r>
      </w:hyperlink>
    </w:p>
    <w:p w:rsidR="008B2736" w:rsidRPr="000265CE" w:rsidRDefault="008B2736" w:rsidP="008B273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Банк заданий по читательской грамотности Института развития образования РАО </w:t>
      </w:r>
      <w:hyperlink r:id="rId7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http://skiv.instrao.ru/bank-zadaniy/</w:t>
        </w:r>
      </w:hyperlink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8B2736" w:rsidRPr="000265CE" w:rsidRDefault="008B2736" w:rsidP="008B2736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Служба русского языка, словари, справочная литература </w:t>
      </w:r>
      <w:hyperlink r:id="rId8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http://www.slovari.ru</w:t>
        </w:r>
      </w:hyperlink>
    </w:p>
    <w:p w:rsidR="008B2736" w:rsidRPr="000265CE" w:rsidRDefault="008B2736" w:rsidP="008B2736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Библиотека </w:t>
      </w:r>
      <w:hyperlink r:id="rId9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http://lib.ru</w:t>
        </w:r>
      </w:hyperlink>
    </w:p>
    <w:p w:rsidR="008B2736" w:rsidRPr="000265CE" w:rsidRDefault="008B2736" w:rsidP="008B273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Википедия </w:t>
      </w:r>
      <w:hyperlink r:id="rId10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https://ru.wikipedia.org</w:t>
        </w:r>
      </w:hyperlink>
    </w:p>
    <w:p w:rsidR="008B2736" w:rsidRPr="000265CE" w:rsidRDefault="008B2736" w:rsidP="008B2736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Интерактивные ЦОР </w:t>
      </w:r>
      <w:hyperlink r:id="rId11">
        <w:proofErr w:type="gramStart"/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http://fcior.edu.ru</w:t>
        </w:r>
      </w:hyperlink>
      <w:r w:rsidRPr="000265C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;</w:t>
      </w:r>
      <w:proofErr w:type="gramEnd"/>
      <w:hyperlink r:id="rId12">
        <w:r w:rsidRPr="000265C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http://school-collection.edu.ru</w:t>
        </w:r>
      </w:hyperlink>
    </w:p>
    <w:p w:rsidR="008B2736" w:rsidRPr="000265CE" w:rsidRDefault="008B2736" w:rsidP="008B27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B2736" w:rsidRPr="000265CE" w:rsidRDefault="008B2736" w:rsidP="008B27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4596" w:rsidRPr="008B2736" w:rsidRDefault="00CD4596" w:rsidP="00416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D4596" w:rsidRPr="008B2736" w:rsidSect="00EC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343"/>
    <w:multiLevelType w:val="multilevel"/>
    <w:tmpl w:val="BA3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132C"/>
    <w:multiLevelType w:val="multilevel"/>
    <w:tmpl w:val="85AED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AF304C1"/>
    <w:multiLevelType w:val="multilevel"/>
    <w:tmpl w:val="1324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2059"/>
    <w:multiLevelType w:val="multilevel"/>
    <w:tmpl w:val="7876B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ED903E7"/>
    <w:multiLevelType w:val="multilevel"/>
    <w:tmpl w:val="A3B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A0300"/>
    <w:multiLevelType w:val="multilevel"/>
    <w:tmpl w:val="AA96E66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4754841"/>
    <w:multiLevelType w:val="multilevel"/>
    <w:tmpl w:val="5EC417A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03577F"/>
    <w:multiLevelType w:val="multilevel"/>
    <w:tmpl w:val="E140CDD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C622CF3"/>
    <w:multiLevelType w:val="multilevel"/>
    <w:tmpl w:val="69E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EA57FE3"/>
    <w:multiLevelType w:val="multilevel"/>
    <w:tmpl w:val="F70A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BD"/>
    <w:rsid w:val="00192A29"/>
    <w:rsid w:val="0022308D"/>
    <w:rsid w:val="00333220"/>
    <w:rsid w:val="003E2B59"/>
    <w:rsid w:val="004169A0"/>
    <w:rsid w:val="00663FBC"/>
    <w:rsid w:val="008B2736"/>
    <w:rsid w:val="00A05489"/>
    <w:rsid w:val="00A0680F"/>
    <w:rsid w:val="00B44299"/>
    <w:rsid w:val="00C532BD"/>
    <w:rsid w:val="00CB5ACA"/>
    <w:rsid w:val="00CD4596"/>
    <w:rsid w:val="00E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4882-C1AB-4617-80DB-EF3596F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2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9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9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2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22308D"/>
  </w:style>
  <w:style w:type="paragraph" w:customStyle="1" w:styleId="c14">
    <w:name w:val="c14"/>
    <w:basedOn w:val="a"/>
    <w:rsid w:val="002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22308D"/>
  </w:style>
  <w:style w:type="character" w:customStyle="1" w:styleId="c36">
    <w:name w:val="c36"/>
    <w:basedOn w:val="a0"/>
    <w:rsid w:val="0022308D"/>
  </w:style>
  <w:style w:type="character" w:customStyle="1" w:styleId="c35">
    <w:name w:val="c35"/>
    <w:basedOn w:val="a0"/>
    <w:rsid w:val="0022308D"/>
  </w:style>
  <w:style w:type="paragraph" w:customStyle="1" w:styleId="c25">
    <w:name w:val="c25"/>
    <w:basedOn w:val="a"/>
    <w:rsid w:val="002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2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2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2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2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0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mailto:school230@gmail.com" TargetMode="External"/><Relationship Id="rId10" Type="http://schemas.openxmlformats.org/officeDocument/2006/relationships/hyperlink" Target="https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кабинет</dc:creator>
  <cp:keywords/>
  <dc:description/>
  <cp:lastModifiedBy>26 кабинет</cp:lastModifiedBy>
  <cp:revision>11</cp:revision>
  <dcterms:created xsi:type="dcterms:W3CDTF">2023-08-31T08:29:00Z</dcterms:created>
  <dcterms:modified xsi:type="dcterms:W3CDTF">2023-10-11T09:25:00Z</dcterms:modified>
</cp:coreProperties>
</file>