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7B1" w:rsidRPr="006A3F27" w:rsidRDefault="002F17B1" w:rsidP="0045183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iCs/>
          <w:kern w:val="3"/>
          <w:sz w:val="28"/>
          <w:szCs w:val="28"/>
          <w:lang w:eastAsia="zh-CN" w:bidi="hi-IN"/>
        </w:rPr>
      </w:pPr>
      <w:r w:rsidRPr="006A3F27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:rsidR="002F17B1" w:rsidRPr="006A3F27" w:rsidRDefault="002F17B1" w:rsidP="00451830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bCs/>
          <w:color w:val="000000"/>
          <w:sz w:val="28"/>
          <w:szCs w:val="28"/>
          <w:lang w:eastAsia="ru-RU"/>
        </w:rPr>
      </w:pPr>
      <w:r w:rsidRPr="006A3F27">
        <w:rPr>
          <w:rFonts w:ascii="Arial" w:eastAsia="MS Mincho" w:hAnsi="Arial" w:cs="Arial"/>
          <w:b/>
          <w:bCs/>
          <w:color w:val="000000"/>
          <w:sz w:val="28"/>
          <w:szCs w:val="28"/>
          <w:lang w:eastAsia="ru-RU"/>
        </w:rPr>
        <w:t>средняя общеобразовательная школа</w:t>
      </w:r>
      <w:r w:rsidRPr="006A3F27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6A3F27">
        <w:rPr>
          <w:rFonts w:ascii="Arial" w:eastAsia="MS Mincho" w:hAnsi="Arial" w:cs="Arial"/>
          <w:b/>
          <w:bCs/>
          <w:color w:val="000000"/>
          <w:sz w:val="28"/>
          <w:szCs w:val="28"/>
          <w:lang w:eastAsia="ru-RU"/>
        </w:rPr>
        <w:t>№ 230</w:t>
      </w:r>
    </w:p>
    <w:p w:rsidR="002F17B1" w:rsidRPr="006A3F27" w:rsidRDefault="002F17B1" w:rsidP="0045183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ru-RU"/>
        </w:rPr>
      </w:pPr>
      <w:r w:rsidRPr="006A3F27">
        <w:rPr>
          <w:rFonts w:ascii="Arial" w:eastAsia="MS Mincho" w:hAnsi="Arial" w:cs="Arial"/>
          <w:b/>
          <w:bCs/>
          <w:color w:val="000000"/>
          <w:sz w:val="28"/>
          <w:szCs w:val="28"/>
          <w:lang w:eastAsia="ru-RU"/>
        </w:rPr>
        <w:t>с углубленным изучением химии и биологии</w:t>
      </w:r>
    </w:p>
    <w:p w:rsidR="002F17B1" w:rsidRPr="006A3F27" w:rsidRDefault="002F17B1" w:rsidP="0045183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A3F2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Фрунзенского района Санкт-Петербурга</w:t>
      </w:r>
    </w:p>
    <w:p w:rsidR="002F17B1" w:rsidRPr="006A3F27" w:rsidRDefault="002F17B1" w:rsidP="002F17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192238, г. Санкт-Петербург, ул. Пражская, д. 25, лит. А</w:t>
      </w:r>
    </w:p>
    <w:p w:rsidR="002F17B1" w:rsidRPr="006A3F27" w:rsidRDefault="002F17B1" w:rsidP="002F17B1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телефон-факс: 269-89-02; 417-30-46; 417-30-48</w:t>
      </w:r>
    </w:p>
    <w:p w:rsidR="002F17B1" w:rsidRPr="006A3F27" w:rsidRDefault="002F17B1" w:rsidP="002F17B1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6A3F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</w:t>
      </w:r>
      <w:proofErr w:type="gramEnd"/>
      <w:r w:rsidRPr="006A3F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hyperlink r:id="rId5" w:history="1">
        <w:r w:rsidRPr="006A3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school230@gmail.com</w:t>
        </w:r>
      </w:hyperlink>
      <w:r w:rsidRPr="006A3F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A3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</w:t>
      </w:r>
      <w:r w:rsidRPr="006A3F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school230.ru</w:t>
      </w:r>
    </w:p>
    <w:p w:rsidR="002F17B1" w:rsidRPr="006A3F27" w:rsidRDefault="002F17B1" w:rsidP="002F17B1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6A3F2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ОКПО 53306805; ОКОГУ 23280; ОГРН 1027807991331</w:t>
      </w:r>
    </w:p>
    <w:p w:rsidR="002F17B1" w:rsidRPr="006A3F27" w:rsidRDefault="002F17B1" w:rsidP="002F17B1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6A3F2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ИНН/КПП 7816164158/781601001</w:t>
      </w:r>
    </w:p>
    <w:p w:rsidR="002F17B1" w:rsidRPr="006A3F27" w:rsidRDefault="002F17B1" w:rsidP="002F17B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F17B1" w:rsidRPr="00B76721" w:rsidTr="002F17B1">
        <w:tc>
          <w:tcPr>
            <w:tcW w:w="4672" w:type="dxa"/>
            <w:hideMark/>
          </w:tcPr>
          <w:p w:rsidR="002F17B1" w:rsidRPr="00B76721" w:rsidRDefault="002F17B1" w:rsidP="002F17B1">
            <w:pPr>
              <w:widowControl w:val="0"/>
              <w:tabs>
                <w:tab w:val="left" w:pos="4962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B76721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Принято на Общем                                                                 собрании работников ОУ  </w:t>
            </w:r>
          </w:p>
          <w:p w:rsidR="002F17B1" w:rsidRPr="00B76721" w:rsidRDefault="00B76721" w:rsidP="002F17B1">
            <w:pPr>
              <w:widowControl w:val="0"/>
              <w:tabs>
                <w:tab w:val="left" w:pos="4962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B76721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Протокол № 7</w:t>
            </w:r>
            <w:r w:rsidR="002F17B1" w:rsidRPr="00B76721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                                                                            </w:t>
            </w:r>
          </w:p>
          <w:p w:rsidR="002F17B1" w:rsidRPr="00B76721" w:rsidRDefault="00EF129E" w:rsidP="00B76721">
            <w:pPr>
              <w:widowControl w:val="0"/>
              <w:tabs>
                <w:tab w:val="left" w:pos="4962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B76721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от 26</w:t>
            </w:r>
            <w:r w:rsidR="00B76721" w:rsidRPr="00B76721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апреля 2021</w:t>
            </w:r>
            <w:r w:rsidR="008B770C" w:rsidRPr="00B76721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г.</w:t>
            </w:r>
            <w:r w:rsidR="002F17B1" w:rsidRPr="00B76721">
              <w:rPr>
                <w:rFonts w:ascii="Courier New" w:eastAsia="Courier New" w:hAnsi="Courier New" w:cs="Courier New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                                           </w:t>
            </w:r>
          </w:p>
        </w:tc>
        <w:tc>
          <w:tcPr>
            <w:tcW w:w="4673" w:type="dxa"/>
          </w:tcPr>
          <w:p w:rsidR="002F17B1" w:rsidRPr="00B76721" w:rsidRDefault="002F17B1" w:rsidP="002F17B1">
            <w:pPr>
              <w:widowControl w:val="0"/>
              <w:tabs>
                <w:tab w:val="left" w:pos="4962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B76721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«Утверждено»</w:t>
            </w:r>
          </w:p>
          <w:p w:rsidR="002F17B1" w:rsidRPr="00B76721" w:rsidRDefault="002F17B1" w:rsidP="002F17B1">
            <w:pPr>
              <w:widowControl w:val="0"/>
              <w:tabs>
                <w:tab w:val="left" w:pos="4962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B76721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Директор ГБОУ СОШ № 230                                                      ______________   Пейчева А.В.                                                   </w:t>
            </w:r>
          </w:p>
          <w:p w:rsidR="002F17B1" w:rsidRPr="00B76721" w:rsidRDefault="002F17B1" w:rsidP="002F17B1">
            <w:pPr>
              <w:widowControl w:val="0"/>
              <w:tabs>
                <w:tab w:val="left" w:pos="4962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B76721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Приказ </w:t>
            </w:r>
            <w:r w:rsidRPr="00EF129E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№ </w:t>
            </w:r>
            <w:r w:rsidR="00EF129E" w:rsidRPr="00EF129E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 16/1-ОД                 </w:t>
            </w:r>
          </w:p>
          <w:p w:rsidR="002F17B1" w:rsidRPr="00B76721" w:rsidRDefault="00EF129E" w:rsidP="002F17B1">
            <w:pPr>
              <w:widowControl w:val="0"/>
              <w:tabs>
                <w:tab w:val="left" w:pos="4962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B76721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от 26</w:t>
            </w:r>
            <w:r w:rsidR="00B76721" w:rsidRPr="00B76721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B76721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апреля 2021</w:t>
            </w:r>
            <w:r w:rsidR="00BB7192" w:rsidRPr="00B76721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г.</w:t>
            </w:r>
            <w:r w:rsidR="002F17B1" w:rsidRPr="00B76721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                                                                                                    </w:t>
            </w:r>
          </w:p>
          <w:p w:rsidR="002F17B1" w:rsidRPr="00B76721" w:rsidRDefault="002F17B1" w:rsidP="002F17B1">
            <w:pPr>
              <w:widowControl w:val="0"/>
              <w:tabs>
                <w:tab w:val="left" w:pos="4962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  <w:tr w:rsidR="002F17B1" w:rsidRPr="006A3F27" w:rsidTr="002F17B1">
        <w:tc>
          <w:tcPr>
            <w:tcW w:w="4672" w:type="dxa"/>
          </w:tcPr>
          <w:p w:rsidR="002F17B1" w:rsidRPr="00B76721" w:rsidRDefault="002F17B1" w:rsidP="002F17B1">
            <w:pPr>
              <w:widowControl w:val="0"/>
              <w:tabs>
                <w:tab w:val="left" w:pos="496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672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Мотивированное мнение </w:t>
            </w:r>
          </w:p>
          <w:p w:rsidR="002F17B1" w:rsidRPr="00B76721" w:rsidRDefault="002F17B1" w:rsidP="002F17B1">
            <w:pPr>
              <w:widowControl w:val="0"/>
              <w:tabs>
                <w:tab w:val="left" w:pos="496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672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профсоюзного комитета </w:t>
            </w:r>
          </w:p>
          <w:p w:rsidR="002F17B1" w:rsidRPr="00B76721" w:rsidRDefault="002F17B1" w:rsidP="002F17B1">
            <w:pPr>
              <w:widowControl w:val="0"/>
              <w:tabs>
                <w:tab w:val="left" w:pos="496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672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учтено </w:t>
            </w:r>
          </w:p>
          <w:p w:rsidR="002F17B1" w:rsidRPr="00B76721" w:rsidRDefault="00B76721" w:rsidP="002F17B1">
            <w:pPr>
              <w:widowControl w:val="0"/>
              <w:tabs>
                <w:tab w:val="left" w:pos="496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672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Протокол № 6</w:t>
            </w:r>
            <w:r w:rsidR="002F17B1" w:rsidRPr="00B7672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F129E" w:rsidRPr="00B7672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 26</w:t>
            </w:r>
            <w:r w:rsidRPr="00B7672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F129E" w:rsidRPr="00B7672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апреля 2021</w:t>
            </w:r>
            <w:r w:rsidR="008B770C" w:rsidRPr="00B7672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</w:p>
          <w:p w:rsidR="002F17B1" w:rsidRPr="00B76721" w:rsidRDefault="002F17B1" w:rsidP="002F17B1">
            <w:pPr>
              <w:widowControl w:val="0"/>
              <w:tabs>
                <w:tab w:val="left" w:pos="496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F17B1" w:rsidRPr="00B76721" w:rsidRDefault="002F17B1" w:rsidP="002F17B1">
            <w:pPr>
              <w:widowControl w:val="0"/>
              <w:tabs>
                <w:tab w:val="left" w:pos="49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7B1" w:rsidRPr="00B76721" w:rsidRDefault="002F17B1" w:rsidP="002F17B1">
            <w:pPr>
              <w:widowControl w:val="0"/>
              <w:tabs>
                <w:tab w:val="left" w:pos="4962"/>
              </w:tabs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2F17B1" w:rsidRPr="00B76721" w:rsidRDefault="002F17B1" w:rsidP="002F17B1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721">
              <w:rPr>
                <w:rFonts w:ascii="Times New Roman" w:hAnsi="Times New Roman" w:cs="Times New Roman"/>
                <w:b/>
                <w:sz w:val="28"/>
                <w:szCs w:val="28"/>
              </w:rPr>
              <w:t>Мотивированное мнение Совета родителей учтено.</w:t>
            </w:r>
          </w:p>
          <w:p w:rsidR="002F17B1" w:rsidRPr="00B76721" w:rsidRDefault="00B76721" w:rsidP="002F17B1">
            <w:pPr>
              <w:rPr>
                <w:b/>
                <w:sz w:val="28"/>
                <w:szCs w:val="28"/>
              </w:rPr>
            </w:pPr>
            <w:r w:rsidRPr="00B76721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 3</w:t>
            </w:r>
            <w:r w:rsidR="002F17B1" w:rsidRPr="00B76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129E" w:rsidRPr="00B76721">
              <w:rPr>
                <w:rFonts w:ascii="Times New Roman" w:hAnsi="Times New Roman" w:cs="Times New Roman"/>
                <w:b/>
                <w:sz w:val="28"/>
                <w:szCs w:val="28"/>
              </w:rPr>
              <w:t>от 26</w:t>
            </w:r>
            <w:r w:rsidRPr="00B76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2021</w:t>
            </w:r>
            <w:r w:rsidR="008B770C" w:rsidRPr="00B76721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2F17B1" w:rsidRPr="00B76721">
              <w:rPr>
                <w:b/>
                <w:sz w:val="28"/>
                <w:szCs w:val="28"/>
              </w:rPr>
              <w:t xml:space="preserve"> </w:t>
            </w:r>
          </w:p>
          <w:p w:rsidR="002F17B1" w:rsidRPr="006A3F27" w:rsidRDefault="00B76721" w:rsidP="00747890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F17B1" w:rsidRPr="00491BBB" w:rsidRDefault="00491BBB" w:rsidP="002F17B1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91BB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Согласовано:</w:t>
            </w:r>
          </w:p>
          <w:p w:rsidR="00491BBB" w:rsidRPr="00491BBB" w:rsidRDefault="00491BBB" w:rsidP="00491BBB">
            <w:pPr>
              <w:pStyle w:val="ConsPlusNonformat"/>
              <w:tabs>
                <w:tab w:val="left" w:pos="5220"/>
              </w:tabs>
              <w:ind w:right="26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Общество с ограниченной ответственностью «Охранное предприятие «Система»</w:t>
            </w:r>
          </w:p>
          <w:p w:rsidR="00491BBB" w:rsidRDefault="00491BBB" w:rsidP="002F17B1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BBB" w:rsidRPr="006A3F27" w:rsidRDefault="00491BBB" w:rsidP="002F17B1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______________Сеньков Г.О.</w:t>
            </w:r>
          </w:p>
          <w:p w:rsidR="002F17B1" w:rsidRPr="006A3F27" w:rsidRDefault="002F17B1" w:rsidP="002F17B1">
            <w:pPr>
              <w:widowControl w:val="0"/>
              <w:tabs>
                <w:tab w:val="left" w:pos="496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F17B1" w:rsidRPr="006A3F27" w:rsidRDefault="002F17B1" w:rsidP="002F17B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890" w:rsidRPr="006A3F27" w:rsidRDefault="00747890" w:rsidP="002F17B1">
      <w:pPr>
        <w:widowControl w:val="0"/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890" w:rsidRPr="006A3F27" w:rsidRDefault="00747890" w:rsidP="002F17B1">
      <w:pPr>
        <w:widowControl w:val="0"/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890" w:rsidRPr="006A3F27" w:rsidRDefault="00747890" w:rsidP="00BB4CF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iCs/>
          <w:kern w:val="3"/>
          <w:sz w:val="28"/>
          <w:szCs w:val="28"/>
          <w:lang w:eastAsia="zh-CN" w:bidi="hi-IN"/>
        </w:rPr>
      </w:pPr>
    </w:p>
    <w:p w:rsidR="0062080E" w:rsidRPr="006A3F27" w:rsidRDefault="008B770C" w:rsidP="00BB4CF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iCs/>
          <w:kern w:val="3"/>
          <w:sz w:val="28"/>
          <w:szCs w:val="28"/>
          <w:lang w:eastAsia="zh-CN" w:bidi="hi-IN"/>
        </w:rPr>
      </w:pPr>
      <w:r w:rsidRPr="006A3F27">
        <w:rPr>
          <w:rFonts w:ascii="Times New Roman" w:eastAsia="SimSun" w:hAnsi="Times New Roman" w:cs="Times New Roman"/>
          <w:b/>
          <w:iCs/>
          <w:kern w:val="3"/>
          <w:sz w:val="28"/>
          <w:szCs w:val="28"/>
          <w:lang w:eastAsia="zh-CN" w:bidi="hi-IN"/>
        </w:rPr>
        <w:t xml:space="preserve">Положение </w:t>
      </w:r>
    </w:p>
    <w:p w:rsidR="00BB4CF6" w:rsidRPr="006A3F27" w:rsidRDefault="0062080E" w:rsidP="00BB4CF6">
      <w:pPr>
        <w:pStyle w:val="a5"/>
        <w:spacing w:before="0" w:beforeAutospacing="0" w:after="0"/>
        <w:jc w:val="center"/>
        <w:rPr>
          <w:rFonts w:eastAsia="SimSun"/>
          <w:b/>
          <w:iCs/>
          <w:kern w:val="3"/>
          <w:sz w:val="28"/>
          <w:szCs w:val="28"/>
          <w:lang w:eastAsia="zh-CN" w:bidi="hi-IN"/>
        </w:rPr>
      </w:pPr>
      <w:r w:rsidRPr="006A3F27">
        <w:rPr>
          <w:rFonts w:eastAsia="SimSun"/>
          <w:b/>
          <w:iCs/>
          <w:kern w:val="3"/>
          <w:sz w:val="28"/>
          <w:szCs w:val="28"/>
          <w:lang w:eastAsia="zh-CN" w:bidi="hi-IN"/>
        </w:rPr>
        <w:t xml:space="preserve">о пропускном и </w:t>
      </w:r>
      <w:proofErr w:type="spellStart"/>
      <w:r w:rsidRPr="006A3F27">
        <w:rPr>
          <w:rFonts w:eastAsia="SimSun"/>
          <w:b/>
          <w:iCs/>
          <w:kern w:val="3"/>
          <w:sz w:val="28"/>
          <w:szCs w:val="28"/>
          <w:lang w:eastAsia="zh-CN" w:bidi="hi-IN"/>
        </w:rPr>
        <w:t>внутриобъектовом</w:t>
      </w:r>
      <w:proofErr w:type="spellEnd"/>
      <w:r w:rsidRPr="006A3F27">
        <w:rPr>
          <w:rFonts w:eastAsia="SimSun"/>
          <w:b/>
          <w:iCs/>
          <w:kern w:val="3"/>
          <w:sz w:val="28"/>
          <w:szCs w:val="28"/>
          <w:lang w:eastAsia="zh-CN" w:bidi="hi-IN"/>
        </w:rPr>
        <w:t xml:space="preserve"> режиме</w:t>
      </w:r>
      <w:r w:rsidR="00BB4CF6" w:rsidRPr="006A3F27">
        <w:rPr>
          <w:rFonts w:eastAsia="SimSun"/>
          <w:b/>
          <w:iCs/>
          <w:kern w:val="3"/>
          <w:sz w:val="28"/>
          <w:szCs w:val="28"/>
          <w:lang w:eastAsia="zh-CN" w:bidi="hi-IN"/>
        </w:rPr>
        <w:t xml:space="preserve"> </w:t>
      </w:r>
    </w:p>
    <w:p w:rsidR="00BB4CF6" w:rsidRPr="006A3F27" w:rsidRDefault="00BB4CF6" w:rsidP="00BB4CF6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6A3F27">
        <w:rPr>
          <w:b/>
          <w:sz w:val="28"/>
          <w:szCs w:val="28"/>
        </w:rPr>
        <w:t xml:space="preserve">Государственного бюджетного общеобразовательного учреждения средней </w:t>
      </w:r>
      <w:proofErr w:type="gramStart"/>
      <w:r w:rsidRPr="006A3F27">
        <w:rPr>
          <w:b/>
          <w:sz w:val="28"/>
          <w:szCs w:val="28"/>
        </w:rPr>
        <w:t>школы  №</w:t>
      </w:r>
      <w:proofErr w:type="gramEnd"/>
      <w:r w:rsidRPr="006A3F27">
        <w:rPr>
          <w:b/>
          <w:sz w:val="28"/>
          <w:szCs w:val="28"/>
        </w:rPr>
        <w:t xml:space="preserve"> 230 с углубленным изучением химии и биологии Фрунзенского района </w:t>
      </w:r>
    </w:p>
    <w:p w:rsidR="0062080E" w:rsidRPr="006A3F27" w:rsidRDefault="00BB4CF6" w:rsidP="00BB4CF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iCs/>
          <w:kern w:val="3"/>
          <w:sz w:val="28"/>
          <w:szCs w:val="28"/>
          <w:lang w:eastAsia="zh-CN" w:bidi="hi-IN"/>
        </w:rPr>
      </w:pPr>
      <w:r w:rsidRPr="006A3F27">
        <w:rPr>
          <w:rFonts w:ascii="Times New Roman" w:hAnsi="Times New Roman" w:cs="Times New Roman"/>
          <w:b/>
          <w:sz w:val="28"/>
          <w:szCs w:val="28"/>
        </w:rPr>
        <w:t>Санкт-Петербурга</w:t>
      </w:r>
    </w:p>
    <w:p w:rsidR="0062080E" w:rsidRPr="006A3F27" w:rsidRDefault="0062080E" w:rsidP="00BB4CF6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iCs/>
          <w:kern w:val="3"/>
          <w:sz w:val="28"/>
          <w:szCs w:val="28"/>
          <w:lang w:eastAsia="zh-CN" w:bidi="hi-IN"/>
        </w:rPr>
      </w:pPr>
    </w:p>
    <w:p w:rsidR="003840A2" w:rsidRPr="006A3F27" w:rsidRDefault="002F17B1" w:rsidP="00BB4CF6">
      <w:pPr>
        <w:spacing w:after="0" w:line="240" w:lineRule="auto"/>
        <w:rPr>
          <w:rFonts w:ascii="Liberation Serif" w:eastAsia="SimSun" w:hAnsi="Liberation Serif" w:cs="Mangal"/>
          <w:i/>
          <w:iCs/>
          <w:kern w:val="3"/>
          <w:sz w:val="28"/>
          <w:szCs w:val="28"/>
          <w:lang w:eastAsia="zh-CN" w:bidi="hi-IN"/>
        </w:rPr>
      </w:pPr>
      <w:r w:rsidRPr="006A3F27">
        <w:rPr>
          <w:rFonts w:ascii="Liberation Serif" w:eastAsia="SimSun" w:hAnsi="Liberation Serif" w:cs="Mangal"/>
          <w:i/>
          <w:iCs/>
          <w:kern w:val="3"/>
          <w:sz w:val="28"/>
          <w:szCs w:val="28"/>
          <w:lang w:eastAsia="zh-CN" w:bidi="hi-IN"/>
        </w:rPr>
        <w:t xml:space="preserve"> </w:t>
      </w:r>
    </w:p>
    <w:p w:rsidR="003840A2" w:rsidRPr="006A3F27" w:rsidRDefault="003840A2" w:rsidP="000F64D6">
      <w:pPr>
        <w:rPr>
          <w:rFonts w:ascii="Liberation Serif" w:eastAsia="SimSun" w:hAnsi="Liberation Serif" w:cs="Mangal"/>
          <w:i/>
          <w:iCs/>
          <w:kern w:val="3"/>
          <w:sz w:val="28"/>
          <w:szCs w:val="28"/>
          <w:lang w:eastAsia="zh-CN" w:bidi="hi-IN"/>
        </w:rPr>
      </w:pPr>
    </w:p>
    <w:p w:rsidR="002F17B1" w:rsidRDefault="00A1526C" w:rsidP="000F64D6">
      <w:pPr>
        <w:rPr>
          <w:rFonts w:ascii="Liberation Serif" w:eastAsia="SimSun" w:hAnsi="Liberation Serif" w:cs="Mangal"/>
          <w:i/>
          <w:iCs/>
          <w:kern w:val="3"/>
          <w:sz w:val="28"/>
          <w:szCs w:val="28"/>
          <w:lang w:eastAsia="zh-CN" w:bidi="hi-IN"/>
        </w:rPr>
      </w:pPr>
      <w:r w:rsidRPr="006A3F27">
        <w:rPr>
          <w:rFonts w:ascii="Liberation Serif" w:eastAsia="SimSun" w:hAnsi="Liberation Serif" w:cs="Mangal"/>
          <w:i/>
          <w:iCs/>
          <w:kern w:val="3"/>
          <w:sz w:val="28"/>
          <w:szCs w:val="28"/>
          <w:lang w:eastAsia="zh-CN" w:bidi="hi-IN"/>
        </w:rPr>
        <w:t xml:space="preserve"> </w:t>
      </w:r>
    </w:p>
    <w:p w:rsidR="007F7DAA" w:rsidRPr="006A3F27" w:rsidRDefault="007F7DAA" w:rsidP="000F64D6">
      <w:pPr>
        <w:rPr>
          <w:rFonts w:ascii="Liberation Serif" w:eastAsia="SimSun" w:hAnsi="Liberation Serif" w:cs="Mangal"/>
          <w:i/>
          <w:iCs/>
          <w:kern w:val="3"/>
          <w:sz w:val="28"/>
          <w:szCs w:val="28"/>
          <w:lang w:eastAsia="zh-CN" w:bidi="hi-IN"/>
        </w:rPr>
      </w:pPr>
    </w:p>
    <w:p w:rsidR="00451830" w:rsidRPr="006A3F27" w:rsidRDefault="002F17B1" w:rsidP="00451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F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74EB" w:rsidRPr="006A3F27" w:rsidRDefault="003074EB" w:rsidP="00451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F27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451830" w:rsidRPr="006A3F27">
        <w:rPr>
          <w:rFonts w:ascii="Times New Roman" w:hAnsi="Times New Roman" w:cs="Times New Roman"/>
          <w:b/>
          <w:sz w:val="28"/>
          <w:szCs w:val="28"/>
        </w:rPr>
        <w:t>.</w:t>
      </w:r>
      <w:r w:rsidRPr="006A3F27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3074EB" w:rsidRPr="006A3F27" w:rsidRDefault="003074EB" w:rsidP="00BB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90685F" w:rsidRPr="006A3F27">
        <w:rPr>
          <w:rFonts w:ascii="Times New Roman" w:hAnsi="Times New Roman" w:cs="Times New Roman"/>
          <w:sz w:val="28"/>
          <w:szCs w:val="28"/>
        </w:rPr>
        <w:t xml:space="preserve">о  пропускном и </w:t>
      </w:r>
      <w:proofErr w:type="spellStart"/>
      <w:r w:rsidR="0090685F" w:rsidRPr="006A3F27">
        <w:rPr>
          <w:rFonts w:ascii="Times New Roman" w:hAnsi="Times New Roman" w:cs="Times New Roman"/>
          <w:sz w:val="28"/>
          <w:szCs w:val="28"/>
        </w:rPr>
        <w:t>внутриобъектовом</w:t>
      </w:r>
      <w:proofErr w:type="spellEnd"/>
      <w:r w:rsidR="0090685F" w:rsidRPr="006A3F27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BB4CF6" w:rsidRPr="006A3F27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общеобразовательного учреждения средняя общеобразовательная школа № 230 Фрунзенского района Санкт-Петербурга</w:t>
      </w:r>
      <w:r w:rsidR="0090685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(далее –</w:t>
      </w:r>
      <w:r w:rsidR="00BB4CF6" w:rsidRPr="006A3F27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Pr="006A3F27">
        <w:rPr>
          <w:rFonts w:ascii="Times New Roman" w:hAnsi="Times New Roman" w:cs="Times New Roman"/>
          <w:sz w:val="28"/>
          <w:szCs w:val="28"/>
        </w:rPr>
        <w:t>разработано в соответствии с Федеральным законом от 06.03.2006</w:t>
      </w:r>
      <w:r w:rsidR="004844EA" w:rsidRPr="006A3F2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A3F27">
        <w:rPr>
          <w:rFonts w:ascii="Times New Roman" w:hAnsi="Times New Roman" w:cs="Times New Roman"/>
          <w:sz w:val="28"/>
          <w:szCs w:val="28"/>
        </w:rPr>
        <w:t xml:space="preserve"> № 35-ФЗ</w:t>
      </w:r>
      <w:r w:rsidR="00BB4CF6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«О противодействии терроризму», Федеральным законом от 29.12.2012</w:t>
      </w:r>
      <w:r w:rsidR="004844EA" w:rsidRPr="006A3F2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A3F27">
        <w:rPr>
          <w:rFonts w:ascii="Times New Roman" w:hAnsi="Times New Roman" w:cs="Times New Roman"/>
          <w:sz w:val="28"/>
          <w:szCs w:val="28"/>
        </w:rPr>
        <w:t xml:space="preserve"> № 273-ФЗ «Об</w:t>
      </w:r>
      <w:r w:rsidR="00BB4CF6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 xml:space="preserve">образовании в Российской Федерации», постановлением Правительства от </w:t>
      </w:r>
      <w:r w:rsidR="00BB7192" w:rsidRPr="006A3F27">
        <w:rPr>
          <w:rFonts w:ascii="Times New Roman" w:hAnsi="Times New Roman" w:cs="Times New Roman"/>
          <w:sz w:val="28"/>
          <w:szCs w:val="28"/>
        </w:rPr>
        <w:t>02.08.2019</w:t>
      </w:r>
      <w:r w:rsidR="004844EA" w:rsidRPr="006A3F2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A3F27">
        <w:rPr>
          <w:rFonts w:ascii="Times New Roman" w:hAnsi="Times New Roman" w:cs="Times New Roman"/>
          <w:sz w:val="28"/>
          <w:szCs w:val="28"/>
        </w:rPr>
        <w:t xml:space="preserve"> №</w:t>
      </w:r>
      <w:r w:rsidR="00BB4CF6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BB7192" w:rsidRPr="006A3F27">
        <w:rPr>
          <w:rFonts w:ascii="Times New Roman" w:hAnsi="Times New Roman" w:cs="Times New Roman"/>
          <w:sz w:val="28"/>
          <w:szCs w:val="28"/>
        </w:rPr>
        <w:t>1006</w:t>
      </w:r>
      <w:r w:rsidRPr="006A3F27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антитеррористической защищенности объектов</w:t>
      </w:r>
      <w:r w:rsidR="00BB4CF6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 xml:space="preserve">(территорий) Министерства </w:t>
      </w:r>
      <w:r w:rsidR="00BB7192" w:rsidRPr="006A3F27">
        <w:rPr>
          <w:rFonts w:ascii="Times New Roman" w:hAnsi="Times New Roman" w:cs="Times New Roman"/>
          <w:sz w:val="28"/>
          <w:szCs w:val="28"/>
        </w:rPr>
        <w:t>просвещения</w:t>
      </w:r>
      <w:r w:rsidRPr="006A3F27">
        <w:rPr>
          <w:rFonts w:ascii="Times New Roman" w:hAnsi="Times New Roman" w:cs="Times New Roman"/>
          <w:sz w:val="28"/>
          <w:szCs w:val="28"/>
        </w:rPr>
        <w:t xml:space="preserve"> Российской Федерации и объектов</w:t>
      </w:r>
      <w:r w:rsidR="00BB4CF6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 xml:space="preserve">(территорий), относящихся к сфере деятельности Министерства </w:t>
      </w:r>
      <w:r w:rsidR="00BB7192" w:rsidRPr="006A3F27">
        <w:rPr>
          <w:rFonts w:ascii="Times New Roman" w:hAnsi="Times New Roman" w:cs="Times New Roman"/>
          <w:sz w:val="28"/>
          <w:szCs w:val="28"/>
        </w:rPr>
        <w:t>просвещения</w:t>
      </w:r>
      <w:r w:rsidR="00BB4CF6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Российской Федерации, и формы паспорта безопасности этих объектов (территорий)»,</w:t>
      </w:r>
      <w:r w:rsidR="00BB4CF6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4844EA" w:rsidRPr="006A3F27">
        <w:rPr>
          <w:rFonts w:ascii="Times New Roman" w:hAnsi="Times New Roman" w:cs="Times New Roman"/>
          <w:sz w:val="28"/>
          <w:szCs w:val="28"/>
        </w:rPr>
        <w:t>У</w:t>
      </w:r>
      <w:r w:rsidRPr="006A3F27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C831A9" w:rsidRPr="006A3F27">
        <w:rPr>
          <w:rFonts w:ascii="Times New Roman" w:hAnsi="Times New Roman" w:cs="Times New Roman"/>
          <w:sz w:val="28"/>
          <w:szCs w:val="28"/>
        </w:rPr>
        <w:t>ГБО</w:t>
      </w:r>
      <w:r w:rsidRPr="006A3F27">
        <w:rPr>
          <w:rFonts w:ascii="Times New Roman" w:hAnsi="Times New Roman" w:cs="Times New Roman"/>
          <w:sz w:val="28"/>
          <w:szCs w:val="28"/>
        </w:rPr>
        <w:t xml:space="preserve">У </w:t>
      </w:r>
      <w:r w:rsidR="004844EA" w:rsidRPr="006A3F27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C831A9" w:rsidRPr="006A3F27">
        <w:rPr>
          <w:rFonts w:ascii="Times New Roman" w:hAnsi="Times New Roman" w:cs="Times New Roman"/>
          <w:sz w:val="28"/>
          <w:szCs w:val="28"/>
        </w:rPr>
        <w:t>школа №</w:t>
      </w:r>
      <w:r w:rsidR="002F17B1" w:rsidRPr="006A3F27">
        <w:rPr>
          <w:rFonts w:ascii="Times New Roman" w:hAnsi="Times New Roman" w:cs="Times New Roman"/>
          <w:sz w:val="28"/>
          <w:szCs w:val="28"/>
        </w:rPr>
        <w:t xml:space="preserve"> 230</w:t>
      </w:r>
      <w:r w:rsidR="004844EA" w:rsidRPr="006A3F27">
        <w:rPr>
          <w:rFonts w:ascii="Times New Roman" w:hAnsi="Times New Roman" w:cs="Times New Roman"/>
          <w:sz w:val="28"/>
          <w:szCs w:val="28"/>
        </w:rPr>
        <w:t xml:space="preserve"> Фрунзенского района Санкт-Петербурга.</w:t>
      </w:r>
    </w:p>
    <w:p w:rsidR="003074EB" w:rsidRPr="006A3F27" w:rsidRDefault="003074EB" w:rsidP="008B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1.2. Положение устанавливает порядок доступа посетителей, обучающихся и их</w:t>
      </w:r>
      <w:r w:rsidR="004844EA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в </w:t>
      </w:r>
      <w:r w:rsidR="00C831A9" w:rsidRPr="006A3F27">
        <w:rPr>
          <w:rFonts w:ascii="Times New Roman" w:hAnsi="Times New Roman" w:cs="Times New Roman"/>
          <w:sz w:val="28"/>
          <w:szCs w:val="28"/>
        </w:rPr>
        <w:t xml:space="preserve">ГБОУ </w:t>
      </w:r>
      <w:r w:rsidR="004844EA" w:rsidRPr="006A3F27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C831A9" w:rsidRPr="006A3F27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2F17B1" w:rsidRPr="006A3F27">
        <w:rPr>
          <w:rFonts w:ascii="Times New Roman" w:hAnsi="Times New Roman" w:cs="Times New Roman"/>
          <w:sz w:val="28"/>
          <w:szCs w:val="28"/>
        </w:rPr>
        <w:t>№</w:t>
      </w:r>
      <w:r w:rsidR="00E66F7B" w:rsidRPr="006A3F27">
        <w:rPr>
          <w:rFonts w:ascii="Times New Roman" w:hAnsi="Times New Roman" w:cs="Times New Roman"/>
          <w:sz w:val="28"/>
          <w:szCs w:val="28"/>
        </w:rPr>
        <w:t xml:space="preserve"> 230</w:t>
      </w:r>
      <w:r w:rsidR="002F17B1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4844EA" w:rsidRPr="006A3F27">
        <w:rPr>
          <w:rFonts w:ascii="Times New Roman" w:hAnsi="Times New Roman" w:cs="Times New Roman"/>
          <w:sz w:val="28"/>
          <w:szCs w:val="28"/>
        </w:rPr>
        <w:t xml:space="preserve">Фрунзенского района Санкт-Петербурга </w:t>
      </w:r>
      <w:r w:rsidR="002F17B1" w:rsidRPr="006A3F27">
        <w:rPr>
          <w:rFonts w:ascii="Times New Roman" w:hAnsi="Times New Roman" w:cs="Times New Roman"/>
          <w:sz w:val="28"/>
          <w:szCs w:val="28"/>
        </w:rPr>
        <w:t>(</w:t>
      </w:r>
      <w:r w:rsidRPr="006A3F27">
        <w:rPr>
          <w:rFonts w:ascii="Times New Roman" w:hAnsi="Times New Roman" w:cs="Times New Roman"/>
          <w:sz w:val="28"/>
          <w:szCs w:val="28"/>
        </w:rPr>
        <w:t>далее – школа) и вноса и</w:t>
      </w:r>
      <w:r w:rsidR="004844EA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выноса материальных средств, въезда и выезда автотранспорта, а также правила</w:t>
      </w:r>
      <w:r w:rsidR="004844EA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пребывания и поведения в школе.</w:t>
      </w:r>
    </w:p>
    <w:p w:rsidR="003074EB" w:rsidRPr="006A3F27" w:rsidRDefault="003074EB" w:rsidP="008B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1.3. Требования настоящего Положения распространяются в полном объеме на</w:t>
      </w:r>
      <w:r w:rsidR="004844EA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посетителей школы, обучающихся и их родителей (законных представителей), весь</w:t>
      </w:r>
      <w:r w:rsidR="004844EA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педагогический состав, непедагогический персонал, а также работников обслуживающих</w:t>
      </w:r>
      <w:r w:rsidR="004844EA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организаций, осуществляющих свою деятельность на основании заключенных со школой</w:t>
      </w:r>
      <w:r w:rsidR="004844EA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гражданско-правовых договоров.</w:t>
      </w:r>
    </w:p>
    <w:p w:rsidR="003074EB" w:rsidRPr="006A3F27" w:rsidRDefault="003074EB" w:rsidP="00484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F27">
        <w:rPr>
          <w:rFonts w:ascii="Times New Roman" w:hAnsi="Times New Roman" w:cs="Times New Roman"/>
          <w:b/>
          <w:sz w:val="28"/>
          <w:szCs w:val="28"/>
        </w:rPr>
        <w:t>2</w:t>
      </w:r>
      <w:r w:rsidR="00C831A9" w:rsidRPr="006A3F27">
        <w:rPr>
          <w:rFonts w:ascii="Times New Roman" w:hAnsi="Times New Roman" w:cs="Times New Roman"/>
          <w:b/>
          <w:sz w:val="28"/>
          <w:szCs w:val="28"/>
        </w:rPr>
        <w:t>.</w:t>
      </w:r>
      <w:r w:rsidRPr="006A3F27">
        <w:rPr>
          <w:rFonts w:ascii="Times New Roman" w:hAnsi="Times New Roman" w:cs="Times New Roman"/>
          <w:b/>
          <w:sz w:val="28"/>
          <w:szCs w:val="28"/>
        </w:rPr>
        <w:t xml:space="preserve"> Пропускной режим</w:t>
      </w:r>
    </w:p>
    <w:p w:rsidR="003074EB" w:rsidRPr="006A3F27" w:rsidRDefault="003074EB" w:rsidP="008B7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F27">
        <w:rPr>
          <w:rFonts w:ascii="Times New Roman" w:hAnsi="Times New Roman" w:cs="Times New Roman"/>
          <w:b/>
          <w:sz w:val="28"/>
          <w:szCs w:val="28"/>
        </w:rPr>
        <w:t>2.1. Порядок организации пропускного режима</w:t>
      </w:r>
    </w:p>
    <w:p w:rsidR="004844EA" w:rsidRPr="006A3F27" w:rsidRDefault="003074EB" w:rsidP="00484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 xml:space="preserve">2.1.1. Общая организация пропускного режима, а </w:t>
      </w:r>
      <w:r w:rsidR="004844EA" w:rsidRPr="006A3F27">
        <w:rPr>
          <w:rFonts w:ascii="Times New Roman" w:hAnsi="Times New Roman" w:cs="Times New Roman"/>
          <w:sz w:val="28"/>
          <w:szCs w:val="28"/>
        </w:rPr>
        <w:t>также реализация организационно-</w:t>
      </w:r>
      <w:r w:rsidR="00C831A9" w:rsidRPr="006A3F27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Pr="006A3F27">
        <w:rPr>
          <w:rFonts w:ascii="Times New Roman" w:hAnsi="Times New Roman" w:cs="Times New Roman"/>
          <w:sz w:val="28"/>
          <w:szCs w:val="28"/>
        </w:rPr>
        <w:t>мероприятий</w:t>
      </w:r>
      <w:r w:rsidR="00C831A9" w:rsidRPr="006A3F27">
        <w:rPr>
          <w:rFonts w:ascii="Times New Roman" w:hAnsi="Times New Roman" w:cs="Times New Roman"/>
          <w:sz w:val="28"/>
          <w:szCs w:val="28"/>
        </w:rPr>
        <w:t xml:space="preserve">, связанных с осуществлением пропускного </w:t>
      </w:r>
      <w:r w:rsidRPr="006A3F27">
        <w:rPr>
          <w:rFonts w:ascii="Times New Roman" w:hAnsi="Times New Roman" w:cs="Times New Roman"/>
          <w:sz w:val="28"/>
          <w:szCs w:val="28"/>
        </w:rPr>
        <w:t>режима,</w:t>
      </w:r>
      <w:r w:rsidR="004844EA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осуществляется директором школы и назначенным им ответственным за пропускной</w:t>
      </w:r>
      <w:r w:rsidR="004844EA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 xml:space="preserve">режим работником. </w:t>
      </w:r>
    </w:p>
    <w:p w:rsidR="004844EA" w:rsidRPr="006A3F27" w:rsidRDefault="003074EB" w:rsidP="00484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 xml:space="preserve">2.1.2. </w:t>
      </w:r>
      <w:r w:rsidR="004844EA" w:rsidRPr="006A3F27">
        <w:rPr>
          <w:rFonts w:ascii="Times New Roman" w:eastAsia="Calibri" w:hAnsi="Times New Roman" w:cs="Times New Roman"/>
          <w:sz w:val="28"/>
          <w:szCs w:val="28"/>
        </w:rPr>
        <w:t xml:space="preserve">Охрана помещений, </w:t>
      </w:r>
      <w:r w:rsidR="002A5F7E" w:rsidRPr="006A3F27">
        <w:rPr>
          <w:rFonts w:ascii="Times New Roman" w:eastAsia="Calibri" w:hAnsi="Times New Roman" w:cs="Times New Roman"/>
          <w:sz w:val="28"/>
          <w:szCs w:val="28"/>
        </w:rPr>
        <w:t xml:space="preserve">территории, </w:t>
      </w:r>
      <w:r w:rsidR="004844EA" w:rsidRPr="006A3F27">
        <w:rPr>
          <w:rFonts w:ascii="Times New Roman" w:eastAsia="Calibri" w:hAnsi="Times New Roman" w:cs="Times New Roman"/>
          <w:sz w:val="28"/>
          <w:szCs w:val="28"/>
        </w:rPr>
        <w:t>пропуск лиц в здание школы осуществляется сотрудниками охранной организации, с которой у школы заключен Договор на оказание услуг по невооруженной физической охране и обеспечению контрольно-пропускного режима.</w:t>
      </w:r>
    </w:p>
    <w:p w:rsidR="004844EA" w:rsidRPr="006A3F27" w:rsidRDefault="004844EA" w:rsidP="00484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eastAsia="Calibri" w:hAnsi="Times New Roman" w:cs="Times New Roman"/>
          <w:sz w:val="28"/>
          <w:szCs w:val="28"/>
        </w:rPr>
        <w:t xml:space="preserve">2.1.3. </w:t>
      </w:r>
      <w:r w:rsidRPr="006A3F27">
        <w:rPr>
          <w:rFonts w:ascii="Times New Roman" w:hAnsi="Times New Roman" w:cs="Times New Roman"/>
          <w:sz w:val="28"/>
          <w:szCs w:val="28"/>
        </w:rPr>
        <w:t>Сотруднику охранной организации запрещено разглашать посторонним лицам информацию об образовательном учреждении и порядке организации его охраны.</w:t>
      </w:r>
    </w:p>
    <w:p w:rsidR="004844EA" w:rsidRPr="006A3F27" w:rsidRDefault="004844EA" w:rsidP="00484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 xml:space="preserve">2.1.4. </w:t>
      </w:r>
      <w:r w:rsidR="003074EB" w:rsidRPr="006A3F27">
        <w:rPr>
          <w:rFonts w:ascii="Times New Roman" w:hAnsi="Times New Roman" w:cs="Times New Roman"/>
          <w:sz w:val="28"/>
          <w:szCs w:val="28"/>
        </w:rPr>
        <w:t>Для обеспечения пропускного режима пропуск посетителей осуществляется</w:t>
      </w:r>
      <w:r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3074EB" w:rsidRPr="006A3F27">
        <w:rPr>
          <w:rFonts w:ascii="Times New Roman" w:hAnsi="Times New Roman" w:cs="Times New Roman"/>
          <w:sz w:val="28"/>
          <w:szCs w:val="28"/>
        </w:rPr>
        <w:t xml:space="preserve">только через </w:t>
      </w:r>
      <w:r w:rsidR="00DC261D" w:rsidRPr="006A3F27">
        <w:rPr>
          <w:rFonts w:ascii="Times New Roman" w:hAnsi="Times New Roman" w:cs="Times New Roman"/>
          <w:sz w:val="28"/>
          <w:szCs w:val="28"/>
        </w:rPr>
        <w:t>установку СКУД</w:t>
      </w:r>
      <w:r w:rsidR="00451830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DC261D" w:rsidRPr="006A3F27">
        <w:rPr>
          <w:rFonts w:ascii="Times New Roman" w:hAnsi="Times New Roman" w:cs="Times New Roman"/>
          <w:sz w:val="28"/>
          <w:szCs w:val="28"/>
        </w:rPr>
        <w:t>(турникет).</w:t>
      </w:r>
      <w:r w:rsidRPr="006A3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4EB" w:rsidRPr="006A3F27" w:rsidRDefault="003074EB" w:rsidP="002A5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Запасные выходы открываются только с разрешения директора и его заместителя, а</w:t>
      </w:r>
    </w:p>
    <w:p w:rsidR="002A5F7E" w:rsidRPr="006A3F27" w:rsidRDefault="003074EB" w:rsidP="00484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в их отсутствие – с разрешения дежурного администратора и ответственного за</w:t>
      </w:r>
      <w:r w:rsidR="004844EA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пропускной режим. На период открытия запасного выхода контроль осуществляет лицо,</w:t>
      </w:r>
      <w:r w:rsidR="004844EA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 xml:space="preserve">его </w:t>
      </w:r>
      <w:r w:rsidR="002F17B1" w:rsidRPr="006A3F27">
        <w:rPr>
          <w:rFonts w:ascii="Times New Roman" w:hAnsi="Times New Roman" w:cs="Times New Roman"/>
          <w:sz w:val="28"/>
          <w:szCs w:val="28"/>
        </w:rPr>
        <w:t>открывающее.</w:t>
      </w:r>
      <w:r w:rsidR="006D3099" w:rsidRPr="006A3F27">
        <w:rPr>
          <w:rFonts w:ascii="Times New Roman" w:hAnsi="Times New Roman" w:cs="Times New Roman"/>
          <w:sz w:val="28"/>
          <w:szCs w:val="28"/>
        </w:rPr>
        <w:t xml:space="preserve"> На</w:t>
      </w:r>
      <w:r w:rsidR="002F17B1" w:rsidRPr="006A3F27">
        <w:rPr>
          <w:rFonts w:ascii="Times New Roman" w:hAnsi="Times New Roman" w:cs="Times New Roman"/>
          <w:sz w:val="28"/>
          <w:szCs w:val="28"/>
        </w:rPr>
        <w:t xml:space="preserve"> период проведения занятий запасные выводы должны быть открыты</w:t>
      </w:r>
      <w:r w:rsidR="004844EA" w:rsidRPr="006A3F27">
        <w:rPr>
          <w:rFonts w:ascii="Times New Roman" w:hAnsi="Times New Roman" w:cs="Times New Roman"/>
          <w:sz w:val="28"/>
          <w:szCs w:val="28"/>
        </w:rPr>
        <w:t>.</w:t>
      </w:r>
    </w:p>
    <w:p w:rsidR="003074EB" w:rsidRPr="006A3F27" w:rsidRDefault="00615680" w:rsidP="00484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lastRenderedPageBreak/>
        <w:t>2.1.5</w:t>
      </w:r>
      <w:r w:rsidR="003074EB" w:rsidRPr="006A3F27">
        <w:rPr>
          <w:rFonts w:ascii="Times New Roman" w:hAnsi="Times New Roman" w:cs="Times New Roman"/>
          <w:sz w:val="28"/>
          <w:szCs w:val="28"/>
        </w:rPr>
        <w:t>. В случае возникновения конфликтных ситуаций, связанных с пропуском</w:t>
      </w:r>
      <w:r w:rsidR="004844EA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3074EB" w:rsidRPr="006A3F27">
        <w:rPr>
          <w:rFonts w:ascii="Times New Roman" w:hAnsi="Times New Roman" w:cs="Times New Roman"/>
          <w:sz w:val="28"/>
          <w:szCs w:val="28"/>
        </w:rPr>
        <w:t>посетителей в здание или на территорию школы, сотрудники школы действуют в</w:t>
      </w:r>
      <w:r w:rsidR="004844EA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3074EB" w:rsidRPr="006A3F2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2F17B1" w:rsidRPr="006A3F27">
        <w:rPr>
          <w:rFonts w:ascii="Times New Roman" w:hAnsi="Times New Roman" w:cs="Times New Roman"/>
          <w:sz w:val="28"/>
          <w:szCs w:val="28"/>
        </w:rPr>
        <w:t xml:space="preserve">с инструкцией и </w:t>
      </w:r>
      <w:r w:rsidR="003074EB" w:rsidRPr="006A3F27">
        <w:rPr>
          <w:rFonts w:ascii="Times New Roman" w:hAnsi="Times New Roman" w:cs="Times New Roman"/>
          <w:sz w:val="28"/>
          <w:szCs w:val="28"/>
        </w:rPr>
        <w:t>настоящим Положением с обязательным уведомлением дежурного</w:t>
      </w:r>
      <w:r w:rsidR="004844EA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3074EB" w:rsidRPr="006A3F27">
        <w:rPr>
          <w:rFonts w:ascii="Times New Roman" w:hAnsi="Times New Roman" w:cs="Times New Roman"/>
          <w:sz w:val="28"/>
          <w:szCs w:val="28"/>
        </w:rPr>
        <w:t>администратора и директора школы.</w:t>
      </w:r>
    </w:p>
    <w:p w:rsidR="003074EB" w:rsidRPr="006A3F27" w:rsidRDefault="003074EB" w:rsidP="008B7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F27">
        <w:rPr>
          <w:rFonts w:ascii="Times New Roman" w:hAnsi="Times New Roman" w:cs="Times New Roman"/>
          <w:b/>
          <w:sz w:val="28"/>
          <w:szCs w:val="28"/>
        </w:rPr>
        <w:t>2.2. Порядок пропуска обучающихся, работников школы и посетителей</w:t>
      </w:r>
    </w:p>
    <w:p w:rsidR="003074EB" w:rsidRPr="006A3F27" w:rsidRDefault="003074EB" w:rsidP="008B7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F27">
        <w:rPr>
          <w:rFonts w:ascii="Times New Roman" w:hAnsi="Times New Roman" w:cs="Times New Roman"/>
          <w:b/>
          <w:sz w:val="28"/>
          <w:szCs w:val="28"/>
        </w:rPr>
        <w:t>2.2.1. Пропускной режим обучающихся</w:t>
      </w:r>
    </w:p>
    <w:p w:rsidR="003074EB" w:rsidRPr="006A3F27" w:rsidRDefault="003074EB" w:rsidP="00484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2.2.1.1. Обучающиеся допускаются в здание школы в установленное распорядком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. </w:t>
      </w:r>
      <w:r w:rsidRPr="006A3F27">
        <w:rPr>
          <w:rFonts w:ascii="Times New Roman" w:hAnsi="Times New Roman" w:cs="Times New Roman"/>
          <w:sz w:val="28"/>
          <w:szCs w:val="28"/>
        </w:rPr>
        <w:t>Массовый пропуск обучающихся в здание школы осуществляется до начала занятий,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после их окончания, а на переменах – по согласованию с дежурным администратором. В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период занятий обучающиеся допускаются в школу и выходят из нее только с разрешения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классного руководителя, директора школы или дежурного администратора.</w:t>
      </w:r>
    </w:p>
    <w:p w:rsidR="003074EB" w:rsidRPr="006A3F27" w:rsidRDefault="003074EB" w:rsidP="00484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2.2.1.2. Обучающиеся секций и других организованных групп для проведения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занятий допускаются в школу по спискам, заверенным руководителей секции (кружка,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курса и т.д.).</w:t>
      </w:r>
    </w:p>
    <w:p w:rsidR="003074EB" w:rsidRPr="006A3F27" w:rsidRDefault="003074EB" w:rsidP="00484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2.2.1.3. Посещение кинотеатров, музеев, выставочных залов, библиотек и т. д. за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пределами школы проводится в соответствии с планом воспитательной работы с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разрешения родителей (лиц, их заменяющих) на основании приказа директора школы.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Выход обучающихся осуществляется только в сопровождении педагога.</w:t>
      </w:r>
    </w:p>
    <w:p w:rsidR="003074EB" w:rsidRPr="006A3F27" w:rsidRDefault="003074EB" w:rsidP="00484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2.2.1.4. Во время каникул обучающиеся допускаются в школу согласно плану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мероприятий на каникулах, утвержденному директором школы.</w:t>
      </w:r>
    </w:p>
    <w:p w:rsidR="003074EB" w:rsidRPr="006A3F27" w:rsidRDefault="003074EB" w:rsidP="004844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F27">
        <w:rPr>
          <w:rFonts w:ascii="Times New Roman" w:hAnsi="Times New Roman" w:cs="Times New Roman"/>
          <w:b/>
          <w:sz w:val="28"/>
          <w:szCs w:val="28"/>
        </w:rPr>
        <w:t>2.2.2. Пропускной режим работников школы</w:t>
      </w:r>
    </w:p>
    <w:p w:rsidR="003074EB" w:rsidRPr="006A3F27" w:rsidRDefault="003074EB" w:rsidP="00484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2.2.2.1. Работники школы допускаются в здание по списку, утвержденному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директором школ</w:t>
      </w:r>
      <w:r w:rsidR="00491BBB">
        <w:rPr>
          <w:rFonts w:ascii="Times New Roman" w:hAnsi="Times New Roman" w:cs="Times New Roman"/>
          <w:sz w:val="28"/>
          <w:szCs w:val="28"/>
        </w:rPr>
        <w:t>ы, согласно штатному расписанию, при входе прикладывают карточку-пропуск к турникету.</w:t>
      </w:r>
    </w:p>
    <w:p w:rsidR="003074EB" w:rsidRPr="006A3F27" w:rsidRDefault="003074EB" w:rsidP="00484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2.2.2.2. В нерабочее время и выходные дни допускаются в школу директор, его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заместители и ответственный за пропускной режим. Работники, которым по роду работы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необходимо быть в школе в нерабочее время, выходные дни, допускаются с разрешения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директора школы или его заместителей.</w:t>
      </w:r>
    </w:p>
    <w:p w:rsidR="003074EB" w:rsidRPr="006A3F27" w:rsidRDefault="003074EB" w:rsidP="00484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2.2.2.3. Пропуск представителей обслуживающих организаций, в том числе в ночное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время, в выходные и праздничные дни, осуществляется по утвержденным директором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школы спискам.</w:t>
      </w:r>
    </w:p>
    <w:p w:rsidR="003074EB" w:rsidRPr="006A3F27" w:rsidRDefault="003074EB" w:rsidP="004844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F27">
        <w:rPr>
          <w:rFonts w:ascii="Times New Roman" w:hAnsi="Times New Roman" w:cs="Times New Roman"/>
          <w:b/>
          <w:sz w:val="28"/>
          <w:szCs w:val="28"/>
        </w:rPr>
        <w:t>2.2.3. Пропускной режим посетителей и родителей (законных представителей)</w:t>
      </w:r>
    </w:p>
    <w:p w:rsidR="003074EB" w:rsidRPr="006A3F27" w:rsidRDefault="003074EB" w:rsidP="00484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2.2.3.1. Посетители и родители (законные представители) обучающихся могут быть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допущены в школу при предъявлении документа, удостоверяющего личность, и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сообщения</w:t>
      </w:r>
      <w:r w:rsidR="00C831A9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к</w:t>
      </w:r>
      <w:r w:rsidR="00C831A9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кому</w:t>
      </w:r>
      <w:r w:rsidR="00C831A9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они</w:t>
      </w:r>
      <w:r w:rsidR="00C831A9" w:rsidRPr="006A3F27">
        <w:rPr>
          <w:rFonts w:ascii="Times New Roman" w:hAnsi="Times New Roman" w:cs="Times New Roman"/>
          <w:sz w:val="28"/>
          <w:szCs w:val="28"/>
        </w:rPr>
        <w:t xml:space="preserve"> направляются. </w:t>
      </w:r>
      <w:r w:rsidRPr="006A3F27">
        <w:rPr>
          <w:rFonts w:ascii="Times New Roman" w:hAnsi="Times New Roman" w:cs="Times New Roman"/>
          <w:sz w:val="28"/>
          <w:szCs w:val="28"/>
        </w:rPr>
        <w:t>Регистрация</w:t>
      </w:r>
      <w:r w:rsidR="00C831A9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посетителей</w:t>
      </w:r>
      <w:r w:rsidR="00C831A9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2F17B1" w:rsidRPr="006A3F2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2F17B1" w:rsidRPr="006A3F27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="00C831A9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обучающихся в журнале учета посетителей при допуске в здание школы по документу,</w:t>
      </w:r>
      <w:r w:rsidR="00C831A9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удостоверяющему личность, обязательна.</w:t>
      </w:r>
    </w:p>
    <w:p w:rsidR="003D2B7B" w:rsidRPr="006A3F27" w:rsidRDefault="003074EB" w:rsidP="00484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2.2.3.2. Пропуск родителей (законных представителей) для разрешения личных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 xml:space="preserve">вопросов осуществляется по </w:t>
      </w:r>
      <w:r w:rsidR="0090685F" w:rsidRPr="006A3F27">
        <w:rPr>
          <w:rFonts w:ascii="Times New Roman" w:hAnsi="Times New Roman" w:cs="Times New Roman"/>
          <w:sz w:val="28"/>
          <w:szCs w:val="28"/>
        </w:rPr>
        <w:t>вторникам</w:t>
      </w:r>
      <w:r w:rsidRPr="006A3F27">
        <w:rPr>
          <w:rFonts w:ascii="Times New Roman" w:hAnsi="Times New Roman" w:cs="Times New Roman"/>
          <w:sz w:val="28"/>
          <w:szCs w:val="28"/>
        </w:rPr>
        <w:t xml:space="preserve"> с 15:00 часов до 17:00 </w:t>
      </w:r>
      <w:r w:rsidR="002F17B1" w:rsidRPr="006A3F27">
        <w:rPr>
          <w:rFonts w:ascii="Times New Roman" w:hAnsi="Times New Roman" w:cs="Times New Roman"/>
          <w:sz w:val="28"/>
          <w:szCs w:val="28"/>
        </w:rPr>
        <w:t>часов.</w:t>
      </w:r>
      <w:r w:rsidR="0090685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 xml:space="preserve">Проход родителей 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к администрации </w:t>
      </w:r>
      <w:r w:rsidRPr="006A3F27">
        <w:rPr>
          <w:rFonts w:ascii="Times New Roman" w:hAnsi="Times New Roman" w:cs="Times New Roman"/>
          <w:sz w:val="28"/>
          <w:szCs w:val="28"/>
        </w:rPr>
        <w:t>школы</w:t>
      </w:r>
      <w:r w:rsidR="00C831A9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возможен</w:t>
      </w:r>
      <w:r w:rsidR="00C831A9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2F17B1" w:rsidRPr="006A3F27">
        <w:rPr>
          <w:rFonts w:ascii="Times New Roman" w:hAnsi="Times New Roman" w:cs="Times New Roman"/>
          <w:sz w:val="28"/>
          <w:szCs w:val="28"/>
        </w:rPr>
        <w:t>по предварительной</w:t>
      </w:r>
      <w:r w:rsidR="00C831A9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договоренности</w:t>
      </w:r>
      <w:r w:rsidR="00C831A9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с</w:t>
      </w:r>
      <w:r w:rsidR="00C831A9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самой</w:t>
      </w:r>
      <w:r w:rsidR="00C831A9" w:rsidRPr="006A3F27">
        <w:rPr>
          <w:rFonts w:ascii="Times New Roman" w:hAnsi="Times New Roman" w:cs="Times New Roman"/>
          <w:sz w:val="28"/>
          <w:szCs w:val="28"/>
        </w:rPr>
        <w:t xml:space="preserve"> администрацией, о </w:t>
      </w:r>
      <w:r w:rsidRPr="006A3F27">
        <w:rPr>
          <w:rFonts w:ascii="Times New Roman" w:hAnsi="Times New Roman" w:cs="Times New Roman"/>
          <w:sz w:val="28"/>
          <w:szCs w:val="28"/>
        </w:rPr>
        <w:t>чем</w:t>
      </w:r>
      <w:r w:rsidR="0090685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сотрудники вахты должны быть проинформированы заранее.</w:t>
      </w:r>
      <w:r w:rsidR="003D2B7B" w:rsidRPr="006A3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4EB" w:rsidRPr="006A3F27" w:rsidRDefault="003074EB" w:rsidP="00484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lastRenderedPageBreak/>
        <w:t>Незапланированный проход допустим только с разрешения ответственного за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пропускной режим или директора школы и осуществляется после уроков, а в экстренных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случаях – до уроков и во время перемен.</w:t>
      </w:r>
    </w:p>
    <w:p w:rsidR="003074EB" w:rsidRPr="006A3F27" w:rsidRDefault="003074EB" w:rsidP="00484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2.2.3.3. Посетитель после записи его данных в журнале регистрации посетителей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перемещается по территории школы в сопровождении дежурного администратора или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педагогического работника, к которому прибыл посетитель. Одновременно в школе могут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находиться не более 10 посетителей (за исключением случаев, установленных в п. 2.2.3.4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настоящего Положения). Остальные посетители ждут своей очереди рядом с вахтой.</w:t>
      </w:r>
    </w:p>
    <w:p w:rsidR="003074EB" w:rsidRPr="006A3F27" w:rsidRDefault="003074EB" w:rsidP="00484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2.2.3.4. При проведении массовых мероприятий, родительских собраний, семинаров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и других мероприятий посетители и родители (законные представители) допускаются в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здание школы при предъявлении документа, удостоверяющего личность, по спискам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посетителей, заверенным классным руководителем.</w:t>
      </w:r>
    </w:p>
    <w:p w:rsidR="003074EB" w:rsidRPr="006A3F27" w:rsidRDefault="003074EB" w:rsidP="00484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2.2.3.5. При большом потоке посетителей (обучающихся, родителей, других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посетителей) в период начала и окончания занятий приоритет прохода предоставляется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обучающимся. Родители и другие посетители пропускаются после того, как осуществлен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проход обучающихся.</w:t>
      </w:r>
    </w:p>
    <w:p w:rsidR="003074EB" w:rsidRPr="006A3F27" w:rsidRDefault="003074EB" w:rsidP="00484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2.2.3.6. Пропуск инвалидов (включая инвалидов, использующих кресла-коляски и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собак-проводников) осуществляется в соответствии со статьей 15 Федерального закона от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24.11.1995</w:t>
      </w:r>
      <w:r w:rsidR="0047291F" w:rsidRPr="006A3F27">
        <w:rPr>
          <w:rFonts w:ascii="Times New Roman" w:hAnsi="Times New Roman" w:cs="Times New Roman"/>
          <w:sz w:val="28"/>
          <w:szCs w:val="28"/>
        </w:rPr>
        <w:t>г.</w:t>
      </w:r>
      <w:r w:rsidRPr="006A3F27">
        <w:rPr>
          <w:rFonts w:ascii="Times New Roman" w:hAnsi="Times New Roman" w:cs="Times New Roman"/>
          <w:sz w:val="28"/>
          <w:szCs w:val="28"/>
        </w:rPr>
        <w:t xml:space="preserve"> № 181-ФЗ «О социальной защите инвалидов в Российской Федерации». Проход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инвалидов обеспечивается ответственным сотрудник</w:t>
      </w:r>
      <w:r w:rsidR="003D2B7B" w:rsidRPr="006A3F27">
        <w:rPr>
          <w:rFonts w:ascii="Times New Roman" w:hAnsi="Times New Roman" w:cs="Times New Roman"/>
          <w:sz w:val="28"/>
          <w:szCs w:val="28"/>
        </w:rPr>
        <w:t>ом школы и в его сопровождении. Пропуск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3D2B7B" w:rsidRPr="006A3F27">
        <w:rPr>
          <w:rFonts w:ascii="Times New Roman" w:hAnsi="Times New Roman" w:cs="Times New Roman"/>
          <w:sz w:val="28"/>
          <w:szCs w:val="28"/>
        </w:rPr>
        <w:t xml:space="preserve">собак-проводников осуществляется при наличии </w:t>
      </w:r>
      <w:r w:rsidRPr="006A3F27">
        <w:rPr>
          <w:rFonts w:ascii="Times New Roman" w:hAnsi="Times New Roman" w:cs="Times New Roman"/>
          <w:sz w:val="28"/>
          <w:szCs w:val="28"/>
        </w:rPr>
        <w:t>документа,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подтверждающего ее специальное обучение, выданного по установленной форме.</w:t>
      </w:r>
    </w:p>
    <w:p w:rsidR="003074EB" w:rsidRPr="006A3F27" w:rsidRDefault="003074EB" w:rsidP="004844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F27">
        <w:rPr>
          <w:rFonts w:ascii="Times New Roman" w:hAnsi="Times New Roman" w:cs="Times New Roman"/>
          <w:b/>
          <w:sz w:val="28"/>
          <w:szCs w:val="28"/>
        </w:rPr>
        <w:t>2.2.4. Пропускной режим сотрудников ремонтно-строительных организаций</w:t>
      </w:r>
    </w:p>
    <w:p w:rsidR="003074EB" w:rsidRPr="006A3F27" w:rsidRDefault="003074EB" w:rsidP="00484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2.2.4.1. Рабочие и специалисты ремонтно-строительных организаций пропускаются в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помещения школы сторожем(вахтером) по распоряжению директора или на основании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заявок и согласованных списков.</w:t>
      </w:r>
    </w:p>
    <w:p w:rsidR="003074EB" w:rsidRPr="006A3F27" w:rsidRDefault="003D2B7B" w:rsidP="00484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 xml:space="preserve">2.2.4.2.Производство работ </w:t>
      </w:r>
      <w:r w:rsidR="003074EB" w:rsidRPr="006A3F27">
        <w:rPr>
          <w:rFonts w:ascii="Times New Roman" w:hAnsi="Times New Roman" w:cs="Times New Roman"/>
          <w:sz w:val="28"/>
          <w:szCs w:val="28"/>
        </w:rPr>
        <w:t>осуществляе</w:t>
      </w:r>
      <w:r w:rsidRPr="006A3F27">
        <w:rPr>
          <w:rFonts w:ascii="Times New Roman" w:hAnsi="Times New Roman" w:cs="Times New Roman"/>
          <w:sz w:val="28"/>
          <w:szCs w:val="28"/>
        </w:rPr>
        <w:t xml:space="preserve">тся </w:t>
      </w:r>
      <w:r w:rsidR="003074EB" w:rsidRPr="006A3F27">
        <w:rPr>
          <w:rFonts w:ascii="Times New Roman" w:hAnsi="Times New Roman" w:cs="Times New Roman"/>
          <w:sz w:val="28"/>
          <w:szCs w:val="28"/>
        </w:rPr>
        <w:t>под</w:t>
      </w:r>
      <w:r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2F17B1" w:rsidRPr="006A3F27">
        <w:rPr>
          <w:rFonts w:ascii="Times New Roman" w:hAnsi="Times New Roman" w:cs="Times New Roman"/>
          <w:sz w:val="28"/>
          <w:szCs w:val="28"/>
        </w:rPr>
        <w:t>контролем специально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3074EB" w:rsidRPr="006A3F27">
        <w:rPr>
          <w:rFonts w:ascii="Times New Roman" w:hAnsi="Times New Roman" w:cs="Times New Roman"/>
          <w:sz w:val="28"/>
          <w:szCs w:val="28"/>
        </w:rPr>
        <w:t>назначенного приказом директора представителя школы.</w:t>
      </w:r>
    </w:p>
    <w:p w:rsidR="003074EB" w:rsidRPr="006A3F27" w:rsidRDefault="003074EB" w:rsidP="00484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2.2.4.3. В случае аварии (повреждения) электросети, канализации, водопровода или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отопительной системы и выполнения других срочных работ в ночное время, выходные и</w:t>
      </w:r>
    </w:p>
    <w:p w:rsidR="003074EB" w:rsidRPr="006A3F27" w:rsidRDefault="003074EB" w:rsidP="00484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нерабочие праздничные дни пропуск работников аварийных служб, прибывших по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вызову, осуществляется беспрепятственно в сопровождении работника школы или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сотрудника охраны.</w:t>
      </w:r>
    </w:p>
    <w:p w:rsidR="003074EB" w:rsidRPr="006A3F27" w:rsidRDefault="003074EB" w:rsidP="004844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F27">
        <w:rPr>
          <w:rFonts w:ascii="Times New Roman" w:hAnsi="Times New Roman" w:cs="Times New Roman"/>
          <w:b/>
          <w:sz w:val="28"/>
          <w:szCs w:val="28"/>
        </w:rPr>
        <w:t>2.2.5. Пропускной режим сотрудников вышестоящих организаций и проверяющих</w:t>
      </w:r>
    </w:p>
    <w:p w:rsidR="003074EB" w:rsidRPr="006A3F27" w:rsidRDefault="003074EB" w:rsidP="004844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F27">
        <w:rPr>
          <w:rFonts w:ascii="Times New Roman" w:hAnsi="Times New Roman" w:cs="Times New Roman"/>
          <w:b/>
          <w:sz w:val="28"/>
          <w:szCs w:val="28"/>
        </w:rPr>
        <w:t>лиц</w:t>
      </w:r>
    </w:p>
    <w:p w:rsidR="003074EB" w:rsidRPr="006A3F27" w:rsidRDefault="003074EB" w:rsidP="0047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2.2.5.1. Лица, не связанные с образовательным процессом, посещающие школу по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служебной необходимости, пропускаются при предъявлении документа, удостоверяющего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личность, с записью в журнале учета посетителей.</w:t>
      </w:r>
    </w:p>
    <w:p w:rsidR="003074EB" w:rsidRPr="006A3F27" w:rsidRDefault="003074EB" w:rsidP="0047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 xml:space="preserve">2.2.5.2. В соответствии с действующим законодательством 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отдельные категории лиц </w:t>
      </w:r>
      <w:r w:rsidR="003D2B7B" w:rsidRPr="006A3F27">
        <w:rPr>
          <w:rFonts w:ascii="Times New Roman" w:hAnsi="Times New Roman" w:cs="Times New Roman"/>
          <w:sz w:val="28"/>
          <w:szCs w:val="28"/>
        </w:rPr>
        <w:t xml:space="preserve">пользуются правом беспрепятственного прохода на территорию и в </w:t>
      </w:r>
      <w:r w:rsidRPr="006A3F27">
        <w:rPr>
          <w:rFonts w:ascii="Times New Roman" w:hAnsi="Times New Roman" w:cs="Times New Roman"/>
          <w:sz w:val="28"/>
          <w:szCs w:val="28"/>
        </w:rPr>
        <w:t>здания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при предъявлении ими </w:t>
      </w:r>
      <w:r w:rsidRPr="006A3F27">
        <w:rPr>
          <w:rFonts w:ascii="Times New Roman" w:hAnsi="Times New Roman" w:cs="Times New Roman"/>
          <w:sz w:val="28"/>
          <w:szCs w:val="28"/>
        </w:rPr>
        <w:lastRenderedPageBreak/>
        <w:t>служебного удостоверения. К ним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относятся работники прокуратуры, полиции, МВД, ФСБ и МЧС.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3D2B7B" w:rsidRPr="006A3F27">
        <w:rPr>
          <w:rFonts w:ascii="Times New Roman" w:hAnsi="Times New Roman" w:cs="Times New Roman"/>
          <w:sz w:val="28"/>
          <w:szCs w:val="28"/>
        </w:rPr>
        <w:t xml:space="preserve">Об их приходе </w:t>
      </w:r>
      <w:r w:rsidRPr="006A3F27">
        <w:rPr>
          <w:rFonts w:ascii="Times New Roman" w:hAnsi="Times New Roman" w:cs="Times New Roman"/>
          <w:sz w:val="28"/>
          <w:szCs w:val="28"/>
        </w:rPr>
        <w:t>сотрудник</w:t>
      </w:r>
      <w:r w:rsidR="003D2B7B" w:rsidRPr="006A3F27">
        <w:rPr>
          <w:rFonts w:ascii="Times New Roman" w:hAnsi="Times New Roman" w:cs="Times New Roman"/>
          <w:sz w:val="28"/>
          <w:szCs w:val="28"/>
        </w:rPr>
        <w:t xml:space="preserve"> школы н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емедленно докладывает дежурному </w:t>
      </w:r>
      <w:r w:rsidRPr="006A3F27">
        <w:rPr>
          <w:rFonts w:ascii="Times New Roman" w:hAnsi="Times New Roman" w:cs="Times New Roman"/>
          <w:sz w:val="28"/>
          <w:szCs w:val="28"/>
        </w:rPr>
        <w:t>администратору, заместителям директора или директору школы.</w:t>
      </w:r>
    </w:p>
    <w:p w:rsidR="003074EB" w:rsidRPr="006A3F27" w:rsidRDefault="00476021" w:rsidP="0047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 xml:space="preserve">2.2.5.3.Допуск проверяющих лиц осуществляется после </w:t>
      </w:r>
      <w:r w:rsidR="003074EB" w:rsidRPr="006A3F27">
        <w:rPr>
          <w:rFonts w:ascii="Times New Roman" w:hAnsi="Times New Roman" w:cs="Times New Roman"/>
          <w:sz w:val="28"/>
          <w:szCs w:val="28"/>
        </w:rPr>
        <w:t>предоставления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3074EB" w:rsidRPr="006A3F27">
        <w:rPr>
          <w:rFonts w:ascii="Times New Roman" w:hAnsi="Times New Roman" w:cs="Times New Roman"/>
          <w:sz w:val="28"/>
          <w:szCs w:val="28"/>
        </w:rPr>
        <w:t>распоряжения о проверке, документов, удостоверяющих личность, с записью в журнале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3074EB" w:rsidRPr="006A3F27">
        <w:rPr>
          <w:rFonts w:ascii="Times New Roman" w:hAnsi="Times New Roman" w:cs="Times New Roman"/>
          <w:sz w:val="28"/>
          <w:szCs w:val="28"/>
        </w:rPr>
        <w:t>учета посетителей. Посетитель после записи его данных в журнале перемещается по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3074EB" w:rsidRPr="006A3F27">
        <w:rPr>
          <w:rFonts w:ascii="Times New Roman" w:hAnsi="Times New Roman" w:cs="Times New Roman"/>
          <w:sz w:val="28"/>
          <w:szCs w:val="28"/>
        </w:rPr>
        <w:t>территории школы в сопровождении директора школы, заместителя директора или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3074EB" w:rsidRPr="006A3F27">
        <w:rPr>
          <w:rFonts w:ascii="Times New Roman" w:hAnsi="Times New Roman" w:cs="Times New Roman"/>
          <w:sz w:val="28"/>
          <w:szCs w:val="28"/>
        </w:rPr>
        <w:t>дежурного администратора.</w:t>
      </w:r>
    </w:p>
    <w:p w:rsidR="003074EB" w:rsidRPr="006A3F27" w:rsidRDefault="003074EB" w:rsidP="0047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2.2.6. Пропускной режим для представителей средств массовой информации и иных</w:t>
      </w:r>
    </w:p>
    <w:p w:rsidR="003074EB" w:rsidRPr="006A3F27" w:rsidRDefault="003074EB" w:rsidP="0047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лиц</w:t>
      </w:r>
    </w:p>
    <w:p w:rsidR="003074EB" w:rsidRPr="006A3F27" w:rsidRDefault="003074EB" w:rsidP="0047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2.2.6.1. Допуск в школу представителей средств массовой информации, а также внос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в здание радио-, теле-, кино-, фото-, звукозаписывающей и усилительной аппаратуры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допускается с разрешения директора школы.</w:t>
      </w:r>
    </w:p>
    <w:p w:rsidR="003074EB" w:rsidRPr="006A3F27" w:rsidRDefault="003074EB" w:rsidP="0047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2.2.6.2. Допуск в школу лиц, осуществляющих коммерческие и некоммерческие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операции (презентации, распространение методических материалов, фотографирование и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т. п.), осуществляется по распоряжению директора школы или его заместителей.</w:t>
      </w:r>
    </w:p>
    <w:p w:rsidR="003074EB" w:rsidRPr="006A3F27" w:rsidRDefault="003074EB" w:rsidP="008B7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F27">
        <w:rPr>
          <w:rFonts w:ascii="Times New Roman" w:hAnsi="Times New Roman" w:cs="Times New Roman"/>
          <w:b/>
          <w:sz w:val="28"/>
          <w:szCs w:val="28"/>
        </w:rPr>
        <w:t>2.3. Порядок допуска транспортных средств</w:t>
      </w:r>
    </w:p>
    <w:p w:rsidR="003074EB" w:rsidRPr="006A3F27" w:rsidRDefault="00476021" w:rsidP="0047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2.3.</w:t>
      </w:r>
      <w:r w:rsidR="00DC261D" w:rsidRPr="006A3F27">
        <w:rPr>
          <w:rFonts w:ascii="Times New Roman" w:hAnsi="Times New Roman" w:cs="Times New Roman"/>
          <w:sz w:val="28"/>
          <w:szCs w:val="28"/>
        </w:rPr>
        <w:t>1. Въезд</w:t>
      </w:r>
      <w:r w:rsidRPr="006A3F27">
        <w:rPr>
          <w:rFonts w:ascii="Times New Roman" w:hAnsi="Times New Roman" w:cs="Times New Roman"/>
          <w:sz w:val="28"/>
          <w:szCs w:val="28"/>
        </w:rPr>
        <w:t xml:space="preserve"> (выезд) </w:t>
      </w:r>
      <w:r w:rsidR="003074EB" w:rsidRPr="006A3F27">
        <w:rPr>
          <w:rFonts w:ascii="Times New Roman" w:hAnsi="Times New Roman" w:cs="Times New Roman"/>
          <w:sz w:val="28"/>
          <w:szCs w:val="28"/>
        </w:rPr>
        <w:t>ав</w:t>
      </w:r>
      <w:r w:rsidRPr="006A3F27">
        <w:rPr>
          <w:rFonts w:ascii="Times New Roman" w:hAnsi="Times New Roman" w:cs="Times New Roman"/>
          <w:sz w:val="28"/>
          <w:szCs w:val="28"/>
        </w:rPr>
        <w:t xml:space="preserve">тотранспортных средств на территорию </w:t>
      </w:r>
      <w:r w:rsidR="003074EB" w:rsidRPr="006A3F27">
        <w:rPr>
          <w:rFonts w:ascii="Times New Roman" w:hAnsi="Times New Roman" w:cs="Times New Roman"/>
          <w:sz w:val="28"/>
          <w:szCs w:val="28"/>
        </w:rPr>
        <w:t>школы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3074EB" w:rsidRPr="006A3F27">
        <w:rPr>
          <w:rFonts w:ascii="Times New Roman" w:hAnsi="Times New Roman" w:cs="Times New Roman"/>
          <w:sz w:val="28"/>
          <w:szCs w:val="28"/>
        </w:rPr>
        <w:t>осуществляется строго по приказу директора школы.</w:t>
      </w:r>
    </w:p>
    <w:p w:rsidR="003074EB" w:rsidRPr="006A3F27" w:rsidRDefault="003074EB" w:rsidP="00472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По устным распоряжениям, а также запискам въезд (выезд) транспортных средств на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территорию школы запрещен.</w:t>
      </w:r>
    </w:p>
    <w:p w:rsidR="003074EB" w:rsidRPr="006A3F27" w:rsidRDefault="003074EB" w:rsidP="0047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2.3.2. Въезд автотранспорта, доставляющего и вывозящего груз, допускается по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согласованию с заместителем директора по АХЧ. При погрузке-выгрузке материальных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ценностей обязательно присутствие ответственного за получение/выдачу груза работника.</w:t>
      </w:r>
    </w:p>
    <w:p w:rsidR="003074EB" w:rsidRPr="006A3F27" w:rsidRDefault="003074EB" w:rsidP="0047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2.3.3. При обнаружении признаков неправомерного въезда на территорию школы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или попытке выезда с его территории (несоответствие документов на транспортное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средство, несоответствие груза накладной или пропуску) к транспортному средству могут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быть применены меры по ограничению движения автотранспорта до выяснения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конкретных обстоятельств.</w:t>
      </w:r>
    </w:p>
    <w:p w:rsidR="003074EB" w:rsidRPr="006A3F27" w:rsidRDefault="00476021" w:rsidP="0047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 xml:space="preserve">2.3.4. Въезд/выезд транспортных средств, обеспечивающих </w:t>
      </w:r>
      <w:r w:rsidR="003074EB" w:rsidRPr="006A3F27">
        <w:rPr>
          <w:rFonts w:ascii="Times New Roman" w:hAnsi="Times New Roman" w:cs="Times New Roman"/>
          <w:sz w:val="28"/>
          <w:szCs w:val="28"/>
        </w:rPr>
        <w:t>повседневную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3074EB" w:rsidRPr="006A3F27">
        <w:rPr>
          <w:rFonts w:ascii="Times New Roman" w:hAnsi="Times New Roman" w:cs="Times New Roman"/>
          <w:sz w:val="28"/>
          <w:szCs w:val="28"/>
        </w:rPr>
        <w:t>деятельность школы, осуществляется в рабочее время.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3074EB" w:rsidRPr="006A3F27">
        <w:rPr>
          <w:rFonts w:ascii="Times New Roman" w:hAnsi="Times New Roman" w:cs="Times New Roman"/>
          <w:sz w:val="28"/>
          <w:szCs w:val="28"/>
        </w:rPr>
        <w:t>Выезд транспортных средств с территории школы в нерабочее время (ночное время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3074EB" w:rsidRPr="006A3F27">
        <w:rPr>
          <w:rFonts w:ascii="Times New Roman" w:hAnsi="Times New Roman" w:cs="Times New Roman"/>
          <w:sz w:val="28"/>
          <w:szCs w:val="28"/>
        </w:rPr>
        <w:t>с 22:00 до 07:00, выходные и праздничные дни) разрешается по путевому листу (с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3074EB" w:rsidRPr="006A3F27">
        <w:rPr>
          <w:rFonts w:ascii="Times New Roman" w:hAnsi="Times New Roman" w:cs="Times New Roman"/>
          <w:sz w:val="28"/>
          <w:szCs w:val="28"/>
        </w:rPr>
        <w:t>указанием даты и времени работы) или в случае экстренной необходимости – личному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3074EB" w:rsidRPr="006A3F27">
        <w:rPr>
          <w:rFonts w:ascii="Times New Roman" w:hAnsi="Times New Roman" w:cs="Times New Roman"/>
          <w:sz w:val="28"/>
          <w:szCs w:val="28"/>
        </w:rPr>
        <w:t>распоряжению директора школы.</w:t>
      </w:r>
    </w:p>
    <w:p w:rsidR="003074EB" w:rsidRPr="006A3F27" w:rsidRDefault="003074EB" w:rsidP="0047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2.3.5. Въезд на территорию школы мусороуборочного, снегоуборочного, грузового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автотранспорта, доставляющего продукты, мебель, оргтехнику, канцелярские товары и др.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на основании заключенных со школой гражданско-правовых договоров, осуществляется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при предъявлении водителем путевого листа и сопроводительных документов (товарно-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транспортных накладных) либо на основании списков, заверенных директором школы.</w:t>
      </w:r>
    </w:p>
    <w:p w:rsidR="003074EB" w:rsidRPr="006A3F27" w:rsidRDefault="003074EB" w:rsidP="0047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2.3.6. Въезд/выезд транспортных средств, обеспечивающих строительные работы,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 xml:space="preserve">осуществляется по представленным спискам, согласованным с </w:t>
      </w:r>
      <w:r w:rsidRPr="006A3F27">
        <w:rPr>
          <w:rFonts w:ascii="Times New Roman" w:hAnsi="Times New Roman" w:cs="Times New Roman"/>
          <w:sz w:val="28"/>
          <w:szCs w:val="28"/>
        </w:rPr>
        <w:lastRenderedPageBreak/>
        <w:t>ответственным по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безопасности. В случае экстренной необходимости допуск указанных транспортных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средств осуществляется по личному распоряжению директора школы.</w:t>
      </w:r>
    </w:p>
    <w:p w:rsidR="003074EB" w:rsidRPr="006A3F27" w:rsidRDefault="003074EB" w:rsidP="00F8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2.3.7. Встречу транспортных средств сторонних организаций, их сопровождение до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места, определенного в заявке, и обратно, а также контроль за транспортным средством в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процессе работы обеспечивают работники школы, по инициативе которых прибыл</w:t>
      </w:r>
      <w:r w:rsidR="0047291F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автотранспорт.</w:t>
      </w:r>
    </w:p>
    <w:p w:rsidR="003074EB" w:rsidRPr="006A3F27" w:rsidRDefault="00EE3EE6" w:rsidP="00F8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 xml:space="preserve">2.3.8.Транспортные средства специального </w:t>
      </w:r>
      <w:r w:rsidR="002F17B1" w:rsidRPr="006A3F27">
        <w:rPr>
          <w:rFonts w:ascii="Times New Roman" w:hAnsi="Times New Roman" w:cs="Times New Roman"/>
          <w:sz w:val="28"/>
          <w:szCs w:val="28"/>
        </w:rPr>
        <w:t>назначения (</w:t>
      </w:r>
      <w:r w:rsidRPr="006A3F27">
        <w:rPr>
          <w:rFonts w:ascii="Times New Roman" w:hAnsi="Times New Roman" w:cs="Times New Roman"/>
          <w:sz w:val="28"/>
          <w:szCs w:val="28"/>
        </w:rPr>
        <w:t xml:space="preserve">пожарные </w:t>
      </w:r>
      <w:r w:rsidR="003074EB" w:rsidRPr="006A3F27">
        <w:rPr>
          <w:rFonts w:ascii="Times New Roman" w:hAnsi="Times New Roman" w:cs="Times New Roman"/>
          <w:sz w:val="28"/>
          <w:szCs w:val="28"/>
        </w:rPr>
        <w:t>машины,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3074EB" w:rsidRPr="006A3F27">
        <w:rPr>
          <w:rFonts w:ascii="Times New Roman" w:hAnsi="Times New Roman" w:cs="Times New Roman"/>
          <w:sz w:val="28"/>
          <w:szCs w:val="28"/>
        </w:rPr>
        <w:t>автомобили скорой помощи, правоохранительных органов и др.) при аварийных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3074EB" w:rsidRPr="006A3F27">
        <w:rPr>
          <w:rFonts w:ascii="Times New Roman" w:hAnsi="Times New Roman" w:cs="Times New Roman"/>
          <w:sz w:val="28"/>
          <w:szCs w:val="28"/>
        </w:rPr>
        <w:t>ситуациях, стихийных бедствиях, пожарах и других чрезвычайных ситуациях на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3074EB" w:rsidRPr="006A3F27">
        <w:rPr>
          <w:rFonts w:ascii="Times New Roman" w:hAnsi="Times New Roman" w:cs="Times New Roman"/>
          <w:sz w:val="28"/>
          <w:szCs w:val="28"/>
        </w:rPr>
        <w:t>территорию школы пропускаются беспрепятственно.</w:t>
      </w:r>
    </w:p>
    <w:p w:rsidR="003074EB" w:rsidRPr="006A3F27" w:rsidRDefault="003074EB" w:rsidP="00F8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2.3.9. Транспортные средства МВД, ФСБ, МЧС и других государственных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надзорных органов могут въезжать в любое время суток без досмотра при наличии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письменных предписаний в сопровождении сотрудников отдела безопасности. О факте их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прибытия сотрудник вахты немедленно докладывает директору школы.</w:t>
      </w:r>
    </w:p>
    <w:p w:rsidR="003074EB" w:rsidRDefault="003074EB" w:rsidP="00F8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2.3.10. Въезд личного автомобильного транспорта работников на территорию школы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2F17B1" w:rsidRPr="006A3F27">
        <w:rPr>
          <w:rFonts w:ascii="Times New Roman" w:hAnsi="Times New Roman" w:cs="Times New Roman"/>
          <w:sz w:val="28"/>
          <w:szCs w:val="28"/>
        </w:rPr>
        <w:t>Запрещен.</w:t>
      </w:r>
    </w:p>
    <w:p w:rsidR="006A3F27" w:rsidRDefault="006A3F27" w:rsidP="00F8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2.3.11.Осмотр транспортных средств и имущества, провезенного на территорию ОУ производится в присутствии водителя транспортного средства и лиц, сопровождающих транспортное средство и имущество.</w:t>
      </w:r>
    </w:p>
    <w:p w:rsidR="006A3F27" w:rsidRPr="006A3F27" w:rsidRDefault="006A3F27" w:rsidP="00F8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охранника регламентируется инструкцией охранной фирмы на основании заключенного договора на оказание охранных услуг.</w:t>
      </w:r>
    </w:p>
    <w:p w:rsidR="003074EB" w:rsidRPr="006A3F27" w:rsidRDefault="003074EB" w:rsidP="008B7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F27">
        <w:rPr>
          <w:rFonts w:ascii="Times New Roman" w:hAnsi="Times New Roman" w:cs="Times New Roman"/>
          <w:b/>
          <w:sz w:val="28"/>
          <w:szCs w:val="28"/>
        </w:rPr>
        <w:t>2.4. Порядок перемещения материальных ценностей и грузов</w:t>
      </w:r>
    </w:p>
    <w:p w:rsidR="003074EB" w:rsidRPr="006A3F27" w:rsidRDefault="003074EB" w:rsidP="00F8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2.4.1. Вынос/вывоз, внос/ввоз грузов, материальных ценностей и иного имущества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(офисная мебель, производственное оборудование, техника и др.) осуществляется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материально ответственными лицами независимо от того, временно или безвозвратно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выносятся ценности.</w:t>
      </w:r>
    </w:p>
    <w:p w:rsidR="003074EB" w:rsidRPr="006A3F27" w:rsidRDefault="003074EB" w:rsidP="00F80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При выносе/вывозе, вносе/ввозе с территории школы инструмента или оборудования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с большим количеством наименований к материальному пропуску прикладывается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перечень всего инструмента и оборудования, заверенный теми же лицами, что и основной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документ.</w:t>
      </w:r>
    </w:p>
    <w:p w:rsidR="003074EB" w:rsidRPr="006A3F27" w:rsidRDefault="003074EB" w:rsidP="00F8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2.4.2. Ручную</w:t>
      </w:r>
      <w:r w:rsidR="00EE3EE6" w:rsidRPr="006A3F27">
        <w:rPr>
          <w:rFonts w:ascii="Times New Roman" w:hAnsi="Times New Roman" w:cs="Times New Roman"/>
          <w:sz w:val="28"/>
          <w:szCs w:val="28"/>
        </w:rPr>
        <w:t xml:space="preserve"> кладь посетителей сотрудник вах</w:t>
      </w:r>
      <w:r w:rsidRPr="006A3F27">
        <w:rPr>
          <w:rFonts w:ascii="Times New Roman" w:hAnsi="Times New Roman" w:cs="Times New Roman"/>
          <w:sz w:val="28"/>
          <w:szCs w:val="28"/>
        </w:rPr>
        <w:t>ты проверяет с их добровольного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согласия. В случае отказа вызывается дежурный администратор или директор школы,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посетителю предлагается подождать их у входа.</w:t>
      </w:r>
    </w:p>
    <w:p w:rsidR="003074EB" w:rsidRPr="006A3F27" w:rsidRDefault="003074EB" w:rsidP="00F80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При отказе предъявить содержимое ручной клади дежурному администратору или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директору школы посетитель не допускается в школу. В случае если посетитель, не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предъявивший к осмотру ручную кладь, отказывается покинуть школу, дежурный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администратор или директор школы вызывают наряд полиции, применяя средство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тревожной сигнализации.</w:t>
      </w:r>
    </w:p>
    <w:p w:rsidR="003074EB" w:rsidRPr="006A3F27" w:rsidRDefault="003074EB" w:rsidP="00F8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2.4.3. Крупногабаритные предметы, ящики, коробки проносятся в здание школы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после проведенного их досмотра, исключающего пронос запрещенных предметов в здание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школы (холодное и огнестрельное оружие, наркотики и т. п.).</w:t>
      </w:r>
    </w:p>
    <w:p w:rsidR="003074EB" w:rsidRPr="006A3F27" w:rsidRDefault="003074EB" w:rsidP="00F8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2.4.4. Решение о выносе учебного оборудования, инвентаря и материалов для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проведения занятий принимается заместителем директора по учебно-</w:t>
      </w:r>
      <w:r w:rsidRPr="006A3F27">
        <w:rPr>
          <w:rFonts w:ascii="Times New Roman" w:hAnsi="Times New Roman" w:cs="Times New Roman"/>
          <w:sz w:val="28"/>
          <w:szCs w:val="28"/>
        </w:rPr>
        <w:lastRenderedPageBreak/>
        <w:t>воспитательной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работе (в его отсутствие лицом, назначенным директором школы) на основании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предварительно оформленной служебной записки от учителя.</w:t>
      </w:r>
    </w:p>
    <w:p w:rsidR="003074EB" w:rsidRPr="006A3F27" w:rsidRDefault="003074EB" w:rsidP="00F8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2.4.5. Работники административно- хозяйственной части школы, осуществляющие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обслуживание и текущий ремонт, имеют право на вынос/внос инструментов, приборов,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расходных материалов без специального разрешения.</w:t>
      </w:r>
    </w:p>
    <w:p w:rsidR="003074EB" w:rsidRPr="006A3F27" w:rsidRDefault="003074EB" w:rsidP="00F8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2.4.6. Вынос/вывоз, внос/ввоз материальных ценностей и грузов по устным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распоряжениям или по недооформленным документам из школы/в школу строго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запрещен.</w:t>
      </w:r>
    </w:p>
    <w:p w:rsidR="003074EB" w:rsidRPr="006A3F27" w:rsidRDefault="00EE3EE6" w:rsidP="00F8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 xml:space="preserve">2.4.7. Материальные ценности сторонних предприятий и </w:t>
      </w:r>
      <w:r w:rsidR="003074EB" w:rsidRPr="006A3F27">
        <w:rPr>
          <w:rFonts w:ascii="Times New Roman" w:hAnsi="Times New Roman" w:cs="Times New Roman"/>
          <w:sz w:val="28"/>
          <w:szCs w:val="28"/>
        </w:rPr>
        <w:t>обслуживающих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3074EB" w:rsidRPr="006A3F27">
        <w:rPr>
          <w:rFonts w:ascii="Times New Roman" w:hAnsi="Times New Roman" w:cs="Times New Roman"/>
          <w:sz w:val="28"/>
          <w:szCs w:val="28"/>
        </w:rPr>
        <w:t>организаций выносятся/вывозятся, вносятся/ввозятся из школы/в школу по заявкам от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 xml:space="preserve">руководителей данных организаций, скрепленных их подписью и печатью, </w:t>
      </w:r>
      <w:r w:rsidR="003074EB" w:rsidRPr="006A3F27">
        <w:rPr>
          <w:rFonts w:ascii="Times New Roman" w:hAnsi="Times New Roman" w:cs="Times New Roman"/>
          <w:sz w:val="28"/>
          <w:szCs w:val="28"/>
        </w:rPr>
        <w:t>по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согласованию с </w:t>
      </w:r>
      <w:r w:rsidR="003074EB" w:rsidRPr="006A3F27">
        <w:rPr>
          <w:rFonts w:ascii="Times New Roman" w:hAnsi="Times New Roman" w:cs="Times New Roman"/>
          <w:sz w:val="28"/>
          <w:szCs w:val="28"/>
        </w:rPr>
        <w:t>ответственным за пропускной режим и завизированным директором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3074EB" w:rsidRPr="006A3F27">
        <w:rPr>
          <w:rFonts w:ascii="Times New Roman" w:hAnsi="Times New Roman" w:cs="Times New Roman"/>
          <w:sz w:val="28"/>
          <w:szCs w:val="28"/>
        </w:rPr>
        <w:t>школы.</w:t>
      </w:r>
    </w:p>
    <w:p w:rsidR="003074EB" w:rsidRPr="006A3F27" w:rsidRDefault="003074EB" w:rsidP="00F8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2.4.9. Пакеты, бандероли, корреспонденция, поступающие почтовой связью, через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службы курьерской доставки и т. д., принимаются в приемной школы и регистрируются в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специальном журнале. О любых неожиданных доставках сообщается адресату или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работникам администрации школы. В других случаях прием почтовых (грузовых)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отправлений на хранение и дальнейшую передачу запрещается.</w:t>
      </w:r>
    </w:p>
    <w:p w:rsidR="003074EB" w:rsidRPr="006A3F27" w:rsidRDefault="00851B18" w:rsidP="00451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F27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3074EB" w:rsidRPr="006A3F27">
        <w:rPr>
          <w:rFonts w:ascii="Times New Roman" w:hAnsi="Times New Roman" w:cs="Times New Roman"/>
          <w:b/>
          <w:sz w:val="28"/>
          <w:szCs w:val="28"/>
        </w:rPr>
        <w:t>Внутриобъектовый</w:t>
      </w:r>
      <w:proofErr w:type="spellEnd"/>
      <w:r w:rsidR="003074EB" w:rsidRPr="006A3F27">
        <w:rPr>
          <w:rFonts w:ascii="Times New Roman" w:hAnsi="Times New Roman" w:cs="Times New Roman"/>
          <w:b/>
          <w:sz w:val="28"/>
          <w:szCs w:val="28"/>
        </w:rPr>
        <w:t xml:space="preserve"> режим</w:t>
      </w:r>
    </w:p>
    <w:p w:rsidR="003074EB" w:rsidRPr="006A3F27" w:rsidRDefault="003074EB" w:rsidP="008B7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F27">
        <w:rPr>
          <w:rFonts w:ascii="Times New Roman" w:hAnsi="Times New Roman" w:cs="Times New Roman"/>
          <w:b/>
          <w:sz w:val="28"/>
          <w:szCs w:val="28"/>
        </w:rPr>
        <w:t xml:space="preserve">3.1. Порядок организации </w:t>
      </w:r>
      <w:proofErr w:type="spellStart"/>
      <w:r w:rsidRPr="006A3F27">
        <w:rPr>
          <w:rFonts w:ascii="Times New Roman" w:hAnsi="Times New Roman" w:cs="Times New Roman"/>
          <w:b/>
          <w:sz w:val="28"/>
          <w:szCs w:val="28"/>
        </w:rPr>
        <w:t>внутриобъектового</w:t>
      </w:r>
      <w:proofErr w:type="spellEnd"/>
      <w:r w:rsidRPr="006A3F27">
        <w:rPr>
          <w:rFonts w:ascii="Times New Roman" w:hAnsi="Times New Roman" w:cs="Times New Roman"/>
          <w:b/>
          <w:sz w:val="28"/>
          <w:szCs w:val="28"/>
        </w:rPr>
        <w:t xml:space="preserve"> режима</w:t>
      </w:r>
    </w:p>
    <w:p w:rsidR="003074EB" w:rsidRPr="006A3F27" w:rsidRDefault="003074EB" w:rsidP="00F8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 xml:space="preserve">3.1.1. В целях организации и контроля </w:t>
      </w:r>
      <w:r w:rsidR="00246D8E">
        <w:rPr>
          <w:rFonts w:ascii="Times New Roman" w:hAnsi="Times New Roman" w:cs="Times New Roman"/>
          <w:sz w:val="28"/>
          <w:szCs w:val="28"/>
        </w:rPr>
        <w:t>за образовательным</w:t>
      </w:r>
      <w:r w:rsidR="00246D8E" w:rsidRPr="006A3F27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246D8E">
        <w:rPr>
          <w:rFonts w:ascii="Times New Roman" w:hAnsi="Times New Roman" w:cs="Times New Roman"/>
          <w:sz w:val="28"/>
          <w:szCs w:val="28"/>
        </w:rPr>
        <w:t>ом</w:t>
      </w:r>
      <w:r w:rsidRPr="006A3F27">
        <w:rPr>
          <w:rFonts w:ascii="Times New Roman" w:hAnsi="Times New Roman" w:cs="Times New Roman"/>
          <w:sz w:val="28"/>
          <w:szCs w:val="28"/>
        </w:rPr>
        <w:t>, а также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соблюдения внутреннего режима в школе из числа заместителей директора школы и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педагогов назначается дежурный администратор по школе и дежурные по этажам.</w:t>
      </w:r>
      <w:bookmarkStart w:id="0" w:name="_GoBack"/>
      <w:bookmarkEnd w:id="0"/>
    </w:p>
    <w:p w:rsidR="003074EB" w:rsidRPr="006A3F27" w:rsidRDefault="003074EB" w:rsidP="00F80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Обход и осмотр территории и помещений школы осуществляет дежурный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сторож(вахтер). При осмотре сторож(вахтер) должен обращать особое внимание на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предмет закрытия окон, выключенного освещения в учебных классах, отсутствия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DC261D" w:rsidRPr="006A3F27">
        <w:rPr>
          <w:rFonts w:ascii="Times New Roman" w:hAnsi="Times New Roman" w:cs="Times New Roman"/>
          <w:sz w:val="28"/>
          <w:szCs w:val="28"/>
        </w:rPr>
        <w:t xml:space="preserve">протечек воды в туалетах, включенного электроосвещения, а также </w:t>
      </w:r>
      <w:r w:rsidRPr="006A3F27">
        <w:rPr>
          <w:rFonts w:ascii="Times New Roman" w:hAnsi="Times New Roman" w:cs="Times New Roman"/>
          <w:sz w:val="28"/>
          <w:szCs w:val="28"/>
        </w:rPr>
        <w:t>отсутствия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подозрительных предметов. Убеждается в отсутствии людей в здании. Результаты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осмотров заносятся в журнал обхода.</w:t>
      </w:r>
    </w:p>
    <w:p w:rsidR="003074EB" w:rsidRPr="006A3F27" w:rsidRDefault="003074EB" w:rsidP="00F8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3.1.2. В соответствии с Правилами внутреннего распорядка находиться в здании и на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территории школы разрешено по будням и учебным дням</w:t>
      </w:r>
      <w:r w:rsidR="004274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1193">
        <w:rPr>
          <w:rFonts w:ascii="Times New Roman" w:hAnsi="Times New Roman" w:cs="Times New Roman"/>
          <w:sz w:val="28"/>
          <w:szCs w:val="28"/>
        </w:rPr>
        <w:t>( понедельник</w:t>
      </w:r>
      <w:proofErr w:type="gramEnd"/>
      <w:r w:rsidR="00B91193">
        <w:rPr>
          <w:rFonts w:ascii="Times New Roman" w:hAnsi="Times New Roman" w:cs="Times New Roman"/>
          <w:sz w:val="28"/>
          <w:szCs w:val="28"/>
        </w:rPr>
        <w:t>- пятница)</w:t>
      </w:r>
      <w:r w:rsidRPr="006A3F27">
        <w:rPr>
          <w:rFonts w:ascii="Times New Roman" w:hAnsi="Times New Roman" w:cs="Times New Roman"/>
          <w:sz w:val="28"/>
          <w:szCs w:val="28"/>
        </w:rPr>
        <w:t xml:space="preserve"> следующим категориям:</w:t>
      </w:r>
    </w:p>
    <w:p w:rsidR="003074EB" w:rsidRPr="006A3F27" w:rsidRDefault="00DC261D" w:rsidP="00F80FD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обучающимся с 07:00 до 20</w:t>
      </w:r>
      <w:r w:rsidR="003074EB" w:rsidRPr="006A3F27">
        <w:rPr>
          <w:rFonts w:ascii="Times New Roman" w:hAnsi="Times New Roman" w:cs="Times New Roman"/>
          <w:sz w:val="28"/>
          <w:szCs w:val="28"/>
        </w:rPr>
        <w:t>:30 в соответствии со своей сменой и временем работы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3074EB" w:rsidRPr="006A3F27">
        <w:rPr>
          <w:rFonts w:ascii="Times New Roman" w:hAnsi="Times New Roman" w:cs="Times New Roman"/>
          <w:sz w:val="28"/>
          <w:szCs w:val="28"/>
        </w:rPr>
        <w:t>кружков, секций;</w:t>
      </w:r>
    </w:p>
    <w:p w:rsidR="003074EB" w:rsidRPr="006A3F27" w:rsidRDefault="003074EB" w:rsidP="00C769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педагогическим работникам и прочему персоналу школы с 07:00 до 22:00;</w:t>
      </w:r>
    </w:p>
    <w:p w:rsidR="00615680" w:rsidRPr="006A3F27" w:rsidRDefault="003074EB" w:rsidP="00C769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п</w:t>
      </w:r>
      <w:r w:rsidR="00C76966" w:rsidRPr="006A3F27">
        <w:rPr>
          <w:rFonts w:ascii="Times New Roman" w:hAnsi="Times New Roman" w:cs="Times New Roman"/>
          <w:sz w:val="28"/>
          <w:szCs w:val="28"/>
        </w:rPr>
        <w:t>осетителям с 07:40 до 18.00</w:t>
      </w:r>
      <w:r w:rsidRPr="006A3F27">
        <w:rPr>
          <w:rFonts w:ascii="Times New Roman" w:hAnsi="Times New Roman" w:cs="Times New Roman"/>
          <w:sz w:val="28"/>
          <w:szCs w:val="28"/>
        </w:rPr>
        <w:t>.</w:t>
      </w:r>
      <w:r w:rsidR="00C76966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EB0F2B" w:rsidRPr="006A3F27">
        <w:rPr>
          <w:rFonts w:ascii="Times New Roman" w:hAnsi="Times New Roman" w:cs="Times New Roman"/>
          <w:sz w:val="28"/>
          <w:szCs w:val="28"/>
        </w:rPr>
        <w:t>(кроме</w:t>
      </w:r>
      <w:r w:rsidR="00C76966" w:rsidRPr="006A3F27">
        <w:rPr>
          <w:rFonts w:ascii="Times New Roman" w:hAnsi="Times New Roman" w:cs="Times New Roman"/>
          <w:sz w:val="28"/>
          <w:szCs w:val="28"/>
        </w:rPr>
        <w:t xml:space="preserve"> дней проведения родительский собраний)</w:t>
      </w:r>
    </w:p>
    <w:p w:rsidR="00615680" w:rsidRDefault="00615680" w:rsidP="0061568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жителям микрорайона для занятия спортом на спортивных площадках</w:t>
      </w:r>
      <w:r w:rsidR="00C76966" w:rsidRPr="006A3F27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EB0F2B">
        <w:rPr>
          <w:rFonts w:ascii="Times New Roman" w:hAnsi="Times New Roman" w:cs="Times New Roman"/>
          <w:sz w:val="28"/>
          <w:szCs w:val="28"/>
        </w:rPr>
        <w:t xml:space="preserve">  понедельник- пятница:</w:t>
      </w:r>
      <w:r w:rsidR="00C76966" w:rsidRPr="006A3F27">
        <w:rPr>
          <w:rFonts w:ascii="Times New Roman" w:hAnsi="Times New Roman" w:cs="Times New Roman"/>
          <w:sz w:val="28"/>
          <w:szCs w:val="28"/>
        </w:rPr>
        <w:t xml:space="preserve"> с 16.00.00 до 20.30  </w:t>
      </w:r>
    </w:p>
    <w:p w:rsidR="00EB0F2B" w:rsidRPr="00EB0F2B" w:rsidRDefault="00EB0F2B" w:rsidP="00EB0F2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жителям микрорайона на детской площадке с 10.00 до 13.00 и с 17.00 до 20.30 </w:t>
      </w:r>
    </w:p>
    <w:p w:rsidR="003074EB" w:rsidRPr="006A3F27" w:rsidRDefault="00EB0F2B" w:rsidP="00F80F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4EB" w:rsidRPr="006A3F27">
        <w:rPr>
          <w:rFonts w:ascii="Times New Roman" w:hAnsi="Times New Roman" w:cs="Times New Roman"/>
          <w:sz w:val="28"/>
          <w:szCs w:val="28"/>
        </w:rPr>
        <w:t>Круглосуточно в школе могут находиться директор школы, его заместители, а также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3074EB" w:rsidRPr="006A3F27">
        <w:rPr>
          <w:rFonts w:ascii="Times New Roman" w:hAnsi="Times New Roman" w:cs="Times New Roman"/>
          <w:sz w:val="28"/>
          <w:szCs w:val="28"/>
        </w:rPr>
        <w:t>дру</w:t>
      </w:r>
      <w:r w:rsidR="00C76966" w:rsidRPr="006A3F27">
        <w:rPr>
          <w:rFonts w:ascii="Times New Roman" w:hAnsi="Times New Roman" w:cs="Times New Roman"/>
          <w:sz w:val="28"/>
          <w:szCs w:val="28"/>
        </w:rPr>
        <w:t>гие лица по решению руководства в связи с производственной необходимостью.</w:t>
      </w:r>
    </w:p>
    <w:p w:rsidR="003074EB" w:rsidRPr="006A3F27" w:rsidRDefault="003074EB" w:rsidP="00F8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3.1.3. В целях обеспечения пожарной безопа</w:t>
      </w:r>
      <w:r w:rsidR="0090685F" w:rsidRPr="006A3F27">
        <w:rPr>
          <w:rFonts w:ascii="Times New Roman" w:hAnsi="Times New Roman" w:cs="Times New Roman"/>
          <w:sz w:val="28"/>
          <w:szCs w:val="28"/>
        </w:rPr>
        <w:t xml:space="preserve">сности обучающиеся, сотрудники, </w:t>
      </w:r>
      <w:r w:rsidR="00C76966" w:rsidRPr="006A3F27">
        <w:rPr>
          <w:rFonts w:ascii="Times New Roman" w:hAnsi="Times New Roman" w:cs="Times New Roman"/>
          <w:sz w:val="28"/>
          <w:szCs w:val="28"/>
        </w:rPr>
        <w:t>посетители обязаны</w:t>
      </w:r>
      <w:r w:rsidR="0090685F" w:rsidRPr="006A3F27">
        <w:rPr>
          <w:rFonts w:ascii="Times New Roman" w:hAnsi="Times New Roman" w:cs="Times New Roman"/>
          <w:sz w:val="28"/>
          <w:szCs w:val="28"/>
        </w:rPr>
        <w:t xml:space="preserve"> неукоснительно соблюдать требования Инструкции о мерах </w:t>
      </w:r>
      <w:r w:rsidRPr="006A3F27">
        <w:rPr>
          <w:rFonts w:ascii="Times New Roman" w:hAnsi="Times New Roman" w:cs="Times New Roman"/>
          <w:sz w:val="28"/>
          <w:szCs w:val="28"/>
        </w:rPr>
        <w:t>пожарной безопасности.</w:t>
      </w:r>
    </w:p>
    <w:p w:rsidR="003074EB" w:rsidRPr="006A3F27" w:rsidRDefault="003074EB" w:rsidP="00F8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3.1.4. В целях обеспечения общественной безопасности, предупреждения возможных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противоправных действий работники школы, обучающиеся, родители и посетители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обязаны подчиняться требованиям сотрудника школы, действия которого находятся в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согласии с настоящим Положением и инструкцией сторожа(вахтера).</w:t>
      </w:r>
    </w:p>
    <w:p w:rsidR="003074EB" w:rsidRPr="006A3F27" w:rsidRDefault="003074EB" w:rsidP="00F80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F27">
        <w:rPr>
          <w:rFonts w:ascii="Times New Roman" w:hAnsi="Times New Roman" w:cs="Times New Roman"/>
          <w:b/>
          <w:sz w:val="28"/>
          <w:szCs w:val="28"/>
        </w:rPr>
        <w:t xml:space="preserve">3.2. Порядок </w:t>
      </w:r>
      <w:proofErr w:type="spellStart"/>
      <w:r w:rsidRPr="006A3F27">
        <w:rPr>
          <w:rFonts w:ascii="Times New Roman" w:hAnsi="Times New Roman" w:cs="Times New Roman"/>
          <w:b/>
          <w:sz w:val="28"/>
          <w:szCs w:val="28"/>
        </w:rPr>
        <w:t>внутриобъектового</w:t>
      </w:r>
      <w:proofErr w:type="spellEnd"/>
      <w:r w:rsidRPr="006A3F27">
        <w:rPr>
          <w:rFonts w:ascii="Times New Roman" w:hAnsi="Times New Roman" w:cs="Times New Roman"/>
          <w:b/>
          <w:sz w:val="28"/>
          <w:szCs w:val="28"/>
        </w:rPr>
        <w:t xml:space="preserve"> режима в помещениях школы</w:t>
      </w:r>
    </w:p>
    <w:p w:rsidR="003074EB" w:rsidRPr="006A3F27" w:rsidRDefault="003074EB" w:rsidP="00F8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 xml:space="preserve">3.2.1. Порядок </w:t>
      </w:r>
      <w:proofErr w:type="spellStart"/>
      <w:r w:rsidRPr="006A3F27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6A3F27">
        <w:rPr>
          <w:rFonts w:ascii="Times New Roman" w:hAnsi="Times New Roman" w:cs="Times New Roman"/>
          <w:sz w:val="28"/>
          <w:szCs w:val="28"/>
        </w:rPr>
        <w:t xml:space="preserve"> режима основных помещений</w:t>
      </w:r>
    </w:p>
    <w:p w:rsidR="003074EB" w:rsidRPr="006A3F27" w:rsidRDefault="003074EB" w:rsidP="00F8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3.2.1.1. По окончании рабочего дня все помещения проверяются на соответствие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требованиям пожарной безопасности и закрываются ответственными работниками.</w:t>
      </w:r>
    </w:p>
    <w:p w:rsidR="003074EB" w:rsidRPr="006A3F27" w:rsidRDefault="003074EB" w:rsidP="00F8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3.2.1.2. Ключи от помещений выдаются (принимаются) в специально отведенном и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оборудованном для хранения ключей месте. Дубликаты ключей от всех помещений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хранятся у заместителя директора по АХЧ. Выдача и прием ключей осуществляется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работниками вахты с отметкой в журнале приема и сдачи помещений.</w:t>
      </w:r>
    </w:p>
    <w:p w:rsidR="003074EB" w:rsidRPr="006A3F27" w:rsidRDefault="003074EB" w:rsidP="00F8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 xml:space="preserve">3.2.1.3. В случае </w:t>
      </w:r>
      <w:r w:rsidR="00F80FD8" w:rsidRPr="006A3F27">
        <w:rPr>
          <w:rFonts w:ascii="Times New Roman" w:hAnsi="Times New Roman" w:cs="Times New Roman"/>
          <w:sz w:val="28"/>
          <w:szCs w:val="28"/>
        </w:rPr>
        <w:t>не сдачи</w:t>
      </w:r>
      <w:r w:rsidRPr="006A3F27">
        <w:rPr>
          <w:rFonts w:ascii="Times New Roman" w:hAnsi="Times New Roman" w:cs="Times New Roman"/>
          <w:sz w:val="28"/>
          <w:szCs w:val="28"/>
        </w:rPr>
        <w:t xml:space="preserve"> ключей охрана закрывает комнату дубликатом ключей, о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чем делается запись в журнале приема и сдачи помещений.</w:t>
      </w:r>
    </w:p>
    <w:p w:rsidR="003074EB" w:rsidRPr="006A3F27" w:rsidRDefault="003074EB" w:rsidP="00F8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3.2.1.4. Ключи от запасных выходов (входов), чердачных, подвальных помещений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хранятся на вахте, выдаются под подпись в журнале приема и выдачи ключей по спискам,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согласованным с работником, ответственным за безопасность.</w:t>
      </w:r>
    </w:p>
    <w:p w:rsidR="003074EB" w:rsidRPr="006A3F27" w:rsidRDefault="003074EB" w:rsidP="00F80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F27">
        <w:rPr>
          <w:rFonts w:ascii="Times New Roman" w:hAnsi="Times New Roman" w:cs="Times New Roman"/>
          <w:b/>
          <w:sz w:val="28"/>
          <w:szCs w:val="28"/>
        </w:rPr>
        <w:t xml:space="preserve">3.2.2. Порядок </w:t>
      </w:r>
      <w:proofErr w:type="spellStart"/>
      <w:r w:rsidRPr="006A3F27">
        <w:rPr>
          <w:rFonts w:ascii="Times New Roman" w:hAnsi="Times New Roman" w:cs="Times New Roman"/>
          <w:b/>
          <w:sz w:val="28"/>
          <w:szCs w:val="28"/>
        </w:rPr>
        <w:t>внутриобъектового</w:t>
      </w:r>
      <w:proofErr w:type="spellEnd"/>
      <w:r w:rsidRPr="006A3F27">
        <w:rPr>
          <w:rFonts w:ascii="Times New Roman" w:hAnsi="Times New Roman" w:cs="Times New Roman"/>
          <w:b/>
          <w:sz w:val="28"/>
          <w:szCs w:val="28"/>
        </w:rPr>
        <w:t xml:space="preserve"> режима специальных помещений</w:t>
      </w:r>
    </w:p>
    <w:p w:rsidR="003074EB" w:rsidRPr="006A3F27" w:rsidRDefault="0090685F" w:rsidP="00F8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 xml:space="preserve">3.2.2.1. </w:t>
      </w:r>
      <w:r w:rsidR="003074EB" w:rsidRPr="006A3F27">
        <w:rPr>
          <w:rFonts w:ascii="Times New Roman" w:hAnsi="Times New Roman" w:cs="Times New Roman"/>
          <w:sz w:val="28"/>
          <w:szCs w:val="28"/>
        </w:rPr>
        <w:t>С</w:t>
      </w:r>
      <w:r w:rsidR="00DC261D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3074EB" w:rsidRPr="006A3F27">
        <w:rPr>
          <w:rFonts w:ascii="Times New Roman" w:hAnsi="Times New Roman" w:cs="Times New Roman"/>
          <w:sz w:val="28"/>
          <w:szCs w:val="28"/>
        </w:rPr>
        <w:t>целью</w:t>
      </w:r>
      <w:r w:rsidR="00DC261D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3074EB" w:rsidRPr="006A3F27">
        <w:rPr>
          <w:rFonts w:ascii="Times New Roman" w:hAnsi="Times New Roman" w:cs="Times New Roman"/>
          <w:sz w:val="28"/>
          <w:szCs w:val="28"/>
        </w:rPr>
        <w:t>обеспечения</w:t>
      </w:r>
      <w:r w:rsidR="00DC261D" w:rsidRPr="006A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4EB" w:rsidRPr="006A3F27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="00DC261D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3074EB" w:rsidRPr="006A3F27">
        <w:rPr>
          <w:rFonts w:ascii="Times New Roman" w:hAnsi="Times New Roman" w:cs="Times New Roman"/>
          <w:sz w:val="28"/>
          <w:szCs w:val="28"/>
        </w:rPr>
        <w:t>режима</w:t>
      </w:r>
      <w:r w:rsidR="00DC261D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3074EB" w:rsidRPr="006A3F27">
        <w:rPr>
          <w:rFonts w:ascii="Times New Roman" w:hAnsi="Times New Roman" w:cs="Times New Roman"/>
          <w:sz w:val="28"/>
          <w:szCs w:val="28"/>
        </w:rPr>
        <w:t>ответственным</w:t>
      </w:r>
      <w:r w:rsidR="00DC261D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3074EB" w:rsidRPr="006A3F27">
        <w:rPr>
          <w:rFonts w:ascii="Times New Roman" w:hAnsi="Times New Roman" w:cs="Times New Roman"/>
          <w:sz w:val="28"/>
          <w:szCs w:val="28"/>
        </w:rPr>
        <w:t>работником:</w:t>
      </w:r>
    </w:p>
    <w:p w:rsidR="003074EB" w:rsidRPr="006A3F27" w:rsidRDefault="003074EB" w:rsidP="00F80FD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определяется список специальных помещений (серверные, компьютерные классы,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лаборатории, библиотека, архив, музей, склады, подсобные помещения, и др.);</w:t>
      </w:r>
    </w:p>
    <w:p w:rsidR="003074EB" w:rsidRPr="006A3F27" w:rsidRDefault="003074EB" w:rsidP="00F80FD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устанавливается порядок охраны и доступа в специальные помещения (по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согласованию с работниками, в ведении которых находятся указанные помещения).</w:t>
      </w:r>
    </w:p>
    <w:p w:rsidR="003074EB" w:rsidRPr="006A3F27" w:rsidRDefault="003074EB" w:rsidP="00F8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3.2.2.2. Защита специальных помещений должна производиться в соответствии с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техническим регламентом по пожарной безопасности.</w:t>
      </w:r>
    </w:p>
    <w:p w:rsidR="003074EB" w:rsidRPr="006A3F27" w:rsidRDefault="003074EB" w:rsidP="00F8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3.2.2.3. Ключи от специальных помещений должны храниться у работников школы,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в обязанности которых входит их хранение, в специально отведенном и оборудованном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для хранения ключей месте.</w:t>
      </w:r>
    </w:p>
    <w:p w:rsidR="003074EB" w:rsidRPr="006A3F27" w:rsidRDefault="00DC261D" w:rsidP="00F8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 xml:space="preserve">3.2.2.4. </w:t>
      </w:r>
      <w:r w:rsidR="003074EB" w:rsidRPr="006A3F27">
        <w:rPr>
          <w:rFonts w:ascii="Times New Roman" w:hAnsi="Times New Roman" w:cs="Times New Roman"/>
          <w:sz w:val="28"/>
          <w:szCs w:val="28"/>
        </w:rPr>
        <w:t>Вск</w:t>
      </w:r>
      <w:r w:rsidRPr="006A3F27">
        <w:rPr>
          <w:rFonts w:ascii="Times New Roman" w:hAnsi="Times New Roman" w:cs="Times New Roman"/>
          <w:sz w:val="28"/>
          <w:szCs w:val="28"/>
        </w:rPr>
        <w:t xml:space="preserve">рытие специальных помещений при чрезвычайных ситуациях </w:t>
      </w:r>
      <w:r w:rsidR="003074EB" w:rsidRPr="006A3F27">
        <w:rPr>
          <w:rFonts w:ascii="Times New Roman" w:hAnsi="Times New Roman" w:cs="Times New Roman"/>
          <w:sz w:val="28"/>
          <w:szCs w:val="28"/>
        </w:rPr>
        <w:t>в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3074EB" w:rsidRPr="006A3F27">
        <w:rPr>
          <w:rFonts w:ascii="Times New Roman" w:hAnsi="Times New Roman" w:cs="Times New Roman"/>
          <w:sz w:val="28"/>
          <w:szCs w:val="28"/>
        </w:rPr>
        <w:t>нерабочее время осуществляется в присутствии представителя администрации школы с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3074EB" w:rsidRPr="006A3F27">
        <w:rPr>
          <w:rFonts w:ascii="Times New Roman" w:hAnsi="Times New Roman" w:cs="Times New Roman"/>
          <w:sz w:val="28"/>
          <w:szCs w:val="28"/>
        </w:rPr>
        <w:t>составлением акта о вскрытии (далее – акт) в произвольной форме.</w:t>
      </w:r>
    </w:p>
    <w:p w:rsidR="003074EB" w:rsidRPr="006A3F27" w:rsidRDefault="003074EB" w:rsidP="00F8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lastRenderedPageBreak/>
        <w:t>3.2.2.5. В акте необходимо указать:</w:t>
      </w:r>
    </w:p>
    <w:p w:rsidR="003074EB" w:rsidRPr="006A3F27" w:rsidRDefault="003074EB" w:rsidP="00F80FD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фамилии, имена, отчества должностных лиц, принимавших участие во вскрытии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специального помещения;</w:t>
      </w:r>
    </w:p>
    <w:p w:rsidR="003074EB" w:rsidRPr="006A3F27" w:rsidRDefault="003074EB" w:rsidP="00F80FD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причины вскрытия помещения;</w:t>
      </w:r>
    </w:p>
    <w:p w:rsidR="003074EB" w:rsidRPr="006A3F27" w:rsidRDefault="003074EB" w:rsidP="00F80FD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дату и время вскрытия помещения;</w:t>
      </w:r>
    </w:p>
    <w:p w:rsidR="00F80FD8" w:rsidRPr="006A3F27" w:rsidRDefault="003074EB" w:rsidP="00F80FD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кто был допущен (должность и фамилия) в специальное помещение;</w:t>
      </w:r>
    </w:p>
    <w:p w:rsidR="003074EB" w:rsidRPr="006A3F27" w:rsidRDefault="003074EB" w:rsidP="00F80FD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как осуществлялась охрана вскрытого помещения в этот период;</w:t>
      </w:r>
    </w:p>
    <w:p w:rsidR="003074EB" w:rsidRPr="006A3F27" w:rsidRDefault="003074EB" w:rsidP="00F80FD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какое имущество, в каком количестве, куда эвакуировано из вскрытого помещения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и как осуществлялась его охрана;</w:t>
      </w:r>
    </w:p>
    <w:p w:rsidR="003074EB" w:rsidRPr="006A3F27" w:rsidRDefault="003074EB" w:rsidP="00F80FD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кто из должностных лиц и когда был информирован по указанному факту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происшествия.</w:t>
      </w:r>
    </w:p>
    <w:p w:rsidR="003074EB" w:rsidRPr="006A3F27" w:rsidRDefault="003074EB" w:rsidP="00F80F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Акт подписывается должностными лицами, вскрывшими специальное помещение.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Вскрытие сейфов с секретными документами осуществляется работниками, отвечающими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за их сохранность.</w:t>
      </w:r>
    </w:p>
    <w:p w:rsidR="003074EB" w:rsidRPr="006A3F27" w:rsidRDefault="003074EB" w:rsidP="008B7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F27">
        <w:rPr>
          <w:rFonts w:ascii="Times New Roman" w:hAnsi="Times New Roman" w:cs="Times New Roman"/>
          <w:b/>
          <w:sz w:val="28"/>
          <w:szCs w:val="28"/>
        </w:rPr>
        <w:t xml:space="preserve">3.3. Порядок </w:t>
      </w:r>
      <w:proofErr w:type="spellStart"/>
      <w:r w:rsidRPr="006A3F27">
        <w:rPr>
          <w:rFonts w:ascii="Times New Roman" w:hAnsi="Times New Roman" w:cs="Times New Roman"/>
          <w:b/>
          <w:sz w:val="28"/>
          <w:szCs w:val="28"/>
        </w:rPr>
        <w:t>внутриобъектового</w:t>
      </w:r>
      <w:proofErr w:type="spellEnd"/>
      <w:r w:rsidRPr="006A3F27">
        <w:rPr>
          <w:rFonts w:ascii="Times New Roman" w:hAnsi="Times New Roman" w:cs="Times New Roman"/>
          <w:b/>
          <w:sz w:val="28"/>
          <w:szCs w:val="28"/>
        </w:rPr>
        <w:t xml:space="preserve"> режима в условиях чрезвычайных ситуаций</w:t>
      </w:r>
    </w:p>
    <w:p w:rsidR="003074EB" w:rsidRPr="006A3F27" w:rsidRDefault="003074EB" w:rsidP="00F8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3.3.1. В периоды чрезвычайных ситуаций, пр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и наличии особой угрозы или при </w:t>
      </w:r>
      <w:r w:rsidR="00DC261D" w:rsidRPr="006A3F27">
        <w:rPr>
          <w:rFonts w:ascii="Times New Roman" w:hAnsi="Times New Roman" w:cs="Times New Roman"/>
          <w:sz w:val="28"/>
          <w:szCs w:val="28"/>
        </w:rPr>
        <w:t xml:space="preserve">проведении специальных мероприятий усиливается действующая </w:t>
      </w:r>
      <w:r w:rsidRPr="006A3F27">
        <w:rPr>
          <w:rFonts w:ascii="Times New Roman" w:hAnsi="Times New Roman" w:cs="Times New Roman"/>
          <w:sz w:val="28"/>
          <w:szCs w:val="28"/>
        </w:rPr>
        <w:t>система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F27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6A3F27">
        <w:rPr>
          <w:rFonts w:ascii="Times New Roman" w:hAnsi="Times New Roman" w:cs="Times New Roman"/>
          <w:sz w:val="28"/>
          <w:szCs w:val="28"/>
        </w:rPr>
        <w:t xml:space="preserve"> режима за счет привлечения дополнительных сил и средств. По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решению директора школы доступ или перемещение по территории школы могут быть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прекращены или ограничены.</w:t>
      </w:r>
    </w:p>
    <w:p w:rsidR="00F80FD8" w:rsidRPr="006A3F27" w:rsidRDefault="003074EB" w:rsidP="00F8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3.3.2. В случае осложнения оперативной обстановки по решению специалиста по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90685F" w:rsidRPr="006A3F27">
        <w:rPr>
          <w:rFonts w:ascii="Times New Roman" w:hAnsi="Times New Roman" w:cs="Times New Roman"/>
          <w:sz w:val="28"/>
          <w:szCs w:val="28"/>
        </w:rPr>
        <w:t xml:space="preserve">дежурные работники охранного </w:t>
      </w:r>
      <w:r w:rsidR="00F80FD8" w:rsidRPr="006A3F27">
        <w:rPr>
          <w:rFonts w:ascii="Times New Roman" w:hAnsi="Times New Roman" w:cs="Times New Roman"/>
          <w:sz w:val="28"/>
          <w:szCs w:val="28"/>
        </w:rPr>
        <w:t>предприятия обязаны</w:t>
      </w:r>
      <w:r w:rsidR="0090685F" w:rsidRPr="006A3F27">
        <w:rPr>
          <w:rFonts w:ascii="Times New Roman" w:hAnsi="Times New Roman" w:cs="Times New Roman"/>
          <w:sz w:val="28"/>
          <w:szCs w:val="28"/>
        </w:rPr>
        <w:t>:</w:t>
      </w:r>
    </w:p>
    <w:p w:rsidR="00F80FD8" w:rsidRPr="006A3F27" w:rsidRDefault="0090685F" w:rsidP="00F80FD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 xml:space="preserve">прекратить пропуск работников, обучающихся и </w:t>
      </w:r>
      <w:r w:rsidR="003074EB" w:rsidRPr="006A3F27">
        <w:rPr>
          <w:rFonts w:ascii="Times New Roman" w:hAnsi="Times New Roman" w:cs="Times New Roman"/>
          <w:sz w:val="28"/>
          <w:szCs w:val="28"/>
        </w:rPr>
        <w:t>посетит</w:t>
      </w:r>
      <w:r w:rsidRPr="006A3F27">
        <w:rPr>
          <w:rFonts w:ascii="Times New Roman" w:hAnsi="Times New Roman" w:cs="Times New Roman"/>
          <w:sz w:val="28"/>
          <w:szCs w:val="28"/>
        </w:rPr>
        <w:t xml:space="preserve">елей на </w:t>
      </w:r>
      <w:r w:rsidR="003074EB" w:rsidRPr="006A3F27">
        <w:rPr>
          <w:rFonts w:ascii="Times New Roman" w:hAnsi="Times New Roman" w:cs="Times New Roman"/>
          <w:sz w:val="28"/>
          <w:szCs w:val="28"/>
        </w:rPr>
        <w:t>выход,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3074EB" w:rsidRPr="006A3F27">
        <w:rPr>
          <w:rFonts w:ascii="Times New Roman" w:hAnsi="Times New Roman" w:cs="Times New Roman"/>
          <w:sz w:val="28"/>
          <w:szCs w:val="28"/>
        </w:rPr>
        <w:t>организовать их размещение в безопасном месте или эвакуацию в безопасное место, при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3074EB" w:rsidRPr="006A3F27">
        <w:rPr>
          <w:rFonts w:ascii="Times New Roman" w:hAnsi="Times New Roman" w:cs="Times New Roman"/>
          <w:sz w:val="28"/>
          <w:szCs w:val="28"/>
        </w:rPr>
        <w:t>внезапном нападении на школу или возникновении массовых беспорядков;</w:t>
      </w:r>
    </w:p>
    <w:p w:rsidR="00F80FD8" w:rsidRPr="006A3F27" w:rsidRDefault="003074EB" w:rsidP="00F80FD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прекратить допуск всех лиц в случае обнаружения взрывного устройства или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подозрительного предмета на объекте. До прибытия специалистов по обезвреживанию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взрывных устройств, аварийно-спасательных служб и взаимодействующих структур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правоохранительной направленности сотрудники дежурной смены вахты обязаны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действовать в соответствии с Инструкцией в случае возникновения чрезвычайной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ситуации;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FD8" w:rsidRPr="006A3F27" w:rsidRDefault="003074EB" w:rsidP="00F80FD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прекратить допуск на объект при возгорании на объекте или разлитии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90685F" w:rsidRPr="006A3F27">
        <w:rPr>
          <w:rFonts w:ascii="Times New Roman" w:hAnsi="Times New Roman" w:cs="Times New Roman"/>
          <w:sz w:val="28"/>
          <w:szCs w:val="28"/>
        </w:rPr>
        <w:t xml:space="preserve">сильнодействующих химических или ядовитых веществ, </w:t>
      </w:r>
      <w:r w:rsidRPr="006A3F27">
        <w:rPr>
          <w:rFonts w:ascii="Times New Roman" w:hAnsi="Times New Roman" w:cs="Times New Roman"/>
          <w:sz w:val="28"/>
          <w:szCs w:val="28"/>
        </w:rPr>
        <w:t>осуществлять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беспрепятственный выход и выезд из школы. До прибытия аварийн</w:t>
      </w:r>
      <w:r w:rsidR="0090685F" w:rsidRPr="006A3F27">
        <w:rPr>
          <w:rFonts w:ascii="Times New Roman" w:hAnsi="Times New Roman" w:cs="Times New Roman"/>
          <w:sz w:val="28"/>
          <w:szCs w:val="28"/>
        </w:rPr>
        <w:t xml:space="preserve">о-спасательных </w:t>
      </w:r>
      <w:proofErr w:type="gramStart"/>
      <w:r w:rsidR="0090685F" w:rsidRPr="006A3F27">
        <w:rPr>
          <w:rFonts w:ascii="Times New Roman" w:hAnsi="Times New Roman" w:cs="Times New Roman"/>
          <w:sz w:val="28"/>
          <w:szCs w:val="28"/>
        </w:rPr>
        <w:t xml:space="preserve">служб, 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90685F" w:rsidRPr="006A3F27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="0090685F" w:rsidRPr="006A3F27">
        <w:rPr>
          <w:rFonts w:ascii="Times New Roman" w:hAnsi="Times New Roman" w:cs="Times New Roman"/>
          <w:sz w:val="28"/>
          <w:szCs w:val="28"/>
        </w:rPr>
        <w:t xml:space="preserve"> охраны МЧС </w:t>
      </w:r>
      <w:r w:rsidRPr="006A3F27">
        <w:rPr>
          <w:rFonts w:ascii="Times New Roman" w:hAnsi="Times New Roman" w:cs="Times New Roman"/>
          <w:sz w:val="28"/>
          <w:szCs w:val="28"/>
        </w:rPr>
        <w:t>д</w:t>
      </w:r>
      <w:r w:rsidR="0090685F" w:rsidRPr="006A3F27">
        <w:rPr>
          <w:rFonts w:ascii="Times New Roman" w:hAnsi="Times New Roman" w:cs="Times New Roman"/>
          <w:sz w:val="28"/>
          <w:szCs w:val="28"/>
        </w:rPr>
        <w:t xml:space="preserve">ействовать согласно Инструкции о мерах </w:t>
      </w:r>
      <w:r w:rsidRPr="006A3F27">
        <w:rPr>
          <w:rFonts w:ascii="Times New Roman" w:hAnsi="Times New Roman" w:cs="Times New Roman"/>
          <w:sz w:val="28"/>
          <w:szCs w:val="28"/>
        </w:rPr>
        <w:t>пожарной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безопасности и Инструкции сотрудников школы по действиям в случае возникновения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чрезвычайной ситуации;</w:t>
      </w:r>
    </w:p>
    <w:p w:rsidR="003074EB" w:rsidRPr="006A3F27" w:rsidRDefault="0090685F" w:rsidP="00F80FD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 xml:space="preserve">в случае срабатывания или отказа охранной сигнализации </w:t>
      </w:r>
      <w:r w:rsidR="003074EB" w:rsidRPr="006A3F27">
        <w:rPr>
          <w:rFonts w:ascii="Times New Roman" w:hAnsi="Times New Roman" w:cs="Times New Roman"/>
          <w:sz w:val="28"/>
          <w:szCs w:val="28"/>
        </w:rPr>
        <w:t>блокировать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3074EB" w:rsidRPr="006A3F27">
        <w:rPr>
          <w:rFonts w:ascii="Times New Roman" w:hAnsi="Times New Roman" w:cs="Times New Roman"/>
          <w:sz w:val="28"/>
          <w:szCs w:val="28"/>
        </w:rPr>
        <w:t>«сработавший» объект, усилить бдительность, прекратить пропуск посетителей на вход и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="003074EB" w:rsidRPr="006A3F27">
        <w:rPr>
          <w:rFonts w:ascii="Times New Roman" w:hAnsi="Times New Roman" w:cs="Times New Roman"/>
          <w:sz w:val="28"/>
          <w:szCs w:val="28"/>
        </w:rPr>
        <w:t>на выход до выяснения обстановки и причины срабатывания сигнализации.</w:t>
      </w:r>
    </w:p>
    <w:p w:rsidR="003074EB" w:rsidRPr="006A3F27" w:rsidRDefault="003074EB" w:rsidP="00F8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3.3.3. Выход работников, обучающихся и посе</w:t>
      </w:r>
      <w:r w:rsidR="0090685F" w:rsidRPr="006A3F27">
        <w:rPr>
          <w:rFonts w:ascii="Times New Roman" w:hAnsi="Times New Roman" w:cs="Times New Roman"/>
          <w:sz w:val="28"/>
          <w:szCs w:val="28"/>
        </w:rPr>
        <w:t xml:space="preserve">тителей в условиях чрезвычайных </w:t>
      </w:r>
      <w:proofErr w:type="gramStart"/>
      <w:r w:rsidR="0090685F" w:rsidRPr="006A3F27">
        <w:rPr>
          <w:rFonts w:ascii="Times New Roman" w:hAnsi="Times New Roman" w:cs="Times New Roman"/>
          <w:sz w:val="28"/>
          <w:szCs w:val="28"/>
        </w:rPr>
        <w:t xml:space="preserve">ситуаций 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допус</w:t>
      </w:r>
      <w:r w:rsidR="0090685F" w:rsidRPr="006A3F27">
        <w:rPr>
          <w:rFonts w:ascii="Times New Roman" w:hAnsi="Times New Roman" w:cs="Times New Roman"/>
          <w:sz w:val="28"/>
          <w:szCs w:val="28"/>
        </w:rPr>
        <w:t>кается</w:t>
      </w:r>
      <w:proofErr w:type="gramEnd"/>
      <w:r w:rsidR="0090685F" w:rsidRPr="006A3F27">
        <w:rPr>
          <w:rFonts w:ascii="Times New Roman" w:hAnsi="Times New Roman" w:cs="Times New Roman"/>
          <w:sz w:val="28"/>
          <w:szCs w:val="28"/>
        </w:rPr>
        <w:t xml:space="preserve"> только после нормализации обстановки с </w:t>
      </w:r>
      <w:r w:rsidRPr="006A3F27">
        <w:rPr>
          <w:rFonts w:ascii="Times New Roman" w:hAnsi="Times New Roman" w:cs="Times New Roman"/>
          <w:sz w:val="28"/>
          <w:szCs w:val="28"/>
        </w:rPr>
        <w:t>разрешения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ответственного за безопасность, сотрудников МВД, ФСБ.</w:t>
      </w:r>
    </w:p>
    <w:p w:rsidR="003074EB" w:rsidRPr="006A3F27" w:rsidRDefault="003074EB" w:rsidP="00451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F27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451830" w:rsidRPr="006A3F27">
        <w:rPr>
          <w:rFonts w:ascii="Times New Roman" w:hAnsi="Times New Roman" w:cs="Times New Roman"/>
          <w:b/>
          <w:sz w:val="28"/>
          <w:szCs w:val="28"/>
        </w:rPr>
        <w:t>.</w:t>
      </w:r>
      <w:r w:rsidRPr="006A3F27">
        <w:rPr>
          <w:rFonts w:ascii="Times New Roman" w:hAnsi="Times New Roman" w:cs="Times New Roman"/>
          <w:b/>
          <w:sz w:val="28"/>
          <w:szCs w:val="28"/>
        </w:rPr>
        <w:t xml:space="preserve"> Ответственность</w:t>
      </w:r>
    </w:p>
    <w:p w:rsidR="003074EB" w:rsidRPr="006A3F27" w:rsidRDefault="003074EB" w:rsidP="00F8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4.1. Работники, виновные в нарушении требований настоящего Положения (попытка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пройти на территорию в состоянии алкогольного (наркотического) опьянения, попытка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невыполнения законных требований сотрудников школы, уклонение от осмотра, вывоз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(вынос) материальных ценностей без документов или по поддельным документам,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курение в неустановленных местах, а также нарушение других требований внутреннего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трудового распорядка), привлекаются к дисциплинарной ответственности в соответствии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Федерации, требованиями коллективного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договора и Правил внутреннего трудового распорядка.</w:t>
      </w:r>
    </w:p>
    <w:p w:rsidR="003074EB" w:rsidRPr="006A3F27" w:rsidRDefault="003074EB" w:rsidP="00F8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4.2. Обучающиеся 5 – 11 классов, виновные в нарушении настоящего Положения,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могут быть привлечены к дисциплинарной ответственности.</w:t>
      </w:r>
    </w:p>
    <w:p w:rsidR="003074EB" w:rsidRPr="006A3F27" w:rsidRDefault="003074EB" w:rsidP="0090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 xml:space="preserve">4.3. Лицо, совершившее противоправное посягательство на охраняемое </w:t>
      </w:r>
      <w:proofErr w:type="gramStart"/>
      <w:r w:rsidRPr="006A3F27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 xml:space="preserve">либо нарушающее </w:t>
      </w:r>
      <w:proofErr w:type="spellStart"/>
      <w:r w:rsidRPr="006A3F27"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 w:rsidRPr="006A3F27">
        <w:rPr>
          <w:rFonts w:ascii="Times New Roman" w:hAnsi="Times New Roman" w:cs="Times New Roman"/>
          <w:sz w:val="28"/>
          <w:szCs w:val="28"/>
        </w:rPr>
        <w:t xml:space="preserve"> и (или) пропускной режимы, может быть задержано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сотрудником школы на месте правонарушения и должно быть незамедлительно передано</w:t>
      </w:r>
    </w:p>
    <w:p w:rsidR="003074EB" w:rsidRPr="006A3F27" w:rsidRDefault="003074EB" w:rsidP="0090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в орган внутренних дел (полицию).</w:t>
      </w:r>
    </w:p>
    <w:p w:rsidR="003074EB" w:rsidRPr="006A3F27" w:rsidRDefault="003074EB" w:rsidP="0090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27">
        <w:rPr>
          <w:rFonts w:ascii="Times New Roman" w:hAnsi="Times New Roman" w:cs="Times New Roman"/>
          <w:sz w:val="28"/>
          <w:szCs w:val="28"/>
        </w:rPr>
        <w:t>4.4. Лица, которые не согласны с правомерностью действий работников</w:t>
      </w:r>
      <w:r w:rsidR="00901927" w:rsidRPr="006A3F27">
        <w:rPr>
          <w:rFonts w:ascii="Times New Roman" w:hAnsi="Times New Roman" w:cs="Times New Roman"/>
          <w:sz w:val="28"/>
          <w:szCs w:val="28"/>
        </w:rPr>
        <w:t xml:space="preserve"> охранного </w:t>
      </w:r>
      <w:proofErr w:type="gramStart"/>
      <w:r w:rsidR="0090685F" w:rsidRPr="006A3F27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6A3F2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представителей администрации школы, при задержании, личном осмотре, осмотре вещей,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изъятии вещей и документов, а также сотрудники предприятия, по отношению к которым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такие действия были применены, имеют право обжаловать эти действия в установленном</w:t>
      </w:r>
      <w:r w:rsidR="00F80FD8" w:rsidRPr="006A3F27">
        <w:rPr>
          <w:rFonts w:ascii="Times New Roman" w:hAnsi="Times New Roman" w:cs="Times New Roman"/>
          <w:sz w:val="28"/>
          <w:szCs w:val="28"/>
        </w:rPr>
        <w:t xml:space="preserve"> </w:t>
      </w:r>
      <w:r w:rsidRPr="006A3F27">
        <w:rPr>
          <w:rFonts w:ascii="Times New Roman" w:hAnsi="Times New Roman" w:cs="Times New Roman"/>
          <w:sz w:val="28"/>
          <w:szCs w:val="28"/>
        </w:rPr>
        <w:t>законом порядке.</w:t>
      </w:r>
    </w:p>
    <w:sectPr w:rsidR="003074EB" w:rsidRPr="006A3F27" w:rsidSect="002F17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2BDF"/>
    <w:multiLevelType w:val="hybridMultilevel"/>
    <w:tmpl w:val="73702E5E"/>
    <w:lvl w:ilvl="0" w:tplc="886E8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15A4A"/>
    <w:multiLevelType w:val="hybridMultilevel"/>
    <w:tmpl w:val="0E647DB2"/>
    <w:lvl w:ilvl="0" w:tplc="886E8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F6323"/>
    <w:multiLevelType w:val="hybridMultilevel"/>
    <w:tmpl w:val="F594C5E6"/>
    <w:lvl w:ilvl="0" w:tplc="886E8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A0C0D"/>
    <w:multiLevelType w:val="hybridMultilevel"/>
    <w:tmpl w:val="F8FA146E"/>
    <w:lvl w:ilvl="0" w:tplc="886E8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728EA"/>
    <w:multiLevelType w:val="hybridMultilevel"/>
    <w:tmpl w:val="90103F96"/>
    <w:lvl w:ilvl="0" w:tplc="886E8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70999"/>
    <w:multiLevelType w:val="hybridMultilevel"/>
    <w:tmpl w:val="D5BADBD0"/>
    <w:lvl w:ilvl="0" w:tplc="886E8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63"/>
    <w:rsid w:val="000F64D6"/>
    <w:rsid w:val="00127D27"/>
    <w:rsid w:val="00183701"/>
    <w:rsid w:val="002330C1"/>
    <w:rsid w:val="00246D8E"/>
    <w:rsid w:val="002A5F7E"/>
    <w:rsid w:val="002F17B1"/>
    <w:rsid w:val="002F6033"/>
    <w:rsid w:val="003074EB"/>
    <w:rsid w:val="003840A2"/>
    <w:rsid w:val="003D2B7B"/>
    <w:rsid w:val="0042740E"/>
    <w:rsid w:val="00451830"/>
    <w:rsid w:val="0047291F"/>
    <w:rsid w:val="00476021"/>
    <w:rsid w:val="004844EA"/>
    <w:rsid w:val="00491BBB"/>
    <w:rsid w:val="004C5638"/>
    <w:rsid w:val="00615680"/>
    <w:rsid w:val="0062080E"/>
    <w:rsid w:val="006A3F27"/>
    <w:rsid w:val="006D3099"/>
    <w:rsid w:val="00742A15"/>
    <w:rsid w:val="00747890"/>
    <w:rsid w:val="007833DF"/>
    <w:rsid w:val="007F7DAA"/>
    <w:rsid w:val="00851B18"/>
    <w:rsid w:val="0087281D"/>
    <w:rsid w:val="008B770C"/>
    <w:rsid w:val="00901927"/>
    <w:rsid w:val="0090685F"/>
    <w:rsid w:val="0098282B"/>
    <w:rsid w:val="00A1526C"/>
    <w:rsid w:val="00A85120"/>
    <w:rsid w:val="00AA0C63"/>
    <w:rsid w:val="00B76721"/>
    <w:rsid w:val="00B91193"/>
    <w:rsid w:val="00BA29AE"/>
    <w:rsid w:val="00BB4CF6"/>
    <w:rsid w:val="00BB7192"/>
    <w:rsid w:val="00C76966"/>
    <w:rsid w:val="00C831A9"/>
    <w:rsid w:val="00D328CB"/>
    <w:rsid w:val="00D9032F"/>
    <w:rsid w:val="00DC261D"/>
    <w:rsid w:val="00E40778"/>
    <w:rsid w:val="00E66F7B"/>
    <w:rsid w:val="00EB0F2B"/>
    <w:rsid w:val="00EE3EE6"/>
    <w:rsid w:val="00EF129E"/>
    <w:rsid w:val="00EF25CE"/>
    <w:rsid w:val="00F8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6C24F-FCE7-47DD-BA45-F2198B0B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077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B4C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44EA"/>
    <w:pPr>
      <w:ind w:left="720"/>
      <w:contextualSpacing/>
    </w:pPr>
  </w:style>
  <w:style w:type="paragraph" w:customStyle="1" w:styleId="ConsPlusNonformat">
    <w:name w:val="ConsPlusNonformat"/>
    <w:link w:val="ConsPlusNonformat0"/>
    <w:uiPriority w:val="99"/>
    <w:qFormat/>
    <w:rsid w:val="00491B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91BB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23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3661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Сальникова</dc:creator>
  <cp:keywords/>
  <dc:description/>
  <cp:lastModifiedBy>Пейчева</cp:lastModifiedBy>
  <cp:revision>2</cp:revision>
  <cp:lastPrinted>2022-11-25T11:05:00Z</cp:lastPrinted>
  <dcterms:created xsi:type="dcterms:W3CDTF">2023-08-07T08:14:00Z</dcterms:created>
  <dcterms:modified xsi:type="dcterms:W3CDTF">2023-08-07T08:14:00Z</dcterms:modified>
</cp:coreProperties>
</file>