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DB" w:rsidRDefault="00232ADB" w:rsidP="00232ADB">
      <w:pPr>
        <w:ind w:left="-794" w:right="-794"/>
        <w:jc w:val="center"/>
        <w:rPr>
          <w:szCs w:val="32"/>
          <w:lang w:val="ru-RU"/>
        </w:rPr>
      </w:pPr>
      <w:r>
        <w:rPr>
          <w:szCs w:val="32"/>
          <w:lang w:val="ru-RU"/>
        </w:rPr>
        <w:t>ГОСУДАРСТВЕННОЕ   БЮДЖЕТНОЕ   ОБЩЕОБРАЗОВАТЕЛЬНОЕ</w:t>
      </w:r>
    </w:p>
    <w:p w:rsidR="00232ADB" w:rsidRDefault="00232ADB" w:rsidP="00232ADB">
      <w:pPr>
        <w:ind w:left="-794" w:right="-794"/>
        <w:jc w:val="center"/>
        <w:rPr>
          <w:szCs w:val="32"/>
          <w:lang w:val="ru-RU"/>
        </w:rPr>
      </w:pPr>
    </w:p>
    <w:p w:rsidR="00232ADB" w:rsidRDefault="00232ADB" w:rsidP="00232ADB">
      <w:pPr>
        <w:ind w:left="-794" w:right="-794"/>
        <w:jc w:val="center"/>
        <w:rPr>
          <w:szCs w:val="32"/>
          <w:lang w:val="ru-RU"/>
        </w:rPr>
      </w:pPr>
      <w:r>
        <w:rPr>
          <w:szCs w:val="32"/>
          <w:lang w:val="ru-RU"/>
        </w:rPr>
        <w:t xml:space="preserve"> УЧРЕЖДЕНИЕ</w:t>
      </w:r>
    </w:p>
    <w:p w:rsidR="00232ADB" w:rsidRDefault="00232ADB" w:rsidP="00232ADB">
      <w:pPr>
        <w:ind w:left="-794" w:right="-794"/>
        <w:jc w:val="center"/>
        <w:rPr>
          <w:szCs w:val="32"/>
          <w:lang w:val="ru-RU"/>
        </w:rPr>
      </w:pPr>
      <w:r>
        <w:rPr>
          <w:sz w:val="32"/>
          <w:szCs w:val="32"/>
          <w:lang w:val="ru-RU"/>
        </w:rPr>
        <w:t>средняя общеобразовательная школа №230 с углубленным изучением химии и биологии</w:t>
      </w:r>
    </w:p>
    <w:p w:rsidR="00232ADB" w:rsidRDefault="00232ADB" w:rsidP="00232ADB">
      <w:pPr>
        <w:ind w:right="-794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</w:t>
      </w:r>
    </w:p>
    <w:p w:rsidR="00232ADB" w:rsidRDefault="00232ADB" w:rsidP="00232A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 к программам дополнительного образования</w:t>
      </w:r>
    </w:p>
    <w:p w:rsidR="00232ADB" w:rsidRDefault="00232ADB" w:rsidP="00232A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2ADB" w:rsidRDefault="00232ADB" w:rsidP="00232A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806"/>
      </w:tblGrid>
      <w:tr w:rsidR="00232ADB" w:rsidRPr="00284CDA" w:rsidTr="00232AD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DB" w:rsidRDefault="00232A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DB" w:rsidRPr="00232ADB" w:rsidRDefault="00232A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ADB">
              <w:rPr>
                <w:rFonts w:ascii="Times New Roman" w:hAnsi="Times New Roman" w:cs="Times New Roman"/>
                <w:sz w:val="28"/>
                <w:szCs w:val="28"/>
              </w:rPr>
              <w:t>Умелые руки /</w:t>
            </w:r>
            <w:proofErr w:type="spellStart"/>
            <w:r w:rsidRPr="00232ADB">
              <w:rPr>
                <w:rFonts w:ascii="Times New Roman" w:hAnsi="Times New Roman" w:cs="Times New Roman"/>
                <w:sz w:val="28"/>
                <w:szCs w:val="28"/>
              </w:rPr>
              <w:t>С.А.Новаков</w:t>
            </w:r>
            <w:proofErr w:type="spellEnd"/>
          </w:p>
        </w:tc>
      </w:tr>
      <w:tr w:rsidR="00232ADB" w:rsidTr="00232AD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DB" w:rsidRDefault="00232A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DB" w:rsidRDefault="00232A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 направленность</w:t>
            </w:r>
          </w:p>
        </w:tc>
      </w:tr>
      <w:tr w:rsidR="00232ADB" w:rsidRPr="00284CDA" w:rsidTr="00232AD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DB" w:rsidRDefault="00232A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DB" w:rsidRPr="00232ADB" w:rsidRDefault="00232ADB" w:rsidP="00232ADB">
            <w:pPr>
              <w:shd w:val="clear" w:color="auto" w:fill="FFFFFF"/>
              <w:jc w:val="both"/>
              <w:rPr>
                <w:b/>
                <w:sz w:val="28"/>
                <w:szCs w:val="28"/>
                <w:lang w:val="ru-RU"/>
              </w:rPr>
            </w:pPr>
            <w:r w:rsidRPr="00232ADB">
              <w:rPr>
                <w:b/>
                <w:color w:val="000000"/>
                <w:sz w:val="28"/>
                <w:szCs w:val="28"/>
                <w:lang w:val="ru-RU"/>
              </w:rPr>
              <w:t>Цель программы</w:t>
            </w:r>
            <w:r w:rsidRPr="00232ADB">
              <w:rPr>
                <w:color w:val="000000"/>
                <w:sz w:val="28"/>
                <w:szCs w:val="28"/>
                <w:lang w:val="ru-RU"/>
              </w:rPr>
              <w:t xml:space="preserve"> – способствовать формированию у обучающихся художественной и технологической   культуры как составной части материальной и духовной культуры, художественно-творческой активности, помочь им в овладении </w:t>
            </w:r>
            <w:proofErr w:type="gramStart"/>
            <w:r w:rsidRPr="00232ADB">
              <w:rPr>
                <w:color w:val="000000"/>
                <w:sz w:val="28"/>
                <w:szCs w:val="28"/>
                <w:lang w:val="ru-RU"/>
              </w:rPr>
              <w:t>навыками  технического</w:t>
            </w:r>
            <w:proofErr w:type="gramEnd"/>
            <w:r w:rsidRPr="00232ADB">
              <w:rPr>
                <w:color w:val="000000"/>
                <w:sz w:val="28"/>
                <w:szCs w:val="28"/>
                <w:lang w:val="ru-RU"/>
              </w:rPr>
              <w:t xml:space="preserve"> и декоративно-прикладного творчества и его значением в жизни каждого человека.</w:t>
            </w:r>
          </w:p>
          <w:p w:rsidR="00232ADB" w:rsidRDefault="00232A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ADB" w:rsidTr="00232AD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DB" w:rsidRDefault="00232A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DB" w:rsidRDefault="00284CD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  <w:bookmarkStart w:id="0" w:name="_GoBack"/>
            <w:bookmarkEnd w:id="0"/>
            <w:r w:rsidR="00232AD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32ADB" w:rsidTr="00232AD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DB" w:rsidRDefault="00232A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/ количество часов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DB" w:rsidRDefault="00232A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год, 102 часа</w:t>
            </w:r>
          </w:p>
        </w:tc>
      </w:tr>
      <w:tr w:rsidR="00232ADB" w:rsidRPr="00284CDA" w:rsidTr="00232AD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DB" w:rsidRDefault="00232A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и формы занятий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DB" w:rsidRDefault="00232AD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Занятия проводятся один раз в неделю по 3 академических часа</w:t>
            </w:r>
          </w:p>
        </w:tc>
      </w:tr>
      <w:tr w:rsidR="00232ADB" w:rsidRPr="00284CDA" w:rsidTr="00232AD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DB" w:rsidRPr="00232ADB" w:rsidRDefault="00232A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AD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DB" w:rsidRPr="00232ADB" w:rsidRDefault="00232ADB" w:rsidP="00232ADB">
            <w:pPr>
              <w:shd w:val="clear" w:color="auto" w:fill="FFFFFF"/>
              <w:ind w:firstLine="540"/>
              <w:jc w:val="both"/>
              <w:rPr>
                <w:sz w:val="28"/>
                <w:szCs w:val="28"/>
                <w:lang w:val="ru-RU"/>
              </w:rPr>
            </w:pPr>
            <w:r w:rsidRPr="00232ADB">
              <w:rPr>
                <w:sz w:val="28"/>
                <w:szCs w:val="28"/>
                <w:lang w:val="ru-RU"/>
              </w:rPr>
              <w:t>В результате обучения по данной программе обучающиеся должны</w:t>
            </w:r>
          </w:p>
          <w:p w:rsidR="00232ADB" w:rsidRPr="00232ADB" w:rsidRDefault="00232ADB" w:rsidP="00232AD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proofErr w:type="spellStart"/>
            <w:r w:rsidRPr="00232ADB">
              <w:rPr>
                <w:b/>
                <w:sz w:val="28"/>
                <w:szCs w:val="28"/>
              </w:rPr>
              <w:t>знать</w:t>
            </w:r>
            <w:proofErr w:type="spellEnd"/>
            <w:r w:rsidRPr="00232ADB">
              <w:rPr>
                <w:b/>
                <w:sz w:val="28"/>
                <w:szCs w:val="28"/>
              </w:rPr>
              <w:t>:</w:t>
            </w:r>
          </w:p>
          <w:p w:rsidR="00232ADB" w:rsidRPr="00232ADB" w:rsidRDefault="00232ADB" w:rsidP="00232A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567" w:hanging="567"/>
              <w:jc w:val="both"/>
              <w:rPr>
                <w:sz w:val="28"/>
                <w:szCs w:val="28"/>
                <w:lang w:val="ru-RU"/>
              </w:rPr>
            </w:pPr>
            <w:r w:rsidRPr="00232ADB">
              <w:rPr>
                <w:color w:val="000000"/>
                <w:sz w:val="28"/>
                <w:szCs w:val="28"/>
                <w:lang w:val="ru-RU"/>
              </w:rPr>
              <w:t>исторические сведения по художественной обработке материалов;</w:t>
            </w:r>
          </w:p>
          <w:p w:rsidR="00232ADB" w:rsidRPr="00232ADB" w:rsidRDefault="00232ADB" w:rsidP="00232A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567" w:hanging="567"/>
              <w:jc w:val="both"/>
              <w:rPr>
                <w:sz w:val="28"/>
                <w:szCs w:val="28"/>
              </w:rPr>
            </w:pPr>
            <w:proofErr w:type="spellStart"/>
            <w:r w:rsidRPr="00232ADB">
              <w:rPr>
                <w:color w:val="000000"/>
                <w:sz w:val="28"/>
                <w:szCs w:val="28"/>
              </w:rPr>
              <w:t>разновидности</w:t>
            </w:r>
            <w:proofErr w:type="spellEnd"/>
            <w:r w:rsidRPr="00232A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2ADB">
              <w:rPr>
                <w:color w:val="000000"/>
                <w:sz w:val="28"/>
                <w:szCs w:val="28"/>
              </w:rPr>
              <w:t>декоративно-прикладного</w:t>
            </w:r>
            <w:proofErr w:type="spellEnd"/>
            <w:r w:rsidRPr="00232A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2ADB">
              <w:rPr>
                <w:color w:val="000000"/>
                <w:sz w:val="28"/>
                <w:szCs w:val="28"/>
              </w:rPr>
              <w:t>искусства</w:t>
            </w:r>
            <w:proofErr w:type="spellEnd"/>
            <w:r w:rsidRPr="00232ADB">
              <w:rPr>
                <w:color w:val="000000"/>
                <w:sz w:val="28"/>
                <w:szCs w:val="28"/>
              </w:rPr>
              <w:t>;</w:t>
            </w:r>
          </w:p>
          <w:p w:rsidR="00232ADB" w:rsidRPr="00232ADB" w:rsidRDefault="00232ADB" w:rsidP="00232A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567" w:hanging="567"/>
              <w:jc w:val="both"/>
              <w:rPr>
                <w:sz w:val="28"/>
                <w:szCs w:val="28"/>
                <w:lang w:val="ru-RU"/>
              </w:rPr>
            </w:pPr>
            <w:r w:rsidRPr="00232ADB">
              <w:rPr>
                <w:color w:val="000000"/>
                <w:sz w:val="28"/>
                <w:szCs w:val="28"/>
                <w:lang w:val="ru-RU"/>
              </w:rPr>
              <w:t>основы столярной (ручной и механической) подготовки древесины к работе;</w:t>
            </w:r>
          </w:p>
          <w:p w:rsidR="00232ADB" w:rsidRPr="00232ADB" w:rsidRDefault="00232ADB" w:rsidP="00232A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567" w:hanging="567"/>
              <w:jc w:val="both"/>
              <w:rPr>
                <w:sz w:val="28"/>
                <w:szCs w:val="28"/>
                <w:lang w:val="ru-RU"/>
              </w:rPr>
            </w:pPr>
            <w:r w:rsidRPr="00232ADB">
              <w:rPr>
                <w:color w:val="000000"/>
                <w:sz w:val="28"/>
                <w:szCs w:val="28"/>
                <w:lang w:val="ru-RU"/>
              </w:rPr>
              <w:t>применение древесины в народном хозяйстве;</w:t>
            </w:r>
          </w:p>
          <w:p w:rsidR="00232ADB" w:rsidRPr="00232ADB" w:rsidRDefault="00232ADB" w:rsidP="00232A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567" w:hanging="567"/>
              <w:jc w:val="both"/>
              <w:rPr>
                <w:sz w:val="28"/>
                <w:szCs w:val="28"/>
                <w:lang w:val="ru-RU"/>
              </w:rPr>
            </w:pPr>
            <w:r w:rsidRPr="00232ADB">
              <w:rPr>
                <w:color w:val="000000"/>
                <w:sz w:val="28"/>
                <w:szCs w:val="28"/>
                <w:lang w:val="ru-RU"/>
              </w:rPr>
              <w:t>строение древесины, основные ее свойства, виды пороков древесины;</w:t>
            </w:r>
          </w:p>
          <w:p w:rsidR="00232ADB" w:rsidRPr="00232ADB" w:rsidRDefault="00232ADB" w:rsidP="00232A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567" w:hanging="567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32ADB">
              <w:rPr>
                <w:color w:val="000000"/>
                <w:sz w:val="28"/>
                <w:szCs w:val="28"/>
                <w:lang w:val="ru-RU"/>
              </w:rPr>
              <w:t>иметь понятия о техническом рисунке, чертеже и эскизе и читать их;</w:t>
            </w:r>
          </w:p>
          <w:p w:rsidR="00232ADB" w:rsidRPr="00232ADB" w:rsidRDefault="00232ADB" w:rsidP="00232A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567" w:hanging="567"/>
              <w:jc w:val="both"/>
              <w:rPr>
                <w:sz w:val="28"/>
                <w:szCs w:val="28"/>
                <w:lang w:val="ru-RU"/>
              </w:rPr>
            </w:pPr>
            <w:r w:rsidRPr="00232ADB">
              <w:rPr>
                <w:color w:val="000000"/>
                <w:sz w:val="28"/>
                <w:szCs w:val="28"/>
                <w:lang w:val="ru-RU"/>
              </w:rPr>
              <w:lastRenderedPageBreak/>
              <w:t>назначение, устройство и принцип действия различных инструментов, находить неисправности и устранять их;</w:t>
            </w:r>
          </w:p>
          <w:p w:rsidR="00232ADB" w:rsidRPr="00232ADB" w:rsidRDefault="00232ADB" w:rsidP="00232A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567" w:hanging="567"/>
              <w:jc w:val="both"/>
              <w:rPr>
                <w:sz w:val="28"/>
                <w:szCs w:val="28"/>
              </w:rPr>
            </w:pPr>
            <w:proofErr w:type="spellStart"/>
            <w:r w:rsidRPr="00232ADB">
              <w:rPr>
                <w:color w:val="000000"/>
                <w:sz w:val="28"/>
                <w:szCs w:val="28"/>
              </w:rPr>
              <w:t>правила</w:t>
            </w:r>
            <w:proofErr w:type="spellEnd"/>
            <w:r w:rsidRPr="00232A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2ADB">
              <w:rPr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232A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2ADB">
              <w:rPr>
                <w:color w:val="000000"/>
                <w:sz w:val="28"/>
                <w:szCs w:val="28"/>
              </w:rPr>
              <w:t>рабочего</w:t>
            </w:r>
            <w:proofErr w:type="spellEnd"/>
            <w:r w:rsidRPr="00232A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2ADB">
              <w:rPr>
                <w:color w:val="000000"/>
                <w:sz w:val="28"/>
                <w:szCs w:val="28"/>
              </w:rPr>
              <w:t>места</w:t>
            </w:r>
            <w:proofErr w:type="spellEnd"/>
            <w:r w:rsidRPr="00232ADB">
              <w:rPr>
                <w:color w:val="000000"/>
                <w:sz w:val="28"/>
                <w:szCs w:val="28"/>
              </w:rPr>
              <w:t>;</w:t>
            </w:r>
          </w:p>
          <w:p w:rsidR="00232ADB" w:rsidRPr="00232ADB" w:rsidRDefault="00232ADB" w:rsidP="00232A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567" w:hanging="567"/>
              <w:jc w:val="both"/>
              <w:rPr>
                <w:sz w:val="28"/>
                <w:szCs w:val="28"/>
                <w:lang w:val="ru-RU"/>
              </w:rPr>
            </w:pPr>
            <w:r w:rsidRPr="00232ADB">
              <w:rPr>
                <w:color w:val="000000"/>
                <w:sz w:val="28"/>
                <w:szCs w:val="28"/>
                <w:lang w:val="ru-RU"/>
              </w:rPr>
              <w:t>правила безопасности труда и личной гигиены при выполнении различных работ;</w:t>
            </w:r>
          </w:p>
          <w:p w:rsidR="00232ADB" w:rsidRPr="00232ADB" w:rsidRDefault="00232ADB" w:rsidP="00232A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567" w:hanging="567"/>
              <w:jc w:val="both"/>
              <w:rPr>
                <w:sz w:val="28"/>
                <w:szCs w:val="28"/>
                <w:lang w:val="ru-RU"/>
              </w:rPr>
            </w:pPr>
            <w:r w:rsidRPr="00232ADB">
              <w:rPr>
                <w:color w:val="000000"/>
                <w:sz w:val="28"/>
                <w:szCs w:val="28"/>
                <w:lang w:val="ru-RU"/>
              </w:rPr>
              <w:t>способы художественной отделки древесины (шлифовка, выжигание, отделка лаками и красками;</w:t>
            </w:r>
          </w:p>
          <w:p w:rsidR="00232ADB" w:rsidRPr="00232ADB" w:rsidRDefault="00232ADB" w:rsidP="00232AD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proofErr w:type="spellStart"/>
            <w:r w:rsidRPr="00232ADB">
              <w:rPr>
                <w:b/>
                <w:sz w:val="28"/>
                <w:szCs w:val="28"/>
              </w:rPr>
              <w:t>уметь</w:t>
            </w:r>
            <w:proofErr w:type="spellEnd"/>
            <w:r w:rsidRPr="00232ADB">
              <w:rPr>
                <w:b/>
                <w:sz w:val="28"/>
                <w:szCs w:val="28"/>
              </w:rPr>
              <w:t>:</w:t>
            </w:r>
          </w:p>
          <w:p w:rsidR="00232ADB" w:rsidRPr="00232ADB" w:rsidRDefault="00232ADB" w:rsidP="00232AD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67" w:hanging="567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32ADB">
              <w:rPr>
                <w:color w:val="000000"/>
                <w:sz w:val="28"/>
                <w:szCs w:val="28"/>
                <w:lang w:val="ru-RU"/>
              </w:rPr>
              <w:t>рационально организовывать рабочее место и соблюдать правила безопасности труда и личной гигиены при выполнении работ;</w:t>
            </w:r>
          </w:p>
          <w:p w:rsidR="00232ADB" w:rsidRPr="00232ADB" w:rsidRDefault="00232ADB" w:rsidP="00232AD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67" w:hanging="567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32ADB">
              <w:rPr>
                <w:color w:val="000000"/>
                <w:sz w:val="28"/>
                <w:szCs w:val="28"/>
                <w:lang w:val="ru-RU"/>
              </w:rPr>
              <w:t>выполнять основные операции по обработке древесины ручными и электрическими инструментами;</w:t>
            </w:r>
          </w:p>
          <w:p w:rsidR="00232ADB" w:rsidRPr="00232ADB" w:rsidRDefault="00232ADB" w:rsidP="00232AD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67" w:hanging="567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32ADB">
              <w:rPr>
                <w:color w:val="000000"/>
                <w:sz w:val="28"/>
                <w:szCs w:val="28"/>
                <w:lang w:val="ru-RU"/>
              </w:rPr>
              <w:t>изготавливать простейшие изделия из древесины по чертежам, эскизам, техническим рисункам;</w:t>
            </w:r>
          </w:p>
          <w:p w:rsidR="00232ADB" w:rsidRPr="00232ADB" w:rsidRDefault="00232ADB" w:rsidP="00232AD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67" w:hanging="567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32ADB">
              <w:rPr>
                <w:color w:val="000000"/>
                <w:sz w:val="28"/>
                <w:szCs w:val="28"/>
                <w:lang w:val="ru-RU"/>
              </w:rPr>
              <w:t>осуществлять контроль качества изготавливаемых изделий;</w:t>
            </w:r>
          </w:p>
          <w:p w:rsidR="00232ADB" w:rsidRPr="00232ADB" w:rsidRDefault="00232ADB" w:rsidP="00232AD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67" w:hanging="567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32ADB">
              <w:rPr>
                <w:color w:val="000000"/>
                <w:sz w:val="28"/>
                <w:szCs w:val="28"/>
                <w:lang w:val="ru-RU"/>
              </w:rPr>
              <w:t>владеть простейшими способами технологии художественной отделки древесины;</w:t>
            </w:r>
          </w:p>
          <w:p w:rsidR="00232ADB" w:rsidRPr="00232ADB" w:rsidRDefault="00232ADB" w:rsidP="00232AD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67" w:hanging="567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32ADB">
              <w:rPr>
                <w:color w:val="000000"/>
                <w:sz w:val="28"/>
                <w:szCs w:val="28"/>
                <w:lang w:val="ru-RU"/>
              </w:rPr>
              <w:t>выполнять основные операции на сверлильном станке;</w:t>
            </w:r>
          </w:p>
          <w:p w:rsidR="00232ADB" w:rsidRPr="00232ADB" w:rsidRDefault="00232ADB" w:rsidP="00232AD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67" w:hanging="567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32ADB">
              <w:rPr>
                <w:color w:val="000000"/>
                <w:sz w:val="28"/>
                <w:szCs w:val="28"/>
                <w:lang w:val="ru-RU"/>
              </w:rPr>
              <w:t>уметь соединять детали на шипах и клею.</w:t>
            </w:r>
          </w:p>
          <w:p w:rsidR="00232ADB" w:rsidRPr="00232ADB" w:rsidRDefault="00232ADB" w:rsidP="00232A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ADB">
              <w:rPr>
                <w:b/>
                <w:sz w:val="28"/>
                <w:szCs w:val="28"/>
              </w:rPr>
              <w:br w:type="page"/>
            </w:r>
          </w:p>
        </w:tc>
      </w:tr>
      <w:tr w:rsidR="00232ADB" w:rsidRPr="00284CDA" w:rsidTr="00232AD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DB" w:rsidRPr="00232ADB" w:rsidRDefault="00232ADB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232ADB">
              <w:rPr>
                <w:sz w:val="28"/>
                <w:szCs w:val="28"/>
                <w:lang w:val="ru-RU" w:eastAsia="en-US"/>
              </w:rPr>
              <w:lastRenderedPageBreak/>
              <w:t>Формы отслеживания результатов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DB" w:rsidRPr="00232ADB" w:rsidRDefault="00232A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школьной научно-практической конференции, районных выставках технического творчества, олимпиадах по технологии.</w:t>
            </w:r>
          </w:p>
        </w:tc>
      </w:tr>
    </w:tbl>
    <w:p w:rsidR="00232ADB" w:rsidRPr="00232ADB" w:rsidRDefault="00232ADB" w:rsidP="00232ADB">
      <w:pPr>
        <w:rPr>
          <w:sz w:val="28"/>
          <w:szCs w:val="28"/>
          <w:lang w:val="ru-RU"/>
        </w:rPr>
      </w:pPr>
    </w:p>
    <w:p w:rsidR="00232ADB" w:rsidRPr="00232ADB" w:rsidRDefault="00232ADB" w:rsidP="00232ADB">
      <w:pPr>
        <w:rPr>
          <w:sz w:val="28"/>
          <w:szCs w:val="28"/>
          <w:lang w:val="ru-RU"/>
        </w:rPr>
      </w:pPr>
    </w:p>
    <w:p w:rsidR="00232ADB" w:rsidRPr="00232ADB" w:rsidRDefault="00232ADB" w:rsidP="00232ADB">
      <w:pPr>
        <w:rPr>
          <w:sz w:val="28"/>
          <w:szCs w:val="28"/>
          <w:lang w:val="ru-RU"/>
        </w:rPr>
      </w:pPr>
    </w:p>
    <w:p w:rsidR="00681577" w:rsidRPr="00232ADB" w:rsidRDefault="00681577">
      <w:pPr>
        <w:rPr>
          <w:sz w:val="28"/>
          <w:szCs w:val="28"/>
          <w:lang w:val="ru-RU"/>
        </w:rPr>
      </w:pPr>
    </w:p>
    <w:sectPr w:rsidR="00681577" w:rsidRPr="0023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932"/>
    <w:multiLevelType w:val="hybridMultilevel"/>
    <w:tmpl w:val="3710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E1E1B"/>
    <w:multiLevelType w:val="hybridMultilevel"/>
    <w:tmpl w:val="47E6C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DB"/>
    <w:rsid w:val="00232ADB"/>
    <w:rsid w:val="00284CDA"/>
    <w:rsid w:val="0068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8F356-EFE0-4DB8-BCD9-90B9B737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ADB"/>
    <w:pPr>
      <w:spacing w:after="0" w:line="240" w:lineRule="auto"/>
    </w:pPr>
  </w:style>
  <w:style w:type="character" w:customStyle="1" w:styleId="c21">
    <w:name w:val="c21"/>
    <w:basedOn w:val="a0"/>
    <w:rsid w:val="00232ADB"/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232ADB"/>
    <w:pPr>
      <w:spacing w:after="160" w:line="240" w:lineRule="exact"/>
    </w:pPr>
    <w:rPr>
      <w:rFonts w:ascii="Verdana" w:hAnsi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4</cp:revision>
  <dcterms:created xsi:type="dcterms:W3CDTF">2018-11-21T05:10:00Z</dcterms:created>
  <dcterms:modified xsi:type="dcterms:W3CDTF">2018-11-21T09:16:00Z</dcterms:modified>
</cp:coreProperties>
</file>