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7B" w:rsidRDefault="0015277B" w:rsidP="0015277B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15277B" w:rsidRDefault="0015277B" w:rsidP="0015277B">
      <w:pPr>
        <w:ind w:left="-794" w:right="-794"/>
        <w:jc w:val="center"/>
        <w:rPr>
          <w:szCs w:val="32"/>
          <w:lang w:val="ru-RU"/>
        </w:rPr>
      </w:pPr>
    </w:p>
    <w:p w:rsidR="0015277B" w:rsidRDefault="0015277B" w:rsidP="0015277B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15277B" w:rsidRDefault="0015277B" w:rsidP="0015277B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15277B" w:rsidRDefault="0015277B" w:rsidP="0015277B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15277B" w:rsidRDefault="0015277B" w:rsidP="00152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15277B" w:rsidRDefault="0015277B" w:rsidP="001527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77B" w:rsidRDefault="0015277B" w:rsidP="001527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15277B" w:rsidRPr="002E5A0C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B" w:rsidRPr="00BC2D5C" w:rsidRDefault="0015277B" w:rsidP="00BC2D5C">
            <w:pPr>
              <w:rPr>
                <w:color w:val="333333"/>
                <w:sz w:val="28"/>
                <w:szCs w:val="28"/>
                <w:lang w:val="ru-RU"/>
              </w:rPr>
            </w:pPr>
            <w:r w:rsidRPr="00BC2D5C">
              <w:rPr>
                <w:color w:val="333333"/>
                <w:sz w:val="28"/>
                <w:szCs w:val="28"/>
                <w:lang w:val="ru-RU"/>
              </w:rPr>
              <w:t>Обучение игре</w:t>
            </w:r>
            <w:r w:rsidR="00BC2D5C">
              <w:rPr>
                <w:color w:val="333333"/>
                <w:sz w:val="28"/>
                <w:szCs w:val="28"/>
                <w:lang w:val="ru-RU"/>
              </w:rPr>
              <w:t xml:space="preserve"> на свирелях </w:t>
            </w:r>
            <w:r w:rsidRPr="00BC2D5C">
              <w:rPr>
                <w:color w:val="333333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BC2D5C">
              <w:rPr>
                <w:color w:val="333333"/>
                <w:sz w:val="28"/>
                <w:szCs w:val="28"/>
                <w:lang w:val="ru-RU"/>
              </w:rPr>
              <w:t>блокфлейтах</w:t>
            </w:r>
            <w:proofErr w:type="spellEnd"/>
            <w:r w:rsidR="00BC2D5C">
              <w:rPr>
                <w:color w:val="333333"/>
                <w:sz w:val="28"/>
                <w:szCs w:val="28"/>
                <w:lang w:val="ru-RU"/>
              </w:rPr>
              <w:t>/</w:t>
            </w:r>
            <w:proofErr w:type="spellStart"/>
            <w:r w:rsidR="00BC2D5C">
              <w:rPr>
                <w:color w:val="333333"/>
                <w:sz w:val="28"/>
                <w:szCs w:val="28"/>
                <w:lang w:val="ru-RU"/>
              </w:rPr>
              <w:t>Подтеп</w:t>
            </w:r>
            <w:proofErr w:type="spellEnd"/>
            <w:r w:rsidR="00BC2D5C">
              <w:rPr>
                <w:color w:val="333333"/>
                <w:sz w:val="28"/>
                <w:szCs w:val="28"/>
                <w:lang w:val="ru-RU"/>
              </w:rPr>
              <w:t xml:space="preserve"> С.А.</w:t>
            </w:r>
          </w:p>
          <w:p w:rsidR="0015277B" w:rsidRPr="00E06831" w:rsidRDefault="0015277B" w:rsidP="0015277B">
            <w:pPr>
              <w:jc w:val="center"/>
              <w:rPr>
                <w:b/>
                <w:color w:val="333333"/>
                <w:sz w:val="48"/>
                <w:szCs w:val="48"/>
                <w:lang w:val="ru-RU"/>
              </w:rPr>
            </w:pPr>
          </w:p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7B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B" w:rsidRDefault="00BC2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15277B" w:rsidRPr="002E5A0C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B" w:rsidRPr="00BC2D5C" w:rsidRDefault="00BC2D5C" w:rsidP="00BC2D5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color w:val="333333"/>
                <w:sz w:val="28"/>
                <w:szCs w:val="28"/>
                <w:u w:val="single"/>
                <w:lang w:val="ru-RU"/>
              </w:rPr>
            </w:pPr>
            <w:r w:rsidRPr="00BC2D5C">
              <w:rPr>
                <w:color w:val="333333"/>
                <w:sz w:val="28"/>
                <w:szCs w:val="28"/>
                <w:u w:val="single"/>
                <w:lang w:val="ru-RU"/>
              </w:rPr>
              <w:t>Цель:</w:t>
            </w:r>
            <w:r>
              <w:rPr>
                <w:color w:val="333333"/>
                <w:sz w:val="28"/>
                <w:szCs w:val="28"/>
                <w:u w:val="single"/>
                <w:lang w:val="ru-RU"/>
              </w:rPr>
              <w:t xml:space="preserve"> </w:t>
            </w:r>
            <w:r w:rsidRPr="00BC2D5C">
              <w:rPr>
                <w:color w:val="333333"/>
                <w:sz w:val="28"/>
                <w:szCs w:val="28"/>
                <w:lang w:val="ru-RU"/>
              </w:rPr>
              <w:t>Формирование личности с широким эстетическим кругозором, воспитание общей культуры, привитие обучаемым этических и нравственных норм поведения.</w:t>
            </w:r>
          </w:p>
        </w:tc>
      </w:tr>
      <w:tr w:rsidR="0015277B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C" w:rsidRPr="00BC2D5C" w:rsidRDefault="00BC2D5C" w:rsidP="00BC2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BC2D5C">
              <w:rPr>
                <w:color w:val="333333"/>
                <w:sz w:val="28"/>
                <w:szCs w:val="28"/>
                <w:lang w:val="ru-RU"/>
              </w:rPr>
              <w:t>6 – 13 лет</w:t>
            </w:r>
          </w:p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7B" w:rsidRPr="002E5A0C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/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C" w:rsidRPr="00BC2D5C" w:rsidRDefault="00BC2D5C" w:rsidP="00BC2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3 года</w:t>
            </w:r>
          </w:p>
          <w:p w:rsidR="00BC2D5C" w:rsidRPr="00BC2D5C" w:rsidRDefault="00BC2D5C" w:rsidP="00BC2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игре на свирелях рассчитана на один год обучения для детей 6 – 8 лет. Второй этап программы – обучение игре на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блокфлейтах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, для детей 9 – 13 лет, на два года обучения.</w:t>
            </w:r>
          </w:p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277B" w:rsidRPr="002E5A0C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C" w:rsidRPr="002E5A0C" w:rsidRDefault="00BC2D5C" w:rsidP="00BC2D5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0C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  <w:p w:rsidR="00BC2D5C" w:rsidRPr="00BC2D5C" w:rsidRDefault="00BC2D5C" w:rsidP="00BC2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Учащиеся младшей группы (занятия на свирелях) занимаются два раза в неделю по 45 минут.</w:t>
            </w:r>
          </w:p>
          <w:p w:rsidR="00BC2D5C" w:rsidRPr="00BC2D5C" w:rsidRDefault="00BC2D5C" w:rsidP="00BC2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Учащиеся средней и старшей групп (занятия на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блокфлейтах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) занимаются два раза в неделю по 45 минут.</w:t>
            </w:r>
          </w:p>
          <w:p w:rsidR="0015277B" w:rsidRDefault="0015277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77B" w:rsidRPr="002E5A0C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>первый  год</w:t>
            </w:r>
            <w:proofErr w:type="gramEnd"/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обучения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дети должны хорошо знать строение инструмента;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освоить основные приёмы игры на инструментах, штрихи (non legato, legato);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освоить основной диапазон инструмента (ре 1(2) – до 2(3));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познакомиться  с</w:t>
            </w:r>
            <w:proofErr w:type="gram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приёмом игры –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передуванием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уметь исполнять произведения, содержащие небольшие по объёму дыхания фразы.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данных задач репертуар содержит большое количество песенок –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 классе исполняются не только на свирели, но и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пропеваются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, являясь одновременно материалом для распевания.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</w:t>
            </w:r>
            <w:proofErr w:type="gramStart"/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>год  обучения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       - дети должны хорошо знать строение нового инструмента –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блокфлейты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следить за правильной постановкой пальцев и рук;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 уметь пользоваться диапазоном звуков от ре первой октавы до фа второй </w:t>
            </w:r>
            <w:proofErr w:type="gram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октавы,  расширяя</w:t>
            </w:r>
            <w:proofErr w:type="gram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диапазон; 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  уметь исполнять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альтерированные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звуки (фа бекар и соль диез второй октавы);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         - должны уметь исполнять произведения, содержащие фразы, требующие большего объёма дыхания;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        -  уметь исполнять произведения каноном; исполнять элементы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двухголосия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         -  уметь исполнять произведения в подвижном темпе, с более мелкими длительностями;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         -   уметь пользоваться исполнительским приёмом – двойное стаккато.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>третий  год</w:t>
            </w:r>
            <w:proofErr w:type="gramEnd"/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обучения: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осваивать работу над многоголосием, уметь исполнять произведения в трёхголосном изложении, играть в ансамбле с другими детьми;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уметь исполнять произведения с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альтерированными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звуками (си-бемоль, до #, соль #);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уметь исполнять произведения со звуками 2 октавы, с применением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альтерированных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звуков.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уметь исполнять произведения, требующие исполнение длинной фразы на одном дыхании;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уметь исполнять произведение в ансамбле, слушая аккомпанемент;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уметь исполнять каноны на 3-4 голоса;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уметь исполнять и слушать двух и трёхголосные произведения.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>Дети младшей группы (обучающиеся игре на свирели)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хорошо знают строение инструмента;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освоили основные приёмы игры на свирели, штрихи (non legato, legato);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освоили основной диапазон инструмента (ре 1(2) – до 2 октав);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познакомились с приёмом игры –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передуванием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умеют исполнять произведения, содержащие небольшие по объёму дыхания фразы.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старшей группы (обучающиеся игре на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блокфлейте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хорошо владеют приёмом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передувания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 владеют игровым диапазоном от ре первой октавы до фа второй октавы;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умеют исполнять произведения с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альтерированными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 звуками (соль диез и фа бекар </w:t>
            </w:r>
            <w:proofErr w:type="gram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второй  октавы</w:t>
            </w:r>
            <w:proofErr w:type="gram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умеют исполнять произведения, содержащие фразы, требующие большого объёма дыхания;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- умеют исполнять произведения с элементами </w:t>
            </w:r>
            <w:proofErr w:type="spellStart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двухголосия</w:t>
            </w:r>
            <w:proofErr w:type="spellEnd"/>
            <w:r w:rsidRPr="00BC2D5C">
              <w:rPr>
                <w:rFonts w:ascii="Times New Roman" w:hAnsi="Times New Roman" w:cs="Times New Roman"/>
                <w:sz w:val="28"/>
                <w:szCs w:val="28"/>
              </w:rPr>
              <w:t xml:space="preserve">, каноном; 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работают над развитием техники пальцев (включение в репертуар произведений в подвижном темпе, с более мелкими длительностями);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работают над артикуляцией (знакомство с исполнительским приёмом – двойное стаккато).</w:t>
            </w:r>
          </w:p>
          <w:p w:rsidR="0015277B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15277B" w:rsidRPr="002E5A0C" w:rsidTr="001527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B" w:rsidRDefault="0015277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5C">
              <w:rPr>
                <w:sz w:val="28"/>
                <w:szCs w:val="28"/>
              </w:rPr>
              <w:t xml:space="preserve">     </w:t>
            </w:r>
            <w:r w:rsidRPr="00BC2D5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оценки результатов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репетиция;</w:t>
            </w: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конкурс;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сводная репетиция;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концерт;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праздник;</w:t>
            </w:r>
          </w:p>
          <w:p w:rsidR="00BC2D5C" w:rsidRPr="00BC2D5C" w:rsidRDefault="00BC2D5C" w:rsidP="00BC2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C">
              <w:rPr>
                <w:rFonts w:ascii="Times New Roman" w:hAnsi="Times New Roman" w:cs="Times New Roman"/>
                <w:sz w:val="28"/>
                <w:szCs w:val="28"/>
              </w:rPr>
              <w:t>- фестиваль.</w:t>
            </w:r>
          </w:p>
          <w:p w:rsidR="00BC2D5C" w:rsidRPr="00BC2D5C" w:rsidRDefault="00BC2D5C" w:rsidP="00BC2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/>
              </w:rPr>
            </w:pPr>
          </w:p>
          <w:p w:rsidR="0015277B" w:rsidRDefault="00152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7B" w:rsidRDefault="0015277B" w:rsidP="0015277B">
      <w:pPr>
        <w:rPr>
          <w:sz w:val="28"/>
          <w:szCs w:val="28"/>
          <w:lang w:val="ru-RU"/>
        </w:rPr>
      </w:pPr>
    </w:p>
    <w:p w:rsidR="0015277B" w:rsidRDefault="0015277B" w:rsidP="0015277B">
      <w:pPr>
        <w:rPr>
          <w:sz w:val="28"/>
          <w:szCs w:val="28"/>
          <w:lang w:val="ru-RU"/>
        </w:rPr>
      </w:pPr>
    </w:p>
    <w:p w:rsidR="0015277B" w:rsidRDefault="0015277B" w:rsidP="0015277B">
      <w:pPr>
        <w:rPr>
          <w:sz w:val="28"/>
          <w:szCs w:val="28"/>
          <w:lang w:val="ru-RU"/>
        </w:rPr>
      </w:pPr>
    </w:p>
    <w:p w:rsidR="0015277B" w:rsidRDefault="0015277B" w:rsidP="0015277B">
      <w:pPr>
        <w:rPr>
          <w:sz w:val="28"/>
          <w:szCs w:val="28"/>
          <w:lang w:val="ru-RU"/>
        </w:rPr>
      </w:pPr>
    </w:p>
    <w:p w:rsidR="003A0419" w:rsidRPr="0015277B" w:rsidRDefault="003A0419">
      <w:pPr>
        <w:rPr>
          <w:lang w:val="ru-RU"/>
        </w:rPr>
      </w:pPr>
    </w:p>
    <w:sectPr w:rsidR="003A0419" w:rsidRPr="0015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932"/>
    <w:multiLevelType w:val="hybridMultilevel"/>
    <w:tmpl w:val="3710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E1B"/>
    <w:multiLevelType w:val="hybridMultilevel"/>
    <w:tmpl w:val="47E6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B"/>
    <w:rsid w:val="0015277B"/>
    <w:rsid w:val="002E5A0C"/>
    <w:rsid w:val="003A0419"/>
    <w:rsid w:val="00B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890A-9379-426F-AB4B-9281400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2018-11-21T05:44:00Z</dcterms:created>
  <dcterms:modified xsi:type="dcterms:W3CDTF">2018-11-21T09:15:00Z</dcterms:modified>
</cp:coreProperties>
</file>