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7C" w:rsidRDefault="002D2F7C" w:rsidP="00E17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7C" w:rsidRDefault="002D2F7C" w:rsidP="00E17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7C" w:rsidRDefault="002D2F7C" w:rsidP="00E17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7C" w:rsidRDefault="002D2F7C" w:rsidP="00E17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7C" w:rsidRDefault="002D2F7C" w:rsidP="00E17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4C" w:rsidRPr="002D2F7C" w:rsidRDefault="00E1704C" w:rsidP="00E17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2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</w:p>
    <w:p w:rsidR="00E1704C" w:rsidRPr="002D2F7C" w:rsidRDefault="000106D1" w:rsidP="00E17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«Маленький гражданин в современном обществе»</w:t>
      </w:r>
    </w:p>
    <w:p w:rsidR="002D2F7C" w:rsidRDefault="002D2F7C" w:rsidP="00E1704C">
      <w:pPr>
        <w:spacing w:before="100" w:beforeAutospacing="1" w:after="100" w:afterAutospacing="1" w:line="240" w:lineRule="auto"/>
        <w:ind w:firstLine="5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4C" w:rsidRPr="00E1704C" w:rsidRDefault="000106D1" w:rsidP="00E1704C">
      <w:pPr>
        <w:spacing w:before="100" w:beforeAutospacing="1" w:after="100" w:afterAutospacing="1" w:line="240" w:lineRule="auto"/>
        <w:ind w:firstLine="5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</w:t>
      </w:r>
      <w:r w:rsidR="00E1704C" w:rsidRPr="00E170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704C" w:rsidRPr="00E1704C" w:rsidRDefault="00E1704C" w:rsidP="00E1704C">
      <w:pPr>
        <w:spacing w:before="100" w:beforeAutospacing="1" w:after="100" w:afterAutospacing="1" w:line="240" w:lineRule="auto"/>
        <w:ind w:firstLine="5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Н.Ю.</w:t>
      </w:r>
      <w:r w:rsidRPr="00E1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04C" w:rsidRPr="00E1704C" w:rsidRDefault="00E1704C" w:rsidP="00E1704C">
      <w:pPr>
        <w:spacing w:before="100" w:beforeAutospacing="1" w:after="100" w:afterAutospacing="1" w:line="240" w:lineRule="auto"/>
        <w:ind w:firstLine="55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</w:t>
      </w:r>
      <w:r w:rsidRPr="00E1704C">
        <w:rPr>
          <w:rFonts w:ascii="Times New Roman" w:eastAsia="Times New Roman" w:hAnsi="Times New Roman" w:cs="Times New Roman"/>
          <w:sz w:val="24"/>
          <w:szCs w:val="24"/>
          <w:lang w:eastAsia="ru-RU"/>
        </w:rPr>
        <w:t>Р;</w:t>
      </w:r>
    </w:p>
    <w:p w:rsidR="00E1704C" w:rsidRPr="00E1704C" w:rsidRDefault="00E1704C" w:rsidP="00E17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4C" w:rsidRPr="00E1704C" w:rsidRDefault="00E1704C" w:rsidP="00E17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4C" w:rsidRPr="00E1704C" w:rsidRDefault="00E1704C" w:rsidP="00E17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5F8" w:rsidRPr="002F45F8" w:rsidRDefault="00E1704C" w:rsidP="00E1704C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F45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Содержание</w:t>
      </w:r>
    </w:p>
    <w:p w:rsidR="002F45F8" w:rsidRPr="002F45F8" w:rsidRDefault="002F45F8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ru-RU"/>
        </w:rPr>
      </w:pPr>
      <w:r w:rsidRPr="002F45F8">
        <w:rPr>
          <w:rFonts w:ascii="Times New Roman" w:hAnsi="Times New Roman" w:cs="Times New Roman"/>
          <w:sz w:val="24"/>
          <w:szCs w:val="24"/>
        </w:rPr>
        <w:fldChar w:fldCharType="begin"/>
      </w:r>
      <w:r w:rsidRPr="002F45F8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2F45F8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28434323" w:history="1">
        <w:r w:rsidRPr="002F45F8">
          <w:rPr>
            <w:rStyle w:val="ab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Пояснительная записка</w:t>
        </w:r>
        <w:r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_Toc428434323 \h </w:instrText>
        </w:r>
        <w:r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45F8" w:rsidRPr="002F45F8" w:rsidRDefault="00193265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28434324" w:history="1">
        <w:r w:rsidR="002F45F8" w:rsidRPr="002F45F8">
          <w:rPr>
            <w:rStyle w:val="ab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Цель программы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_Toc428434324 \h </w:instrTex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45F8" w:rsidRPr="002F45F8" w:rsidRDefault="00193265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28434325" w:history="1">
        <w:r w:rsidR="002F45F8" w:rsidRPr="002F45F8">
          <w:rPr>
            <w:rStyle w:val="ab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Задачи</w:t>
        </w:r>
        <w:r w:rsidR="002F45F8" w:rsidRPr="002F45F8">
          <w:rPr>
            <w:rStyle w:val="ab"/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 xml:space="preserve"> программы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_Toc428434325 \h </w:instrTex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45F8" w:rsidRPr="002F45F8" w:rsidRDefault="00193265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28434326" w:history="1">
        <w:r w:rsidR="002F45F8" w:rsidRPr="002F45F8">
          <w:rPr>
            <w:rStyle w:val="ab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Основные формы реализации программы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_Toc428434326 \h </w:instrTex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45F8" w:rsidRPr="002F45F8" w:rsidRDefault="00193265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28434327" w:history="1">
        <w:r w:rsidR="002F45F8" w:rsidRPr="002F45F8">
          <w:rPr>
            <w:rStyle w:val="ab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Кадровое обеспечение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_Toc428434327 \h </w:instrTex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45F8" w:rsidRPr="002F45F8" w:rsidRDefault="00193265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28434328" w:history="1">
        <w:r w:rsidR="002F45F8" w:rsidRPr="002F45F8">
          <w:rPr>
            <w:rStyle w:val="ab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Ресурсное обеспечение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_Toc428434328 \h </w:instrTex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45F8" w:rsidRPr="002F45F8" w:rsidRDefault="00193265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28434329" w:history="1">
        <w:r w:rsidR="002F45F8" w:rsidRPr="002F45F8">
          <w:rPr>
            <w:rStyle w:val="ab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Ожидаемые результаты выполнения программы деятельности лагеря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_Toc428434329 \h </w:instrTex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45F8" w:rsidRPr="002F45F8" w:rsidRDefault="00193265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28434330" w:history="1">
        <w:r w:rsidR="002F45F8" w:rsidRPr="002F45F8">
          <w:rPr>
            <w:rStyle w:val="ab"/>
            <w:rFonts w:ascii="Times New Roman" w:hAnsi="Times New Roman" w:cs="Times New Roman"/>
            <w:noProof/>
            <w:sz w:val="24"/>
            <w:szCs w:val="24"/>
          </w:rPr>
          <w:t xml:space="preserve">Организация взаимодействия летнего оздоровительного лагеря с дневным пребыванием детей «Огонек»  с </w:t>
        </w:r>
        <w:bookmarkStart w:id="0" w:name="_GoBack"/>
        <w:bookmarkEnd w:id="0"/>
        <w:r w:rsidR="002F45F8" w:rsidRPr="002F45F8">
          <w:rPr>
            <w:rStyle w:val="ab"/>
            <w:rFonts w:ascii="Times New Roman" w:hAnsi="Times New Roman" w:cs="Times New Roman"/>
            <w:noProof/>
            <w:sz w:val="24"/>
            <w:szCs w:val="24"/>
          </w:rPr>
          <w:t>общественными организациями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_Toc428434330 \h </w:instrTex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2F45F8" w:rsidRPr="002F45F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45F8" w:rsidRPr="002F45F8" w:rsidRDefault="002F45F8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ru-RU"/>
        </w:rPr>
      </w:pPr>
    </w:p>
    <w:p w:rsidR="002F45F8" w:rsidRPr="002F45F8" w:rsidRDefault="002F45F8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ru-RU"/>
        </w:rPr>
      </w:pPr>
    </w:p>
    <w:p w:rsidR="002F45F8" w:rsidRPr="002F45F8" w:rsidRDefault="002F45F8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  <w:lang w:eastAsia="ru-RU"/>
        </w:rPr>
      </w:pPr>
    </w:p>
    <w:p w:rsidR="007D669B" w:rsidRDefault="002F45F8" w:rsidP="007D669B">
      <w:pPr>
        <w:pStyle w:val="a3"/>
        <w:jc w:val="right"/>
        <w:rPr>
          <w:sz w:val="28"/>
          <w:szCs w:val="28"/>
        </w:rPr>
      </w:pPr>
      <w:r w:rsidRPr="002F45F8">
        <w:fldChar w:fldCharType="end"/>
      </w:r>
    </w:p>
    <w:p w:rsidR="007D669B" w:rsidRDefault="007D669B" w:rsidP="007D669B">
      <w:pPr>
        <w:pStyle w:val="a3"/>
        <w:jc w:val="right"/>
        <w:rPr>
          <w:sz w:val="28"/>
          <w:szCs w:val="28"/>
        </w:rPr>
      </w:pPr>
    </w:p>
    <w:p w:rsidR="007D669B" w:rsidRDefault="007D669B" w:rsidP="007D669B">
      <w:pPr>
        <w:pStyle w:val="a3"/>
        <w:jc w:val="right"/>
        <w:rPr>
          <w:sz w:val="28"/>
          <w:szCs w:val="28"/>
        </w:rPr>
      </w:pPr>
    </w:p>
    <w:p w:rsidR="007D669B" w:rsidRDefault="007D669B" w:rsidP="007D669B">
      <w:pPr>
        <w:pStyle w:val="a3"/>
        <w:jc w:val="right"/>
        <w:rPr>
          <w:sz w:val="28"/>
          <w:szCs w:val="28"/>
        </w:rPr>
      </w:pPr>
    </w:p>
    <w:p w:rsidR="007D669B" w:rsidRDefault="007D669B" w:rsidP="007D669B">
      <w:pPr>
        <w:pStyle w:val="a3"/>
        <w:jc w:val="right"/>
        <w:rPr>
          <w:sz w:val="28"/>
          <w:szCs w:val="28"/>
        </w:rPr>
      </w:pPr>
    </w:p>
    <w:p w:rsidR="007D669B" w:rsidRDefault="007D669B" w:rsidP="007D669B">
      <w:pPr>
        <w:pStyle w:val="a3"/>
        <w:jc w:val="right"/>
        <w:rPr>
          <w:sz w:val="28"/>
          <w:szCs w:val="28"/>
        </w:rPr>
      </w:pPr>
    </w:p>
    <w:p w:rsidR="007D669B" w:rsidRDefault="007D669B" w:rsidP="007D669B">
      <w:pPr>
        <w:pStyle w:val="a3"/>
        <w:jc w:val="right"/>
        <w:rPr>
          <w:sz w:val="28"/>
          <w:szCs w:val="28"/>
        </w:rPr>
      </w:pPr>
    </w:p>
    <w:p w:rsidR="007D669B" w:rsidRDefault="007D669B" w:rsidP="007D669B">
      <w:pPr>
        <w:pStyle w:val="a3"/>
        <w:jc w:val="right"/>
        <w:rPr>
          <w:sz w:val="28"/>
          <w:szCs w:val="28"/>
        </w:rPr>
      </w:pPr>
    </w:p>
    <w:p w:rsidR="007D669B" w:rsidRDefault="007D669B" w:rsidP="007D669B">
      <w:pPr>
        <w:pStyle w:val="a3"/>
        <w:jc w:val="right"/>
        <w:rPr>
          <w:sz w:val="28"/>
          <w:szCs w:val="28"/>
        </w:rPr>
      </w:pPr>
    </w:p>
    <w:p w:rsidR="007D669B" w:rsidRDefault="007D669B" w:rsidP="007D669B">
      <w:pPr>
        <w:pStyle w:val="a3"/>
        <w:jc w:val="right"/>
        <w:rPr>
          <w:sz w:val="28"/>
          <w:szCs w:val="28"/>
        </w:rPr>
      </w:pPr>
    </w:p>
    <w:p w:rsidR="007D669B" w:rsidRDefault="007D669B" w:rsidP="007D669B">
      <w:pPr>
        <w:pStyle w:val="a3"/>
        <w:jc w:val="right"/>
        <w:rPr>
          <w:sz w:val="28"/>
          <w:szCs w:val="28"/>
        </w:rPr>
      </w:pPr>
    </w:p>
    <w:p w:rsidR="007D669B" w:rsidRDefault="007D669B" w:rsidP="007D669B">
      <w:pPr>
        <w:pStyle w:val="a3"/>
        <w:jc w:val="right"/>
        <w:rPr>
          <w:sz w:val="28"/>
          <w:szCs w:val="28"/>
        </w:rPr>
      </w:pPr>
    </w:p>
    <w:p w:rsidR="007D669B" w:rsidRDefault="007D669B" w:rsidP="0017585E">
      <w:pPr>
        <w:pStyle w:val="a3"/>
        <w:rPr>
          <w:sz w:val="28"/>
          <w:szCs w:val="28"/>
        </w:rPr>
      </w:pPr>
    </w:p>
    <w:p w:rsidR="002F45F8" w:rsidRDefault="007D669B" w:rsidP="007D669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«Только тот, кто любит, ценит и уважает накопленное и сохранённое предшествующим поколением, может любить Родину, узнать её, стать подлинным патриотом».</w:t>
      </w:r>
    </w:p>
    <w:p w:rsidR="007D669B" w:rsidRDefault="007D669B" w:rsidP="007D669B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С.Михалков</w:t>
      </w:r>
      <w:proofErr w:type="spellEnd"/>
    </w:p>
    <w:p w:rsidR="00E1704C" w:rsidRPr="002D2F7C" w:rsidRDefault="00E1704C" w:rsidP="002D2F7C">
      <w:pPr>
        <w:pStyle w:val="1"/>
        <w:rPr>
          <w:rFonts w:eastAsia="Times New Roman"/>
          <w:b/>
          <w:lang w:eastAsia="ru-RU"/>
        </w:rPr>
      </w:pPr>
      <w:bookmarkStart w:id="1" w:name="_Toc428434323"/>
      <w:r w:rsidRPr="002D2F7C">
        <w:rPr>
          <w:rFonts w:eastAsia="Times New Roman"/>
          <w:b/>
          <w:lang w:eastAsia="ru-RU"/>
        </w:rPr>
        <w:t>Пояснительная записка</w:t>
      </w:r>
      <w:bookmarkEnd w:id="1"/>
    </w:p>
    <w:p w:rsidR="002D2F7C" w:rsidRDefault="002D2F7C" w:rsidP="009E388C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p w:rsidR="009E388C" w:rsidRPr="002D2F7C" w:rsidRDefault="007D669B" w:rsidP="002D2F7C">
      <w:pPr>
        <w:pStyle w:val="a4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D2F7C">
        <w:rPr>
          <w:sz w:val="28"/>
          <w:szCs w:val="28"/>
        </w:rPr>
        <w:t xml:space="preserve">Период летних каникул – это наиболее благоприятное время для организации мероприятий с детьми, направленных на решение целого ряда современных проблем.  </w:t>
      </w:r>
      <w:r w:rsidR="009E388C" w:rsidRPr="002D2F7C">
        <w:rPr>
          <w:sz w:val="28"/>
          <w:szCs w:val="28"/>
        </w:rPr>
        <w:t xml:space="preserve">Детский </w:t>
      </w:r>
      <w:proofErr w:type="gramStart"/>
      <w:r w:rsidR="009E388C" w:rsidRPr="002D2F7C">
        <w:rPr>
          <w:sz w:val="28"/>
          <w:szCs w:val="28"/>
        </w:rPr>
        <w:t>оздоровительный  лагерь</w:t>
      </w:r>
      <w:proofErr w:type="gramEnd"/>
      <w:r w:rsidR="009E388C" w:rsidRPr="002D2F7C">
        <w:rPr>
          <w:sz w:val="28"/>
          <w:szCs w:val="28"/>
        </w:rPr>
        <w:t xml:space="preserve"> – это, прежде всего отдых ребёнка после напряжённого учебного года, общение со сверстниками, оздоровление, а также развитие и  реализация творческих способностей.</w:t>
      </w:r>
    </w:p>
    <w:p w:rsidR="009E388C" w:rsidRPr="002D2F7C" w:rsidRDefault="009E388C" w:rsidP="002D2F7C">
      <w:pPr>
        <w:pStyle w:val="a4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D2F7C">
        <w:rPr>
          <w:sz w:val="28"/>
          <w:szCs w:val="28"/>
        </w:rPr>
        <w:t>Для того чтобы отдых сделать полноценным была разработана программа, которая направлена   на патриотическое воспитание детей.</w:t>
      </w:r>
    </w:p>
    <w:p w:rsidR="00C5619A" w:rsidRPr="002D2F7C" w:rsidRDefault="009E388C" w:rsidP="002D2F7C">
      <w:pPr>
        <w:widowControl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2F7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деятельности </w:t>
      </w:r>
      <w:proofErr w:type="gramStart"/>
      <w:r w:rsidRPr="002D2F7C">
        <w:rPr>
          <w:rFonts w:ascii="Times New Roman" w:hAnsi="Times New Roman" w:cs="Times New Roman"/>
          <w:color w:val="000000"/>
          <w:sz w:val="28"/>
          <w:szCs w:val="28"/>
        </w:rPr>
        <w:t>лагеря  направлено</w:t>
      </w:r>
      <w:proofErr w:type="gramEnd"/>
      <w:r w:rsidRPr="002D2F7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2D2F7C">
        <w:rPr>
          <w:rFonts w:ascii="Times New Roman" w:hAnsi="Times New Roman" w:cs="Times New Roman"/>
          <w:sz w:val="28"/>
          <w:szCs w:val="28"/>
        </w:rPr>
        <w:t>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C5619A" w:rsidRPr="002D2F7C" w:rsidRDefault="00C5619A" w:rsidP="002D2F7C">
      <w:pPr>
        <w:widowControl w:val="0"/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2F7C">
        <w:rPr>
          <w:rStyle w:val="a5"/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  <w:r w:rsidRPr="002D2F7C">
        <w:rPr>
          <w:rFonts w:ascii="Times New Roman" w:hAnsi="Times New Roman" w:cs="Times New Roman"/>
          <w:sz w:val="28"/>
          <w:szCs w:val="28"/>
        </w:rPr>
        <w:t xml:space="preserve">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 w:rsidRPr="002D2F7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388C" w:rsidRPr="002D2F7C" w:rsidRDefault="009E388C" w:rsidP="002D2F7C">
      <w:pPr>
        <w:widowControl w:val="0"/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2F7C">
        <w:rPr>
          <w:rFonts w:ascii="Times New Roman" w:hAnsi="Times New Roman" w:cs="Times New Roman"/>
          <w:color w:val="000000"/>
          <w:sz w:val="28"/>
          <w:szCs w:val="28"/>
        </w:rPr>
        <w:t>Программа  универсальна</w:t>
      </w:r>
      <w:proofErr w:type="gramEnd"/>
      <w:r w:rsidRPr="002D2F7C">
        <w:rPr>
          <w:rFonts w:ascii="Times New Roman" w:hAnsi="Times New Roman" w:cs="Times New Roman"/>
          <w:color w:val="000000"/>
          <w:sz w:val="28"/>
          <w:szCs w:val="28"/>
        </w:rPr>
        <w:t>, так как может использоваться для работы с детьми из различных соци</w:t>
      </w:r>
      <w:r w:rsidRPr="002D2F7C">
        <w:rPr>
          <w:rFonts w:ascii="Times New Roman" w:hAnsi="Times New Roman" w:cs="Times New Roman"/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2D2F7C">
        <w:rPr>
          <w:rFonts w:ascii="Times New Roman" w:hAnsi="Times New Roman" w:cs="Times New Roman"/>
          <w:color w:val="000000"/>
          <w:sz w:val="28"/>
          <w:szCs w:val="28"/>
        </w:rPr>
        <w:softHyphen/>
        <w:t>яния здоровья.</w:t>
      </w:r>
      <w:r w:rsidR="00F77DCD" w:rsidRPr="002D2F7C">
        <w:rPr>
          <w:rFonts w:ascii="Times New Roman" w:hAnsi="Times New Roman" w:cs="Times New Roman"/>
          <w:color w:val="000000"/>
          <w:sz w:val="28"/>
          <w:szCs w:val="28"/>
        </w:rPr>
        <w:t xml:space="preserve"> Новизной данной программы является приведение ее в соответствии с «Концепцией духовно-нравственного развития и воспитания </w:t>
      </w:r>
      <w:r w:rsidR="00F77DCD" w:rsidRPr="002D2F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личности гражданина России».</w:t>
      </w:r>
    </w:p>
    <w:p w:rsidR="00E1704C" w:rsidRPr="002D2F7C" w:rsidRDefault="009E388C" w:rsidP="002D2F7C">
      <w:pPr>
        <w:widowControl w:val="0"/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7C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идея </w:t>
      </w:r>
      <w:proofErr w:type="gramStart"/>
      <w:r w:rsidRPr="002D2F7C">
        <w:rPr>
          <w:rFonts w:ascii="Times New Roman" w:hAnsi="Times New Roman" w:cs="Times New Roman"/>
          <w:color w:val="000000"/>
          <w:sz w:val="28"/>
          <w:szCs w:val="28"/>
        </w:rPr>
        <w:t>программы  Городского</w:t>
      </w:r>
      <w:proofErr w:type="gramEnd"/>
      <w:r w:rsidRPr="002D2F7C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оздоровительного лагеря  «Огонек»  - представление возможностей для раскрытия творческих способностей ребенка, создание условий для самореализации потенциала детей и подростков. Программа ориентирована на работу в разновозрастном детском коллективе (от 6 до 14 лет) и представляет собой работу в одну смену.</w:t>
      </w:r>
    </w:p>
    <w:p w:rsidR="00E1704C" w:rsidRPr="002D2F7C" w:rsidRDefault="00E1704C" w:rsidP="002D2F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E1704C" w:rsidRPr="002D2F7C" w:rsidRDefault="00E1704C" w:rsidP="002D2F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повышением спроса родителей и детей на организованный отдых школьников</w:t>
      </w:r>
      <w:r w:rsidR="00F77DCD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оставшихся в городе</w:t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704C" w:rsidRPr="002D2F7C" w:rsidRDefault="00E1704C" w:rsidP="002D2F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модернизацией старых форм работы и введением новых;</w:t>
      </w:r>
    </w:p>
    <w:p w:rsidR="00E1704C" w:rsidRPr="002D2F7C" w:rsidRDefault="00E1704C" w:rsidP="002D2F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необходимостью использования богатого творческого потенциала подростков и педагогов в реализации цели и задач программы.</w:t>
      </w:r>
    </w:p>
    <w:p w:rsidR="00E1704C" w:rsidRPr="002D2F7C" w:rsidRDefault="00E1704C" w:rsidP="002D2F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</w:t>
      </w:r>
      <w:proofErr w:type="gramStart"/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</w:t>
      </w:r>
      <w:r w:rsidR="00F77DCD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proofErr w:type="gramEnd"/>
      <w:r w:rsidR="00F77DCD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коллективе, определенного</w:t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опыта</w:t>
      </w:r>
      <w:r w:rsidR="00F77DCD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знаний</w:t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возможно благодаря продуманной организованной системе планирования лагерной смены. </w:t>
      </w:r>
    </w:p>
    <w:p w:rsidR="00E1704C" w:rsidRDefault="00E1704C" w:rsidP="002D2F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пришкольный лагерь с дневным пребыванием является, с одной стороны, формой организации свободного времени детей разного возраста, пола и уровня развития, с другой, - пространством для оздоровления, развития художественного, технического, социального творчества ребенка.</w:t>
      </w:r>
    </w:p>
    <w:p w:rsidR="002D2F7C" w:rsidRPr="002D2F7C" w:rsidRDefault="002D2F7C" w:rsidP="002D2F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4C" w:rsidRPr="002D2F7C" w:rsidRDefault="00E1704C" w:rsidP="002D2F7C">
      <w:pPr>
        <w:pStyle w:val="1"/>
        <w:rPr>
          <w:rFonts w:eastAsia="Times New Roman"/>
          <w:b/>
          <w:lang w:eastAsia="ru-RU"/>
        </w:rPr>
      </w:pPr>
      <w:bookmarkStart w:id="2" w:name="_Toc428434324"/>
      <w:r w:rsidRPr="002D2F7C">
        <w:rPr>
          <w:rFonts w:eastAsia="Times New Roman"/>
          <w:b/>
          <w:lang w:eastAsia="ru-RU"/>
        </w:rPr>
        <w:t>Цель программы</w:t>
      </w:r>
      <w:bookmarkEnd w:id="2"/>
    </w:p>
    <w:p w:rsidR="002D2F7C" w:rsidRDefault="002D2F7C" w:rsidP="002D2F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4C" w:rsidRDefault="00E1704C" w:rsidP="002D2F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proofErr w:type="gramStart"/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для укрепления здоровья и организации досуга</w:t>
      </w:r>
      <w:proofErr w:type="gramEnd"/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</w:t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наклонностей и возможностей</w:t>
      </w:r>
      <w:r w:rsidR="00447079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поддержки становления и развития высоконравственного, ответственного, компетентного гражданина России</w:t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F7C" w:rsidRPr="002D2F7C" w:rsidRDefault="002D2F7C" w:rsidP="002D2F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79" w:rsidRPr="002D2F7C" w:rsidRDefault="00447079" w:rsidP="002D2F7C">
      <w:pPr>
        <w:pStyle w:val="1"/>
        <w:rPr>
          <w:rFonts w:eastAsia="Times New Roman"/>
          <w:b/>
          <w:lang w:eastAsia="ru-RU"/>
        </w:rPr>
      </w:pPr>
      <w:bookmarkStart w:id="3" w:name="_Toc428434325"/>
      <w:r w:rsidRPr="002D2F7C">
        <w:rPr>
          <w:rFonts w:eastAsia="Times New Roman"/>
          <w:b/>
          <w:lang w:eastAsia="ru-RU"/>
        </w:rPr>
        <w:t>Задачи</w:t>
      </w:r>
      <w:r w:rsidR="002D2F7C" w:rsidRPr="000106D1">
        <w:rPr>
          <w:rFonts w:eastAsia="Times New Roman"/>
          <w:b/>
          <w:lang w:eastAsia="ru-RU"/>
        </w:rPr>
        <w:t xml:space="preserve"> программы</w:t>
      </w:r>
      <w:bookmarkEnd w:id="3"/>
    </w:p>
    <w:p w:rsidR="002D2F7C" w:rsidRDefault="002D2F7C" w:rsidP="002D2F7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47079" w:rsidRPr="002D2F7C" w:rsidRDefault="00447079" w:rsidP="002D2F7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2F7C">
        <w:rPr>
          <w:color w:val="000000"/>
          <w:sz w:val="28"/>
          <w:szCs w:val="28"/>
        </w:rPr>
        <w:t xml:space="preserve">Программа лагеря осуществляется </w:t>
      </w:r>
      <w:proofErr w:type="gramStart"/>
      <w:r w:rsidRPr="002D2F7C">
        <w:rPr>
          <w:color w:val="000000"/>
          <w:sz w:val="28"/>
          <w:szCs w:val="28"/>
        </w:rPr>
        <w:t>по  трем</w:t>
      </w:r>
      <w:proofErr w:type="gramEnd"/>
      <w:r w:rsidRPr="002D2F7C">
        <w:rPr>
          <w:color w:val="000000"/>
          <w:sz w:val="28"/>
          <w:szCs w:val="28"/>
        </w:rPr>
        <w:t xml:space="preserve"> направлениям: Оздоровительная, образовательная, культурно-досуговая.</w:t>
      </w:r>
    </w:p>
    <w:p w:rsidR="00447079" w:rsidRPr="002D2F7C" w:rsidRDefault="00447079" w:rsidP="002D2F7C">
      <w:pPr>
        <w:widowControl w:val="0"/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2D2F7C">
        <w:rPr>
          <w:rStyle w:val="a5"/>
          <w:rFonts w:ascii="Times New Roman" w:hAnsi="Times New Roman" w:cs="Times New Roman"/>
          <w:color w:val="000000"/>
          <w:sz w:val="28"/>
          <w:szCs w:val="28"/>
        </w:rPr>
        <w:t>Оздоровительные:</w:t>
      </w:r>
    </w:p>
    <w:p w:rsidR="00447079" w:rsidRPr="002D2F7C" w:rsidRDefault="00447079" w:rsidP="002D2F7C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7C">
        <w:rPr>
          <w:rFonts w:ascii="Times New Roman" w:hAnsi="Times New Roman" w:cs="Times New Roman"/>
          <w:color w:val="000000"/>
          <w:sz w:val="28"/>
          <w:szCs w:val="28"/>
        </w:rPr>
        <w:t>способствуют формированию культуры физического здоров</w:t>
      </w:r>
      <w:r w:rsidR="0052186A" w:rsidRPr="002D2F7C">
        <w:rPr>
          <w:rFonts w:ascii="Times New Roman" w:hAnsi="Times New Roman" w:cs="Times New Roman"/>
          <w:color w:val="000000"/>
          <w:sz w:val="28"/>
          <w:szCs w:val="28"/>
        </w:rPr>
        <w:t>ья, интереса к спорту, мотивирую</w:t>
      </w:r>
      <w:r w:rsidRPr="002D2F7C">
        <w:rPr>
          <w:rFonts w:ascii="Times New Roman" w:hAnsi="Times New Roman" w:cs="Times New Roman"/>
          <w:color w:val="000000"/>
          <w:sz w:val="28"/>
          <w:szCs w:val="28"/>
        </w:rPr>
        <w:t>т детей на заботу о своем здоровье и активный отдых.</w:t>
      </w:r>
    </w:p>
    <w:p w:rsidR="00447079" w:rsidRPr="002D2F7C" w:rsidRDefault="00447079" w:rsidP="002D2F7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2F7C">
        <w:rPr>
          <w:color w:val="000000"/>
          <w:sz w:val="28"/>
          <w:szCs w:val="28"/>
        </w:rPr>
        <w:t xml:space="preserve">В названии лагеря обозначено его основное предназначение - </w:t>
      </w:r>
      <w:r w:rsidRPr="002D2F7C">
        <w:rPr>
          <w:b/>
          <w:color w:val="000000"/>
          <w:sz w:val="28"/>
          <w:szCs w:val="28"/>
          <w:u w:val="single"/>
        </w:rPr>
        <w:t>оздоровительное.</w:t>
      </w:r>
      <w:r w:rsidRPr="002D2F7C">
        <w:rPr>
          <w:color w:val="000000"/>
          <w:sz w:val="28"/>
          <w:szCs w:val="28"/>
        </w:rPr>
        <w:t xml:space="preserve">  Находясь в лагере дневного пребывания, дети ежедневно включаются в оздоровительный процесс, для которого характерны: следующее:</w:t>
      </w:r>
    </w:p>
    <w:p w:rsidR="00447079" w:rsidRPr="002D2F7C" w:rsidRDefault="00447079" w:rsidP="002D2F7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2F7C">
        <w:rPr>
          <w:color w:val="000000"/>
          <w:sz w:val="28"/>
          <w:szCs w:val="28"/>
        </w:rPr>
        <w:t xml:space="preserve">Сбалансированное 3-х разовое питание – одно из условий выполнений данной задачи.   </w:t>
      </w:r>
    </w:p>
    <w:p w:rsidR="00447079" w:rsidRPr="002D2F7C" w:rsidRDefault="00447079" w:rsidP="002D2F7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D2F7C">
        <w:rPr>
          <w:color w:val="000000"/>
          <w:sz w:val="28"/>
          <w:szCs w:val="28"/>
        </w:rPr>
        <w:t>Дневной сон</w:t>
      </w:r>
    </w:p>
    <w:p w:rsidR="00447079" w:rsidRPr="002D2F7C" w:rsidRDefault="00447079" w:rsidP="002D2F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F7C">
        <w:rPr>
          <w:rFonts w:ascii="Times New Roman" w:hAnsi="Times New Roman" w:cs="Times New Roman"/>
          <w:sz w:val="28"/>
          <w:szCs w:val="28"/>
        </w:rPr>
        <w:t>Проведение  утренней</w:t>
      </w:r>
      <w:proofErr w:type="gramEnd"/>
      <w:r w:rsidRPr="002D2F7C">
        <w:rPr>
          <w:rFonts w:ascii="Times New Roman" w:hAnsi="Times New Roman" w:cs="Times New Roman"/>
          <w:sz w:val="28"/>
          <w:szCs w:val="28"/>
        </w:rPr>
        <w:t xml:space="preserve"> зарядки</w:t>
      </w:r>
    </w:p>
    <w:p w:rsidR="00447079" w:rsidRPr="002D2F7C" w:rsidRDefault="00447079" w:rsidP="002D2F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F7C">
        <w:rPr>
          <w:rFonts w:ascii="Times New Roman" w:hAnsi="Times New Roman" w:cs="Times New Roman"/>
          <w:sz w:val="28"/>
          <w:szCs w:val="28"/>
        </w:rPr>
        <w:t>Организация  спортивных</w:t>
      </w:r>
      <w:proofErr w:type="gramEnd"/>
      <w:r w:rsidRPr="002D2F7C"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p w:rsidR="00447079" w:rsidRPr="002D2F7C" w:rsidRDefault="00447079" w:rsidP="002D2F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7C">
        <w:rPr>
          <w:rFonts w:ascii="Times New Roman" w:hAnsi="Times New Roman" w:cs="Times New Roman"/>
          <w:sz w:val="28"/>
          <w:szCs w:val="28"/>
        </w:rPr>
        <w:t xml:space="preserve">Организация игр на свежем </w:t>
      </w:r>
      <w:proofErr w:type="gramStart"/>
      <w:r w:rsidRPr="002D2F7C">
        <w:rPr>
          <w:rFonts w:ascii="Times New Roman" w:hAnsi="Times New Roman" w:cs="Times New Roman"/>
          <w:sz w:val="28"/>
          <w:szCs w:val="28"/>
        </w:rPr>
        <w:t>воздухе  по</w:t>
      </w:r>
      <w:proofErr w:type="gramEnd"/>
      <w:r w:rsidRPr="002D2F7C">
        <w:rPr>
          <w:rFonts w:ascii="Times New Roman" w:hAnsi="Times New Roman" w:cs="Times New Roman"/>
          <w:sz w:val="28"/>
          <w:szCs w:val="28"/>
        </w:rPr>
        <w:t xml:space="preserve"> различным видам спорта.</w:t>
      </w:r>
    </w:p>
    <w:p w:rsidR="00447079" w:rsidRPr="002D2F7C" w:rsidRDefault="00447079" w:rsidP="002D2F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7C">
        <w:rPr>
          <w:rFonts w:ascii="Times New Roman" w:hAnsi="Times New Roman" w:cs="Times New Roman"/>
          <w:color w:val="000000"/>
          <w:sz w:val="28"/>
          <w:szCs w:val="28"/>
        </w:rPr>
        <w:t>Результатом осуществления оздоровительного направления является формирование потребности в здоровом образе жизни.</w:t>
      </w:r>
    </w:p>
    <w:p w:rsidR="00447079" w:rsidRPr="002D2F7C" w:rsidRDefault="00447079" w:rsidP="002D2F7C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D2F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бразовательные: </w:t>
      </w:r>
      <w:r w:rsidRPr="002D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7079" w:rsidRPr="002D2F7C" w:rsidRDefault="00447079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дополнительных образовательных программ</w:t>
      </w:r>
      <w:r w:rsidR="000B1FF2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B1FF2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см.ниже</w:t>
      </w:r>
      <w:proofErr w:type="spellEnd"/>
      <w:r w:rsidR="000B1FF2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обеспечивающих актуализацию и адаптацию потенциальных ресурсов ребенка через самоопределение и самореализацию. </w:t>
      </w:r>
    </w:p>
    <w:p w:rsidR="00447079" w:rsidRPr="002D2F7C" w:rsidRDefault="00447079" w:rsidP="002D2F7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2F7C">
        <w:rPr>
          <w:b/>
          <w:color w:val="000000"/>
          <w:sz w:val="28"/>
          <w:szCs w:val="28"/>
        </w:rPr>
        <w:t>Культурно-досуговые:</w:t>
      </w:r>
      <w:r w:rsidRPr="002D2F7C">
        <w:rPr>
          <w:color w:val="000000"/>
          <w:sz w:val="28"/>
          <w:szCs w:val="28"/>
        </w:rPr>
        <w:t xml:space="preserve"> </w:t>
      </w:r>
    </w:p>
    <w:p w:rsidR="00447079" w:rsidRPr="002D2F7C" w:rsidRDefault="00447079" w:rsidP="002D2F7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2D2F7C">
        <w:rPr>
          <w:color w:val="000000"/>
          <w:sz w:val="28"/>
          <w:szCs w:val="28"/>
        </w:rPr>
        <w:t xml:space="preserve">направлены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</w:t>
      </w:r>
      <w:r w:rsidRPr="002D2F7C">
        <w:rPr>
          <w:color w:val="000000"/>
          <w:sz w:val="28"/>
          <w:szCs w:val="28"/>
        </w:rPr>
        <w:lastRenderedPageBreak/>
        <w:t xml:space="preserve">определенную целостную систему нравственных ценностей и культурных традиций, через погружение ребенка в атмосферу игры и познавательной деятельности дружеского </w:t>
      </w:r>
      <w:proofErr w:type="gramStart"/>
      <w:r w:rsidRPr="002D2F7C">
        <w:rPr>
          <w:color w:val="000000"/>
          <w:sz w:val="28"/>
          <w:szCs w:val="28"/>
        </w:rPr>
        <w:t>микросоциума,  повысить</w:t>
      </w:r>
      <w:proofErr w:type="gramEnd"/>
      <w:r w:rsidRPr="002D2F7C">
        <w:rPr>
          <w:color w:val="000000"/>
          <w:sz w:val="28"/>
          <w:szCs w:val="28"/>
        </w:rPr>
        <w:t xml:space="preserve"> самооценку; выйти на новый уровень общения, где нет места агрессии и грубости</w:t>
      </w:r>
    </w:p>
    <w:p w:rsidR="00E1704C" w:rsidRDefault="00447079" w:rsidP="002D2F7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2F7C">
        <w:rPr>
          <w:rStyle w:val="a5"/>
          <w:b w:val="0"/>
          <w:color w:val="000000"/>
          <w:sz w:val="28"/>
          <w:szCs w:val="28"/>
        </w:rPr>
        <w:t xml:space="preserve">Культурно-досуговая </w:t>
      </w:r>
      <w:proofErr w:type="gramStart"/>
      <w:r w:rsidRPr="002D2F7C">
        <w:rPr>
          <w:rStyle w:val="a5"/>
          <w:b w:val="0"/>
          <w:color w:val="000000"/>
          <w:sz w:val="28"/>
          <w:szCs w:val="28"/>
        </w:rPr>
        <w:t>деятельность</w:t>
      </w:r>
      <w:r w:rsidRPr="002D2F7C">
        <w:rPr>
          <w:rStyle w:val="apple-converted-space"/>
          <w:color w:val="000000"/>
          <w:sz w:val="28"/>
          <w:szCs w:val="28"/>
        </w:rPr>
        <w:t xml:space="preserve">  </w:t>
      </w:r>
      <w:r w:rsidRPr="002D2F7C">
        <w:rPr>
          <w:color w:val="000000"/>
          <w:sz w:val="28"/>
          <w:szCs w:val="28"/>
        </w:rPr>
        <w:t>состоит</w:t>
      </w:r>
      <w:proofErr w:type="gramEnd"/>
      <w:r w:rsidRPr="002D2F7C">
        <w:rPr>
          <w:color w:val="000000"/>
          <w:sz w:val="28"/>
          <w:szCs w:val="28"/>
        </w:rPr>
        <w:t xml:space="preserve"> из </w:t>
      </w:r>
      <w:proofErr w:type="spellStart"/>
      <w:r w:rsidRPr="002D2F7C">
        <w:rPr>
          <w:color w:val="000000"/>
          <w:sz w:val="28"/>
          <w:szCs w:val="28"/>
        </w:rPr>
        <w:t>общелагерных</w:t>
      </w:r>
      <w:proofErr w:type="spellEnd"/>
      <w:r w:rsidRPr="002D2F7C">
        <w:rPr>
          <w:color w:val="000000"/>
          <w:sz w:val="28"/>
          <w:szCs w:val="28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д.).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</w:t>
      </w:r>
      <w:r w:rsidR="0017585E" w:rsidRPr="002D2F7C">
        <w:rPr>
          <w:color w:val="000000"/>
          <w:sz w:val="28"/>
          <w:szCs w:val="28"/>
        </w:rPr>
        <w:t>едения каждого члена коллектива</w:t>
      </w:r>
      <w:r w:rsidR="002D2F7C">
        <w:rPr>
          <w:color w:val="000000"/>
          <w:sz w:val="28"/>
          <w:szCs w:val="28"/>
        </w:rPr>
        <w:t>.</w:t>
      </w:r>
    </w:p>
    <w:p w:rsidR="002D2F7C" w:rsidRPr="002D2F7C" w:rsidRDefault="002D2F7C" w:rsidP="002D2F7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1704C" w:rsidRPr="002D2F7C" w:rsidRDefault="00E1704C" w:rsidP="002D2F7C">
      <w:pPr>
        <w:pStyle w:val="1"/>
        <w:rPr>
          <w:rFonts w:eastAsia="Times New Roman"/>
          <w:b/>
          <w:lang w:eastAsia="ru-RU"/>
        </w:rPr>
      </w:pPr>
      <w:bookmarkStart w:id="4" w:name="_Toc428434326"/>
      <w:r w:rsidRPr="002D2F7C">
        <w:rPr>
          <w:rFonts w:eastAsia="Times New Roman"/>
          <w:b/>
          <w:lang w:eastAsia="ru-RU"/>
        </w:rPr>
        <w:t>Основные формы реализации программы</w:t>
      </w:r>
      <w:bookmarkEnd w:id="4"/>
    </w:p>
    <w:p w:rsidR="002D2F7C" w:rsidRDefault="002D2F7C" w:rsidP="002D2F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4C" w:rsidRPr="002D2F7C" w:rsidRDefault="00E1704C" w:rsidP="002D2F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оздоровительный лагерь с дневным пребыванием детей и подростков </w:t>
      </w:r>
      <w:r w:rsidR="007D669B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«Огонек</w:t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это педагогическая система, способствующая развитию ребенка как творческой личности, его духовного и физического саморазвития, возможности для воспитания трудолюбия, </w:t>
      </w:r>
      <w:r w:rsidR="00310DF5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активности, целеустремленности, здорового образа жизни.</w:t>
      </w:r>
    </w:p>
    <w:p w:rsidR="00E1704C" w:rsidRPr="002D2F7C" w:rsidRDefault="00E1704C" w:rsidP="002D2F7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реализации программы заложены разнообразные формы и методы. 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E1704C" w:rsidRPr="002D2F7C" w:rsidRDefault="00E1704C" w:rsidP="002D2F7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Организационно-педагогическая деятельность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штата лагеря кадрами;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семинарах по организации летнего отдыха для начальников лагерей;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совещание при директоре по организации летнего отдыха учащихся;</w:t>
      </w:r>
    </w:p>
    <w:p w:rsidR="0052186A" w:rsidRPr="002D2F7C" w:rsidRDefault="0052186A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родительского собрания;</w:t>
      </w:r>
    </w:p>
    <w:p w:rsidR="0052186A" w:rsidRPr="002D2F7C" w:rsidRDefault="0052186A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работы лагеря в соответствии с основными задачами;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инструктажей с воспитателями по технике безопасности и охране </w:t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детей;</w:t>
      </w:r>
    </w:p>
    <w:p w:rsidR="00E1704C" w:rsidRPr="002D2F7C" w:rsidRDefault="0052186A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инструктажей с воспитанниками лагеря по безопасному образу жизни;</w:t>
      </w:r>
    </w:p>
    <w:p w:rsidR="00E1704C" w:rsidRPr="002D2F7C" w:rsidRDefault="00E1704C" w:rsidP="002D2F7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по сплочению коллектива воспитанников</w:t>
      </w:r>
    </w:p>
    <w:p w:rsidR="00E1704C" w:rsidRPr="002D2F7C" w:rsidRDefault="00E1704C" w:rsidP="002D2F7C">
      <w:pPr>
        <w:widowControl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сплочением временного детского коллектива работают подготов</w:t>
      </w:r>
      <w:r w:rsidR="0052186A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воспитатели отрядов, психологи</w:t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повышения воспитательного эффекта программы и развития коммуникативных спо</w:t>
      </w:r>
      <w:r w:rsidR="0052186A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 с детьми они проводят различные мероприятия.</w:t>
      </w:r>
    </w:p>
    <w:p w:rsidR="0052186A" w:rsidRPr="002D2F7C" w:rsidRDefault="0052186A" w:rsidP="002D2F7C">
      <w:pPr>
        <w:widowControl w:val="0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2F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Педагогическая целесообразность</w:t>
      </w:r>
    </w:p>
    <w:p w:rsidR="0052186A" w:rsidRPr="002D2F7C" w:rsidRDefault="0052186A" w:rsidP="002D2F7C">
      <w:pPr>
        <w:pStyle w:val="a4"/>
        <w:widowControl w:val="0"/>
        <w:spacing w:line="360" w:lineRule="auto"/>
        <w:ind w:firstLine="706"/>
        <w:jc w:val="both"/>
        <w:rPr>
          <w:sz w:val="28"/>
          <w:szCs w:val="28"/>
          <w:shd w:val="clear" w:color="auto" w:fill="FFFFFF"/>
        </w:rPr>
      </w:pPr>
      <w:r w:rsidRPr="002D2F7C">
        <w:rPr>
          <w:sz w:val="28"/>
          <w:szCs w:val="28"/>
        </w:rPr>
        <w:t>В октябре 2012 г. президент</w:t>
      </w:r>
      <w:r w:rsidR="00C5619A" w:rsidRPr="002D2F7C">
        <w:rPr>
          <w:sz w:val="28"/>
          <w:szCs w:val="28"/>
        </w:rPr>
        <w:t xml:space="preserve"> Российской Федерации </w:t>
      </w:r>
      <w:proofErr w:type="spellStart"/>
      <w:r w:rsidR="00C5619A" w:rsidRPr="002D2F7C">
        <w:rPr>
          <w:sz w:val="28"/>
          <w:szCs w:val="28"/>
        </w:rPr>
        <w:t>В.В.Путин</w:t>
      </w:r>
      <w:proofErr w:type="spellEnd"/>
      <w:proofErr w:type="gramStart"/>
      <w:r w:rsidRPr="002D2F7C">
        <w:rPr>
          <w:sz w:val="28"/>
          <w:szCs w:val="28"/>
        </w:rPr>
        <w:t>,  выступая</w:t>
      </w:r>
      <w:proofErr w:type="gramEnd"/>
      <w:r w:rsidRPr="002D2F7C">
        <w:rPr>
          <w:sz w:val="28"/>
          <w:szCs w:val="28"/>
        </w:rPr>
        <w:t xml:space="preserve"> в Краснодаре на совещании представителей власти и общественности по вопросам нравственного и патриотического воспитания молодежи  сказал следующее: </w:t>
      </w:r>
      <w:r w:rsidRPr="002D2F7C">
        <w:rPr>
          <w:sz w:val="28"/>
          <w:szCs w:val="28"/>
          <w:shd w:val="clear" w:color="auto" w:fill="FFFFFF"/>
        </w:rPr>
        <w:t>«Мы сегодня поговорим о проблеме, которая давно назрела и часто на слуху, но вот так системно, пожалуй, не помню, чтобы она обсуждалась: вопрос о патриотическом воспитании молодежи.</w:t>
      </w:r>
      <w:r w:rsidRPr="002D2F7C">
        <w:rPr>
          <w:rStyle w:val="apple-converted-space"/>
          <w:sz w:val="28"/>
          <w:szCs w:val="28"/>
          <w:shd w:val="clear" w:color="auto" w:fill="FFFFFF"/>
        </w:rPr>
        <w:t> </w:t>
      </w:r>
      <w:r w:rsidRPr="002D2F7C">
        <w:rPr>
          <w:sz w:val="28"/>
          <w:szCs w:val="28"/>
          <w:shd w:val="clear" w:color="auto" w:fill="FFFFFF"/>
        </w:rPr>
        <w:t>Мы должны строить свое 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все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(...) Нам необходимо в полной мере использовать лучший опыт воспитания и просвещения, который был и в Российской империи, и в Советском Союзе».</w:t>
      </w:r>
    </w:p>
    <w:p w:rsidR="0052186A" w:rsidRPr="002D2F7C" w:rsidRDefault="0052186A" w:rsidP="002D2F7C">
      <w:pPr>
        <w:pStyle w:val="a3"/>
        <w:widowControl w:val="0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2D2F7C">
        <w:rPr>
          <w:sz w:val="28"/>
          <w:szCs w:val="28"/>
          <w:shd w:val="clear" w:color="auto" w:fill="FFFFFF"/>
        </w:rPr>
        <w:t xml:space="preserve">В Концепции духовно-нравственного воспитания российских школьников приведено понятие духовно-нравственного воспитания личности, коим являются: </w:t>
      </w:r>
      <w:r w:rsidRPr="002D2F7C">
        <w:rPr>
          <w:rFonts w:eastAsiaTheme="minorEastAsia"/>
          <w:bCs/>
          <w:kern w:val="24"/>
          <w:sz w:val="28"/>
          <w:szCs w:val="28"/>
        </w:rPr>
        <w:t xml:space="preserve"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</w:t>
      </w:r>
      <w:r w:rsidRPr="002D2F7C">
        <w:rPr>
          <w:rFonts w:eastAsiaTheme="minorEastAsia"/>
          <w:bCs/>
          <w:kern w:val="24"/>
          <w:sz w:val="28"/>
          <w:szCs w:val="28"/>
        </w:rPr>
        <w:lastRenderedPageBreak/>
        <w:t>себе, другим людям, обществу, государству, Отечеству, миру в целом</w:t>
      </w:r>
      <w:r w:rsidR="00310DF5" w:rsidRPr="002D2F7C">
        <w:rPr>
          <w:rFonts w:eastAsiaTheme="minorEastAsia"/>
          <w:bCs/>
          <w:kern w:val="24"/>
          <w:sz w:val="28"/>
          <w:szCs w:val="28"/>
        </w:rPr>
        <w:t>.</w:t>
      </w:r>
    </w:p>
    <w:p w:rsidR="0052186A" w:rsidRPr="002D2F7C" w:rsidRDefault="0052186A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704C" w:rsidRPr="002D2F7C" w:rsidRDefault="00E1704C" w:rsidP="002D2F7C">
      <w:pPr>
        <w:pStyle w:val="1"/>
        <w:rPr>
          <w:rFonts w:eastAsia="Times New Roman"/>
          <w:b/>
          <w:lang w:eastAsia="ru-RU"/>
        </w:rPr>
      </w:pPr>
      <w:bookmarkStart w:id="5" w:name="_Toc428434327"/>
      <w:r w:rsidRPr="002D2F7C">
        <w:rPr>
          <w:rFonts w:eastAsia="Times New Roman"/>
          <w:b/>
          <w:lang w:eastAsia="ru-RU"/>
        </w:rPr>
        <w:t>Кадровое обеспечение</w:t>
      </w:r>
      <w:bookmarkEnd w:id="5"/>
    </w:p>
    <w:p w:rsidR="002D2F7C" w:rsidRPr="002D2F7C" w:rsidRDefault="002D2F7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оздоровительного лагеря;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– воспитатели;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работник;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обслуживающий персонал;</w:t>
      </w:r>
    </w:p>
    <w:p w:rsidR="00E1704C" w:rsidRPr="002D2F7C" w:rsidRDefault="00502EB3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служба психолого-педагогического сопровождения</w:t>
      </w:r>
      <w:r w:rsidR="00E1704C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04C" w:rsidRDefault="00502EB3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дополнительного образования</w:t>
      </w:r>
      <w:r w:rsidR="00E1704C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F7C" w:rsidRPr="002D2F7C" w:rsidRDefault="002D2F7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85E" w:rsidRPr="002D2F7C" w:rsidRDefault="002D2F7C" w:rsidP="002D2F7C">
      <w:pPr>
        <w:pStyle w:val="1"/>
        <w:rPr>
          <w:rFonts w:eastAsia="Times New Roman"/>
          <w:b/>
          <w:lang w:eastAsia="ru-RU"/>
        </w:rPr>
      </w:pPr>
      <w:bookmarkStart w:id="6" w:name="_Toc428434328"/>
      <w:r w:rsidRPr="002D2F7C">
        <w:rPr>
          <w:rFonts w:eastAsia="Times New Roman"/>
          <w:b/>
          <w:lang w:eastAsia="ru-RU"/>
        </w:rPr>
        <w:t>Ресурсное обеспечение</w:t>
      </w:r>
      <w:bookmarkEnd w:id="6"/>
    </w:p>
    <w:p w:rsidR="002D2F7C" w:rsidRPr="002D2F7C" w:rsidRDefault="002D2F7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85E" w:rsidRPr="002D2F7C" w:rsidRDefault="0017585E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 «Огонек» располагает следующей ресурсной базой:</w:t>
      </w:r>
    </w:p>
    <w:p w:rsidR="0017585E" w:rsidRPr="002D2F7C" w:rsidRDefault="0017585E" w:rsidP="002D2F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2F7C">
        <w:rPr>
          <w:rFonts w:ascii="Times New Roman" w:hAnsi="Times New Roman" w:cs="Times New Roman"/>
          <w:color w:val="000000"/>
          <w:sz w:val="28"/>
          <w:szCs w:val="28"/>
        </w:rPr>
        <w:t>Стационарные и мобильные компьютерные классы,</w:t>
      </w:r>
    </w:p>
    <w:p w:rsidR="0017585E" w:rsidRPr="002D2F7C" w:rsidRDefault="0017585E" w:rsidP="002D2F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7C">
        <w:rPr>
          <w:rFonts w:ascii="Times New Roman" w:hAnsi="Times New Roman" w:cs="Times New Roman"/>
          <w:color w:val="000000"/>
          <w:sz w:val="28"/>
          <w:szCs w:val="28"/>
        </w:rPr>
        <w:t xml:space="preserve"> -     современные мастерские,</w:t>
      </w:r>
    </w:p>
    <w:p w:rsidR="0017585E" w:rsidRPr="002D2F7C" w:rsidRDefault="0017585E" w:rsidP="002D2F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7C">
        <w:rPr>
          <w:rFonts w:ascii="Times New Roman" w:hAnsi="Times New Roman" w:cs="Times New Roman"/>
          <w:color w:val="000000"/>
          <w:sz w:val="28"/>
          <w:szCs w:val="28"/>
        </w:rPr>
        <w:t xml:space="preserve">-  системы голосования и тестирования, </w:t>
      </w:r>
    </w:p>
    <w:p w:rsidR="0017585E" w:rsidRPr="002D2F7C" w:rsidRDefault="0017585E" w:rsidP="002D2F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7C">
        <w:rPr>
          <w:rFonts w:ascii="Times New Roman" w:hAnsi="Times New Roman" w:cs="Times New Roman"/>
          <w:color w:val="000000"/>
          <w:sz w:val="28"/>
          <w:szCs w:val="28"/>
        </w:rPr>
        <w:t xml:space="preserve">- химико-экологические лаборатории, </w:t>
      </w:r>
    </w:p>
    <w:p w:rsidR="0017585E" w:rsidRPr="002D2F7C" w:rsidRDefault="0017585E" w:rsidP="002D2F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7C">
        <w:rPr>
          <w:rFonts w:ascii="Times New Roman" w:hAnsi="Times New Roman" w:cs="Times New Roman"/>
          <w:color w:val="000000"/>
          <w:sz w:val="28"/>
          <w:szCs w:val="28"/>
        </w:rPr>
        <w:t xml:space="preserve">- специализированные классы </w:t>
      </w:r>
      <w:proofErr w:type="gramStart"/>
      <w:r w:rsidRPr="002D2F7C">
        <w:rPr>
          <w:rFonts w:ascii="Times New Roman" w:hAnsi="Times New Roman" w:cs="Times New Roman"/>
          <w:color w:val="000000"/>
          <w:sz w:val="28"/>
          <w:szCs w:val="28"/>
        </w:rPr>
        <w:t>и  робототехника</w:t>
      </w:r>
      <w:proofErr w:type="gramEnd"/>
      <w:r w:rsidRPr="002D2F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7585E" w:rsidRPr="002D2F7C" w:rsidRDefault="0017585E" w:rsidP="002D2F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7C">
        <w:rPr>
          <w:rFonts w:ascii="Times New Roman" w:hAnsi="Times New Roman" w:cs="Times New Roman"/>
          <w:color w:val="000000"/>
          <w:sz w:val="28"/>
          <w:szCs w:val="28"/>
        </w:rPr>
        <w:t>- музыкальные инструменты, развивающие игры,</w:t>
      </w:r>
    </w:p>
    <w:p w:rsidR="0017585E" w:rsidRPr="002D2F7C" w:rsidRDefault="0017585E" w:rsidP="002D2F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7C">
        <w:rPr>
          <w:rFonts w:ascii="Times New Roman" w:hAnsi="Times New Roman" w:cs="Times New Roman"/>
          <w:color w:val="000000"/>
          <w:sz w:val="28"/>
          <w:szCs w:val="28"/>
        </w:rPr>
        <w:t xml:space="preserve">-  2 современных стадиона и детская площадка, </w:t>
      </w:r>
    </w:p>
    <w:p w:rsidR="0017585E" w:rsidRPr="002D2F7C" w:rsidRDefault="0017585E" w:rsidP="002D2F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7C">
        <w:rPr>
          <w:rFonts w:ascii="Times New Roman" w:hAnsi="Times New Roman" w:cs="Times New Roman"/>
          <w:color w:val="000000"/>
          <w:sz w:val="28"/>
          <w:szCs w:val="28"/>
        </w:rPr>
        <w:t>- актовый зал;</w:t>
      </w:r>
    </w:p>
    <w:p w:rsidR="0017585E" w:rsidRDefault="0017585E" w:rsidP="002D2F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7C">
        <w:rPr>
          <w:rFonts w:ascii="Times New Roman" w:hAnsi="Times New Roman" w:cs="Times New Roman"/>
          <w:color w:val="000000"/>
          <w:sz w:val="28"/>
          <w:szCs w:val="28"/>
        </w:rPr>
        <w:t xml:space="preserve"> - дополнительно оборудованные к открытию лагеря рекреационные помещения   и зоны отдыха  </w:t>
      </w:r>
    </w:p>
    <w:p w:rsidR="002D2F7C" w:rsidRPr="002D2F7C" w:rsidRDefault="002D2F7C" w:rsidP="002D2F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4C" w:rsidRPr="002D2F7C" w:rsidRDefault="00E1704C" w:rsidP="002D2F7C">
      <w:pPr>
        <w:pStyle w:val="1"/>
        <w:rPr>
          <w:rFonts w:eastAsia="Times New Roman"/>
          <w:b/>
          <w:lang w:eastAsia="ru-RU"/>
        </w:rPr>
      </w:pPr>
      <w:bookmarkStart w:id="7" w:name="_Toc428434329"/>
      <w:r w:rsidRPr="002D2F7C">
        <w:rPr>
          <w:rFonts w:eastAsia="Times New Roman"/>
          <w:b/>
          <w:lang w:eastAsia="ru-RU"/>
        </w:rPr>
        <w:t xml:space="preserve">Ожидаемые результаты выполнения программы </w:t>
      </w:r>
      <w:r w:rsidR="002D2F7C" w:rsidRPr="002D2F7C">
        <w:rPr>
          <w:rFonts w:eastAsia="Times New Roman"/>
          <w:b/>
          <w:lang w:eastAsia="ru-RU"/>
        </w:rPr>
        <w:t>деятельности лагеря</w:t>
      </w:r>
      <w:bookmarkEnd w:id="7"/>
    </w:p>
    <w:p w:rsidR="002D2F7C" w:rsidRPr="002D2F7C" w:rsidRDefault="002D2F7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оздоровление детей.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детей через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213DB3" wp14:editId="7373AE13">
            <wp:extent cx="114300" cy="114300"/>
            <wp:effectExtent l="0" t="0" r="0" b="0"/>
            <wp:docPr id="5" name="Рисунок 9" descr="http://refdb.ru/images/590/1179544/8251c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fdb.ru/images/590/1179544/8251cdf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питания;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8F3B0" wp14:editId="25CB7D39">
            <wp:extent cx="114300" cy="114300"/>
            <wp:effectExtent l="0" t="0" r="0" b="0"/>
            <wp:docPr id="6" name="Рисунок 6" descr="http://refdb.ru/images/590/1179544/8251c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fdb.ru/images/590/1179544/8251cdf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витаминизацию организма; 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983DA" wp14:editId="78A6729B">
            <wp:extent cx="114300" cy="114300"/>
            <wp:effectExtent l="0" t="0" r="0" b="0"/>
            <wp:docPr id="7" name="Рисунок 7" descr="http://refdb.ru/images/590/1179544/8251c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fdb.ru/images/590/1179544/8251cdf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организма;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3FEA9" wp14:editId="37896FD5">
            <wp:extent cx="114300" cy="114300"/>
            <wp:effectExtent l="0" t="0" r="0" b="0"/>
            <wp:docPr id="8" name="Рисунок 8" descr="http://refdb.ru/images/590/1179544/8251c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fdb.ru/images/590/1179544/8251cdf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игр и проведение мероприятий на свежем воздухе</w:t>
      </w:r>
    </w:p>
    <w:p w:rsidR="00E1704C" w:rsidRPr="002D2F7C" w:rsidRDefault="0017585E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704C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жизни детей интересными </w:t>
      </w:r>
      <w:proofErr w:type="spellStart"/>
      <w:proofErr w:type="gramStart"/>
      <w:r w:rsidR="00E1704C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E1704C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-культурными</w:t>
      </w:r>
      <w:proofErr w:type="gramEnd"/>
      <w:r w:rsidR="00E1704C"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событиями;</w:t>
      </w:r>
    </w:p>
    <w:p w:rsidR="00E1704C" w:rsidRPr="002D2F7C" w:rsidRDefault="00E1704C" w:rsidP="002D2F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дружбы и сотрудничества между детьми разных возрастов;</w:t>
      </w:r>
    </w:p>
    <w:p w:rsidR="00E1704C" w:rsidRPr="002D2F7C" w:rsidRDefault="00E1704C" w:rsidP="002D2F7C">
      <w:pPr>
        <w:widowControl w:val="0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инициативы и активности ребёнка;</w:t>
      </w:r>
    </w:p>
    <w:p w:rsidR="00E1704C" w:rsidRPr="002D2F7C" w:rsidRDefault="00E1704C" w:rsidP="002D2F7C">
      <w:pPr>
        <w:widowControl w:val="0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навыков самообслуживания;</w:t>
      </w:r>
    </w:p>
    <w:p w:rsidR="00E1704C" w:rsidRPr="002D2F7C" w:rsidRDefault="00E1704C" w:rsidP="002D2F7C">
      <w:pPr>
        <w:widowControl w:val="0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патриотизма;</w:t>
      </w:r>
    </w:p>
    <w:p w:rsidR="00E1704C" w:rsidRPr="002D2F7C" w:rsidRDefault="00E1704C" w:rsidP="002D2F7C">
      <w:pPr>
        <w:widowControl w:val="0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уважение к родной природе.</w:t>
      </w:r>
    </w:p>
    <w:p w:rsidR="00646C71" w:rsidRPr="002D2F7C" w:rsidRDefault="00646C71" w:rsidP="002D2F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F2" w:rsidRPr="002D2F7C" w:rsidRDefault="000B1FF2" w:rsidP="002D2F7C">
      <w:pPr>
        <w:pStyle w:val="1"/>
        <w:rPr>
          <w:b/>
        </w:rPr>
      </w:pPr>
      <w:bookmarkStart w:id="8" w:name="_Toc428434330"/>
      <w:r w:rsidRPr="002D2F7C">
        <w:rPr>
          <w:b/>
        </w:rPr>
        <w:t>Организация взаимодействия летнего оздоровительного лагеря с дневным пребыванием детей «</w:t>
      </w:r>
      <w:proofErr w:type="gramStart"/>
      <w:r w:rsidRPr="002D2F7C">
        <w:rPr>
          <w:b/>
        </w:rPr>
        <w:t>Огонек»</w:t>
      </w:r>
      <w:r w:rsidR="002D2F7C" w:rsidRPr="002D2F7C">
        <w:rPr>
          <w:b/>
        </w:rPr>
        <w:t xml:space="preserve"> </w:t>
      </w:r>
      <w:r w:rsidRPr="002D2F7C">
        <w:rPr>
          <w:b/>
        </w:rPr>
        <w:t xml:space="preserve"> с</w:t>
      </w:r>
      <w:proofErr w:type="gramEnd"/>
      <w:r w:rsidRPr="002D2F7C">
        <w:rPr>
          <w:b/>
        </w:rPr>
        <w:t xml:space="preserve"> общественными организациями</w:t>
      </w:r>
      <w:bookmarkEnd w:id="8"/>
      <w:r w:rsidRPr="002D2F7C">
        <w:rPr>
          <w:b/>
        </w:rPr>
        <w:t xml:space="preserve"> </w:t>
      </w:r>
    </w:p>
    <w:p w:rsidR="00C5619A" w:rsidRDefault="00C5619A"/>
    <w:p w:rsidR="000B1FF2" w:rsidRDefault="000B1FF2">
      <w:r>
        <w:rPr>
          <w:noProof/>
          <w:lang w:eastAsia="ru-RU"/>
        </w:rPr>
        <w:drawing>
          <wp:inline distT="0" distB="0" distL="0" distR="0">
            <wp:extent cx="5991225" cy="3629025"/>
            <wp:effectExtent l="0" t="0" r="0" b="9525"/>
            <wp:docPr id="40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B1FF2" w:rsidRDefault="000B1FF2"/>
    <w:p w:rsidR="000B1FF2" w:rsidRDefault="000B1FF2"/>
    <w:p w:rsidR="00C5619A" w:rsidRDefault="00C5619A">
      <w:pPr>
        <w:sectPr w:rsidR="00C5619A" w:rsidSect="002D2F7C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5750" w:rsidRDefault="00E35750" w:rsidP="00E35750">
      <w:pPr>
        <w:jc w:val="right"/>
        <w:rPr>
          <w:b/>
        </w:rPr>
      </w:pPr>
    </w:p>
    <w:sectPr w:rsidR="00E35750" w:rsidSect="00E35750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89" w:rsidRDefault="00051889">
      <w:pPr>
        <w:spacing w:after="0" w:line="240" w:lineRule="auto"/>
      </w:pPr>
      <w:r>
        <w:separator/>
      </w:r>
    </w:p>
  </w:endnote>
  <w:endnote w:type="continuationSeparator" w:id="0">
    <w:p w:rsidR="00051889" w:rsidRDefault="0005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258590"/>
      <w:docPartObj>
        <w:docPartGallery w:val="Page Numbers (Bottom of Page)"/>
        <w:docPartUnique/>
      </w:docPartObj>
    </w:sdtPr>
    <w:sdtEndPr/>
    <w:sdtContent>
      <w:p w:rsidR="002D2F7C" w:rsidRDefault="002D2F7C" w:rsidP="002D2F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265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89" w:rsidRDefault="00051889">
      <w:pPr>
        <w:spacing w:after="0" w:line="240" w:lineRule="auto"/>
      </w:pPr>
      <w:r>
        <w:separator/>
      </w:r>
    </w:p>
  </w:footnote>
  <w:footnote w:type="continuationSeparator" w:id="0">
    <w:p w:rsidR="00051889" w:rsidRDefault="00051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A64"/>
    <w:multiLevelType w:val="multilevel"/>
    <w:tmpl w:val="4F12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B518E"/>
    <w:multiLevelType w:val="multilevel"/>
    <w:tmpl w:val="1606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D18AB"/>
    <w:multiLevelType w:val="multilevel"/>
    <w:tmpl w:val="0D9A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5729E"/>
    <w:multiLevelType w:val="multilevel"/>
    <w:tmpl w:val="C70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E7DE9"/>
    <w:multiLevelType w:val="multilevel"/>
    <w:tmpl w:val="6AE8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C602A"/>
    <w:multiLevelType w:val="multilevel"/>
    <w:tmpl w:val="F078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B530F"/>
    <w:multiLevelType w:val="multilevel"/>
    <w:tmpl w:val="633C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26234"/>
    <w:multiLevelType w:val="multilevel"/>
    <w:tmpl w:val="6D84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4C"/>
    <w:rsid w:val="000106D1"/>
    <w:rsid w:val="00051889"/>
    <w:rsid w:val="000B1FF2"/>
    <w:rsid w:val="000E1891"/>
    <w:rsid w:val="00103AC4"/>
    <w:rsid w:val="0017585E"/>
    <w:rsid w:val="00193265"/>
    <w:rsid w:val="002D2F7C"/>
    <w:rsid w:val="002F45F8"/>
    <w:rsid w:val="00310DF5"/>
    <w:rsid w:val="00431D9F"/>
    <w:rsid w:val="00447079"/>
    <w:rsid w:val="00502EB3"/>
    <w:rsid w:val="0052186A"/>
    <w:rsid w:val="00646C71"/>
    <w:rsid w:val="007D669B"/>
    <w:rsid w:val="009E388C"/>
    <w:rsid w:val="00C5619A"/>
    <w:rsid w:val="00E1704C"/>
    <w:rsid w:val="00E35750"/>
    <w:rsid w:val="00F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14A4-2600-4407-A6AA-FEB01135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F7C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079"/>
  </w:style>
  <w:style w:type="character" w:styleId="a5">
    <w:name w:val="Strong"/>
    <w:qFormat/>
    <w:rsid w:val="00447079"/>
    <w:rPr>
      <w:b/>
      <w:bCs/>
    </w:rPr>
  </w:style>
  <w:style w:type="character" w:customStyle="1" w:styleId="c1">
    <w:name w:val="c1"/>
    <w:rsid w:val="00E35750"/>
  </w:style>
  <w:style w:type="table" w:styleId="a6">
    <w:name w:val="Table Grid"/>
    <w:basedOn w:val="a1"/>
    <w:uiPriority w:val="39"/>
    <w:rsid w:val="000B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2F7C"/>
    <w:rPr>
      <w:rFonts w:ascii="Times New Roman" w:eastAsiaTheme="majorEastAsia" w:hAnsi="Times New Roman" w:cstheme="majorBidi"/>
      <w:caps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2D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2F7C"/>
  </w:style>
  <w:style w:type="paragraph" w:styleId="a9">
    <w:name w:val="footer"/>
    <w:basedOn w:val="a"/>
    <w:link w:val="aa"/>
    <w:uiPriority w:val="99"/>
    <w:unhideWhenUsed/>
    <w:rsid w:val="002D2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F7C"/>
  </w:style>
  <w:style w:type="paragraph" w:styleId="11">
    <w:name w:val="toc 1"/>
    <w:basedOn w:val="a"/>
    <w:next w:val="a"/>
    <w:autoRedefine/>
    <w:uiPriority w:val="39"/>
    <w:unhideWhenUsed/>
    <w:rsid w:val="002F45F8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2F45F8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2F45F8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F45F8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F45F8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F45F8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F45F8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F45F8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F45F8"/>
    <w:pPr>
      <w:spacing w:after="0"/>
      <w:ind w:left="1760"/>
    </w:pPr>
    <w:rPr>
      <w:sz w:val="18"/>
      <w:szCs w:val="18"/>
    </w:rPr>
  </w:style>
  <w:style w:type="character" w:styleId="ab">
    <w:name w:val="Hyperlink"/>
    <w:basedOn w:val="a0"/>
    <w:uiPriority w:val="99"/>
    <w:unhideWhenUsed/>
    <w:rsid w:val="002F4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AA49F9-2630-4B85-8119-C10A375589D3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76576C-5119-4A39-9BDA-965854F57543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ГОЛ "Огонек"</a:t>
          </a:r>
        </a:p>
      </dgm:t>
    </dgm:pt>
    <dgm:pt modelId="{62B4DAE2-8DF2-451F-97F9-D7E0EBD4BE2C}" type="parTrans" cxnId="{4CE45A6C-6958-4B85-A77B-730CDA2DE6E2}">
      <dgm:prSet/>
      <dgm:spPr/>
      <dgm:t>
        <a:bodyPr/>
        <a:lstStyle/>
        <a:p>
          <a:endParaRPr lang="ru-RU"/>
        </a:p>
      </dgm:t>
    </dgm:pt>
    <dgm:pt modelId="{A1EB7BBE-DE6D-4F08-94AE-41851D43BFE0}" type="sibTrans" cxnId="{4CE45A6C-6958-4B85-A77B-730CDA2DE6E2}">
      <dgm:prSet/>
      <dgm:spPr/>
      <dgm:t>
        <a:bodyPr/>
        <a:lstStyle/>
        <a:p>
          <a:endParaRPr lang="ru-RU"/>
        </a:p>
      </dgm:t>
    </dgm:pt>
    <dgm:pt modelId="{5BBAC9D9-0F88-432C-9DBF-ED0CFED395B1}">
      <dgm:prSet phldrT="[Текст]"/>
      <dgm:spPr/>
      <dgm:t>
        <a:bodyPr/>
        <a:lstStyle/>
        <a:p>
          <a:r>
            <a:rPr lang="ru-RU"/>
            <a:t>ПМК "Орленок"</a:t>
          </a:r>
        </a:p>
      </dgm:t>
    </dgm:pt>
    <dgm:pt modelId="{3C5BA972-90E0-44A7-AEDA-5D22D6499FC9}" type="parTrans" cxnId="{19DABDF2-F686-458C-A207-5CACA847461F}">
      <dgm:prSet/>
      <dgm:spPr/>
      <dgm:t>
        <a:bodyPr/>
        <a:lstStyle/>
        <a:p>
          <a:endParaRPr lang="ru-RU"/>
        </a:p>
      </dgm:t>
    </dgm:pt>
    <dgm:pt modelId="{A10B74BB-8956-4FD1-A1A0-3090AB15C645}" type="sibTrans" cxnId="{19DABDF2-F686-458C-A207-5CACA847461F}">
      <dgm:prSet/>
      <dgm:spPr/>
      <dgm:t>
        <a:bodyPr/>
        <a:lstStyle/>
        <a:p>
          <a:endParaRPr lang="ru-RU"/>
        </a:p>
      </dgm:t>
    </dgm:pt>
    <dgm:pt modelId="{9A049A2C-D778-4F41-8D9A-726B5071405E}">
      <dgm:prSet phldrT="[Текст]"/>
      <dgm:spPr/>
      <dgm:t>
        <a:bodyPr/>
        <a:lstStyle/>
        <a:p>
          <a:r>
            <a:rPr lang="ru-RU"/>
            <a:t>ЦПМСС Фрунзенского р-на</a:t>
          </a:r>
        </a:p>
      </dgm:t>
    </dgm:pt>
    <dgm:pt modelId="{117F52C7-4EB8-42EF-ACBB-176135B76BFF}" type="parTrans" cxnId="{473F9C81-7697-4BA0-B81D-D4FC35572926}">
      <dgm:prSet/>
      <dgm:spPr/>
      <dgm:t>
        <a:bodyPr/>
        <a:lstStyle/>
        <a:p>
          <a:endParaRPr lang="ru-RU"/>
        </a:p>
      </dgm:t>
    </dgm:pt>
    <dgm:pt modelId="{099EB87C-F6D2-4199-892E-2EE8D2B09FA0}" type="sibTrans" cxnId="{473F9C81-7697-4BA0-B81D-D4FC35572926}">
      <dgm:prSet/>
      <dgm:spPr/>
      <dgm:t>
        <a:bodyPr/>
        <a:lstStyle/>
        <a:p>
          <a:endParaRPr lang="ru-RU"/>
        </a:p>
      </dgm:t>
    </dgm:pt>
    <dgm:pt modelId="{409ED255-5351-4A9D-99C2-F6E4940BB557}">
      <dgm:prSet phldrT="[Текст]"/>
      <dgm:spPr/>
      <dgm:t>
        <a:bodyPr/>
        <a:lstStyle/>
        <a:p>
          <a:r>
            <a:rPr lang="ru-RU"/>
            <a:t>СПб ГБУ "Центр ФКСиЗ"</a:t>
          </a:r>
        </a:p>
      </dgm:t>
    </dgm:pt>
    <dgm:pt modelId="{FA308D07-0556-49C6-A790-5DE47985F8F2}" type="parTrans" cxnId="{27091D21-33DC-455D-89A8-5FA13D65E2A2}">
      <dgm:prSet/>
      <dgm:spPr/>
      <dgm:t>
        <a:bodyPr/>
        <a:lstStyle/>
        <a:p>
          <a:endParaRPr lang="ru-RU"/>
        </a:p>
      </dgm:t>
    </dgm:pt>
    <dgm:pt modelId="{28E7A413-E48D-47C1-843A-0B09135C814F}" type="sibTrans" cxnId="{27091D21-33DC-455D-89A8-5FA13D65E2A2}">
      <dgm:prSet/>
      <dgm:spPr/>
      <dgm:t>
        <a:bodyPr/>
        <a:lstStyle/>
        <a:p>
          <a:endParaRPr lang="ru-RU"/>
        </a:p>
      </dgm:t>
    </dgm:pt>
    <dgm:pt modelId="{5713F3C6-C038-4789-8BDF-E8DC4276A1A5}">
      <dgm:prSet/>
      <dgm:spPr/>
      <dgm:t>
        <a:bodyPr/>
        <a:lstStyle/>
        <a:p>
          <a:r>
            <a:rPr lang="ru-RU"/>
            <a:t>Киноцентр "Чайка"</a:t>
          </a:r>
        </a:p>
      </dgm:t>
    </dgm:pt>
    <dgm:pt modelId="{339057A7-E5E3-4213-85BC-42B536158607}" type="parTrans" cxnId="{E7E53081-794E-45FF-9D66-1998BB6B61AA}">
      <dgm:prSet/>
      <dgm:spPr/>
      <dgm:t>
        <a:bodyPr/>
        <a:lstStyle/>
        <a:p>
          <a:endParaRPr lang="ru-RU"/>
        </a:p>
      </dgm:t>
    </dgm:pt>
    <dgm:pt modelId="{100FBF3B-E2E3-403A-B132-B2E74ED10E5A}" type="sibTrans" cxnId="{E7E53081-794E-45FF-9D66-1998BB6B61AA}">
      <dgm:prSet/>
      <dgm:spPr/>
      <dgm:t>
        <a:bodyPr/>
        <a:lstStyle/>
        <a:p>
          <a:endParaRPr lang="ru-RU"/>
        </a:p>
      </dgm:t>
    </dgm:pt>
    <dgm:pt modelId="{51D764B1-D372-4D8F-B4A8-E228ABC7F155}">
      <dgm:prSet/>
      <dgm:spPr/>
      <dgm:t>
        <a:bodyPr/>
        <a:lstStyle/>
        <a:p>
          <a:r>
            <a:rPr lang="ru-RU"/>
            <a:t>Библиотеки им.Чехова А.П., Крылова И.А., Короленко А.В.</a:t>
          </a:r>
        </a:p>
      </dgm:t>
    </dgm:pt>
    <dgm:pt modelId="{2C5A0032-E4E9-403B-9AD2-95858D55E45C}" type="parTrans" cxnId="{F73D28C8-72E3-402E-B203-D072A63D2682}">
      <dgm:prSet/>
      <dgm:spPr/>
      <dgm:t>
        <a:bodyPr/>
        <a:lstStyle/>
        <a:p>
          <a:endParaRPr lang="ru-RU"/>
        </a:p>
      </dgm:t>
    </dgm:pt>
    <dgm:pt modelId="{000F6149-982C-4A9A-BCCA-B34E3A862B8B}" type="sibTrans" cxnId="{F73D28C8-72E3-402E-B203-D072A63D2682}">
      <dgm:prSet/>
      <dgm:spPr/>
      <dgm:t>
        <a:bodyPr/>
        <a:lstStyle/>
        <a:p>
          <a:endParaRPr lang="ru-RU"/>
        </a:p>
      </dgm:t>
    </dgm:pt>
    <dgm:pt modelId="{1161EB49-96AA-452C-9B64-916894ABE089}">
      <dgm:prSet/>
      <dgm:spPr/>
      <dgm:t>
        <a:bodyPr/>
        <a:lstStyle/>
        <a:p>
          <a:r>
            <a:rPr lang="ru-RU"/>
            <a:t>ПМК "Романтика"</a:t>
          </a:r>
        </a:p>
      </dgm:t>
    </dgm:pt>
    <dgm:pt modelId="{22DCDD2C-3214-4AD6-A0A7-50EA8CE4D30D}" type="parTrans" cxnId="{4E356DC9-48F1-4402-ADE7-95C88FFB4EC8}">
      <dgm:prSet/>
      <dgm:spPr/>
      <dgm:t>
        <a:bodyPr/>
        <a:lstStyle/>
        <a:p>
          <a:endParaRPr lang="ru-RU"/>
        </a:p>
      </dgm:t>
    </dgm:pt>
    <dgm:pt modelId="{EF483EFB-56E2-4349-82F4-E206CCC4143D}" type="sibTrans" cxnId="{4E356DC9-48F1-4402-ADE7-95C88FFB4EC8}">
      <dgm:prSet/>
      <dgm:spPr/>
      <dgm:t>
        <a:bodyPr/>
        <a:lstStyle/>
        <a:p>
          <a:endParaRPr lang="ru-RU"/>
        </a:p>
      </dgm:t>
    </dgm:pt>
    <dgm:pt modelId="{6C950980-1978-493C-B055-75468BDB75D7}" type="pres">
      <dgm:prSet presAssocID="{28AA49F9-2630-4B85-8119-C10A375589D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0C1DCBA-5553-46AD-8A69-C58E94F6CF15}" type="pres">
      <dgm:prSet presAssocID="{5B76576C-5119-4A39-9BDA-965854F57543}" presName="singleCycle" presStyleCnt="0"/>
      <dgm:spPr/>
    </dgm:pt>
    <dgm:pt modelId="{E7745C6C-D5EA-47B4-B513-19EDAB22DA67}" type="pres">
      <dgm:prSet presAssocID="{5B76576C-5119-4A39-9BDA-965854F57543}" presName="singleCenter" presStyleLbl="node1" presStyleIdx="0" presStyleCnt="7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FB15DBEC-DE8E-44D3-BA5C-8298F8BF5D47}" type="pres">
      <dgm:prSet presAssocID="{3C5BA972-90E0-44A7-AEDA-5D22D6499FC9}" presName="Name56" presStyleLbl="parChTrans1D2" presStyleIdx="0" presStyleCnt="6"/>
      <dgm:spPr/>
      <dgm:t>
        <a:bodyPr/>
        <a:lstStyle/>
        <a:p>
          <a:endParaRPr lang="ru-RU"/>
        </a:p>
      </dgm:t>
    </dgm:pt>
    <dgm:pt modelId="{FF824035-6253-4C5F-8B3E-09CE3ED15771}" type="pres">
      <dgm:prSet presAssocID="{5BBAC9D9-0F88-432C-9DBF-ED0CFED395B1}" presName="text0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4BBA84-2C3B-4FEF-A4F4-B8D1F5296CAA}" type="pres">
      <dgm:prSet presAssocID="{22DCDD2C-3214-4AD6-A0A7-50EA8CE4D30D}" presName="Name56" presStyleLbl="parChTrans1D2" presStyleIdx="1" presStyleCnt="6"/>
      <dgm:spPr/>
      <dgm:t>
        <a:bodyPr/>
        <a:lstStyle/>
        <a:p>
          <a:endParaRPr lang="ru-RU"/>
        </a:p>
      </dgm:t>
    </dgm:pt>
    <dgm:pt modelId="{C4BEE824-5B66-466B-A05D-93265056E888}" type="pres">
      <dgm:prSet presAssocID="{1161EB49-96AA-452C-9B64-916894ABE089}" presName="text0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FC9E46-45DA-493B-AB68-6363B0B29983}" type="pres">
      <dgm:prSet presAssocID="{2C5A0032-E4E9-403B-9AD2-95858D55E45C}" presName="Name56" presStyleLbl="parChTrans1D2" presStyleIdx="2" presStyleCnt="6"/>
      <dgm:spPr/>
      <dgm:t>
        <a:bodyPr/>
        <a:lstStyle/>
        <a:p>
          <a:endParaRPr lang="ru-RU"/>
        </a:p>
      </dgm:t>
    </dgm:pt>
    <dgm:pt modelId="{24E460BC-7C57-4506-B945-E66932498E50}" type="pres">
      <dgm:prSet presAssocID="{51D764B1-D372-4D8F-B4A8-E228ABC7F155}" presName="text0" presStyleLbl="node1" presStyleIdx="3" presStyleCnt="7" custScaleX="1571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31D542-D036-47EA-9DD0-4A952AF502B3}" type="pres">
      <dgm:prSet presAssocID="{339057A7-E5E3-4213-85BC-42B536158607}" presName="Name56" presStyleLbl="parChTrans1D2" presStyleIdx="3" presStyleCnt="6"/>
      <dgm:spPr/>
      <dgm:t>
        <a:bodyPr/>
        <a:lstStyle/>
        <a:p>
          <a:endParaRPr lang="ru-RU"/>
        </a:p>
      </dgm:t>
    </dgm:pt>
    <dgm:pt modelId="{D7D84490-873B-4DB7-975E-ACB686247516}" type="pres">
      <dgm:prSet presAssocID="{5713F3C6-C038-4789-8BDF-E8DC4276A1A5}" presName="text0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654B60-2A1B-495B-B5FD-85968911CF29}" type="pres">
      <dgm:prSet presAssocID="{117F52C7-4EB8-42EF-ACBB-176135B76BFF}" presName="Name56" presStyleLbl="parChTrans1D2" presStyleIdx="4" presStyleCnt="6"/>
      <dgm:spPr/>
      <dgm:t>
        <a:bodyPr/>
        <a:lstStyle/>
        <a:p>
          <a:endParaRPr lang="ru-RU"/>
        </a:p>
      </dgm:t>
    </dgm:pt>
    <dgm:pt modelId="{22DBB741-B080-4206-BC68-7DD124EA7923}" type="pres">
      <dgm:prSet presAssocID="{9A049A2C-D778-4F41-8D9A-726B5071405E}" presName="text0" presStyleLbl="node1" presStyleIdx="5" presStyleCnt="7" custScaleX="1622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C7FF20-B980-41E6-92A5-EC7418FAA978}" type="pres">
      <dgm:prSet presAssocID="{FA308D07-0556-49C6-A790-5DE47985F8F2}" presName="Name56" presStyleLbl="parChTrans1D2" presStyleIdx="5" presStyleCnt="6"/>
      <dgm:spPr/>
      <dgm:t>
        <a:bodyPr/>
        <a:lstStyle/>
        <a:p>
          <a:endParaRPr lang="ru-RU"/>
        </a:p>
      </dgm:t>
    </dgm:pt>
    <dgm:pt modelId="{6E58A0C3-1DBE-4ED8-92C0-8C4CC076CB12}" type="pres">
      <dgm:prSet presAssocID="{409ED255-5351-4A9D-99C2-F6E4940BB557}" presName="text0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091D21-33DC-455D-89A8-5FA13D65E2A2}" srcId="{5B76576C-5119-4A39-9BDA-965854F57543}" destId="{409ED255-5351-4A9D-99C2-F6E4940BB557}" srcOrd="5" destOrd="0" parTransId="{FA308D07-0556-49C6-A790-5DE47985F8F2}" sibTransId="{28E7A413-E48D-47C1-843A-0B09135C814F}"/>
    <dgm:cxn modelId="{6FEA215F-DBA7-4DBE-BD79-0D033B4539B9}" type="presOf" srcId="{409ED255-5351-4A9D-99C2-F6E4940BB557}" destId="{6E58A0C3-1DBE-4ED8-92C0-8C4CC076CB12}" srcOrd="0" destOrd="0" presId="urn:microsoft.com/office/officeart/2008/layout/RadialCluster"/>
    <dgm:cxn modelId="{7A3247C8-0322-4BA2-ABEA-42ABC3770F27}" type="presOf" srcId="{1161EB49-96AA-452C-9B64-916894ABE089}" destId="{C4BEE824-5B66-466B-A05D-93265056E888}" srcOrd="0" destOrd="0" presId="urn:microsoft.com/office/officeart/2008/layout/RadialCluster"/>
    <dgm:cxn modelId="{BC5F55E5-95BE-4756-9F67-1B9FECBC48FB}" type="presOf" srcId="{51D764B1-D372-4D8F-B4A8-E228ABC7F155}" destId="{24E460BC-7C57-4506-B945-E66932498E50}" srcOrd="0" destOrd="0" presId="urn:microsoft.com/office/officeart/2008/layout/RadialCluster"/>
    <dgm:cxn modelId="{C3ED1810-60ED-4AA5-9B32-94B0BDE51AD1}" type="presOf" srcId="{5713F3C6-C038-4789-8BDF-E8DC4276A1A5}" destId="{D7D84490-873B-4DB7-975E-ACB686247516}" srcOrd="0" destOrd="0" presId="urn:microsoft.com/office/officeart/2008/layout/RadialCluster"/>
    <dgm:cxn modelId="{429E1785-334F-4E63-8317-63AB100D90C4}" type="presOf" srcId="{5BBAC9D9-0F88-432C-9DBF-ED0CFED395B1}" destId="{FF824035-6253-4C5F-8B3E-09CE3ED15771}" srcOrd="0" destOrd="0" presId="urn:microsoft.com/office/officeart/2008/layout/RadialCluster"/>
    <dgm:cxn modelId="{5E7FBD0C-1837-472E-A6D1-07D17CEF6512}" type="presOf" srcId="{28AA49F9-2630-4B85-8119-C10A375589D3}" destId="{6C950980-1978-493C-B055-75468BDB75D7}" srcOrd="0" destOrd="0" presId="urn:microsoft.com/office/officeart/2008/layout/RadialCluster"/>
    <dgm:cxn modelId="{4E356DC9-48F1-4402-ADE7-95C88FFB4EC8}" srcId="{5B76576C-5119-4A39-9BDA-965854F57543}" destId="{1161EB49-96AA-452C-9B64-916894ABE089}" srcOrd="1" destOrd="0" parTransId="{22DCDD2C-3214-4AD6-A0A7-50EA8CE4D30D}" sibTransId="{EF483EFB-56E2-4349-82F4-E206CCC4143D}"/>
    <dgm:cxn modelId="{61E6901F-0FEC-4E02-A942-146A939C0B38}" type="presOf" srcId="{9A049A2C-D778-4F41-8D9A-726B5071405E}" destId="{22DBB741-B080-4206-BC68-7DD124EA7923}" srcOrd="0" destOrd="0" presId="urn:microsoft.com/office/officeart/2008/layout/RadialCluster"/>
    <dgm:cxn modelId="{823CA142-9E87-4998-B687-82F62A2E0DD1}" type="presOf" srcId="{117F52C7-4EB8-42EF-ACBB-176135B76BFF}" destId="{AD654B60-2A1B-495B-B5FD-85968911CF29}" srcOrd="0" destOrd="0" presId="urn:microsoft.com/office/officeart/2008/layout/RadialCluster"/>
    <dgm:cxn modelId="{887FF8DD-48F5-4E07-9795-51C1AA4A8201}" type="presOf" srcId="{3C5BA972-90E0-44A7-AEDA-5D22D6499FC9}" destId="{FB15DBEC-DE8E-44D3-BA5C-8298F8BF5D47}" srcOrd="0" destOrd="0" presId="urn:microsoft.com/office/officeart/2008/layout/RadialCluster"/>
    <dgm:cxn modelId="{0E54CB75-66E8-42E7-8970-F2F51A583927}" type="presOf" srcId="{22DCDD2C-3214-4AD6-A0A7-50EA8CE4D30D}" destId="{0B4BBA84-2C3B-4FEF-A4F4-B8D1F5296CAA}" srcOrd="0" destOrd="0" presId="urn:microsoft.com/office/officeart/2008/layout/RadialCluster"/>
    <dgm:cxn modelId="{7D7A4011-784C-4862-ACC8-F9CBA0909076}" type="presOf" srcId="{FA308D07-0556-49C6-A790-5DE47985F8F2}" destId="{72C7FF20-B980-41E6-92A5-EC7418FAA978}" srcOrd="0" destOrd="0" presId="urn:microsoft.com/office/officeart/2008/layout/RadialCluster"/>
    <dgm:cxn modelId="{473F9C81-7697-4BA0-B81D-D4FC35572926}" srcId="{5B76576C-5119-4A39-9BDA-965854F57543}" destId="{9A049A2C-D778-4F41-8D9A-726B5071405E}" srcOrd="4" destOrd="0" parTransId="{117F52C7-4EB8-42EF-ACBB-176135B76BFF}" sibTransId="{099EB87C-F6D2-4199-892E-2EE8D2B09FA0}"/>
    <dgm:cxn modelId="{D5DB9C77-9CDA-4EEB-A219-7B9D08B10970}" type="presOf" srcId="{339057A7-E5E3-4213-85BC-42B536158607}" destId="{3631D542-D036-47EA-9DD0-4A952AF502B3}" srcOrd="0" destOrd="0" presId="urn:microsoft.com/office/officeart/2008/layout/RadialCluster"/>
    <dgm:cxn modelId="{53A4139D-2465-4E57-AA1B-1736055DE823}" type="presOf" srcId="{5B76576C-5119-4A39-9BDA-965854F57543}" destId="{E7745C6C-D5EA-47B4-B513-19EDAB22DA67}" srcOrd="0" destOrd="0" presId="urn:microsoft.com/office/officeart/2008/layout/RadialCluster"/>
    <dgm:cxn modelId="{19DABDF2-F686-458C-A207-5CACA847461F}" srcId="{5B76576C-5119-4A39-9BDA-965854F57543}" destId="{5BBAC9D9-0F88-432C-9DBF-ED0CFED395B1}" srcOrd="0" destOrd="0" parTransId="{3C5BA972-90E0-44A7-AEDA-5D22D6499FC9}" sibTransId="{A10B74BB-8956-4FD1-A1A0-3090AB15C645}"/>
    <dgm:cxn modelId="{F73D28C8-72E3-402E-B203-D072A63D2682}" srcId="{5B76576C-5119-4A39-9BDA-965854F57543}" destId="{51D764B1-D372-4D8F-B4A8-E228ABC7F155}" srcOrd="2" destOrd="0" parTransId="{2C5A0032-E4E9-403B-9AD2-95858D55E45C}" sibTransId="{000F6149-982C-4A9A-BCCA-B34E3A862B8B}"/>
    <dgm:cxn modelId="{4CE45A6C-6958-4B85-A77B-730CDA2DE6E2}" srcId="{28AA49F9-2630-4B85-8119-C10A375589D3}" destId="{5B76576C-5119-4A39-9BDA-965854F57543}" srcOrd="0" destOrd="0" parTransId="{62B4DAE2-8DF2-451F-97F9-D7E0EBD4BE2C}" sibTransId="{A1EB7BBE-DE6D-4F08-94AE-41851D43BFE0}"/>
    <dgm:cxn modelId="{A41C82D2-8F07-424F-99C8-C6ADCD3421DB}" type="presOf" srcId="{2C5A0032-E4E9-403B-9AD2-95858D55E45C}" destId="{3BFC9E46-45DA-493B-AB68-6363B0B29983}" srcOrd="0" destOrd="0" presId="urn:microsoft.com/office/officeart/2008/layout/RadialCluster"/>
    <dgm:cxn modelId="{E7E53081-794E-45FF-9D66-1998BB6B61AA}" srcId="{5B76576C-5119-4A39-9BDA-965854F57543}" destId="{5713F3C6-C038-4789-8BDF-E8DC4276A1A5}" srcOrd="3" destOrd="0" parTransId="{339057A7-E5E3-4213-85BC-42B536158607}" sibTransId="{100FBF3B-E2E3-403A-B132-B2E74ED10E5A}"/>
    <dgm:cxn modelId="{9154C220-400C-4E40-AF2D-1B962F556476}" type="presParOf" srcId="{6C950980-1978-493C-B055-75468BDB75D7}" destId="{F0C1DCBA-5553-46AD-8A69-C58E94F6CF15}" srcOrd="0" destOrd="0" presId="urn:microsoft.com/office/officeart/2008/layout/RadialCluster"/>
    <dgm:cxn modelId="{955BB191-894D-422F-9751-60F11FB6D630}" type="presParOf" srcId="{F0C1DCBA-5553-46AD-8A69-C58E94F6CF15}" destId="{E7745C6C-D5EA-47B4-B513-19EDAB22DA67}" srcOrd="0" destOrd="0" presId="urn:microsoft.com/office/officeart/2008/layout/RadialCluster"/>
    <dgm:cxn modelId="{14E11A22-365C-4A97-AC22-9AEF0692D0FA}" type="presParOf" srcId="{F0C1DCBA-5553-46AD-8A69-C58E94F6CF15}" destId="{FB15DBEC-DE8E-44D3-BA5C-8298F8BF5D47}" srcOrd="1" destOrd="0" presId="urn:microsoft.com/office/officeart/2008/layout/RadialCluster"/>
    <dgm:cxn modelId="{1401779A-8E0F-4EB4-AF13-F46485142BDB}" type="presParOf" srcId="{F0C1DCBA-5553-46AD-8A69-C58E94F6CF15}" destId="{FF824035-6253-4C5F-8B3E-09CE3ED15771}" srcOrd="2" destOrd="0" presId="urn:microsoft.com/office/officeart/2008/layout/RadialCluster"/>
    <dgm:cxn modelId="{90FFA57C-1CBD-4D55-8386-DEDEBB836DB7}" type="presParOf" srcId="{F0C1DCBA-5553-46AD-8A69-C58E94F6CF15}" destId="{0B4BBA84-2C3B-4FEF-A4F4-B8D1F5296CAA}" srcOrd="3" destOrd="0" presId="urn:microsoft.com/office/officeart/2008/layout/RadialCluster"/>
    <dgm:cxn modelId="{FAEE801C-1F8C-4B3C-A492-44BE4290D25A}" type="presParOf" srcId="{F0C1DCBA-5553-46AD-8A69-C58E94F6CF15}" destId="{C4BEE824-5B66-466B-A05D-93265056E888}" srcOrd="4" destOrd="0" presId="urn:microsoft.com/office/officeart/2008/layout/RadialCluster"/>
    <dgm:cxn modelId="{18B1250C-71D1-492E-B531-170B9F1CCACD}" type="presParOf" srcId="{F0C1DCBA-5553-46AD-8A69-C58E94F6CF15}" destId="{3BFC9E46-45DA-493B-AB68-6363B0B29983}" srcOrd="5" destOrd="0" presId="urn:microsoft.com/office/officeart/2008/layout/RadialCluster"/>
    <dgm:cxn modelId="{EAD2672B-C1D5-49FF-81D8-EDDDEC2BD38B}" type="presParOf" srcId="{F0C1DCBA-5553-46AD-8A69-C58E94F6CF15}" destId="{24E460BC-7C57-4506-B945-E66932498E50}" srcOrd="6" destOrd="0" presId="urn:microsoft.com/office/officeart/2008/layout/RadialCluster"/>
    <dgm:cxn modelId="{BA9DA85E-B883-4E8B-8DCE-E79EDA8351B3}" type="presParOf" srcId="{F0C1DCBA-5553-46AD-8A69-C58E94F6CF15}" destId="{3631D542-D036-47EA-9DD0-4A952AF502B3}" srcOrd="7" destOrd="0" presId="urn:microsoft.com/office/officeart/2008/layout/RadialCluster"/>
    <dgm:cxn modelId="{76B53F29-77E2-47BF-9D85-ADE4E5EA7B90}" type="presParOf" srcId="{F0C1DCBA-5553-46AD-8A69-C58E94F6CF15}" destId="{D7D84490-873B-4DB7-975E-ACB686247516}" srcOrd="8" destOrd="0" presId="urn:microsoft.com/office/officeart/2008/layout/RadialCluster"/>
    <dgm:cxn modelId="{CC53E2D7-6AA5-429C-89B0-157A7CF121B5}" type="presParOf" srcId="{F0C1DCBA-5553-46AD-8A69-C58E94F6CF15}" destId="{AD654B60-2A1B-495B-B5FD-85968911CF29}" srcOrd="9" destOrd="0" presId="urn:microsoft.com/office/officeart/2008/layout/RadialCluster"/>
    <dgm:cxn modelId="{F000BE63-C597-46F7-9115-5C06B883B1C0}" type="presParOf" srcId="{F0C1DCBA-5553-46AD-8A69-C58E94F6CF15}" destId="{22DBB741-B080-4206-BC68-7DD124EA7923}" srcOrd="10" destOrd="0" presId="urn:microsoft.com/office/officeart/2008/layout/RadialCluster"/>
    <dgm:cxn modelId="{B21DA224-E82D-4FAF-9782-72B28A766FC4}" type="presParOf" srcId="{F0C1DCBA-5553-46AD-8A69-C58E94F6CF15}" destId="{72C7FF20-B980-41E6-92A5-EC7418FAA978}" srcOrd="11" destOrd="0" presId="urn:microsoft.com/office/officeart/2008/layout/RadialCluster"/>
    <dgm:cxn modelId="{13D92DD2-3463-40AA-BD24-ED015B91626C}" type="presParOf" srcId="{F0C1DCBA-5553-46AD-8A69-C58E94F6CF15}" destId="{6E58A0C3-1DBE-4ED8-92C0-8C4CC076CB12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745C6C-D5EA-47B4-B513-19EDAB22DA67}">
      <dsp:nvSpPr>
        <dsp:cNvPr id="0" name=""/>
        <dsp:cNvSpPr/>
      </dsp:nvSpPr>
      <dsp:spPr>
        <a:xfrm>
          <a:off x="2460684" y="1270158"/>
          <a:ext cx="1088707" cy="10887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Text" lastClr="000000"/>
              </a:solidFill>
            </a:rPr>
            <a:t>ГОЛ "Огонек"</a:t>
          </a:r>
        </a:p>
      </dsp:txBody>
      <dsp:txXfrm>
        <a:off x="2513830" y="1323304"/>
        <a:ext cx="982415" cy="982415"/>
      </dsp:txXfrm>
    </dsp:sp>
    <dsp:sp modelId="{FB15DBEC-DE8E-44D3-BA5C-8298F8BF5D47}">
      <dsp:nvSpPr>
        <dsp:cNvPr id="0" name=""/>
        <dsp:cNvSpPr/>
      </dsp:nvSpPr>
      <dsp:spPr>
        <a:xfrm rot="16200000">
          <a:off x="2734832" y="999952"/>
          <a:ext cx="54041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041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24035-6253-4C5F-8B3E-09CE3ED15771}">
      <dsp:nvSpPr>
        <dsp:cNvPr id="0" name=""/>
        <dsp:cNvSpPr/>
      </dsp:nvSpPr>
      <dsp:spPr>
        <a:xfrm>
          <a:off x="2640321" y="311"/>
          <a:ext cx="729434" cy="7294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ПМК "Орленок"</a:t>
          </a:r>
        </a:p>
      </dsp:txBody>
      <dsp:txXfrm>
        <a:off x="2675929" y="35919"/>
        <a:ext cx="658218" cy="658218"/>
      </dsp:txXfrm>
    </dsp:sp>
    <dsp:sp modelId="{0B4BBA84-2C3B-4FEF-A4F4-B8D1F5296CAA}">
      <dsp:nvSpPr>
        <dsp:cNvPr id="0" name=""/>
        <dsp:cNvSpPr/>
      </dsp:nvSpPr>
      <dsp:spPr>
        <a:xfrm rot="19800000">
          <a:off x="3522612" y="1400284"/>
          <a:ext cx="3997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977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BEE824-5B66-466B-A05D-93265056E888}">
      <dsp:nvSpPr>
        <dsp:cNvPr id="0" name=""/>
        <dsp:cNvSpPr/>
      </dsp:nvSpPr>
      <dsp:spPr>
        <a:xfrm>
          <a:off x="3895611" y="725053"/>
          <a:ext cx="729434" cy="7294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ПМК "Романтика"</a:t>
          </a:r>
        </a:p>
      </dsp:txBody>
      <dsp:txXfrm>
        <a:off x="3931219" y="760661"/>
        <a:ext cx="658218" cy="658218"/>
      </dsp:txXfrm>
    </dsp:sp>
    <dsp:sp modelId="{3BFC9E46-45DA-493B-AB68-6363B0B29983}">
      <dsp:nvSpPr>
        <dsp:cNvPr id="0" name=""/>
        <dsp:cNvSpPr/>
      </dsp:nvSpPr>
      <dsp:spPr>
        <a:xfrm rot="1800000">
          <a:off x="3538728" y="2168594"/>
          <a:ext cx="1591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19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E460BC-7C57-4506-B945-E66932498E50}">
      <dsp:nvSpPr>
        <dsp:cNvPr id="0" name=""/>
        <dsp:cNvSpPr/>
      </dsp:nvSpPr>
      <dsp:spPr>
        <a:xfrm>
          <a:off x="3687259" y="2174537"/>
          <a:ext cx="1146137" cy="7294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Библиотеки им.Чехова А.П., Крылова И.А., Короленко А.В.</a:t>
          </a:r>
        </a:p>
      </dsp:txBody>
      <dsp:txXfrm>
        <a:off x="3722867" y="2210145"/>
        <a:ext cx="1074921" cy="658218"/>
      </dsp:txXfrm>
    </dsp:sp>
    <dsp:sp modelId="{3631D542-D036-47EA-9DD0-4A952AF502B3}">
      <dsp:nvSpPr>
        <dsp:cNvPr id="0" name=""/>
        <dsp:cNvSpPr/>
      </dsp:nvSpPr>
      <dsp:spPr>
        <a:xfrm rot="5400000">
          <a:off x="2734832" y="2629072"/>
          <a:ext cx="54041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041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84490-873B-4DB7-975E-ACB686247516}">
      <dsp:nvSpPr>
        <dsp:cNvPr id="0" name=""/>
        <dsp:cNvSpPr/>
      </dsp:nvSpPr>
      <dsp:spPr>
        <a:xfrm>
          <a:off x="2640321" y="2899279"/>
          <a:ext cx="729434" cy="7294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Киноцентр "Чайка"</a:t>
          </a:r>
        </a:p>
      </dsp:txBody>
      <dsp:txXfrm>
        <a:off x="2675929" y="2934887"/>
        <a:ext cx="658218" cy="658218"/>
      </dsp:txXfrm>
    </dsp:sp>
    <dsp:sp modelId="{AD654B60-2A1B-495B-B5FD-85968911CF29}">
      <dsp:nvSpPr>
        <dsp:cNvPr id="0" name=""/>
        <dsp:cNvSpPr/>
      </dsp:nvSpPr>
      <dsp:spPr>
        <a:xfrm rot="9000000">
          <a:off x="2332464" y="2163151"/>
          <a:ext cx="13742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42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DBB741-B080-4206-BC68-7DD124EA7923}">
      <dsp:nvSpPr>
        <dsp:cNvPr id="0" name=""/>
        <dsp:cNvSpPr/>
      </dsp:nvSpPr>
      <dsp:spPr>
        <a:xfrm>
          <a:off x="1157827" y="2174537"/>
          <a:ext cx="1183842" cy="7294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ЦПМСС Фрунзенского р-на</a:t>
          </a:r>
        </a:p>
      </dsp:txBody>
      <dsp:txXfrm>
        <a:off x="1193435" y="2210145"/>
        <a:ext cx="1112626" cy="658218"/>
      </dsp:txXfrm>
    </dsp:sp>
    <dsp:sp modelId="{72C7FF20-B980-41E6-92A5-EC7418FAA978}">
      <dsp:nvSpPr>
        <dsp:cNvPr id="0" name=""/>
        <dsp:cNvSpPr/>
      </dsp:nvSpPr>
      <dsp:spPr>
        <a:xfrm rot="12600000">
          <a:off x="2087685" y="1400284"/>
          <a:ext cx="3997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977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8A0C3-1DBE-4ED8-92C0-8C4CC076CB12}">
      <dsp:nvSpPr>
        <dsp:cNvPr id="0" name=""/>
        <dsp:cNvSpPr/>
      </dsp:nvSpPr>
      <dsp:spPr>
        <a:xfrm>
          <a:off x="1385031" y="725053"/>
          <a:ext cx="729434" cy="7294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СПб ГБУ "Центр ФКСиЗ"</a:t>
          </a:r>
        </a:p>
      </dsp:txBody>
      <dsp:txXfrm>
        <a:off x="1420639" y="760661"/>
        <a:ext cx="658218" cy="6582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D14D-661B-4DA5-9DBC-27863D7C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Алексей</cp:lastModifiedBy>
  <cp:revision>6</cp:revision>
  <dcterms:created xsi:type="dcterms:W3CDTF">2015-08-27T07:24:00Z</dcterms:created>
  <dcterms:modified xsi:type="dcterms:W3CDTF">2018-11-21T12:25:00Z</dcterms:modified>
</cp:coreProperties>
</file>