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14" w:rsidRPr="00734D81" w:rsidRDefault="00431B0D" w:rsidP="00281214">
      <w:pPr>
        <w:jc w:val="center"/>
        <w:rPr>
          <w:b/>
          <w:outline/>
          <w:color w:val="FFFFFF" w:themeColor="background1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34D81">
        <w:rPr>
          <w:b/>
          <w:color w:val="943634" w:themeColor="accent2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Расписание внеурочной</w:t>
      </w:r>
      <w:r w:rsidR="00281214" w:rsidRPr="00734D81">
        <w:rPr>
          <w:b/>
          <w:color w:val="943634" w:themeColor="accent2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деятельности</w:t>
      </w:r>
      <w:r w:rsidR="00281214" w:rsidRPr="00F2498F">
        <w:rPr>
          <w:b/>
          <w:sz w:val="36"/>
          <w:szCs w:val="36"/>
        </w:rPr>
        <w:t xml:space="preserve"> </w:t>
      </w:r>
      <w:r w:rsidR="00CB4C40" w:rsidRPr="00F2498F">
        <w:rPr>
          <w:b/>
          <w:sz w:val="28"/>
          <w:szCs w:val="28"/>
        </w:rPr>
        <w:t xml:space="preserve">    </w:t>
      </w:r>
      <w:r w:rsidR="00CB4C40" w:rsidRPr="00CB4C40">
        <w:rPr>
          <w:b/>
          <w:sz w:val="28"/>
          <w:szCs w:val="28"/>
        </w:rPr>
        <w:t xml:space="preserve">  </w:t>
      </w:r>
      <w:r w:rsidR="00CB4C40">
        <w:rPr>
          <w:b/>
          <w:sz w:val="28"/>
          <w:szCs w:val="28"/>
        </w:rPr>
        <w:t xml:space="preserve">           </w:t>
      </w:r>
      <w:r w:rsidR="00CB4C40" w:rsidRPr="00734D81">
        <w:rPr>
          <w:b/>
          <w:outline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F2498F" w:rsidRPr="00734D81">
        <w:rPr>
          <w:b/>
          <w:outline/>
          <w:color w:val="FFFFFF" w:themeColor="background1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CB4C40" w:rsidRPr="00734D81"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Утверждаю</w:t>
      </w:r>
    </w:p>
    <w:p w:rsidR="00281214" w:rsidRPr="00734D81" w:rsidRDefault="00CB4C40" w:rsidP="00CB4C40">
      <w:pPr>
        <w:rPr>
          <w:b/>
          <w:outline/>
          <w:color w:val="FFFFFF" w:themeColor="background1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34D81">
        <w:rPr>
          <w:b/>
          <w:outline/>
          <w:color w:val="FFFFFF" w:themeColor="background1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</w:t>
      </w:r>
      <w:r w:rsidR="00F2498F" w:rsidRPr="00734D81">
        <w:rPr>
          <w:b/>
          <w:outline/>
          <w:color w:val="FFFFFF" w:themeColor="background1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</w:t>
      </w:r>
      <w:r w:rsidR="00431B0D" w:rsidRPr="00734D81">
        <w:rPr>
          <w:b/>
          <w:outline/>
          <w:color w:val="FFFFFF" w:themeColor="background1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</w:t>
      </w:r>
      <w:r w:rsidR="00431B0D" w:rsidRPr="00734D81"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директор школы</w:t>
      </w:r>
      <w:r w:rsidR="00F2498F" w:rsidRPr="00734D81"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____</w:t>
      </w:r>
      <w:r w:rsidR="00431B0D" w:rsidRPr="00734D81"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___</w:t>
      </w:r>
    </w:p>
    <w:p w:rsidR="00CB4C40" w:rsidRDefault="00CB4C40" w:rsidP="00281214">
      <w:pPr>
        <w:jc w:val="center"/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34D81">
        <w:rPr>
          <w:b/>
          <w:outline/>
          <w:color w:val="FFFFFF" w:themeColor="background1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                                                  </w:t>
      </w:r>
      <w:r w:rsidR="00F2498F" w:rsidRPr="00734D81">
        <w:rPr>
          <w:b/>
          <w:outline/>
          <w:color w:val="FFFFFF" w:themeColor="background1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  <w:r w:rsidRPr="00734D81">
        <w:rPr>
          <w:b/>
          <w:outline/>
          <w:color w:val="FFFFFF" w:themeColor="background1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734D81"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Пейчева</w:t>
      </w:r>
      <w:proofErr w:type="spellEnd"/>
      <w:r w:rsidRPr="00734D81"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А.В.</w:t>
      </w:r>
    </w:p>
    <w:p w:rsidR="00B43215" w:rsidRPr="00B43215" w:rsidRDefault="00B43215" w:rsidP="00B43215">
      <w:pPr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</w:t>
      </w:r>
      <w:r w:rsidRPr="00B43215"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ПРИКАЗ №</w:t>
      </w:r>
    </w:p>
    <w:p w:rsidR="00B43215" w:rsidRPr="00734D81" w:rsidRDefault="00B43215" w:rsidP="00281214">
      <w:pPr>
        <w:jc w:val="center"/>
        <w:rPr>
          <w:b/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81214" w:rsidRPr="00734D81" w:rsidRDefault="00C00E8F" w:rsidP="00CB4C40">
      <w:pPr>
        <w:jc w:val="center"/>
        <w:rPr>
          <w:rFonts w:ascii="Monotype Corsiva" w:hAnsi="Monotype Corsiva"/>
          <w:b/>
          <w:i/>
          <w:color w:val="943634" w:themeColor="accent2" w:themeShade="B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Monotype Corsiva" w:hAnsi="Monotype Corsiva"/>
          <w:b/>
          <w:i/>
          <w:color w:val="943634" w:themeColor="accent2" w:themeShade="B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2018 – 2019</w:t>
      </w:r>
      <w:r w:rsidR="00281214" w:rsidRPr="00734D81">
        <w:rPr>
          <w:rFonts w:ascii="Monotype Corsiva" w:hAnsi="Monotype Corsiva"/>
          <w:b/>
          <w:i/>
          <w:color w:val="943634" w:themeColor="accent2" w:themeShade="BF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учебный год</w:t>
      </w:r>
    </w:p>
    <w:tbl>
      <w:tblPr>
        <w:tblW w:w="11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1200"/>
        <w:gridCol w:w="1135"/>
        <w:gridCol w:w="563"/>
        <w:gridCol w:w="1097"/>
        <w:gridCol w:w="694"/>
        <w:gridCol w:w="919"/>
        <w:gridCol w:w="559"/>
        <w:gridCol w:w="1085"/>
        <w:gridCol w:w="591"/>
        <w:gridCol w:w="1074"/>
        <w:gridCol w:w="591"/>
      </w:tblGrid>
      <w:tr w:rsidR="00281214" w:rsidRPr="00CB4C40" w:rsidTr="00F2498F">
        <w:trPr>
          <w:jc w:val="center"/>
        </w:trPr>
        <w:tc>
          <w:tcPr>
            <w:tcW w:w="1780" w:type="dxa"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преподаватель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время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C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 w:rsidRPr="00CB4C40">
              <w:rPr>
                <w:b/>
                <w:sz w:val="20"/>
                <w:szCs w:val="26"/>
              </w:rPr>
              <w:t>Пн</w:t>
            </w:r>
            <w:proofErr w:type="spellEnd"/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 w:rsidRPr="00CB4C40">
              <w:rPr>
                <w:b/>
                <w:sz w:val="20"/>
                <w:szCs w:val="26"/>
              </w:rPr>
              <w:t>каб</w:t>
            </w:r>
            <w:proofErr w:type="spellEnd"/>
            <w:r w:rsidRPr="00CB4C40">
              <w:rPr>
                <w:b/>
                <w:sz w:val="20"/>
                <w:szCs w:val="26"/>
              </w:rPr>
              <w:t xml:space="preserve"> №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C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Вт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 w:rsidRPr="00CB4C40">
              <w:rPr>
                <w:b/>
                <w:sz w:val="20"/>
                <w:szCs w:val="26"/>
              </w:rPr>
              <w:t>каб</w:t>
            </w:r>
            <w:proofErr w:type="spellEnd"/>
            <w:r w:rsidRPr="00CB4C40">
              <w:rPr>
                <w:b/>
                <w:sz w:val="20"/>
                <w:szCs w:val="26"/>
              </w:rPr>
              <w:t xml:space="preserve"> №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CC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Ср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 w:rsidRPr="00CB4C40">
              <w:rPr>
                <w:b/>
                <w:sz w:val="20"/>
                <w:szCs w:val="26"/>
              </w:rPr>
              <w:t>каб</w:t>
            </w:r>
            <w:proofErr w:type="spellEnd"/>
            <w:r w:rsidRPr="00CB4C40">
              <w:rPr>
                <w:b/>
                <w:sz w:val="20"/>
                <w:szCs w:val="26"/>
              </w:rPr>
              <w:t xml:space="preserve"> №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 w:rsidRPr="00CB4C40">
              <w:rPr>
                <w:b/>
                <w:sz w:val="20"/>
                <w:szCs w:val="26"/>
              </w:rPr>
              <w:t>Чт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 w:rsidRPr="00CB4C40">
              <w:rPr>
                <w:b/>
                <w:sz w:val="20"/>
                <w:szCs w:val="26"/>
              </w:rPr>
              <w:t>каб</w:t>
            </w:r>
            <w:proofErr w:type="spellEnd"/>
            <w:r w:rsidRPr="00CB4C40">
              <w:rPr>
                <w:b/>
                <w:sz w:val="20"/>
                <w:szCs w:val="26"/>
              </w:rPr>
              <w:t xml:space="preserve"> №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CC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 w:rsidRPr="00CB4C40">
              <w:rPr>
                <w:b/>
                <w:sz w:val="20"/>
                <w:szCs w:val="26"/>
              </w:rPr>
              <w:t>Пт</w:t>
            </w:r>
            <w:proofErr w:type="spellEnd"/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 w:rsidRPr="00CB4C40">
              <w:rPr>
                <w:b/>
                <w:sz w:val="20"/>
                <w:szCs w:val="26"/>
              </w:rPr>
              <w:t>каб</w:t>
            </w:r>
            <w:proofErr w:type="spellEnd"/>
            <w:r w:rsidRPr="00CB4C40">
              <w:rPr>
                <w:b/>
                <w:sz w:val="20"/>
                <w:szCs w:val="26"/>
              </w:rPr>
              <w:t xml:space="preserve"> №</w:t>
            </w:r>
          </w:p>
        </w:tc>
      </w:tr>
      <w:tr w:rsidR="00281214" w:rsidRPr="00CB4C40" w:rsidTr="00F2498F">
        <w:trPr>
          <w:jc w:val="center"/>
        </w:trPr>
        <w:tc>
          <w:tcPr>
            <w:tcW w:w="11288" w:type="dxa"/>
            <w:gridSpan w:val="12"/>
            <w:shd w:val="clear" w:color="auto" w:fill="FFFF99"/>
          </w:tcPr>
          <w:p w:rsidR="00281214" w:rsidRPr="00CB4C40" w:rsidRDefault="00281214" w:rsidP="00281214">
            <w:pPr>
              <w:jc w:val="center"/>
              <w:rPr>
                <w:b/>
                <w:color w:val="FF0000"/>
                <w:sz w:val="20"/>
                <w:szCs w:val="28"/>
              </w:rPr>
            </w:pPr>
            <w:r w:rsidRPr="00CB4C40">
              <w:rPr>
                <w:b/>
                <w:color w:val="FF0000"/>
                <w:sz w:val="20"/>
                <w:szCs w:val="28"/>
              </w:rPr>
              <w:t>«Занимательная математика»</w:t>
            </w: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 w:val="restart"/>
            <w:shd w:val="clear" w:color="auto" w:fill="FFFF99"/>
          </w:tcPr>
          <w:p w:rsidR="00281214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Цветкова С.Н.</w:t>
            </w:r>
          </w:p>
          <w:p w:rsidR="00F3622B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Романова Е.С.</w:t>
            </w:r>
          </w:p>
          <w:p w:rsidR="00F3622B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Реутова А.В.</w:t>
            </w:r>
          </w:p>
          <w:p w:rsidR="00F3622B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Ростовская Г.М.</w:t>
            </w:r>
          </w:p>
          <w:p w:rsidR="00F3622B" w:rsidRPr="00CB4C40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Фёдорова Е.А.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14.00-14.30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 w:val="restart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 w:val="restart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 w:val="restart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 w:val="restart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ind w:left="-8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 w:val="restart"/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14.40-15.10</w:t>
            </w:r>
          </w:p>
        </w:tc>
        <w:tc>
          <w:tcPr>
            <w:tcW w:w="1135" w:type="dxa"/>
            <w:shd w:val="clear" w:color="auto" w:fill="FFFF99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3В</w:t>
            </w:r>
          </w:p>
        </w:tc>
        <w:tc>
          <w:tcPr>
            <w:tcW w:w="563" w:type="dxa"/>
            <w:vMerge/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FF99"/>
          </w:tcPr>
          <w:p w:rsidR="00281214" w:rsidRPr="00CB4C40" w:rsidRDefault="00EF4AFF" w:rsidP="000C25E1">
            <w:pPr>
              <w:ind w:left="-171" w:right="-82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3А</w:t>
            </w:r>
          </w:p>
        </w:tc>
        <w:tc>
          <w:tcPr>
            <w:tcW w:w="694" w:type="dxa"/>
            <w:vMerge/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FF99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3Б</w:t>
            </w:r>
          </w:p>
        </w:tc>
        <w:tc>
          <w:tcPr>
            <w:tcW w:w="559" w:type="dxa"/>
            <w:vMerge/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FF99"/>
          </w:tcPr>
          <w:p w:rsidR="00281214" w:rsidRPr="00CB4C40" w:rsidRDefault="00281214" w:rsidP="000C25E1">
            <w:pPr>
              <w:ind w:left="-8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15.20-15.50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ind w:left="-171" w:right="-82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4АБ</w:t>
            </w: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 xml:space="preserve"> </w:t>
            </w:r>
          </w:p>
        </w:tc>
        <w:tc>
          <w:tcPr>
            <w:tcW w:w="591" w:type="dxa"/>
            <w:vMerge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0D775B">
        <w:trPr>
          <w:jc w:val="center"/>
        </w:trPr>
        <w:tc>
          <w:tcPr>
            <w:tcW w:w="1780" w:type="dxa"/>
            <w:tcBorders>
              <w:bottom w:val="single" w:sz="4" w:space="0" w:color="auto"/>
            </w:tcBorders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16.00-16.30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ind w:left="-171" w:right="-82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00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00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1288" w:type="dxa"/>
            <w:gridSpan w:val="12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color w:val="FF0000"/>
                <w:sz w:val="20"/>
                <w:szCs w:val="28"/>
              </w:rPr>
            </w:pPr>
            <w:r w:rsidRPr="00CB4C40">
              <w:rPr>
                <w:b/>
                <w:color w:val="FF0000"/>
                <w:sz w:val="20"/>
                <w:szCs w:val="28"/>
              </w:rPr>
              <w:t>«Учимся договариваться»</w:t>
            </w: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 w:val="restart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Артемьева</w:t>
            </w: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 xml:space="preserve">Лариса </w:t>
            </w: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Игоревна</w:t>
            </w:r>
          </w:p>
        </w:tc>
        <w:tc>
          <w:tcPr>
            <w:tcW w:w="120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14.00-14.30</w:t>
            </w:r>
          </w:p>
        </w:tc>
        <w:tc>
          <w:tcPr>
            <w:tcW w:w="113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 w:val="restart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 w:val="restart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  <w:highlight w:val="yellow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  <w:highlight w:val="yellow"/>
              </w:rPr>
            </w:pPr>
          </w:p>
        </w:tc>
        <w:tc>
          <w:tcPr>
            <w:tcW w:w="919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  <w:highlight w:val="yellow"/>
              </w:rPr>
            </w:pPr>
          </w:p>
        </w:tc>
        <w:tc>
          <w:tcPr>
            <w:tcW w:w="559" w:type="dxa"/>
            <w:vMerge w:val="restart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 w:val="restart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CCFF"/>
          </w:tcPr>
          <w:p w:rsidR="00281214" w:rsidRPr="00CB4C40" w:rsidRDefault="00890485" w:rsidP="000C25E1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1Б</w:t>
            </w:r>
          </w:p>
        </w:tc>
        <w:tc>
          <w:tcPr>
            <w:tcW w:w="591" w:type="dxa"/>
            <w:vMerge w:val="restart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14.40-15.10</w:t>
            </w:r>
          </w:p>
        </w:tc>
        <w:tc>
          <w:tcPr>
            <w:tcW w:w="1135" w:type="dxa"/>
            <w:shd w:val="clear" w:color="auto" w:fill="FFCCFF"/>
          </w:tcPr>
          <w:p w:rsidR="00281214" w:rsidRPr="00CB4C40" w:rsidRDefault="00EF4AFF" w:rsidP="00670F38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2В</w:t>
            </w:r>
          </w:p>
        </w:tc>
        <w:tc>
          <w:tcPr>
            <w:tcW w:w="563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FF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1В</w:t>
            </w:r>
          </w:p>
        </w:tc>
        <w:tc>
          <w:tcPr>
            <w:tcW w:w="694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  <w:highlight w:val="yellow"/>
              </w:rPr>
            </w:pPr>
          </w:p>
        </w:tc>
        <w:tc>
          <w:tcPr>
            <w:tcW w:w="919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  <w:highlight w:val="yellow"/>
              </w:rPr>
            </w:pPr>
          </w:p>
        </w:tc>
        <w:tc>
          <w:tcPr>
            <w:tcW w:w="559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CCFF"/>
          </w:tcPr>
          <w:p w:rsidR="00281214" w:rsidRPr="00CB4C40" w:rsidRDefault="00EF4AFF" w:rsidP="000C25E1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1А</w:t>
            </w:r>
          </w:p>
        </w:tc>
        <w:tc>
          <w:tcPr>
            <w:tcW w:w="591" w:type="dxa"/>
            <w:vMerge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15.20-15.50</w:t>
            </w:r>
          </w:p>
        </w:tc>
        <w:tc>
          <w:tcPr>
            <w:tcW w:w="1135" w:type="dxa"/>
            <w:shd w:val="clear" w:color="auto" w:fill="FFCCFF"/>
          </w:tcPr>
          <w:p w:rsidR="00281214" w:rsidRPr="00CB4C40" w:rsidRDefault="00F14BF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2А</w:t>
            </w:r>
          </w:p>
        </w:tc>
        <w:tc>
          <w:tcPr>
            <w:tcW w:w="563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FF"/>
          </w:tcPr>
          <w:p w:rsidR="00281214" w:rsidRPr="00CB4C40" w:rsidRDefault="00122D6B" w:rsidP="00F14BFB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</w:t>
            </w:r>
            <w:r w:rsidR="00F14BFB">
              <w:rPr>
                <w:b/>
                <w:sz w:val="20"/>
                <w:szCs w:val="26"/>
              </w:rPr>
              <w:t>Б</w:t>
            </w:r>
          </w:p>
        </w:tc>
        <w:tc>
          <w:tcPr>
            <w:tcW w:w="694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  <w:highlight w:val="yellow"/>
              </w:rPr>
            </w:pPr>
          </w:p>
        </w:tc>
        <w:tc>
          <w:tcPr>
            <w:tcW w:w="919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  <w:highlight w:val="yellow"/>
              </w:rPr>
            </w:pPr>
          </w:p>
        </w:tc>
        <w:tc>
          <w:tcPr>
            <w:tcW w:w="559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CCFF"/>
          </w:tcPr>
          <w:p w:rsidR="00281214" w:rsidRPr="00CB4C40" w:rsidRDefault="00281214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13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  <w:highlight w:val="yellow"/>
              </w:rPr>
            </w:pPr>
          </w:p>
        </w:tc>
        <w:tc>
          <w:tcPr>
            <w:tcW w:w="919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CCFF"/>
          </w:tcPr>
          <w:p w:rsidR="00281214" w:rsidRPr="00CB4C40" w:rsidRDefault="00281214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1288" w:type="dxa"/>
            <w:gridSpan w:val="12"/>
            <w:shd w:val="clear" w:color="auto" w:fill="CCFFCC"/>
          </w:tcPr>
          <w:p w:rsidR="00281214" w:rsidRPr="00CB4C40" w:rsidRDefault="00281214" w:rsidP="00F3622B">
            <w:pPr>
              <w:jc w:val="center"/>
              <w:rPr>
                <w:b/>
                <w:color w:val="FF0000"/>
                <w:sz w:val="20"/>
                <w:szCs w:val="28"/>
              </w:rPr>
            </w:pPr>
            <w:r w:rsidRPr="00CB4C40">
              <w:rPr>
                <w:b/>
                <w:color w:val="FF0000"/>
                <w:sz w:val="20"/>
                <w:szCs w:val="28"/>
              </w:rPr>
              <w:t>«</w:t>
            </w:r>
            <w:r w:rsidR="00F3622B">
              <w:rPr>
                <w:b/>
                <w:color w:val="FF0000"/>
                <w:sz w:val="20"/>
                <w:szCs w:val="28"/>
              </w:rPr>
              <w:t>Оригами</w:t>
            </w:r>
            <w:r w:rsidRPr="00CB4C40">
              <w:rPr>
                <w:b/>
                <w:color w:val="FF0000"/>
                <w:sz w:val="20"/>
                <w:szCs w:val="28"/>
              </w:rPr>
              <w:t>»</w:t>
            </w:r>
          </w:p>
        </w:tc>
      </w:tr>
      <w:tr w:rsidR="000D775B" w:rsidRPr="00CB4C40" w:rsidTr="00F2498F">
        <w:trPr>
          <w:jc w:val="center"/>
        </w:trPr>
        <w:tc>
          <w:tcPr>
            <w:tcW w:w="1780" w:type="dxa"/>
            <w:vMerge w:val="restart"/>
            <w:shd w:val="clear" w:color="auto" w:fill="CCFFCC"/>
          </w:tcPr>
          <w:p w:rsidR="000D775B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Фёдорова </w:t>
            </w:r>
          </w:p>
          <w:p w:rsidR="00F3622B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Елена</w:t>
            </w:r>
          </w:p>
          <w:p w:rsidR="00F3622B" w:rsidRPr="00CB4C40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Александровна</w:t>
            </w:r>
          </w:p>
        </w:tc>
        <w:tc>
          <w:tcPr>
            <w:tcW w:w="1200" w:type="dxa"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14.00-14.40</w:t>
            </w:r>
          </w:p>
        </w:tc>
        <w:tc>
          <w:tcPr>
            <w:tcW w:w="1135" w:type="dxa"/>
            <w:shd w:val="clear" w:color="auto" w:fill="CCFFCC"/>
          </w:tcPr>
          <w:p w:rsidR="000D775B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1А</w:t>
            </w:r>
          </w:p>
        </w:tc>
        <w:tc>
          <w:tcPr>
            <w:tcW w:w="563" w:type="dxa"/>
            <w:vMerge w:val="restart"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CCFFCC"/>
          </w:tcPr>
          <w:p w:rsidR="000D775B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2В</w:t>
            </w:r>
          </w:p>
        </w:tc>
        <w:tc>
          <w:tcPr>
            <w:tcW w:w="694" w:type="dxa"/>
            <w:vMerge w:val="restart"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CCFFCC"/>
          </w:tcPr>
          <w:p w:rsidR="000D775B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1В</w:t>
            </w:r>
          </w:p>
        </w:tc>
        <w:tc>
          <w:tcPr>
            <w:tcW w:w="559" w:type="dxa"/>
            <w:vMerge w:val="restart"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 w:val="restart"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CCFFCC"/>
          </w:tcPr>
          <w:p w:rsidR="000D775B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2Б</w:t>
            </w:r>
          </w:p>
        </w:tc>
        <w:tc>
          <w:tcPr>
            <w:tcW w:w="591" w:type="dxa"/>
            <w:vMerge w:val="restart"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0D775B" w:rsidRPr="00CB4C40" w:rsidTr="00F2498F">
        <w:trPr>
          <w:jc w:val="center"/>
        </w:trPr>
        <w:tc>
          <w:tcPr>
            <w:tcW w:w="1780" w:type="dxa"/>
            <w:vMerge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14.40-15.20</w:t>
            </w:r>
          </w:p>
        </w:tc>
        <w:tc>
          <w:tcPr>
            <w:tcW w:w="1135" w:type="dxa"/>
            <w:shd w:val="clear" w:color="auto" w:fill="CCFFCC"/>
          </w:tcPr>
          <w:p w:rsidR="000D775B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2А</w:t>
            </w:r>
          </w:p>
        </w:tc>
        <w:tc>
          <w:tcPr>
            <w:tcW w:w="563" w:type="dxa"/>
            <w:vMerge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CCFFCC"/>
          </w:tcPr>
          <w:p w:rsidR="000D775B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1Б</w:t>
            </w:r>
          </w:p>
        </w:tc>
        <w:tc>
          <w:tcPr>
            <w:tcW w:w="694" w:type="dxa"/>
            <w:vMerge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CCFFCC"/>
          </w:tcPr>
          <w:p w:rsidR="000D775B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3А</w:t>
            </w:r>
          </w:p>
        </w:tc>
        <w:tc>
          <w:tcPr>
            <w:tcW w:w="591" w:type="dxa"/>
            <w:vMerge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CCFFCC"/>
          </w:tcPr>
          <w:p w:rsidR="000D775B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3В</w:t>
            </w:r>
          </w:p>
        </w:tc>
        <w:tc>
          <w:tcPr>
            <w:tcW w:w="591" w:type="dxa"/>
            <w:vMerge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0D775B" w:rsidRPr="00CB4C40" w:rsidTr="000C25E1">
        <w:trPr>
          <w:jc w:val="center"/>
        </w:trPr>
        <w:tc>
          <w:tcPr>
            <w:tcW w:w="1780" w:type="dxa"/>
            <w:vMerge/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15.20-15.5</w:t>
            </w:r>
            <w:r w:rsidRPr="00CB4C40">
              <w:rPr>
                <w:b/>
                <w:sz w:val="20"/>
                <w:szCs w:val="2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5E4A91" w:rsidP="000C25E1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3Б</w:t>
            </w: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 xml:space="preserve">                     </w:t>
            </w: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0D775B" w:rsidRPr="00CB4C40" w:rsidTr="00F2498F">
        <w:trPr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16.00-16.30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CFFCC"/>
          </w:tcPr>
          <w:p w:rsidR="000D775B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CFFCC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1288" w:type="dxa"/>
            <w:gridSpan w:val="12"/>
            <w:shd w:val="clear" w:color="auto" w:fill="FFCC99"/>
          </w:tcPr>
          <w:p w:rsidR="00281214" w:rsidRPr="00CB4C40" w:rsidRDefault="00281214" w:rsidP="00F3622B">
            <w:pPr>
              <w:jc w:val="center"/>
              <w:rPr>
                <w:b/>
                <w:color w:val="FF0000"/>
                <w:sz w:val="20"/>
                <w:szCs w:val="28"/>
              </w:rPr>
            </w:pPr>
            <w:r w:rsidRPr="00CB4C40">
              <w:rPr>
                <w:b/>
                <w:color w:val="FF0000"/>
                <w:sz w:val="20"/>
                <w:szCs w:val="28"/>
              </w:rPr>
              <w:t>«</w:t>
            </w:r>
            <w:r w:rsidR="00F3622B">
              <w:rPr>
                <w:b/>
                <w:color w:val="FF0000"/>
                <w:sz w:val="20"/>
                <w:szCs w:val="28"/>
              </w:rPr>
              <w:t>Школа радостного чтения</w:t>
            </w:r>
            <w:r w:rsidRPr="00CB4C40">
              <w:rPr>
                <w:b/>
                <w:color w:val="FF0000"/>
                <w:sz w:val="20"/>
                <w:szCs w:val="28"/>
              </w:rPr>
              <w:t>»</w:t>
            </w: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 w:val="restart"/>
            <w:shd w:val="clear" w:color="auto" w:fill="FABF8F" w:themeFill="accent6" w:themeFillTint="99"/>
          </w:tcPr>
          <w:p w:rsidR="00281214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Владимирова</w:t>
            </w:r>
          </w:p>
          <w:p w:rsidR="00F3622B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Татьяна</w:t>
            </w:r>
          </w:p>
          <w:p w:rsidR="00F3622B" w:rsidRPr="00CB4C40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Николаевна</w:t>
            </w:r>
          </w:p>
        </w:tc>
        <w:tc>
          <w:tcPr>
            <w:tcW w:w="1200" w:type="dxa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14.00-14.40</w:t>
            </w:r>
          </w:p>
        </w:tc>
        <w:tc>
          <w:tcPr>
            <w:tcW w:w="1135" w:type="dxa"/>
            <w:shd w:val="clear" w:color="auto" w:fill="FFCC99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1В</w:t>
            </w:r>
          </w:p>
        </w:tc>
        <w:tc>
          <w:tcPr>
            <w:tcW w:w="563" w:type="dxa"/>
            <w:vMerge w:val="restart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 w:val="restart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CC99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1Б</w:t>
            </w:r>
          </w:p>
        </w:tc>
        <w:tc>
          <w:tcPr>
            <w:tcW w:w="559" w:type="dxa"/>
            <w:vMerge w:val="restart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99"/>
          </w:tcPr>
          <w:p w:rsidR="00281214" w:rsidRPr="00CB4C40" w:rsidRDefault="00281214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 w:val="restart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CC99"/>
          </w:tcPr>
          <w:p w:rsidR="00281214" w:rsidRPr="00CB4C40" w:rsidRDefault="00281214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 w:val="restart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/>
            <w:shd w:val="clear" w:color="auto" w:fill="FABF8F" w:themeFill="accent6" w:themeFillTint="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14.40-15.20</w:t>
            </w:r>
          </w:p>
        </w:tc>
        <w:tc>
          <w:tcPr>
            <w:tcW w:w="1135" w:type="dxa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99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1А</w:t>
            </w:r>
          </w:p>
        </w:tc>
        <w:tc>
          <w:tcPr>
            <w:tcW w:w="694" w:type="dxa"/>
            <w:vMerge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CC99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2В</w:t>
            </w:r>
          </w:p>
        </w:tc>
        <w:tc>
          <w:tcPr>
            <w:tcW w:w="559" w:type="dxa"/>
            <w:vMerge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99"/>
          </w:tcPr>
          <w:p w:rsidR="00281214" w:rsidRPr="00CB4C40" w:rsidRDefault="00EF4AFF" w:rsidP="000C25E1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2Б</w:t>
            </w:r>
          </w:p>
        </w:tc>
        <w:tc>
          <w:tcPr>
            <w:tcW w:w="591" w:type="dxa"/>
            <w:vMerge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15.20-16.00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281214" w:rsidP="00122D6B">
            <w:pPr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3В</w:t>
            </w: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CF4B55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3А</w:t>
            </w: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F14BF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2А</w:t>
            </w: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281214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trHeight w:val="345"/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C27564" w:rsidP="000C25E1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16.00-</w:t>
            </w:r>
            <w:r w:rsidR="00C433CE">
              <w:rPr>
                <w:b/>
                <w:sz w:val="20"/>
                <w:szCs w:val="26"/>
              </w:rPr>
              <w:t>16.30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C27564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0B661E" w:rsidP="000C25E1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3Б</w:t>
            </w: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281214" w:rsidRPr="00CB4C40" w:rsidRDefault="00281214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66FF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433CE" w:rsidRPr="00CB4C40" w:rsidTr="00C433CE">
        <w:trPr>
          <w:trHeight w:val="345"/>
          <w:jc w:val="center"/>
        </w:trPr>
        <w:tc>
          <w:tcPr>
            <w:tcW w:w="178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Default="00C433CE" w:rsidP="000C25E1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16.40-17.10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Default="00C433CE" w:rsidP="00C27564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Pr="00CB4C40" w:rsidRDefault="00C433CE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Pr="00CB4C40" w:rsidRDefault="00C433CE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Pr="00CB4C40" w:rsidRDefault="00C433CE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Pr="00CB4C40" w:rsidRDefault="00C433CE" w:rsidP="000C25E1">
            <w:pPr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1288" w:type="dxa"/>
            <w:gridSpan w:val="12"/>
            <w:shd w:val="clear" w:color="auto" w:fill="CCECFF"/>
          </w:tcPr>
          <w:p w:rsidR="00281214" w:rsidRPr="00CB4C40" w:rsidRDefault="00281214" w:rsidP="00281214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color w:val="FF0000"/>
                <w:sz w:val="20"/>
                <w:szCs w:val="28"/>
              </w:rPr>
              <w:t>«Юный шахматист»</w:t>
            </w:r>
          </w:p>
        </w:tc>
      </w:tr>
      <w:tr w:rsidR="00C433CE" w:rsidRPr="00CB4C40" w:rsidTr="00F2498F">
        <w:trPr>
          <w:jc w:val="center"/>
        </w:trPr>
        <w:tc>
          <w:tcPr>
            <w:tcW w:w="1780" w:type="dxa"/>
            <w:vMerge w:val="restart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Никоненко Владимир Николаевич</w:t>
            </w:r>
          </w:p>
        </w:tc>
        <w:tc>
          <w:tcPr>
            <w:tcW w:w="1200" w:type="dxa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14.00-14</w:t>
            </w:r>
            <w:r w:rsidRPr="00CB4C40">
              <w:rPr>
                <w:b/>
                <w:sz w:val="20"/>
                <w:szCs w:val="26"/>
              </w:rPr>
              <w:t>.30</w:t>
            </w:r>
          </w:p>
        </w:tc>
        <w:tc>
          <w:tcPr>
            <w:tcW w:w="1135" w:type="dxa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 w:val="restart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CCECFF"/>
          </w:tcPr>
          <w:p w:rsidR="00C433CE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1А</w:t>
            </w:r>
          </w:p>
        </w:tc>
        <w:tc>
          <w:tcPr>
            <w:tcW w:w="559" w:type="dxa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CCECFF"/>
          </w:tcPr>
          <w:p w:rsidR="00C433CE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1В</w:t>
            </w:r>
          </w:p>
        </w:tc>
        <w:tc>
          <w:tcPr>
            <w:tcW w:w="591" w:type="dxa"/>
            <w:vMerge w:val="restart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433CE" w:rsidRPr="00CB4C40" w:rsidTr="000C25E1">
        <w:trPr>
          <w:jc w:val="center"/>
        </w:trPr>
        <w:tc>
          <w:tcPr>
            <w:tcW w:w="1780" w:type="dxa"/>
            <w:vMerge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14.40-15.1</w:t>
            </w:r>
            <w:r w:rsidRPr="00CB4C40">
              <w:rPr>
                <w:b/>
                <w:sz w:val="20"/>
                <w:szCs w:val="2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1Б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433CE" w:rsidRPr="00CB4C40" w:rsidTr="000C25E1">
        <w:trPr>
          <w:jc w:val="center"/>
        </w:trPr>
        <w:tc>
          <w:tcPr>
            <w:tcW w:w="1780" w:type="dxa"/>
            <w:vMerge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ECFF"/>
          </w:tcPr>
          <w:p w:rsidR="00C433CE" w:rsidRDefault="00C433CE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15.20-15.50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CECFF"/>
          </w:tcPr>
          <w:p w:rsidR="00C433CE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433CE" w:rsidRPr="00CB4C40" w:rsidTr="000C25E1">
        <w:trPr>
          <w:jc w:val="center"/>
        </w:trPr>
        <w:tc>
          <w:tcPr>
            <w:tcW w:w="1780" w:type="dxa"/>
            <w:vMerge/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ECFF"/>
          </w:tcPr>
          <w:p w:rsidR="00C433CE" w:rsidRDefault="00C433CE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16.00-16.30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CECFF"/>
          </w:tcPr>
          <w:p w:rsidR="00C433CE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433CE" w:rsidRPr="00CB4C40" w:rsidTr="00F2498F">
        <w:trPr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ECFF"/>
          </w:tcPr>
          <w:p w:rsidR="00C433CE" w:rsidRDefault="00C433CE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16.40-17.10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CECFF"/>
          </w:tcPr>
          <w:p w:rsidR="00C433CE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CCECFF"/>
          </w:tcPr>
          <w:p w:rsidR="00C433CE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CCECFF"/>
          </w:tcPr>
          <w:p w:rsidR="00C433CE" w:rsidRPr="00CB4C40" w:rsidRDefault="00C433CE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1288" w:type="dxa"/>
            <w:gridSpan w:val="12"/>
            <w:shd w:val="clear" w:color="auto" w:fill="FFFF66"/>
          </w:tcPr>
          <w:p w:rsidR="00281214" w:rsidRPr="00CB4C40" w:rsidRDefault="00281214" w:rsidP="00F3622B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color w:val="FF0000"/>
                <w:sz w:val="20"/>
                <w:szCs w:val="28"/>
              </w:rPr>
              <w:t>«</w:t>
            </w:r>
            <w:r w:rsidR="00F3622B">
              <w:rPr>
                <w:b/>
                <w:color w:val="FF0000"/>
                <w:sz w:val="20"/>
                <w:szCs w:val="28"/>
              </w:rPr>
              <w:t>Азбука вежливости</w:t>
            </w:r>
            <w:r w:rsidRPr="00CB4C40">
              <w:rPr>
                <w:b/>
                <w:color w:val="FF0000"/>
                <w:sz w:val="20"/>
                <w:szCs w:val="28"/>
              </w:rPr>
              <w:t>»</w:t>
            </w:r>
          </w:p>
        </w:tc>
      </w:tr>
      <w:tr w:rsidR="00E71419" w:rsidRPr="00CB4C40" w:rsidTr="000C25E1">
        <w:trPr>
          <w:trHeight w:val="130"/>
          <w:jc w:val="center"/>
        </w:trPr>
        <w:tc>
          <w:tcPr>
            <w:tcW w:w="1780" w:type="dxa"/>
            <w:vMerge w:val="restart"/>
            <w:shd w:val="clear" w:color="auto" w:fill="FFFF66"/>
          </w:tcPr>
          <w:p w:rsidR="00F3622B" w:rsidRDefault="00431B0D" w:rsidP="00F3622B">
            <w:pPr>
              <w:rPr>
                <w:b/>
                <w:sz w:val="20"/>
                <w:szCs w:val="26"/>
              </w:rPr>
            </w:pPr>
            <w:proofErr w:type="spellStart"/>
            <w:r>
              <w:rPr>
                <w:b/>
                <w:sz w:val="20"/>
                <w:szCs w:val="26"/>
              </w:rPr>
              <w:t>Гулякова</w:t>
            </w:r>
            <w:proofErr w:type="spellEnd"/>
            <w:r>
              <w:rPr>
                <w:b/>
                <w:sz w:val="20"/>
                <w:szCs w:val="26"/>
              </w:rPr>
              <w:t xml:space="preserve"> Е.Л., Калинина Л.А., </w:t>
            </w:r>
            <w:r w:rsidR="00F3622B">
              <w:rPr>
                <w:b/>
                <w:sz w:val="20"/>
                <w:szCs w:val="26"/>
              </w:rPr>
              <w:t xml:space="preserve">Филатова </w:t>
            </w:r>
            <w:proofErr w:type="gramStart"/>
            <w:r w:rsidR="00F3622B">
              <w:rPr>
                <w:b/>
                <w:sz w:val="20"/>
                <w:szCs w:val="26"/>
              </w:rPr>
              <w:t>Т.Б.</w:t>
            </w:r>
            <w:r>
              <w:rPr>
                <w:b/>
                <w:sz w:val="20"/>
                <w:szCs w:val="26"/>
              </w:rPr>
              <w:t>.</w:t>
            </w:r>
            <w:proofErr w:type="gramEnd"/>
            <w:r>
              <w:rPr>
                <w:b/>
                <w:sz w:val="20"/>
                <w:szCs w:val="26"/>
              </w:rPr>
              <w:t>,</w:t>
            </w:r>
          </w:p>
          <w:p w:rsidR="00F3622B" w:rsidRDefault="00F3622B" w:rsidP="00F3622B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Старицына И.Ю.</w:t>
            </w:r>
          </w:p>
          <w:p w:rsidR="00F3622B" w:rsidRDefault="00F3622B" w:rsidP="00F3622B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Павлова Л.В.</w:t>
            </w:r>
          </w:p>
          <w:p w:rsidR="00F3622B" w:rsidRDefault="00F3622B" w:rsidP="00F3622B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Шамсутдинова О.В.</w:t>
            </w:r>
            <w:r w:rsidR="00431B0D">
              <w:rPr>
                <w:b/>
                <w:sz w:val="20"/>
                <w:szCs w:val="26"/>
              </w:rPr>
              <w:t xml:space="preserve"> </w:t>
            </w:r>
          </w:p>
          <w:p w:rsidR="00E71419" w:rsidRDefault="00F3622B" w:rsidP="00F3622B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Цветкова С.Н.</w:t>
            </w:r>
          </w:p>
          <w:p w:rsidR="00F3622B" w:rsidRDefault="00F3622B" w:rsidP="00F3622B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Романова Е.С.</w:t>
            </w:r>
          </w:p>
          <w:p w:rsidR="00F3622B" w:rsidRDefault="00F3622B" w:rsidP="00F3622B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Реутова А.В.</w:t>
            </w:r>
          </w:p>
          <w:p w:rsidR="00F3622B" w:rsidRDefault="00F3622B" w:rsidP="00F3622B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Ростовская Г.М.</w:t>
            </w:r>
          </w:p>
          <w:p w:rsidR="00F3622B" w:rsidRPr="00CB4C40" w:rsidRDefault="00F3622B" w:rsidP="00F3622B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Фёдорова Е.А.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14.00-14.30</w:t>
            </w:r>
          </w:p>
        </w:tc>
        <w:tc>
          <w:tcPr>
            <w:tcW w:w="1135" w:type="dxa"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 w:val="restart"/>
            <w:shd w:val="clear" w:color="auto" w:fill="FFFF66"/>
          </w:tcPr>
          <w:p w:rsidR="00E71419" w:rsidRPr="00CB4C40" w:rsidRDefault="00E71419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 w:val="restart"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FF66"/>
          </w:tcPr>
          <w:p w:rsidR="00E71419" w:rsidRPr="00CB4C40" w:rsidRDefault="00E71419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 w:val="restart"/>
            <w:shd w:val="clear" w:color="auto" w:fill="FFFF66"/>
          </w:tcPr>
          <w:p w:rsidR="00E71419" w:rsidRPr="00CB4C40" w:rsidRDefault="00E71419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FF66"/>
          </w:tcPr>
          <w:p w:rsidR="00E71419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4Б</w:t>
            </w:r>
          </w:p>
        </w:tc>
        <w:tc>
          <w:tcPr>
            <w:tcW w:w="591" w:type="dxa"/>
            <w:vMerge w:val="restart"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FF66"/>
          </w:tcPr>
          <w:p w:rsidR="00E62529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1АБВ4А</w:t>
            </w:r>
          </w:p>
          <w:p w:rsidR="00E71419" w:rsidRPr="00CB4C40" w:rsidRDefault="00A52443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</w:t>
            </w:r>
            <w:r w:rsidR="00E62529">
              <w:rPr>
                <w:b/>
                <w:sz w:val="20"/>
                <w:szCs w:val="26"/>
              </w:rPr>
              <w:t>А</w:t>
            </w:r>
            <w:r>
              <w:rPr>
                <w:b/>
                <w:sz w:val="20"/>
                <w:szCs w:val="26"/>
              </w:rPr>
              <w:t>Б</w:t>
            </w:r>
            <w:r w:rsidR="00E67558">
              <w:rPr>
                <w:b/>
                <w:sz w:val="20"/>
                <w:szCs w:val="26"/>
              </w:rPr>
              <w:t>В</w:t>
            </w:r>
          </w:p>
        </w:tc>
        <w:tc>
          <w:tcPr>
            <w:tcW w:w="591" w:type="dxa"/>
            <w:vMerge w:val="restart"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E71419" w:rsidRPr="00CB4C40" w:rsidTr="000C25E1">
        <w:trPr>
          <w:trHeight w:val="129"/>
          <w:jc w:val="center"/>
        </w:trPr>
        <w:tc>
          <w:tcPr>
            <w:tcW w:w="1780" w:type="dxa"/>
            <w:vMerge/>
            <w:shd w:val="clear" w:color="auto" w:fill="FFFF66"/>
          </w:tcPr>
          <w:p w:rsidR="00E71419" w:rsidRPr="00CB4C40" w:rsidRDefault="00E71419" w:rsidP="00281214">
            <w:pPr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14.40-15.10</w:t>
            </w:r>
          </w:p>
        </w:tc>
        <w:tc>
          <w:tcPr>
            <w:tcW w:w="1135" w:type="dxa"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/>
            <w:shd w:val="clear" w:color="auto" w:fill="FFFF66"/>
          </w:tcPr>
          <w:p w:rsidR="00E71419" w:rsidRPr="00CB4C40" w:rsidRDefault="00E71419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FF66"/>
          </w:tcPr>
          <w:p w:rsidR="00E71419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2АБВ</w:t>
            </w:r>
          </w:p>
        </w:tc>
        <w:tc>
          <w:tcPr>
            <w:tcW w:w="694" w:type="dxa"/>
            <w:vMerge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FF66"/>
          </w:tcPr>
          <w:p w:rsidR="00E71419" w:rsidRPr="00CB4C40" w:rsidRDefault="00E71419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/>
            <w:shd w:val="clear" w:color="auto" w:fill="FFFF66"/>
          </w:tcPr>
          <w:p w:rsidR="00E71419" w:rsidRPr="00CB4C40" w:rsidRDefault="00E71419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FF66"/>
          </w:tcPr>
          <w:p w:rsidR="00E71419" w:rsidRPr="00CB4C40" w:rsidRDefault="00E71419" w:rsidP="00E62529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E71419" w:rsidRPr="00CB4C40" w:rsidTr="000C25E1">
        <w:trPr>
          <w:trHeight w:val="129"/>
          <w:jc w:val="center"/>
        </w:trPr>
        <w:tc>
          <w:tcPr>
            <w:tcW w:w="1780" w:type="dxa"/>
            <w:vMerge/>
            <w:shd w:val="clear" w:color="auto" w:fill="FFFF66"/>
          </w:tcPr>
          <w:p w:rsidR="00E71419" w:rsidRPr="00CB4C40" w:rsidRDefault="00E71419" w:rsidP="00281214">
            <w:pPr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15.20-15.50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E71419" w:rsidRPr="00CB4C40" w:rsidTr="00F2498F">
        <w:trPr>
          <w:trHeight w:val="129"/>
          <w:jc w:val="center"/>
        </w:trPr>
        <w:tc>
          <w:tcPr>
            <w:tcW w:w="1780" w:type="dxa"/>
            <w:vMerge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281214">
            <w:pPr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66"/>
          </w:tcPr>
          <w:p w:rsidR="00E71419" w:rsidRDefault="00E71419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16.00-16.30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FFF66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1288" w:type="dxa"/>
            <w:gridSpan w:val="12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color w:val="FF0000"/>
                <w:sz w:val="20"/>
                <w:szCs w:val="28"/>
              </w:rPr>
              <w:t>«Исторический Петербург»</w:t>
            </w: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 w:val="restart"/>
            <w:shd w:val="clear" w:color="auto" w:fill="FFCCFF"/>
          </w:tcPr>
          <w:p w:rsidR="00F3622B" w:rsidRDefault="00281214" w:rsidP="00C42835">
            <w:pPr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 xml:space="preserve">Цветкова С.Н., </w:t>
            </w:r>
          </w:p>
          <w:p w:rsidR="00F3622B" w:rsidRDefault="00F3622B" w:rsidP="00C42835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Романова Е.С.</w:t>
            </w:r>
          </w:p>
          <w:p w:rsidR="00F3622B" w:rsidRDefault="00F3622B" w:rsidP="00C42835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Реутова А.В.</w:t>
            </w:r>
          </w:p>
          <w:p w:rsidR="00F3622B" w:rsidRDefault="00F3622B" w:rsidP="00C42835">
            <w:pPr>
              <w:rPr>
                <w:b/>
                <w:sz w:val="20"/>
                <w:szCs w:val="26"/>
              </w:rPr>
            </w:pPr>
            <w:proofErr w:type="spellStart"/>
            <w:r>
              <w:rPr>
                <w:b/>
                <w:sz w:val="20"/>
                <w:szCs w:val="26"/>
              </w:rPr>
              <w:t>Гулякова</w:t>
            </w:r>
            <w:proofErr w:type="spellEnd"/>
            <w:r>
              <w:rPr>
                <w:b/>
                <w:sz w:val="20"/>
                <w:szCs w:val="26"/>
              </w:rPr>
              <w:t xml:space="preserve"> Е.Л.</w:t>
            </w:r>
          </w:p>
          <w:p w:rsidR="00F3622B" w:rsidRDefault="00F3622B" w:rsidP="00C42835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Калинина Л.А.</w:t>
            </w:r>
          </w:p>
          <w:p w:rsidR="00281214" w:rsidRPr="00CB4C40" w:rsidRDefault="00F3622B" w:rsidP="00F3622B">
            <w:pPr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Филатова Т.Б.</w:t>
            </w:r>
            <w:r w:rsidR="00F12818" w:rsidRPr="00CB4C40">
              <w:rPr>
                <w:b/>
                <w:sz w:val="20"/>
                <w:szCs w:val="26"/>
              </w:rPr>
              <w:t xml:space="preserve"> </w:t>
            </w:r>
            <w:r>
              <w:rPr>
                <w:b/>
                <w:sz w:val="20"/>
                <w:szCs w:val="26"/>
              </w:rPr>
              <w:t>(Колесникова Т.Ю.)</w:t>
            </w:r>
          </w:p>
        </w:tc>
        <w:tc>
          <w:tcPr>
            <w:tcW w:w="120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14.00-14.40</w:t>
            </w:r>
          </w:p>
        </w:tc>
        <w:tc>
          <w:tcPr>
            <w:tcW w:w="113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FCCFF"/>
          </w:tcPr>
          <w:p w:rsidR="00281214" w:rsidRPr="00CB4C40" w:rsidRDefault="00281214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CCFF"/>
          </w:tcPr>
          <w:p w:rsidR="00281214" w:rsidRPr="00CB4C40" w:rsidRDefault="00281214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FCCFF"/>
          </w:tcPr>
          <w:p w:rsidR="00281214" w:rsidRPr="00CB4C40" w:rsidRDefault="00281214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CCFF"/>
          </w:tcPr>
          <w:p w:rsidR="00281214" w:rsidRPr="00CB4C40" w:rsidRDefault="00281214" w:rsidP="00C42835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14.40-15.20</w:t>
            </w:r>
          </w:p>
        </w:tc>
        <w:tc>
          <w:tcPr>
            <w:tcW w:w="1135" w:type="dxa"/>
            <w:shd w:val="clear" w:color="auto" w:fill="FFCCFF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3Б</w:t>
            </w:r>
            <w:r w:rsidR="00CB006F">
              <w:rPr>
                <w:b/>
                <w:sz w:val="20"/>
                <w:szCs w:val="26"/>
              </w:rPr>
              <w:t>2Б</w:t>
            </w:r>
          </w:p>
        </w:tc>
        <w:tc>
          <w:tcPr>
            <w:tcW w:w="563" w:type="dxa"/>
            <w:shd w:val="clear" w:color="auto" w:fill="FFCCFF"/>
          </w:tcPr>
          <w:p w:rsidR="00281214" w:rsidRPr="00CB4C40" w:rsidRDefault="00281214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FF"/>
          </w:tcPr>
          <w:p w:rsidR="00281214" w:rsidRPr="00CB4C40" w:rsidRDefault="00EF4AF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4Б3В</w:t>
            </w:r>
          </w:p>
        </w:tc>
        <w:tc>
          <w:tcPr>
            <w:tcW w:w="69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CCFF"/>
          </w:tcPr>
          <w:p w:rsidR="00281214" w:rsidRPr="00CB4C40" w:rsidRDefault="00EF4AFF" w:rsidP="00CA15A2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3А</w:t>
            </w:r>
          </w:p>
        </w:tc>
        <w:tc>
          <w:tcPr>
            <w:tcW w:w="559" w:type="dxa"/>
            <w:shd w:val="clear" w:color="auto" w:fill="FFCCFF"/>
          </w:tcPr>
          <w:p w:rsidR="00281214" w:rsidRPr="00CB4C40" w:rsidRDefault="00281214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FF"/>
          </w:tcPr>
          <w:p w:rsidR="00281214" w:rsidRPr="00CB4C40" w:rsidRDefault="00CB006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2А</w:t>
            </w: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15.20-16.00</w:t>
            </w:r>
          </w:p>
        </w:tc>
        <w:tc>
          <w:tcPr>
            <w:tcW w:w="113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FCCFF"/>
          </w:tcPr>
          <w:p w:rsidR="00281214" w:rsidRPr="00CB4C40" w:rsidRDefault="00281214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FF"/>
          </w:tcPr>
          <w:p w:rsidR="00281214" w:rsidRPr="00CB4C40" w:rsidRDefault="005E4A91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4А</w:t>
            </w:r>
          </w:p>
        </w:tc>
        <w:tc>
          <w:tcPr>
            <w:tcW w:w="69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CCFF"/>
          </w:tcPr>
          <w:p w:rsidR="00281214" w:rsidRPr="00CB4C40" w:rsidRDefault="00CA15A2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  <w:r w:rsidRPr="00E32AC1">
              <w:rPr>
                <w:b/>
                <w:sz w:val="20"/>
                <w:szCs w:val="26"/>
                <w:highlight w:val="yellow"/>
              </w:rPr>
              <w:t>2В</w:t>
            </w:r>
          </w:p>
        </w:tc>
        <w:tc>
          <w:tcPr>
            <w:tcW w:w="559" w:type="dxa"/>
            <w:shd w:val="clear" w:color="auto" w:fill="FFCCFF"/>
          </w:tcPr>
          <w:p w:rsidR="00281214" w:rsidRPr="00CB4C40" w:rsidRDefault="00281214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  <w:bookmarkStart w:id="0" w:name="_GoBack"/>
            <w:bookmarkEnd w:id="0"/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C42835">
        <w:trPr>
          <w:trHeight w:val="106"/>
          <w:jc w:val="center"/>
        </w:trPr>
        <w:tc>
          <w:tcPr>
            <w:tcW w:w="1780" w:type="dxa"/>
            <w:vMerge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13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FCCFF"/>
          </w:tcPr>
          <w:p w:rsidR="00281214" w:rsidRPr="00CB4C40" w:rsidRDefault="00281214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CCFF"/>
          </w:tcPr>
          <w:p w:rsidR="00281214" w:rsidRPr="00CB4C40" w:rsidRDefault="00281214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FCCFF"/>
          </w:tcPr>
          <w:p w:rsidR="00281214" w:rsidRPr="00CB4C40" w:rsidRDefault="00281214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jc w:val="center"/>
        </w:trPr>
        <w:tc>
          <w:tcPr>
            <w:tcW w:w="178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13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FCCFF"/>
          </w:tcPr>
          <w:p w:rsidR="00281214" w:rsidRPr="00CB4C40" w:rsidRDefault="00281214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CCFF"/>
          </w:tcPr>
          <w:p w:rsidR="00281214" w:rsidRPr="00CB4C40" w:rsidRDefault="00281214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FCCFF"/>
          </w:tcPr>
          <w:p w:rsidR="00281214" w:rsidRPr="00CB4C40" w:rsidRDefault="00281214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CCFF"/>
          </w:tcPr>
          <w:p w:rsidR="00281214" w:rsidRPr="00CB4C40" w:rsidRDefault="00281214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281214" w:rsidRPr="00CB4C40" w:rsidTr="00F2498F">
        <w:trPr>
          <w:trHeight w:hRule="exact" w:val="301"/>
          <w:jc w:val="center"/>
        </w:trPr>
        <w:tc>
          <w:tcPr>
            <w:tcW w:w="11288" w:type="dxa"/>
            <w:gridSpan w:val="12"/>
            <w:shd w:val="clear" w:color="auto" w:fill="FBD4B4" w:themeFill="accent6" w:themeFillTint="66"/>
          </w:tcPr>
          <w:p w:rsidR="00281214" w:rsidRPr="00CB4C40" w:rsidRDefault="00281214" w:rsidP="00281214">
            <w:pPr>
              <w:spacing w:line="480" w:lineRule="auto"/>
              <w:jc w:val="center"/>
              <w:rPr>
                <w:b/>
                <w:color w:val="FF0000"/>
                <w:sz w:val="20"/>
                <w:szCs w:val="26"/>
              </w:rPr>
            </w:pPr>
            <w:r w:rsidRPr="00CB4C40">
              <w:rPr>
                <w:b/>
                <w:color w:val="FF0000"/>
                <w:sz w:val="20"/>
                <w:szCs w:val="26"/>
              </w:rPr>
              <w:lastRenderedPageBreak/>
              <w:t>«Моя Родина Россия</w:t>
            </w:r>
            <w:r w:rsidR="00F12818" w:rsidRPr="00CB4C40">
              <w:rPr>
                <w:b/>
                <w:color w:val="FF0000"/>
                <w:sz w:val="20"/>
                <w:szCs w:val="26"/>
              </w:rPr>
              <w:t>»</w:t>
            </w:r>
          </w:p>
        </w:tc>
      </w:tr>
      <w:tr w:rsidR="00F2498F" w:rsidRPr="00CB4C40" w:rsidTr="00F2498F">
        <w:trPr>
          <w:jc w:val="center"/>
        </w:trPr>
        <w:tc>
          <w:tcPr>
            <w:tcW w:w="1780" w:type="dxa"/>
            <w:vMerge w:val="restart"/>
            <w:shd w:val="clear" w:color="auto" w:fill="FBD4B4" w:themeFill="accent6" w:themeFillTint="66"/>
          </w:tcPr>
          <w:p w:rsidR="00F12818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Старицына И.Ю.</w:t>
            </w:r>
          </w:p>
          <w:p w:rsidR="00F3622B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Шамсутдинова О.В.</w:t>
            </w:r>
          </w:p>
          <w:p w:rsidR="00F3622B" w:rsidRPr="00CB4C40" w:rsidRDefault="00F3622B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>
              <w:rPr>
                <w:b/>
                <w:sz w:val="20"/>
                <w:szCs w:val="26"/>
              </w:rPr>
              <w:t>Мосель.О.И</w:t>
            </w:r>
            <w:proofErr w:type="spellEnd"/>
            <w:r>
              <w:rPr>
                <w:b/>
                <w:sz w:val="20"/>
                <w:szCs w:val="26"/>
              </w:rPr>
              <w:t>.</w:t>
            </w:r>
          </w:p>
        </w:tc>
        <w:tc>
          <w:tcPr>
            <w:tcW w:w="1200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14.00-14.30</w:t>
            </w:r>
          </w:p>
        </w:tc>
        <w:tc>
          <w:tcPr>
            <w:tcW w:w="1135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BD4B4" w:themeFill="accent6" w:themeFillTint="66"/>
          </w:tcPr>
          <w:p w:rsidR="00CB006F" w:rsidRPr="00CB4C40" w:rsidRDefault="00CB006F" w:rsidP="00CB006F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F2498F" w:rsidRPr="00CB4C40" w:rsidTr="00F2498F">
        <w:trPr>
          <w:jc w:val="center"/>
        </w:trPr>
        <w:tc>
          <w:tcPr>
            <w:tcW w:w="1780" w:type="dxa"/>
            <w:vMerge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14.40-15.10</w:t>
            </w:r>
          </w:p>
        </w:tc>
        <w:tc>
          <w:tcPr>
            <w:tcW w:w="1135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BD4B4" w:themeFill="accent6" w:themeFillTint="66"/>
          </w:tcPr>
          <w:p w:rsidR="00F12818" w:rsidRPr="00CB4C40" w:rsidRDefault="00A52443" w:rsidP="00F14BFB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1АБ </w:t>
            </w:r>
          </w:p>
        </w:tc>
        <w:tc>
          <w:tcPr>
            <w:tcW w:w="591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F2498F" w:rsidRPr="00CB4C40" w:rsidTr="00F2498F">
        <w:trPr>
          <w:trHeight w:val="182"/>
          <w:jc w:val="center"/>
        </w:trPr>
        <w:tc>
          <w:tcPr>
            <w:tcW w:w="1780" w:type="dxa"/>
            <w:vMerge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15.20-15.50</w:t>
            </w:r>
          </w:p>
        </w:tc>
        <w:tc>
          <w:tcPr>
            <w:tcW w:w="1135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 w:val="restart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 w:val="restart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 w:val="restart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BD4B4" w:themeFill="accent6" w:themeFillTint="66"/>
          </w:tcPr>
          <w:p w:rsidR="00F12818" w:rsidRPr="00CB4C40" w:rsidRDefault="00F14BF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1В</w:t>
            </w:r>
          </w:p>
        </w:tc>
        <w:tc>
          <w:tcPr>
            <w:tcW w:w="591" w:type="dxa"/>
            <w:vMerge w:val="restart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 w:val="restart"/>
            <w:shd w:val="clear" w:color="auto" w:fill="FBD4B4" w:themeFill="accent6" w:themeFillTint="66"/>
          </w:tcPr>
          <w:p w:rsidR="00F12818" w:rsidRPr="00CB4C40" w:rsidRDefault="00F12818" w:rsidP="00F12818">
            <w:pPr>
              <w:rPr>
                <w:b/>
                <w:sz w:val="20"/>
                <w:szCs w:val="26"/>
              </w:rPr>
            </w:pPr>
          </w:p>
        </w:tc>
      </w:tr>
      <w:tr w:rsidR="00F2498F" w:rsidRPr="00CB4C40" w:rsidTr="00F2498F">
        <w:trPr>
          <w:trHeight w:val="181"/>
          <w:jc w:val="center"/>
        </w:trPr>
        <w:tc>
          <w:tcPr>
            <w:tcW w:w="1780" w:type="dxa"/>
            <w:vMerge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  <w:r w:rsidRPr="00CB4C40">
              <w:rPr>
                <w:b/>
                <w:sz w:val="20"/>
                <w:szCs w:val="26"/>
              </w:rPr>
              <w:t>16.00-16.30</w:t>
            </w:r>
          </w:p>
        </w:tc>
        <w:tc>
          <w:tcPr>
            <w:tcW w:w="1135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vMerge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vMerge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vMerge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vMerge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F2498F" w:rsidRPr="00CB4C40" w:rsidTr="00F2498F">
        <w:trPr>
          <w:trHeight w:val="181"/>
          <w:jc w:val="center"/>
        </w:trPr>
        <w:tc>
          <w:tcPr>
            <w:tcW w:w="1780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135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BD4B4" w:themeFill="accent6" w:themeFillTint="66"/>
          </w:tcPr>
          <w:p w:rsidR="00F12818" w:rsidRPr="00CB4C40" w:rsidRDefault="00F12818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B4C40" w:rsidRPr="00CB4C40" w:rsidTr="00F2498F">
        <w:trPr>
          <w:trHeight w:val="181"/>
          <w:jc w:val="center"/>
        </w:trPr>
        <w:tc>
          <w:tcPr>
            <w:tcW w:w="11288" w:type="dxa"/>
            <w:gridSpan w:val="12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  <w:r w:rsidRPr="002D69E1">
              <w:rPr>
                <w:b/>
                <w:color w:val="FF0000"/>
                <w:sz w:val="20"/>
                <w:szCs w:val="26"/>
              </w:rPr>
              <w:t xml:space="preserve">«Баскетбол» </w:t>
            </w:r>
          </w:p>
        </w:tc>
      </w:tr>
      <w:tr w:rsidR="00CB4C40" w:rsidRPr="00CB4C40" w:rsidTr="00F2498F">
        <w:trPr>
          <w:trHeight w:val="181"/>
          <w:jc w:val="center"/>
        </w:trPr>
        <w:tc>
          <w:tcPr>
            <w:tcW w:w="1780" w:type="dxa"/>
            <w:vMerge w:val="restart"/>
            <w:shd w:val="clear" w:color="auto" w:fill="92CDDC" w:themeFill="accent5" w:themeFillTint="99"/>
          </w:tcPr>
          <w:p w:rsidR="00CB4C40" w:rsidRPr="00CB4C40" w:rsidRDefault="00246748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>
              <w:rPr>
                <w:b/>
                <w:sz w:val="20"/>
                <w:szCs w:val="26"/>
              </w:rPr>
              <w:t>Позелов</w:t>
            </w:r>
            <w:proofErr w:type="spellEnd"/>
            <w:r>
              <w:rPr>
                <w:b/>
                <w:sz w:val="20"/>
                <w:szCs w:val="26"/>
              </w:rPr>
              <w:t xml:space="preserve"> В.С.</w:t>
            </w:r>
          </w:p>
        </w:tc>
        <w:tc>
          <w:tcPr>
            <w:tcW w:w="1200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14.00-14.30</w:t>
            </w:r>
          </w:p>
        </w:tc>
        <w:tc>
          <w:tcPr>
            <w:tcW w:w="113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B4C40" w:rsidRPr="00CB4C40" w:rsidTr="00F2498F">
        <w:trPr>
          <w:trHeight w:val="181"/>
          <w:jc w:val="center"/>
        </w:trPr>
        <w:tc>
          <w:tcPr>
            <w:tcW w:w="1780" w:type="dxa"/>
            <w:vMerge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14.40-15.10</w:t>
            </w:r>
          </w:p>
        </w:tc>
        <w:tc>
          <w:tcPr>
            <w:tcW w:w="113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B4C40" w:rsidRPr="00CB4C40" w:rsidTr="00F2498F">
        <w:trPr>
          <w:trHeight w:val="181"/>
          <w:jc w:val="center"/>
        </w:trPr>
        <w:tc>
          <w:tcPr>
            <w:tcW w:w="1780" w:type="dxa"/>
            <w:vMerge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15.20-15.50</w:t>
            </w:r>
          </w:p>
        </w:tc>
        <w:tc>
          <w:tcPr>
            <w:tcW w:w="1135" w:type="dxa"/>
            <w:shd w:val="clear" w:color="auto" w:fill="92CDDC" w:themeFill="accent5" w:themeFillTint="99"/>
          </w:tcPr>
          <w:p w:rsidR="00CB4C40" w:rsidRPr="00CB4C40" w:rsidRDefault="00CB006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3АБВ</w:t>
            </w:r>
          </w:p>
        </w:tc>
        <w:tc>
          <w:tcPr>
            <w:tcW w:w="563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CB4C40" w:rsidRPr="00CB4C40" w:rsidRDefault="00CB006F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4АБ</w:t>
            </w:r>
          </w:p>
        </w:tc>
        <w:tc>
          <w:tcPr>
            <w:tcW w:w="55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92CDDC" w:themeFill="accent5" w:themeFillTint="99"/>
          </w:tcPr>
          <w:p w:rsidR="00CB4C40" w:rsidRPr="00CB4C40" w:rsidRDefault="00CB006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2АБВ</w:t>
            </w: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B4C40" w:rsidRPr="00CB4C40" w:rsidTr="00F2498F">
        <w:trPr>
          <w:trHeight w:val="181"/>
          <w:jc w:val="center"/>
        </w:trPr>
        <w:tc>
          <w:tcPr>
            <w:tcW w:w="1780" w:type="dxa"/>
            <w:vMerge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16.00-16.30</w:t>
            </w:r>
          </w:p>
        </w:tc>
        <w:tc>
          <w:tcPr>
            <w:tcW w:w="113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B4C40" w:rsidRPr="00CB4C40" w:rsidTr="00F2498F">
        <w:trPr>
          <w:trHeight w:val="181"/>
          <w:jc w:val="center"/>
        </w:trPr>
        <w:tc>
          <w:tcPr>
            <w:tcW w:w="1780" w:type="dxa"/>
            <w:vMerge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16.40-17.10</w:t>
            </w:r>
          </w:p>
        </w:tc>
        <w:tc>
          <w:tcPr>
            <w:tcW w:w="113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CB4C40" w:rsidRPr="00CB4C40" w:rsidTr="00F2498F">
        <w:trPr>
          <w:trHeight w:val="181"/>
          <w:jc w:val="center"/>
        </w:trPr>
        <w:tc>
          <w:tcPr>
            <w:tcW w:w="1780" w:type="dxa"/>
            <w:vMerge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92CDDC" w:themeFill="accent5" w:themeFillTint="99"/>
          </w:tcPr>
          <w:p w:rsid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17.20-17.50</w:t>
            </w:r>
          </w:p>
        </w:tc>
        <w:tc>
          <w:tcPr>
            <w:tcW w:w="113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CB4C40" w:rsidRPr="00CB4C40" w:rsidRDefault="00CB4C40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E71419" w:rsidRPr="00CB4C40" w:rsidTr="00F2498F">
        <w:trPr>
          <w:trHeight w:val="181"/>
          <w:jc w:val="center"/>
        </w:trPr>
        <w:tc>
          <w:tcPr>
            <w:tcW w:w="1780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92CDDC" w:themeFill="accent5" w:themeFillTint="99"/>
          </w:tcPr>
          <w:p w:rsidR="00E71419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135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92CDDC" w:themeFill="accent5" w:themeFillTint="99"/>
          </w:tcPr>
          <w:p w:rsidR="00E71419" w:rsidRPr="00CB4C40" w:rsidRDefault="00E71419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0D775B" w:rsidRPr="00CB4C40" w:rsidTr="000C25E1">
        <w:trPr>
          <w:trHeight w:val="181"/>
          <w:jc w:val="center"/>
        </w:trPr>
        <w:tc>
          <w:tcPr>
            <w:tcW w:w="11288" w:type="dxa"/>
            <w:gridSpan w:val="12"/>
            <w:shd w:val="clear" w:color="auto" w:fill="FFFF00"/>
          </w:tcPr>
          <w:p w:rsidR="000D775B" w:rsidRPr="000D775B" w:rsidRDefault="000D775B" w:rsidP="000C25E1">
            <w:pPr>
              <w:jc w:val="center"/>
              <w:rPr>
                <w:b/>
                <w:color w:val="FF0000"/>
                <w:sz w:val="20"/>
                <w:szCs w:val="26"/>
              </w:rPr>
            </w:pPr>
            <w:r w:rsidRPr="000D775B">
              <w:rPr>
                <w:b/>
                <w:color w:val="FF0000"/>
                <w:sz w:val="20"/>
                <w:szCs w:val="26"/>
              </w:rPr>
              <w:t>«Мир добрых дел»</w:t>
            </w:r>
          </w:p>
        </w:tc>
      </w:tr>
      <w:tr w:rsidR="000D775B" w:rsidRPr="00CB4C40" w:rsidTr="00E71419">
        <w:trPr>
          <w:trHeight w:val="181"/>
          <w:jc w:val="center"/>
        </w:trPr>
        <w:tc>
          <w:tcPr>
            <w:tcW w:w="1780" w:type="dxa"/>
            <w:vMerge w:val="restart"/>
            <w:shd w:val="clear" w:color="auto" w:fill="FFFF00"/>
          </w:tcPr>
          <w:p w:rsidR="000D775B" w:rsidRDefault="00246748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Старицына И.Ю.</w:t>
            </w:r>
          </w:p>
          <w:p w:rsidR="00246748" w:rsidRDefault="00246748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Шамсутдинова О.В.</w:t>
            </w:r>
          </w:p>
          <w:p w:rsidR="00246748" w:rsidRPr="00CB4C40" w:rsidRDefault="00246748" w:rsidP="000C25E1">
            <w:pPr>
              <w:jc w:val="center"/>
              <w:rPr>
                <w:b/>
                <w:sz w:val="20"/>
                <w:szCs w:val="26"/>
              </w:rPr>
            </w:pPr>
            <w:proofErr w:type="spellStart"/>
            <w:r>
              <w:rPr>
                <w:b/>
                <w:sz w:val="20"/>
                <w:szCs w:val="26"/>
              </w:rPr>
              <w:t>Мосель</w:t>
            </w:r>
            <w:proofErr w:type="spellEnd"/>
            <w:r>
              <w:rPr>
                <w:b/>
                <w:sz w:val="20"/>
                <w:szCs w:val="26"/>
              </w:rPr>
              <w:t xml:space="preserve"> О.И.</w:t>
            </w:r>
          </w:p>
        </w:tc>
        <w:tc>
          <w:tcPr>
            <w:tcW w:w="1200" w:type="dxa"/>
            <w:shd w:val="clear" w:color="auto" w:fill="FFFF00"/>
          </w:tcPr>
          <w:p w:rsidR="000D775B" w:rsidRDefault="000D775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14.00-14.30</w:t>
            </w:r>
          </w:p>
        </w:tc>
        <w:tc>
          <w:tcPr>
            <w:tcW w:w="1135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FFF00"/>
          </w:tcPr>
          <w:p w:rsidR="000D775B" w:rsidRPr="00CB4C40" w:rsidRDefault="000D775B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FF00"/>
          </w:tcPr>
          <w:p w:rsidR="000D775B" w:rsidRPr="00CB4C40" w:rsidRDefault="000D775B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FFF00"/>
          </w:tcPr>
          <w:p w:rsidR="000D775B" w:rsidRPr="00CB4C40" w:rsidRDefault="000D775B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0D775B" w:rsidRPr="00CB4C40" w:rsidTr="00E71419">
        <w:trPr>
          <w:trHeight w:val="181"/>
          <w:jc w:val="center"/>
        </w:trPr>
        <w:tc>
          <w:tcPr>
            <w:tcW w:w="1780" w:type="dxa"/>
            <w:vMerge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FF00"/>
          </w:tcPr>
          <w:p w:rsidR="000D775B" w:rsidRDefault="000D775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14.40-15.10</w:t>
            </w:r>
          </w:p>
        </w:tc>
        <w:tc>
          <w:tcPr>
            <w:tcW w:w="1135" w:type="dxa"/>
            <w:shd w:val="clear" w:color="auto" w:fill="FFFF00"/>
          </w:tcPr>
          <w:p w:rsidR="000D775B" w:rsidRPr="00CB4C40" w:rsidRDefault="00CB006F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1АБВ</w:t>
            </w:r>
          </w:p>
        </w:tc>
        <w:tc>
          <w:tcPr>
            <w:tcW w:w="563" w:type="dxa"/>
            <w:shd w:val="clear" w:color="auto" w:fill="FFFF00"/>
          </w:tcPr>
          <w:p w:rsidR="000D775B" w:rsidRPr="00CB4C40" w:rsidRDefault="000D775B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FF00"/>
          </w:tcPr>
          <w:p w:rsidR="000D775B" w:rsidRPr="00CB4C40" w:rsidRDefault="000D775B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FFF00"/>
          </w:tcPr>
          <w:p w:rsidR="000D775B" w:rsidRPr="00CB4C40" w:rsidRDefault="000D775B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0D775B" w:rsidRPr="00CB4C40" w:rsidTr="00E71419">
        <w:trPr>
          <w:trHeight w:val="181"/>
          <w:jc w:val="center"/>
        </w:trPr>
        <w:tc>
          <w:tcPr>
            <w:tcW w:w="1780" w:type="dxa"/>
            <w:vMerge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FF00"/>
          </w:tcPr>
          <w:p w:rsidR="000D775B" w:rsidRDefault="000D775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15.20-15.50</w:t>
            </w:r>
          </w:p>
        </w:tc>
        <w:tc>
          <w:tcPr>
            <w:tcW w:w="1135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FFF00"/>
          </w:tcPr>
          <w:p w:rsidR="000D775B" w:rsidRPr="00CB4C40" w:rsidRDefault="000D775B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FF00"/>
          </w:tcPr>
          <w:p w:rsidR="000D775B" w:rsidRPr="00CB4C40" w:rsidRDefault="000D775B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FFF00"/>
          </w:tcPr>
          <w:p w:rsidR="000D775B" w:rsidRPr="00CB4C40" w:rsidRDefault="000D775B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0D775B" w:rsidRPr="00CB4C40" w:rsidTr="00E71419">
        <w:trPr>
          <w:trHeight w:val="181"/>
          <w:jc w:val="center"/>
        </w:trPr>
        <w:tc>
          <w:tcPr>
            <w:tcW w:w="1780" w:type="dxa"/>
            <w:vMerge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FF00"/>
          </w:tcPr>
          <w:p w:rsidR="000D775B" w:rsidRDefault="000D775B" w:rsidP="000C25E1">
            <w:pPr>
              <w:jc w:val="center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>16.00-16.30</w:t>
            </w:r>
          </w:p>
        </w:tc>
        <w:tc>
          <w:tcPr>
            <w:tcW w:w="1135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FFF00"/>
          </w:tcPr>
          <w:p w:rsidR="000D775B" w:rsidRPr="00CB4C40" w:rsidRDefault="000D775B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FF00"/>
          </w:tcPr>
          <w:p w:rsidR="000D775B" w:rsidRPr="00CB4C40" w:rsidRDefault="000D775B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FFF00"/>
          </w:tcPr>
          <w:p w:rsidR="000D775B" w:rsidRPr="00CB4C40" w:rsidRDefault="000D775B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  <w:tr w:rsidR="000D775B" w:rsidRPr="00CB4C40" w:rsidTr="000D775B">
        <w:trPr>
          <w:trHeight w:val="181"/>
          <w:jc w:val="center"/>
        </w:trPr>
        <w:tc>
          <w:tcPr>
            <w:tcW w:w="1780" w:type="dxa"/>
            <w:vMerge/>
            <w:shd w:val="clear" w:color="auto" w:fill="92CDDC" w:themeFill="accent5" w:themeFillTint="99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200" w:type="dxa"/>
            <w:shd w:val="clear" w:color="auto" w:fill="FFFF00"/>
          </w:tcPr>
          <w:p w:rsidR="000D775B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135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63" w:type="dxa"/>
            <w:shd w:val="clear" w:color="auto" w:fill="FFFF00"/>
          </w:tcPr>
          <w:p w:rsidR="000D775B" w:rsidRPr="00CB4C40" w:rsidRDefault="000D775B" w:rsidP="000C25E1">
            <w:pPr>
              <w:ind w:left="-175" w:right="-186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97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69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919" w:type="dxa"/>
            <w:shd w:val="clear" w:color="auto" w:fill="FFFF00"/>
          </w:tcPr>
          <w:p w:rsidR="000D775B" w:rsidRPr="00CB4C40" w:rsidRDefault="000D775B" w:rsidP="000C25E1">
            <w:pPr>
              <w:ind w:left="-86" w:right="-170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59" w:type="dxa"/>
            <w:shd w:val="clear" w:color="auto" w:fill="FFFF00"/>
          </w:tcPr>
          <w:p w:rsidR="000D775B" w:rsidRPr="00CB4C40" w:rsidRDefault="000D775B" w:rsidP="000C25E1">
            <w:pPr>
              <w:ind w:left="-188" w:right="-178"/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85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1074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  <w:tc>
          <w:tcPr>
            <w:tcW w:w="591" w:type="dxa"/>
            <w:shd w:val="clear" w:color="auto" w:fill="FFFF00"/>
          </w:tcPr>
          <w:p w:rsidR="000D775B" w:rsidRPr="00CB4C40" w:rsidRDefault="000D775B" w:rsidP="000C25E1">
            <w:pPr>
              <w:jc w:val="center"/>
              <w:rPr>
                <w:b/>
                <w:sz w:val="20"/>
                <w:szCs w:val="26"/>
              </w:rPr>
            </w:pPr>
          </w:p>
        </w:tc>
      </w:tr>
    </w:tbl>
    <w:p w:rsidR="00281214" w:rsidRPr="00CB4C40" w:rsidRDefault="00281214" w:rsidP="00281214">
      <w:pPr>
        <w:jc w:val="center"/>
        <w:rPr>
          <w:b/>
        </w:rPr>
      </w:pPr>
    </w:p>
    <w:p w:rsidR="00281214" w:rsidRPr="00CB4C40" w:rsidRDefault="00281214" w:rsidP="00281214">
      <w:pPr>
        <w:rPr>
          <w:b/>
        </w:rPr>
      </w:pPr>
    </w:p>
    <w:p w:rsidR="002D69E1" w:rsidRPr="00CB4C40" w:rsidRDefault="002D69E1">
      <w:pPr>
        <w:rPr>
          <w:b/>
        </w:rPr>
      </w:pPr>
    </w:p>
    <w:sectPr w:rsidR="002D69E1" w:rsidRPr="00CB4C40" w:rsidSect="00CB4C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14"/>
    <w:rsid w:val="000B661E"/>
    <w:rsid w:val="000C25E1"/>
    <w:rsid w:val="000D775B"/>
    <w:rsid w:val="00122D6B"/>
    <w:rsid w:val="00130694"/>
    <w:rsid w:val="00246748"/>
    <w:rsid w:val="00281214"/>
    <w:rsid w:val="002D69E1"/>
    <w:rsid w:val="00431B0D"/>
    <w:rsid w:val="00514987"/>
    <w:rsid w:val="00591BF2"/>
    <w:rsid w:val="005E4A91"/>
    <w:rsid w:val="006621F7"/>
    <w:rsid w:val="00670F38"/>
    <w:rsid w:val="00734D81"/>
    <w:rsid w:val="007842DE"/>
    <w:rsid w:val="00890485"/>
    <w:rsid w:val="008B4FD1"/>
    <w:rsid w:val="0096547D"/>
    <w:rsid w:val="00A52443"/>
    <w:rsid w:val="00AA2BAF"/>
    <w:rsid w:val="00AF7C8D"/>
    <w:rsid w:val="00B43215"/>
    <w:rsid w:val="00C00E8F"/>
    <w:rsid w:val="00C27564"/>
    <w:rsid w:val="00C42835"/>
    <w:rsid w:val="00C433CE"/>
    <w:rsid w:val="00CA15A2"/>
    <w:rsid w:val="00CB006F"/>
    <w:rsid w:val="00CB4C40"/>
    <w:rsid w:val="00CF4B55"/>
    <w:rsid w:val="00D70529"/>
    <w:rsid w:val="00DA2029"/>
    <w:rsid w:val="00E32AC1"/>
    <w:rsid w:val="00E62529"/>
    <w:rsid w:val="00E67558"/>
    <w:rsid w:val="00E71419"/>
    <w:rsid w:val="00EF4AFF"/>
    <w:rsid w:val="00F12818"/>
    <w:rsid w:val="00F14BFB"/>
    <w:rsid w:val="00F2498F"/>
    <w:rsid w:val="00F3622B"/>
    <w:rsid w:val="00F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1846F-DCA1-4DF8-9565-DF7E363A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2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710EC-1F06-4874-96D2-91DEA844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rostovskaya</cp:lastModifiedBy>
  <cp:revision>16</cp:revision>
  <cp:lastPrinted>2018-09-03T07:29:00Z</cp:lastPrinted>
  <dcterms:created xsi:type="dcterms:W3CDTF">2018-07-24T11:06:00Z</dcterms:created>
  <dcterms:modified xsi:type="dcterms:W3CDTF">2018-09-03T13:24:00Z</dcterms:modified>
</cp:coreProperties>
</file>