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A3A" w:rsidRDefault="00933CB3" w:rsidP="002E1A3A">
      <w:pPr>
        <w:jc w:val="center"/>
        <w:rPr>
          <w:rFonts w:ascii="Arial" w:hAnsi="Arial" w:cs="Arial"/>
          <w:b/>
          <w:bCs/>
          <w:i/>
          <w:iCs/>
          <w:sz w:val="22"/>
          <w:szCs w:val="2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5408" behindDoc="0" locked="0" layoutInCell="1" allowOverlap="1" wp14:anchorId="349CCC28" wp14:editId="7E50D8B8">
            <wp:simplePos x="0" y="0"/>
            <wp:positionH relativeFrom="column">
              <wp:posOffset>-533400</wp:posOffset>
            </wp:positionH>
            <wp:positionV relativeFrom="paragraph">
              <wp:posOffset>0</wp:posOffset>
            </wp:positionV>
            <wp:extent cx="6829425" cy="9715500"/>
            <wp:effectExtent l="0" t="0" r="0" b="0"/>
            <wp:wrapTopAndBottom/>
            <wp:docPr id="51" name="Picture 44"/>
            <wp:cNvGraphicFramePr/>
            <a:graphic xmlns:a="http://schemas.openxmlformats.org/drawingml/2006/main">
              <a:graphicData uri="http://schemas.openxmlformats.org/drawingml/2006/picture">
                <pic:pic xmlns:pic="http://schemas.openxmlformats.org/drawingml/2006/picture">
                  <pic:nvPicPr>
                    <pic:cNvPr id="51" name="Picture 44"/>
                    <pic:cNvPicPr/>
                  </pic:nvPicPr>
                  <pic:blipFill>
                    <a:blip r:embed="rId8"/>
                    <a:stretch>
                      <a:fillRect/>
                    </a:stretch>
                  </pic:blipFill>
                  <pic:spPr>
                    <a:xfrm>
                      <a:off x="0" y="0"/>
                      <a:ext cx="6829425" cy="9715500"/>
                    </a:xfrm>
                    <a:prstGeom prst="rect">
                      <a:avLst/>
                    </a:prstGeom>
                  </pic:spPr>
                </pic:pic>
              </a:graphicData>
            </a:graphic>
            <wp14:sizeRelH relativeFrom="margin">
              <wp14:pctWidth>0</wp14:pctWidth>
            </wp14:sizeRelH>
            <wp14:sizeRelV relativeFrom="margin">
              <wp14:pctHeight>0</wp14:pctHeight>
            </wp14:sizeRelV>
          </wp:anchor>
        </w:drawing>
      </w:r>
      <w:r w:rsidR="002E1A3A">
        <w:rPr>
          <w:i/>
          <w:sz w:val="22"/>
          <w:szCs w:val="22"/>
        </w:rPr>
        <w:t xml:space="preserve">   </w:t>
      </w:r>
      <w:r w:rsidR="002E1A3A">
        <w:rPr>
          <w:rFonts w:ascii="Arial" w:hAnsi="Arial" w:cs="Arial"/>
          <w:b/>
          <w:bCs/>
          <w:i/>
          <w:iCs/>
          <w:sz w:val="22"/>
          <w:szCs w:val="22"/>
          <w14:shadow w14:blurRad="50800" w14:dist="38100" w14:dir="2700000" w14:sx="100000" w14:sy="100000" w14:kx="0" w14:ky="0" w14:algn="tl">
            <w14:srgbClr w14:val="000000">
              <w14:alpha w14:val="60000"/>
            </w14:srgbClr>
          </w14:shadow>
        </w:rPr>
        <w:t>Государственное бюджетное общеобразовательное учреждение</w:t>
      </w:r>
    </w:p>
    <w:p w:rsidR="002E1A3A" w:rsidRDefault="002E1A3A" w:rsidP="002E1A3A">
      <w:pPr>
        <w:jc w:val="center"/>
        <w:rPr>
          <w:rFonts w:ascii="Arial" w:eastAsia="MS Mincho" w:hAnsi="Arial" w:cs="Arial"/>
          <w:b/>
          <w:bCs/>
          <w:i/>
          <w:sz w:val="22"/>
          <w:szCs w:val="22"/>
          <w14:shadow w14:blurRad="50800" w14:dist="38100" w14:dir="2700000" w14:sx="100000" w14:sy="100000" w14:kx="0" w14:ky="0" w14:algn="tl">
            <w14:srgbClr w14:val="000000">
              <w14:alpha w14:val="60000"/>
            </w14:srgbClr>
          </w14:shadow>
        </w:rPr>
      </w:pPr>
      <w:r>
        <w:rPr>
          <w:rFonts w:ascii="Arial" w:eastAsia="MS Mincho" w:hAnsi="Arial" w:cs="Arial"/>
          <w:b/>
          <w:bCs/>
          <w:i/>
          <w:sz w:val="22"/>
          <w:szCs w:val="22"/>
          <w14:shadow w14:blurRad="50800" w14:dist="38100" w14:dir="2700000" w14:sx="100000" w14:sy="100000" w14:kx="0" w14:ky="0" w14:algn="tl">
            <w14:srgbClr w14:val="000000">
              <w14:alpha w14:val="60000"/>
            </w14:srgbClr>
          </w14:shadow>
        </w:rPr>
        <w:lastRenderedPageBreak/>
        <w:t xml:space="preserve">средняя </w:t>
      </w:r>
      <w:r w:rsidR="0012416A">
        <w:rPr>
          <w:rFonts w:ascii="Arial" w:eastAsia="MS Mincho" w:hAnsi="Arial" w:cs="Arial"/>
          <w:b/>
          <w:bCs/>
          <w:i/>
          <w:sz w:val="22"/>
          <w:szCs w:val="22"/>
          <w14:shadow w14:blurRad="50800" w14:dist="38100" w14:dir="2700000" w14:sx="100000" w14:sy="100000" w14:kx="0" w14:ky="0" w14:algn="tl">
            <w14:srgbClr w14:val="000000">
              <w14:alpha w14:val="60000"/>
            </w14:srgbClr>
          </w14:shadow>
        </w:rPr>
        <w:t>общеобразовательная школа</w:t>
      </w:r>
      <w:r>
        <w:rPr>
          <w:rFonts w:ascii="Arial" w:eastAsia="MS Mincho" w:hAnsi="Arial" w:cs="Arial"/>
          <w:b/>
          <w:bCs/>
          <w:i/>
          <w:sz w:val="22"/>
          <w:szCs w:val="22"/>
          <w14:shadow w14:blurRad="50800" w14:dist="38100" w14:dir="2700000" w14:sx="100000" w14:sy="100000" w14:kx="0" w14:ky="0" w14:algn="tl">
            <w14:srgbClr w14:val="000000">
              <w14:alpha w14:val="60000"/>
            </w14:srgbClr>
          </w14:shadow>
        </w:rPr>
        <w:t xml:space="preserve"> № 230 </w:t>
      </w:r>
    </w:p>
    <w:p w:rsidR="002E1A3A" w:rsidRDefault="002E1A3A" w:rsidP="002E1A3A">
      <w:pPr>
        <w:jc w:val="center"/>
        <w:rPr>
          <w:rFonts w:ascii="Arial" w:eastAsia="MS Mincho" w:hAnsi="Arial" w:cs="Arial"/>
          <w:b/>
          <w:bCs/>
          <w:i/>
          <w:sz w:val="22"/>
          <w:szCs w:val="22"/>
          <w14:shadow w14:blurRad="50800" w14:dist="38100" w14:dir="2700000" w14:sx="100000" w14:sy="100000" w14:kx="0" w14:ky="0" w14:algn="tl">
            <w14:srgbClr w14:val="000000">
              <w14:alpha w14:val="60000"/>
            </w14:srgbClr>
          </w14:shadow>
        </w:rPr>
      </w:pPr>
      <w:r>
        <w:rPr>
          <w:rFonts w:ascii="Arial" w:eastAsia="MS Mincho" w:hAnsi="Arial" w:cs="Arial"/>
          <w:b/>
          <w:bCs/>
          <w:i/>
          <w:sz w:val="22"/>
          <w:szCs w:val="22"/>
          <w14:shadow w14:blurRad="50800" w14:dist="38100" w14:dir="2700000" w14:sx="100000" w14:sy="100000" w14:kx="0" w14:ky="0" w14:algn="tl">
            <w14:srgbClr w14:val="000000">
              <w14:alpha w14:val="60000"/>
            </w14:srgbClr>
          </w14:shadow>
        </w:rPr>
        <w:t>с углубленным изучением химии и биологии</w:t>
      </w:r>
    </w:p>
    <w:p w:rsidR="002E1A3A" w:rsidRDefault="002E1A3A" w:rsidP="002E1A3A">
      <w:pPr>
        <w:jc w:val="center"/>
        <w:rPr>
          <w:sz w:val="18"/>
        </w:rPr>
      </w:pPr>
      <w:r>
        <w:t xml:space="preserve"> </w:t>
      </w:r>
      <w:r>
        <w:rPr>
          <w:sz w:val="18"/>
        </w:rPr>
        <w:t xml:space="preserve">Фрунзенского   </w:t>
      </w:r>
      <w:r w:rsidR="0012416A">
        <w:rPr>
          <w:sz w:val="18"/>
        </w:rPr>
        <w:t>района Санкт</w:t>
      </w:r>
      <w:r>
        <w:rPr>
          <w:sz w:val="18"/>
        </w:rPr>
        <w:t>-Петербурга.</w:t>
      </w:r>
    </w:p>
    <w:p w:rsidR="002E1A3A" w:rsidRDefault="002E1A3A" w:rsidP="002E1A3A">
      <w:pPr>
        <w:jc w:val="center"/>
        <w:rPr>
          <w:sz w:val="18"/>
        </w:rPr>
      </w:pPr>
      <w:r>
        <w:rPr>
          <w:sz w:val="18"/>
        </w:rPr>
        <w:t xml:space="preserve"> </w:t>
      </w:r>
      <w:smartTag w:uri="urn:schemas-microsoft-com:office:smarttags" w:element="metricconverter">
        <w:smartTagPr>
          <w:attr w:name="ProductID" w:val="192238. г"/>
        </w:smartTagPr>
        <w:r>
          <w:rPr>
            <w:sz w:val="18"/>
          </w:rPr>
          <w:t>192238. г</w:t>
        </w:r>
      </w:smartTag>
      <w:r>
        <w:rPr>
          <w:sz w:val="18"/>
        </w:rPr>
        <w:t>. Санкт-Петербург. ул. Пражская д.25.</w:t>
      </w:r>
    </w:p>
    <w:p w:rsidR="002E1A3A" w:rsidRDefault="002E1A3A" w:rsidP="002E1A3A">
      <w:pPr>
        <w:pBdr>
          <w:bottom w:val="single" w:sz="12" w:space="1" w:color="auto"/>
        </w:pBdr>
        <w:jc w:val="center"/>
        <w:rPr>
          <w:sz w:val="18"/>
        </w:rPr>
      </w:pPr>
      <w:r>
        <w:rPr>
          <w:sz w:val="18"/>
        </w:rPr>
        <w:t>телефон-факс  269-89-02. 268-84-66, 268-01-66</w:t>
      </w:r>
    </w:p>
    <w:p w:rsidR="002E1A3A" w:rsidRDefault="002E1A3A" w:rsidP="002E1A3A">
      <w:pPr>
        <w:pBdr>
          <w:bottom w:val="single" w:sz="12" w:space="1" w:color="auto"/>
        </w:pBdr>
        <w:jc w:val="center"/>
      </w:pPr>
      <w:r>
        <w:rPr>
          <w:sz w:val="18"/>
          <w:lang w:val="en-US"/>
        </w:rPr>
        <w:t>e</w:t>
      </w:r>
      <w:r>
        <w:rPr>
          <w:sz w:val="18"/>
        </w:rPr>
        <w:t>-</w:t>
      </w:r>
      <w:r>
        <w:rPr>
          <w:sz w:val="18"/>
          <w:lang w:val="en-US"/>
        </w:rPr>
        <w:t>mail</w:t>
      </w:r>
      <w:r>
        <w:rPr>
          <w:sz w:val="18"/>
        </w:rPr>
        <w:t xml:space="preserve">: </w:t>
      </w:r>
      <w:r>
        <w:rPr>
          <w:sz w:val="18"/>
          <w:lang w:val="en-US"/>
        </w:rPr>
        <w:t>school</w:t>
      </w:r>
      <w:r>
        <w:rPr>
          <w:sz w:val="18"/>
        </w:rPr>
        <w:t>230@</w:t>
      </w:r>
      <w:r>
        <w:rPr>
          <w:sz w:val="18"/>
          <w:lang w:val="en-US"/>
        </w:rPr>
        <w:t>gmail</w:t>
      </w:r>
      <w:r>
        <w:rPr>
          <w:sz w:val="18"/>
        </w:rPr>
        <w:t>.</w:t>
      </w:r>
      <w:r>
        <w:rPr>
          <w:sz w:val="18"/>
          <w:lang w:val="en-US"/>
        </w:rPr>
        <w:t>com</w:t>
      </w:r>
    </w:p>
    <w:p w:rsidR="002E1A3A" w:rsidRDefault="002E1A3A" w:rsidP="002E1A3A"/>
    <w:p w:rsidR="002E1A3A" w:rsidRDefault="002E1A3A" w:rsidP="002E1A3A">
      <w:pPr>
        <w:rPr>
          <w:b/>
          <w:bCs/>
        </w:rPr>
      </w:pPr>
      <w:r>
        <w:rPr>
          <w:b/>
          <w:bCs/>
        </w:rPr>
        <w:t>Принято  на Общем                                                                 «Утверждено»</w:t>
      </w:r>
    </w:p>
    <w:p w:rsidR="002E1A3A" w:rsidRDefault="002E1A3A" w:rsidP="002E1A3A">
      <w:pPr>
        <w:rPr>
          <w:b/>
          <w:bCs/>
        </w:rPr>
      </w:pPr>
      <w:r>
        <w:rPr>
          <w:b/>
          <w:bCs/>
        </w:rPr>
        <w:t xml:space="preserve">собрании работников ОУ                                                     </w:t>
      </w:r>
      <w:r w:rsidR="001A0141">
        <w:rPr>
          <w:b/>
          <w:bCs/>
        </w:rPr>
        <w:t xml:space="preserve">  Директор  ГБОУ СОШ № 230 от 30</w:t>
      </w:r>
      <w:r>
        <w:rPr>
          <w:b/>
          <w:bCs/>
        </w:rPr>
        <w:t xml:space="preserve">.08.2016                                                                               _____________ Пейчева А.В.              </w:t>
      </w:r>
    </w:p>
    <w:p w:rsidR="002E1A3A" w:rsidRDefault="002E1A3A" w:rsidP="002E1A3A">
      <w:pPr>
        <w:rPr>
          <w:b/>
          <w:bCs/>
        </w:rPr>
      </w:pPr>
      <w:r>
        <w:rPr>
          <w:b/>
          <w:bCs/>
        </w:rPr>
        <w:t>Протокол № 1                                                                             Приказ от</w:t>
      </w:r>
      <w:r w:rsidR="001A0141">
        <w:rPr>
          <w:b/>
          <w:bCs/>
        </w:rPr>
        <w:t xml:space="preserve"> 30.08.2016</w:t>
      </w:r>
      <w:r>
        <w:rPr>
          <w:b/>
          <w:bCs/>
        </w:rPr>
        <w:t xml:space="preserve">  </w:t>
      </w:r>
      <w:r w:rsidRPr="00C53BD2">
        <w:rPr>
          <w:b/>
          <w:bCs/>
        </w:rPr>
        <w:t xml:space="preserve">№ </w:t>
      </w:r>
      <w:r w:rsidR="001A0141" w:rsidRPr="00C53BD2">
        <w:rPr>
          <w:b/>
          <w:bCs/>
        </w:rPr>
        <w:t>63/</w:t>
      </w:r>
      <w:r w:rsidRPr="00C53BD2">
        <w:rPr>
          <w:b/>
          <w:bCs/>
        </w:rPr>
        <w:t xml:space="preserve">1 </w:t>
      </w:r>
    </w:p>
    <w:p w:rsidR="00C53BD2" w:rsidRDefault="00C53BD2" w:rsidP="002E1A3A">
      <w:pPr>
        <w:rPr>
          <w:b/>
          <w:bCs/>
        </w:rPr>
      </w:pPr>
    </w:p>
    <w:p w:rsidR="002E1A3A" w:rsidRDefault="00C53BD2" w:rsidP="00C53BD2">
      <w:pPr>
        <w:rPr>
          <w:b/>
          <w:bCs/>
        </w:rPr>
      </w:pPr>
      <w:r w:rsidRPr="00C53BD2">
        <w:t>Мотивированное мнение</w:t>
      </w:r>
      <w:r>
        <w:rPr>
          <w:b/>
          <w:bCs/>
        </w:rPr>
        <w:t xml:space="preserve"> </w:t>
      </w:r>
      <w:r w:rsidR="002E1A3A">
        <w:rPr>
          <w:b/>
          <w:bCs/>
        </w:rPr>
        <w:t xml:space="preserve">                                                                                                                                                                                                 </w:t>
      </w:r>
    </w:p>
    <w:p w:rsidR="002E1A3A" w:rsidRDefault="00C53BD2" w:rsidP="00C53BD2">
      <w:r>
        <w:t xml:space="preserve">профсоюзного комитета </w:t>
      </w:r>
    </w:p>
    <w:p w:rsidR="002E1A3A" w:rsidRDefault="00C53BD2" w:rsidP="00C53BD2">
      <w:r>
        <w:t>учтено</w:t>
      </w:r>
    </w:p>
    <w:p w:rsidR="00C53BD2" w:rsidRDefault="00C53BD2" w:rsidP="00C53BD2">
      <w:r>
        <w:t>Протокол №1 от 30.08.2016 г.</w:t>
      </w:r>
    </w:p>
    <w:p w:rsidR="002E1A3A" w:rsidRDefault="00C53BD2" w:rsidP="00C53BD2">
      <w:r>
        <w:t>Председатель Ермолова И.В.______</w:t>
      </w:r>
    </w:p>
    <w:p w:rsidR="002E1A3A" w:rsidRDefault="002E1A3A" w:rsidP="002E1A3A"/>
    <w:p w:rsidR="002E1A3A" w:rsidRDefault="002E1A3A" w:rsidP="002E1A3A"/>
    <w:p w:rsidR="002E1A3A" w:rsidRDefault="002E1A3A" w:rsidP="002E1A3A"/>
    <w:p w:rsidR="00C53BD2" w:rsidRDefault="00C53BD2" w:rsidP="002E1A3A"/>
    <w:p w:rsidR="00C53BD2" w:rsidRDefault="00C53BD2" w:rsidP="002E1A3A"/>
    <w:p w:rsidR="002E1A3A" w:rsidRPr="002E1A3A" w:rsidRDefault="002E1A3A" w:rsidP="002E1A3A">
      <w:pPr>
        <w:jc w:val="center"/>
        <w:rPr>
          <w:b/>
          <w:sz w:val="32"/>
          <w:szCs w:val="32"/>
        </w:rPr>
      </w:pPr>
      <w:r w:rsidRPr="002E1A3A">
        <w:rPr>
          <w:b/>
          <w:sz w:val="32"/>
          <w:szCs w:val="32"/>
        </w:rPr>
        <w:t>САМООБСЛЕДОВАНИЕ</w:t>
      </w:r>
    </w:p>
    <w:p w:rsidR="002E1A3A" w:rsidRPr="002E1A3A" w:rsidRDefault="002E1A3A" w:rsidP="002E1A3A">
      <w:pPr>
        <w:jc w:val="center"/>
        <w:rPr>
          <w:sz w:val="32"/>
          <w:szCs w:val="32"/>
        </w:rPr>
      </w:pPr>
      <w:r w:rsidRPr="002E1A3A">
        <w:rPr>
          <w:sz w:val="32"/>
          <w:szCs w:val="32"/>
        </w:rPr>
        <w:t>Государственного бюджетного общеобразовательного учреждения</w:t>
      </w:r>
    </w:p>
    <w:p w:rsidR="002E1A3A" w:rsidRPr="002E1A3A" w:rsidRDefault="002E1A3A" w:rsidP="002E1A3A">
      <w:pPr>
        <w:jc w:val="center"/>
        <w:rPr>
          <w:sz w:val="32"/>
          <w:szCs w:val="32"/>
        </w:rPr>
      </w:pPr>
      <w:r w:rsidRPr="002E1A3A">
        <w:rPr>
          <w:sz w:val="32"/>
          <w:szCs w:val="32"/>
        </w:rPr>
        <w:t>средней общеобразовательной школы № 230</w:t>
      </w:r>
    </w:p>
    <w:p w:rsidR="002E1A3A" w:rsidRPr="002E1A3A" w:rsidRDefault="002E1A3A" w:rsidP="002E1A3A">
      <w:pPr>
        <w:jc w:val="center"/>
        <w:rPr>
          <w:sz w:val="32"/>
          <w:szCs w:val="32"/>
        </w:rPr>
      </w:pPr>
      <w:r w:rsidRPr="002E1A3A">
        <w:rPr>
          <w:sz w:val="32"/>
          <w:szCs w:val="32"/>
        </w:rPr>
        <w:t>Фрунзенского района Санкт – Петербурга</w:t>
      </w:r>
    </w:p>
    <w:p w:rsidR="002E1A3A" w:rsidRPr="002E1A3A" w:rsidRDefault="002E1A3A" w:rsidP="002E1A3A">
      <w:pPr>
        <w:jc w:val="center"/>
        <w:rPr>
          <w:b/>
          <w:sz w:val="32"/>
          <w:szCs w:val="32"/>
        </w:rPr>
      </w:pPr>
      <w:r w:rsidRPr="002E1A3A">
        <w:rPr>
          <w:b/>
          <w:sz w:val="32"/>
          <w:szCs w:val="32"/>
        </w:rPr>
        <w:t>за 2015 – 2016 учебный год</w:t>
      </w:r>
    </w:p>
    <w:p w:rsidR="002A50DD" w:rsidRDefault="002A50DD"/>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2E1A3A" w:rsidRDefault="002E1A3A"/>
    <w:p w:rsidR="00C53BD2" w:rsidRDefault="00C53BD2"/>
    <w:p w:rsidR="00C53BD2" w:rsidRDefault="00C53BD2" w:rsidP="00A90AFA">
      <w:pPr>
        <w:spacing w:line="360" w:lineRule="auto"/>
      </w:pPr>
    </w:p>
    <w:p w:rsidR="00557525" w:rsidRDefault="00557525" w:rsidP="00557525">
      <w:pPr>
        <w:spacing w:line="360" w:lineRule="auto"/>
      </w:pPr>
    </w:p>
    <w:p w:rsidR="00025EFB" w:rsidRDefault="00025EFB" w:rsidP="00557525">
      <w:pPr>
        <w:spacing w:line="360" w:lineRule="auto"/>
        <w:jc w:val="center"/>
        <w:rPr>
          <w:rFonts w:ascii="Times New Roman Полужирный" w:hAnsi="Times New Roman Полужирный"/>
          <w:b/>
          <w:caps/>
          <w:sz w:val="28"/>
          <w:szCs w:val="28"/>
        </w:rPr>
      </w:pPr>
      <w:r>
        <w:rPr>
          <w:rFonts w:ascii="Times New Roman Полужирный" w:hAnsi="Times New Roman Полужирный"/>
          <w:b/>
          <w:caps/>
          <w:sz w:val="28"/>
          <w:szCs w:val="28"/>
        </w:rPr>
        <w:br w:type="page"/>
      </w:r>
    </w:p>
    <w:p w:rsidR="00A90AFA" w:rsidRDefault="00A90AFA" w:rsidP="00557525">
      <w:pPr>
        <w:spacing w:line="360" w:lineRule="auto"/>
        <w:jc w:val="center"/>
        <w:rPr>
          <w:rFonts w:asciiTheme="minorHAnsi" w:hAnsiTheme="minorHAnsi"/>
          <w:b/>
          <w:caps/>
          <w:sz w:val="28"/>
          <w:szCs w:val="28"/>
        </w:rPr>
      </w:pPr>
      <w:r w:rsidRPr="00C16A5D">
        <w:rPr>
          <w:rFonts w:ascii="Times New Roman Полужирный" w:hAnsi="Times New Roman Полужирный"/>
          <w:b/>
          <w:caps/>
          <w:sz w:val="28"/>
          <w:szCs w:val="28"/>
        </w:rPr>
        <w:lastRenderedPageBreak/>
        <w:t>Структура отчета о самообследовании:</w:t>
      </w:r>
    </w:p>
    <w:p w:rsidR="00433CB1" w:rsidRPr="00433CB1" w:rsidRDefault="005274FA">
      <w:pPr>
        <w:pStyle w:val="14"/>
        <w:tabs>
          <w:tab w:val="left" w:pos="480"/>
          <w:tab w:val="right" w:leader="dot" w:pos="9629"/>
        </w:tabs>
        <w:rPr>
          <w:rFonts w:ascii="Times New Roman" w:eastAsiaTheme="minorEastAsia" w:hAnsi="Times New Roman"/>
          <w:b w:val="0"/>
          <w:bCs w:val="0"/>
          <w:caps w:val="0"/>
          <w:noProof/>
          <w:color w:val="auto"/>
          <w:sz w:val="24"/>
          <w:szCs w:val="24"/>
          <w:lang w:eastAsia="ru-RU"/>
        </w:rPr>
      </w:pPr>
      <w:r>
        <w:rPr>
          <w:bCs w:val="0"/>
          <w:sz w:val="28"/>
          <w:szCs w:val="28"/>
        </w:rPr>
        <w:fldChar w:fldCharType="begin"/>
      </w:r>
      <w:r>
        <w:rPr>
          <w:bCs w:val="0"/>
          <w:sz w:val="28"/>
          <w:szCs w:val="28"/>
        </w:rPr>
        <w:instrText xml:space="preserve"> TOC \o "1-4" \h \z \u </w:instrText>
      </w:r>
      <w:r>
        <w:rPr>
          <w:bCs w:val="0"/>
          <w:sz w:val="28"/>
          <w:szCs w:val="28"/>
        </w:rPr>
        <w:fldChar w:fldCharType="separate"/>
      </w:r>
      <w:hyperlink w:anchor="_Toc461867955" w:history="1">
        <w:r w:rsidR="00433CB1" w:rsidRPr="00433CB1">
          <w:rPr>
            <w:rStyle w:val="a3"/>
            <w:rFonts w:ascii="Times New Roman" w:hAnsi="Times New Roman"/>
            <w:noProof/>
            <w:sz w:val="24"/>
            <w:szCs w:val="24"/>
            <w:lang w:bidi="hi-IN"/>
          </w:rPr>
          <w:t>1.</w:t>
        </w:r>
        <w:r w:rsidR="00433CB1" w:rsidRPr="00433CB1">
          <w:rPr>
            <w:rFonts w:ascii="Times New Roman" w:eastAsiaTheme="minorEastAsia" w:hAnsi="Times New Roman"/>
            <w:b w:val="0"/>
            <w:bCs w:val="0"/>
            <w:caps w:val="0"/>
            <w:noProof/>
            <w:color w:val="auto"/>
            <w:sz w:val="24"/>
            <w:szCs w:val="24"/>
            <w:lang w:eastAsia="ru-RU"/>
          </w:rPr>
          <w:tab/>
        </w:r>
        <w:r w:rsidR="00433CB1" w:rsidRPr="00433CB1">
          <w:rPr>
            <w:rStyle w:val="a3"/>
            <w:rFonts w:ascii="Times New Roman" w:hAnsi="Times New Roman"/>
            <w:noProof/>
            <w:sz w:val="24"/>
            <w:szCs w:val="24"/>
            <w:lang w:bidi="hi-IN"/>
          </w:rPr>
          <w:t>Аналитическая часть</w:t>
        </w:r>
        <w:r w:rsidR="00433CB1" w:rsidRPr="00433CB1">
          <w:rPr>
            <w:rFonts w:ascii="Times New Roman" w:hAnsi="Times New Roman"/>
            <w:noProof/>
            <w:webHidden/>
            <w:sz w:val="24"/>
            <w:szCs w:val="24"/>
          </w:rPr>
          <w:tab/>
        </w:r>
        <w:r w:rsidR="00433CB1" w:rsidRPr="00433CB1">
          <w:rPr>
            <w:rFonts w:ascii="Times New Roman" w:hAnsi="Times New Roman"/>
            <w:noProof/>
            <w:webHidden/>
            <w:sz w:val="24"/>
            <w:szCs w:val="24"/>
          </w:rPr>
          <w:fldChar w:fldCharType="begin"/>
        </w:r>
        <w:r w:rsidR="00433CB1" w:rsidRPr="00433CB1">
          <w:rPr>
            <w:rFonts w:ascii="Times New Roman" w:hAnsi="Times New Roman"/>
            <w:noProof/>
            <w:webHidden/>
            <w:sz w:val="24"/>
            <w:szCs w:val="24"/>
          </w:rPr>
          <w:instrText xml:space="preserve"> PAGEREF _Toc461867955 \h </w:instrText>
        </w:r>
        <w:r w:rsidR="00433CB1" w:rsidRPr="00433CB1">
          <w:rPr>
            <w:rFonts w:ascii="Times New Roman" w:hAnsi="Times New Roman"/>
            <w:noProof/>
            <w:webHidden/>
            <w:sz w:val="24"/>
            <w:szCs w:val="24"/>
          </w:rPr>
        </w:r>
        <w:r w:rsidR="00433CB1" w:rsidRPr="00433CB1">
          <w:rPr>
            <w:rFonts w:ascii="Times New Roman" w:hAnsi="Times New Roman"/>
            <w:noProof/>
            <w:webHidden/>
            <w:sz w:val="24"/>
            <w:szCs w:val="24"/>
          </w:rPr>
          <w:fldChar w:fldCharType="separate"/>
        </w:r>
        <w:r w:rsidR="00433CB1" w:rsidRPr="00433CB1">
          <w:rPr>
            <w:rFonts w:ascii="Times New Roman" w:hAnsi="Times New Roman"/>
            <w:noProof/>
            <w:webHidden/>
            <w:sz w:val="24"/>
            <w:szCs w:val="24"/>
          </w:rPr>
          <w:t>5</w:t>
        </w:r>
        <w:r w:rsidR="00433CB1"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56" w:history="1">
        <w:r w:rsidRPr="00433CB1">
          <w:rPr>
            <w:rStyle w:val="a3"/>
            <w:rFonts w:ascii="Times New Roman" w:hAnsi="Times New Roman"/>
            <w:noProof/>
            <w:sz w:val="24"/>
            <w:szCs w:val="24"/>
            <w:lang w:val="en-US"/>
          </w:rPr>
          <w:t>1</w:t>
        </w:r>
        <w:r w:rsidRPr="00433CB1">
          <w:rPr>
            <w:rStyle w:val="a3"/>
            <w:rFonts w:ascii="Times New Roman" w:hAnsi="Times New Roman"/>
            <w:noProof/>
            <w:sz w:val="24"/>
            <w:szCs w:val="24"/>
          </w:rPr>
          <w:t>.1. Структура образовательной организации</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_Toc461867956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5</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57" w:history="1">
        <w:r w:rsidRPr="00433CB1">
          <w:rPr>
            <w:rStyle w:val="a3"/>
            <w:rFonts w:ascii="Times New Roman" w:hAnsi="Times New Roman"/>
            <w:noProof/>
            <w:sz w:val="24"/>
            <w:szCs w:val="24"/>
          </w:rPr>
          <w:t>1.2. Анализ образовательной деятельности и организации учебного процесса за 2015-16 учебный год.</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_Toc461867957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6</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58" w:history="1">
        <w:r w:rsidRPr="00433CB1">
          <w:rPr>
            <w:rStyle w:val="a3"/>
            <w:rFonts w:ascii="Times New Roman" w:hAnsi="Times New Roman"/>
            <w:noProof/>
            <w:sz w:val="24"/>
            <w:szCs w:val="24"/>
          </w:rPr>
          <w:t>1.3. Анализ содержания и качества подготовки обучающихся</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_Toc461867958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11</w:t>
        </w:r>
        <w:r w:rsidRPr="00433CB1">
          <w:rPr>
            <w:rFonts w:ascii="Times New Roman" w:hAnsi="Times New Roman"/>
            <w:noProof/>
            <w:webHidden/>
            <w:sz w:val="24"/>
            <w:szCs w:val="24"/>
          </w:rPr>
          <w:fldChar w:fldCharType="end"/>
        </w:r>
      </w:hyperlink>
    </w:p>
    <w:p w:rsidR="00433CB1" w:rsidRPr="00433CB1" w:rsidRDefault="00433CB1">
      <w:pPr>
        <w:pStyle w:val="32"/>
        <w:tabs>
          <w:tab w:val="right" w:leader="dot" w:pos="9629"/>
        </w:tabs>
        <w:rPr>
          <w:rFonts w:ascii="Times New Roman" w:eastAsiaTheme="minorEastAsia" w:hAnsi="Times New Roman"/>
          <w:i w:val="0"/>
          <w:iCs w:val="0"/>
          <w:noProof/>
          <w:color w:val="auto"/>
          <w:sz w:val="24"/>
          <w:szCs w:val="24"/>
          <w:lang w:eastAsia="ru-RU"/>
        </w:rPr>
      </w:pPr>
      <w:hyperlink w:anchor="_Toc461867959" w:history="1">
        <w:r w:rsidRPr="00433CB1">
          <w:rPr>
            <w:rStyle w:val="a3"/>
            <w:rFonts w:ascii="Times New Roman" w:hAnsi="Times New Roman"/>
            <w:i w:val="0"/>
            <w:noProof/>
            <w:sz w:val="24"/>
            <w:szCs w:val="24"/>
            <w:lang w:val="en-US"/>
          </w:rPr>
          <w:t xml:space="preserve">1.3.1. </w:t>
        </w:r>
        <w:r w:rsidRPr="00433CB1">
          <w:rPr>
            <w:rStyle w:val="a3"/>
            <w:rFonts w:ascii="Times New Roman" w:hAnsi="Times New Roman"/>
            <w:i w:val="0"/>
            <w:noProof/>
            <w:sz w:val="24"/>
            <w:szCs w:val="24"/>
          </w:rPr>
          <w:t>Итоги успеваемости в 2015 – 2016 учебном году</w:t>
        </w:r>
        <w:r w:rsidRPr="00433CB1">
          <w:rPr>
            <w:rFonts w:ascii="Times New Roman" w:hAnsi="Times New Roman"/>
            <w:i w:val="0"/>
            <w:noProof/>
            <w:webHidden/>
            <w:sz w:val="24"/>
            <w:szCs w:val="24"/>
          </w:rPr>
          <w:tab/>
        </w:r>
        <w:r w:rsidRPr="00433CB1">
          <w:rPr>
            <w:rFonts w:ascii="Times New Roman" w:hAnsi="Times New Roman"/>
            <w:i w:val="0"/>
            <w:noProof/>
            <w:webHidden/>
            <w:sz w:val="24"/>
            <w:szCs w:val="24"/>
          </w:rPr>
          <w:fldChar w:fldCharType="begin"/>
        </w:r>
        <w:r w:rsidRPr="00433CB1">
          <w:rPr>
            <w:rFonts w:ascii="Times New Roman" w:hAnsi="Times New Roman"/>
            <w:i w:val="0"/>
            <w:noProof/>
            <w:webHidden/>
            <w:sz w:val="24"/>
            <w:szCs w:val="24"/>
          </w:rPr>
          <w:instrText xml:space="preserve"> PAGEREF _Toc461867959 \h </w:instrText>
        </w:r>
        <w:r w:rsidRPr="00433CB1">
          <w:rPr>
            <w:rFonts w:ascii="Times New Roman" w:hAnsi="Times New Roman"/>
            <w:i w:val="0"/>
            <w:noProof/>
            <w:webHidden/>
            <w:sz w:val="24"/>
            <w:szCs w:val="24"/>
          </w:rPr>
        </w:r>
        <w:r w:rsidRPr="00433CB1">
          <w:rPr>
            <w:rFonts w:ascii="Times New Roman" w:hAnsi="Times New Roman"/>
            <w:i w:val="0"/>
            <w:noProof/>
            <w:webHidden/>
            <w:sz w:val="24"/>
            <w:szCs w:val="24"/>
          </w:rPr>
          <w:fldChar w:fldCharType="separate"/>
        </w:r>
        <w:r w:rsidRPr="00433CB1">
          <w:rPr>
            <w:rFonts w:ascii="Times New Roman" w:hAnsi="Times New Roman"/>
            <w:i w:val="0"/>
            <w:noProof/>
            <w:webHidden/>
            <w:sz w:val="24"/>
            <w:szCs w:val="24"/>
          </w:rPr>
          <w:t>11</w:t>
        </w:r>
        <w:r w:rsidRPr="00433CB1">
          <w:rPr>
            <w:rFonts w:ascii="Times New Roman" w:hAnsi="Times New Roman"/>
            <w:i w:val="0"/>
            <w:noProof/>
            <w:webHidden/>
            <w:sz w:val="24"/>
            <w:szCs w:val="24"/>
          </w:rPr>
          <w:fldChar w:fldCharType="end"/>
        </w:r>
      </w:hyperlink>
    </w:p>
    <w:p w:rsidR="00433CB1" w:rsidRPr="00433CB1" w:rsidRDefault="00433CB1">
      <w:pPr>
        <w:pStyle w:val="46"/>
        <w:tabs>
          <w:tab w:val="right" w:leader="dot" w:pos="9629"/>
        </w:tabs>
        <w:rPr>
          <w:rFonts w:ascii="Times New Roman" w:eastAsiaTheme="minorEastAsia" w:hAnsi="Times New Roman"/>
          <w:noProof/>
          <w:color w:val="auto"/>
          <w:sz w:val="24"/>
          <w:szCs w:val="24"/>
          <w:lang w:eastAsia="ru-RU"/>
        </w:rPr>
      </w:pPr>
      <w:hyperlink w:anchor="_Toc461867960" w:history="1">
        <w:r w:rsidRPr="00433CB1">
          <w:rPr>
            <w:rStyle w:val="a3"/>
            <w:rFonts w:ascii="Times New Roman" w:hAnsi="Times New Roman"/>
            <w:noProof/>
            <w:sz w:val="24"/>
            <w:szCs w:val="24"/>
            <w:lang w:val="en-US"/>
          </w:rPr>
          <w:t xml:space="preserve">1.3.1.1. </w:t>
        </w:r>
        <w:r w:rsidRPr="00433CB1">
          <w:rPr>
            <w:rStyle w:val="a3"/>
            <w:rFonts w:ascii="Times New Roman" w:hAnsi="Times New Roman"/>
            <w:noProof/>
            <w:sz w:val="24"/>
            <w:szCs w:val="24"/>
          </w:rPr>
          <w:t>Итоги успеваемости учащихся по образовательным программам начального общего образования</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_Toc461867960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11</w:t>
        </w:r>
        <w:r w:rsidRPr="00433CB1">
          <w:rPr>
            <w:rFonts w:ascii="Times New Roman" w:hAnsi="Times New Roman"/>
            <w:noProof/>
            <w:webHidden/>
            <w:sz w:val="24"/>
            <w:szCs w:val="24"/>
          </w:rPr>
          <w:fldChar w:fldCharType="end"/>
        </w:r>
      </w:hyperlink>
    </w:p>
    <w:p w:rsidR="00433CB1" w:rsidRPr="00433CB1" w:rsidRDefault="00433CB1">
      <w:pPr>
        <w:pStyle w:val="46"/>
        <w:tabs>
          <w:tab w:val="right" w:leader="dot" w:pos="9629"/>
        </w:tabs>
        <w:rPr>
          <w:rFonts w:ascii="Times New Roman" w:eastAsiaTheme="minorEastAsia" w:hAnsi="Times New Roman"/>
          <w:noProof/>
          <w:color w:val="auto"/>
          <w:sz w:val="24"/>
          <w:szCs w:val="24"/>
          <w:lang w:eastAsia="ru-RU"/>
        </w:rPr>
      </w:pPr>
      <w:hyperlink w:anchor="_Toc461867961" w:history="1">
        <w:r w:rsidRPr="00433CB1">
          <w:rPr>
            <w:rStyle w:val="a3"/>
            <w:rFonts w:ascii="Times New Roman" w:hAnsi="Times New Roman"/>
            <w:noProof/>
            <w:sz w:val="24"/>
            <w:szCs w:val="24"/>
            <w:lang w:val="en-US"/>
          </w:rPr>
          <w:t xml:space="preserve">1.3.1.2. </w:t>
        </w:r>
        <w:r w:rsidRPr="00433CB1">
          <w:rPr>
            <w:rStyle w:val="a3"/>
            <w:rFonts w:ascii="Times New Roman" w:hAnsi="Times New Roman"/>
            <w:noProof/>
            <w:sz w:val="24"/>
            <w:szCs w:val="24"/>
          </w:rPr>
          <w:t>Итоги успеваемости учащихся по образовательным программам основного общего образования</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_Toc461867961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12</w:t>
        </w:r>
        <w:r w:rsidRPr="00433CB1">
          <w:rPr>
            <w:rFonts w:ascii="Times New Roman" w:hAnsi="Times New Roman"/>
            <w:noProof/>
            <w:webHidden/>
            <w:sz w:val="24"/>
            <w:szCs w:val="24"/>
          </w:rPr>
          <w:fldChar w:fldCharType="end"/>
        </w:r>
      </w:hyperlink>
    </w:p>
    <w:p w:rsidR="00433CB1" w:rsidRPr="00433CB1" w:rsidRDefault="00433CB1">
      <w:pPr>
        <w:pStyle w:val="46"/>
        <w:tabs>
          <w:tab w:val="right" w:leader="dot" w:pos="9629"/>
        </w:tabs>
        <w:rPr>
          <w:rFonts w:ascii="Times New Roman" w:eastAsiaTheme="minorEastAsia" w:hAnsi="Times New Roman"/>
          <w:noProof/>
          <w:color w:val="auto"/>
          <w:sz w:val="24"/>
          <w:szCs w:val="24"/>
          <w:lang w:eastAsia="ru-RU"/>
        </w:rPr>
      </w:pPr>
      <w:hyperlink w:anchor="_Toc461867962" w:history="1">
        <w:r w:rsidRPr="00433CB1">
          <w:rPr>
            <w:rStyle w:val="a3"/>
            <w:rFonts w:ascii="Times New Roman" w:hAnsi="Times New Roman"/>
            <w:noProof/>
            <w:sz w:val="24"/>
            <w:szCs w:val="24"/>
            <w:lang w:val="en-US"/>
          </w:rPr>
          <w:t xml:space="preserve">1.3.1.3. </w:t>
        </w:r>
        <w:r w:rsidRPr="00433CB1">
          <w:rPr>
            <w:rStyle w:val="a3"/>
            <w:rFonts w:ascii="Times New Roman" w:hAnsi="Times New Roman"/>
            <w:noProof/>
            <w:sz w:val="24"/>
            <w:szCs w:val="24"/>
          </w:rPr>
          <w:t>Итоги успеваемости учащихся по образовательным программам среднего общего образования</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_Toc461867962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13</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63" w:history="1">
        <w:r w:rsidRPr="00433CB1">
          <w:rPr>
            <w:rStyle w:val="a3"/>
            <w:rFonts w:ascii="Times New Roman" w:hAnsi="Times New Roman"/>
            <w:noProof/>
            <w:sz w:val="24"/>
            <w:szCs w:val="24"/>
          </w:rPr>
          <w:t>1.3.2. Анализ годовой промежуточной аттестации</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_Toc461867963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14</w:t>
        </w:r>
        <w:r w:rsidRPr="00433CB1">
          <w:rPr>
            <w:rFonts w:ascii="Times New Roman" w:hAnsi="Times New Roman"/>
            <w:noProof/>
            <w:webHidden/>
            <w:sz w:val="24"/>
            <w:szCs w:val="24"/>
          </w:rPr>
          <w:fldChar w:fldCharType="end"/>
        </w:r>
      </w:hyperlink>
    </w:p>
    <w:p w:rsidR="00433CB1" w:rsidRPr="00433CB1" w:rsidRDefault="00433CB1">
      <w:pPr>
        <w:pStyle w:val="46"/>
        <w:tabs>
          <w:tab w:val="right" w:leader="dot" w:pos="9629"/>
        </w:tabs>
        <w:rPr>
          <w:rFonts w:ascii="Times New Roman" w:eastAsiaTheme="minorEastAsia" w:hAnsi="Times New Roman"/>
          <w:noProof/>
          <w:color w:val="auto"/>
          <w:sz w:val="24"/>
          <w:szCs w:val="24"/>
          <w:lang w:eastAsia="ru-RU"/>
        </w:rPr>
      </w:pPr>
      <w:hyperlink w:anchor="_Toc461867964" w:history="1">
        <w:r w:rsidRPr="00433CB1">
          <w:rPr>
            <w:rStyle w:val="a3"/>
            <w:rFonts w:ascii="Times New Roman" w:hAnsi="Times New Roman"/>
            <w:noProof/>
            <w:sz w:val="24"/>
            <w:szCs w:val="24"/>
          </w:rPr>
          <w:t>1.3.2.1. Результаты обучающихся по образовательным программам начального общего образования</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_Toc461867964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15</w:t>
        </w:r>
        <w:r w:rsidRPr="00433CB1">
          <w:rPr>
            <w:rFonts w:ascii="Times New Roman" w:hAnsi="Times New Roman"/>
            <w:noProof/>
            <w:webHidden/>
            <w:sz w:val="24"/>
            <w:szCs w:val="24"/>
          </w:rPr>
          <w:fldChar w:fldCharType="end"/>
        </w:r>
      </w:hyperlink>
    </w:p>
    <w:p w:rsidR="00433CB1" w:rsidRPr="00433CB1" w:rsidRDefault="00433CB1">
      <w:pPr>
        <w:pStyle w:val="32"/>
        <w:tabs>
          <w:tab w:val="right" w:leader="dot" w:pos="9629"/>
        </w:tabs>
        <w:rPr>
          <w:rFonts w:ascii="Times New Roman" w:eastAsiaTheme="minorEastAsia" w:hAnsi="Times New Roman"/>
          <w:i w:val="0"/>
          <w:iCs w:val="0"/>
          <w:noProof/>
          <w:color w:val="auto"/>
          <w:sz w:val="24"/>
          <w:szCs w:val="24"/>
          <w:lang w:eastAsia="ru-RU"/>
        </w:rPr>
      </w:pPr>
      <w:hyperlink w:anchor="_Toc461867965" w:history="1">
        <w:r w:rsidRPr="00433CB1">
          <w:rPr>
            <w:rStyle w:val="a3"/>
            <w:rFonts w:ascii="Times New Roman" w:hAnsi="Times New Roman"/>
            <w:i w:val="0"/>
            <w:noProof/>
            <w:sz w:val="24"/>
            <w:szCs w:val="24"/>
          </w:rPr>
          <w:t>1.3.3.  Анализ государственной итоговой аттестации</w:t>
        </w:r>
        <w:r w:rsidRPr="00433CB1">
          <w:rPr>
            <w:rFonts w:ascii="Times New Roman" w:hAnsi="Times New Roman"/>
            <w:i w:val="0"/>
            <w:noProof/>
            <w:webHidden/>
            <w:sz w:val="24"/>
            <w:szCs w:val="24"/>
          </w:rPr>
          <w:tab/>
        </w:r>
        <w:r w:rsidRPr="00433CB1">
          <w:rPr>
            <w:rFonts w:ascii="Times New Roman" w:hAnsi="Times New Roman"/>
            <w:i w:val="0"/>
            <w:noProof/>
            <w:webHidden/>
            <w:sz w:val="24"/>
            <w:szCs w:val="24"/>
          </w:rPr>
          <w:fldChar w:fldCharType="begin"/>
        </w:r>
        <w:r w:rsidRPr="00433CB1">
          <w:rPr>
            <w:rFonts w:ascii="Times New Roman" w:hAnsi="Times New Roman"/>
            <w:i w:val="0"/>
            <w:noProof/>
            <w:webHidden/>
            <w:sz w:val="24"/>
            <w:szCs w:val="24"/>
          </w:rPr>
          <w:instrText xml:space="preserve"> PAGEREF _Toc461867965 \h </w:instrText>
        </w:r>
        <w:r w:rsidRPr="00433CB1">
          <w:rPr>
            <w:rFonts w:ascii="Times New Roman" w:hAnsi="Times New Roman"/>
            <w:i w:val="0"/>
            <w:noProof/>
            <w:webHidden/>
            <w:sz w:val="24"/>
            <w:szCs w:val="24"/>
          </w:rPr>
        </w:r>
        <w:r w:rsidRPr="00433CB1">
          <w:rPr>
            <w:rFonts w:ascii="Times New Roman" w:hAnsi="Times New Roman"/>
            <w:i w:val="0"/>
            <w:noProof/>
            <w:webHidden/>
            <w:sz w:val="24"/>
            <w:szCs w:val="24"/>
          </w:rPr>
          <w:fldChar w:fldCharType="separate"/>
        </w:r>
        <w:r w:rsidRPr="00433CB1">
          <w:rPr>
            <w:rFonts w:ascii="Times New Roman" w:hAnsi="Times New Roman"/>
            <w:i w:val="0"/>
            <w:noProof/>
            <w:webHidden/>
            <w:sz w:val="24"/>
            <w:szCs w:val="24"/>
          </w:rPr>
          <w:t>20</w:t>
        </w:r>
        <w:r w:rsidRPr="00433CB1">
          <w:rPr>
            <w:rFonts w:ascii="Times New Roman" w:hAnsi="Times New Roman"/>
            <w:i w:val="0"/>
            <w:noProof/>
            <w:webHidden/>
            <w:sz w:val="24"/>
            <w:szCs w:val="24"/>
          </w:rPr>
          <w:fldChar w:fldCharType="end"/>
        </w:r>
      </w:hyperlink>
    </w:p>
    <w:p w:rsidR="00433CB1" w:rsidRPr="00433CB1" w:rsidRDefault="00433CB1">
      <w:pPr>
        <w:pStyle w:val="32"/>
        <w:tabs>
          <w:tab w:val="right" w:leader="dot" w:pos="9629"/>
        </w:tabs>
        <w:rPr>
          <w:rFonts w:ascii="Times New Roman" w:eastAsiaTheme="minorEastAsia" w:hAnsi="Times New Roman"/>
          <w:i w:val="0"/>
          <w:iCs w:val="0"/>
          <w:noProof/>
          <w:color w:val="auto"/>
          <w:sz w:val="24"/>
          <w:szCs w:val="24"/>
          <w:lang w:eastAsia="ru-RU"/>
        </w:rPr>
      </w:pPr>
      <w:hyperlink w:anchor="_Toc461867966" w:history="1">
        <w:r w:rsidRPr="00433CB1">
          <w:rPr>
            <w:rStyle w:val="a3"/>
            <w:rFonts w:ascii="Times New Roman" w:hAnsi="Times New Roman"/>
            <w:i w:val="0"/>
            <w:noProof/>
            <w:sz w:val="24"/>
            <w:szCs w:val="24"/>
          </w:rPr>
          <w:t>1.3.3.1. Государственная итоговая аттестация по образовательным программам основного общего образования</w:t>
        </w:r>
        <w:r w:rsidRPr="00433CB1">
          <w:rPr>
            <w:rFonts w:ascii="Times New Roman" w:hAnsi="Times New Roman"/>
            <w:i w:val="0"/>
            <w:noProof/>
            <w:webHidden/>
            <w:sz w:val="24"/>
            <w:szCs w:val="24"/>
          </w:rPr>
          <w:tab/>
        </w:r>
        <w:r w:rsidRPr="00433CB1">
          <w:rPr>
            <w:rFonts w:ascii="Times New Roman" w:hAnsi="Times New Roman"/>
            <w:i w:val="0"/>
            <w:noProof/>
            <w:webHidden/>
            <w:sz w:val="24"/>
            <w:szCs w:val="24"/>
          </w:rPr>
          <w:fldChar w:fldCharType="begin"/>
        </w:r>
        <w:r w:rsidRPr="00433CB1">
          <w:rPr>
            <w:rFonts w:ascii="Times New Roman" w:hAnsi="Times New Roman"/>
            <w:i w:val="0"/>
            <w:noProof/>
            <w:webHidden/>
            <w:sz w:val="24"/>
            <w:szCs w:val="24"/>
          </w:rPr>
          <w:instrText xml:space="preserve"> PAGEREF _Toc461867966 \h </w:instrText>
        </w:r>
        <w:r w:rsidRPr="00433CB1">
          <w:rPr>
            <w:rFonts w:ascii="Times New Roman" w:hAnsi="Times New Roman"/>
            <w:i w:val="0"/>
            <w:noProof/>
            <w:webHidden/>
            <w:sz w:val="24"/>
            <w:szCs w:val="24"/>
          </w:rPr>
        </w:r>
        <w:r w:rsidRPr="00433CB1">
          <w:rPr>
            <w:rFonts w:ascii="Times New Roman" w:hAnsi="Times New Roman"/>
            <w:i w:val="0"/>
            <w:noProof/>
            <w:webHidden/>
            <w:sz w:val="24"/>
            <w:szCs w:val="24"/>
          </w:rPr>
          <w:fldChar w:fldCharType="separate"/>
        </w:r>
        <w:r w:rsidRPr="00433CB1">
          <w:rPr>
            <w:rFonts w:ascii="Times New Roman" w:hAnsi="Times New Roman"/>
            <w:i w:val="0"/>
            <w:noProof/>
            <w:webHidden/>
            <w:sz w:val="24"/>
            <w:szCs w:val="24"/>
          </w:rPr>
          <w:t>20</w:t>
        </w:r>
        <w:r w:rsidRPr="00433CB1">
          <w:rPr>
            <w:rFonts w:ascii="Times New Roman" w:hAnsi="Times New Roman"/>
            <w:i w:val="0"/>
            <w:noProof/>
            <w:webHidden/>
            <w:sz w:val="24"/>
            <w:szCs w:val="24"/>
          </w:rPr>
          <w:fldChar w:fldCharType="end"/>
        </w:r>
      </w:hyperlink>
    </w:p>
    <w:p w:rsidR="00433CB1" w:rsidRPr="00433CB1" w:rsidRDefault="00433CB1">
      <w:pPr>
        <w:pStyle w:val="46"/>
        <w:tabs>
          <w:tab w:val="right" w:leader="dot" w:pos="9629"/>
        </w:tabs>
        <w:rPr>
          <w:rFonts w:ascii="Times New Roman" w:eastAsiaTheme="minorEastAsia" w:hAnsi="Times New Roman"/>
          <w:noProof/>
          <w:color w:val="auto"/>
          <w:sz w:val="24"/>
          <w:szCs w:val="24"/>
          <w:lang w:eastAsia="ru-RU"/>
        </w:rPr>
      </w:pPr>
      <w:hyperlink w:anchor="_Toc461867967" w:history="1">
        <w:r w:rsidRPr="00433CB1">
          <w:rPr>
            <w:rStyle w:val="a3"/>
            <w:rFonts w:ascii="Times New Roman" w:hAnsi="Times New Roman"/>
            <w:noProof/>
            <w:sz w:val="24"/>
            <w:szCs w:val="24"/>
          </w:rPr>
          <w:t>1.3.3.2. Государственная итоговая аттестация по образовательным программам основного общего образования</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_Toc461867967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23</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68" w:history="1">
        <w:r w:rsidRPr="00433CB1">
          <w:rPr>
            <w:rStyle w:val="a3"/>
            <w:rFonts w:ascii="Times New Roman" w:hAnsi="Times New Roman"/>
            <w:noProof/>
            <w:sz w:val="24"/>
            <w:szCs w:val="24"/>
          </w:rPr>
          <w:t>1.4. Оценка востребованности выпускников</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_Toc461867968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27</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69" w:history="1">
        <w:r w:rsidRPr="00433CB1">
          <w:rPr>
            <w:rStyle w:val="a3"/>
            <w:rFonts w:ascii="Times New Roman" w:hAnsi="Times New Roman"/>
            <w:noProof/>
            <w:sz w:val="24"/>
            <w:szCs w:val="24"/>
          </w:rPr>
          <w:t>1.5. Анализ участия обучающихся в олимпиадах, конкурсах</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_Toc461867969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27</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70" w:history="1">
        <w:r w:rsidRPr="00433CB1">
          <w:rPr>
            <w:rStyle w:val="a3"/>
            <w:rFonts w:ascii="Times New Roman" w:hAnsi="Times New Roman"/>
            <w:noProof/>
            <w:sz w:val="24"/>
            <w:szCs w:val="24"/>
          </w:rPr>
          <w:t>1.6. Анализ воспитательной работы</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_Toc461867970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38</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84" w:history="1">
        <w:r w:rsidRPr="00433CB1">
          <w:rPr>
            <w:rStyle w:val="a3"/>
            <w:rFonts w:ascii="Times New Roman" w:hAnsi="Times New Roman"/>
            <w:noProof/>
            <w:sz w:val="24"/>
            <w:szCs w:val="24"/>
          </w:rPr>
          <w:t>1.7. Анализ работы отделения дополнительного образования детей</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_Toc461867984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47</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85" w:history="1">
        <w:r w:rsidRPr="00433CB1">
          <w:rPr>
            <w:rStyle w:val="a3"/>
            <w:rFonts w:ascii="Times New Roman" w:hAnsi="Times New Roman"/>
            <w:noProof/>
            <w:sz w:val="24"/>
            <w:szCs w:val="24"/>
          </w:rPr>
          <w:t>1.8. Анализ работы школы по сохранению здоровья участников образовательного процесса, формирование культуры здорового образа жизни</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_Toc461867985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50</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86" w:history="1">
        <w:r w:rsidRPr="00433CB1">
          <w:rPr>
            <w:rStyle w:val="a3"/>
            <w:rFonts w:ascii="Times New Roman" w:hAnsi="Times New Roman"/>
            <w:noProof/>
            <w:sz w:val="24"/>
            <w:szCs w:val="24"/>
          </w:rPr>
          <w:t>1.9. Анализ работы по информатизации ОУ</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_Toc461867986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55</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87" w:history="1">
        <w:r w:rsidRPr="00433CB1">
          <w:rPr>
            <w:rStyle w:val="a3"/>
            <w:rFonts w:ascii="Times New Roman" w:hAnsi="Times New Roman"/>
            <w:noProof/>
            <w:sz w:val="24"/>
            <w:szCs w:val="24"/>
          </w:rPr>
          <w:t>1.10. Анализ качества кадрового обеспечения</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_Toc461867987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59</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88" w:history="1">
        <w:r w:rsidRPr="00433CB1">
          <w:rPr>
            <w:rStyle w:val="a3"/>
            <w:rFonts w:ascii="Times New Roman" w:hAnsi="Times New Roman"/>
            <w:noProof/>
            <w:sz w:val="24"/>
            <w:szCs w:val="24"/>
          </w:rPr>
          <w:t>1.11. Оценка опытно – экспериментальной работы в образовательном учреждении</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_Toc461867988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61</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89" w:history="1">
        <w:r w:rsidRPr="00433CB1">
          <w:rPr>
            <w:rStyle w:val="a3"/>
            <w:rFonts w:ascii="Times New Roman" w:hAnsi="Times New Roman"/>
            <w:noProof/>
            <w:sz w:val="24"/>
            <w:szCs w:val="24"/>
          </w:rPr>
          <w:t>1.12. Оценка библиотечно-информационного и материально-технического оснащения образовательного учреждения</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_Toc461867989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63</w:t>
        </w:r>
        <w:r w:rsidRPr="00433CB1">
          <w:rPr>
            <w:rFonts w:ascii="Times New Roman" w:hAnsi="Times New Roman"/>
            <w:noProof/>
            <w:webHidden/>
            <w:sz w:val="24"/>
            <w:szCs w:val="24"/>
          </w:rPr>
          <w:fldChar w:fldCharType="end"/>
        </w:r>
      </w:hyperlink>
    </w:p>
    <w:p w:rsidR="00433CB1" w:rsidRPr="00433CB1" w:rsidRDefault="00433CB1">
      <w:pPr>
        <w:pStyle w:val="27"/>
        <w:tabs>
          <w:tab w:val="right" w:leader="dot" w:pos="9629"/>
        </w:tabs>
        <w:rPr>
          <w:rFonts w:ascii="Times New Roman" w:eastAsiaTheme="minorEastAsia" w:hAnsi="Times New Roman"/>
          <w:smallCaps w:val="0"/>
          <w:noProof/>
          <w:color w:val="auto"/>
          <w:sz w:val="24"/>
          <w:szCs w:val="24"/>
          <w:lang w:eastAsia="ru-RU"/>
        </w:rPr>
      </w:pPr>
      <w:hyperlink w:anchor="_Toc461867990" w:history="1">
        <w:r w:rsidRPr="00433CB1">
          <w:rPr>
            <w:rStyle w:val="a3"/>
            <w:rFonts w:ascii="Times New Roman" w:hAnsi="Times New Roman"/>
            <w:noProof/>
            <w:sz w:val="24"/>
            <w:szCs w:val="24"/>
          </w:rPr>
          <w:t>1.13. Развитие материально-технической базы школы за 2015 – 2016 учебный год</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_Toc461867990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65</w:t>
        </w:r>
        <w:r w:rsidRPr="00433CB1">
          <w:rPr>
            <w:rFonts w:ascii="Times New Roman" w:hAnsi="Times New Roman"/>
            <w:noProof/>
            <w:webHidden/>
            <w:sz w:val="24"/>
            <w:szCs w:val="24"/>
          </w:rPr>
          <w:fldChar w:fldCharType="end"/>
        </w:r>
      </w:hyperlink>
    </w:p>
    <w:p w:rsidR="00433CB1" w:rsidRPr="00433CB1" w:rsidRDefault="00433CB1">
      <w:pPr>
        <w:pStyle w:val="14"/>
        <w:tabs>
          <w:tab w:val="right" w:leader="dot" w:pos="9629"/>
        </w:tabs>
        <w:rPr>
          <w:rFonts w:ascii="Times New Roman" w:eastAsiaTheme="minorEastAsia" w:hAnsi="Times New Roman"/>
          <w:b w:val="0"/>
          <w:bCs w:val="0"/>
          <w:caps w:val="0"/>
          <w:noProof/>
          <w:color w:val="auto"/>
          <w:sz w:val="24"/>
          <w:szCs w:val="24"/>
          <w:lang w:eastAsia="ru-RU"/>
        </w:rPr>
      </w:pPr>
      <w:hyperlink w:anchor="_Toc461867991" w:history="1">
        <w:r w:rsidRPr="00433CB1">
          <w:rPr>
            <w:rStyle w:val="a3"/>
            <w:rFonts w:ascii="Times New Roman" w:hAnsi="Times New Roman"/>
            <w:noProof/>
            <w:sz w:val="24"/>
            <w:szCs w:val="24"/>
            <w:lang w:val="en-US" w:bidi="hi-IN"/>
          </w:rPr>
          <w:t xml:space="preserve">2. </w:t>
        </w:r>
        <w:r w:rsidRPr="00433CB1">
          <w:rPr>
            <w:rStyle w:val="a3"/>
            <w:rFonts w:ascii="Times New Roman" w:hAnsi="Times New Roman"/>
            <w:noProof/>
            <w:sz w:val="24"/>
            <w:szCs w:val="24"/>
            <w:lang w:bidi="hi-IN"/>
          </w:rPr>
          <w:t>Показатели деятельности Государственного бюджетного общеобразовательного учреждения средней общеобразовательной школы № 230 с углублённым изучением химии и биологии  Фрунзенского района Санкт – Петербурга (Июнь 2016 года)</w:t>
        </w:r>
        <w:r w:rsidRPr="00433CB1">
          <w:rPr>
            <w:rFonts w:ascii="Times New Roman" w:hAnsi="Times New Roman"/>
            <w:noProof/>
            <w:webHidden/>
            <w:sz w:val="24"/>
            <w:szCs w:val="24"/>
          </w:rPr>
          <w:tab/>
        </w:r>
        <w:r w:rsidRPr="00433CB1">
          <w:rPr>
            <w:rFonts w:ascii="Times New Roman" w:hAnsi="Times New Roman"/>
            <w:noProof/>
            <w:webHidden/>
            <w:sz w:val="24"/>
            <w:szCs w:val="24"/>
          </w:rPr>
          <w:fldChar w:fldCharType="begin"/>
        </w:r>
        <w:r w:rsidRPr="00433CB1">
          <w:rPr>
            <w:rFonts w:ascii="Times New Roman" w:hAnsi="Times New Roman"/>
            <w:noProof/>
            <w:webHidden/>
            <w:sz w:val="24"/>
            <w:szCs w:val="24"/>
          </w:rPr>
          <w:instrText xml:space="preserve"> PAGEREF _Toc461867991 \h </w:instrText>
        </w:r>
        <w:r w:rsidRPr="00433CB1">
          <w:rPr>
            <w:rFonts w:ascii="Times New Roman" w:hAnsi="Times New Roman"/>
            <w:noProof/>
            <w:webHidden/>
            <w:sz w:val="24"/>
            <w:szCs w:val="24"/>
          </w:rPr>
        </w:r>
        <w:r w:rsidRPr="00433CB1">
          <w:rPr>
            <w:rFonts w:ascii="Times New Roman" w:hAnsi="Times New Roman"/>
            <w:noProof/>
            <w:webHidden/>
            <w:sz w:val="24"/>
            <w:szCs w:val="24"/>
          </w:rPr>
          <w:fldChar w:fldCharType="separate"/>
        </w:r>
        <w:r w:rsidRPr="00433CB1">
          <w:rPr>
            <w:rFonts w:ascii="Times New Roman" w:hAnsi="Times New Roman"/>
            <w:noProof/>
            <w:webHidden/>
            <w:sz w:val="24"/>
            <w:szCs w:val="24"/>
          </w:rPr>
          <w:t>70</w:t>
        </w:r>
        <w:r w:rsidRPr="00433CB1">
          <w:rPr>
            <w:rFonts w:ascii="Times New Roman" w:hAnsi="Times New Roman"/>
            <w:noProof/>
            <w:webHidden/>
            <w:sz w:val="24"/>
            <w:szCs w:val="24"/>
          </w:rPr>
          <w:fldChar w:fldCharType="end"/>
        </w:r>
      </w:hyperlink>
    </w:p>
    <w:p w:rsidR="00C16A5D" w:rsidRPr="00C16A5D" w:rsidRDefault="005274FA" w:rsidP="00557525">
      <w:pPr>
        <w:spacing w:line="360" w:lineRule="auto"/>
        <w:jc w:val="center"/>
        <w:rPr>
          <w:rFonts w:asciiTheme="minorHAnsi" w:hAnsiTheme="minorHAnsi"/>
          <w:b/>
          <w:caps/>
          <w:sz w:val="28"/>
          <w:szCs w:val="28"/>
        </w:rPr>
      </w:pPr>
      <w:r>
        <w:rPr>
          <w:rFonts w:asciiTheme="minorHAnsi" w:hAnsiTheme="minorHAnsi"/>
          <w:bCs/>
          <w:sz w:val="28"/>
          <w:szCs w:val="28"/>
        </w:rPr>
        <w:fldChar w:fldCharType="end"/>
      </w:r>
    </w:p>
    <w:p w:rsidR="00966A9D" w:rsidRPr="00A90AFA" w:rsidRDefault="00966A9D" w:rsidP="00A90AFA">
      <w:pPr>
        <w:spacing w:line="360" w:lineRule="auto"/>
      </w:pPr>
    </w:p>
    <w:p w:rsidR="00A90AFA" w:rsidRDefault="00A90AFA" w:rsidP="00A90AFA">
      <w:pPr>
        <w:spacing w:line="360" w:lineRule="auto"/>
        <w:jc w:val="both"/>
      </w:pPr>
    </w:p>
    <w:p w:rsidR="00433CB1" w:rsidRDefault="00433CB1" w:rsidP="00A90AFA">
      <w:pPr>
        <w:spacing w:line="360" w:lineRule="auto"/>
        <w:jc w:val="both"/>
      </w:pPr>
      <w:r>
        <w:br w:type="page"/>
      </w:r>
    </w:p>
    <w:p w:rsidR="00A90AFA" w:rsidRPr="00A90AFA" w:rsidRDefault="00A90AFA" w:rsidP="00433CB1">
      <w:pPr>
        <w:spacing w:line="360" w:lineRule="auto"/>
        <w:ind w:firstLine="709"/>
        <w:jc w:val="both"/>
      </w:pPr>
      <w:r w:rsidRPr="00A90AFA">
        <w:lastRenderedPageBreak/>
        <w:t>Самообследование ГБОУ ш</w:t>
      </w:r>
      <w:bookmarkStart w:id="0" w:name="_GoBack"/>
      <w:bookmarkEnd w:id="0"/>
      <w:r w:rsidRPr="00A90AFA">
        <w:t xml:space="preserve">колы </w:t>
      </w:r>
      <w:r>
        <w:t>№</w:t>
      </w:r>
      <w:r w:rsidRPr="00A90AFA">
        <w:t xml:space="preserve"> </w:t>
      </w:r>
      <w:r w:rsidR="0032195F">
        <w:t xml:space="preserve">230 </w:t>
      </w:r>
      <w:r w:rsidRPr="00A90AFA">
        <w:t>Фрунзенского района Санкт-Петербурга проводилось в соответствии с Порядком о проведения самообследования образоват</w:t>
      </w:r>
      <w:r w:rsidR="00E96EBB">
        <w:t>ельной организации, утвержденно</w:t>
      </w:r>
      <w:r w:rsidRPr="00A90AFA">
        <w:t xml:space="preserve">го приказом Министерства образования и науки Российской Федерации от 14.06.2013. </w:t>
      </w:r>
      <w:r w:rsidR="00E96EBB">
        <w:t>№</w:t>
      </w:r>
      <w:r w:rsidRPr="00A90AFA">
        <w:t xml:space="preserve"> 462 «Об утверждении Порядка</w:t>
      </w:r>
      <w:r>
        <w:t xml:space="preserve"> </w:t>
      </w:r>
      <w:r w:rsidRPr="00A90AFA">
        <w:t>проведения самообследования образовательной организации».</w:t>
      </w:r>
      <w:r w:rsidR="00E96EBB">
        <w:t xml:space="preserve"> </w:t>
      </w:r>
      <w:r w:rsidRPr="00A90AFA">
        <w:t>Самообследование проводится ежегодно в августе, администрацией школы. Самообследование проводится в форме анализа.</w:t>
      </w:r>
    </w:p>
    <w:p w:rsidR="00807CF5" w:rsidRDefault="00807CF5" w:rsidP="0012416A">
      <w:pPr>
        <w:spacing w:line="360" w:lineRule="auto"/>
        <w:jc w:val="center"/>
        <w:rPr>
          <w:b/>
          <w:sz w:val="28"/>
          <w:szCs w:val="28"/>
        </w:rPr>
      </w:pPr>
      <w:r>
        <w:rPr>
          <w:b/>
          <w:sz w:val="28"/>
          <w:szCs w:val="28"/>
        </w:rPr>
        <w:br w:type="page"/>
      </w:r>
    </w:p>
    <w:p w:rsidR="00A90AFA" w:rsidRDefault="00A90AFA" w:rsidP="005E5980">
      <w:pPr>
        <w:pStyle w:val="1"/>
        <w:numPr>
          <w:ilvl w:val="0"/>
          <w:numId w:val="6"/>
        </w:numPr>
        <w:rPr>
          <w:rFonts w:asciiTheme="minorHAnsi" w:hAnsiTheme="minorHAnsi"/>
        </w:rPr>
      </w:pPr>
      <w:bookmarkStart w:id="1" w:name="_Toc461867955"/>
      <w:r w:rsidRPr="00A90AFA">
        <w:lastRenderedPageBreak/>
        <w:t>Аналитическая часть</w:t>
      </w:r>
      <w:bookmarkEnd w:id="1"/>
    </w:p>
    <w:p w:rsidR="00A90AFA" w:rsidRPr="00A90AFA" w:rsidRDefault="00807CF5" w:rsidP="00025EFB">
      <w:pPr>
        <w:pStyle w:val="2"/>
      </w:pPr>
      <w:bookmarkStart w:id="2" w:name="_Toc461867956"/>
      <w:r>
        <w:rPr>
          <w:lang w:val="en-US"/>
        </w:rPr>
        <w:t>1</w:t>
      </w:r>
      <w:r>
        <w:t xml:space="preserve">.1. </w:t>
      </w:r>
      <w:r w:rsidR="00A90AFA" w:rsidRPr="00A90AFA">
        <w:t>Структура образовательной организации</w:t>
      </w:r>
      <w:bookmarkEnd w:id="2"/>
    </w:p>
    <w:p w:rsidR="00807CF5" w:rsidRDefault="00807CF5" w:rsidP="003970A4">
      <w:pPr>
        <w:spacing w:line="360" w:lineRule="auto"/>
        <w:jc w:val="both"/>
      </w:pPr>
    </w:p>
    <w:p w:rsidR="009D1F12" w:rsidRDefault="00B432C2" w:rsidP="00807CF5">
      <w:pPr>
        <w:ind w:firstLine="709"/>
        <w:jc w:val="both"/>
      </w:pPr>
      <w:r w:rsidRPr="00B432C2">
        <w:t xml:space="preserve">Государственное бюджетное общеобразовательное учреждение средняя общеобразовательная школа </w:t>
      </w:r>
      <w:r>
        <w:t>№ 230 с углубленным изучением химии и биологии Фрунзенского района Санкт –</w:t>
      </w:r>
      <w:r w:rsidR="009D1F12">
        <w:t xml:space="preserve"> Петер</w:t>
      </w:r>
      <w:r>
        <w:t>бурга</w:t>
      </w:r>
      <w:r w:rsidR="009D1F12">
        <w:t xml:space="preserve"> (далее – Образовательное учреждение) является общеобразовательной организацией.</w:t>
      </w:r>
    </w:p>
    <w:p w:rsidR="009D1F12" w:rsidRDefault="003970A4" w:rsidP="00807CF5">
      <w:pPr>
        <w:ind w:firstLine="709"/>
        <w:jc w:val="both"/>
      </w:pPr>
      <w:r>
        <w:t>Место нахождения О</w:t>
      </w:r>
      <w:r w:rsidR="009D1F12">
        <w:t>бразовательного учреждения: 192238, Санкт – Петербург, Пражская улица, дом 25, литер А</w:t>
      </w:r>
    </w:p>
    <w:p w:rsidR="009D1F12" w:rsidRDefault="009D1F12" w:rsidP="00807CF5">
      <w:pPr>
        <w:ind w:firstLine="709"/>
        <w:jc w:val="both"/>
      </w:pPr>
      <w:r>
        <w:t>Тел/факс: 269-89-02</w:t>
      </w:r>
    </w:p>
    <w:p w:rsidR="009D1F12" w:rsidRDefault="009D1F12" w:rsidP="00807CF5">
      <w:pPr>
        <w:ind w:firstLine="709"/>
        <w:jc w:val="both"/>
        <w:rPr>
          <w:rStyle w:val="a3"/>
        </w:rPr>
      </w:pPr>
      <w:r w:rsidRPr="007447D6">
        <w:t xml:space="preserve">Е-mail: </w:t>
      </w:r>
      <w:hyperlink r:id="rId9" w:history="1">
        <w:r w:rsidRPr="001120A0">
          <w:rPr>
            <w:rStyle w:val="a3"/>
          </w:rPr>
          <w:t>school230@gmail.com</w:t>
        </w:r>
      </w:hyperlink>
    </w:p>
    <w:p w:rsidR="00B432C2" w:rsidRDefault="009D1F12" w:rsidP="00807CF5">
      <w:pPr>
        <w:ind w:firstLine="709"/>
        <w:jc w:val="both"/>
      </w:pPr>
      <w:r>
        <w:t xml:space="preserve">Официальный сайт: </w:t>
      </w:r>
      <w:r w:rsidRPr="009D1F12">
        <w:rPr>
          <w:bCs/>
          <w:lang w:val="en-US"/>
        </w:rPr>
        <w:t>school</w:t>
      </w:r>
      <w:r w:rsidRPr="009D1F12">
        <w:rPr>
          <w:bCs/>
        </w:rPr>
        <w:t>230.</w:t>
      </w:r>
      <w:r w:rsidRPr="009D1F12">
        <w:rPr>
          <w:bCs/>
          <w:lang w:val="en-US"/>
        </w:rPr>
        <w:t>spb</w:t>
      </w:r>
      <w:r w:rsidRPr="009D1F12">
        <w:rPr>
          <w:bCs/>
        </w:rPr>
        <w:t>.</w:t>
      </w:r>
      <w:r w:rsidRPr="009D1F12">
        <w:rPr>
          <w:bCs/>
          <w:lang w:val="en-US"/>
        </w:rPr>
        <w:t>ru</w:t>
      </w:r>
    </w:p>
    <w:p w:rsidR="00B432C2" w:rsidRPr="00B432C2" w:rsidRDefault="00B432C2" w:rsidP="00807CF5">
      <w:pPr>
        <w:ind w:firstLine="709"/>
        <w:jc w:val="both"/>
      </w:pPr>
      <w:r w:rsidRPr="00B432C2">
        <w:t xml:space="preserve">Функции и полномочия учредителя Образовательного учреждения от имени субъекта Российской </w:t>
      </w:r>
      <w:r>
        <w:t xml:space="preserve">Федерации - города федерального значения - </w:t>
      </w:r>
      <w:r w:rsidRPr="00B432C2">
        <w:t>Санкт-Петербурга осуществляют исполнительные органы государственной власти Санкт</w:t>
      </w:r>
      <w:r>
        <w:t xml:space="preserve"> – Петербурга - Комитет по образованию (далее - </w:t>
      </w:r>
      <w:r w:rsidRPr="00B432C2">
        <w:t>Комитет) и Админист</w:t>
      </w:r>
      <w:r>
        <w:t>ра</w:t>
      </w:r>
      <w:r w:rsidRPr="00B432C2">
        <w:t>ция Фрунзенского района Санкт-</w:t>
      </w:r>
      <w:r>
        <w:t xml:space="preserve">Петербурга (далее - </w:t>
      </w:r>
      <w:r w:rsidRPr="00B432C2">
        <w:t>Администрация района)</w:t>
      </w:r>
      <w:r>
        <w:t>.</w:t>
      </w:r>
    </w:p>
    <w:p w:rsidR="00B432C2" w:rsidRPr="00B432C2" w:rsidRDefault="00B432C2" w:rsidP="00807CF5">
      <w:pPr>
        <w:ind w:firstLine="709"/>
        <w:jc w:val="both"/>
      </w:pPr>
      <w:r w:rsidRPr="00B432C2">
        <w:t>Место нахождения Комитета: 190000, Санкт-Петербург, пер. Антоненко, дом 8, литер А.</w:t>
      </w:r>
    </w:p>
    <w:p w:rsidR="00B432C2" w:rsidRPr="00B432C2" w:rsidRDefault="00B432C2" w:rsidP="00807CF5">
      <w:pPr>
        <w:ind w:firstLine="709"/>
        <w:jc w:val="both"/>
      </w:pPr>
      <w:r w:rsidRPr="00B432C2">
        <w:t>Место нахождения Администрации района: 192241, Санкт-Петербург, улица Пражская, дом 46.</w:t>
      </w:r>
    </w:p>
    <w:p w:rsidR="00B432C2" w:rsidRPr="00B432C2" w:rsidRDefault="00B432C2" w:rsidP="00807CF5">
      <w:pPr>
        <w:ind w:firstLine="709"/>
        <w:jc w:val="both"/>
      </w:pPr>
      <w:r w:rsidRPr="00B432C2">
        <w:t>Образовательное учреждение находится в ведении Администрации района.</w:t>
      </w:r>
    </w:p>
    <w:p w:rsidR="00593125" w:rsidRPr="00593125" w:rsidRDefault="00593125" w:rsidP="00807CF5">
      <w:pPr>
        <w:pStyle w:val="21"/>
        <w:widowControl/>
        <w:shd w:val="clear" w:color="auto" w:fill="auto"/>
        <w:spacing w:before="0" w:line="240" w:lineRule="auto"/>
        <w:ind w:firstLine="709"/>
        <w:rPr>
          <w:rFonts w:eastAsia="Times New Roman" w:cs="Times New Roman"/>
          <w:sz w:val="24"/>
          <w:szCs w:val="24"/>
          <w:lang w:eastAsia="ru-RU"/>
        </w:rPr>
      </w:pPr>
      <w:r w:rsidRPr="00593125">
        <w:rPr>
          <w:rFonts w:eastAsia="Times New Roman" w:cs="Times New Roman"/>
          <w:b/>
          <w:sz w:val="24"/>
          <w:szCs w:val="24"/>
          <w:lang w:eastAsia="ru-RU"/>
        </w:rPr>
        <w:t xml:space="preserve">Год ввода в эксплуатацию: </w:t>
      </w:r>
      <w:r w:rsidRPr="00593125">
        <w:rPr>
          <w:rFonts w:eastAsia="Times New Roman" w:cs="Times New Roman"/>
          <w:sz w:val="24"/>
          <w:szCs w:val="24"/>
          <w:lang w:eastAsia="ru-RU"/>
        </w:rPr>
        <w:t>1968 г. по адресу</w:t>
      </w:r>
      <w:bookmarkStart w:id="3" w:name="OLE_LINK3"/>
      <w:r w:rsidRPr="00593125">
        <w:rPr>
          <w:rFonts w:eastAsia="Times New Roman" w:cs="Times New Roman"/>
          <w:sz w:val="24"/>
          <w:szCs w:val="24"/>
          <w:lang w:eastAsia="ru-RU"/>
        </w:rPr>
        <w:t xml:space="preserve">: </w:t>
      </w:r>
      <w:bookmarkStart w:id="4" w:name="OLE_LINK2"/>
      <w:r>
        <w:rPr>
          <w:rFonts w:eastAsia="Times New Roman" w:cs="Times New Roman"/>
          <w:sz w:val="24"/>
          <w:szCs w:val="24"/>
          <w:lang w:eastAsia="ru-RU"/>
        </w:rPr>
        <w:t>ул. Пражская, дом 25, л</w:t>
      </w:r>
      <w:r w:rsidRPr="00593125">
        <w:rPr>
          <w:rFonts w:eastAsia="Times New Roman" w:cs="Times New Roman"/>
          <w:sz w:val="24"/>
          <w:szCs w:val="24"/>
          <w:lang w:eastAsia="ru-RU"/>
        </w:rPr>
        <w:t>итер А</w:t>
      </w:r>
    </w:p>
    <w:bookmarkEnd w:id="3"/>
    <w:bookmarkEnd w:id="4"/>
    <w:p w:rsidR="00593125" w:rsidRPr="00593125" w:rsidRDefault="00593125" w:rsidP="00807CF5">
      <w:pPr>
        <w:pStyle w:val="24"/>
        <w:widowControl/>
        <w:shd w:val="clear" w:color="auto" w:fill="auto"/>
        <w:spacing w:line="240" w:lineRule="auto"/>
        <w:ind w:firstLine="709"/>
        <w:rPr>
          <w:rFonts w:eastAsia="Times New Roman" w:cs="Times New Roman"/>
          <w:b w:val="0"/>
          <w:sz w:val="24"/>
          <w:szCs w:val="24"/>
          <w:lang w:eastAsia="ru-RU"/>
        </w:rPr>
      </w:pPr>
      <w:r w:rsidRPr="00593125">
        <w:rPr>
          <w:rFonts w:eastAsia="Times New Roman" w:cs="Times New Roman"/>
          <w:b w:val="0"/>
          <w:sz w:val="24"/>
          <w:szCs w:val="24"/>
          <w:lang w:eastAsia="ru-RU"/>
        </w:rPr>
        <w:t xml:space="preserve">Проектная мощность: </w:t>
      </w:r>
      <w:r w:rsidRPr="00593125">
        <w:rPr>
          <w:rFonts w:eastAsia="Times New Roman" w:cs="Times New Roman"/>
          <w:sz w:val="24"/>
          <w:szCs w:val="24"/>
          <w:lang w:eastAsia="ru-RU"/>
        </w:rPr>
        <w:t>700 человек.</w:t>
      </w:r>
    </w:p>
    <w:p w:rsidR="00593125" w:rsidRPr="00DF35BB" w:rsidRDefault="00593125" w:rsidP="00807CF5">
      <w:pPr>
        <w:pStyle w:val="24"/>
        <w:widowControl/>
        <w:shd w:val="clear" w:color="auto" w:fill="auto"/>
        <w:spacing w:line="240" w:lineRule="auto"/>
        <w:ind w:firstLine="709"/>
        <w:rPr>
          <w:rFonts w:eastAsia="Times New Roman" w:cs="Times New Roman"/>
          <w:sz w:val="24"/>
          <w:szCs w:val="24"/>
          <w:lang w:eastAsia="ru-RU"/>
        </w:rPr>
      </w:pPr>
      <w:r w:rsidRPr="00593125">
        <w:rPr>
          <w:rFonts w:eastAsia="Times New Roman" w:cs="Times New Roman"/>
          <w:b w:val="0"/>
          <w:sz w:val="24"/>
          <w:szCs w:val="24"/>
          <w:lang w:eastAsia="ru-RU"/>
        </w:rPr>
        <w:t xml:space="preserve">Реальная </w:t>
      </w:r>
      <w:r w:rsidR="00DF35BB" w:rsidRPr="00593125">
        <w:rPr>
          <w:rFonts w:eastAsia="Times New Roman" w:cs="Times New Roman"/>
          <w:b w:val="0"/>
          <w:sz w:val="24"/>
          <w:szCs w:val="24"/>
          <w:lang w:eastAsia="ru-RU"/>
        </w:rPr>
        <w:t xml:space="preserve">наполняемость: </w:t>
      </w:r>
      <w:r w:rsidR="00DF35BB" w:rsidRPr="00DF35BB">
        <w:rPr>
          <w:rFonts w:eastAsia="Times New Roman" w:cs="Times New Roman"/>
          <w:sz w:val="24"/>
          <w:szCs w:val="24"/>
          <w:lang w:eastAsia="ru-RU"/>
        </w:rPr>
        <w:t xml:space="preserve">на 01.09.2016г. </w:t>
      </w:r>
      <w:r w:rsidR="00DF35BB">
        <w:rPr>
          <w:rFonts w:eastAsia="Times New Roman" w:cs="Times New Roman"/>
          <w:sz w:val="24"/>
          <w:szCs w:val="24"/>
          <w:lang w:eastAsia="ru-RU"/>
        </w:rPr>
        <w:t xml:space="preserve"> </w:t>
      </w:r>
      <w:r w:rsidR="00DF35BB" w:rsidRPr="00DF35BB">
        <w:rPr>
          <w:rFonts w:eastAsia="Times New Roman" w:cs="Times New Roman"/>
          <w:sz w:val="24"/>
          <w:szCs w:val="24"/>
          <w:lang w:eastAsia="ru-RU"/>
        </w:rPr>
        <w:t>772человека</w:t>
      </w:r>
    </w:p>
    <w:p w:rsidR="00593125" w:rsidRDefault="00593125" w:rsidP="00807CF5">
      <w:pPr>
        <w:ind w:firstLine="709"/>
        <w:jc w:val="both"/>
      </w:pPr>
      <w:bookmarkStart w:id="5" w:name="OLE_LINK1"/>
      <w:r w:rsidRPr="00593125">
        <w:t xml:space="preserve">Средняя школа № 230 была открыта в </w:t>
      </w:r>
      <w:r w:rsidRPr="00593125">
        <w:rPr>
          <w:b/>
          <w:bCs/>
        </w:rPr>
        <w:t>1968 г</w:t>
      </w:r>
      <w:r>
        <w:t>оду как восьмилетняя школа</w:t>
      </w:r>
    </w:p>
    <w:p w:rsidR="00593125" w:rsidRDefault="00593125" w:rsidP="00807CF5">
      <w:pPr>
        <w:pStyle w:val="a4"/>
        <w:numPr>
          <w:ilvl w:val="0"/>
          <w:numId w:val="1"/>
        </w:numPr>
        <w:ind w:left="0" w:firstLine="709"/>
        <w:contextualSpacing w:val="0"/>
        <w:jc w:val="both"/>
      </w:pPr>
      <w:r w:rsidRPr="00593125">
        <w:rPr>
          <w:b/>
          <w:bCs/>
        </w:rPr>
        <w:t>1986</w:t>
      </w:r>
      <w:r>
        <w:t xml:space="preserve"> год - </w:t>
      </w:r>
      <w:r w:rsidRPr="00593125">
        <w:t xml:space="preserve">   реорганизована в ср</w:t>
      </w:r>
      <w:r w:rsidR="006C36A1">
        <w:t>еднюю общеобразовательную школу</w:t>
      </w:r>
    </w:p>
    <w:p w:rsidR="00593125" w:rsidRDefault="00593125" w:rsidP="00807CF5">
      <w:pPr>
        <w:pStyle w:val="a4"/>
        <w:numPr>
          <w:ilvl w:val="0"/>
          <w:numId w:val="1"/>
        </w:numPr>
        <w:ind w:left="0" w:firstLine="709"/>
        <w:contextualSpacing w:val="0"/>
        <w:jc w:val="both"/>
      </w:pPr>
      <w:r w:rsidRPr="006C36A1">
        <w:rPr>
          <w:b/>
          <w:bCs/>
        </w:rPr>
        <w:t>2000</w:t>
      </w:r>
      <w:r w:rsidR="006C36A1">
        <w:t xml:space="preserve"> год - </w:t>
      </w:r>
      <w:r w:rsidRPr="006C36A1">
        <w:t xml:space="preserve"> получила статус средней общеобра</w:t>
      </w:r>
      <w:r w:rsidR="006C36A1">
        <w:t xml:space="preserve">зовательной школы с углубленным </w:t>
      </w:r>
      <w:r w:rsidRPr="006C36A1">
        <w:t>изучением химии и биологии. С получением статуса школа стала активно работать над задачей поднятия прес</w:t>
      </w:r>
      <w:r w:rsidR="006C36A1">
        <w:t>тижа и конкурентоспособности ОУ</w:t>
      </w:r>
    </w:p>
    <w:p w:rsidR="00593125" w:rsidRDefault="00593125" w:rsidP="00807CF5">
      <w:pPr>
        <w:pStyle w:val="a4"/>
        <w:numPr>
          <w:ilvl w:val="0"/>
          <w:numId w:val="1"/>
        </w:numPr>
        <w:ind w:left="0" w:firstLine="709"/>
        <w:contextualSpacing w:val="0"/>
        <w:jc w:val="both"/>
      </w:pPr>
      <w:r w:rsidRPr="006C36A1">
        <w:rPr>
          <w:rStyle w:val="22"/>
          <w:bCs/>
        </w:rPr>
        <w:t>2</w:t>
      </w:r>
      <w:r w:rsidR="006C36A1" w:rsidRPr="006C36A1">
        <w:rPr>
          <w:rStyle w:val="22"/>
          <w:bCs/>
        </w:rPr>
        <w:t xml:space="preserve">001 </w:t>
      </w:r>
      <w:r w:rsidR="006C36A1" w:rsidRPr="006C36A1">
        <w:rPr>
          <w:rStyle w:val="22"/>
          <w:b w:val="0"/>
          <w:bCs/>
        </w:rPr>
        <w:t>год</w:t>
      </w:r>
      <w:r w:rsidRPr="006C36A1">
        <w:rPr>
          <w:rStyle w:val="22"/>
          <w:bCs/>
        </w:rPr>
        <w:t xml:space="preserve"> </w:t>
      </w:r>
      <w:r w:rsidRPr="006C36A1">
        <w:t xml:space="preserve">- формирование компьютерной сети школы и прямое подключение к </w:t>
      </w:r>
      <w:r w:rsidRPr="006C36A1">
        <w:rPr>
          <w:lang w:val="en-US" w:eastAsia="x-none"/>
        </w:rPr>
        <w:t>Internet</w:t>
      </w:r>
    </w:p>
    <w:p w:rsidR="00593125" w:rsidRDefault="00593125" w:rsidP="00807CF5">
      <w:pPr>
        <w:pStyle w:val="a4"/>
        <w:numPr>
          <w:ilvl w:val="0"/>
          <w:numId w:val="1"/>
        </w:numPr>
        <w:ind w:left="0" w:firstLine="709"/>
        <w:contextualSpacing w:val="0"/>
        <w:jc w:val="both"/>
      </w:pPr>
      <w:r w:rsidRPr="006C36A1">
        <w:rPr>
          <w:b/>
          <w:bCs/>
        </w:rPr>
        <w:t xml:space="preserve">2003 </w:t>
      </w:r>
      <w:r w:rsidRPr="006C36A1">
        <w:rPr>
          <w:bCs/>
        </w:rPr>
        <w:t>год</w:t>
      </w:r>
      <w:r w:rsidR="006C36A1">
        <w:rPr>
          <w:b/>
          <w:bCs/>
        </w:rPr>
        <w:t xml:space="preserve"> - </w:t>
      </w:r>
      <w:r w:rsidRPr="006C36A1">
        <w:rPr>
          <w:b/>
          <w:bCs/>
        </w:rPr>
        <w:t xml:space="preserve"> </w:t>
      </w:r>
      <w:r w:rsidRPr="006C36A1">
        <w:t>в учебный процесс и воспитательную работу внедрена технология социального проектирования.  До 2007 года защитила 5 социальных проектов – все стали п</w:t>
      </w:r>
      <w:r w:rsidR="006C36A1">
        <w:t>обедителями городского конкурс</w:t>
      </w:r>
    </w:p>
    <w:p w:rsidR="00593125" w:rsidRDefault="00593125" w:rsidP="00807CF5">
      <w:pPr>
        <w:pStyle w:val="a4"/>
        <w:numPr>
          <w:ilvl w:val="0"/>
          <w:numId w:val="1"/>
        </w:numPr>
        <w:ind w:left="0" w:firstLine="709"/>
        <w:contextualSpacing w:val="0"/>
        <w:jc w:val="both"/>
      </w:pPr>
      <w:r w:rsidRPr="006C36A1">
        <w:rPr>
          <w:b/>
          <w:bCs/>
        </w:rPr>
        <w:t>2006</w:t>
      </w:r>
      <w:r w:rsidRPr="006C36A1">
        <w:t xml:space="preserve"> год - школа стала победителем Приоритетного Национального проекта «Образование». Началась активная работа по повышению педагогического мастерства педагогического коллектива, укреплению и развитию материально- технической базы школы, внедрению в учебный процесс новых педагогических и информационных технологий</w:t>
      </w:r>
      <w:bookmarkEnd w:id="5"/>
    </w:p>
    <w:p w:rsidR="00593125" w:rsidRDefault="00593125" w:rsidP="00807CF5">
      <w:pPr>
        <w:pStyle w:val="a4"/>
        <w:numPr>
          <w:ilvl w:val="0"/>
          <w:numId w:val="1"/>
        </w:numPr>
        <w:ind w:left="0" w:firstLine="709"/>
        <w:contextualSpacing w:val="0"/>
        <w:jc w:val="both"/>
      </w:pPr>
      <w:r w:rsidRPr="006C36A1">
        <w:rPr>
          <w:b/>
          <w:bCs/>
        </w:rPr>
        <w:t xml:space="preserve">2006 </w:t>
      </w:r>
      <w:r w:rsidRPr="006C36A1">
        <w:rPr>
          <w:bCs/>
        </w:rPr>
        <w:t>год</w:t>
      </w:r>
      <w:r w:rsidRPr="006C36A1">
        <w:t xml:space="preserve"> - школа становится членом Ассоциации петербургских школ «За Гражданское образование»</w:t>
      </w:r>
    </w:p>
    <w:p w:rsidR="00593125" w:rsidRDefault="00593125" w:rsidP="00807CF5">
      <w:pPr>
        <w:pStyle w:val="a4"/>
        <w:numPr>
          <w:ilvl w:val="0"/>
          <w:numId w:val="1"/>
        </w:numPr>
        <w:ind w:left="0" w:firstLine="709"/>
        <w:contextualSpacing w:val="0"/>
        <w:jc w:val="both"/>
      </w:pPr>
      <w:r w:rsidRPr="006C36A1">
        <w:rPr>
          <w:b/>
        </w:rPr>
        <w:t>2010</w:t>
      </w:r>
      <w:r w:rsidRPr="006C36A1">
        <w:t xml:space="preserve"> год</w:t>
      </w:r>
      <w:r w:rsidRPr="006C36A1">
        <w:rPr>
          <w:rStyle w:val="44"/>
          <w:bCs/>
          <w:iCs/>
        </w:rPr>
        <w:t xml:space="preserve"> </w:t>
      </w:r>
      <w:r w:rsidRPr="006C36A1">
        <w:rPr>
          <w:rStyle w:val="43"/>
          <w:iCs/>
        </w:rPr>
        <w:t>- разработана новая Программа развития ОУ «</w:t>
      </w:r>
      <w:r w:rsidR="006C36A1">
        <w:t>Создание современной школы»</w:t>
      </w:r>
    </w:p>
    <w:p w:rsidR="00593125" w:rsidRDefault="00593125" w:rsidP="00807CF5">
      <w:pPr>
        <w:pStyle w:val="a4"/>
        <w:numPr>
          <w:ilvl w:val="0"/>
          <w:numId w:val="1"/>
        </w:numPr>
        <w:ind w:left="0" w:firstLine="709"/>
        <w:contextualSpacing w:val="0"/>
        <w:jc w:val="both"/>
      </w:pPr>
      <w:r w:rsidRPr="006C36A1">
        <w:rPr>
          <w:b/>
          <w:bCs/>
        </w:rPr>
        <w:t>2011</w:t>
      </w:r>
      <w:r w:rsidR="006C36A1">
        <w:rPr>
          <w:b/>
          <w:bCs/>
        </w:rPr>
        <w:t xml:space="preserve"> </w:t>
      </w:r>
      <w:r w:rsidRPr="006C36A1">
        <w:rPr>
          <w:b/>
          <w:bCs/>
        </w:rPr>
        <w:t>го</w:t>
      </w:r>
      <w:r w:rsidRPr="006C36A1">
        <w:t>д -школа включена в программу «Газпром-детям»</w:t>
      </w:r>
    </w:p>
    <w:p w:rsidR="00593125" w:rsidRDefault="006C36A1" w:rsidP="00807CF5">
      <w:pPr>
        <w:pStyle w:val="a4"/>
        <w:numPr>
          <w:ilvl w:val="0"/>
          <w:numId w:val="1"/>
        </w:numPr>
        <w:ind w:left="0" w:firstLine="709"/>
        <w:contextualSpacing w:val="0"/>
        <w:jc w:val="both"/>
      </w:pPr>
      <w:r>
        <w:rPr>
          <w:rStyle w:val="22"/>
          <w:bCs/>
        </w:rPr>
        <w:t xml:space="preserve">2013 </w:t>
      </w:r>
      <w:r w:rsidRPr="006C36A1">
        <w:rPr>
          <w:rStyle w:val="22"/>
          <w:b w:val="0"/>
          <w:bCs/>
        </w:rPr>
        <w:t>год</w:t>
      </w:r>
      <w:r w:rsidR="00593125" w:rsidRPr="006C36A1">
        <w:rPr>
          <w:rStyle w:val="22"/>
          <w:bCs/>
        </w:rPr>
        <w:t xml:space="preserve"> </w:t>
      </w:r>
      <w:r w:rsidR="00593125" w:rsidRPr="006C36A1">
        <w:t>- школа в тройке лидеров района по результатам сдачи экзаменов в формате ЕГЭ;</w:t>
      </w:r>
    </w:p>
    <w:p w:rsidR="00DF35BB" w:rsidRDefault="00DF35BB" w:rsidP="00807CF5">
      <w:pPr>
        <w:pStyle w:val="a4"/>
        <w:numPr>
          <w:ilvl w:val="0"/>
          <w:numId w:val="1"/>
        </w:numPr>
        <w:ind w:left="0" w:firstLine="709"/>
        <w:contextualSpacing w:val="0"/>
        <w:jc w:val="both"/>
      </w:pPr>
      <w:r w:rsidRPr="00DF35BB">
        <w:rPr>
          <w:rStyle w:val="22"/>
          <w:bCs/>
        </w:rPr>
        <w:t>2014</w:t>
      </w:r>
      <w:r w:rsidR="00D50FC4">
        <w:rPr>
          <w:rStyle w:val="22"/>
          <w:bCs/>
        </w:rPr>
        <w:t xml:space="preserve"> </w:t>
      </w:r>
      <w:r w:rsidRPr="00DF35BB">
        <w:rPr>
          <w:rStyle w:val="22"/>
          <w:bCs/>
        </w:rPr>
        <w:t>год</w:t>
      </w:r>
      <w:r w:rsidRPr="00DF35BB">
        <w:t>-</w:t>
      </w:r>
      <w:r>
        <w:t xml:space="preserve"> школа входит в ТОП -100 лучших образовательных учреждений повышенного уровня Санкт-Петербурга</w:t>
      </w:r>
    </w:p>
    <w:p w:rsidR="006714EB" w:rsidRDefault="006714EB" w:rsidP="00807CF5">
      <w:pPr>
        <w:pStyle w:val="a4"/>
        <w:numPr>
          <w:ilvl w:val="0"/>
          <w:numId w:val="1"/>
        </w:numPr>
        <w:ind w:left="0" w:firstLine="709"/>
        <w:contextualSpacing w:val="0"/>
        <w:jc w:val="both"/>
      </w:pPr>
      <w:r>
        <w:rPr>
          <w:rStyle w:val="22"/>
          <w:bCs/>
        </w:rPr>
        <w:t>2016</w:t>
      </w:r>
      <w:r w:rsidR="00D50FC4">
        <w:rPr>
          <w:rStyle w:val="22"/>
          <w:bCs/>
        </w:rPr>
        <w:t xml:space="preserve"> </w:t>
      </w:r>
      <w:r>
        <w:rPr>
          <w:rStyle w:val="22"/>
          <w:bCs/>
        </w:rPr>
        <w:t xml:space="preserve">год </w:t>
      </w:r>
      <w:r w:rsidR="009C5C07">
        <w:t>– лучшая</w:t>
      </w:r>
      <w:r>
        <w:t xml:space="preserve"> школа по итогам районной программы </w:t>
      </w:r>
      <w:r w:rsidR="009C5C07">
        <w:t>«Воспитание</w:t>
      </w:r>
      <w:r>
        <w:t>»</w:t>
      </w:r>
    </w:p>
    <w:p w:rsidR="00593125" w:rsidRPr="003970A4" w:rsidRDefault="003970A4" w:rsidP="00807CF5">
      <w:pPr>
        <w:pStyle w:val="11"/>
        <w:widowControl/>
        <w:numPr>
          <w:ilvl w:val="0"/>
          <w:numId w:val="1"/>
        </w:numPr>
        <w:autoSpaceDE w:val="0"/>
        <w:autoSpaceDN w:val="0"/>
        <w:adjustRightInd w:val="0"/>
        <w:ind w:left="0" w:firstLine="709"/>
        <w:jc w:val="both"/>
        <w:rPr>
          <w:rFonts w:ascii="Times New Roman" w:hAnsi="Times New Roman" w:cs="Times New Roman"/>
          <w:color w:val="auto"/>
        </w:rPr>
      </w:pPr>
      <w:r>
        <w:rPr>
          <w:rFonts w:ascii="Times New Roman" w:hAnsi="Times New Roman" w:cs="Times New Roman"/>
          <w:b/>
          <w:bCs/>
          <w:color w:val="auto"/>
        </w:rPr>
        <w:t>2013</w:t>
      </w:r>
      <w:r w:rsidR="006C36A1">
        <w:rPr>
          <w:rFonts w:ascii="Times New Roman" w:hAnsi="Times New Roman" w:cs="Times New Roman"/>
          <w:b/>
          <w:bCs/>
          <w:color w:val="auto"/>
        </w:rPr>
        <w:t xml:space="preserve"> - 2016</w:t>
      </w:r>
      <w:r w:rsidR="00593125" w:rsidRPr="00593125">
        <w:rPr>
          <w:rFonts w:ascii="Times New Roman" w:hAnsi="Times New Roman" w:cs="Times New Roman"/>
          <w:color w:val="auto"/>
        </w:rPr>
        <w:t xml:space="preserve"> – районная экспериментальная площадка «Развитие информационной культуры учащихся»</w:t>
      </w:r>
      <w:r w:rsidR="00593125" w:rsidRPr="003970A4">
        <w:t xml:space="preserve"> </w:t>
      </w:r>
    </w:p>
    <w:p w:rsidR="00593125" w:rsidRDefault="00593125" w:rsidP="0058329B">
      <w:pPr>
        <w:pStyle w:val="21"/>
        <w:shd w:val="clear" w:color="auto" w:fill="auto"/>
        <w:spacing w:before="0" w:line="360" w:lineRule="auto"/>
        <w:ind w:firstLine="709"/>
      </w:pPr>
      <w:r w:rsidRPr="00593125">
        <w:rPr>
          <w:sz w:val="24"/>
          <w:szCs w:val="24"/>
        </w:rPr>
        <w:t xml:space="preserve"> </w:t>
      </w:r>
      <w:r w:rsidR="0058329B">
        <w:rPr>
          <w:sz w:val="24"/>
          <w:szCs w:val="24"/>
        </w:rPr>
        <w:t xml:space="preserve"> </w:t>
      </w:r>
    </w:p>
    <w:p w:rsidR="0058329B" w:rsidRPr="0058329B" w:rsidRDefault="00C16A5D" w:rsidP="00025EFB">
      <w:pPr>
        <w:pStyle w:val="2"/>
      </w:pPr>
      <w:bookmarkStart w:id="6" w:name="_Toc461867957"/>
      <w:r>
        <w:lastRenderedPageBreak/>
        <w:t xml:space="preserve">1.2. </w:t>
      </w:r>
      <w:r w:rsidR="00192C17" w:rsidRPr="002D39B8">
        <w:t>Анализ образовательной деятельности и организации учебного процесса</w:t>
      </w:r>
      <w:r w:rsidR="0058329B">
        <w:t xml:space="preserve"> за 2015-16 учебный год.</w:t>
      </w:r>
      <w:bookmarkEnd w:id="6"/>
    </w:p>
    <w:p w:rsidR="00C16A5D" w:rsidRDefault="00C16A5D" w:rsidP="0058329B">
      <w:pPr>
        <w:widowControl w:val="0"/>
        <w:ind w:firstLine="709"/>
        <w:jc w:val="both"/>
      </w:pPr>
    </w:p>
    <w:p w:rsidR="0058329B" w:rsidRPr="00C16A5D" w:rsidRDefault="0058329B" w:rsidP="00C16A5D">
      <w:pPr>
        <w:widowControl w:val="0"/>
        <w:ind w:firstLine="709"/>
        <w:jc w:val="both"/>
        <w:rPr>
          <w:b/>
          <w:bCs/>
        </w:rPr>
      </w:pPr>
      <w:r w:rsidRPr="00C16A5D">
        <w:t>В 2016 году завершена работа по реализации программы развития, направленной на создание современной школы, которая определяла стратегию развития школы, отражающую основные направления модернизации образования Российской Федерации, системы образования Санкт-Петербурга.</w:t>
      </w:r>
      <w:r w:rsidRPr="00C16A5D">
        <w:rPr>
          <w:b/>
          <w:bCs/>
        </w:rPr>
        <w:t xml:space="preserve"> Реализуя основные идей модернизации образования, предусмотренных Национальной стратегической инициативой «Наша новая школа» в школе осуществлен </w:t>
      </w:r>
    </w:p>
    <w:p w:rsidR="0058329B" w:rsidRPr="00C16A5D" w:rsidRDefault="0058329B" w:rsidP="00C16A5D">
      <w:pPr>
        <w:widowControl w:val="0"/>
        <w:ind w:firstLine="709"/>
        <w:jc w:val="both"/>
        <w:rPr>
          <w:b/>
        </w:rPr>
      </w:pPr>
    </w:p>
    <w:p w:rsidR="0058329B" w:rsidRPr="00C16A5D" w:rsidRDefault="0058329B" w:rsidP="00C16A5D">
      <w:pPr>
        <w:widowControl w:val="0"/>
        <w:ind w:firstLine="709"/>
        <w:jc w:val="both"/>
      </w:pPr>
      <w:r w:rsidRPr="00C16A5D">
        <w:rPr>
          <w:b/>
          <w:bCs/>
        </w:rPr>
        <w:t>1</w:t>
      </w:r>
      <w:r w:rsidRPr="00C16A5D">
        <w:rPr>
          <w:bCs/>
        </w:rPr>
        <w:t>. Переход на новые образовательные стандарты</w:t>
      </w:r>
    </w:p>
    <w:p w:rsidR="0058329B" w:rsidRPr="00C16A5D" w:rsidRDefault="0058329B" w:rsidP="00C16A5D">
      <w:pPr>
        <w:widowControl w:val="0"/>
        <w:ind w:firstLine="709"/>
        <w:jc w:val="both"/>
      </w:pPr>
      <w:r w:rsidRPr="00C16A5D">
        <w:rPr>
          <w:bCs/>
        </w:rPr>
        <w:t>2. Разработана система поддержки талантливых детей</w:t>
      </w:r>
    </w:p>
    <w:p w:rsidR="0058329B" w:rsidRPr="00C16A5D" w:rsidRDefault="0058329B" w:rsidP="00C16A5D">
      <w:pPr>
        <w:widowControl w:val="0"/>
        <w:ind w:firstLine="709"/>
        <w:jc w:val="both"/>
      </w:pPr>
      <w:r w:rsidRPr="00C16A5D">
        <w:rPr>
          <w:bCs/>
        </w:rPr>
        <w:t>3.  Осуществлено совершенствование учительского корпуса</w:t>
      </w:r>
    </w:p>
    <w:p w:rsidR="0058329B" w:rsidRPr="00C16A5D" w:rsidRDefault="0058329B" w:rsidP="00C16A5D">
      <w:pPr>
        <w:widowControl w:val="0"/>
        <w:ind w:firstLine="709"/>
        <w:jc w:val="both"/>
      </w:pPr>
      <w:r w:rsidRPr="00C16A5D">
        <w:rPr>
          <w:bCs/>
        </w:rPr>
        <w:t>4. Изменена школьная инфраструктура</w:t>
      </w:r>
    </w:p>
    <w:p w:rsidR="0058329B" w:rsidRPr="00C16A5D" w:rsidRDefault="0058329B" w:rsidP="00C16A5D">
      <w:pPr>
        <w:widowControl w:val="0"/>
        <w:ind w:firstLine="709"/>
        <w:jc w:val="both"/>
      </w:pPr>
      <w:r w:rsidRPr="00C16A5D">
        <w:rPr>
          <w:bCs/>
        </w:rPr>
        <w:t>5.  Внедрена программа сохранение и укрепление здоровья школьников</w:t>
      </w:r>
    </w:p>
    <w:p w:rsidR="0058329B" w:rsidRPr="00C16A5D" w:rsidRDefault="0058329B" w:rsidP="00C16A5D">
      <w:pPr>
        <w:widowControl w:val="0"/>
        <w:ind w:firstLine="709"/>
        <w:jc w:val="both"/>
      </w:pPr>
      <w:r w:rsidRPr="00C16A5D">
        <w:t>6. Осуществлен переход на дифференцированную оплату труда.</w:t>
      </w:r>
    </w:p>
    <w:p w:rsidR="0058329B" w:rsidRPr="00C16A5D" w:rsidRDefault="0058329B" w:rsidP="00C16A5D">
      <w:pPr>
        <w:widowControl w:val="0"/>
        <w:ind w:firstLine="709"/>
        <w:jc w:val="both"/>
      </w:pPr>
    </w:p>
    <w:p w:rsidR="0058329B" w:rsidRPr="00C16A5D" w:rsidRDefault="0058329B" w:rsidP="00C16A5D">
      <w:pPr>
        <w:widowControl w:val="0"/>
        <w:autoSpaceDE w:val="0"/>
        <w:autoSpaceDN w:val="0"/>
        <w:adjustRightInd w:val="0"/>
        <w:ind w:firstLine="709"/>
        <w:jc w:val="both"/>
        <w:rPr>
          <w:b/>
        </w:rPr>
      </w:pPr>
      <w:r w:rsidRPr="00C16A5D">
        <w:rPr>
          <w:b/>
        </w:rPr>
        <w:t>По итогам работы над реализацией программы школа претерпела следующие положительные изменения:</w:t>
      </w:r>
    </w:p>
    <w:p w:rsidR="0058329B" w:rsidRPr="00C16A5D" w:rsidRDefault="0058329B" w:rsidP="00C16A5D">
      <w:pPr>
        <w:widowControl w:val="0"/>
        <w:numPr>
          <w:ilvl w:val="0"/>
          <w:numId w:val="37"/>
        </w:numPr>
        <w:autoSpaceDE w:val="0"/>
        <w:autoSpaceDN w:val="0"/>
        <w:adjustRightInd w:val="0"/>
        <w:ind w:left="0" w:firstLine="709"/>
        <w:jc w:val="both"/>
        <w:rPr>
          <w:rFonts w:eastAsia="Calibri"/>
        </w:rPr>
      </w:pPr>
      <w:r w:rsidRPr="00C16A5D">
        <w:rPr>
          <w:rFonts w:eastAsia="Calibri"/>
        </w:rPr>
        <w:t>Повысилась конкурентн6оспособность ОУ</w:t>
      </w:r>
    </w:p>
    <w:p w:rsidR="0058329B" w:rsidRPr="00C16A5D" w:rsidRDefault="0058329B" w:rsidP="00C16A5D">
      <w:pPr>
        <w:widowControl w:val="0"/>
        <w:numPr>
          <w:ilvl w:val="0"/>
          <w:numId w:val="37"/>
        </w:numPr>
        <w:autoSpaceDE w:val="0"/>
        <w:autoSpaceDN w:val="0"/>
        <w:adjustRightInd w:val="0"/>
        <w:ind w:left="0" w:firstLine="709"/>
        <w:jc w:val="both"/>
        <w:rPr>
          <w:rFonts w:eastAsia="Calibri"/>
        </w:rPr>
      </w:pPr>
      <w:r w:rsidRPr="00C16A5D">
        <w:rPr>
          <w:rFonts w:eastAsia="Calibri"/>
        </w:rPr>
        <w:t>Увеличение контингента учащихся</w:t>
      </w:r>
    </w:p>
    <w:p w:rsidR="0058329B" w:rsidRPr="00C16A5D" w:rsidRDefault="0058329B" w:rsidP="00C16A5D">
      <w:pPr>
        <w:widowControl w:val="0"/>
        <w:numPr>
          <w:ilvl w:val="0"/>
          <w:numId w:val="37"/>
        </w:numPr>
        <w:autoSpaceDE w:val="0"/>
        <w:autoSpaceDN w:val="0"/>
        <w:adjustRightInd w:val="0"/>
        <w:ind w:left="0" w:firstLine="709"/>
        <w:jc w:val="both"/>
        <w:rPr>
          <w:rFonts w:eastAsia="Calibri"/>
        </w:rPr>
      </w:pPr>
      <w:r w:rsidRPr="00C16A5D">
        <w:rPr>
          <w:rFonts w:eastAsia="Calibri"/>
        </w:rPr>
        <w:t>Результаты ЕГЭ   выше показателей результатов по Фрунзенскому району и Санкт-Петербургу</w:t>
      </w:r>
    </w:p>
    <w:p w:rsidR="0058329B" w:rsidRPr="00C16A5D" w:rsidRDefault="0058329B" w:rsidP="00C16A5D">
      <w:pPr>
        <w:widowControl w:val="0"/>
        <w:numPr>
          <w:ilvl w:val="0"/>
          <w:numId w:val="37"/>
        </w:numPr>
        <w:autoSpaceDE w:val="0"/>
        <w:autoSpaceDN w:val="0"/>
        <w:adjustRightInd w:val="0"/>
        <w:ind w:left="0" w:firstLine="709"/>
        <w:jc w:val="both"/>
        <w:rPr>
          <w:rFonts w:eastAsia="Calibri"/>
        </w:rPr>
      </w:pPr>
      <w:r w:rsidRPr="00C16A5D">
        <w:rPr>
          <w:rFonts w:eastAsia="Calibri"/>
        </w:rPr>
        <w:t>Создана материальная база, соответствующая всем требованиям, предъявляемым к современному уроку</w:t>
      </w:r>
    </w:p>
    <w:p w:rsidR="0058329B" w:rsidRPr="00C16A5D" w:rsidRDefault="0058329B" w:rsidP="00C16A5D">
      <w:pPr>
        <w:widowControl w:val="0"/>
        <w:numPr>
          <w:ilvl w:val="0"/>
          <w:numId w:val="37"/>
        </w:numPr>
        <w:autoSpaceDE w:val="0"/>
        <w:autoSpaceDN w:val="0"/>
        <w:adjustRightInd w:val="0"/>
        <w:ind w:left="0" w:firstLine="709"/>
        <w:jc w:val="both"/>
        <w:rPr>
          <w:rFonts w:eastAsia="Calibri"/>
        </w:rPr>
      </w:pPr>
      <w:r w:rsidRPr="00C16A5D">
        <w:rPr>
          <w:rFonts w:eastAsia="Calibri"/>
          <w:b/>
        </w:rPr>
        <w:t>выпускник школы №230 с углубленным изучением химии и биологии:</w:t>
      </w:r>
    </w:p>
    <w:p w:rsidR="0058329B" w:rsidRPr="00C16A5D" w:rsidRDefault="0058329B" w:rsidP="00C16A5D">
      <w:pPr>
        <w:keepNext/>
        <w:numPr>
          <w:ilvl w:val="0"/>
          <w:numId w:val="33"/>
        </w:numPr>
        <w:ind w:left="0" w:firstLine="709"/>
        <w:jc w:val="both"/>
        <w:rPr>
          <w:bCs/>
          <w:kern w:val="32"/>
          <w:lang w:eastAsia="hi-IN" w:bidi="hi-IN"/>
        </w:rPr>
      </w:pPr>
      <w:r w:rsidRPr="00C16A5D">
        <w:rPr>
          <w:bCs/>
          <w:kern w:val="32"/>
          <w:lang w:eastAsia="hi-IN" w:bidi="hi-IN"/>
        </w:rPr>
        <w:t>Нацелен на успех в процессе реализации познавательных потребностей и интересов;</w:t>
      </w:r>
    </w:p>
    <w:p w:rsidR="0058329B" w:rsidRPr="00C16A5D" w:rsidRDefault="0058329B" w:rsidP="00C16A5D">
      <w:pPr>
        <w:keepNext/>
        <w:numPr>
          <w:ilvl w:val="0"/>
          <w:numId w:val="33"/>
        </w:numPr>
        <w:ind w:left="0" w:firstLine="709"/>
        <w:jc w:val="both"/>
        <w:rPr>
          <w:bCs/>
          <w:kern w:val="32"/>
          <w:lang w:eastAsia="hi-IN" w:bidi="hi-IN"/>
        </w:rPr>
      </w:pPr>
      <w:r w:rsidRPr="00C16A5D">
        <w:rPr>
          <w:bCs/>
          <w:kern w:val="32"/>
          <w:lang w:eastAsia="hi-IN" w:bidi="hi-IN"/>
        </w:rPr>
        <w:t>Может работать в команде и участвовать в выборе форм работы;</w:t>
      </w:r>
    </w:p>
    <w:p w:rsidR="0058329B" w:rsidRPr="00C16A5D" w:rsidRDefault="0058329B" w:rsidP="00C16A5D">
      <w:pPr>
        <w:numPr>
          <w:ilvl w:val="0"/>
          <w:numId w:val="33"/>
        </w:numPr>
        <w:ind w:left="0" w:firstLine="709"/>
        <w:jc w:val="both"/>
      </w:pPr>
      <w:r w:rsidRPr="00C16A5D">
        <w:t>Может принимать самостоятельные, обдуманные решения;</w:t>
      </w:r>
    </w:p>
    <w:p w:rsidR="0058329B" w:rsidRPr="00C16A5D" w:rsidRDefault="0058329B" w:rsidP="00C16A5D">
      <w:pPr>
        <w:numPr>
          <w:ilvl w:val="0"/>
          <w:numId w:val="33"/>
        </w:numPr>
        <w:ind w:left="0" w:firstLine="709"/>
        <w:jc w:val="both"/>
      </w:pPr>
      <w:r w:rsidRPr="00C16A5D">
        <w:t>Позитивно активен и инициативен;</w:t>
      </w:r>
    </w:p>
    <w:p w:rsidR="0058329B" w:rsidRPr="00C16A5D" w:rsidRDefault="0058329B" w:rsidP="00C16A5D">
      <w:pPr>
        <w:numPr>
          <w:ilvl w:val="0"/>
          <w:numId w:val="33"/>
        </w:numPr>
        <w:ind w:left="0" w:firstLine="709"/>
        <w:jc w:val="both"/>
      </w:pPr>
      <w:r w:rsidRPr="00C16A5D">
        <w:t>Умеет делать ответственный выбор;</w:t>
      </w:r>
    </w:p>
    <w:p w:rsidR="0058329B" w:rsidRPr="00C16A5D" w:rsidRDefault="0058329B" w:rsidP="00C16A5D">
      <w:pPr>
        <w:numPr>
          <w:ilvl w:val="0"/>
          <w:numId w:val="33"/>
        </w:numPr>
        <w:ind w:left="0" w:firstLine="709"/>
        <w:jc w:val="both"/>
      </w:pPr>
      <w:r w:rsidRPr="00C16A5D">
        <w:t>Толерантен и коммуникабелен в условиях поликультурного мира;</w:t>
      </w:r>
    </w:p>
    <w:p w:rsidR="0058329B" w:rsidRPr="00C16A5D" w:rsidRDefault="0058329B" w:rsidP="00C16A5D">
      <w:pPr>
        <w:numPr>
          <w:ilvl w:val="0"/>
          <w:numId w:val="34"/>
        </w:numPr>
        <w:ind w:left="0" w:firstLine="709"/>
        <w:jc w:val="both"/>
        <w:rPr>
          <w:bCs/>
        </w:rPr>
      </w:pPr>
      <w:r w:rsidRPr="00C16A5D">
        <w:t>Владеет современными технологиями работы с информацией.</w:t>
      </w:r>
    </w:p>
    <w:p w:rsidR="0058329B" w:rsidRPr="00C16A5D" w:rsidRDefault="0058329B" w:rsidP="00C16A5D">
      <w:pPr>
        <w:numPr>
          <w:ilvl w:val="0"/>
          <w:numId w:val="34"/>
        </w:numPr>
        <w:ind w:left="0" w:firstLine="709"/>
        <w:jc w:val="both"/>
        <w:rPr>
          <w:bCs/>
        </w:rPr>
      </w:pPr>
      <w:r w:rsidRPr="00C16A5D">
        <w:t>Обладает высокой конкурентоспособностью за счет развития личностной и эмоциональной устойчивости.</w:t>
      </w:r>
    </w:p>
    <w:p w:rsidR="0058329B" w:rsidRPr="00C16A5D" w:rsidRDefault="0058329B" w:rsidP="00C16A5D">
      <w:pPr>
        <w:numPr>
          <w:ilvl w:val="0"/>
          <w:numId w:val="35"/>
        </w:numPr>
        <w:ind w:left="0" w:firstLine="709"/>
        <w:jc w:val="both"/>
        <w:rPr>
          <w:rFonts w:eastAsia="Calibri"/>
          <w:bCs/>
        </w:rPr>
      </w:pPr>
      <w:r w:rsidRPr="00C16A5D">
        <w:rPr>
          <w:rFonts w:eastAsia="Calibri"/>
          <w:b/>
          <w:bCs/>
        </w:rPr>
        <w:t>По итогам проведенного мониторинга</w:t>
      </w:r>
      <w:r w:rsidRPr="00C16A5D">
        <w:rPr>
          <w:rFonts w:eastAsia="Calibri"/>
          <w:bCs/>
        </w:rPr>
        <w:t xml:space="preserve"> (раздел «мониторинг» на сайте) 98% родителей оценивают положительно работу школы по следующим направлениям: </w:t>
      </w:r>
    </w:p>
    <w:p w:rsidR="0058329B" w:rsidRPr="00C16A5D" w:rsidRDefault="0058329B" w:rsidP="00C16A5D">
      <w:pPr>
        <w:numPr>
          <w:ilvl w:val="0"/>
          <w:numId w:val="36"/>
        </w:numPr>
        <w:ind w:left="0" w:firstLine="709"/>
        <w:jc w:val="both"/>
        <w:rPr>
          <w:rFonts w:eastAsia="Calibri"/>
          <w:bCs/>
        </w:rPr>
      </w:pPr>
      <w:r w:rsidRPr="00C16A5D">
        <w:rPr>
          <w:rFonts w:eastAsia="Calibri"/>
          <w:bCs/>
        </w:rPr>
        <w:t>Доброжелательность</w:t>
      </w:r>
    </w:p>
    <w:p w:rsidR="0058329B" w:rsidRPr="00C16A5D" w:rsidRDefault="0058329B" w:rsidP="00C16A5D">
      <w:pPr>
        <w:numPr>
          <w:ilvl w:val="0"/>
          <w:numId w:val="36"/>
        </w:numPr>
        <w:ind w:left="0" w:firstLine="709"/>
        <w:jc w:val="both"/>
        <w:rPr>
          <w:rFonts w:eastAsia="Calibri"/>
          <w:bCs/>
        </w:rPr>
      </w:pPr>
      <w:r w:rsidRPr="00C16A5D">
        <w:rPr>
          <w:rFonts w:eastAsia="Calibri"/>
          <w:bCs/>
        </w:rPr>
        <w:t>Вежливость</w:t>
      </w:r>
    </w:p>
    <w:p w:rsidR="0058329B" w:rsidRPr="00C16A5D" w:rsidRDefault="0058329B" w:rsidP="00C16A5D">
      <w:pPr>
        <w:numPr>
          <w:ilvl w:val="0"/>
          <w:numId w:val="36"/>
        </w:numPr>
        <w:ind w:left="0" w:firstLine="709"/>
        <w:jc w:val="both"/>
        <w:rPr>
          <w:rFonts w:eastAsia="Calibri"/>
          <w:bCs/>
        </w:rPr>
      </w:pPr>
      <w:r w:rsidRPr="00C16A5D">
        <w:rPr>
          <w:rFonts w:eastAsia="Calibri"/>
          <w:bCs/>
        </w:rPr>
        <w:t>Компетентность работников</w:t>
      </w:r>
    </w:p>
    <w:p w:rsidR="0058329B" w:rsidRPr="00C16A5D" w:rsidRDefault="0058329B" w:rsidP="00C16A5D">
      <w:pPr>
        <w:numPr>
          <w:ilvl w:val="0"/>
          <w:numId w:val="36"/>
        </w:numPr>
        <w:ind w:left="0" w:firstLine="709"/>
        <w:jc w:val="both"/>
        <w:rPr>
          <w:rFonts w:eastAsia="Calibri"/>
          <w:bCs/>
        </w:rPr>
      </w:pPr>
      <w:r w:rsidRPr="00C16A5D">
        <w:rPr>
          <w:rFonts w:eastAsia="Calibri"/>
          <w:bCs/>
        </w:rPr>
        <w:t xml:space="preserve">Качество образовательной деятельности </w:t>
      </w:r>
    </w:p>
    <w:p w:rsidR="0058329B" w:rsidRPr="00C16A5D" w:rsidRDefault="0058329B" w:rsidP="00C16A5D">
      <w:pPr>
        <w:numPr>
          <w:ilvl w:val="0"/>
          <w:numId w:val="36"/>
        </w:numPr>
        <w:ind w:left="0" w:firstLine="709"/>
        <w:jc w:val="both"/>
        <w:rPr>
          <w:rFonts w:eastAsia="Calibri"/>
          <w:bCs/>
        </w:rPr>
      </w:pPr>
      <w:r w:rsidRPr="00C16A5D">
        <w:rPr>
          <w:rFonts w:eastAsia="Calibri"/>
          <w:bCs/>
        </w:rPr>
        <w:t>Материально- техническая база школы</w:t>
      </w:r>
    </w:p>
    <w:p w:rsidR="0058329B" w:rsidRPr="00C16A5D" w:rsidRDefault="0058329B" w:rsidP="00C16A5D">
      <w:pPr>
        <w:numPr>
          <w:ilvl w:val="0"/>
          <w:numId w:val="36"/>
        </w:numPr>
        <w:ind w:left="0" w:firstLine="709"/>
        <w:jc w:val="both"/>
        <w:rPr>
          <w:rFonts w:eastAsia="Calibri"/>
          <w:bCs/>
        </w:rPr>
      </w:pPr>
      <w:r w:rsidRPr="00C16A5D">
        <w:rPr>
          <w:rFonts w:eastAsia="Calibri"/>
          <w:bCs/>
        </w:rPr>
        <w:t>Воспитательная работа</w:t>
      </w:r>
    </w:p>
    <w:p w:rsidR="0058329B" w:rsidRPr="00C16A5D" w:rsidRDefault="0058329B" w:rsidP="00C16A5D">
      <w:pPr>
        <w:numPr>
          <w:ilvl w:val="0"/>
          <w:numId w:val="36"/>
        </w:numPr>
        <w:ind w:left="0" w:firstLine="709"/>
        <w:jc w:val="both"/>
        <w:rPr>
          <w:rFonts w:eastAsia="Calibri"/>
          <w:bCs/>
        </w:rPr>
      </w:pPr>
      <w:r w:rsidRPr="00C16A5D">
        <w:rPr>
          <w:rFonts w:eastAsia="Calibri"/>
          <w:bCs/>
        </w:rPr>
        <w:t>Общешкольные мероприятия</w:t>
      </w:r>
    </w:p>
    <w:p w:rsidR="0058329B" w:rsidRPr="00C16A5D" w:rsidRDefault="0058329B" w:rsidP="00C16A5D">
      <w:pPr>
        <w:numPr>
          <w:ilvl w:val="0"/>
          <w:numId w:val="36"/>
        </w:numPr>
        <w:ind w:left="0" w:firstLine="709"/>
        <w:jc w:val="both"/>
        <w:rPr>
          <w:rFonts w:eastAsia="Calibri"/>
          <w:bCs/>
        </w:rPr>
      </w:pPr>
      <w:r w:rsidRPr="00C16A5D">
        <w:rPr>
          <w:rFonts w:eastAsia="Calibri"/>
          <w:bCs/>
        </w:rPr>
        <w:t>Результаты итоговой аттестации</w:t>
      </w:r>
    </w:p>
    <w:p w:rsidR="0058329B" w:rsidRPr="00C16A5D" w:rsidRDefault="0058329B" w:rsidP="00C16A5D">
      <w:pPr>
        <w:ind w:firstLine="709"/>
        <w:jc w:val="both"/>
        <w:rPr>
          <w:rFonts w:eastAsia="Calibri"/>
          <w:bCs/>
        </w:rPr>
      </w:pPr>
    </w:p>
    <w:p w:rsidR="000636BC" w:rsidRDefault="000636BC" w:rsidP="00C16A5D">
      <w:pPr>
        <w:widowControl w:val="0"/>
        <w:ind w:firstLine="709"/>
        <w:jc w:val="both"/>
        <w:rPr>
          <w:b/>
          <w:lang w:bidi="ru-RU"/>
        </w:rPr>
      </w:pPr>
    </w:p>
    <w:p w:rsidR="0058329B" w:rsidRPr="00C16A5D" w:rsidRDefault="0058329B" w:rsidP="00C16A5D">
      <w:pPr>
        <w:widowControl w:val="0"/>
        <w:ind w:firstLine="709"/>
        <w:jc w:val="both"/>
        <w:rPr>
          <w:b/>
          <w:lang w:bidi="ru-RU"/>
        </w:rPr>
      </w:pPr>
      <w:r w:rsidRPr="00C16A5D">
        <w:rPr>
          <w:b/>
          <w:lang w:bidi="ru-RU"/>
        </w:rPr>
        <w:t>Наиболее значимыми положительными итогами ОТЧЕТНОГО ПЕРИОДА админи</w:t>
      </w:r>
      <w:r w:rsidRPr="00C16A5D">
        <w:rPr>
          <w:b/>
          <w:lang w:bidi="ru-RU"/>
        </w:rPr>
        <w:softHyphen/>
        <w:t>страция школы № 230 считает:</w:t>
      </w:r>
    </w:p>
    <w:p w:rsidR="0058329B" w:rsidRPr="00C16A5D" w:rsidRDefault="0058329B" w:rsidP="00C16A5D">
      <w:pPr>
        <w:widowControl w:val="0"/>
        <w:numPr>
          <w:ilvl w:val="0"/>
          <w:numId w:val="38"/>
        </w:numPr>
        <w:ind w:left="0" w:firstLine="709"/>
        <w:jc w:val="both"/>
      </w:pPr>
      <w:r w:rsidRPr="00C16A5D">
        <w:t>Высокие результаты ЕГЭ</w:t>
      </w:r>
      <w:r w:rsidR="002804AC" w:rsidRPr="00C16A5D">
        <w:t xml:space="preserve"> </w:t>
      </w:r>
    </w:p>
    <w:p w:rsidR="0058329B" w:rsidRPr="00C16A5D" w:rsidRDefault="0058329B" w:rsidP="00C16A5D">
      <w:pPr>
        <w:widowControl w:val="0"/>
        <w:numPr>
          <w:ilvl w:val="0"/>
          <w:numId w:val="38"/>
        </w:numPr>
        <w:ind w:left="0" w:firstLine="709"/>
        <w:jc w:val="both"/>
      </w:pPr>
      <w:r w:rsidRPr="00C16A5D">
        <w:t>Завершение работы по экспериментальной площадке «Развитие инф</w:t>
      </w:r>
      <w:r w:rsidR="002804AC" w:rsidRPr="00C16A5D">
        <w:t>ормационной культуры учащихся»</w:t>
      </w:r>
    </w:p>
    <w:p w:rsidR="0058329B" w:rsidRPr="00C16A5D" w:rsidRDefault="0058329B" w:rsidP="00C16A5D">
      <w:pPr>
        <w:widowControl w:val="0"/>
        <w:numPr>
          <w:ilvl w:val="0"/>
          <w:numId w:val="38"/>
        </w:numPr>
        <w:ind w:left="0" w:firstLine="709"/>
        <w:jc w:val="both"/>
      </w:pPr>
      <w:r w:rsidRPr="00C16A5D">
        <w:lastRenderedPageBreak/>
        <w:t>Выпуск 2-х сборников статей учителей школы «Методические рекомендации по формированию информационной культуры субъект</w:t>
      </w:r>
      <w:r w:rsidR="002804AC" w:rsidRPr="00C16A5D">
        <w:t xml:space="preserve">ов образовательного процесса» </w:t>
      </w:r>
    </w:p>
    <w:p w:rsidR="0058329B" w:rsidRPr="00C16A5D" w:rsidRDefault="0058329B" w:rsidP="00C16A5D">
      <w:pPr>
        <w:widowControl w:val="0"/>
        <w:numPr>
          <w:ilvl w:val="0"/>
          <w:numId w:val="38"/>
        </w:numPr>
        <w:ind w:left="0" w:firstLine="709"/>
        <w:jc w:val="both"/>
      </w:pPr>
      <w:r w:rsidRPr="00C16A5D">
        <w:t>Победы на районных, городских,</w:t>
      </w:r>
      <w:r w:rsidR="002804AC" w:rsidRPr="00C16A5D">
        <w:t xml:space="preserve"> всероссийских конкурсах</w:t>
      </w:r>
    </w:p>
    <w:p w:rsidR="0058329B" w:rsidRPr="00C16A5D" w:rsidRDefault="0058329B" w:rsidP="00C16A5D">
      <w:pPr>
        <w:widowControl w:val="0"/>
        <w:numPr>
          <w:ilvl w:val="0"/>
          <w:numId w:val="38"/>
        </w:numPr>
        <w:suppressAutoHyphens/>
        <w:ind w:left="0" w:firstLine="709"/>
        <w:jc w:val="both"/>
      </w:pPr>
      <w:r w:rsidRPr="00C16A5D">
        <w:t>Лучшая школа в районной программе «Воспитание»</w:t>
      </w:r>
    </w:p>
    <w:p w:rsidR="0058329B" w:rsidRPr="00C16A5D" w:rsidRDefault="0058329B" w:rsidP="00C16A5D">
      <w:pPr>
        <w:widowControl w:val="0"/>
        <w:numPr>
          <w:ilvl w:val="0"/>
          <w:numId w:val="38"/>
        </w:numPr>
        <w:suppressAutoHyphens/>
        <w:ind w:left="0" w:firstLine="709"/>
        <w:jc w:val="both"/>
      </w:pPr>
      <w:r w:rsidRPr="00C16A5D">
        <w:t>Победы учителей в конку</w:t>
      </w:r>
      <w:r w:rsidR="002804AC" w:rsidRPr="00C16A5D">
        <w:t>рсах педагогического мастерства</w:t>
      </w:r>
    </w:p>
    <w:p w:rsidR="0058329B" w:rsidRPr="00C16A5D" w:rsidRDefault="0058329B" w:rsidP="00C16A5D">
      <w:pPr>
        <w:widowControl w:val="0"/>
        <w:numPr>
          <w:ilvl w:val="0"/>
          <w:numId w:val="38"/>
        </w:numPr>
        <w:ind w:left="0" w:firstLine="709"/>
        <w:jc w:val="both"/>
      </w:pPr>
      <w:r w:rsidRPr="00C16A5D">
        <w:t xml:space="preserve">Утверждение новой программы развития школы до 2020 года </w:t>
      </w:r>
      <w:r w:rsidRPr="00C16A5D">
        <w:rPr>
          <w:lang w:bidi="ru-RU"/>
        </w:rPr>
        <w:t>«Петербургская перспектива: культура, образова</w:t>
      </w:r>
      <w:r w:rsidRPr="00C16A5D">
        <w:rPr>
          <w:lang w:bidi="ru-RU"/>
        </w:rPr>
        <w:softHyphen/>
        <w:t>ние, личность».</w:t>
      </w:r>
    </w:p>
    <w:p w:rsidR="0058329B" w:rsidRPr="00C16A5D" w:rsidRDefault="0058329B" w:rsidP="00C16A5D">
      <w:pPr>
        <w:pStyle w:val="a4"/>
        <w:ind w:left="0" w:firstLine="709"/>
        <w:contextualSpacing w:val="0"/>
        <w:jc w:val="both"/>
        <w:rPr>
          <w:b/>
        </w:rPr>
      </w:pPr>
    </w:p>
    <w:p w:rsidR="00192C17" w:rsidRDefault="00192C17" w:rsidP="00C16A5D">
      <w:pPr>
        <w:ind w:firstLine="709"/>
        <w:jc w:val="both"/>
      </w:pPr>
      <w:r w:rsidRPr="00C16A5D">
        <w:t>В соответствии с Законом «Об образовании в Российской федерации», федеральным государственным образовательным стандартом, примерным учебным планом общеобразовательных учреждений (организаций) Санкт-Петербурга, Уставом и лицензией на ведение образовательной деятельности ГБОУ школа № 230 осуществляет образовательный процесс в соответствии с основными общеобразовательными программами трёх уровней общего образования:</w:t>
      </w:r>
    </w:p>
    <w:p w:rsidR="00C16A5D" w:rsidRPr="00C16A5D" w:rsidRDefault="00C16A5D" w:rsidP="00C16A5D">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2551"/>
        <w:gridCol w:w="2322"/>
        <w:gridCol w:w="1783"/>
      </w:tblGrid>
      <w:tr w:rsidR="00400F12" w:rsidTr="000D2239">
        <w:tc>
          <w:tcPr>
            <w:tcW w:w="562" w:type="dxa"/>
          </w:tcPr>
          <w:p w:rsidR="00400F12" w:rsidRDefault="00400F12" w:rsidP="00192C17">
            <w:pPr>
              <w:spacing w:line="360" w:lineRule="auto"/>
              <w:jc w:val="both"/>
            </w:pPr>
          </w:p>
        </w:tc>
        <w:tc>
          <w:tcPr>
            <w:tcW w:w="2127" w:type="dxa"/>
          </w:tcPr>
          <w:p w:rsidR="00400F12" w:rsidRPr="006C39B2" w:rsidRDefault="00400F12" w:rsidP="00192C17">
            <w:pPr>
              <w:spacing w:line="360" w:lineRule="auto"/>
              <w:jc w:val="both"/>
            </w:pPr>
          </w:p>
        </w:tc>
        <w:tc>
          <w:tcPr>
            <w:tcW w:w="4873" w:type="dxa"/>
            <w:gridSpan w:val="2"/>
          </w:tcPr>
          <w:p w:rsidR="00400F12" w:rsidRPr="0000370F" w:rsidRDefault="00400F12" w:rsidP="00400F12">
            <w:pPr>
              <w:spacing w:line="360" w:lineRule="auto"/>
              <w:jc w:val="center"/>
              <w:rPr>
                <w:b/>
              </w:rPr>
            </w:pPr>
            <w:r w:rsidRPr="0000370F">
              <w:rPr>
                <w:b/>
              </w:rPr>
              <w:t>Общеобразовательные программы</w:t>
            </w:r>
          </w:p>
        </w:tc>
        <w:tc>
          <w:tcPr>
            <w:tcW w:w="1783" w:type="dxa"/>
          </w:tcPr>
          <w:p w:rsidR="00400F12" w:rsidRPr="006C39B2" w:rsidRDefault="00400F12" w:rsidP="00192C17">
            <w:pPr>
              <w:spacing w:line="360" w:lineRule="auto"/>
              <w:jc w:val="both"/>
            </w:pPr>
          </w:p>
        </w:tc>
      </w:tr>
      <w:tr w:rsidR="00400F12" w:rsidTr="000D2239">
        <w:tc>
          <w:tcPr>
            <w:tcW w:w="562" w:type="dxa"/>
          </w:tcPr>
          <w:p w:rsidR="00400F12" w:rsidRPr="006C39B2" w:rsidRDefault="00400F12" w:rsidP="00400F12">
            <w:pPr>
              <w:pStyle w:val="a6"/>
              <w:rPr>
                <w:rStyle w:val="a7"/>
                <w:b w:val="0"/>
                <w:bCs w:val="0"/>
              </w:rPr>
            </w:pPr>
            <w:r w:rsidRPr="006C39B2">
              <w:rPr>
                <w:rStyle w:val="a7"/>
                <w:b w:val="0"/>
                <w:bCs w:val="0"/>
              </w:rPr>
              <w:t>№ п/п</w:t>
            </w:r>
          </w:p>
        </w:tc>
        <w:tc>
          <w:tcPr>
            <w:tcW w:w="2127" w:type="dxa"/>
          </w:tcPr>
          <w:p w:rsidR="00400F12" w:rsidRPr="006C39B2" w:rsidRDefault="00400F12" w:rsidP="00400F12">
            <w:pPr>
              <w:pStyle w:val="a6"/>
              <w:jc w:val="center"/>
              <w:rPr>
                <w:rStyle w:val="a7"/>
                <w:b w:val="0"/>
                <w:bCs w:val="0"/>
              </w:rPr>
            </w:pPr>
            <w:r w:rsidRPr="006C39B2">
              <w:rPr>
                <w:rStyle w:val="a7"/>
                <w:b w:val="0"/>
                <w:bCs w:val="0"/>
              </w:rPr>
              <w:t>уровень образования</w:t>
            </w:r>
          </w:p>
        </w:tc>
        <w:tc>
          <w:tcPr>
            <w:tcW w:w="2551" w:type="dxa"/>
          </w:tcPr>
          <w:p w:rsidR="00400F12" w:rsidRPr="006C39B2" w:rsidRDefault="00400F12" w:rsidP="00400F12">
            <w:pPr>
              <w:pStyle w:val="a6"/>
              <w:jc w:val="center"/>
              <w:rPr>
                <w:rStyle w:val="a7"/>
                <w:b w:val="0"/>
                <w:bCs w:val="0"/>
              </w:rPr>
            </w:pPr>
            <w:r w:rsidRPr="006C39B2">
              <w:rPr>
                <w:rStyle w:val="a7"/>
                <w:b w:val="0"/>
                <w:bCs w:val="0"/>
              </w:rPr>
              <w:t>направленность (наименование) образовательной программы</w:t>
            </w:r>
          </w:p>
        </w:tc>
        <w:tc>
          <w:tcPr>
            <w:tcW w:w="2322" w:type="dxa"/>
          </w:tcPr>
          <w:p w:rsidR="00400F12" w:rsidRPr="006C39B2" w:rsidRDefault="00400F12" w:rsidP="00400F12">
            <w:pPr>
              <w:pStyle w:val="a6"/>
              <w:jc w:val="center"/>
              <w:rPr>
                <w:rStyle w:val="a7"/>
                <w:b w:val="0"/>
                <w:bCs w:val="0"/>
              </w:rPr>
            </w:pPr>
            <w:r w:rsidRPr="006C39B2">
              <w:rPr>
                <w:rStyle w:val="a7"/>
                <w:b w:val="0"/>
                <w:bCs w:val="0"/>
              </w:rPr>
              <w:t>вид образовательной программы (основная, дополнительная)</w:t>
            </w:r>
          </w:p>
        </w:tc>
        <w:tc>
          <w:tcPr>
            <w:tcW w:w="1783" w:type="dxa"/>
          </w:tcPr>
          <w:p w:rsidR="00400F12" w:rsidRPr="006C39B2" w:rsidRDefault="00400F12" w:rsidP="00400F12">
            <w:pPr>
              <w:pStyle w:val="a6"/>
              <w:jc w:val="center"/>
              <w:rPr>
                <w:rStyle w:val="a7"/>
                <w:b w:val="0"/>
                <w:bCs w:val="0"/>
              </w:rPr>
            </w:pPr>
            <w:r w:rsidRPr="006C39B2">
              <w:rPr>
                <w:rStyle w:val="a7"/>
                <w:b w:val="0"/>
                <w:bCs w:val="0"/>
              </w:rPr>
              <w:t>нормативный срок освоения</w:t>
            </w:r>
          </w:p>
        </w:tc>
      </w:tr>
      <w:tr w:rsidR="00400F12" w:rsidTr="000D2239">
        <w:tc>
          <w:tcPr>
            <w:tcW w:w="562" w:type="dxa"/>
          </w:tcPr>
          <w:p w:rsidR="00400F12" w:rsidRPr="006C39B2" w:rsidRDefault="00400F12" w:rsidP="00400F12">
            <w:pPr>
              <w:spacing w:line="360" w:lineRule="auto"/>
              <w:jc w:val="both"/>
            </w:pPr>
            <w:r w:rsidRPr="006C39B2">
              <w:t>1.</w:t>
            </w:r>
          </w:p>
        </w:tc>
        <w:tc>
          <w:tcPr>
            <w:tcW w:w="2127" w:type="dxa"/>
          </w:tcPr>
          <w:p w:rsidR="00400F12" w:rsidRPr="006C39B2" w:rsidRDefault="00400F12" w:rsidP="00400F12">
            <w:pPr>
              <w:spacing w:line="360" w:lineRule="auto"/>
              <w:jc w:val="center"/>
            </w:pPr>
            <w:r w:rsidRPr="006C39B2">
              <w:t>2.</w:t>
            </w:r>
          </w:p>
        </w:tc>
        <w:tc>
          <w:tcPr>
            <w:tcW w:w="2551" w:type="dxa"/>
          </w:tcPr>
          <w:p w:rsidR="00400F12" w:rsidRPr="006C39B2" w:rsidRDefault="00400F12" w:rsidP="00400F12">
            <w:pPr>
              <w:spacing w:line="360" w:lineRule="auto"/>
              <w:jc w:val="center"/>
            </w:pPr>
            <w:r w:rsidRPr="006C39B2">
              <w:t>3.</w:t>
            </w:r>
          </w:p>
        </w:tc>
        <w:tc>
          <w:tcPr>
            <w:tcW w:w="2322" w:type="dxa"/>
          </w:tcPr>
          <w:p w:rsidR="00400F12" w:rsidRPr="006C39B2" w:rsidRDefault="00400F12" w:rsidP="00400F12">
            <w:pPr>
              <w:spacing w:line="360" w:lineRule="auto"/>
              <w:jc w:val="center"/>
            </w:pPr>
            <w:r w:rsidRPr="006C39B2">
              <w:t>4.</w:t>
            </w:r>
          </w:p>
        </w:tc>
        <w:tc>
          <w:tcPr>
            <w:tcW w:w="1783" w:type="dxa"/>
          </w:tcPr>
          <w:p w:rsidR="00400F12" w:rsidRPr="006C39B2" w:rsidRDefault="00400F12" w:rsidP="00400F12">
            <w:pPr>
              <w:spacing w:line="360" w:lineRule="auto"/>
              <w:jc w:val="center"/>
            </w:pPr>
            <w:r w:rsidRPr="006C39B2">
              <w:t>5.</w:t>
            </w:r>
          </w:p>
        </w:tc>
      </w:tr>
      <w:tr w:rsidR="00400F12" w:rsidTr="000D2239">
        <w:tc>
          <w:tcPr>
            <w:tcW w:w="562" w:type="dxa"/>
          </w:tcPr>
          <w:p w:rsidR="00400F12" w:rsidRPr="006C39B2" w:rsidRDefault="00400F12" w:rsidP="00400F12">
            <w:pPr>
              <w:pStyle w:val="a6"/>
            </w:pPr>
            <w:r w:rsidRPr="006C39B2">
              <w:t>1.</w:t>
            </w:r>
          </w:p>
        </w:tc>
        <w:tc>
          <w:tcPr>
            <w:tcW w:w="2127" w:type="dxa"/>
          </w:tcPr>
          <w:p w:rsidR="00400F12" w:rsidRPr="006C39B2" w:rsidRDefault="00400F12" w:rsidP="00400F12">
            <w:pPr>
              <w:pStyle w:val="a6"/>
            </w:pPr>
            <w:r w:rsidRPr="006C39B2">
              <w:t>начальное общее</w:t>
            </w:r>
          </w:p>
        </w:tc>
        <w:tc>
          <w:tcPr>
            <w:tcW w:w="2551" w:type="dxa"/>
          </w:tcPr>
          <w:p w:rsidR="00400F12" w:rsidRPr="006C39B2" w:rsidRDefault="00400F12" w:rsidP="00400F12">
            <w:pPr>
              <w:pStyle w:val="a6"/>
            </w:pPr>
            <w:r w:rsidRPr="006C39B2">
              <w:t>общеобразовательная</w:t>
            </w:r>
          </w:p>
        </w:tc>
        <w:tc>
          <w:tcPr>
            <w:tcW w:w="2322" w:type="dxa"/>
          </w:tcPr>
          <w:p w:rsidR="00400F12" w:rsidRPr="006C39B2" w:rsidRDefault="00400F12" w:rsidP="00400F12">
            <w:pPr>
              <w:pStyle w:val="a6"/>
            </w:pPr>
            <w:r w:rsidRPr="006C39B2">
              <w:t>основная</w:t>
            </w:r>
          </w:p>
        </w:tc>
        <w:tc>
          <w:tcPr>
            <w:tcW w:w="1783" w:type="dxa"/>
          </w:tcPr>
          <w:p w:rsidR="00400F12" w:rsidRPr="006C39B2" w:rsidRDefault="00400F12" w:rsidP="00400F12">
            <w:pPr>
              <w:pStyle w:val="a6"/>
            </w:pPr>
            <w:r w:rsidRPr="006C39B2">
              <w:t>4 года</w:t>
            </w:r>
          </w:p>
        </w:tc>
      </w:tr>
      <w:tr w:rsidR="00400F12" w:rsidTr="000D2239">
        <w:tc>
          <w:tcPr>
            <w:tcW w:w="562" w:type="dxa"/>
          </w:tcPr>
          <w:p w:rsidR="00400F12" w:rsidRPr="006C39B2" w:rsidRDefault="00400F12" w:rsidP="00400F12">
            <w:pPr>
              <w:pStyle w:val="a6"/>
            </w:pPr>
            <w:r w:rsidRPr="006C39B2">
              <w:t>2.</w:t>
            </w:r>
          </w:p>
        </w:tc>
        <w:tc>
          <w:tcPr>
            <w:tcW w:w="2127" w:type="dxa"/>
          </w:tcPr>
          <w:p w:rsidR="00400F12" w:rsidRPr="006C39B2" w:rsidRDefault="00400F12" w:rsidP="00400F12">
            <w:pPr>
              <w:pStyle w:val="a6"/>
            </w:pPr>
            <w:r w:rsidRPr="006C39B2">
              <w:t>основное общее</w:t>
            </w:r>
          </w:p>
        </w:tc>
        <w:tc>
          <w:tcPr>
            <w:tcW w:w="2551" w:type="dxa"/>
          </w:tcPr>
          <w:p w:rsidR="00400F12" w:rsidRPr="006C39B2" w:rsidRDefault="00400F12" w:rsidP="00400F12">
            <w:pPr>
              <w:pStyle w:val="a6"/>
            </w:pPr>
            <w:r w:rsidRPr="006C39B2">
              <w:t>общеобразовательная</w:t>
            </w:r>
          </w:p>
        </w:tc>
        <w:tc>
          <w:tcPr>
            <w:tcW w:w="2322" w:type="dxa"/>
          </w:tcPr>
          <w:p w:rsidR="00400F12" w:rsidRPr="006C39B2" w:rsidRDefault="00400F12" w:rsidP="00400F12">
            <w:pPr>
              <w:pStyle w:val="a6"/>
            </w:pPr>
            <w:r w:rsidRPr="006C39B2">
              <w:t>основная</w:t>
            </w:r>
          </w:p>
        </w:tc>
        <w:tc>
          <w:tcPr>
            <w:tcW w:w="1783" w:type="dxa"/>
          </w:tcPr>
          <w:p w:rsidR="00400F12" w:rsidRPr="006C39B2" w:rsidRDefault="00400F12" w:rsidP="00400F12">
            <w:pPr>
              <w:pStyle w:val="a6"/>
            </w:pPr>
            <w:r w:rsidRPr="006C39B2">
              <w:t>5 лет</w:t>
            </w:r>
          </w:p>
        </w:tc>
      </w:tr>
      <w:tr w:rsidR="00400F12" w:rsidTr="000D2239">
        <w:tc>
          <w:tcPr>
            <w:tcW w:w="562" w:type="dxa"/>
          </w:tcPr>
          <w:p w:rsidR="00400F12" w:rsidRPr="006C39B2" w:rsidRDefault="00400F12" w:rsidP="00400F12">
            <w:pPr>
              <w:pStyle w:val="a6"/>
            </w:pPr>
            <w:r w:rsidRPr="006C39B2">
              <w:t>3.</w:t>
            </w:r>
          </w:p>
        </w:tc>
        <w:tc>
          <w:tcPr>
            <w:tcW w:w="2127" w:type="dxa"/>
          </w:tcPr>
          <w:p w:rsidR="00400F12" w:rsidRPr="006C39B2" w:rsidRDefault="00400F12" w:rsidP="00400F12">
            <w:pPr>
              <w:pStyle w:val="a6"/>
            </w:pPr>
            <w:r w:rsidRPr="006C39B2">
              <w:t>среднее общее</w:t>
            </w:r>
          </w:p>
        </w:tc>
        <w:tc>
          <w:tcPr>
            <w:tcW w:w="2551" w:type="dxa"/>
          </w:tcPr>
          <w:p w:rsidR="00400F12" w:rsidRPr="006C39B2" w:rsidRDefault="00400F12" w:rsidP="00400F12">
            <w:pPr>
              <w:pStyle w:val="a6"/>
            </w:pPr>
            <w:r w:rsidRPr="006C39B2">
              <w:t>общеобразовательная</w:t>
            </w:r>
          </w:p>
        </w:tc>
        <w:tc>
          <w:tcPr>
            <w:tcW w:w="2322" w:type="dxa"/>
          </w:tcPr>
          <w:p w:rsidR="00400F12" w:rsidRPr="006C39B2" w:rsidRDefault="00400F12" w:rsidP="00400F12">
            <w:pPr>
              <w:pStyle w:val="a6"/>
            </w:pPr>
            <w:r w:rsidRPr="006C39B2">
              <w:t>основная</w:t>
            </w:r>
          </w:p>
        </w:tc>
        <w:tc>
          <w:tcPr>
            <w:tcW w:w="1783" w:type="dxa"/>
          </w:tcPr>
          <w:p w:rsidR="00400F12" w:rsidRPr="006C39B2" w:rsidRDefault="00400F12" w:rsidP="00400F12">
            <w:pPr>
              <w:pStyle w:val="a6"/>
            </w:pPr>
            <w:r w:rsidRPr="006C39B2">
              <w:t>2 года</w:t>
            </w:r>
          </w:p>
        </w:tc>
      </w:tr>
    </w:tbl>
    <w:p w:rsidR="00192C17" w:rsidRDefault="00192C17" w:rsidP="00192C17">
      <w:pPr>
        <w:spacing w:line="360" w:lineRule="auto"/>
        <w:jc w:val="both"/>
      </w:pPr>
    </w:p>
    <w:p w:rsidR="00400F12" w:rsidRPr="00400F12" w:rsidRDefault="00400F12" w:rsidP="00C16A5D">
      <w:pPr>
        <w:ind w:firstLine="709"/>
        <w:jc w:val="both"/>
      </w:pPr>
      <w:r w:rsidRPr="00400F12">
        <w:t xml:space="preserve">Образовательное учреждение обеспечивает преемственность </w:t>
      </w:r>
      <w:r>
        <w:t>образовательных программ в соот</w:t>
      </w:r>
      <w:r w:rsidRPr="00400F12">
        <w:t>ветствии с Законом РФ «Об образовании в Российской Федерации».</w:t>
      </w:r>
    </w:p>
    <w:p w:rsidR="00B61D47" w:rsidRDefault="00B61D47" w:rsidP="00B61D47">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828"/>
        <w:gridCol w:w="1886"/>
        <w:gridCol w:w="1979"/>
      </w:tblGrid>
      <w:tr w:rsidR="00B61D47" w:rsidTr="00B61D47">
        <w:tc>
          <w:tcPr>
            <w:tcW w:w="3652" w:type="dxa"/>
            <w:shd w:val="clear" w:color="auto" w:fill="auto"/>
          </w:tcPr>
          <w:p w:rsidR="00B61D47" w:rsidRPr="00351A36" w:rsidRDefault="00B61D47" w:rsidP="00B61D47">
            <w:pPr>
              <w:rPr>
                <w:b/>
              </w:rPr>
            </w:pPr>
            <w:r>
              <w:rPr>
                <w:b/>
              </w:rPr>
              <w:t>Параметры статистики</w:t>
            </w:r>
          </w:p>
        </w:tc>
        <w:tc>
          <w:tcPr>
            <w:tcW w:w="1828" w:type="dxa"/>
            <w:shd w:val="clear" w:color="auto" w:fill="auto"/>
          </w:tcPr>
          <w:p w:rsidR="00B61D47" w:rsidRPr="00351A36" w:rsidRDefault="00B61D47" w:rsidP="005274FA">
            <w:pPr>
              <w:jc w:val="center"/>
              <w:rPr>
                <w:b/>
              </w:rPr>
            </w:pPr>
            <w:r w:rsidRPr="00351A36">
              <w:rPr>
                <w:b/>
              </w:rPr>
              <w:t>2013 - 2014</w:t>
            </w:r>
          </w:p>
        </w:tc>
        <w:tc>
          <w:tcPr>
            <w:tcW w:w="1886" w:type="dxa"/>
            <w:shd w:val="clear" w:color="auto" w:fill="auto"/>
          </w:tcPr>
          <w:p w:rsidR="00B61D47" w:rsidRPr="00351A36" w:rsidRDefault="00B61D47" w:rsidP="005274FA">
            <w:pPr>
              <w:jc w:val="center"/>
              <w:rPr>
                <w:b/>
              </w:rPr>
            </w:pPr>
            <w:r>
              <w:rPr>
                <w:b/>
              </w:rPr>
              <w:t>2014-2015</w:t>
            </w:r>
          </w:p>
        </w:tc>
        <w:tc>
          <w:tcPr>
            <w:tcW w:w="1979" w:type="dxa"/>
            <w:shd w:val="clear" w:color="auto" w:fill="auto"/>
          </w:tcPr>
          <w:p w:rsidR="00B61D47" w:rsidRPr="00351A36" w:rsidRDefault="00B61D47" w:rsidP="005274FA">
            <w:pPr>
              <w:jc w:val="center"/>
              <w:rPr>
                <w:b/>
              </w:rPr>
            </w:pPr>
            <w:r>
              <w:rPr>
                <w:b/>
              </w:rPr>
              <w:t>2015-2016</w:t>
            </w:r>
          </w:p>
        </w:tc>
      </w:tr>
      <w:tr w:rsidR="00B61D47" w:rsidTr="00B61D47">
        <w:tc>
          <w:tcPr>
            <w:tcW w:w="3652" w:type="dxa"/>
            <w:shd w:val="clear" w:color="auto" w:fill="auto"/>
          </w:tcPr>
          <w:p w:rsidR="00B61D47" w:rsidRDefault="00B61D47" w:rsidP="00B61D47">
            <w:r>
              <w:t>Количество детей, обучавшихся на конец учебного года на конец года</w:t>
            </w:r>
          </w:p>
          <w:p w:rsidR="00B61D47" w:rsidRDefault="00E96EBB" w:rsidP="00561940">
            <w:pPr>
              <w:pStyle w:val="a4"/>
              <w:numPr>
                <w:ilvl w:val="0"/>
                <w:numId w:val="7"/>
              </w:numPr>
            </w:pPr>
            <w:r>
              <w:t>н</w:t>
            </w:r>
            <w:r w:rsidR="00B61D47">
              <w:t>ачальная школа</w:t>
            </w:r>
          </w:p>
          <w:p w:rsidR="00B61D47" w:rsidRDefault="00E96EBB" w:rsidP="00561940">
            <w:pPr>
              <w:pStyle w:val="a4"/>
              <w:numPr>
                <w:ilvl w:val="0"/>
                <w:numId w:val="7"/>
              </w:numPr>
            </w:pPr>
            <w:r>
              <w:t>о</w:t>
            </w:r>
            <w:r w:rsidR="00B61D47">
              <w:t>сновная школа</w:t>
            </w:r>
          </w:p>
          <w:p w:rsidR="00B61D47" w:rsidRDefault="00E96EBB" w:rsidP="00561940">
            <w:pPr>
              <w:pStyle w:val="a4"/>
              <w:numPr>
                <w:ilvl w:val="0"/>
                <w:numId w:val="7"/>
              </w:numPr>
            </w:pPr>
            <w:r>
              <w:t>с</w:t>
            </w:r>
            <w:r w:rsidR="00B61D47">
              <w:t>редняя школа</w:t>
            </w:r>
          </w:p>
        </w:tc>
        <w:tc>
          <w:tcPr>
            <w:tcW w:w="1828" w:type="dxa"/>
            <w:shd w:val="clear" w:color="auto" w:fill="auto"/>
          </w:tcPr>
          <w:p w:rsidR="00B61D47" w:rsidRDefault="00B61D47" w:rsidP="005274FA">
            <w:pPr>
              <w:jc w:val="center"/>
            </w:pPr>
          </w:p>
          <w:p w:rsidR="00B61D47" w:rsidRDefault="00B61D47" w:rsidP="005274FA">
            <w:pPr>
              <w:jc w:val="center"/>
            </w:pPr>
          </w:p>
          <w:p w:rsidR="00B61D47" w:rsidRDefault="00B61D47" w:rsidP="005274FA">
            <w:pPr>
              <w:jc w:val="center"/>
            </w:pPr>
          </w:p>
          <w:p w:rsidR="00B61D47" w:rsidRDefault="00B61D47" w:rsidP="005274FA">
            <w:pPr>
              <w:jc w:val="center"/>
            </w:pPr>
            <w:r>
              <w:t>269</w:t>
            </w:r>
          </w:p>
          <w:p w:rsidR="00B61D47" w:rsidRDefault="00B61D47" w:rsidP="005274FA">
            <w:pPr>
              <w:jc w:val="center"/>
            </w:pPr>
            <w:r>
              <w:t>267</w:t>
            </w:r>
          </w:p>
          <w:p w:rsidR="00B61D47" w:rsidRDefault="00B61D47" w:rsidP="005274FA">
            <w:pPr>
              <w:jc w:val="center"/>
            </w:pPr>
            <w:r>
              <w:t>60</w:t>
            </w:r>
          </w:p>
        </w:tc>
        <w:tc>
          <w:tcPr>
            <w:tcW w:w="1886" w:type="dxa"/>
            <w:shd w:val="clear" w:color="auto" w:fill="auto"/>
          </w:tcPr>
          <w:p w:rsidR="00B61D47" w:rsidRDefault="00B61D47" w:rsidP="005274FA">
            <w:pPr>
              <w:jc w:val="center"/>
            </w:pPr>
          </w:p>
          <w:p w:rsidR="00B61D47" w:rsidRDefault="00B61D47" w:rsidP="005274FA">
            <w:pPr>
              <w:jc w:val="center"/>
            </w:pPr>
          </w:p>
          <w:p w:rsidR="00B61D47" w:rsidRDefault="00B61D47" w:rsidP="005274FA">
            <w:pPr>
              <w:jc w:val="center"/>
            </w:pPr>
          </w:p>
          <w:p w:rsidR="00B61D47" w:rsidRDefault="00B61D47" w:rsidP="005274FA">
            <w:pPr>
              <w:jc w:val="center"/>
            </w:pPr>
            <w:r>
              <w:t>290</w:t>
            </w:r>
          </w:p>
          <w:p w:rsidR="00B61D47" w:rsidRDefault="00B61D47" w:rsidP="005274FA">
            <w:pPr>
              <w:jc w:val="center"/>
            </w:pPr>
            <w:r>
              <w:t>256</w:t>
            </w:r>
          </w:p>
          <w:p w:rsidR="00B61D47" w:rsidRDefault="00B61D47" w:rsidP="005274FA">
            <w:pPr>
              <w:jc w:val="center"/>
            </w:pPr>
            <w:r>
              <w:t>89</w:t>
            </w:r>
          </w:p>
        </w:tc>
        <w:tc>
          <w:tcPr>
            <w:tcW w:w="1979" w:type="dxa"/>
            <w:shd w:val="clear" w:color="auto" w:fill="auto"/>
          </w:tcPr>
          <w:p w:rsidR="00B61D47" w:rsidRDefault="00B61D47" w:rsidP="005274FA">
            <w:pPr>
              <w:jc w:val="center"/>
            </w:pPr>
          </w:p>
          <w:p w:rsidR="00B61D47" w:rsidRDefault="00B61D47" w:rsidP="005274FA">
            <w:pPr>
              <w:jc w:val="center"/>
            </w:pPr>
          </w:p>
          <w:p w:rsidR="00B61D47" w:rsidRDefault="00B61D47" w:rsidP="005274FA">
            <w:pPr>
              <w:jc w:val="center"/>
            </w:pPr>
          </w:p>
          <w:p w:rsidR="00B61D47" w:rsidRDefault="00E96EBB" w:rsidP="005274FA">
            <w:pPr>
              <w:jc w:val="center"/>
            </w:pPr>
            <w:r>
              <w:t>286</w:t>
            </w:r>
          </w:p>
          <w:p w:rsidR="00B61D47" w:rsidRDefault="00B61D47" w:rsidP="005274FA">
            <w:pPr>
              <w:jc w:val="center"/>
            </w:pPr>
            <w:r>
              <w:t>331</w:t>
            </w:r>
          </w:p>
          <w:p w:rsidR="00B61D47" w:rsidRDefault="00B61D47" w:rsidP="005274FA">
            <w:pPr>
              <w:jc w:val="center"/>
            </w:pPr>
            <w:r>
              <w:t>88</w:t>
            </w:r>
          </w:p>
        </w:tc>
      </w:tr>
      <w:tr w:rsidR="00B61D47" w:rsidTr="00B61D47">
        <w:tc>
          <w:tcPr>
            <w:tcW w:w="3652" w:type="dxa"/>
            <w:shd w:val="clear" w:color="auto" w:fill="auto"/>
          </w:tcPr>
          <w:p w:rsidR="00B61D47" w:rsidRDefault="00B61D47" w:rsidP="00B61D47">
            <w:r>
              <w:t>Количество учеников, оставленных на повторное обучение</w:t>
            </w:r>
          </w:p>
          <w:p w:rsidR="00B61D47" w:rsidRDefault="00E96EBB" w:rsidP="00561940">
            <w:pPr>
              <w:pStyle w:val="a4"/>
              <w:numPr>
                <w:ilvl w:val="0"/>
                <w:numId w:val="7"/>
              </w:numPr>
            </w:pPr>
            <w:r>
              <w:t>н</w:t>
            </w:r>
            <w:r w:rsidR="00B61D47">
              <w:t>ачальная школа</w:t>
            </w:r>
          </w:p>
          <w:p w:rsidR="00B61D47" w:rsidRDefault="00E96EBB" w:rsidP="00561940">
            <w:pPr>
              <w:pStyle w:val="a4"/>
              <w:numPr>
                <w:ilvl w:val="0"/>
                <w:numId w:val="7"/>
              </w:numPr>
            </w:pPr>
            <w:r>
              <w:t>о</w:t>
            </w:r>
            <w:r w:rsidR="00B61D47">
              <w:t>сновная школа</w:t>
            </w:r>
          </w:p>
          <w:p w:rsidR="00B61D47" w:rsidRDefault="00E96EBB" w:rsidP="00561940">
            <w:pPr>
              <w:pStyle w:val="a4"/>
              <w:numPr>
                <w:ilvl w:val="0"/>
                <w:numId w:val="7"/>
              </w:numPr>
            </w:pPr>
            <w:r>
              <w:t>с</w:t>
            </w:r>
            <w:r w:rsidR="00B61D47">
              <w:t>редняя школа</w:t>
            </w:r>
          </w:p>
        </w:tc>
        <w:tc>
          <w:tcPr>
            <w:tcW w:w="1828" w:type="dxa"/>
            <w:shd w:val="clear" w:color="auto" w:fill="auto"/>
          </w:tcPr>
          <w:p w:rsidR="00B61D47" w:rsidRDefault="00B61D47" w:rsidP="005274FA">
            <w:pPr>
              <w:jc w:val="center"/>
            </w:pPr>
          </w:p>
          <w:p w:rsidR="00B61D47" w:rsidRDefault="00B61D47" w:rsidP="005274FA">
            <w:pPr>
              <w:jc w:val="center"/>
            </w:pPr>
          </w:p>
          <w:p w:rsidR="00B61D47" w:rsidRDefault="00B61D47" w:rsidP="005274FA">
            <w:pPr>
              <w:jc w:val="center"/>
            </w:pPr>
          </w:p>
          <w:p w:rsidR="00B61D47" w:rsidRDefault="00B61D47" w:rsidP="005274FA">
            <w:pPr>
              <w:jc w:val="center"/>
            </w:pPr>
            <w:r>
              <w:t>0</w:t>
            </w:r>
          </w:p>
          <w:p w:rsidR="00B61D47" w:rsidRDefault="00B61D47" w:rsidP="005274FA">
            <w:pPr>
              <w:jc w:val="center"/>
            </w:pPr>
            <w:r>
              <w:t>0</w:t>
            </w:r>
          </w:p>
          <w:p w:rsidR="00B61D47" w:rsidRDefault="00B61D47" w:rsidP="005274FA">
            <w:pPr>
              <w:jc w:val="center"/>
            </w:pPr>
            <w:r>
              <w:t>0</w:t>
            </w:r>
          </w:p>
        </w:tc>
        <w:tc>
          <w:tcPr>
            <w:tcW w:w="1886" w:type="dxa"/>
            <w:shd w:val="clear" w:color="auto" w:fill="auto"/>
          </w:tcPr>
          <w:p w:rsidR="00B61D47" w:rsidRDefault="00B61D47" w:rsidP="005274FA">
            <w:pPr>
              <w:jc w:val="center"/>
            </w:pPr>
          </w:p>
          <w:p w:rsidR="00B61D47" w:rsidRDefault="00B61D47" w:rsidP="005274FA">
            <w:pPr>
              <w:jc w:val="center"/>
            </w:pPr>
          </w:p>
          <w:p w:rsidR="00B61D47" w:rsidRDefault="00B61D47" w:rsidP="005274FA">
            <w:pPr>
              <w:jc w:val="center"/>
            </w:pPr>
          </w:p>
          <w:p w:rsidR="00B61D47" w:rsidRDefault="00B61D47" w:rsidP="005274FA">
            <w:pPr>
              <w:jc w:val="center"/>
            </w:pPr>
            <w:r>
              <w:t>0</w:t>
            </w:r>
          </w:p>
          <w:p w:rsidR="00B61D47" w:rsidRDefault="00B61D47" w:rsidP="005274FA">
            <w:pPr>
              <w:jc w:val="center"/>
            </w:pPr>
            <w:r>
              <w:t>0</w:t>
            </w:r>
          </w:p>
          <w:p w:rsidR="00B61D47" w:rsidRDefault="00B61D47" w:rsidP="005274FA">
            <w:pPr>
              <w:jc w:val="center"/>
            </w:pPr>
            <w:r>
              <w:t>0</w:t>
            </w:r>
          </w:p>
        </w:tc>
        <w:tc>
          <w:tcPr>
            <w:tcW w:w="1979" w:type="dxa"/>
            <w:shd w:val="clear" w:color="auto" w:fill="auto"/>
          </w:tcPr>
          <w:p w:rsidR="00B61D47" w:rsidRDefault="00B61D47" w:rsidP="005274FA">
            <w:pPr>
              <w:jc w:val="center"/>
            </w:pPr>
          </w:p>
          <w:p w:rsidR="00B61D47" w:rsidRDefault="00B61D47" w:rsidP="005274FA">
            <w:pPr>
              <w:jc w:val="center"/>
            </w:pPr>
          </w:p>
          <w:p w:rsidR="00B61D47" w:rsidRDefault="00B61D47" w:rsidP="005274FA">
            <w:pPr>
              <w:jc w:val="center"/>
            </w:pPr>
          </w:p>
          <w:p w:rsidR="00B61D47" w:rsidRDefault="00B61D47" w:rsidP="005274FA">
            <w:pPr>
              <w:jc w:val="center"/>
            </w:pPr>
            <w:r>
              <w:t>1</w:t>
            </w:r>
          </w:p>
          <w:p w:rsidR="00B61D47" w:rsidRDefault="00B61D47" w:rsidP="005274FA">
            <w:pPr>
              <w:jc w:val="center"/>
            </w:pPr>
            <w:r>
              <w:t>0</w:t>
            </w:r>
          </w:p>
          <w:p w:rsidR="00B61D47" w:rsidRDefault="00B61D47" w:rsidP="005274FA">
            <w:pPr>
              <w:jc w:val="center"/>
            </w:pPr>
            <w:r>
              <w:t>0</w:t>
            </w:r>
          </w:p>
        </w:tc>
      </w:tr>
      <w:tr w:rsidR="00B61D47" w:rsidTr="00B61D47">
        <w:tc>
          <w:tcPr>
            <w:tcW w:w="3652" w:type="dxa"/>
            <w:shd w:val="clear" w:color="auto" w:fill="auto"/>
          </w:tcPr>
          <w:p w:rsidR="00B61D47" w:rsidRDefault="00B61D47" w:rsidP="00B61D47">
            <w:r>
              <w:t>Не получили аттестата</w:t>
            </w:r>
          </w:p>
          <w:p w:rsidR="00B61D47" w:rsidRDefault="00E96EBB" w:rsidP="00561940">
            <w:pPr>
              <w:pStyle w:val="a4"/>
              <w:numPr>
                <w:ilvl w:val="0"/>
                <w:numId w:val="8"/>
              </w:numPr>
            </w:pPr>
            <w:r>
              <w:t>о</w:t>
            </w:r>
            <w:r w:rsidR="00B61D47">
              <w:t>б основном общем образовании</w:t>
            </w:r>
          </w:p>
          <w:p w:rsidR="00B61D47" w:rsidRDefault="00B61D47" w:rsidP="00561940">
            <w:pPr>
              <w:pStyle w:val="a4"/>
              <w:numPr>
                <w:ilvl w:val="0"/>
                <w:numId w:val="8"/>
              </w:numPr>
            </w:pPr>
            <w:r>
              <w:t>о среднем общем образовании</w:t>
            </w:r>
          </w:p>
        </w:tc>
        <w:tc>
          <w:tcPr>
            <w:tcW w:w="1828" w:type="dxa"/>
            <w:shd w:val="clear" w:color="auto" w:fill="auto"/>
          </w:tcPr>
          <w:p w:rsidR="00B61D47" w:rsidRDefault="00B61D47" w:rsidP="005274FA">
            <w:pPr>
              <w:jc w:val="center"/>
            </w:pPr>
          </w:p>
          <w:p w:rsidR="00B61D47" w:rsidRDefault="00B61D47" w:rsidP="005274FA">
            <w:pPr>
              <w:jc w:val="center"/>
            </w:pPr>
            <w:r>
              <w:t>0</w:t>
            </w:r>
          </w:p>
          <w:p w:rsidR="00B61D47" w:rsidRDefault="00B61D47" w:rsidP="005274FA">
            <w:pPr>
              <w:jc w:val="center"/>
            </w:pPr>
          </w:p>
          <w:p w:rsidR="00B61D47" w:rsidRDefault="00B61D47" w:rsidP="005274FA">
            <w:pPr>
              <w:jc w:val="center"/>
            </w:pPr>
            <w:r>
              <w:t>0</w:t>
            </w:r>
          </w:p>
        </w:tc>
        <w:tc>
          <w:tcPr>
            <w:tcW w:w="1886" w:type="dxa"/>
            <w:shd w:val="clear" w:color="auto" w:fill="auto"/>
          </w:tcPr>
          <w:p w:rsidR="00B61D47" w:rsidRDefault="00B61D47" w:rsidP="005274FA">
            <w:pPr>
              <w:jc w:val="center"/>
            </w:pPr>
          </w:p>
          <w:p w:rsidR="00B61D47" w:rsidRDefault="00B61D47" w:rsidP="005274FA">
            <w:pPr>
              <w:jc w:val="center"/>
            </w:pPr>
            <w:r>
              <w:t>0</w:t>
            </w:r>
          </w:p>
          <w:p w:rsidR="00B61D47" w:rsidRDefault="00B61D47" w:rsidP="005274FA">
            <w:pPr>
              <w:jc w:val="center"/>
            </w:pPr>
          </w:p>
          <w:p w:rsidR="00B61D47" w:rsidRDefault="00B61D47" w:rsidP="005274FA">
            <w:pPr>
              <w:jc w:val="center"/>
            </w:pPr>
            <w:r>
              <w:t>0</w:t>
            </w:r>
          </w:p>
        </w:tc>
        <w:tc>
          <w:tcPr>
            <w:tcW w:w="1979" w:type="dxa"/>
            <w:shd w:val="clear" w:color="auto" w:fill="auto"/>
          </w:tcPr>
          <w:p w:rsidR="00B61D47" w:rsidRDefault="00B61D47" w:rsidP="005274FA">
            <w:pPr>
              <w:jc w:val="center"/>
            </w:pPr>
          </w:p>
          <w:p w:rsidR="00B61D47" w:rsidRDefault="00B61D47" w:rsidP="005274FA">
            <w:pPr>
              <w:jc w:val="center"/>
            </w:pPr>
            <w:r>
              <w:t>0</w:t>
            </w:r>
          </w:p>
          <w:p w:rsidR="00B61D47" w:rsidRDefault="00B61D47" w:rsidP="005274FA">
            <w:pPr>
              <w:jc w:val="center"/>
            </w:pPr>
          </w:p>
          <w:p w:rsidR="00B61D47" w:rsidRDefault="00B61D47" w:rsidP="005274FA">
            <w:pPr>
              <w:jc w:val="center"/>
            </w:pPr>
            <w:r>
              <w:t>0</w:t>
            </w:r>
          </w:p>
        </w:tc>
      </w:tr>
      <w:tr w:rsidR="00B61D47" w:rsidTr="00B61D47">
        <w:tc>
          <w:tcPr>
            <w:tcW w:w="3652" w:type="dxa"/>
            <w:shd w:val="clear" w:color="auto" w:fill="auto"/>
          </w:tcPr>
          <w:p w:rsidR="00B61D47" w:rsidRDefault="00E96EBB" w:rsidP="00B61D47">
            <w:r>
              <w:t>Получили аттестат особого образца</w:t>
            </w:r>
          </w:p>
          <w:p w:rsidR="00E96EBB" w:rsidRDefault="00E96EBB" w:rsidP="00B61D47"/>
        </w:tc>
        <w:tc>
          <w:tcPr>
            <w:tcW w:w="1828" w:type="dxa"/>
            <w:shd w:val="clear" w:color="auto" w:fill="auto"/>
          </w:tcPr>
          <w:p w:rsidR="00B61D47" w:rsidRDefault="00B61D47" w:rsidP="005274FA">
            <w:pPr>
              <w:jc w:val="center"/>
            </w:pPr>
          </w:p>
        </w:tc>
        <w:tc>
          <w:tcPr>
            <w:tcW w:w="1886" w:type="dxa"/>
            <w:shd w:val="clear" w:color="auto" w:fill="auto"/>
          </w:tcPr>
          <w:p w:rsidR="00B61D47" w:rsidRDefault="00B61D47" w:rsidP="005274FA">
            <w:pPr>
              <w:jc w:val="center"/>
            </w:pPr>
          </w:p>
        </w:tc>
        <w:tc>
          <w:tcPr>
            <w:tcW w:w="1979" w:type="dxa"/>
            <w:shd w:val="clear" w:color="auto" w:fill="auto"/>
          </w:tcPr>
          <w:p w:rsidR="00B61D47" w:rsidRDefault="00B61D47" w:rsidP="005274FA">
            <w:pPr>
              <w:jc w:val="center"/>
            </w:pPr>
          </w:p>
        </w:tc>
      </w:tr>
      <w:tr w:rsidR="00B61D47" w:rsidTr="00B61D47">
        <w:tc>
          <w:tcPr>
            <w:tcW w:w="3652" w:type="dxa"/>
            <w:shd w:val="clear" w:color="auto" w:fill="auto"/>
          </w:tcPr>
          <w:p w:rsidR="00B61D47" w:rsidRDefault="00E96EBB" w:rsidP="00561940">
            <w:pPr>
              <w:pStyle w:val="a4"/>
              <w:numPr>
                <w:ilvl w:val="0"/>
                <w:numId w:val="9"/>
              </w:numPr>
            </w:pPr>
            <w:r>
              <w:t>в основной школе</w:t>
            </w:r>
          </w:p>
          <w:p w:rsidR="00E96EBB" w:rsidRDefault="00E96EBB" w:rsidP="00561940">
            <w:pPr>
              <w:pStyle w:val="a4"/>
              <w:numPr>
                <w:ilvl w:val="0"/>
                <w:numId w:val="9"/>
              </w:numPr>
            </w:pPr>
            <w:r>
              <w:lastRenderedPageBreak/>
              <w:t>в средней школе</w:t>
            </w:r>
          </w:p>
        </w:tc>
        <w:tc>
          <w:tcPr>
            <w:tcW w:w="1828" w:type="dxa"/>
            <w:shd w:val="clear" w:color="auto" w:fill="auto"/>
          </w:tcPr>
          <w:p w:rsidR="00B61D47" w:rsidRDefault="00E96EBB" w:rsidP="005274FA">
            <w:pPr>
              <w:jc w:val="center"/>
            </w:pPr>
            <w:r>
              <w:lastRenderedPageBreak/>
              <w:t>4</w:t>
            </w:r>
          </w:p>
          <w:p w:rsidR="00E96EBB" w:rsidRDefault="00E96EBB" w:rsidP="005274FA">
            <w:pPr>
              <w:jc w:val="center"/>
            </w:pPr>
            <w:r>
              <w:lastRenderedPageBreak/>
              <w:t>1</w:t>
            </w:r>
          </w:p>
        </w:tc>
        <w:tc>
          <w:tcPr>
            <w:tcW w:w="1886" w:type="dxa"/>
            <w:shd w:val="clear" w:color="auto" w:fill="auto"/>
          </w:tcPr>
          <w:p w:rsidR="00B61D47" w:rsidRDefault="00E96EBB" w:rsidP="005274FA">
            <w:pPr>
              <w:jc w:val="center"/>
            </w:pPr>
            <w:r>
              <w:lastRenderedPageBreak/>
              <w:t>3</w:t>
            </w:r>
          </w:p>
          <w:p w:rsidR="00E96EBB" w:rsidRDefault="00E96EBB" w:rsidP="005274FA">
            <w:pPr>
              <w:jc w:val="center"/>
            </w:pPr>
            <w:r>
              <w:lastRenderedPageBreak/>
              <w:t>2</w:t>
            </w:r>
          </w:p>
        </w:tc>
        <w:tc>
          <w:tcPr>
            <w:tcW w:w="1979" w:type="dxa"/>
            <w:shd w:val="clear" w:color="auto" w:fill="auto"/>
          </w:tcPr>
          <w:p w:rsidR="00B61D47" w:rsidRDefault="00E96EBB" w:rsidP="005274FA">
            <w:pPr>
              <w:jc w:val="center"/>
            </w:pPr>
            <w:r>
              <w:lastRenderedPageBreak/>
              <w:t>3</w:t>
            </w:r>
          </w:p>
          <w:p w:rsidR="00E96EBB" w:rsidRDefault="00E96EBB" w:rsidP="005274FA">
            <w:pPr>
              <w:jc w:val="center"/>
            </w:pPr>
            <w:r>
              <w:lastRenderedPageBreak/>
              <w:t>7</w:t>
            </w:r>
          </w:p>
        </w:tc>
      </w:tr>
    </w:tbl>
    <w:p w:rsidR="00400F12" w:rsidRPr="00192C17" w:rsidRDefault="00400F12" w:rsidP="00400F12">
      <w:pPr>
        <w:spacing w:line="360" w:lineRule="auto"/>
        <w:jc w:val="both"/>
      </w:pPr>
    </w:p>
    <w:p w:rsidR="00593125" w:rsidRDefault="00593125" w:rsidP="00C16A5D">
      <w:pPr>
        <w:tabs>
          <w:tab w:val="left" w:pos="1005"/>
        </w:tabs>
        <w:ind w:firstLine="709"/>
        <w:jc w:val="both"/>
      </w:pPr>
      <w:r>
        <w:t>Содержание образования в Образовательном учреждении определяется программами, разрабатываемыми, принимаемыми и реализуемыми образовательным учреждением самостоятельно на основе государственных образовательных стандартов.</w:t>
      </w:r>
      <w:r>
        <w:tab/>
      </w:r>
    </w:p>
    <w:p w:rsidR="00DD4D45" w:rsidRDefault="00593125" w:rsidP="00C16A5D">
      <w:pPr>
        <w:tabs>
          <w:tab w:val="left" w:pos="1005"/>
        </w:tabs>
        <w:ind w:firstLine="709"/>
        <w:jc w:val="both"/>
      </w:pPr>
      <w:r>
        <w:t>Организация образовательного процесса, продолжительность и сроки обучения на каждом уровне образования регламентируется Учебным планом, годовым календарным учебным графиком и расписанием занятий, которые разрабатываются и утверждаются Образовательным учреждением самостоятельно.</w:t>
      </w:r>
    </w:p>
    <w:p w:rsidR="004B494A" w:rsidRPr="00A90AFA" w:rsidRDefault="00DD4D45" w:rsidP="00C16A5D">
      <w:pPr>
        <w:ind w:firstLine="709"/>
        <w:jc w:val="both"/>
        <w:rPr>
          <w:b/>
        </w:rPr>
      </w:pPr>
      <w:r w:rsidRPr="00A90AFA">
        <w:rPr>
          <w:b/>
        </w:rPr>
        <w:t>Контингент обучающихся</w:t>
      </w:r>
      <w:r w:rsidR="00F910FE">
        <w:rPr>
          <w:b/>
        </w:rPr>
        <w:t xml:space="preserve"> в 2015 – 2016 учебном году</w:t>
      </w:r>
    </w:p>
    <w:p w:rsidR="00DD4D45" w:rsidRDefault="00DD4D45" w:rsidP="00C16A5D">
      <w:pPr>
        <w:ind w:firstLine="709"/>
        <w:jc w:val="both"/>
      </w:pPr>
      <w:r>
        <w:t>Численный состав начальной школы: 286 человек</w:t>
      </w:r>
    </w:p>
    <w:p w:rsidR="00DD4D45" w:rsidRDefault="00DD4D45" w:rsidP="00C16A5D">
      <w:pPr>
        <w:ind w:firstLine="709"/>
        <w:jc w:val="both"/>
      </w:pPr>
      <w:r>
        <w:t>Численный состав основной школы: 331 человек</w:t>
      </w:r>
    </w:p>
    <w:p w:rsidR="00DD4D45" w:rsidRDefault="00DD4D45" w:rsidP="00C16A5D">
      <w:pPr>
        <w:ind w:firstLine="709"/>
        <w:jc w:val="both"/>
      </w:pPr>
      <w:r>
        <w:t>Численный с</w:t>
      </w:r>
      <w:r w:rsidR="00E96EBB">
        <w:t>остав средней школы: 88 человек</w:t>
      </w:r>
    </w:p>
    <w:p w:rsidR="0021736C" w:rsidRPr="00453539" w:rsidRDefault="00DD4D45" w:rsidP="00C16A5D">
      <w:pPr>
        <w:ind w:firstLine="709"/>
        <w:jc w:val="both"/>
        <w:rPr>
          <w:b/>
        </w:rPr>
      </w:pPr>
      <w:r w:rsidRPr="00E96EBB">
        <w:rPr>
          <w:b/>
        </w:rPr>
        <w:t>Режим раб</w:t>
      </w:r>
      <w:r w:rsidR="00453539">
        <w:rPr>
          <w:b/>
        </w:rPr>
        <w:t>оты образовательной организации</w:t>
      </w:r>
    </w:p>
    <w:p w:rsidR="0021736C" w:rsidRDefault="0021736C" w:rsidP="00C16A5D">
      <w:pPr>
        <w:ind w:firstLine="709"/>
        <w:jc w:val="both"/>
        <w:rPr>
          <w:spacing w:val="-2"/>
        </w:rPr>
      </w:pPr>
      <w:r>
        <w:rPr>
          <w:spacing w:val="-2"/>
        </w:rPr>
        <w:t>Режим работы предусматривает:</w:t>
      </w:r>
    </w:p>
    <w:p w:rsidR="0021736C" w:rsidRDefault="0021736C" w:rsidP="00C16A5D">
      <w:pPr>
        <w:ind w:firstLine="709"/>
        <w:jc w:val="both"/>
        <w:rPr>
          <w:spacing w:val="-2"/>
        </w:rPr>
      </w:pPr>
      <w:r>
        <w:rPr>
          <w:spacing w:val="-2"/>
        </w:rPr>
        <w:t>4-летний срок освоения образователь</w:t>
      </w:r>
      <w:r w:rsidR="00E146E7">
        <w:rPr>
          <w:spacing w:val="-2"/>
        </w:rPr>
        <w:t xml:space="preserve">ной программы начального общего </w:t>
      </w:r>
      <w:r>
        <w:rPr>
          <w:spacing w:val="-2"/>
        </w:rPr>
        <w:t>образования д</w:t>
      </w:r>
      <w:r w:rsidR="00E146E7">
        <w:rPr>
          <w:spacing w:val="-2"/>
        </w:rPr>
        <w:t xml:space="preserve">ля </w:t>
      </w:r>
      <w:r>
        <w:rPr>
          <w:spacing w:val="-2"/>
        </w:rPr>
        <w:t>обучающихся 1 – 4 классов. Продолжительность учебного года: 1 класс – 33 учебные недели, 2 – 4 классы – 34 учебные недели, продолжительность учебной недели – 5 дней</w:t>
      </w:r>
    </w:p>
    <w:p w:rsidR="0021736C" w:rsidRDefault="0021736C" w:rsidP="00C16A5D">
      <w:pPr>
        <w:ind w:firstLine="709"/>
        <w:jc w:val="both"/>
        <w:rPr>
          <w:spacing w:val="-2"/>
        </w:rPr>
      </w:pPr>
      <w:r>
        <w:rPr>
          <w:spacing w:val="-2"/>
        </w:rPr>
        <w:t>5-летний срок освоения образовательных программ основного общего образования для 5 – 9 классов. Продолжительность учебного года: 34 учебные недели, продолжительность учебной недели: для 5 классов – 5 дней, для 6 – 9 классов – 6 дней</w:t>
      </w:r>
    </w:p>
    <w:p w:rsidR="0021736C" w:rsidRDefault="0021736C" w:rsidP="00C16A5D">
      <w:pPr>
        <w:ind w:firstLine="709"/>
        <w:jc w:val="both"/>
        <w:rPr>
          <w:spacing w:val="-2"/>
        </w:rPr>
      </w:pPr>
      <w:r>
        <w:rPr>
          <w:spacing w:val="-2"/>
        </w:rPr>
        <w:t>2-летний срок освоения образовательной программы среднего</w:t>
      </w:r>
      <w:r w:rsidR="00E146E7">
        <w:rPr>
          <w:spacing w:val="-2"/>
        </w:rPr>
        <w:t xml:space="preserve"> общего </w:t>
      </w:r>
      <w:r>
        <w:rPr>
          <w:spacing w:val="-2"/>
        </w:rPr>
        <w:t>образования для обучающихся 10, 11 классов. Продолжительность учебного года: 34 учебные недели, продолжительность учебной недели: для 10,11 классов – 6 дней.</w:t>
      </w:r>
    </w:p>
    <w:p w:rsidR="0021736C" w:rsidRDefault="0021736C" w:rsidP="00C16A5D">
      <w:pPr>
        <w:ind w:firstLine="709"/>
        <w:jc w:val="both"/>
        <w:rPr>
          <w:spacing w:val="-2"/>
        </w:rPr>
      </w:pPr>
      <w:r>
        <w:rPr>
          <w:spacing w:val="-2"/>
        </w:rPr>
        <w:t>Начало 2015 – 2016 учебного года – 01 сентября 2015 года</w:t>
      </w:r>
    </w:p>
    <w:p w:rsidR="0021736C" w:rsidRDefault="0021736C" w:rsidP="00C16A5D">
      <w:pPr>
        <w:ind w:firstLine="709"/>
        <w:jc w:val="both"/>
        <w:rPr>
          <w:spacing w:val="-2"/>
        </w:rPr>
      </w:pPr>
      <w:r>
        <w:rPr>
          <w:spacing w:val="-2"/>
        </w:rPr>
        <w:t>Окончание учебного года – 25 мая 2016 года (1 – 11 классы)</w:t>
      </w:r>
    </w:p>
    <w:p w:rsidR="00E146E7" w:rsidRPr="00E146E7" w:rsidRDefault="00E146E7" w:rsidP="00C16A5D">
      <w:pPr>
        <w:ind w:firstLine="709"/>
        <w:jc w:val="both"/>
        <w:rPr>
          <w:b/>
          <w:spacing w:val="-2"/>
        </w:rPr>
      </w:pPr>
      <w:r w:rsidRPr="00E146E7">
        <w:rPr>
          <w:b/>
          <w:spacing w:val="-2"/>
        </w:rPr>
        <w:t xml:space="preserve">Режим работы: </w:t>
      </w:r>
    </w:p>
    <w:p w:rsidR="00E146E7" w:rsidRDefault="00E146E7" w:rsidP="00C16A5D">
      <w:pPr>
        <w:ind w:firstLine="709"/>
        <w:jc w:val="both"/>
        <w:rPr>
          <w:spacing w:val="-2"/>
        </w:rPr>
      </w:pPr>
      <w:r>
        <w:rPr>
          <w:spacing w:val="-2"/>
        </w:rPr>
        <w:t>понедельник – пятница: 8.00 – 19.00</w:t>
      </w:r>
    </w:p>
    <w:p w:rsidR="00E146E7" w:rsidRDefault="00E146E7" w:rsidP="00C16A5D">
      <w:pPr>
        <w:ind w:firstLine="709"/>
        <w:jc w:val="both"/>
        <w:rPr>
          <w:spacing w:val="-2"/>
        </w:rPr>
      </w:pPr>
      <w:r>
        <w:rPr>
          <w:spacing w:val="-2"/>
        </w:rPr>
        <w:t>суббота: 8.00 – 16.00</w:t>
      </w:r>
    </w:p>
    <w:p w:rsidR="00E146E7" w:rsidRPr="00E146E7" w:rsidRDefault="00E146E7" w:rsidP="00C16A5D">
      <w:pPr>
        <w:ind w:firstLine="709"/>
        <w:jc w:val="both"/>
        <w:rPr>
          <w:spacing w:val="-2"/>
        </w:rPr>
      </w:pPr>
      <w:r>
        <w:rPr>
          <w:spacing w:val="-2"/>
          <w:lang w:val="en-US"/>
        </w:rPr>
        <w:t>I</w:t>
      </w:r>
      <w:r>
        <w:rPr>
          <w:spacing w:val="-2"/>
        </w:rPr>
        <w:t xml:space="preserve"> четверть </w:t>
      </w:r>
      <w:r w:rsidR="004B760A">
        <w:rPr>
          <w:spacing w:val="-2"/>
        </w:rPr>
        <w:t>– 9 недель</w:t>
      </w:r>
    </w:p>
    <w:p w:rsidR="00E146E7" w:rsidRPr="004B760A" w:rsidRDefault="00E146E7" w:rsidP="00C16A5D">
      <w:pPr>
        <w:ind w:firstLine="709"/>
        <w:jc w:val="both"/>
        <w:rPr>
          <w:spacing w:val="-2"/>
        </w:rPr>
      </w:pPr>
      <w:r>
        <w:rPr>
          <w:spacing w:val="-2"/>
          <w:lang w:val="en-US"/>
        </w:rPr>
        <w:t>II</w:t>
      </w:r>
      <w:r w:rsidR="004B760A">
        <w:rPr>
          <w:spacing w:val="-2"/>
        </w:rPr>
        <w:t xml:space="preserve"> четверть – 7 недель</w:t>
      </w:r>
    </w:p>
    <w:p w:rsidR="00E146E7" w:rsidRPr="004B760A" w:rsidRDefault="00E146E7" w:rsidP="00C16A5D">
      <w:pPr>
        <w:ind w:firstLine="709"/>
        <w:jc w:val="both"/>
        <w:rPr>
          <w:spacing w:val="-2"/>
        </w:rPr>
      </w:pPr>
      <w:r>
        <w:rPr>
          <w:spacing w:val="-2"/>
          <w:lang w:val="en-US"/>
        </w:rPr>
        <w:t>III</w:t>
      </w:r>
      <w:r w:rsidR="004B760A">
        <w:rPr>
          <w:spacing w:val="-2"/>
        </w:rPr>
        <w:t xml:space="preserve"> четверть – 10 недель</w:t>
      </w:r>
    </w:p>
    <w:p w:rsidR="00E146E7" w:rsidRDefault="00E146E7" w:rsidP="00C16A5D">
      <w:pPr>
        <w:ind w:firstLine="709"/>
        <w:jc w:val="both"/>
        <w:rPr>
          <w:spacing w:val="-2"/>
        </w:rPr>
      </w:pPr>
      <w:r>
        <w:rPr>
          <w:spacing w:val="-2"/>
          <w:lang w:val="en-US"/>
        </w:rPr>
        <w:t>IV</w:t>
      </w:r>
      <w:r w:rsidR="004B760A">
        <w:rPr>
          <w:spacing w:val="-2"/>
        </w:rPr>
        <w:t xml:space="preserve"> четверть – 8 недель</w:t>
      </w:r>
    </w:p>
    <w:p w:rsidR="00990AE4" w:rsidRPr="002F6D19" w:rsidRDefault="00990AE4" w:rsidP="00C16A5D">
      <w:pPr>
        <w:autoSpaceDE w:val="0"/>
        <w:autoSpaceDN w:val="0"/>
        <w:adjustRightInd w:val="0"/>
        <w:ind w:firstLine="709"/>
        <w:jc w:val="both"/>
      </w:pPr>
      <w:r>
        <w:t>Сроки и п</w:t>
      </w:r>
      <w:r w:rsidRPr="002F6D19">
        <w:t>родолжительность каникул:</w:t>
      </w:r>
    </w:p>
    <w:p w:rsidR="00990AE4" w:rsidRDefault="00990AE4" w:rsidP="00C16A5D">
      <w:pPr>
        <w:pStyle w:val="af"/>
        <w:numPr>
          <w:ilvl w:val="0"/>
          <w:numId w:val="2"/>
        </w:numPr>
        <w:spacing w:after="0"/>
        <w:ind w:left="0" w:firstLine="709"/>
        <w:jc w:val="both"/>
      </w:pPr>
      <w:r>
        <w:t>осенние каникулы: с 31.10.2015 по 08.11.2015 (9 дней);</w:t>
      </w:r>
    </w:p>
    <w:p w:rsidR="00990AE4" w:rsidRDefault="00990AE4" w:rsidP="00C16A5D">
      <w:pPr>
        <w:pStyle w:val="af"/>
        <w:numPr>
          <w:ilvl w:val="0"/>
          <w:numId w:val="2"/>
        </w:numPr>
        <w:spacing w:after="0"/>
        <w:ind w:left="0" w:firstLine="709"/>
        <w:jc w:val="both"/>
      </w:pPr>
      <w:r>
        <w:t>зимние каникулы: с 26.12.2015 по 10.01.2016 (16 дней);</w:t>
      </w:r>
    </w:p>
    <w:p w:rsidR="00990AE4" w:rsidRPr="002F6D19" w:rsidRDefault="00990AE4" w:rsidP="00C16A5D">
      <w:pPr>
        <w:pStyle w:val="af"/>
        <w:numPr>
          <w:ilvl w:val="0"/>
          <w:numId w:val="2"/>
        </w:numPr>
        <w:spacing w:after="0"/>
        <w:ind w:left="0" w:firstLine="709"/>
        <w:jc w:val="both"/>
      </w:pPr>
      <w:r>
        <w:t xml:space="preserve">весенние каникулы: с 19.03.2016 по 27.03. 2016 (9 дней). </w:t>
      </w:r>
    </w:p>
    <w:p w:rsidR="00990AE4" w:rsidRPr="00990AE4" w:rsidRDefault="00990AE4" w:rsidP="00C16A5D">
      <w:pPr>
        <w:pStyle w:val="af"/>
        <w:tabs>
          <w:tab w:val="clear" w:pos="720"/>
        </w:tabs>
        <w:spacing w:after="0"/>
        <w:ind w:left="0" w:firstLine="709"/>
        <w:jc w:val="both"/>
      </w:pPr>
      <w:r>
        <w:t>Дополнительные каникулы для первоклассников – с 08.02.2016 по 14.02.2016 (7 дней).</w:t>
      </w:r>
    </w:p>
    <w:p w:rsidR="004B760A" w:rsidRDefault="004B760A" w:rsidP="00C16A5D">
      <w:pPr>
        <w:widowControl w:val="0"/>
        <w:autoSpaceDE w:val="0"/>
        <w:autoSpaceDN w:val="0"/>
        <w:adjustRightInd w:val="0"/>
        <w:ind w:firstLine="709"/>
        <w:jc w:val="both"/>
      </w:pPr>
      <w:r w:rsidRPr="001F7AC8">
        <w:t xml:space="preserve">Учебный </w:t>
      </w:r>
      <w:r>
        <w:t>год в соответствии с Уставом ОУ</w:t>
      </w:r>
    </w:p>
    <w:p w:rsidR="004B760A" w:rsidRDefault="004B760A" w:rsidP="00C16A5D">
      <w:pPr>
        <w:widowControl w:val="0"/>
        <w:autoSpaceDE w:val="0"/>
        <w:autoSpaceDN w:val="0"/>
        <w:adjustRightInd w:val="0"/>
        <w:ind w:firstLine="709"/>
        <w:jc w:val="both"/>
      </w:pPr>
      <w:r>
        <w:t xml:space="preserve">- </w:t>
      </w:r>
      <w:r w:rsidRPr="001F7AC8">
        <w:t xml:space="preserve"> </w:t>
      </w:r>
      <w:r>
        <w:t xml:space="preserve">во 2 – 9 классах </w:t>
      </w:r>
      <w:r w:rsidRPr="001F7AC8">
        <w:t xml:space="preserve">делится на </w:t>
      </w:r>
      <w:r>
        <w:rPr>
          <w:b/>
          <w:i/>
          <w:u w:val="single"/>
        </w:rPr>
        <w:t>четверти,</w:t>
      </w:r>
      <w:r w:rsidRPr="001F7AC8">
        <w:t xml:space="preserve"> являющиеся </w:t>
      </w:r>
      <w:r>
        <w:t>периодами, по итогам которых выставляются отметки;</w:t>
      </w:r>
    </w:p>
    <w:p w:rsidR="004B760A" w:rsidRPr="00963553" w:rsidRDefault="004B760A" w:rsidP="00C16A5D">
      <w:pPr>
        <w:widowControl w:val="0"/>
        <w:autoSpaceDE w:val="0"/>
        <w:autoSpaceDN w:val="0"/>
        <w:adjustRightInd w:val="0"/>
        <w:ind w:firstLine="709"/>
        <w:jc w:val="both"/>
      </w:pPr>
      <w:r>
        <w:t xml:space="preserve">- в 10, 11-х классах делится на </w:t>
      </w:r>
      <w:r w:rsidRPr="00405D25">
        <w:rPr>
          <w:b/>
          <w:i/>
          <w:u w:val="single"/>
        </w:rPr>
        <w:t>полугодия</w:t>
      </w:r>
      <w:r>
        <w:t xml:space="preserve">, по итогам которых выставляются отметки. </w:t>
      </w:r>
    </w:p>
    <w:p w:rsidR="0021736C" w:rsidRDefault="00686BF9" w:rsidP="00C16A5D">
      <w:pPr>
        <w:ind w:firstLine="709"/>
        <w:jc w:val="both"/>
        <w:rPr>
          <w:spacing w:val="-2"/>
        </w:rPr>
      </w:pPr>
      <w:r>
        <w:rPr>
          <w:spacing w:val="-2"/>
        </w:rPr>
        <w:t>Кабинетная система обучения</w:t>
      </w:r>
    </w:p>
    <w:p w:rsidR="00686BF9" w:rsidRDefault="00686BF9" w:rsidP="00C16A5D">
      <w:pPr>
        <w:ind w:firstLine="709"/>
        <w:jc w:val="both"/>
        <w:rPr>
          <w:spacing w:val="-2"/>
        </w:rPr>
      </w:pPr>
      <w:r>
        <w:rPr>
          <w:spacing w:val="-2"/>
        </w:rPr>
        <w:t xml:space="preserve">Обучение </w:t>
      </w:r>
      <w:r w:rsidR="009A2C7B">
        <w:rPr>
          <w:spacing w:val="-2"/>
        </w:rPr>
        <w:t>осуществляется</w:t>
      </w:r>
      <w:r>
        <w:rPr>
          <w:spacing w:val="-2"/>
        </w:rPr>
        <w:t xml:space="preserve"> в одну смену</w:t>
      </w:r>
      <w:r w:rsidR="009A2C7B">
        <w:rPr>
          <w:spacing w:val="-2"/>
        </w:rPr>
        <w:t>.</w:t>
      </w:r>
    </w:p>
    <w:p w:rsidR="009A2C7B" w:rsidRPr="002F6D19" w:rsidRDefault="009A2C7B" w:rsidP="00C16A5D">
      <w:pPr>
        <w:autoSpaceDE w:val="0"/>
        <w:autoSpaceDN w:val="0"/>
        <w:adjustRightInd w:val="0"/>
        <w:ind w:firstLine="709"/>
        <w:jc w:val="both"/>
      </w:pPr>
      <w:r w:rsidRPr="002F6D19">
        <w:t xml:space="preserve">Обязательная нагрузка учащихся по всем классам и </w:t>
      </w:r>
      <w:r>
        <w:t>уровням</w:t>
      </w:r>
      <w:r w:rsidRPr="002F6D19">
        <w:t xml:space="preserve"> обучения не превышает предельно допустимую.</w:t>
      </w:r>
    </w:p>
    <w:p w:rsidR="009A2C7B" w:rsidRPr="00D3171B" w:rsidRDefault="009A2C7B" w:rsidP="00C16A5D">
      <w:pPr>
        <w:ind w:firstLine="709"/>
        <w:jc w:val="both"/>
      </w:pPr>
      <w:r w:rsidRPr="002F6D19">
        <w:rPr>
          <w:b/>
          <w:i/>
        </w:rPr>
        <w:t>Начало занятий:</w:t>
      </w:r>
      <w:r>
        <w:t xml:space="preserve"> 9.0</w:t>
      </w:r>
      <w:r w:rsidRPr="002F6D19">
        <w:t>0.</w:t>
      </w:r>
    </w:p>
    <w:p w:rsidR="009A2C7B" w:rsidRPr="002F6D19" w:rsidRDefault="009A2C7B" w:rsidP="00C16A5D">
      <w:pPr>
        <w:ind w:firstLine="709"/>
        <w:jc w:val="both"/>
        <w:rPr>
          <w:b/>
          <w:i/>
        </w:rPr>
      </w:pPr>
      <w:r w:rsidRPr="002F6D19">
        <w:rPr>
          <w:b/>
          <w:i/>
        </w:rPr>
        <w:t xml:space="preserve">Продолжительность перемен: </w:t>
      </w:r>
    </w:p>
    <w:p w:rsidR="009A2C7B" w:rsidRPr="002F6D19" w:rsidRDefault="009A2C7B" w:rsidP="00C16A5D">
      <w:pPr>
        <w:pStyle w:val="af"/>
        <w:numPr>
          <w:ilvl w:val="0"/>
          <w:numId w:val="3"/>
        </w:numPr>
        <w:spacing w:after="0"/>
        <w:ind w:left="0" w:firstLine="709"/>
        <w:jc w:val="both"/>
      </w:pPr>
      <w:r w:rsidRPr="002F6D19">
        <w:t xml:space="preserve">минимальная – 10 минут, </w:t>
      </w:r>
    </w:p>
    <w:p w:rsidR="009A2C7B" w:rsidRPr="002F6D19" w:rsidRDefault="009A2C7B" w:rsidP="00C16A5D">
      <w:pPr>
        <w:pStyle w:val="af"/>
        <w:numPr>
          <w:ilvl w:val="0"/>
          <w:numId w:val="3"/>
        </w:numPr>
        <w:spacing w:after="0"/>
        <w:ind w:left="0" w:firstLine="709"/>
        <w:jc w:val="both"/>
      </w:pPr>
      <w:r w:rsidRPr="002F6D19">
        <w:t xml:space="preserve">максимальная – 20 минут, </w:t>
      </w:r>
    </w:p>
    <w:p w:rsidR="009A2C7B" w:rsidRPr="002F6D19" w:rsidRDefault="009A2C7B" w:rsidP="00C16A5D">
      <w:pPr>
        <w:pStyle w:val="af"/>
        <w:numPr>
          <w:ilvl w:val="0"/>
          <w:numId w:val="3"/>
        </w:numPr>
        <w:spacing w:after="0"/>
        <w:ind w:left="0" w:firstLine="709"/>
        <w:jc w:val="both"/>
      </w:pPr>
      <w:r w:rsidRPr="002F6D19">
        <w:t>динамиче</w:t>
      </w:r>
      <w:r>
        <w:t>ская пауза после 4-ого урока (</w:t>
      </w:r>
      <w:r w:rsidRPr="002F6D19">
        <w:t xml:space="preserve">для учащихся 2-4-х классов). </w:t>
      </w:r>
    </w:p>
    <w:p w:rsidR="009A2C7B" w:rsidRPr="002F6D19" w:rsidRDefault="009A2C7B" w:rsidP="00C16A5D">
      <w:pPr>
        <w:ind w:firstLine="709"/>
        <w:jc w:val="both"/>
        <w:rPr>
          <w:b/>
          <w:i/>
        </w:rPr>
      </w:pPr>
      <w:r w:rsidRPr="002F6D19">
        <w:rPr>
          <w:b/>
          <w:i/>
        </w:rPr>
        <w:t>Расписание звонков:</w:t>
      </w:r>
    </w:p>
    <w:p w:rsidR="009A2C7B" w:rsidRPr="002F6D19" w:rsidRDefault="009A2C7B" w:rsidP="00C16A5D">
      <w:pPr>
        <w:ind w:firstLine="709"/>
        <w:jc w:val="both"/>
      </w:pPr>
      <w:r w:rsidRPr="002F6D19">
        <w:rPr>
          <w:b/>
        </w:rPr>
        <w:lastRenderedPageBreak/>
        <w:t>1 урок:</w:t>
      </w:r>
      <w:r w:rsidRPr="002F6D19">
        <w:t xml:space="preserve"> </w:t>
      </w:r>
      <w:r>
        <w:t>09</w:t>
      </w:r>
      <w:r w:rsidRPr="002F6D19">
        <w:t>.</w:t>
      </w:r>
      <w:r>
        <w:t>00 – 09.4</w:t>
      </w:r>
      <w:r w:rsidRPr="002F6D19">
        <w:t>5</w:t>
      </w:r>
    </w:p>
    <w:p w:rsidR="009A2C7B" w:rsidRPr="002F6D19" w:rsidRDefault="009A2C7B" w:rsidP="009A2C7B">
      <w:pPr>
        <w:ind w:left="1429"/>
      </w:pPr>
      <w:r w:rsidRPr="002F6D19">
        <w:rPr>
          <w:b/>
        </w:rPr>
        <w:t>перемена:</w:t>
      </w:r>
      <w:r w:rsidRPr="002F6D19">
        <w:t xml:space="preserve"> 10 минут</w:t>
      </w:r>
    </w:p>
    <w:p w:rsidR="009A2C7B" w:rsidRPr="002F6D19" w:rsidRDefault="009A2C7B" w:rsidP="009A2C7B">
      <w:pPr>
        <w:ind w:left="1429"/>
        <w:jc w:val="center"/>
      </w:pPr>
      <w:r w:rsidRPr="002F6D19">
        <w:rPr>
          <w:b/>
        </w:rPr>
        <w:t>2 урок:</w:t>
      </w:r>
      <w:r>
        <w:t xml:space="preserve"> 09.5</w:t>
      </w:r>
      <w:r w:rsidRPr="002F6D19">
        <w:t>5 – 10.</w:t>
      </w:r>
      <w:r>
        <w:t>4</w:t>
      </w:r>
      <w:r w:rsidRPr="002F6D19">
        <w:t>0</w:t>
      </w:r>
    </w:p>
    <w:p w:rsidR="009A2C7B" w:rsidRPr="002F6D19" w:rsidRDefault="009A2C7B" w:rsidP="009A2C7B">
      <w:pPr>
        <w:ind w:left="1429"/>
      </w:pPr>
      <w:r w:rsidRPr="002F6D19">
        <w:rPr>
          <w:b/>
        </w:rPr>
        <w:t>перемена:</w:t>
      </w:r>
      <w:r w:rsidRPr="002F6D19">
        <w:t xml:space="preserve"> 20 минут</w:t>
      </w:r>
    </w:p>
    <w:p w:rsidR="009A2C7B" w:rsidRPr="002F6D19" w:rsidRDefault="009A2C7B" w:rsidP="009A2C7B">
      <w:pPr>
        <w:ind w:left="1429"/>
        <w:jc w:val="center"/>
      </w:pPr>
      <w:r w:rsidRPr="002F6D19">
        <w:rPr>
          <w:b/>
        </w:rPr>
        <w:t>3 урок:</w:t>
      </w:r>
      <w:r>
        <w:t xml:space="preserve"> 11</w:t>
      </w:r>
      <w:r w:rsidRPr="002F6D19">
        <w:t>.</w:t>
      </w:r>
      <w:r>
        <w:t>0</w:t>
      </w:r>
      <w:r w:rsidRPr="002F6D19">
        <w:t>0 – 11.</w:t>
      </w:r>
      <w:r>
        <w:t>4</w:t>
      </w:r>
      <w:r w:rsidRPr="002F6D19">
        <w:t>5</w:t>
      </w:r>
    </w:p>
    <w:p w:rsidR="009A2C7B" w:rsidRPr="002F6D19" w:rsidRDefault="009A2C7B" w:rsidP="009A2C7B">
      <w:pPr>
        <w:ind w:left="1429"/>
      </w:pPr>
      <w:r w:rsidRPr="002F6D19">
        <w:rPr>
          <w:b/>
        </w:rPr>
        <w:t>перемена:</w:t>
      </w:r>
      <w:r w:rsidRPr="002F6D19">
        <w:t xml:space="preserve"> 20 минут</w:t>
      </w:r>
    </w:p>
    <w:p w:rsidR="009A2C7B" w:rsidRPr="002F6D19" w:rsidRDefault="009A2C7B" w:rsidP="009A2C7B">
      <w:pPr>
        <w:ind w:left="1429"/>
        <w:jc w:val="center"/>
      </w:pPr>
      <w:r w:rsidRPr="002F6D19">
        <w:rPr>
          <w:b/>
        </w:rPr>
        <w:t>4 урок:</w:t>
      </w:r>
      <w:r w:rsidRPr="002F6D19">
        <w:t xml:space="preserve"> 1</w:t>
      </w:r>
      <w:r>
        <w:t>2</w:t>
      </w:r>
      <w:r w:rsidRPr="002F6D19">
        <w:t>.</w:t>
      </w:r>
      <w:r>
        <w:t>0</w:t>
      </w:r>
      <w:r w:rsidRPr="002F6D19">
        <w:t>5 – 12.</w:t>
      </w:r>
      <w:r>
        <w:t>5</w:t>
      </w:r>
      <w:r w:rsidRPr="002F6D19">
        <w:t>0</w:t>
      </w:r>
    </w:p>
    <w:p w:rsidR="009A2C7B" w:rsidRPr="002F6D19" w:rsidRDefault="009A2C7B" w:rsidP="009A2C7B">
      <w:pPr>
        <w:ind w:left="1429"/>
      </w:pPr>
      <w:r w:rsidRPr="002F6D19">
        <w:rPr>
          <w:b/>
        </w:rPr>
        <w:t>перемена:</w:t>
      </w:r>
      <w:r w:rsidRPr="002F6D19">
        <w:t xml:space="preserve"> 10 минут</w:t>
      </w:r>
    </w:p>
    <w:p w:rsidR="009A2C7B" w:rsidRPr="002F6D19" w:rsidRDefault="009A2C7B" w:rsidP="009A2C7B">
      <w:pPr>
        <w:ind w:left="1429"/>
        <w:jc w:val="center"/>
      </w:pPr>
      <w:r w:rsidRPr="002F6D19">
        <w:rPr>
          <w:b/>
        </w:rPr>
        <w:t>5 урок:</w:t>
      </w:r>
      <w:r>
        <w:t xml:space="preserve"> 13</w:t>
      </w:r>
      <w:r w:rsidRPr="002F6D19">
        <w:t>.</w:t>
      </w:r>
      <w:r>
        <w:t>0</w:t>
      </w:r>
      <w:r w:rsidRPr="002F6D19">
        <w:t>0– 13.</w:t>
      </w:r>
      <w:r>
        <w:t>4</w:t>
      </w:r>
      <w:r w:rsidRPr="002F6D19">
        <w:t>5</w:t>
      </w:r>
    </w:p>
    <w:p w:rsidR="009A2C7B" w:rsidRPr="002F6D19" w:rsidRDefault="009A2C7B" w:rsidP="009A2C7B">
      <w:pPr>
        <w:ind w:left="1429"/>
      </w:pPr>
      <w:r w:rsidRPr="002F6D19">
        <w:rPr>
          <w:b/>
        </w:rPr>
        <w:t>перемена:</w:t>
      </w:r>
      <w:r w:rsidRPr="002F6D19">
        <w:t xml:space="preserve"> 10 минут</w:t>
      </w:r>
    </w:p>
    <w:p w:rsidR="009A2C7B" w:rsidRPr="002F6D19" w:rsidRDefault="009A2C7B" w:rsidP="009A2C7B">
      <w:pPr>
        <w:ind w:left="1429"/>
        <w:jc w:val="center"/>
      </w:pPr>
      <w:r w:rsidRPr="002F6D19">
        <w:rPr>
          <w:b/>
        </w:rPr>
        <w:t>6 урок:</w:t>
      </w:r>
      <w:r w:rsidRPr="002F6D19">
        <w:t xml:space="preserve"> 13.</w:t>
      </w:r>
      <w:r>
        <w:t>5</w:t>
      </w:r>
      <w:r w:rsidRPr="002F6D19">
        <w:t>5</w:t>
      </w:r>
      <w:r>
        <w:t>– 14.4</w:t>
      </w:r>
      <w:r w:rsidRPr="002F6D19">
        <w:t>0</w:t>
      </w:r>
    </w:p>
    <w:p w:rsidR="009A2C7B" w:rsidRPr="002F6D19" w:rsidRDefault="009A2C7B" w:rsidP="009A2C7B">
      <w:pPr>
        <w:ind w:left="1429"/>
      </w:pPr>
      <w:r w:rsidRPr="002F6D19">
        <w:rPr>
          <w:b/>
        </w:rPr>
        <w:t xml:space="preserve">перемена: </w:t>
      </w:r>
      <w:r>
        <w:t>10</w:t>
      </w:r>
      <w:r w:rsidRPr="002F6D19">
        <w:t xml:space="preserve"> минут</w:t>
      </w:r>
    </w:p>
    <w:p w:rsidR="009A2C7B" w:rsidRDefault="009A2C7B" w:rsidP="009A2C7B">
      <w:pPr>
        <w:spacing w:line="360" w:lineRule="auto"/>
        <w:ind w:firstLine="4320"/>
        <w:jc w:val="both"/>
      </w:pPr>
      <w:r w:rsidRPr="002F6D19">
        <w:rPr>
          <w:b/>
        </w:rPr>
        <w:t>7 урок:</w:t>
      </w:r>
      <w:r>
        <w:t xml:space="preserve"> 14.50</w:t>
      </w:r>
      <w:r w:rsidRPr="002F6D19">
        <w:t xml:space="preserve"> – 15.</w:t>
      </w:r>
      <w:r>
        <w:t>35</w:t>
      </w:r>
    </w:p>
    <w:p w:rsidR="009A2C7B" w:rsidRPr="00C16A5D" w:rsidRDefault="009A2C7B" w:rsidP="00C16A5D">
      <w:pPr>
        <w:ind w:firstLine="709"/>
        <w:jc w:val="both"/>
      </w:pPr>
      <w:r w:rsidRPr="00C16A5D">
        <w:t>Объем домашних заданий (по всем предметам) предполагает затраты времени на его выполнение, не превышающие (в астрономических часах):</w:t>
      </w:r>
    </w:p>
    <w:p w:rsidR="009A2C7B" w:rsidRPr="00C16A5D" w:rsidRDefault="009A2C7B" w:rsidP="00C16A5D">
      <w:pPr>
        <w:ind w:firstLine="709"/>
        <w:jc w:val="both"/>
      </w:pPr>
      <w:r w:rsidRPr="00C16A5D">
        <w:t>- во 2-3-х классах – 1,5 часа,</w:t>
      </w:r>
    </w:p>
    <w:p w:rsidR="009A2C7B" w:rsidRPr="00C16A5D" w:rsidRDefault="009A2C7B" w:rsidP="00C16A5D">
      <w:pPr>
        <w:ind w:firstLine="709"/>
        <w:jc w:val="both"/>
      </w:pPr>
      <w:r w:rsidRPr="00C16A5D">
        <w:t>- в 4-5-х классах – 2 часа,</w:t>
      </w:r>
    </w:p>
    <w:p w:rsidR="009A2C7B" w:rsidRPr="00C16A5D" w:rsidRDefault="009A2C7B" w:rsidP="00C16A5D">
      <w:pPr>
        <w:ind w:firstLine="709"/>
        <w:jc w:val="both"/>
      </w:pPr>
      <w:r w:rsidRPr="00C16A5D">
        <w:t>- в 6-8 классах – 2,5 часа,</w:t>
      </w:r>
    </w:p>
    <w:p w:rsidR="009A2C7B" w:rsidRPr="00C16A5D" w:rsidRDefault="009A2C7B" w:rsidP="00C16A5D">
      <w:pPr>
        <w:ind w:firstLine="709"/>
        <w:jc w:val="both"/>
      </w:pPr>
      <w:r w:rsidRPr="00C16A5D">
        <w:t xml:space="preserve">- в 9-11 классах – до 3,5 часов. </w:t>
      </w:r>
    </w:p>
    <w:p w:rsidR="009A2C7B" w:rsidRPr="00C16A5D" w:rsidRDefault="009A2C7B" w:rsidP="00C16A5D">
      <w:pPr>
        <w:widowControl w:val="0"/>
        <w:autoSpaceDE w:val="0"/>
        <w:autoSpaceDN w:val="0"/>
        <w:adjustRightInd w:val="0"/>
        <w:ind w:firstLine="709"/>
        <w:jc w:val="both"/>
      </w:pPr>
      <w:r w:rsidRPr="00C16A5D">
        <w:t>Обучение в первом классе осуществляется с соблюдением следующих дополнительных требований:</w:t>
      </w:r>
    </w:p>
    <w:p w:rsidR="009A2C7B" w:rsidRPr="00C16A5D" w:rsidRDefault="009A2C7B" w:rsidP="00C16A5D">
      <w:pPr>
        <w:widowControl w:val="0"/>
        <w:numPr>
          <w:ilvl w:val="0"/>
          <w:numId w:val="4"/>
        </w:numPr>
        <w:autoSpaceDE w:val="0"/>
        <w:autoSpaceDN w:val="0"/>
        <w:adjustRightInd w:val="0"/>
        <w:ind w:left="0" w:firstLine="709"/>
        <w:jc w:val="both"/>
      </w:pPr>
      <w:r w:rsidRPr="00C16A5D">
        <w:t>учебные занятия проводятся по 5-дневной учебной неделе и только в первую смену;</w:t>
      </w:r>
    </w:p>
    <w:p w:rsidR="009A2C7B" w:rsidRPr="00C16A5D" w:rsidRDefault="009A2C7B" w:rsidP="00C16A5D">
      <w:pPr>
        <w:widowControl w:val="0"/>
        <w:numPr>
          <w:ilvl w:val="0"/>
          <w:numId w:val="4"/>
        </w:numPr>
        <w:autoSpaceDE w:val="0"/>
        <w:autoSpaceDN w:val="0"/>
        <w:adjustRightInd w:val="0"/>
        <w:ind w:left="0" w:firstLine="709"/>
        <w:jc w:val="both"/>
      </w:pPr>
      <w:r w:rsidRPr="00C16A5D">
        <w:t>использование «ступенчатого» режима обучения в первом полугодии (в сентябре, октябре – 3 урока в день по 35 минут, 4 уроки игровые, в ноябре, декабре – 4 урока по 35 минут каждый), январь - май – по 4 урока по 45 минут каждый;</w:t>
      </w:r>
    </w:p>
    <w:p w:rsidR="009A2C7B" w:rsidRPr="00C16A5D" w:rsidRDefault="009A2C7B" w:rsidP="00C16A5D">
      <w:pPr>
        <w:widowControl w:val="0"/>
        <w:numPr>
          <w:ilvl w:val="0"/>
          <w:numId w:val="4"/>
        </w:numPr>
        <w:autoSpaceDE w:val="0"/>
        <w:autoSpaceDN w:val="0"/>
        <w:adjustRightInd w:val="0"/>
        <w:ind w:left="0" w:firstLine="709"/>
        <w:jc w:val="both"/>
      </w:pPr>
      <w:r w:rsidRPr="00C16A5D">
        <w:t>в середине учебного дня организована динамическая пауза продолжительностью 40 мин;</w:t>
      </w:r>
    </w:p>
    <w:p w:rsidR="009A2C7B" w:rsidRPr="00C16A5D" w:rsidRDefault="009A2C7B" w:rsidP="00C16A5D">
      <w:pPr>
        <w:widowControl w:val="0"/>
        <w:numPr>
          <w:ilvl w:val="0"/>
          <w:numId w:val="4"/>
        </w:numPr>
        <w:autoSpaceDE w:val="0"/>
        <w:autoSpaceDN w:val="0"/>
        <w:adjustRightInd w:val="0"/>
        <w:ind w:left="0" w:firstLine="709"/>
        <w:jc w:val="both"/>
      </w:pPr>
      <w:r w:rsidRPr="00C16A5D">
        <w:t xml:space="preserve">в начальной школе работают группы продленного дня (далее ГПД) для обучающихся 1-4 классов. Время работы ГПД: с 13.00 до 19.00. Для детей, посещающих ГПД, организовано трёхразовое питание, предусмотрены прогулки и подвижные игры на воздухе; </w:t>
      </w:r>
    </w:p>
    <w:p w:rsidR="009A2C7B" w:rsidRPr="00C16A5D" w:rsidRDefault="009A2C7B" w:rsidP="00C16A5D">
      <w:pPr>
        <w:widowControl w:val="0"/>
        <w:numPr>
          <w:ilvl w:val="0"/>
          <w:numId w:val="4"/>
        </w:numPr>
        <w:autoSpaceDE w:val="0"/>
        <w:autoSpaceDN w:val="0"/>
        <w:adjustRightInd w:val="0"/>
        <w:ind w:left="0" w:firstLine="709"/>
        <w:jc w:val="both"/>
      </w:pPr>
      <w:r w:rsidRPr="00C16A5D">
        <w:t>обучение в первых классах проводится без балльного оценивания знаний учащихся и домашних заданий;</w:t>
      </w:r>
    </w:p>
    <w:p w:rsidR="009A2C7B" w:rsidRPr="00C16A5D" w:rsidRDefault="009A2C7B" w:rsidP="00C16A5D">
      <w:pPr>
        <w:widowControl w:val="0"/>
        <w:numPr>
          <w:ilvl w:val="0"/>
          <w:numId w:val="4"/>
        </w:numPr>
        <w:autoSpaceDE w:val="0"/>
        <w:autoSpaceDN w:val="0"/>
        <w:adjustRightInd w:val="0"/>
        <w:ind w:left="0" w:firstLine="709"/>
        <w:jc w:val="both"/>
      </w:pPr>
      <w:r w:rsidRPr="00C16A5D">
        <w:t xml:space="preserve">дополнительные недельные каникулы с 08 февраля по 14 февраля 2016 года. </w:t>
      </w:r>
    </w:p>
    <w:p w:rsidR="009A2C7B" w:rsidRPr="00C16A5D" w:rsidRDefault="009A2C7B" w:rsidP="00C16A5D">
      <w:pPr>
        <w:widowControl w:val="0"/>
        <w:autoSpaceDE w:val="0"/>
        <w:autoSpaceDN w:val="0"/>
        <w:adjustRightInd w:val="0"/>
        <w:ind w:firstLine="709"/>
        <w:jc w:val="both"/>
      </w:pPr>
      <w:r w:rsidRPr="00C16A5D">
        <w:t xml:space="preserve">Учебный план предусматривает обучение в начальной школе и 5-х классах в режиме 5-дневной учебной недели (при соблюдении гигиенических требований к максимальным величинам недельной образовательной нагрузки согласно СанПиН 2.4.2.2821-10). Продолжительность каникул: в течение учебного года не менее 30 календарных дней, летом – не менее 8 календарных недель. </w:t>
      </w:r>
    </w:p>
    <w:p w:rsidR="001B5C10" w:rsidRPr="00C16A5D" w:rsidRDefault="001B5C10" w:rsidP="00C16A5D">
      <w:pPr>
        <w:ind w:firstLine="709"/>
        <w:jc w:val="both"/>
      </w:pPr>
      <w:r w:rsidRPr="00C16A5D">
        <w:t>Учебный план сохраняет в необходимом объёме содержание образования, являющееся обязательным на каждой ступени обучения, полностью реализует государственный стандарт, обеспечивает единство образовательного пространства РФ и Санкт-Петербурга.</w:t>
      </w:r>
    </w:p>
    <w:p w:rsidR="008355C9" w:rsidRPr="00C16A5D" w:rsidRDefault="001B5C10" w:rsidP="00C16A5D">
      <w:pPr>
        <w:ind w:firstLine="709"/>
        <w:jc w:val="both"/>
      </w:pPr>
      <w:r w:rsidRPr="00C16A5D">
        <w:t>В 2015 – 2016 учебном году школа продолжила работу по внедрению учебных программ углубленного и</w:t>
      </w:r>
      <w:r w:rsidR="00F910FE" w:rsidRPr="00C16A5D">
        <w:t>зучения химии и биологии (7 – 9</w:t>
      </w:r>
      <w:r w:rsidRPr="00C16A5D">
        <w:t xml:space="preserve"> классы), предпрофильной подготовки (9 классы), профильного обучения</w:t>
      </w:r>
      <w:r w:rsidR="00F910FE" w:rsidRPr="00C16A5D">
        <w:t xml:space="preserve"> по химии и биологии</w:t>
      </w:r>
      <w:r w:rsidRPr="00C16A5D">
        <w:t xml:space="preserve"> (10,11 классы), в 1 – 4-х классах программы «Школа России». В 1 – 5-х классах реализуются ФГОС второго поколения. В соответствии с требованиями ФГОС в учебный план 4 класса включён курс «Основы религиозной куль</w:t>
      </w:r>
      <w:r w:rsidR="008355C9" w:rsidRPr="00C16A5D">
        <w:t>туры и светской этики» (да</w:t>
      </w:r>
      <w:r w:rsidRPr="00C16A5D">
        <w:t>лее –ОРКСЭ)</w:t>
      </w:r>
      <w:r w:rsidR="008355C9" w:rsidRPr="00C16A5D">
        <w:t xml:space="preserve"> </w:t>
      </w:r>
      <w:r w:rsidRPr="00C16A5D">
        <w:t>по 1 часу в неделю (всего 34 ч. в год).</w:t>
      </w:r>
      <w:r w:rsidR="008355C9" w:rsidRPr="00C16A5D">
        <w:t xml:space="preserve"> </w:t>
      </w:r>
      <w:r w:rsidRPr="00C16A5D">
        <w:t>Выбор модуля, изучаемого в рамках курса ОРКСЭ, осу</w:t>
      </w:r>
      <w:r w:rsidR="008355C9" w:rsidRPr="00C16A5D">
        <w:t>ществлен родителями (законными предста</w:t>
      </w:r>
      <w:r w:rsidRPr="00C16A5D">
        <w:t>вителями) учащихся. Выбор зафиксирован прот</w:t>
      </w:r>
      <w:r w:rsidR="008355C9" w:rsidRPr="00C16A5D">
        <w:t xml:space="preserve">околами родительских собраний и </w:t>
      </w:r>
      <w:r w:rsidRPr="00C16A5D">
        <w:t>письменн</w:t>
      </w:r>
      <w:r w:rsidR="008355C9" w:rsidRPr="00C16A5D">
        <w:t>ыми заяв</w:t>
      </w:r>
      <w:r w:rsidRPr="00C16A5D">
        <w:t>лениями родителей.</w:t>
      </w:r>
      <w:r w:rsidR="008355C9" w:rsidRPr="00C16A5D">
        <w:t xml:space="preserve"> На основании произведённого выбора сформированы четыре учебные группы вне зависимости от количества учащихся</w:t>
      </w:r>
    </w:p>
    <w:p w:rsidR="008355C9" w:rsidRPr="00C16A5D" w:rsidRDefault="008355C9" w:rsidP="00C16A5D">
      <w:pPr>
        <w:ind w:firstLine="709"/>
        <w:jc w:val="both"/>
      </w:pPr>
      <w:r w:rsidRPr="00C16A5D">
        <w:lastRenderedPageBreak/>
        <w:t>в каждой группе, в том числе сформированы учебные группы из учащихся двух классов:</w:t>
      </w:r>
    </w:p>
    <w:p w:rsidR="008355C9" w:rsidRPr="00C16A5D" w:rsidRDefault="008355C9" w:rsidP="00C16A5D">
      <w:pPr>
        <w:ind w:firstLine="709"/>
        <w:jc w:val="both"/>
      </w:pPr>
      <w:r w:rsidRPr="00C16A5D">
        <w:sym w:font="Symbol" w:char="F0B7"/>
      </w:r>
      <w:r w:rsidRPr="00C16A5D">
        <w:t>«Основы светской этики» —1 группа;</w:t>
      </w:r>
    </w:p>
    <w:p w:rsidR="008355C9" w:rsidRPr="00C16A5D" w:rsidRDefault="008355C9" w:rsidP="00C16A5D">
      <w:pPr>
        <w:ind w:firstLine="709"/>
        <w:jc w:val="both"/>
      </w:pPr>
      <w:r w:rsidRPr="00C16A5D">
        <w:sym w:font="Symbol" w:char="F0B7"/>
      </w:r>
      <w:r w:rsidRPr="00C16A5D">
        <w:t>«Основы мировых религиозных культур» —1 группа;</w:t>
      </w:r>
    </w:p>
    <w:p w:rsidR="008355C9" w:rsidRPr="00C16A5D" w:rsidRDefault="008355C9" w:rsidP="00C16A5D">
      <w:pPr>
        <w:ind w:firstLine="709"/>
        <w:jc w:val="both"/>
      </w:pPr>
      <w:r w:rsidRPr="00C16A5D">
        <w:t>При составлении учебного плана соблюдалась преемственность между ступенями образования и классами, сбалансированность между предметными циклами, отдельными предметами, опирались на рекомендации МО РФ по введению профильного обучения.</w:t>
      </w:r>
    </w:p>
    <w:p w:rsidR="008355C9" w:rsidRPr="00C16A5D" w:rsidRDefault="008355C9" w:rsidP="00C16A5D">
      <w:pPr>
        <w:ind w:firstLine="709"/>
        <w:jc w:val="both"/>
      </w:pPr>
      <w:r w:rsidRPr="00C16A5D">
        <w:t>Часы регионального компонента учебного плана были выделены для изучения предметов:</w:t>
      </w:r>
    </w:p>
    <w:p w:rsidR="008355C9" w:rsidRPr="00C16A5D" w:rsidRDefault="008355C9" w:rsidP="00C16A5D">
      <w:pPr>
        <w:pStyle w:val="a4"/>
        <w:numPr>
          <w:ilvl w:val="0"/>
          <w:numId w:val="5"/>
        </w:numPr>
        <w:ind w:left="0" w:firstLine="709"/>
        <w:contextualSpacing w:val="0"/>
        <w:jc w:val="both"/>
      </w:pPr>
      <w:r w:rsidRPr="00C16A5D">
        <w:t>«История и культуры Санкт – Петербурга» (7 – 9 классы);</w:t>
      </w:r>
    </w:p>
    <w:p w:rsidR="008355C9" w:rsidRPr="00C16A5D" w:rsidRDefault="008355C9" w:rsidP="00C16A5D">
      <w:pPr>
        <w:pStyle w:val="a4"/>
        <w:numPr>
          <w:ilvl w:val="0"/>
          <w:numId w:val="5"/>
        </w:numPr>
        <w:ind w:left="0" w:firstLine="709"/>
        <w:contextualSpacing w:val="0"/>
        <w:jc w:val="both"/>
      </w:pPr>
      <w:r w:rsidRPr="00C16A5D">
        <w:t>«Основы безопасности жизнедеятельности (6, 7, 9 классы)</w:t>
      </w:r>
      <w:r w:rsidR="003E3435" w:rsidRPr="00C16A5D">
        <w:t>;</w:t>
      </w:r>
    </w:p>
    <w:p w:rsidR="003E3435" w:rsidRPr="00C16A5D" w:rsidRDefault="003E3435" w:rsidP="00C16A5D">
      <w:pPr>
        <w:pStyle w:val="a4"/>
        <w:numPr>
          <w:ilvl w:val="0"/>
          <w:numId w:val="5"/>
        </w:numPr>
        <w:ind w:left="0" w:firstLine="709"/>
        <w:contextualSpacing w:val="0"/>
        <w:jc w:val="both"/>
      </w:pPr>
      <w:r w:rsidRPr="00C16A5D">
        <w:t>«Геометрия» (8 класс);</w:t>
      </w:r>
    </w:p>
    <w:p w:rsidR="003E3435" w:rsidRPr="00C16A5D" w:rsidRDefault="003E3435" w:rsidP="00C16A5D">
      <w:pPr>
        <w:pStyle w:val="a4"/>
        <w:numPr>
          <w:ilvl w:val="0"/>
          <w:numId w:val="5"/>
        </w:numPr>
        <w:ind w:left="0" w:firstLine="709"/>
        <w:contextualSpacing w:val="0"/>
        <w:jc w:val="both"/>
      </w:pPr>
      <w:r w:rsidRPr="00C16A5D">
        <w:t>«Алгебра» (9 класс);</w:t>
      </w:r>
    </w:p>
    <w:p w:rsidR="003E3435" w:rsidRPr="00C16A5D" w:rsidRDefault="003E3435" w:rsidP="00C16A5D">
      <w:pPr>
        <w:pStyle w:val="a4"/>
        <w:numPr>
          <w:ilvl w:val="0"/>
          <w:numId w:val="5"/>
        </w:numPr>
        <w:ind w:left="0" w:firstLine="709"/>
        <w:contextualSpacing w:val="0"/>
        <w:jc w:val="both"/>
      </w:pPr>
      <w:r w:rsidRPr="00C16A5D">
        <w:t>«Русский язык» (10,11 классы)</w:t>
      </w:r>
    </w:p>
    <w:p w:rsidR="003E3435" w:rsidRPr="00C16A5D" w:rsidRDefault="003E3435" w:rsidP="00C16A5D">
      <w:pPr>
        <w:ind w:firstLine="709"/>
        <w:jc w:val="both"/>
      </w:pPr>
      <w:r w:rsidRPr="00C16A5D">
        <w:t>Компонент Образовательного учреждения был распределен на изучение предметов для</w:t>
      </w:r>
    </w:p>
    <w:p w:rsidR="003E3435" w:rsidRPr="00C16A5D" w:rsidRDefault="003E3435" w:rsidP="00C16A5D">
      <w:pPr>
        <w:ind w:firstLine="709"/>
        <w:jc w:val="both"/>
      </w:pPr>
      <w:r w:rsidRPr="00C16A5D">
        <w:t>расширения и углубления знаний по литературе (6 – 8 классы);</w:t>
      </w:r>
    </w:p>
    <w:p w:rsidR="003E3435" w:rsidRPr="00C16A5D" w:rsidRDefault="003E3435" w:rsidP="00C16A5D">
      <w:pPr>
        <w:ind w:firstLine="709"/>
        <w:jc w:val="both"/>
      </w:pPr>
      <w:r w:rsidRPr="00C16A5D">
        <w:t>расширения и углубления знаний по биологии (6, 8</w:t>
      </w:r>
      <w:r w:rsidR="00497E57" w:rsidRPr="00C16A5D">
        <w:t>, 10, 11</w:t>
      </w:r>
      <w:r w:rsidRPr="00C16A5D">
        <w:t xml:space="preserve"> классы);</w:t>
      </w:r>
    </w:p>
    <w:p w:rsidR="003E3435" w:rsidRPr="00C16A5D" w:rsidRDefault="003E3435" w:rsidP="00C16A5D">
      <w:pPr>
        <w:ind w:firstLine="709"/>
        <w:jc w:val="both"/>
      </w:pPr>
      <w:r w:rsidRPr="00C16A5D">
        <w:t>расширения и углубления знаний по</w:t>
      </w:r>
      <w:r w:rsidR="00497E57" w:rsidRPr="00C16A5D">
        <w:t xml:space="preserve"> химии (7 – 11</w:t>
      </w:r>
      <w:r w:rsidRPr="00C16A5D">
        <w:t xml:space="preserve"> классы);</w:t>
      </w:r>
    </w:p>
    <w:p w:rsidR="003E3435" w:rsidRPr="00C16A5D" w:rsidRDefault="003E3435" w:rsidP="00C16A5D">
      <w:pPr>
        <w:ind w:firstLine="709"/>
        <w:jc w:val="both"/>
      </w:pPr>
      <w:r w:rsidRPr="00C16A5D">
        <w:t>расширения и углубления знаний по математике (6 классы);</w:t>
      </w:r>
    </w:p>
    <w:p w:rsidR="003E3435" w:rsidRPr="00C16A5D" w:rsidRDefault="003E3435" w:rsidP="00C16A5D">
      <w:pPr>
        <w:ind w:firstLine="709"/>
        <w:jc w:val="both"/>
      </w:pPr>
      <w:r w:rsidRPr="00C16A5D">
        <w:t>расширения знаний по информатике (6,7</w:t>
      </w:r>
      <w:r w:rsidR="00497E57" w:rsidRPr="00C16A5D">
        <w:t>, 10, 11</w:t>
      </w:r>
      <w:r w:rsidRPr="00C16A5D">
        <w:t xml:space="preserve"> классы)</w:t>
      </w:r>
      <w:r w:rsidR="00497E57" w:rsidRPr="00C16A5D">
        <w:t>;</w:t>
      </w:r>
    </w:p>
    <w:p w:rsidR="00497E57" w:rsidRPr="00C16A5D" w:rsidRDefault="00497E57" w:rsidP="00C16A5D">
      <w:pPr>
        <w:ind w:firstLine="709"/>
        <w:jc w:val="both"/>
      </w:pPr>
      <w:r w:rsidRPr="00C16A5D">
        <w:t>расширение и углубление знаний по физике (10, 11 классы)</w:t>
      </w:r>
    </w:p>
    <w:p w:rsidR="00497E57" w:rsidRPr="00C16A5D" w:rsidRDefault="00497E57" w:rsidP="00C16A5D">
      <w:pPr>
        <w:ind w:firstLine="709"/>
        <w:jc w:val="both"/>
      </w:pPr>
      <w:r w:rsidRPr="00C16A5D">
        <w:t>расширение и углубление знаний по алгебре и началам анализа (10, 11 классы)</w:t>
      </w:r>
    </w:p>
    <w:p w:rsidR="00F910FE" w:rsidRPr="00C16A5D" w:rsidRDefault="00F910FE" w:rsidP="00C16A5D">
      <w:pPr>
        <w:ind w:firstLine="709"/>
        <w:jc w:val="both"/>
      </w:pPr>
      <w:r w:rsidRPr="00C16A5D">
        <w:t xml:space="preserve">В 7 – 11 классах углубленное изучение химии и биологии         достигается за счет использования часов компонента Образовательного учреждения. </w:t>
      </w:r>
    </w:p>
    <w:p w:rsidR="001B5C10" w:rsidRPr="00C16A5D" w:rsidRDefault="001B5C10" w:rsidP="00C16A5D">
      <w:pPr>
        <w:ind w:firstLine="709"/>
        <w:jc w:val="both"/>
      </w:pPr>
    </w:p>
    <w:p w:rsidR="00E96EBB" w:rsidRPr="00C16A5D" w:rsidRDefault="00E96EBB" w:rsidP="00C16A5D">
      <w:pPr>
        <w:ind w:firstLine="709"/>
        <w:jc w:val="both"/>
      </w:pPr>
      <w:r w:rsidRPr="00C16A5D">
        <w:t>Предпрофильная подготовка учащихся помогает учащимся определиться в выборе будущего профиля обучения, направлении дальнейшего образования, а также созданию условий для повышения готовности подростков к социальному, профессиональному и культурному самоопределению в целом. Предпрофильное обучение строится на основе индивидуализации учебного процесса, что обеспечивается выбором курсов, занятием в малых группах.</w:t>
      </w:r>
    </w:p>
    <w:p w:rsidR="00E96EBB" w:rsidRPr="00C16A5D" w:rsidRDefault="00E96EBB" w:rsidP="00C16A5D">
      <w:pPr>
        <w:ind w:firstLine="709"/>
        <w:jc w:val="both"/>
      </w:pPr>
      <w:r w:rsidRPr="00C16A5D">
        <w:t xml:space="preserve">На организацию предпрофильной подготовки обучающихся в IX классе часы учебного предмета «Технология» (68 часов в год) переданы в компонент </w:t>
      </w:r>
      <w:r w:rsidR="00CA4514" w:rsidRPr="00C16A5D">
        <w:t xml:space="preserve">общеобразовательного учреждения </w:t>
      </w:r>
      <w:r w:rsidRPr="00C16A5D">
        <w:t>на проведение элективных учебных</w:t>
      </w:r>
      <w:r w:rsidR="00CA4514" w:rsidRPr="00C16A5D">
        <w:t xml:space="preserve"> </w:t>
      </w:r>
      <w:r w:rsidRPr="00C16A5D">
        <w:t>предметов</w:t>
      </w:r>
      <w:r w:rsidR="00CA4514" w:rsidRPr="00C16A5D">
        <w:t xml:space="preserve"> и </w:t>
      </w:r>
      <w:r w:rsidRPr="00C16A5D">
        <w:t>для проведения информационной работы и профориентации</w:t>
      </w:r>
      <w:r w:rsidR="00CA4514" w:rsidRPr="00C16A5D">
        <w:t>.</w:t>
      </w:r>
    </w:p>
    <w:p w:rsidR="00CA4514" w:rsidRPr="00C16A5D" w:rsidRDefault="00CA4514" w:rsidP="00C16A5D">
      <w:pPr>
        <w:ind w:firstLine="709"/>
        <w:jc w:val="both"/>
      </w:pPr>
      <w:r w:rsidRPr="00C16A5D">
        <w:t xml:space="preserve">В 2015 – 2016 учебном году в 9 – х классах было организовано проведение следующих элективных учебных предметов: «Я и профессия»; «Основы биологии животных». Данные курсы допущены ЭНМС СПбАППО. </w:t>
      </w:r>
    </w:p>
    <w:p w:rsidR="00CA4514" w:rsidRPr="00C16A5D" w:rsidRDefault="00CA4514" w:rsidP="00C16A5D">
      <w:pPr>
        <w:ind w:firstLine="709"/>
        <w:jc w:val="both"/>
      </w:pPr>
      <w:r w:rsidRPr="00C16A5D">
        <w:t>На уровне среднего общего образования в Образовательном учреждении реализовывался химико – биологический профиль.</w:t>
      </w:r>
    </w:p>
    <w:p w:rsidR="00CA4514" w:rsidRPr="00C16A5D" w:rsidRDefault="00CA4514" w:rsidP="00C16A5D">
      <w:pPr>
        <w:ind w:firstLine="709"/>
        <w:jc w:val="both"/>
      </w:pPr>
      <w:r w:rsidRPr="00C16A5D">
        <w:t>Принципы построения учебного плана для 10 – 11 - х классов основаны на идее двухуровневого (базового и профильного) федерального компонента государственного стандарта общего образования, что позволяет старшеклассникам получить полноценное общее образование, обеспечивающее вариативность обучения и имеющее личностно-</w:t>
      </w:r>
    </w:p>
    <w:p w:rsidR="00CA4514" w:rsidRPr="00C16A5D" w:rsidRDefault="00CA4514" w:rsidP="00C16A5D">
      <w:pPr>
        <w:ind w:firstLine="709"/>
        <w:jc w:val="both"/>
      </w:pPr>
      <w:r w:rsidRPr="00C16A5D">
        <w:t>ориентированный характер, и, в тоже время, уменьшить перегрузки. Исходя из этого, учебные предметы представлены для изучения либо на базовом, либо на профильном уровне.</w:t>
      </w:r>
    </w:p>
    <w:p w:rsidR="00CA4514" w:rsidRPr="00C16A5D" w:rsidRDefault="00CA4514" w:rsidP="00C16A5D">
      <w:pPr>
        <w:ind w:firstLine="709"/>
        <w:jc w:val="both"/>
      </w:pPr>
      <w:r w:rsidRPr="00C16A5D">
        <w:t>Элективные учебные предметы на ступени среднего общего образования выполняют три основные функции:</w:t>
      </w:r>
    </w:p>
    <w:p w:rsidR="00CA4514" w:rsidRPr="00C16A5D" w:rsidRDefault="00CA4514" w:rsidP="00C16A5D">
      <w:pPr>
        <w:ind w:firstLine="709"/>
        <w:jc w:val="both"/>
      </w:pPr>
      <w:r w:rsidRPr="00C16A5D">
        <w:t>1)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CA4514" w:rsidRPr="00C16A5D" w:rsidRDefault="00CA4514" w:rsidP="00C16A5D">
      <w:pPr>
        <w:ind w:firstLine="709"/>
        <w:jc w:val="both"/>
      </w:pPr>
      <w:r w:rsidRPr="00C16A5D">
        <w:t>2) «надстройка» профильного учебного предмета, когда такой дополненный профильный учебный предмет становится в полной мере углубленным;</w:t>
      </w:r>
    </w:p>
    <w:p w:rsidR="00CA4514" w:rsidRPr="00C16A5D" w:rsidRDefault="00CA4514" w:rsidP="00C16A5D">
      <w:pPr>
        <w:ind w:firstLine="709"/>
        <w:jc w:val="both"/>
      </w:pPr>
      <w:r w:rsidRPr="00C16A5D">
        <w:lastRenderedPageBreak/>
        <w:t>3) удовлетворение познавательных интересов обучающихся в различных сферах человеческой деятельности.</w:t>
      </w:r>
    </w:p>
    <w:p w:rsidR="00CA4514" w:rsidRPr="00C16A5D" w:rsidRDefault="00CA4514" w:rsidP="00C16A5D">
      <w:pPr>
        <w:ind w:firstLine="709"/>
        <w:jc w:val="both"/>
      </w:pPr>
      <w:r w:rsidRPr="00C16A5D">
        <w:t>В 2015 – 2016 учебном году в 10,11-х классах было организовано проведение следующих элективных учебных предметов:</w:t>
      </w:r>
    </w:p>
    <w:p w:rsidR="00CA4514" w:rsidRPr="00C16A5D" w:rsidRDefault="00CA4514" w:rsidP="00C16A5D">
      <w:pPr>
        <w:ind w:firstLine="709"/>
        <w:jc w:val="both"/>
      </w:pPr>
      <w:r w:rsidRPr="00C16A5D">
        <w:t>«Математика: избранные вопросы»;</w:t>
      </w:r>
    </w:p>
    <w:p w:rsidR="00CA4514" w:rsidRPr="00C16A5D" w:rsidRDefault="00CA4514" w:rsidP="00C16A5D">
      <w:pPr>
        <w:ind w:firstLine="709"/>
        <w:jc w:val="both"/>
      </w:pPr>
      <w:r w:rsidRPr="00C16A5D">
        <w:t>«Методы решения физических задач»;</w:t>
      </w:r>
    </w:p>
    <w:p w:rsidR="00CA4514" w:rsidRPr="00C16A5D" w:rsidRDefault="00CA4514" w:rsidP="00C16A5D">
      <w:pPr>
        <w:ind w:firstLine="709"/>
        <w:jc w:val="both"/>
      </w:pPr>
      <w:r w:rsidRPr="00C16A5D">
        <w:t>«Решение комбинированных и нестандартных задач по химии»;</w:t>
      </w:r>
    </w:p>
    <w:p w:rsidR="00CA4514" w:rsidRPr="00C16A5D" w:rsidRDefault="00CA4514" w:rsidP="00C16A5D">
      <w:pPr>
        <w:ind w:firstLine="709"/>
        <w:jc w:val="both"/>
      </w:pPr>
      <w:r w:rsidRPr="00C16A5D">
        <w:t>«Молекулярная биология»;</w:t>
      </w:r>
    </w:p>
    <w:p w:rsidR="002D39B8" w:rsidRPr="00C16A5D" w:rsidRDefault="00CA4514" w:rsidP="00C16A5D">
      <w:pPr>
        <w:ind w:firstLine="709"/>
        <w:jc w:val="both"/>
      </w:pPr>
      <w:r w:rsidRPr="00C16A5D">
        <w:t>«Биохимия».</w:t>
      </w:r>
    </w:p>
    <w:p w:rsidR="002D39B8" w:rsidRDefault="002D39B8" w:rsidP="00C16A5D">
      <w:pPr>
        <w:ind w:firstLine="709"/>
        <w:jc w:val="both"/>
      </w:pPr>
      <w:r w:rsidRPr="00C16A5D">
        <w:t>Во второй половине дня учащиеся могли расширить свои знания по отдельным предметам за счет бесплатных и платных дополнительных образовательных услуг – кружки, консультационные занятия, а также в рамках внеурочной деятельности.</w:t>
      </w:r>
    </w:p>
    <w:p w:rsidR="00C16A5D" w:rsidRPr="00C16A5D" w:rsidRDefault="00C16A5D" w:rsidP="00C16A5D">
      <w:pPr>
        <w:ind w:firstLine="709"/>
        <w:jc w:val="both"/>
      </w:pPr>
    </w:p>
    <w:p w:rsidR="002D39B8" w:rsidRPr="00025EFB" w:rsidRDefault="00EE3FE7" w:rsidP="00025EFB">
      <w:pPr>
        <w:pStyle w:val="2"/>
      </w:pPr>
      <w:bookmarkStart w:id="7" w:name="_Toc461867958"/>
      <w:r w:rsidRPr="00025EFB">
        <w:t xml:space="preserve">1.3. </w:t>
      </w:r>
      <w:r w:rsidR="002D39B8" w:rsidRPr="00025EFB">
        <w:t>Анализ содержания и качества подготовки обучающихся</w:t>
      </w:r>
      <w:bookmarkEnd w:id="7"/>
    </w:p>
    <w:p w:rsidR="002D39B8" w:rsidRPr="006B57EA" w:rsidRDefault="006B57EA" w:rsidP="00746DEF">
      <w:pPr>
        <w:pStyle w:val="3"/>
      </w:pPr>
      <w:bookmarkStart w:id="8" w:name="_Toc461867959"/>
      <w:r>
        <w:rPr>
          <w:lang w:val="en-US"/>
        </w:rPr>
        <w:t xml:space="preserve">1.3.1. </w:t>
      </w:r>
      <w:r w:rsidR="002D39B8" w:rsidRPr="006B57EA">
        <w:t>Итоги успеваемости в 2015 – 2016 учебном году</w:t>
      </w:r>
      <w:bookmarkEnd w:id="8"/>
    </w:p>
    <w:p w:rsidR="002D39B8" w:rsidRPr="006B57EA" w:rsidRDefault="006B57EA" w:rsidP="005274FA">
      <w:pPr>
        <w:pStyle w:val="4"/>
      </w:pPr>
      <w:bookmarkStart w:id="9" w:name="_Toc461867960"/>
      <w:r>
        <w:rPr>
          <w:lang w:val="en-US"/>
        </w:rPr>
        <w:t xml:space="preserve">1.3.1.1. </w:t>
      </w:r>
      <w:r w:rsidR="002D39B8" w:rsidRPr="006B57EA">
        <w:t>Итоги успеваемости учащихся по образовательным программам начального общего образования</w:t>
      </w:r>
      <w:bookmarkEnd w:id="9"/>
    </w:p>
    <w:p w:rsidR="006B57EA" w:rsidRDefault="006B57EA" w:rsidP="001E5905"/>
    <w:p w:rsidR="001E5905" w:rsidRPr="001E5905" w:rsidRDefault="001E5905" w:rsidP="004A3CF1">
      <w:pPr>
        <w:ind w:firstLine="709"/>
      </w:pPr>
      <w:r w:rsidRPr="001E5905">
        <w:t>Аттестовано -  226 человек</w:t>
      </w:r>
    </w:p>
    <w:p w:rsidR="001E5905" w:rsidRPr="001E5905" w:rsidRDefault="001E5905" w:rsidP="004A3CF1">
      <w:pPr>
        <w:ind w:firstLine="709"/>
      </w:pPr>
      <w:r w:rsidRPr="001E5905">
        <w:t>Не аттестовано -   61 человек</w:t>
      </w:r>
      <w:r>
        <w:t xml:space="preserve"> (первые классы</w:t>
      </w:r>
      <w:r w:rsidRPr="001E5905">
        <w:t xml:space="preserve">) </w:t>
      </w:r>
    </w:p>
    <w:p w:rsidR="001E5905" w:rsidRPr="001E5905" w:rsidRDefault="001E5905" w:rsidP="004A3CF1">
      <w:pPr>
        <w:shd w:val="clear" w:color="auto" w:fill="FFFFFF"/>
        <w:ind w:firstLine="709"/>
      </w:pPr>
      <w:r w:rsidRPr="001E5905">
        <w:t>На «4» и «5» успевает -    – 167 человек – это 73,8 % из них -  34 отличника.</w:t>
      </w:r>
    </w:p>
    <w:p w:rsidR="001E5905" w:rsidRPr="001E5905" w:rsidRDefault="001E5905" w:rsidP="001E5905">
      <w:pPr>
        <w:pStyle w:val="a4"/>
        <w:ind w:left="450"/>
      </w:pPr>
    </w:p>
    <w:p w:rsidR="001E5905" w:rsidRDefault="001E5905" w:rsidP="001E5905">
      <w:pPr>
        <w:pStyle w:val="a4"/>
        <w:ind w:left="450"/>
        <w:jc w:val="center"/>
        <w:rPr>
          <w:b/>
        </w:rPr>
      </w:pPr>
      <w:r w:rsidRPr="001E5905">
        <w:rPr>
          <w:b/>
        </w:rPr>
        <w:t xml:space="preserve">Качество знаний по предметам, включая физкультуру, музыку, </w:t>
      </w:r>
    </w:p>
    <w:p w:rsidR="001E5905" w:rsidRPr="001E5905" w:rsidRDefault="001E5905" w:rsidP="001E5905">
      <w:pPr>
        <w:pStyle w:val="a4"/>
        <w:ind w:left="450"/>
        <w:jc w:val="center"/>
        <w:rPr>
          <w:b/>
        </w:rPr>
      </w:pPr>
      <w:r w:rsidRPr="001E5905">
        <w:rPr>
          <w:b/>
        </w:rPr>
        <w:t>технологию  и ИЗО</w:t>
      </w:r>
    </w:p>
    <w:p w:rsidR="001E5905" w:rsidRPr="001E5905" w:rsidRDefault="001E5905" w:rsidP="001E5905">
      <w:pPr>
        <w:pStyle w:val="a4"/>
        <w:ind w:left="450"/>
        <w:rPr>
          <w:b/>
        </w:rPr>
      </w:pPr>
    </w:p>
    <w:tbl>
      <w:tblPr>
        <w:tblW w:w="9274" w:type="dxa"/>
        <w:tblInd w:w="-30" w:type="dxa"/>
        <w:tblLayout w:type="fixed"/>
        <w:tblLook w:val="0000" w:firstRow="0" w:lastRow="0" w:firstColumn="0" w:lastColumn="0" w:noHBand="0" w:noVBand="0"/>
      </w:tblPr>
      <w:tblGrid>
        <w:gridCol w:w="1093"/>
        <w:gridCol w:w="2773"/>
        <w:gridCol w:w="1525"/>
        <w:gridCol w:w="1879"/>
        <w:gridCol w:w="2004"/>
      </w:tblGrid>
      <w:tr w:rsidR="001E5905" w:rsidTr="000636BC">
        <w:trPr>
          <w:cantSplit/>
          <w:trHeight w:val="682"/>
        </w:trPr>
        <w:tc>
          <w:tcPr>
            <w:tcW w:w="1093" w:type="dxa"/>
            <w:tcBorders>
              <w:top w:val="single" w:sz="4" w:space="0" w:color="000000"/>
              <w:left w:val="single" w:sz="8" w:space="0" w:color="000000"/>
              <w:bottom w:val="single" w:sz="8" w:space="0" w:color="000000"/>
            </w:tcBorders>
            <w:shd w:val="clear" w:color="auto" w:fill="FFFFFF"/>
            <w:vAlign w:val="center"/>
          </w:tcPr>
          <w:p w:rsidR="001E5905" w:rsidRPr="001E5905" w:rsidRDefault="001E5905" w:rsidP="001E5905">
            <w:pPr>
              <w:snapToGrid w:val="0"/>
              <w:rPr>
                <w:b/>
              </w:rPr>
            </w:pPr>
            <w:r w:rsidRPr="001E5905">
              <w:rPr>
                <w:b/>
              </w:rPr>
              <w:t>Класс</w:t>
            </w:r>
          </w:p>
        </w:tc>
        <w:tc>
          <w:tcPr>
            <w:tcW w:w="2773" w:type="dxa"/>
            <w:tcBorders>
              <w:top w:val="single" w:sz="4" w:space="0" w:color="000000"/>
              <w:left w:val="single" w:sz="8" w:space="0" w:color="000000"/>
              <w:bottom w:val="single" w:sz="8" w:space="0" w:color="000000"/>
            </w:tcBorders>
            <w:shd w:val="clear" w:color="auto" w:fill="FFFFFF"/>
            <w:vAlign w:val="center"/>
          </w:tcPr>
          <w:p w:rsidR="001E5905" w:rsidRPr="001E5905" w:rsidRDefault="001E5905" w:rsidP="001E5905">
            <w:pPr>
              <w:snapToGrid w:val="0"/>
              <w:rPr>
                <w:b/>
              </w:rPr>
            </w:pPr>
            <w:r w:rsidRPr="001E5905">
              <w:rPr>
                <w:b/>
              </w:rPr>
              <w:t>Учитель</w:t>
            </w:r>
          </w:p>
        </w:tc>
        <w:tc>
          <w:tcPr>
            <w:tcW w:w="1525" w:type="dxa"/>
            <w:tcBorders>
              <w:top w:val="single" w:sz="4" w:space="0" w:color="000000"/>
              <w:left w:val="single" w:sz="8" w:space="0" w:color="000000"/>
              <w:bottom w:val="single" w:sz="8" w:space="0" w:color="000000"/>
            </w:tcBorders>
            <w:shd w:val="clear" w:color="auto" w:fill="FFFFFF"/>
            <w:vAlign w:val="center"/>
          </w:tcPr>
          <w:p w:rsidR="001E5905" w:rsidRPr="001E5905" w:rsidRDefault="001E5905" w:rsidP="001E5905">
            <w:pPr>
              <w:snapToGrid w:val="0"/>
              <w:jc w:val="center"/>
              <w:rPr>
                <w:b/>
              </w:rPr>
            </w:pPr>
            <w:r w:rsidRPr="001E5905">
              <w:rPr>
                <w:b/>
              </w:rPr>
              <w:t>Количество учащихся</w:t>
            </w:r>
          </w:p>
        </w:tc>
        <w:tc>
          <w:tcPr>
            <w:tcW w:w="1879" w:type="dxa"/>
            <w:tcBorders>
              <w:top w:val="single" w:sz="4" w:space="0" w:color="000000"/>
              <w:left w:val="single" w:sz="8" w:space="0" w:color="000000"/>
              <w:bottom w:val="single" w:sz="8" w:space="0" w:color="000000"/>
            </w:tcBorders>
            <w:shd w:val="clear" w:color="auto" w:fill="FFFFFF"/>
            <w:vAlign w:val="center"/>
          </w:tcPr>
          <w:p w:rsidR="001E5905" w:rsidRPr="001E5905" w:rsidRDefault="001E5905" w:rsidP="000636BC">
            <w:pPr>
              <w:snapToGrid w:val="0"/>
              <w:jc w:val="both"/>
              <w:rPr>
                <w:b/>
              </w:rPr>
            </w:pPr>
            <w:r w:rsidRPr="001E5905">
              <w:rPr>
                <w:b/>
              </w:rPr>
              <w:t>Качество знаний</w:t>
            </w:r>
          </w:p>
        </w:tc>
        <w:tc>
          <w:tcPr>
            <w:tcW w:w="2004"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1E5905" w:rsidRPr="001E5905" w:rsidRDefault="001E5905" w:rsidP="000636BC">
            <w:pPr>
              <w:snapToGrid w:val="0"/>
              <w:jc w:val="both"/>
              <w:rPr>
                <w:b/>
              </w:rPr>
            </w:pPr>
            <w:r w:rsidRPr="001E5905">
              <w:rPr>
                <w:b/>
              </w:rPr>
              <w:t>Успеваемость</w:t>
            </w:r>
          </w:p>
        </w:tc>
      </w:tr>
      <w:tr w:rsidR="001E5905" w:rsidTr="000636BC">
        <w:trPr>
          <w:cantSplit/>
          <w:trHeight w:val="296"/>
        </w:trPr>
        <w:tc>
          <w:tcPr>
            <w:tcW w:w="1093" w:type="dxa"/>
            <w:tcBorders>
              <w:left w:val="single" w:sz="8" w:space="0" w:color="000000"/>
              <w:bottom w:val="single" w:sz="8" w:space="0" w:color="000000"/>
            </w:tcBorders>
            <w:shd w:val="clear" w:color="auto" w:fill="auto"/>
            <w:vAlign w:val="center"/>
          </w:tcPr>
          <w:p w:rsidR="001E5905" w:rsidRPr="001E5905" w:rsidRDefault="001E5905" w:rsidP="001E5905">
            <w:pPr>
              <w:snapToGrid w:val="0"/>
              <w:rPr>
                <w:b/>
                <w:sz w:val="28"/>
                <w:szCs w:val="28"/>
              </w:rPr>
            </w:pPr>
            <w:r w:rsidRPr="001E5905">
              <w:rPr>
                <w:b/>
                <w:sz w:val="28"/>
                <w:szCs w:val="28"/>
              </w:rPr>
              <w:t>2а</w:t>
            </w:r>
          </w:p>
        </w:tc>
        <w:tc>
          <w:tcPr>
            <w:tcW w:w="2773" w:type="dxa"/>
            <w:tcBorders>
              <w:left w:val="single" w:sz="8" w:space="0" w:color="000000"/>
              <w:bottom w:val="single" w:sz="8" w:space="0" w:color="000000"/>
            </w:tcBorders>
            <w:shd w:val="clear" w:color="auto" w:fill="auto"/>
            <w:vAlign w:val="center"/>
          </w:tcPr>
          <w:p w:rsidR="001E5905" w:rsidRPr="001E5905" w:rsidRDefault="001E5905" w:rsidP="001E5905">
            <w:pPr>
              <w:snapToGrid w:val="0"/>
            </w:pPr>
            <w:r w:rsidRPr="001E5905">
              <w:t>Павлова Л.В.</w:t>
            </w:r>
          </w:p>
        </w:tc>
        <w:tc>
          <w:tcPr>
            <w:tcW w:w="1525" w:type="dxa"/>
            <w:tcBorders>
              <w:left w:val="single" w:sz="8" w:space="0" w:color="000000"/>
              <w:bottom w:val="single" w:sz="8" w:space="0" w:color="000000"/>
            </w:tcBorders>
            <w:shd w:val="clear" w:color="auto" w:fill="auto"/>
            <w:vAlign w:val="center"/>
          </w:tcPr>
          <w:p w:rsidR="001E5905" w:rsidRPr="001E5905" w:rsidRDefault="001E5905" w:rsidP="001E5905">
            <w:pPr>
              <w:snapToGrid w:val="0"/>
              <w:jc w:val="center"/>
            </w:pPr>
            <w:r w:rsidRPr="001E5905">
              <w:t>31</w:t>
            </w:r>
          </w:p>
        </w:tc>
        <w:tc>
          <w:tcPr>
            <w:tcW w:w="1879" w:type="dxa"/>
            <w:tcBorders>
              <w:left w:val="single" w:sz="8" w:space="0" w:color="000000"/>
              <w:bottom w:val="single" w:sz="8" w:space="0" w:color="000000"/>
            </w:tcBorders>
            <w:shd w:val="clear" w:color="auto" w:fill="auto"/>
            <w:vAlign w:val="center"/>
          </w:tcPr>
          <w:p w:rsidR="001E5905" w:rsidRPr="001E5905" w:rsidRDefault="001E5905" w:rsidP="001E5905">
            <w:pPr>
              <w:snapToGrid w:val="0"/>
              <w:jc w:val="center"/>
            </w:pPr>
            <w:r w:rsidRPr="001E5905">
              <w:t>93,2 %</w:t>
            </w:r>
          </w:p>
        </w:tc>
        <w:tc>
          <w:tcPr>
            <w:tcW w:w="2004" w:type="dxa"/>
            <w:tcBorders>
              <w:left w:val="single" w:sz="8" w:space="0" w:color="000000"/>
              <w:bottom w:val="single" w:sz="8" w:space="0" w:color="000000"/>
              <w:right w:val="single" w:sz="8" w:space="0" w:color="000000"/>
            </w:tcBorders>
            <w:shd w:val="clear" w:color="auto" w:fill="auto"/>
            <w:vAlign w:val="center"/>
          </w:tcPr>
          <w:p w:rsidR="001E5905" w:rsidRPr="001E5905" w:rsidRDefault="001E5905" w:rsidP="001E5905">
            <w:pPr>
              <w:snapToGrid w:val="0"/>
              <w:jc w:val="center"/>
            </w:pPr>
            <w:r w:rsidRPr="001E5905">
              <w:t>100 %</w:t>
            </w:r>
          </w:p>
        </w:tc>
      </w:tr>
      <w:tr w:rsidR="001E5905" w:rsidTr="000636BC">
        <w:trPr>
          <w:cantSplit/>
          <w:trHeight w:val="264"/>
        </w:trPr>
        <w:tc>
          <w:tcPr>
            <w:tcW w:w="1093" w:type="dxa"/>
            <w:tcBorders>
              <w:left w:val="single" w:sz="8" w:space="0" w:color="000000"/>
              <w:bottom w:val="single" w:sz="8" w:space="0" w:color="000000"/>
            </w:tcBorders>
            <w:shd w:val="clear" w:color="auto" w:fill="FFFFFF"/>
            <w:vAlign w:val="center"/>
          </w:tcPr>
          <w:p w:rsidR="001E5905" w:rsidRPr="001E5905" w:rsidRDefault="001E5905" w:rsidP="001E5905">
            <w:pPr>
              <w:snapToGrid w:val="0"/>
              <w:rPr>
                <w:b/>
                <w:sz w:val="28"/>
                <w:szCs w:val="28"/>
              </w:rPr>
            </w:pPr>
            <w:r w:rsidRPr="001E5905">
              <w:rPr>
                <w:b/>
                <w:sz w:val="28"/>
                <w:szCs w:val="28"/>
              </w:rPr>
              <w:t>2б</w:t>
            </w:r>
          </w:p>
        </w:tc>
        <w:tc>
          <w:tcPr>
            <w:tcW w:w="2773" w:type="dxa"/>
            <w:tcBorders>
              <w:left w:val="single" w:sz="8" w:space="0" w:color="000000"/>
              <w:bottom w:val="single" w:sz="8" w:space="0" w:color="000000"/>
            </w:tcBorders>
            <w:shd w:val="clear" w:color="auto" w:fill="FFFFFF"/>
            <w:vAlign w:val="center"/>
          </w:tcPr>
          <w:p w:rsidR="001E5905" w:rsidRPr="001E5905" w:rsidRDefault="001E5905" w:rsidP="001E5905">
            <w:pPr>
              <w:snapToGrid w:val="0"/>
            </w:pPr>
            <w:r w:rsidRPr="001E5905">
              <w:t>Старицына И.Ю.</w:t>
            </w:r>
          </w:p>
        </w:tc>
        <w:tc>
          <w:tcPr>
            <w:tcW w:w="1525" w:type="dxa"/>
            <w:tcBorders>
              <w:left w:val="single" w:sz="8" w:space="0" w:color="000000"/>
              <w:bottom w:val="single" w:sz="8" w:space="0" w:color="000000"/>
            </w:tcBorders>
            <w:shd w:val="clear" w:color="auto" w:fill="FFFFFF"/>
            <w:vAlign w:val="center"/>
          </w:tcPr>
          <w:p w:rsidR="001E5905" w:rsidRPr="001E5905" w:rsidRDefault="001E5905" w:rsidP="001E5905">
            <w:pPr>
              <w:snapToGrid w:val="0"/>
              <w:jc w:val="center"/>
            </w:pPr>
            <w:r w:rsidRPr="001E5905">
              <w:t>30</w:t>
            </w:r>
          </w:p>
        </w:tc>
        <w:tc>
          <w:tcPr>
            <w:tcW w:w="1879" w:type="dxa"/>
            <w:tcBorders>
              <w:left w:val="single" w:sz="8" w:space="0" w:color="000000"/>
              <w:bottom w:val="single" w:sz="8" w:space="0" w:color="000000"/>
            </w:tcBorders>
            <w:shd w:val="clear" w:color="auto" w:fill="FFFFFF"/>
            <w:vAlign w:val="center"/>
          </w:tcPr>
          <w:p w:rsidR="001E5905" w:rsidRPr="001E5905" w:rsidRDefault="001E5905" w:rsidP="001E5905">
            <w:pPr>
              <w:snapToGrid w:val="0"/>
              <w:jc w:val="center"/>
            </w:pPr>
            <w:r w:rsidRPr="001E5905">
              <w:t>81,5 %</w:t>
            </w:r>
          </w:p>
        </w:tc>
        <w:tc>
          <w:tcPr>
            <w:tcW w:w="2004" w:type="dxa"/>
            <w:tcBorders>
              <w:left w:val="single" w:sz="8" w:space="0" w:color="000000"/>
              <w:bottom w:val="single" w:sz="8" w:space="0" w:color="000000"/>
              <w:right w:val="single" w:sz="8" w:space="0" w:color="000000"/>
            </w:tcBorders>
            <w:shd w:val="clear" w:color="auto" w:fill="FFFFFF"/>
            <w:vAlign w:val="center"/>
          </w:tcPr>
          <w:p w:rsidR="001E5905" w:rsidRPr="001E5905" w:rsidRDefault="001E5905" w:rsidP="001E5905">
            <w:pPr>
              <w:snapToGrid w:val="0"/>
              <w:jc w:val="center"/>
            </w:pPr>
            <w:r w:rsidRPr="001E5905">
              <w:t>99,3%</w:t>
            </w:r>
          </w:p>
        </w:tc>
      </w:tr>
      <w:tr w:rsidR="001E5905" w:rsidTr="000636BC">
        <w:trPr>
          <w:cantSplit/>
          <w:trHeight w:val="67"/>
        </w:trPr>
        <w:tc>
          <w:tcPr>
            <w:tcW w:w="1093" w:type="dxa"/>
            <w:tcBorders>
              <w:left w:val="single" w:sz="8" w:space="0" w:color="000000"/>
              <w:bottom w:val="single" w:sz="8" w:space="0" w:color="000000"/>
            </w:tcBorders>
            <w:shd w:val="clear" w:color="auto" w:fill="FFFFFF"/>
            <w:vAlign w:val="center"/>
          </w:tcPr>
          <w:p w:rsidR="001E5905" w:rsidRPr="001E5905" w:rsidRDefault="001E5905" w:rsidP="001E5905">
            <w:pPr>
              <w:snapToGrid w:val="0"/>
            </w:pPr>
            <w:r w:rsidRPr="001E5905">
              <w:rPr>
                <w:b/>
                <w:sz w:val="28"/>
                <w:szCs w:val="28"/>
              </w:rPr>
              <w:t>2в</w:t>
            </w:r>
          </w:p>
        </w:tc>
        <w:tc>
          <w:tcPr>
            <w:tcW w:w="2773" w:type="dxa"/>
            <w:tcBorders>
              <w:left w:val="single" w:sz="8" w:space="0" w:color="000000"/>
              <w:bottom w:val="single" w:sz="8" w:space="0" w:color="000000"/>
            </w:tcBorders>
            <w:shd w:val="clear" w:color="auto" w:fill="FFFFFF"/>
            <w:vAlign w:val="center"/>
          </w:tcPr>
          <w:p w:rsidR="001E5905" w:rsidRPr="001E5905" w:rsidRDefault="001E5905" w:rsidP="001E5905">
            <w:pPr>
              <w:snapToGrid w:val="0"/>
            </w:pPr>
            <w:r w:rsidRPr="001E5905">
              <w:t>Шамсутдинова О.В.</w:t>
            </w:r>
          </w:p>
        </w:tc>
        <w:tc>
          <w:tcPr>
            <w:tcW w:w="1525" w:type="dxa"/>
            <w:tcBorders>
              <w:left w:val="single" w:sz="8" w:space="0" w:color="000000"/>
              <w:bottom w:val="single" w:sz="8" w:space="0" w:color="000000"/>
            </w:tcBorders>
            <w:shd w:val="clear" w:color="auto" w:fill="FFFFFF"/>
            <w:vAlign w:val="center"/>
          </w:tcPr>
          <w:p w:rsidR="001E5905" w:rsidRPr="001E5905" w:rsidRDefault="001E5905" w:rsidP="001E5905">
            <w:pPr>
              <w:snapToGrid w:val="0"/>
              <w:jc w:val="center"/>
            </w:pPr>
            <w:r w:rsidRPr="001E5905">
              <w:t>31</w:t>
            </w:r>
          </w:p>
        </w:tc>
        <w:tc>
          <w:tcPr>
            <w:tcW w:w="1879" w:type="dxa"/>
            <w:tcBorders>
              <w:left w:val="single" w:sz="8" w:space="0" w:color="000000"/>
              <w:bottom w:val="single" w:sz="8" w:space="0" w:color="000000"/>
            </w:tcBorders>
            <w:shd w:val="clear" w:color="auto" w:fill="FFFFFF"/>
            <w:vAlign w:val="center"/>
          </w:tcPr>
          <w:p w:rsidR="001E5905" w:rsidRPr="001E5905" w:rsidRDefault="001E5905" w:rsidP="001E5905">
            <w:pPr>
              <w:snapToGrid w:val="0"/>
              <w:jc w:val="center"/>
            </w:pPr>
            <w:r w:rsidRPr="001E5905">
              <w:t>92,7 %</w:t>
            </w:r>
          </w:p>
        </w:tc>
        <w:tc>
          <w:tcPr>
            <w:tcW w:w="2004" w:type="dxa"/>
            <w:tcBorders>
              <w:left w:val="single" w:sz="8" w:space="0" w:color="000000"/>
              <w:bottom w:val="single" w:sz="8" w:space="0" w:color="000000"/>
              <w:right w:val="single" w:sz="8" w:space="0" w:color="000000"/>
            </w:tcBorders>
            <w:shd w:val="clear" w:color="auto" w:fill="FFFFFF"/>
            <w:vAlign w:val="center"/>
          </w:tcPr>
          <w:p w:rsidR="001E5905" w:rsidRPr="001E5905" w:rsidRDefault="001E5905" w:rsidP="001E5905">
            <w:pPr>
              <w:snapToGrid w:val="0"/>
              <w:jc w:val="center"/>
            </w:pPr>
            <w:r w:rsidRPr="001E5905">
              <w:t>100 %</w:t>
            </w:r>
          </w:p>
        </w:tc>
      </w:tr>
      <w:tr w:rsidR="001E5905" w:rsidTr="000636BC">
        <w:trPr>
          <w:cantSplit/>
          <w:trHeight w:val="67"/>
        </w:trPr>
        <w:tc>
          <w:tcPr>
            <w:tcW w:w="1093" w:type="dxa"/>
            <w:tcBorders>
              <w:left w:val="single" w:sz="8" w:space="0" w:color="000000"/>
              <w:bottom w:val="single" w:sz="4" w:space="0" w:color="000000"/>
            </w:tcBorders>
            <w:shd w:val="clear" w:color="auto" w:fill="FFFFFF"/>
            <w:vAlign w:val="center"/>
          </w:tcPr>
          <w:p w:rsidR="001E5905" w:rsidRPr="001E5905" w:rsidRDefault="001E5905" w:rsidP="001E5905">
            <w:pPr>
              <w:snapToGrid w:val="0"/>
              <w:rPr>
                <w:b/>
                <w:bCs/>
                <w:i/>
                <w:iCs/>
                <w:color w:val="7030A0"/>
                <w:sz w:val="28"/>
                <w:szCs w:val="28"/>
              </w:rPr>
            </w:pPr>
            <w:r w:rsidRPr="001E5905">
              <w:rPr>
                <w:b/>
                <w:bCs/>
                <w:i/>
                <w:iCs/>
                <w:sz w:val="28"/>
                <w:szCs w:val="28"/>
              </w:rPr>
              <w:t> всего</w:t>
            </w:r>
          </w:p>
        </w:tc>
        <w:tc>
          <w:tcPr>
            <w:tcW w:w="2773" w:type="dxa"/>
            <w:tcBorders>
              <w:left w:val="single" w:sz="8" w:space="0" w:color="000000"/>
              <w:bottom w:val="single" w:sz="4" w:space="0" w:color="000000"/>
            </w:tcBorders>
            <w:shd w:val="clear" w:color="auto" w:fill="FFFFFF"/>
            <w:vAlign w:val="center"/>
          </w:tcPr>
          <w:p w:rsidR="001E5905" w:rsidRPr="001E5905" w:rsidRDefault="001E5905" w:rsidP="001E5905">
            <w:pPr>
              <w:snapToGrid w:val="0"/>
              <w:rPr>
                <w:b/>
                <w:bCs/>
                <w:i/>
                <w:iCs/>
                <w:sz w:val="28"/>
                <w:szCs w:val="28"/>
              </w:rPr>
            </w:pPr>
          </w:p>
        </w:tc>
        <w:tc>
          <w:tcPr>
            <w:tcW w:w="1525" w:type="dxa"/>
            <w:tcBorders>
              <w:left w:val="single" w:sz="8" w:space="0" w:color="000000"/>
              <w:bottom w:val="single" w:sz="4" w:space="0" w:color="000000"/>
            </w:tcBorders>
            <w:shd w:val="clear" w:color="auto" w:fill="FFFFFF"/>
            <w:vAlign w:val="center"/>
          </w:tcPr>
          <w:p w:rsidR="001E5905" w:rsidRPr="001E5905" w:rsidRDefault="001E5905" w:rsidP="001E5905">
            <w:pPr>
              <w:snapToGrid w:val="0"/>
              <w:jc w:val="center"/>
              <w:rPr>
                <w:b/>
                <w:bCs/>
                <w:i/>
                <w:iCs/>
                <w:sz w:val="26"/>
                <w:szCs w:val="26"/>
              </w:rPr>
            </w:pPr>
            <w:r w:rsidRPr="001E5905">
              <w:rPr>
                <w:b/>
                <w:bCs/>
                <w:i/>
                <w:iCs/>
                <w:sz w:val="26"/>
                <w:szCs w:val="26"/>
              </w:rPr>
              <w:t>92</w:t>
            </w:r>
          </w:p>
        </w:tc>
        <w:tc>
          <w:tcPr>
            <w:tcW w:w="1879" w:type="dxa"/>
            <w:tcBorders>
              <w:left w:val="single" w:sz="8" w:space="0" w:color="000000"/>
              <w:bottom w:val="single" w:sz="4" w:space="0" w:color="000000"/>
            </w:tcBorders>
            <w:shd w:val="clear" w:color="auto" w:fill="FFFFFF"/>
            <w:vAlign w:val="center"/>
          </w:tcPr>
          <w:p w:rsidR="001E5905" w:rsidRPr="001E5905" w:rsidRDefault="001E5905" w:rsidP="001E5905">
            <w:pPr>
              <w:snapToGrid w:val="0"/>
              <w:jc w:val="center"/>
              <w:rPr>
                <w:b/>
                <w:bCs/>
                <w:i/>
                <w:iCs/>
                <w:sz w:val="26"/>
                <w:szCs w:val="26"/>
              </w:rPr>
            </w:pPr>
            <w:r w:rsidRPr="001E5905">
              <w:rPr>
                <w:b/>
                <w:bCs/>
                <w:i/>
                <w:iCs/>
                <w:sz w:val="26"/>
                <w:szCs w:val="26"/>
              </w:rPr>
              <w:t>89,1 %</w:t>
            </w:r>
          </w:p>
        </w:tc>
        <w:tc>
          <w:tcPr>
            <w:tcW w:w="2004" w:type="dxa"/>
            <w:tcBorders>
              <w:left w:val="single" w:sz="8" w:space="0" w:color="000000"/>
              <w:bottom w:val="single" w:sz="4" w:space="0" w:color="000000"/>
              <w:right w:val="single" w:sz="8" w:space="0" w:color="000000"/>
            </w:tcBorders>
            <w:shd w:val="clear" w:color="auto" w:fill="FFFFFF"/>
            <w:vAlign w:val="center"/>
          </w:tcPr>
          <w:p w:rsidR="001E5905" w:rsidRPr="001E5905" w:rsidRDefault="001E5905" w:rsidP="001E5905">
            <w:pPr>
              <w:snapToGrid w:val="0"/>
              <w:jc w:val="center"/>
              <w:rPr>
                <w:b/>
                <w:bCs/>
                <w:i/>
                <w:iCs/>
                <w:sz w:val="26"/>
                <w:szCs w:val="26"/>
              </w:rPr>
            </w:pPr>
            <w:r w:rsidRPr="001E5905">
              <w:rPr>
                <w:b/>
                <w:bCs/>
                <w:i/>
                <w:iCs/>
                <w:sz w:val="26"/>
                <w:szCs w:val="26"/>
              </w:rPr>
              <w:t>99,8 %</w:t>
            </w:r>
          </w:p>
        </w:tc>
      </w:tr>
    </w:tbl>
    <w:p w:rsidR="002D39B8" w:rsidRDefault="002D39B8" w:rsidP="005B7BDF">
      <w:pPr>
        <w:spacing w:line="360" w:lineRule="auto"/>
        <w:jc w:val="both"/>
      </w:pPr>
    </w:p>
    <w:tbl>
      <w:tblPr>
        <w:tblW w:w="9662" w:type="dxa"/>
        <w:tblInd w:w="-10" w:type="dxa"/>
        <w:tblLayout w:type="fixed"/>
        <w:tblLook w:val="0000" w:firstRow="0" w:lastRow="0" w:firstColumn="0" w:lastColumn="0" w:noHBand="0" w:noVBand="0"/>
      </w:tblPr>
      <w:tblGrid>
        <w:gridCol w:w="1134"/>
        <w:gridCol w:w="2977"/>
        <w:gridCol w:w="1559"/>
        <w:gridCol w:w="2245"/>
        <w:gridCol w:w="1747"/>
      </w:tblGrid>
      <w:tr w:rsidR="001E5905" w:rsidTr="001E5905">
        <w:trPr>
          <w:cantSplit/>
          <w:trHeight w:hRule="exact" w:val="510"/>
        </w:trPr>
        <w:tc>
          <w:tcPr>
            <w:tcW w:w="1134" w:type="dxa"/>
            <w:tcBorders>
              <w:top w:val="single" w:sz="4" w:space="0" w:color="000000"/>
              <w:left w:val="single" w:sz="8" w:space="0" w:color="000000"/>
              <w:bottom w:val="single" w:sz="8" w:space="0" w:color="000000"/>
            </w:tcBorders>
            <w:shd w:val="clear" w:color="auto" w:fill="FFFFFF"/>
          </w:tcPr>
          <w:p w:rsidR="001E5905" w:rsidRPr="001E5905" w:rsidRDefault="001E5905" w:rsidP="001E5905">
            <w:pPr>
              <w:snapToGrid w:val="0"/>
              <w:rPr>
                <w:b/>
              </w:rPr>
            </w:pPr>
            <w:r w:rsidRPr="001E5905">
              <w:rPr>
                <w:b/>
              </w:rPr>
              <w:t>Класс</w:t>
            </w:r>
          </w:p>
        </w:tc>
        <w:tc>
          <w:tcPr>
            <w:tcW w:w="2977" w:type="dxa"/>
            <w:tcBorders>
              <w:top w:val="single" w:sz="4" w:space="0" w:color="000000"/>
              <w:left w:val="single" w:sz="8" w:space="0" w:color="000000"/>
              <w:bottom w:val="single" w:sz="8" w:space="0" w:color="000000"/>
            </w:tcBorders>
            <w:shd w:val="clear" w:color="auto" w:fill="FFFFFF"/>
          </w:tcPr>
          <w:p w:rsidR="001E5905" w:rsidRPr="001E5905" w:rsidRDefault="001E5905" w:rsidP="001E5905">
            <w:pPr>
              <w:snapToGrid w:val="0"/>
              <w:rPr>
                <w:b/>
              </w:rPr>
            </w:pPr>
            <w:r w:rsidRPr="001E5905">
              <w:rPr>
                <w:b/>
              </w:rPr>
              <w:t>Учитель</w:t>
            </w:r>
          </w:p>
        </w:tc>
        <w:tc>
          <w:tcPr>
            <w:tcW w:w="1559" w:type="dxa"/>
            <w:tcBorders>
              <w:top w:val="single" w:sz="4" w:space="0" w:color="000000"/>
              <w:left w:val="single" w:sz="8" w:space="0" w:color="000000"/>
              <w:bottom w:val="single" w:sz="8" w:space="0" w:color="000000"/>
            </w:tcBorders>
            <w:shd w:val="clear" w:color="auto" w:fill="FFFFFF"/>
          </w:tcPr>
          <w:p w:rsidR="001E5905" w:rsidRPr="001E5905" w:rsidRDefault="001E5905" w:rsidP="001E5905">
            <w:pPr>
              <w:snapToGrid w:val="0"/>
              <w:jc w:val="center"/>
              <w:rPr>
                <w:b/>
              </w:rPr>
            </w:pPr>
            <w:r w:rsidRPr="001E5905">
              <w:rPr>
                <w:b/>
              </w:rPr>
              <w:t>Количество учащихся</w:t>
            </w:r>
          </w:p>
        </w:tc>
        <w:tc>
          <w:tcPr>
            <w:tcW w:w="2245" w:type="dxa"/>
            <w:tcBorders>
              <w:top w:val="single" w:sz="4" w:space="0" w:color="000000"/>
              <w:left w:val="single" w:sz="8" w:space="0" w:color="000000"/>
              <w:bottom w:val="single" w:sz="8" w:space="0" w:color="000000"/>
            </w:tcBorders>
            <w:shd w:val="clear" w:color="auto" w:fill="FFFFFF"/>
          </w:tcPr>
          <w:p w:rsidR="001E5905" w:rsidRPr="001E5905" w:rsidRDefault="001E5905" w:rsidP="001E5905">
            <w:pPr>
              <w:snapToGrid w:val="0"/>
              <w:jc w:val="both"/>
              <w:rPr>
                <w:b/>
              </w:rPr>
            </w:pPr>
            <w:r w:rsidRPr="001E5905">
              <w:rPr>
                <w:b/>
              </w:rPr>
              <w:t>Качество</w:t>
            </w:r>
            <w:r>
              <w:rPr>
                <w:b/>
              </w:rPr>
              <w:t xml:space="preserve"> знаний</w:t>
            </w:r>
          </w:p>
          <w:p w:rsidR="001E5905" w:rsidRPr="001E5905" w:rsidRDefault="001E5905" w:rsidP="001E5905">
            <w:pPr>
              <w:jc w:val="center"/>
              <w:rPr>
                <w:b/>
              </w:rPr>
            </w:pPr>
          </w:p>
        </w:tc>
        <w:tc>
          <w:tcPr>
            <w:tcW w:w="1747" w:type="dxa"/>
            <w:tcBorders>
              <w:top w:val="single" w:sz="4" w:space="0" w:color="000000"/>
              <w:left w:val="single" w:sz="8" w:space="0" w:color="000000"/>
              <w:bottom w:val="single" w:sz="8" w:space="0" w:color="000000"/>
              <w:right w:val="single" w:sz="8" w:space="0" w:color="000000"/>
            </w:tcBorders>
            <w:shd w:val="clear" w:color="auto" w:fill="FFFFFF"/>
          </w:tcPr>
          <w:p w:rsidR="001E5905" w:rsidRPr="001E5905" w:rsidRDefault="001E5905" w:rsidP="001E5905">
            <w:pPr>
              <w:snapToGrid w:val="0"/>
              <w:jc w:val="both"/>
              <w:rPr>
                <w:b/>
              </w:rPr>
            </w:pPr>
            <w:r w:rsidRPr="001E5905">
              <w:rPr>
                <w:b/>
              </w:rPr>
              <w:t>Успеваемость</w:t>
            </w:r>
          </w:p>
          <w:p w:rsidR="001E5905" w:rsidRPr="001E5905" w:rsidRDefault="001E5905" w:rsidP="001E5905">
            <w:pPr>
              <w:jc w:val="center"/>
              <w:rPr>
                <w:b/>
              </w:rPr>
            </w:pPr>
          </w:p>
        </w:tc>
      </w:tr>
      <w:tr w:rsidR="001E5905" w:rsidRPr="00B55559" w:rsidTr="001E5905">
        <w:trPr>
          <w:cantSplit/>
          <w:trHeight w:hRule="exact" w:val="329"/>
        </w:trPr>
        <w:tc>
          <w:tcPr>
            <w:tcW w:w="1134" w:type="dxa"/>
            <w:tcBorders>
              <w:left w:val="single" w:sz="8" w:space="0" w:color="000000"/>
              <w:bottom w:val="single" w:sz="8" w:space="0" w:color="000000"/>
            </w:tcBorders>
            <w:shd w:val="clear" w:color="auto" w:fill="auto"/>
          </w:tcPr>
          <w:p w:rsidR="001E5905" w:rsidRPr="001E5905" w:rsidRDefault="001E5905" w:rsidP="001E5905">
            <w:pPr>
              <w:snapToGrid w:val="0"/>
              <w:rPr>
                <w:b/>
              </w:rPr>
            </w:pPr>
            <w:r w:rsidRPr="001E5905">
              <w:rPr>
                <w:b/>
              </w:rPr>
              <w:t>3а</w:t>
            </w:r>
          </w:p>
        </w:tc>
        <w:tc>
          <w:tcPr>
            <w:tcW w:w="2977" w:type="dxa"/>
            <w:tcBorders>
              <w:left w:val="single" w:sz="8" w:space="0" w:color="000000"/>
              <w:bottom w:val="single" w:sz="8" w:space="0" w:color="000000"/>
            </w:tcBorders>
            <w:shd w:val="clear" w:color="auto" w:fill="auto"/>
          </w:tcPr>
          <w:p w:rsidR="001E5905" w:rsidRPr="001E5905" w:rsidRDefault="001E5905" w:rsidP="001E5905">
            <w:pPr>
              <w:snapToGrid w:val="0"/>
            </w:pPr>
            <w:r w:rsidRPr="001E5905">
              <w:t>Гулякова Е.Л.</w:t>
            </w:r>
          </w:p>
          <w:p w:rsidR="001E5905" w:rsidRPr="001E5905" w:rsidRDefault="001E5905" w:rsidP="001E5905">
            <w:pPr>
              <w:snapToGrid w:val="0"/>
            </w:pPr>
          </w:p>
        </w:tc>
        <w:tc>
          <w:tcPr>
            <w:tcW w:w="1559" w:type="dxa"/>
            <w:tcBorders>
              <w:left w:val="single" w:sz="8" w:space="0" w:color="000000"/>
              <w:bottom w:val="single" w:sz="8" w:space="0" w:color="000000"/>
            </w:tcBorders>
            <w:shd w:val="clear" w:color="auto" w:fill="auto"/>
          </w:tcPr>
          <w:p w:rsidR="001E5905" w:rsidRPr="001E5905" w:rsidRDefault="001E5905" w:rsidP="001E5905">
            <w:pPr>
              <w:snapToGrid w:val="0"/>
              <w:jc w:val="center"/>
            </w:pPr>
            <w:r w:rsidRPr="001E5905">
              <w:t>27</w:t>
            </w:r>
          </w:p>
        </w:tc>
        <w:tc>
          <w:tcPr>
            <w:tcW w:w="2245" w:type="dxa"/>
            <w:tcBorders>
              <w:left w:val="single" w:sz="8" w:space="0" w:color="000000"/>
              <w:bottom w:val="single" w:sz="8" w:space="0" w:color="000000"/>
            </w:tcBorders>
            <w:shd w:val="clear" w:color="auto" w:fill="auto"/>
          </w:tcPr>
          <w:p w:rsidR="001E5905" w:rsidRPr="001E5905" w:rsidRDefault="001E5905" w:rsidP="001E5905">
            <w:pPr>
              <w:snapToGrid w:val="0"/>
              <w:jc w:val="center"/>
            </w:pPr>
            <w:r w:rsidRPr="001E5905">
              <w:t>92,7 %</w:t>
            </w:r>
          </w:p>
        </w:tc>
        <w:tc>
          <w:tcPr>
            <w:tcW w:w="1747" w:type="dxa"/>
            <w:tcBorders>
              <w:left w:val="single" w:sz="8" w:space="0" w:color="000000"/>
              <w:bottom w:val="single" w:sz="8" w:space="0" w:color="000000"/>
              <w:right w:val="single" w:sz="8" w:space="0" w:color="000000"/>
            </w:tcBorders>
            <w:shd w:val="clear" w:color="auto" w:fill="auto"/>
            <w:vAlign w:val="center"/>
          </w:tcPr>
          <w:p w:rsidR="001E5905" w:rsidRPr="001E5905" w:rsidRDefault="001E5905" w:rsidP="001E5905">
            <w:pPr>
              <w:snapToGrid w:val="0"/>
              <w:jc w:val="center"/>
            </w:pPr>
            <w:r w:rsidRPr="001E5905">
              <w:t>100%</w:t>
            </w:r>
          </w:p>
        </w:tc>
      </w:tr>
      <w:tr w:rsidR="001E5905" w:rsidTr="001E5905">
        <w:trPr>
          <w:cantSplit/>
          <w:trHeight w:hRule="exact" w:val="329"/>
        </w:trPr>
        <w:tc>
          <w:tcPr>
            <w:tcW w:w="1134" w:type="dxa"/>
            <w:tcBorders>
              <w:left w:val="single" w:sz="8" w:space="0" w:color="000000"/>
              <w:bottom w:val="single" w:sz="8" w:space="0" w:color="000000"/>
            </w:tcBorders>
            <w:shd w:val="clear" w:color="auto" w:fill="FFFFFF"/>
          </w:tcPr>
          <w:p w:rsidR="001E5905" w:rsidRPr="001E5905" w:rsidRDefault="001E5905" w:rsidP="001E5905">
            <w:pPr>
              <w:snapToGrid w:val="0"/>
              <w:rPr>
                <w:b/>
              </w:rPr>
            </w:pPr>
            <w:r w:rsidRPr="001E5905">
              <w:rPr>
                <w:b/>
              </w:rPr>
              <w:t>3б</w:t>
            </w:r>
          </w:p>
        </w:tc>
        <w:tc>
          <w:tcPr>
            <w:tcW w:w="2977" w:type="dxa"/>
            <w:tcBorders>
              <w:left w:val="single" w:sz="8" w:space="0" w:color="000000"/>
              <w:bottom w:val="single" w:sz="8" w:space="0" w:color="000000"/>
            </w:tcBorders>
            <w:shd w:val="clear" w:color="auto" w:fill="FFFFFF"/>
          </w:tcPr>
          <w:p w:rsidR="001E5905" w:rsidRPr="001E5905" w:rsidRDefault="001E5905" w:rsidP="001E5905">
            <w:pPr>
              <w:snapToGrid w:val="0"/>
            </w:pPr>
            <w:r w:rsidRPr="001E5905">
              <w:t>Калинина Л.А.</w:t>
            </w:r>
          </w:p>
          <w:p w:rsidR="001E5905" w:rsidRPr="001E5905" w:rsidRDefault="001E5905" w:rsidP="001E5905">
            <w:pPr>
              <w:snapToGrid w:val="0"/>
            </w:pPr>
          </w:p>
        </w:tc>
        <w:tc>
          <w:tcPr>
            <w:tcW w:w="1559" w:type="dxa"/>
            <w:tcBorders>
              <w:left w:val="single" w:sz="8" w:space="0" w:color="000000"/>
              <w:bottom w:val="single" w:sz="8" w:space="0" w:color="000000"/>
            </w:tcBorders>
            <w:shd w:val="clear" w:color="auto" w:fill="FFFFFF"/>
          </w:tcPr>
          <w:p w:rsidR="001E5905" w:rsidRPr="001E5905" w:rsidRDefault="001E5905" w:rsidP="001E5905">
            <w:pPr>
              <w:snapToGrid w:val="0"/>
              <w:jc w:val="center"/>
            </w:pPr>
            <w:r w:rsidRPr="001E5905">
              <w:t>28</w:t>
            </w:r>
          </w:p>
        </w:tc>
        <w:tc>
          <w:tcPr>
            <w:tcW w:w="2245" w:type="dxa"/>
            <w:tcBorders>
              <w:left w:val="single" w:sz="8" w:space="0" w:color="000000"/>
              <w:bottom w:val="single" w:sz="8" w:space="0" w:color="000000"/>
            </w:tcBorders>
            <w:shd w:val="clear" w:color="auto" w:fill="FFFFFF"/>
          </w:tcPr>
          <w:p w:rsidR="001E5905" w:rsidRPr="001E5905" w:rsidRDefault="001E5905" w:rsidP="001E5905">
            <w:pPr>
              <w:snapToGrid w:val="0"/>
              <w:jc w:val="center"/>
            </w:pPr>
            <w:r w:rsidRPr="001E5905">
              <w:t>90,4 %</w:t>
            </w:r>
          </w:p>
        </w:tc>
        <w:tc>
          <w:tcPr>
            <w:tcW w:w="1747" w:type="dxa"/>
            <w:tcBorders>
              <w:left w:val="single" w:sz="8" w:space="0" w:color="000000"/>
              <w:bottom w:val="single" w:sz="8" w:space="0" w:color="000000"/>
              <w:right w:val="single" w:sz="8" w:space="0" w:color="000000"/>
            </w:tcBorders>
            <w:shd w:val="clear" w:color="auto" w:fill="FFFFFF"/>
            <w:vAlign w:val="center"/>
          </w:tcPr>
          <w:p w:rsidR="001E5905" w:rsidRPr="001E5905" w:rsidRDefault="001E5905" w:rsidP="001E5905">
            <w:pPr>
              <w:snapToGrid w:val="0"/>
              <w:jc w:val="center"/>
            </w:pPr>
            <w:r w:rsidRPr="001E5905">
              <w:t>100 %</w:t>
            </w:r>
          </w:p>
        </w:tc>
      </w:tr>
      <w:tr w:rsidR="001E5905" w:rsidRPr="001A7BC8" w:rsidTr="001E5905">
        <w:trPr>
          <w:cantSplit/>
          <w:trHeight w:val="330"/>
        </w:trPr>
        <w:tc>
          <w:tcPr>
            <w:tcW w:w="1134" w:type="dxa"/>
            <w:tcBorders>
              <w:left w:val="single" w:sz="8" w:space="0" w:color="000000"/>
              <w:bottom w:val="single" w:sz="8" w:space="0" w:color="000000"/>
            </w:tcBorders>
            <w:shd w:val="clear" w:color="auto" w:fill="auto"/>
          </w:tcPr>
          <w:p w:rsidR="001E5905" w:rsidRPr="001E5905" w:rsidRDefault="001E5905" w:rsidP="001E5905">
            <w:pPr>
              <w:snapToGrid w:val="0"/>
              <w:rPr>
                <w:b/>
              </w:rPr>
            </w:pPr>
            <w:r w:rsidRPr="001E5905">
              <w:rPr>
                <w:b/>
              </w:rPr>
              <w:t>3в</w:t>
            </w:r>
          </w:p>
        </w:tc>
        <w:tc>
          <w:tcPr>
            <w:tcW w:w="2977" w:type="dxa"/>
            <w:tcBorders>
              <w:left w:val="single" w:sz="8" w:space="0" w:color="000000"/>
              <w:bottom w:val="single" w:sz="8" w:space="0" w:color="000000"/>
            </w:tcBorders>
            <w:shd w:val="clear" w:color="auto" w:fill="auto"/>
          </w:tcPr>
          <w:p w:rsidR="001E5905" w:rsidRPr="001E5905" w:rsidRDefault="001E5905" w:rsidP="001E5905">
            <w:pPr>
              <w:snapToGrid w:val="0"/>
            </w:pPr>
            <w:r w:rsidRPr="001E5905">
              <w:t>Филатова Т.Б.</w:t>
            </w:r>
          </w:p>
        </w:tc>
        <w:tc>
          <w:tcPr>
            <w:tcW w:w="1559" w:type="dxa"/>
            <w:tcBorders>
              <w:left w:val="single" w:sz="8" w:space="0" w:color="000000"/>
              <w:bottom w:val="single" w:sz="8" w:space="0" w:color="000000"/>
            </w:tcBorders>
            <w:shd w:val="clear" w:color="auto" w:fill="auto"/>
          </w:tcPr>
          <w:p w:rsidR="001E5905" w:rsidRPr="001E5905" w:rsidRDefault="001E5905" w:rsidP="001E5905">
            <w:pPr>
              <w:snapToGrid w:val="0"/>
              <w:jc w:val="center"/>
            </w:pPr>
            <w:r w:rsidRPr="001E5905">
              <w:t>19</w:t>
            </w:r>
          </w:p>
        </w:tc>
        <w:tc>
          <w:tcPr>
            <w:tcW w:w="2245" w:type="dxa"/>
            <w:tcBorders>
              <w:left w:val="single" w:sz="8" w:space="0" w:color="000000"/>
              <w:bottom w:val="single" w:sz="8" w:space="0" w:color="000000"/>
            </w:tcBorders>
            <w:shd w:val="clear" w:color="auto" w:fill="auto"/>
          </w:tcPr>
          <w:p w:rsidR="001E5905" w:rsidRPr="001E5905" w:rsidRDefault="001E5905" w:rsidP="001E5905">
            <w:pPr>
              <w:snapToGrid w:val="0"/>
              <w:jc w:val="center"/>
            </w:pPr>
            <w:r w:rsidRPr="001E5905">
              <w:t>97,6</w:t>
            </w:r>
            <w:r>
              <w:t>%</w:t>
            </w:r>
          </w:p>
        </w:tc>
        <w:tc>
          <w:tcPr>
            <w:tcW w:w="1747" w:type="dxa"/>
            <w:tcBorders>
              <w:left w:val="single" w:sz="8" w:space="0" w:color="000000"/>
              <w:bottom w:val="single" w:sz="8" w:space="0" w:color="000000"/>
              <w:right w:val="single" w:sz="8" w:space="0" w:color="000000"/>
            </w:tcBorders>
            <w:shd w:val="clear" w:color="auto" w:fill="auto"/>
            <w:vAlign w:val="center"/>
          </w:tcPr>
          <w:p w:rsidR="001E5905" w:rsidRPr="001E5905" w:rsidRDefault="001E5905" w:rsidP="001E5905">
            <w:pPr>
              <w:snapToGrid w:val="0"/>
              <w:jc w:val="center"/>
            </w:pPr>
            <w:r w:rsidRPr="001E5905">
              <w:t>100</w:t>
            </w:r>
            <w:r>
              <w:t>%</w:t>
            </w:r>
          </w:p>
        </w:tc>
      </w:tr>
      <w:tr w:rsidR="001E5905" w:rsidTr="001E5905">
        <w:trPr>
          <w:cantSplit/>
          <w:trHeight w:hRule="exact" w:val="340"/>
        </w:trPr>
        <w:tc>
          <w:tcPr>
            <w:tcW w:w="1134" w:type="dxa"/>
            <w:tcBorders>
              <w:left w:val="single" w:sz="8" w:space="0" w:color="000000"/>
            </w:tcBorders>
            <w:shd w:val="clear" w:color="auto" w:fill="FFFFFF"/>
          </w:tcPr>
          <w:p w:rsidR="001E5905" w:rsidRPr="001E5905" w:rsidRDefault="001E5905" w:rsidP="001E5905">
            <w:pPr>
              <w:snapToGrid w:val="0"/>
              <w:rPr>
                <w:b/>
              </w:rPr>
            </w:pPr>
            <w:r w:rsidRPr="001E5905">
              <w:rPr>
                <w:b/>
              </w:rPr>
              <w:t> </w:t>
            </w:r>
            <w:r w:rsidRPr="004D48FC">
              <w:rPr>
                <w:b/>
                <w:bCs/>
                <w:i/>
                <w:iCs/>
                <w:sz w:val="28"/>
                <w:szCs w:val="28"/>
              </w:rPr>
              <w:t>всего</w:t>
            </w:r>
          </w:p>
        </w:tc>
        <w:tc>
          <w:tcPr>
            <w:tcW w:w="2977" w:type="dxa"/>
            <w:tcBorders>
              <w:left w:val="single" w:sz="8" w:space="0" w:color="000000"/>
            </w:tcBorders>
            <w:shd w:val="clear" w:color="auto" w:fill="FFFFFF"/>
          </w:tcPr>
          <w:p w:rsidR="001E5905" w:rsidRPr="001E5905" w:rsidRDefault="001E5905" w:rsidP="001E5905">
            <w:pPr>
              <w:snapToGrid w:val="0"/>
              <w:rPr>
                <w:b/>
              </w:rPr>
            </w:pPr>
          </w:p>
        </w:tc>
        <w:tc>
          <w:tcPr>
            <w:tcW w:w="1559" w:type="dxa"/>
            <w:tcBorders>
              <w:left w:val="single" w:sz="8" w:space="0" w:color="000000"/>
            </w:tcBorders>
            <w:shd w:val="clear" w:color="auto" w:fill="FFFFFF"/>
          </w:tcPr>
          <w:p w:rsidR="001E5905" w:rsidRPr="004D48FC" w:rsidRDefault="001E5905" w:rsidP="001E5905">
            <w:pPr>
              <w:snapToGrid w:val="0"/>
              <w:jc w:val="center"/>
              <w:rPr>
                <w:b/>
                <w:i/>
              </w:rPr>
            </w:pPr>
            <w:r w:rsidRPr="004D48FC">
              <w:rPr>
                <w:b/>
                <w:i/>
              </w:rPr>
              <w:t>74</w:t>
            </w:r>
          </w:p>
        </w:tc>
        <w:tc>
          <w:tcPr>
            <w:tcW w:w="2245" w:type="dxa"/>
            <w:tcBorders>
              <w:left w:val="single" w:sz="8" w:space="0" w:color="000000"/>
            </w:tcBorders>
            <w:shd w:val="clear" w:color="auto" w:fill="FFFFFF"/>
          </w:tcPr>
          <w:p w:rsidR="001E5905" w:rsidRPr="004D48FC" w:rsidRDefault="001E5905" w:rsidP="001E5905">
            <w:pPr>
              <w:snapToGrid w:val="0"/>
              <w:jc w:val="center"/>
              <w:rPr>
                <w:b/>
                <w:i/>
              </w:rPr>
            </w:pPr>
            <w:r w:rsidRPr="004D48FC">
              <w:rPr>
                <w:b/>
                <w:i/>
              </w:rPr>
              <w:t>93,5 %</w:t>
            </w:r>
          </w:p>
        </w:tc>
        <w:tc>
          <w:tcPr>
            <w:tcW w:w="1747" w:type="dxa"/>
            <w:tcBorders>
              <w:left w:val="single" w:sz="8" w:space="0" w:color="000000"/>
              <w:right w:val="single" w:sz="8" w:space="0" w:color="000000"/>
            </w:tcBorders>
            <w:shd w:val="clear" w:color="auto" w:fill="FFFFFF"/>
            <w:vAlign w:val="center"/>
          </w:tcPr>
          <w:p w:rsidR="001E5905" w:rsidRPr="004D48FC" w:rsidRDefault="001E5905" w:rsidP="001E5905">
            <w:pPr>
              <w:snapToGrid w:val="0"/>
              <w:jc w:val="center"/>
              <w:rPr>
                <w:b/>
                <w:i/>
              </w:rPr>
            </w:pPr>
            <w:r w:rsidRPr="004D48FC">
              <w:rPr>
                <w:b/>
                <w:i/>
              </w:rPr>
              <w:t>100 %</w:t>
            </w:r>
          </w:p>
        </w:tc>
      </w:tr>
      <w:tr w:rsidR="001E5905" w:rsidTr="001E5905">
        <w:trPr>
          <w:cantSplit/>
          <w:trHeight w:val="113"/>
        </w:trPr>
        <w:tc>
          <w:tcPr>
            <w:tcW w:w="1134" w:type="dxa"/>
            <w:tcBorders>
              <w:left w:val="single" w:sz="8" w:space="0" w:color="000000"/>
            </w:tcBorders>
            <w:shd w:val="clear" w:color="auto" w:fill="FFFFFF"/>
          </w:tcPr>
          <w:p w:rsidR="001E5905" w:rsidRDefault="001E5905" w:rsidP="001E5905">
            <w:pPr>
              <w:snapToGrid w:val="0"/>
              <w:rPr>
                <w:b/>
                <w:bCs/>
                <w:i/>
                <w:iCs/>
                <w:sz w:val="28"/>
                <w:szCs w:val="28"/>
              </w:rPr>
            </w:pPr>
          </w:p>
        </w:tc>
        <w:tc>
          <w:tcPr>
            <w:tcW w:w="2977" w:type="dxa"/>
            <w:tcBorders>
              <w:left w:val="single" w:sz="8" w:space="0" w:color="000000"/>
            </w:tcBorders>
            <w:shd w:val="clear" w:color="auto" w:fill="FFFFFF"/>
          </w:tcPr>
          <w:p w:rsidR="001E5905" w:rsidRDefault="001E5905" w:rsidP="001E5905">
            <w:pPr>
              <w:snapToGrid w:val="0"/>
              <w:rPr>
                <w:b/>
                <w:bCs/>
                <w:i/>
                <w:iCs/>
                <w:sz w:val="28"/>
                <w:szCs w:val="28"/>
              </w:rPr>
            </w:pPr>
          </w:p>
        </w:tc>
        <w:tc>
          <w:tcPr>
            <w:tcW w:w="1559" w:type="dxa"/>
            <w:tcBorders>
              <w:left w:val="single" w:sz="8" w:space="0" w:color="000000"/>
            </w:tcBorders>
            <w:shd w:val="clear" w:color="auto" w:fill="FFFFFF"/>
          </w:tcPr>
          <w:p w:rsidR="001E5905" w:rsidRDefault="001E5905" w:rsidP="001E5905">
            <w:pPr>
              <w:snapToGrid w:val="0"/>
              <w:rPr>
                <w:b/>
                <w:bCs/>
                <w:i/>
                <w:iCs/>
                <w:sz w:val="28"/>
                <w:szCs w:val="28"/>
              </w:rPr>
            </w:pPr>
          </w:p>
        </w:tc>
        <w:tc>
          <w:tcPr>
            <w:tcW w:w="2245" w:type="dxa"/>
            <w:tcBorders>
              <w:left w:val="single" w:sz="8" w:space="0" w:color="000000"/>
            </w:tcBorders>
            <w:shd w:val="clear" w:color="auto" w:fill="FFFFFF"/>
          </w:tcPr>
          <w:p w:rsidR="001E5905" w:rsidRDefault="001E5905" w:rsidP="001E5905">
            <w:pPr>
              <w:snapToGrid w:val="0"/>
              <w:jc w:val="center"/>
              <w:rPr>
                <w:b/>
                <w:bCs/>
                <w:i/>
                <w:iCs/>
                <w:sz w:val="28"/>
                <w:szCs w:val="28"/>
              </w:rPr>
            </w:pPr>
          </w:p>
        </w:tc>
        <w:tc>
          <w:tcPr>
            <w:tcW w:w="1747" w:type="dxa"/>
            <w:tcBorders>
              <w:left w:val="single" w:sz="8" w:space="0" w:color="000000"/>
              <w:right w:val="single" w:sz="8" w:space="0" w:color="000000"/>
            </w:tcBorders>
            <w:shd w:val="clear" w:color="auto" w:fill="FFFFFF"/>
            <w:vAlign w:val="center"/>
          </w:tcPr>
          <w:p w:rsidR="001E5905" w:rsidRDefault="001E5905" w:rsidP="001E5905">
            <w:pPr>
              <w:snapToGrid w:val="0"/>
              <w:jc w:val="center"/>
              <w:rPr>
                <w:b/>
                <w:bCs/>
                <w:i/>
                <w:iCs/>
                <w:sz w:val="28"/>
                <w:szCs w:val="28"/>
              </w:rPr>
            </w:pPr>
          </w:p>
        </w:tc>
      </w:tr>
      <w:tr w:rsidR="001E5905" w:rsidTr="001E5905">
        <w:trPr>
          <w:cantSplit/>
          <w:trHeight w:val="80"/>
        </w:trPr>
        <w:tc>
          <w:tcPr>
            <w:tcW w:w="1134" w:type="dxa"/>
            <w:tcBorders>
              <w:left w:val="single" w:sz="8" w:space="0" w:color="000000"/>
              <w:bottom w:val="single" w:sz="8" w:space="0" w:color="000000"/>
            </w:tcBorders>
            <w:shd w:val="clear" w:color="auto" w:fill="FFFFFF"/>
          </w:tcPr>
          <w:p w:rsidR="001E5905" w:rsidRDefault="001E5905" w:rsidP="001E5905">
            <w:pPr>
              <w:snapToGrid w:val="0"/>
              <w:rPr>
                <w:b/>
                <w:bCs/>
                <w:i/>
                <w:iCs/>
                <w:sz w:val="28"/>
                <w:szCs w:val="28"/>
              </w:rPr>
            </w:pPr>
          </w:p>
        </w:tc>
        <w:tc>
          <w:tcPr>
            <w:tcW w:w="2977" w:type="dxa"/>
            <w:tcBorders>
              <w:left w:val="single" w:sz="8" w:space="0" w:color="000000"/>
              <w:bottom w:val="single" w:sz="8" w:space="0" w:color="000000"/>
            </w:tcBorders>
            <w:shd w:val="clear" w:color="auto" w:fill="FFFFFF"/>
          </w:tcPr>
          <w:p w:rsidR="001E5905" w:rsidRDefault="001E5905" w:rsidP="001E5905">
            <w:pPr>
              <w:snapToGrid w:val="0"/>
              <w:rPr>
                <w:b/>
                <w:bCs/>
                <w:i/>
                <w:iCs/>
                <w:sz w:val="28"/>
                <w:szCs w:val="28"/>
              </w:rPr>
            </w:pPr>
          </w:p>
        </w:tc>
        <w:tc>
          <w:tcPr>
            <w:tcW w:w="1559" w:type="dxa"/>
            <w:tcBorders>
              <w:left w:val="single" w:sz="8" w:space="0" w:color="000000"/>
              <w:bottom w:val="single" w:sz="8" w:space="0" w:color="000000"/>
            </w:tcBorders>
            <w:shd w:val="clear" w:color="auto" w:fill="FFFFFF"/>
          </w:tcPr>
          <w:p w:rsidR="001E5905" w:rsidRDefault="001E5905" w:rsidP="001E5905">
            <w:pPr>
              <w:snapToGrid w:val="0"/>
              <w:rPr>
                <w:b/>
                <w:bCs/>
                <w:i/>
                <w:iCs/>
                <w:sz w:val="28"/>
                <w:szCs w:val="28"/>
              </w:rPr>
            </w:pPr>
          </w:p>
        </w:tc>
        <w:tc>
          <w:tcPr>
            <w:tcW w:w="2245" w:type="dxa"/>
            <w:tcBorders>
              <w:left w:val="single" w:sz="8" w:space="0" w:color="000000"/>
              <w:bottom w:val="single" w:sz="8" w:space="0" w:color="000000"/>
            </w:tcBorders>
            <w:shd w:val="clear" w:color="auto" w:fill="FFFFFF"/>
          </w:tcPr>
          <w:p w:rsidR="001E5905" w:rsidRDefault="001E5905" w:rsidP="001E5905">
            <w:pPr>
              <w:snapToGrid w:val="0"/>
              <w:jc w:val="center"/>
              <w:rPr>
                <w:b/>
                <w:bCs/>
                <w:i/>
                <w:iCs/>
                <w:sz w:val="28"/>
                <w:szCs w:val="28"/>
              </w:rPr>
            </w:pPr>
          </w:p>
        </w:tc>
        <w:tc>
          <w:tcPr>
            <w:tcW w:w="1747" w:type="dxa"/>
            <w:tcBorders>
              <w:left w:val="single" w:sz="8" w:space="0" w:color="000000"/>
              <w:bottom w:val="single" w:sz="8" w:space="0" w:color="000000"/>
              <w:right w:val="single" w:sz="8" w:space="0" w:color="000000"/>
            </w:tcBorders>
            <w:shd w:val="clear" w:color="auto" w:fill="FFFFFF"/>
          </w:tcPr>
          <w:p w:rsidR="001E5905" w:rsidRDefault="001E5905" w:rsidP="001E5905">
            <w:pPr>
              <w:snapToGrid w:val="0"/>
              <w:jc w:val="center"/>
              <w:rPr>
                <w:b/>
                <w:bCs/>
                <w:i/>
                <w:iCs/>
                <w:sz w:val="28"/>
                <w:szCs w:val="28"/>
              </w:rPr>
            </w:pPr>
          </w:p>
        </w:tc>
      </w:tr>
    </w:tbl>
    <w:p w:rsidR="001E5905" w:rsidRDefault="001E5905" w:rsidP="005B7BDF">
      <w:pPr>
        <w:spacing w:line="360" w:lineRule="auto"/>
        <w:jc w:val="both"/>
      </w:pPr>
    </w:p>
    <w:tbl>
      <w:tblPr>
        <w:tblpPr w:leftFromText="180" w:rightFromText="180" w:vertAnchor="text" w:horzAnchor="margin" w:tblpY="184"/>
        <w:tblW w:w="9575" w:type="dxa"/>
        <w:tblLayout w:type="fixed"/>
        <w:tblLook w:val="0000" w:firstRow="0" w:lastRow="0" w:firstColumn="0" w:lastColumn="0" w:noHBand="0" w:noVBand="0"/>
      </w:tblPr>
      <w:tblGrid>
        <w:gridCol w:w="1128"/>
        <w:gridCol w:w="2863"/>
        <w:gridCol w:w="1575"/>
        <w:gridCol w:w="1940"/>
        <w:gridCol w:w="2069"/>
      </w:tblGrid>
      <w:tr w:rsidR="004D48FC" w:rsidTr="000636BC">
        <w:trPr>
          <w:cantSplit/>
          <w:trHeight w:val="657"/>
        </w:trPr>
        <w:tc>
          <w:tcPr>
            <w:tcW w:w="1128" w:type="dxa"/>
            <w:tcBorders>
              <w:top w:val="single" w:sz="4" w:space="0" w:color="000000"/>
              <w:left w:val="single" w:sz="8" w:space="0" w:color="000000"/>
              <w:bottom w:val="single" w:sz="8" w:space="0" w:color="000000"/>
            </w:tcBorders>
            <w:shd w:val="clear" w:color="auto" w:fill="auto"/>
          </w:tcPr>
          <w:p w:rsidR="004D48FC" w:rsidRPr="004D48FC" w:rsidRDefault="004D48FC" w:rsidP="00021B1D">
            <w:pPr>
              <w:snapToGrid w:val="0"/>
              <w:rPr>
                <w:b/>
              </w:rPr>
            </w:pPr>
            <w:r w:rsidRPr="004D48FC">
              <w:rPr>
                <w:b/>
              </w:rPr>
              <w:t>Класс</w:t>
            </w:r>
          </w:p>
        </w:tc>
        <w:tc>
          <w:tcPr>
            <w:tcW w:w="2863" w:type="dxa"/>
            <w:tcBorders>
              <w:top w:val="single" w:sz="4" w:space="0" w:color="000000"/>
              <w:left w:val="single" w:sz="8" w:space="0" w:color="000000"/>
              <w:bottom w:val="single" w:sz="8" w:space="0" w:color="000000"/>
            </w:tcBorders>
            <w:shd w:val="clear" w:color="auto" w:fill="auto"/>
          </w:tcPr>
          <w:p w:rsidR="004D48FC" w:rsidRPr="004D48FC" w:rsidRDefault="004D48FC" w:rsidP="00021B1D">
            <w:pPr>
              <w:snapToGrid w:val="0"/>
              <w:rPr>
                <w:b/>
              </w:rPr>
            </w:pPr>
            <w:r w:rsidRPr="004D48FC">
              <w:rPr>
                <w:b/>
              </w:rPr>
              <w:t>Учитель</w:t>
            </w:r>
          </w:p>
        </w:tc>
        <w:tc>
          <w:tcPr>
            <w:tcW w:w="1575" w:type="dxa"/>
            <w:tcBorders>
              <w:top w:val="single" w:sz="4" w:space="0" w:color="000000"/>
              <w:left w:val="single" w:sz="8" w:space="0" w:color="000000"/>
              <w:bottom w:val="single" w:sz="8" w:space="0" w:color="000000"/>
            </w:tcBorders>
            <w:shd w:val="clear" w:color="auto" w:fill="auto"/>
          </w:tcPr>
          <w:p w:rsidR="004D48FC" w:rsidRPr="004D48FC" w:rsidRDefault="004D48FC" w:rsidP="00021B1D">
            <w:pPr>
              <w:snapToGrid w:val="0"/>
              <w:jc w:val="center"/>
              <w:rPr>
                <w:b/>
              </w:rPr>
            </w:pPr>
            <w:r w:rsidRPr="004D48FC">
              <w:rPr>
                <w:b/>
              </w:rPr>
              <w:t>Количество учащихся</w:t>
            </w:r>
          </w:p>
        </w:tc>
        <w:tc>
          <w:tcPr>
            <w:tcW w:w="1940" w:type="dxa"/>
            <w:tcBorders>
              <w:top w:val="single" w:sz="4" w:space="0" w:color="000000"/>
              <w:left w:val="single" w:sz="8" w:space="0" w:color="000000"/>
              <w:bottom w:val="single" w:sz="8" w:space="0" w:color="000000"/>
            </w:tcBorders>
            <w:shd w:val="clear" w:color="auto" w:fill="auto"/>
          </w:tcPr>
          <w:p w:rsidR="004D48FC" w:rsidRPr="004D48FC" w:rsidRDefault="004D48FC" w:rsidP="00021B1D">
            <w:pPr>
              <w:snapToGrid w:val="0"/>
              <w:jc w:val="both"/>
              <w:rPr>
                <w:b/>
              </w:rPr>
            </w:pPr>
            <w:r w:rsidRPr="004D48FC">
              <w:rPr>
                <w:b/>
              </w:rPr>
              <w:t>Качество знаний</w:t>
            </w:r>
          </w:p>
          <w:p w:rsidR="004D48FC" w:rsidRPr="004D48FC" w:rsidRDefault="004D48FC" w:rsidP="00021B1D">
            <w:pPr>
              <w:jc w:val="center"/>
              <w:rPr>
                <w:b/>
              </w:rPr>
            </w:pPr>
          </w:p>
        </w:tc>
        <w:tc>
          <w:tcPr>
            <w:tcW w:w="2069" w:type="dxa"/>
            <w:tcBorders>
              <w:top w:val="single" w:sz="4" w:space="0" w:color="000000"/>
              <w:left w:val="single" w:sz="8" w:space="0" w:color="000000"/>
              <w:bottom w:val="single" w:sz="8" w:space="0" w:color="000000"/>
              <w:right w:val="single" w:sz="8" w:space="0" w:color="000000"/>
            </w:tcBorders>
            <w:shd w:val="clear" w:color="auto" w:fill="auto"/>
          </w:tcPr>
          <w:p w:rsidR="004D48FC" w:rsidRPr="004D48FC" w:rsidRDefault="004D48FC" w:rsidP="00021B1D">
            <w:pPr>
              <w:snapToGrid w:val="0"/>
              <w:jc w:val="both"/>
              <w:rPr>
                <w:b/>
              </w:rPr>
            </w:pPr>
            <w:r w:rsidRPr="004D48FC">
              <w:rPr>
                <w:b/>
              </w:rPr>
              <w:t>Успеваемость</w:t>
            </w:r>
          </w:p>
          <w:p w:rsidR="004D48FC" w:rsidRPr="004D48FC" w:rsidRDefault="004D48FC" w:rsidP="00021B1D">
            <w:pPr>
              <w:jc w:val="center"/>
              <w:rPr>
                <w:b/>
              </w:rPr>
            </w:pPr>
          </w:p>
        </w:tc>
      </w:tr>
      <w:tr w:rsidR="004D48FC" w:rsidTr="000636BC">
        <w:trPr>
          <w:cantSplit/>
          <w:trHeight w:val="344"/>
        </w:trPr>
        <w:tc>
          <w:tcPr>
            <w:tcW w:w="1128" w:type="dxa"/>
            <w:tcBorders>
              <w:left w:val="single" w:sz="8" w:space="0" w:color="000000"/>
              <w:bottom w:val="single" w:sz="8" w:space="0" w:color="000000"/>
            </w:tcBorders>
            <w:shd w:val="clear" w:color="auto" w:fill="auto"/>
          </w:tcPr>
          <w:p w:rsidR="004D48FC" w:rsidRPr="004D48FC" w:rsidRDefault="004D48FC" w:rsidP="00021B1D">
            <w:pPr>
              <w:snapToGrid w:val="0"/>
              <w:rPr>
                <w:b/>
                <w:sz w:val="28"/>
                <w:szCs w:val="28"/>
              </w:rPr>
            </w:pPr>
            <w:r w:rsidRPr="004D48FC">
              <w:rPr>
                <w:b/>
                <w:sz w:val="28"/>
                <w:szCs w:val="28"/>
              </w:rPr>
              <w:t>4а</w:t>
            </w:r>
          </w:p>
        </w:tc>
        <w:tc>
          <w:tcPr>
            <w:tcW w:w="2863" w:type="dxa"/>
            <w:tcBorders>
              <w:left w:val="single" w:sz="8" w:space="0" w:color="000000"/>
              <w:bottom w:val="single" w:sz="8" w:space="0" w:color="000000"/>
            </w:tcBorders>
            <w:shd w:val="clear" w:color="auto" w:fill="auto"/>
          </w:tcPr>
          <w:p w:rsidR="004D48FC" w:rsidRPr="00B55559" w:rsidRDefault="004D48FC" w:rsidP="00021B1D">
            <w:pPr>
              <w:snapToGrid w:val="0"/>
            </w:pPr>
            <w:r>
              <w:t>Цветкова С.Н.</w:t>
            </w:r>
          </w:p>
        </w:tc>
        <w:tc>
          <w:tcPr>
            <w:tcW w:w="1575" w:type="dxa"/>
            <w:tcBorders>
              <w:left w:val="single" w:sz="8" w:space="0" w:color="000000"/>
              <w:bottom w:val="single" w:sz="8" w:space="0" w:color="000000"/>
            </w:tcBorders>
            <w:shd w:val="clear" w:color="auto" w:fill="auto"/>
          </w:tcPr>
          <w:p w:rsidR="004D48FC" w:rsidRDefault="004D48FC" w:rsidP="00021B1D">
            <w:pPr>
              <w:snapToGrid w:val="0"/>
              <w:jc w:val="center"/>
            </w:pPr>
            <w:r>
              <w:t>30</w:t>
            </w:r>
          </w:p>
        </w:tc>
        <w:tc>
          <w:tcPr>
            <w:tcW w:w="1940" w:type="dxa"/>
            <w:tcBorders>
              <w:left w:val="single" w:sz="8" w:space="0" w:color="000000"/>
              <w:bottom w:val="single" w:sz="8" w:space="0" w:color="000000"/>
            </w:tcBorders>
            <w:shd w:val="clear" w:color="auto" w:fill="auto"/>
          </w:tcPr>
          <w:p w:rsidR="004D48FC" w:rsidRDefault="004D48FC" w:rsidP="00021B1D">
            <w:pPr>
              <w:snapToGrid w:val="0"/>
              <w:jc w:val="center"/>
            </w:pPr>
            <w:r>
              <w:t>84,4 %</w:t>
            </w:r>
          </w:p>
        </w:tc>
        <w:tc>
          <w:tcPr>
            <w:tcW w:w="2069" w:type="dxa"/>
            <w:tcBorders>
              <w:left w:val="single" w:sz="8" w:space="0" w:color="000000"/>
              <w:bottom w:val="single" w:sz="8" w:space="0" w:color="000000"/>
              <w:right w:val="single" w:sz="8" w:space="0" w:color="000000"/>
            </w:tcBorders>
            <w:shd w:val="clear" w:color="auto" w:fill="auto"/>
          </w:tcPr>
          <w:p w:rsidR="004D48FC" w:rsidRDefault="004D48FC" w:rsidP="00021B1D">
            <w:pPr>
              <w:snapToGrid w:val="0"/>
              <w:jc w:val="center"/>
            </w:pPr>
            <w:r>
              <w:t>100%</w:t>
            </w:r>
          </w:p>
        </w:tc>
      </w:tr>
      <w:tr w:rsidR="004D48FC" w:rsidTr="000636BC">
        <w:trPr>
          <w:cantSplit/>
          <w:trHeight w:val="344"/>
        </w:trPr>
        <w:tc>
          <w:tcPr>
            <w:tcW w:w="1128" w:type="dxa"/>
            <w:tcBorders>
              <w:left w:val="single" w:sz="8" w:space="0" w:color="000000"/>
              <w:bottom w:val="single" w:sz="8" w:space="0" w:color="000000"/>
            </w:tcBorders>
            <w:shd w:val="clear" w:color="auto" w:fill="auto"/>
          </w:tcPr>
          <w:p w:rsidR="004D48FC" w:rsidRPr="004D48FC" w:rsidRDefault="004D48FC" w:rsidP="00021B1D">
            <w:pPr>
              <w:snapToGrid w:val="0"/>
              <w:rPr>
                <w:b/>
                <w:sz w:val="28"/>
                <w:szCs w:val="28"/>
              </w:rPr>
            </w:pPr>
            <w:r w:rsidRPr="004D48FC">
              <w:rPr>
                <w:b/>
                <w:sz w:val="28"/>
                <w:szCs w:val="28"/>
              </w:rPr>
              <w:t>4б</w:t>
            </w:r>
          </w:p>
        </w:tc>
        <w:tc>
          <w:tcPr>
            <w:tcW w:w="2863" w:type="dxa"/>
            <w:tcBorders>
              <w:left w:val="single" w:sz="8" w:space="0" w:color="000000"/>
              <w:bottom w:val="single" w:sz="8" w:space="0" w:color="000000"/>
            </w:tcBorders>
            <w:shd w:val="clear" w:color="auto" w:fill="auto"/>
          </w:tcPr>
          <w:p w:rsidR="004D48FC" w:rsidRDefault="004D48FC" w:rsidP="00021B1D">
            <w:pPr>
              <w:snapToGrid w:val="0"/>
            </w:pPr>
            <w:r>
              <w:t xml:space="preserve">Котельникова  М.В. </w:t>
            </w:r>
          </w:p>
        </w:tc>
        <w:tc>
          <w:tcPr>
            <w:tcW w:w="1575" w:type="dxa"/>
            <w:tcBorders>
              <w:left w:val="single" w:sz="8" w:space="0" w:color="000000"/>
              <w:bottom w:val="single" w:sz="8" w:space="0" w:color="000000"/>
            </w:tcBorders>
            <w:shd w:val="clear" w:color="auto" w:fill="auto"/>
          </w:tcPr>
          <w:p w:rsidR="004D48FC" w:rsidRDefault="004D48FC" w:rsidP="00021B1D">
            <w:pPr>
              <w:snapToGrid w:val="0"/>
              <w:jc w:val="center"/>
            </w:pPr>
            <w:r>
              <w:t>29</w:t>
            </w:r>
          </w:p>
        </w:tc>
        <w:tc>
          <w:tcPr>
            <w:tcW w:w="1940" w:type="dxa"/>
            <w:tcBorders>
              <w:left w:val="single" w:sz="8" w:space="0" w:color="000000"/>
              <w:bottom w:val="single" w:sz="8" w:space="0" w:color="000000"/>
            </w:tcBorders>
            <w:shd w:val="clear" w:color="auto" w:fill="auto"/>
          </w:tcPr>
          <w:p w:rsidR="004D48FC" w:rsidRDefault="004D48FC" w:rsidP="00021B1D">
            <w:pPr>
              <w:snapToGrid w:val="0"/>
              <w:jc w:val="center"/>
            </w:pPr>
            <w:r>
              <w:t>87,4 %</w:t>
            </w:r>
          </w:p>
        </w:tc>
        <w:tc>
          <w:tcPr>
            <w:tcW w:w="2069" w:type="dxa"/>
            <w:tcBorders>
              <w:left w:val="single" w:sz="8" w:space="0" w:color="000000"/>
              <w:bottom w:val="single" w:sz="8" w:space="0" w:color="000000"/>
              <w:right w:val="single" w:sz="8" w:space="0" w:color="000000"/>
            </w:tcBorders>
            <w:shd w:val="clear" w:color="auto" w:fill="auto"/>
          </w:tcPr>
          <w:p w:rsidR="004D48FC" w:rsidRDefault="004D48FC" w:rsidP="00021B1D">
            <w:pPr>
              <w:snapToGrid w:val="0"/>
              <w:jc w:val="center"/>
            </w:pPr>
            <w:r>
              <w:t xml:space="preserve">99,3 % </w:t>
            </w:r>
          </w:p>
        </w:tc>
      </w:tr>
      <w:tr w:rsidR="004D48FC" w:rsidTr="000636BC">
        <w:trPr>
          <w:cantSplit/>
          <w:trHeight w:val="344"/>
        </w:trPr>
        <w:tc>
          <w:tcPr>
            <w:tcW w:w="1128" w:type="dxa"/>
            <w:tcBorders>
              <w:left w:val="single" w:sz="8" w:space="0" w:color="000000"/>
              <w:bottom w:val="single" w:sz="8" w:space="0" w:color="000000"/>
            </w:tcBorders>
            <w:shd w:val="clear" w:color="auto" w:fill="FFFFFF"/>
          </w:tcPr>
          <w:p w:rsidR="004D48FC" w:rsidRDefault="004D48FC" w:rsidP="004D48FC">
            <w:pPr>
              <w:snapToGrid w:val="0"/>
              <w:rPr>
                <w:b/>
                <w:bCs/>
                <w:i/>
                <w:iCs/>
                <w:color w:val="7030A0"/>
                <w:sz w:val="28"/>
                <w:szCs w:val="28"/>
              </w:rPr>
            </w:pPr>
            <w:r>
              <w:rPr>
                <w:b/>
                <w:bCs/>
                <w:i/>
                <w:iCs/>
                <w:sz w:val="28"/>
                <w:szCs w:val="28"/>
              </w:rPr>
              <w:t> </w:t>
            </w:r>
            <w:r w:rsidRPr="004D48FC">
              <w:rPr>
                <w:b/>
                <w:bCs/>
                <w:i/>
                <w:iCs/>
                <w:sz w:val="28"/>
                <w:szCs w:val="28"/>
              </w:rPr>
              <w:t>всего</w:t>
            </w:r>
          </w:p>
        </w:tc>
        <w:tc>
          <w:tcPr>
            <w:tcW w:w="2863" w:type="dxa"/>
            <w:tcBorders>
              <w:left w:val="single" w:sz="8" w:space="0" w:color="000000"/>
              <w:bottom w:val="single" w:sz="8" w:space="0" w:color="000000"/>
            </w:tcBorders>
            <w:shd w:val="clear" w:color="auto" w:fill="FFFFFF"/>
          </w:tcPr>
          <w:p w:rsidR="004D48FC" w:rsidRDefault="004D48FC" w:rsidP="004D48FC">
            <w:pPr>
              <w:snapToGrid w:val="0"/>
              <w:rPr>
                <w:b/>
                <w:bCs/>
                <w:i/>
                <w:iCs/>
                <w:sz w:val="28"/>
                <w:szCs w:val="28"/>
              </w:rPr>
            </w:pPr>
          </w:p>
        </w:tc>
        <w:tc>
          <w:tcPr>
            <w:tcW w:w="1575" w:type="dxa"/>
            <w:tcBorders>
              <w:left w:val="single" w:sz="8" w:space="0" w:color="000000"/>
              <w:bottom w:val="single" w:sz="8" w:space="0" w:color="000000"/>
            </w:tcBorders>
            <w:shd w:val="clear" w:color="auto" w:fill="FFFFFF"/>
          </w:tcPr>
          <w:p w:rsidR="004D48FC" w:rsidRDefault="004D48FC" w:rsidP="004D48FC">
            <w:pPr>
              <w:snapToGrid w:val="0"/>
              <w:jc w:val="center"/>
              <w:rPr>
                <w:b/>
                <w:bCs/>
                <w:i/>
                <w:iCs/>
                <w:sz w:val="26"/>
                <w:szCs w:val="26"/>
              </w:rPr>
            </w:pPr>
            <w:r>
              <w:rPr>
                <w:b/>
                <w:bCs/>
                <w:i/>
                <w:iCs/>
                <w:sz w:val="26"/>
                <w:szCs w:val="26"/>
              </w:rPr>
              <w:t>59</w:t>
            </w:r>
          </w:p>
        </w:tc>
        <w:tc>
          <w:tcPr>
            <w:tcW w:w="1940" w:type="dxa"/>
            <w:tcBorders>
              <w:left w:val="single" w:sz="8" w:space="0" w:color="000000"/>
              <w:bottom w:val="single" w:sz="8" w:space="0" w:color="000000"/>
            </w:tcBorders>
            <w:shd w:val="clear" w:color="auto" w:fill="FFFFFF"/>
          </w:tcPr>
          <w:p w:rsidR="004D48FC" w:rsidRDefault="004D48FC" w:rsidP="004D48FC">
            <w:pPr>
              <w:snapToGrid w:val="0"/>
              <w:jc w:val="center"/>
              <w:rPr>
                <w:b/>
                <w:bCs/>
                <w:i/>
                <w:iCs/>
                <w:sz w:val="26"/>
                <w:szCs w:val="26"/>
              </w:rPr>
            </w:pPr>
            <w:r>
              <w:rPr>
                <w:b/>
                <w:bCs/>
                <w:i/>
                <w:iCs/>
                <w:sz w:val="26"/>
                <w:szCs w:val="26"/>
              </w:rPr>
              <w:t>87,9%</w:t>
            </w:r>
          </w:p>
        </w:tc>
        <w:tc>
          <w:tcPr>
            <w:tcW w:w="2069" w:type="dxa"/>
            <w:tcBorders>
              <w:left w:val="single" w:sz="8" w:space="0" w:color="000000"/>
              <w:bottom w:val="single" w:sz="8" w:space="0" w:color="000000"/>
              <w:right w:val="single" w:sz="8" w:space="0" w:color="000000"/>
            </w:tcBorders>
            <w:shd w:val="clear" w:color="auto" w:fill="FFFFFF"/>
          </w:tcPr>
          <w:p w:rsidR="004D48FC" w:rsidRDefault="004D48FC" w:rsidP="004D48FC">
            <w:pPr>
              <w:snapToGrid w:val="0"/>
              <w:jc w:val="center"/>
              <w:rPr>
                <w:b/>
                <w:bCs/>
                <w:i/>
                <w:iCs/>
                <w:sz w:val="26"/>
                <w:szCs w:val="26"/>
              </w:rPr>
            </w:pPr>
            <w:r>
              <w:rPr>
                <w:b/>
                <w:bCs/>
                <w:i/>
                <w:iCs/>
                <w:sz w:val="26"/>
                <w:szCs w:val="26"/>
              </w:rPr>
              <w:t>99,6 %</w:t>
            </w:r>
          </w:p>
        </w:tc>
      </w:tr>
    </w:tbl>
    <w:p w:rsidR="004D48FC" w:rsidRDefault="004D48FC" w:rsidP="005B7BDF">
      <w:pPr>
        <w:spacing w:line="360" w:lineRule="auto"/>
        <w:jc w:val="both"/>
      </w:pPr>
    </w:p>
    <w:p w:rsidR="004D48FC" w:rsidRDefault="004A3CF1" w:rsidP="005274FA">
      <w:pPr>
        <w:pStyle w:val="4"/>
      </w:pPr>
      <w:bookmarkStart w:id="10" w:name="_Toc461867961"/>
      <w:r>
        <w:rPr>
          <w:lang w:val="en-US"/>
        </w:rPr>
        <w:t xml:space="preserve">1.3.1.2. </w:t>
      </w:r>
      <w:r w:rsidR="004D48FC" w:rsidRPr="002D39B8">
        <w:t xml:space="preserve">Итоги успеваемости учащихся по образовательным программам </w:t>
      </w:r>
      <w:r w:rsidR="004D48FC">
        <w:t>основного</w:t>
      </w:r>
      <w:r w:rsidR="004D48FC" w:rsidRPr="002D39B8">
        <w:t xml:space="preserve"> общего образования</w:t>
      </w:r>
      <w:bookmarkEnd w:id="10"/>
    </w:p>
    <w:p w:rsidR="000636BC" w:rsidRPr="002D39B8" w:rsidRDefault="000636BC" w:rsidP="004A3CF1">
      <w:pPr>
        <w:pStyle w:val="a4"/>
        <w:ind w:left="0"/>
        <w:jc w:val="center"/>
        <w:rPr>
          <w:b/>
          <w:sz w:val="28"/>
          <w:szCs w:val="28"/>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289"/>
        <w:gridCol w:w="891"/>
        <w:gridCol w:w="824"/>
        <w:gridCol w:w="1066"/>
        <w:gridCol w:w="1036"/>
        <w:gridCol w:w="1036"/>
        <w:gridCol w:w="1444"/>
        <w:gridCol w:w="1066"/>
      </w:tblGrid>
      <w:tr w:rsidR="004D48FC" w:rsidTr="00021B1D">
        <w:tc>
          <w:tcPr>
            <w:tcW w:w="119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rPr>
                <w:b/>
              </w:rPr>
            </w:pPr>
            <w:r>
              <w:rPr>
                <w:b/>
              </w:rPr>
              <w:t>Класс</w:t>
            </w:r>
          </w:p>
        </w:tc>
        <w:tc>
          <w:tcPr>
            <w:tcW w:w="128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rPr>
                <w:b/>
              </w:rPr>
            </w:pPr>
            <w:r>
              <w:rPr>
                <w:b/>
              </w:rPr>
              <w:t>Кол – во учащихся на начало года</w:t>
            </w:r>
          </w:p>
        </w:tc>
        <w:tc>
          <w:tcPr>
            <w:tcW w:w="100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rPr>
                <w:b/>
              </w:rPr>
            </w:pPr>
            <w:r>
              <w:rPr>
                <w:b/>
              </w:rPr>
              <w:t>вы-было</w:t>
            </w:r>
          </w:p>
        </w:tc>
        <w:tc>
          <w:tcPr>
            <w:tcW w:w="870"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rPr>
                <w:b/>
              </w:rPr>
            </w:pPr>
            <w:r>
              <w:rPr>
                <w:b/>
              </w:rPr>
              <w:t>при-было</w:t>
            </w:r>
          </w:p>
        </w:tc>
        <w:tc>
          <w:tcPr>
            <w:tcW w:w="107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rPr>
                <w:b/>
              </w:rPr>
            </w:pPr>
            <w:r>
              <w:rPr>
                <w:b/>
              </w:rPr>
              <w:t>Кол – во уч-ся на 01.06.16</w:t>
            </w:r>
          </w:p>
        </w:tc>
        <w:tc>
          <w:tcPr>
            <w:tcW w:w="943"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rPr>
                <w:b/>
              </w:rPr>
            </w:pPr>
            <w:r>
              <w:rPr>
                <w:b/>
              </w:rPr>
              <w:t>Число отлич-ников</w:t>
            </w:r>
          </w:p>
        </w:tc>
        <w:tc>
          <w:tcPr>
            <w:tcW w:w="103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rPr>
                <w:b/>
              </w:rPr>
            </w:pPr>
            <w:r>
              <w:rPr>
                <w:b/>
              </w:rPr>
              <w:t>Кол-во</w:t>
            </w:r>
          </w:p>
          <w:p w:rsidR="004D48FC" w:rsidRDefault="004D48FC" w:rsidP="00021B1D">
            <w:pPr>
              <w:spacing w:line="256" w:lineRule="auto"/>
              <w:rPr>
                <w:b/>
              </w:rPr>
            </w:pPr>
            <w:r>
              <w:rPr>
                <w:b/>
              </w:rPr>
              <w:t>уч-ся на «4» и «5»</w:t>
            </w:r>
          </w:p>
        </w:tc>
        <w:tc>
          <w:tcPr>
            <w:tcW w:w="119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rPr>
                <w:b/>
              </w:rPr>
            </w:pPr>
            <w:r>
              <w:rPr>
                <w:b/>
              </w:rPr>
              <w:t>Оставлены на повторное обучение</w:t>
            </w:r>
          </w:p>
        </w:tc>
        <w:tc>
          <w:tcPr>
            <w:tcW w:w="106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rPr>
                <w:b/>
              </w:rPr>
            </w:pPr>
            <w:r>
              <w:rPr>
                <w:b/>
              </w:rPr>
              <w:t>Переве-дены в</w:t>
            </w:r>
          </w:p>
          <w:p w:rsidR="004D48FC" w:rsidRDefault="004D48FC" w:rsidP="00021B1D">
            <w:pPr>
              <w:spacing w:line="256" w:lineRule="auto"/>
              <w:rPr>
                <w:b/>
              </w:rPr>
            </w:pPr>
            <w:r>
              <w:rPr>
                <w:b/>
              </w:rPr>
              <w:t>след. класс</w:t>
            </w:r>
          </w:p>
        </w:tc>
      </w:tr>
      <w:tr w:rsidR="004D48FC" w:rsidTr="00021B1D">
        <w:tc>
          <w:tcPr>
            <w:tcW w:w="119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rPr>
                <w:b/>
              </w:rPr>
            </w:pPr>
            <w:r>
              <w:rPr>
                <w:b/>
              </w:rPr>
              <w:t>5 «а»</w:t>
            </w:r>
          </w:p>
        </w:tc>
        <w:tc>
          <w:tcPr>
            <w:tcW w:w="128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34</w:t>
            </w:r>
          </w:p>
        </w:tc>
        <w:tc>
          <w:tcPr>
            <w:tcW w:w="100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1</w:t>
            </w:r>
          </w:p>
        </w:tc>
        <w:tc>
          <w:tcPr>
            <w:tcW w:w="870"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33</w:t>
            </w:r>
          </w:p>
        </w:tc>
        <w:tc>
          <w:tcPr>
            <w:tcW w:w="943"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4</w:t>
            </w:r>
          </w:p>
        </w:tc>
        <w:tc>
          <w:tcPr>
            <w:tcW w:w="103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18</w:t>
            </w:r>
          </w:p>
        </w:tc>
        <w:tc>
          <w:tcPr>
            <w:tcW w:w="119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33</w:t>
            </w:r>
          </w:p>
        </w:tc>
      </w:tr>
      <w:tr w:rsidR="004D48FC" w:rsidTr="00021B1D">
        <w:tc>
          <w:tcPr>
            <w:tcW w:w="119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rPr>
                <w:b/>
              </w:rPr>
            </w:pPr>
            <w:r>
              <w:rPr>
                <w:b/>
              </w:rPr>
              <w:t>5 «б»</w:t>
            </w:r>
          </w:p>
        </w:tc>
        <w:tc>
          <w:tcPr>
            <w:tcW w:w="128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33</w:t>
            </w:r>
          </w:p>
        </w:tc>
        <w:tc>
          <w:tcPr>
            <w:tcW w:w="100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870"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33</w:t>
            </w:r>
          </w:p>
        </w:tc>
        <w:tc>
          <w:tcPr>
            <w:tcW w:w="943"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w:t>
            </w:r>
          </w:p>
        </w:tc>
        <w:tc>
          <w:tcPr>
            <w:tcW w:w="103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21</w:t>
            </w:r>
          </w:p>
        </w:tc>
        <w:tc>
          <w:tcPr>
            <w:tcW w:w="119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33</w:t>
            </w:r>
          </w:p>
        </w:tc>
      </w:tr>
      <w:tr w:rsidR="004D48FC" w:rsidTr="00021B1D">
        <w:tc>
          <w:tcPr>
            <w:tcW w:w="119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rPr>
                <w:b/>
              </w:rPr>
            </w:pPr>
            <w:r>
              <w:rPr>
                <w:b/>
              </w:rPr>
              <w:t>6 «а»</w:t>
            </w:r>
          </w:p>
        </w:tc>
        <w:tc>
          <w:tcPr>
            <w:tcW w:w="128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31</w:t>
            </w:r>
          </w:p>
        </w:tc>
        <w:tc>
          <w:tcPr>
            <w:tcW w:w="100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870"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31</w:t>
            </w:r>
          </w:p>
        </w:tc>
        <w:tc>
          <w:tcPr>
            <w:tcW w:w="943"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w:t>
            </w:r>
          </w:p>
        </w:tc>
        <w:tc>
          <w:tcPr>
            <w:tcW w:w="103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12</w:t>
            </w:r>
          </w:p>
        </w:tc>
        <w:tc>
          <w:tcPr>
            <w:tcW w:w="119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31</w:t>
            </w:r>
          </w:p>
        </w:tc>
      </w:tr>
      <w:tr w:rsidR="004D48FC" w:rsidTr="00021B1D">
        <w:tc>
          <w:tcPr>
            <w:tcW w:w="119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rPr>
                <w:b/>
              </w:rPr>
            </w:pPr>
            <w:r>
              <w:rPr>
                <w:b/>
              </w:rPr>
              <w:t>6 «б»</w:t>
            </w:r>
          </w:p>
        </w:tc>
        <w:tc>
          <w:tcPr>
            <w:tcW w:w="128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26</w:t>
            </w:r>
          </w:p>
        </w:tc>
        <w:tc>
          <w:tcPr>
            <w:tcW w:w="100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870"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26</w:t>
            </w:r>
          </w:p>
        </w:tc>
        <w:tc>
          <w:tcPr>
            <w:tcW w:w="943"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w:t>
            </w:r>
          </w:p>
        </w:tc>
        <w:tc>
          <w:tcPr>
            <w:tcW w:w="103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10</w:t>
            </w:r>
          </w:p>
        </w:tc>
        <w:tc>
          <w:tcPr>
            <w:tcW w:w="119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26</w:t>
            </w:r>
          </w:p>
        </w:tc>
      </w:tr>
      <w:tr w:rsidR="004D48FC" w:rsidTr="00021B1D">
        <w:tc>
          <w:tcPr>
            <w:tcW w:w="1197"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rPr>
                <w:b/>
              </w:rPr>
            </w:pPr>
            <w:r>
              <w:rPr>
                <w:b/>
              </w:rPr>
              <w:t>6 «в»</w:t>
            </w:r>
          </w:p>
        </w:tc>
        <w:tc>
          <w:tcPr>
            <w:tcW w:w="1289"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25</w:t>
            </w:r>
          </w:p>
        </w:tc>
        <w:tc>
          <w:tcPr>
            <w:tcW w:w="1007"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1</w:t>
            </w:r>
          </w:p>
        </w:tc>
        <w:tc>
          <w:tcPr>
            <w:tcW w:w="870"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24</w:t>
            </w:r>
          </w:p>
        </w:tc>
        <w:tc>
          <w:tcPr>
            <w:tcW w:w="943"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2</w:t>
            </w:r>
          </w:p>
        </w:tc>
        <w:tc>
          <w:tcPr>
            <w:tcW w:w="1036"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7</w:t>
            </w:r>
          </w:p>
        </w:tc>
        <w:tc>
          <w:tcPr>
            <w:tcW w:w="1199"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24</w:t>
            </w:r>
          </w:p>
        </w:tc>
      </w:tr>
      <w:tr w:rsidR="004D48FC" w:rsidTr="00021B1D">
        <w:tc>
          <w:tcPr>
            <w:tcW w:w="119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rPr>
                <w:b/>
              </w:rPr>
            </w:pPr>
            <w:r>
              <w:rPr>
                <w:b/>
              </w:rPr>
              <w:t>7«а»</w:t>
            </w:r>
          </w:p>
        </w:tc>
        <w:tc>
          <w:tcPr>
            <w:tcW w:w="128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33</w:t>
            </w:r>
          </w:p>
        </w:tc>
        <w:tc>
          <w:tcPr>
            <w:tcW w:w="100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1</w:t>
            </w:r>
          </w:p>
        </w:tc>
        <w:tc>
          <w:tcPr>
            <w:tcW w:w="870"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32</w:t>
            </w:r>
          </w:p>
        </w:tc>
        <w:tc>
          <w:tcPr>
            <w:tcW w:w="943"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1</w:t>
            </w:r>
          </w:p>
        </w:tc>
        <w:tc>
          <w:tcPr>
            <w:tcW w:w="103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7</w:t>
            </w:r>
          </w:p>
        </w:tc>
        <w:tc>
          <w:tcPr>
            <w:tcW w:w="119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32</w:t>
            </w:r>
          </w:p>
        </w:tc>
      </w:tr>
      <w:tr w:rsidR="004D48FC" w:rsidTr="00021B1D">
        <w:tc>
          <w:tcPr>
            <w:tcW w:w="119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rPr>
                <w:b/>
              </w:rPr>
            </w:pPr>
            <w:r>
              <w:rPr>
                <w:b/>
              </w:rPr>
              <w:t>7 «б»</w:t>
            </w:r>
          </w:p>
        </w:tc>
        <w:tc>
          <w:tcPr>
            <w:tcW w:w="128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32</w:t>
            </w:r>
          </w:p>
        </w:tc>
        <w:tc>
          <w:tcPr>
            <w:tcW w:w="100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870"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w:t>
            </w:r>
          </w:p>
        </w:tc>
        <w:tc>
          <w:tcPr>
            <w:tcW w:w="107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34</w:t>
            </w:r>
          </w:p>
        </w:tc>
        <w:tc>
          <w:tcPr>
            <w:tcW w:w="943"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3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16</w:t>
            </w:r>
          </w:p>
        </w:tc>
        <w:tc>
          <w:tcPr>
            <w:tcW w:w="119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34</w:t>
            </w:r>
          </w:p>
        </w:tc>
      </w:tr>
      <w:tr w:rsidR="004D48FC" w:rsidTr="00021B1D">
        <w:tc>
          <w:tcPr>
            <w:tcW w:w="119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rPr>
                <w:b/>
              </w:rPr>
            </w:pPr>
            <w:r>
              <w:rPr>
                <w:b/>
              </w:rPr>
              <w:t xml:space="preserve">8 «а» </w:t>
            </w:r>
          </w:p>
        </w:tc>
        <w:tc>
          <w:tcPr>
            <w:tcW w:w="128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30</w:t>
            </w:r>
          </w:p>
        </w:tc>
        <w:tc>
          <w:tcPr>
            <w:tcW w:w="100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870"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30</w:t>
            </w:r>
          </w:p>
        </w:tc>
        <w:tc>
          <w:tcPr>
            <w:tcW w:w="943"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w:t>
            </w:r>
          </w:p>
        </w:tc>
        <w:tc>
          <w:tcPr>
            <w:tcW w:w="103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10</w:t>
            </w:r>
          </w:p>
        </w:tc>
        <w:tc>
          <w:tcPr>
            <w:tcW w:w="119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30</w:t>
            </w:r>
          </w:p>
        </w:tc>
      </w:tr>
      <w:tr w:rsidR="004D48FC" w:rsidTr="00021B1D">
        <w:tc>
          <w:tcPr>
            <w:tcW w:w="119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rPr>
                <w:b/>
              </w:rPr>
            </w:pPr>
            <w:r>
              <w:rPr>
                <w:b/>
              </w:rPr>
              <w:t>8 «б»</w:t>
            </w:r>
          </w:p>
        </w:tc>
        <w:tc>
          <w:tcPr>
            <w:tcW w:w="128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31</w:t>
            </w:r>
          </w:p>
        </w:tc>
        <w:tc>
          <w:tcPr>
            <w:tcW w:w="100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870"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31</w:t>
            </w:r>
          </w:p>
        </w:tc>
        <w:tc>
          <w:tcPr>
            <w:tcW w:w="943"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w:t>
            </w:r>
          </w:p>
        </w:tc>
        <w:tc>
          <w:tcPr>
            <w:tcW w:w="103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8</w:t>
            </w:r>
          </w:p>
        </w:tc>
        <w:tc>
          <w:tcPr>
            <w:tcW w:w="119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31</w:t>
            </w:r>
          </w:p>
        </w:tc>
      </w:tr>
      <w:tr w:rsidR="004D48FC" w:rsidTr="00021B1D">
        <w:tc>
          <w:tcPr>
            <w:tcW w:w="119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rPr>
                <w:b/>
              </w:rPr>
            </w:pPr>
            <w:r>
              <w:rPr>
                <w:b/>
              </w:rPr>
              <w:t>9 «а»</w:t>
            </w:r>
          </w:p>
        </w:tc>
        <w:tc>
          <w:tcPr>
            <w:tcW w:w="128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26</w:t>
            </w:r>
          </w:p>
        </w:tc>
        <w:tc>
          <w:tcPr>
            <w:tcW w:w="100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870"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26</w:t>
            </w:r>
          </w:p>
        </w:tc>
        <w:tc>
          <w:tcPr>
            <w:tcW w:w="943"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3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9</w:t>
            </w:r>
          </w:p>
        </w:tc>
        <w:tc>
          <w:tcPr>
            <w:tcW w:w="119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26</w:t>
            </w:r>
          </w:p>
        </w:tc>
      </w:tr>
      <w:tr w:rsidR="004D48FC" w:rsidTr="00021B1D">
        <w:tc>
          <w:tcPr>
            <w:tcW w:w="119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rPr>
                <w:b/>
              </w:rPr>
            </w:pPr>
            <w:r>
              <w:rPr>
                <w:b/>
              </w:rPr>
              <w:t>9 «б»</w:t>
            </w:r>
          </w:p>
        </w:tc>
        <w:tc>
          <w:tcPr>
            <w:tcW w:w="128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30</w:t>
            </w:r>
          </w:p>
        </w:tc>
        <w:tc>
          <w:tcPr>
            <w:tcW w:w="100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870"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1</w:t>
            </w:r>
          </w:p>
        </w:tc>
        <w:tc>
          <w:tcPr>
            <w:tcW w:w="1077"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31</w:t>
            </w:r>
          </w:p>
        </w:tc>
        <w:tc>
          <w:tcPr>
            <w:tcW w:w="943"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w:t>
            </w:r>
          </w:p>
        </w:tc>
        <w:tc>
          <w:tcPr>
            <w:tcW w:w="103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13</w:t>
            </w:r>
          </w:p>
        </w:tc>
        <w:tc>
          <w:tcPr>
            <w:tcW w:w="1199"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4D48FC" w:rsidRDefault="004D48FC" w:rsidP="00021B1D">
            <w:pPr>
              <w:spacing w:line="256" w:lineRule="auto"/>
              <w:jc w:val="center"/>
            </w:pPr>
            <w:r>
              <w:t>31</w:t>
            </w:r>
          </w:p>
        </w:tc>
      </w:tr>
      <w:tr w:rsidR="004D48FC" w:rsidTr="00021B1D">
        <w:tc>
          <w:tcPr>
            <w:tcW w:w="1197"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rPr>
                <w:b/>
              </w:rPr>
            </w:pPr>
            <w:r>
              <w:rPr>
                <w:b/>
              </w:rPr>
              <w:t>Итого</w:t>
            </w:r>
          </w:p>
        </w:tc>
        <w:tc>
          <w:tcPr>
            <w:tcW w:w="1289"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331</w:t>
            </w:r>
          </w:p>
        </w:tc>
        <w:tc>
          <w:tcPr>
            <w:tcW w:w="1007"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3</w:t>
            </w:r>
          </w:p>
        </w:tc>
        <w:tc>
          <w:tcPr>
            <w:tcW w:w="870"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3</w:t>
            </w:r>
          </w:p>
        </w:tc>
        <w:tc>
          <w:tcPr>
            <w:tcW w:w="1077"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331</w:t>
            </w:r>
          </w:p>
        </w:tc>
        <w:tc>
          <w:tcPr>
            <w:tcW w:w="943"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20</w:t>
            </w:r>
          </w:p>
          <w:p w:rsidR="00232495" w:rsidRPr="00232495" w:rsidRDefault="00232495" w:rsidP="00021B1D">
            <w:pPr>
              <w:spacing w:line="256" w:lineRule="auto"/>
              <w:jc w:val="center"/>
              <w:rPr>
                <w:b/>
              </w:rPr>
            </w:pPr>
            <w:r w:rsidRPr="00232495">
              <w:rPr>
                <w:b/>
                <w:color w:val="C00000"/>
              </w:rPr>
              <w:t>(6,04%)</w:t>
            </w:r>
          </w:p>
        </w:tc>
        <w:tc>
          <w:tcPr>
            <w:tcW w:w="1036"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131</w:t>
            </w:r>
          </w:p>
          <w:p w:rsidR="00232495" w:rsidRDefault="00232495" w:rsidP="00021B1D">
            <w:pPr>
              <w:spacing w:line="256" w:lineRule="auto"/>
              <w:jc w:val="center"/>
            </w:pPr>
            <w:r w:rsidRPr="00232495">
              <w:rPr>
                <w:b/>
                <w:color w:val="C00000"/>
              </w:rPr>
              <w:t>(39,6%)</w:t>
            </w:r>
          </w:p>
        </w:tc>
        <w:tc>
          <w:tcPr>
            <w:tcW w:w="1199"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tcPr>
          <w:p w:rsidR="004D48FC" w:rsidRDefault="004D48FC" w:rsidP="00021B1D">
            <w:pPr>
              <w:spacing w:line="256" w:lineRule="auto"/>
              <w:jc w:val="center"/>
            </w:pPr>
            <w:r>
              <w:t>331</w:t>
            </w:r>
          </w:p>
        </w:tc>
      </w:tr>
    </w:tbl>
    <w:p w:rsidR="002D39B8" w:rsidRDefault="002D39B8" w:rsidP="005B7BDF">
      <w:pPr>
        <w:spacing w:line="360" w:lineRule="auto"/>
        <w:jc w:val="both"/>
      </w:pPr>
    </w:p>
    <w:p w:rsidR="004D48FC" w:rsidRDefault="00C47C53" w:rsidP="005B7BDF">
      <w:pPr>
        <w:spacing w:line="360" w:lineRule="auto"/>
        <w:jc w:val="both"/>
      </w:pPr>
      <w:r>
        <w:t>2015 – 2016 учебный год закончили на «отлично» 20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7"/>
        <w:gridCol w:w="2977"/>
      </w:tblGrid>
      <w:tr w:rsidR="00C47C53" w:rsidRPr="00351A36" w:rsidTr="00025EFB">
        <w:trPr>
          <w:jc w:val="center"/>
        </w:trPr>
        <w:tc>
          <w:tcPr>
            <w:tcW w:w="992" w:type="dxa"/>
            <w:shd w:val="clear" w:color="auto" w:fill="auto"/>
          </w:tcPr>
          <w:p w:rsidR="00C47C53" w:rsidRPr="00351A36" w:rsidRDefault="00C47C53" w:rsidP="00021B1D">
            <w:pPr>
              <w:jc w:val="both"/>
              <w:rPr>
                <w:b/>
              </w:rPr>
            </w:pPr>
            <w:r w:rsidRPr="00351A36">
              <w:rPr>
                <w:b/>
              </w:rPr>
              <w:t>№ п/п</w:t>
            </w:r>
          </w:p>
        </w:tc>
        <w:tc>
          <w:tcPr>
            <w:tcW w:w="1417" w:type="dxa"/>
            <w:shd w:val="clear" w:color="auto" w:fill="auto"/>
          </w:tcPr>
          <w:p w:rsidR="00C47C53" w:rsidRPr="00351A36" w:rsidRDefault="00C47C53" w:rsidP="00021B1D">
            <w:pPr>
              <w:jc w:val="both"/>
              <w:rPr>
                <w:b/>
              </w:rPr>
            </w:pPr>
            <w:r w:rsidRPr="00351A36">
              <w:rPr>
                <w:b/>
              </w:rPr>
              <w:t>Класс</w:t>
            </w:r>
          </w:p>
        </w:tc>
        <w:tc>
          <w:tcPr>
            <w:tcW w:w="2977" w:type="dxa"/>
            <w:shd w:val="clear" w:color="auto" w:fill="auto"/>
          </w:tcPr>
          <w:p w:rsidR="00C47C53" w:rsidRPr="00351A36" w:rsidRDefault="00C47C53" w:rsidP="00021B1D">
            <w:pPr>
              <w:jc w:val="both"/>
              <w:rPr>
                <w:b/>
              </w:rPr>
            </w:pPr>
            <w:r w:rsidRPr="00351A36">
              <w:rPr>
                <w:b/>
              </w:rPr>
              <w:t>ФИ учащегося</w:t>
            </w:r>
          </w:p>
        </w:tc>
      </w:tr>
      <w:tr w:rsidR="00C47C53" w:rsidTr="00025EFB">
        <w:trPr>
          <w:jc w:val="center"/>
        </w:trPr>
        <w:tc>
          <w:tcPr>
            <w:tcW w:w="992" w:type="dxa"/>
            <w:shd w:val="clear" w:color="auto" w:fill="auto"/>
          </w:tcPr>
          <w:p w:rsidR="00C47C53" w:rsidRDefault="00C47C53" w:rsidP="00021B1D">
            <w:pPr>
              <w:jc w:val="both"/>
            </w:pPr>
            <w:r>
              <w:t>1.</w:t>
            </w:r>
          </w:p>
        </w:tc>
        <w:tc>
          <w:tcPr>
            <w:tcW w:w="1417" w:type="dxa"/>
            <w:shd w:val="clear" w:color="auto" w:fill="auto"/>
          </w:tcPr>
          <w:p w:rsidR="00C47C53" w:rsidRDefault="00C47C53" w:rsidP="00021B1D">
            <w:pPr>
              <w:jc w:val="both"/>
            </w:pPr>
            <w:r>
              <w:t>5а</w:t>
            </w:r>
          </w:p>
        </w:tc>
        <w:tc>
          <w:tcPr>
            <w:tcW w:w="2977" w:type="dxa"/>
            <w:shd w:val="clear" w:color="auto" w:fill="auto"/>
          </w:tcPr>
          <w:p w:rsidR="00C47C53" w:rsidRDefault="00C47C53" w:rsidP="00021B1D">
            <w:pPr>
              <w:jc w:val="both"/>
            </w:pPr>
            <w:r>
              <w:t>Бороноева Марина</w:t>
            </w:r>
          </w:p>
        </w:tc>
      </w:tr>
      <w:tr w:rsidR="00C47C53" w:rsidTr="00025EFB">
        <w:trPr>
          <w:jc w:val="center"/>
        </w:trPr>
        <w:tc>
          <w:tcPr>
            <w:tcW w:w="992" w:type="dxa"/>
            <w:shd w:val="clear" w:color="auto" w:fill="auto"/>
          </w:tcPr>
          <w:p w:rsidR="00C47C53" w:rsidRDefault="00C47C53" w:rsidP="00021B1D">
            <w:pPr>
              <w:jc w:val="both"/>
            </w:pPr>
            <w:r>
              <w:t>2.</w:t>
            </w:r>
          </w:p>
        </w:tc>
        <w:tc>
          <w:tcPr>
            <w:tcW w:w="1417" w:type="dxa"/>
            <w:shd w:val="clear" w:color="auto" w:fill="auto"/>
          </w:tcPr>
          <w:p w:rsidR="00C47C53" w:rsidRDefault="00C47C53" w:rsidP="00021B1D">
            <w:pPr>
              <w:jc w:val="both"/>
            </w:pPr>
            <w:r>
              <w:t>5а</w:t>
            </w:r>
          </w:p>
        </w:tc>
        <w:tc>
          <w:tcPr>
            <w:tcW w:w="2977" w:type="dxa"/>
            <w:shd w:val="clear" w:color="auto" w:fill="auto"/>
          </w:tcPr>
          <w:p w:rsidR="00C47C53" w:rsidRDefault="00C47C53" w:rsidP="00021B1D">
            <w:pPr>
              <w:jc w:val="both"/>
            </w:pPr>
            <w:r>
              <w:t>Совертокина Елизавета</w:t>
            </w:r>
          </w:p>
        </w:tc>
      </w:tr>
      <w:tr w:rsidR="00C47C53" w:rsidTr="00025EFB">
        <w:trPr>
          <w:jc w:val="center"/>
        </w:trPr>
        <w:tc>
          <w:tcPr>
            <w:tcW w:w="992" w:type="dxa"/>
            <w:shd w:val="clear" w:color="auto" w:fill="auto"/>
          </w:tcPr>
          <w:p w:rsidR="00C47C53" w:rsidRDefault="00C47C53" w:rsidP="00021B1D">
            <w:pPr>
              <w:jc w:val="both"/>
            </w:pPr>
            <w:r>
              <w:t>3.</w:t>
            </w:r>
          </w:p>
        </w:tc>
        <w:tc>
          <w:tcPr>
            <w:tcW w:w="1417" w:type="dxa"/>
            <w:shd w:val="clear" w:color="auto" w:fill="auto"/>
          </w:tcPr>
          <w:p w:rsidR="00C47C53" w:rsidRDefault="00C47C53" w:rsidP="00021B1D">
            <w:pPr>
              <w:jc w:val="both"/>
            </w:pPr>
            <w:r>
              <w:t>5а</w:t>
            </w:r>
          </w:p>
        </w:tc>
        <w:tc>
          <w:tcPr>
            <w:tcW w:w="2977" w:type="dxa"/>
            <w:shd w:val="clear" w:color="auto" w:fill="auto"/>
          </w:tcPr>
          <w:p w:rsidR="00C47C53" w:rsidRDefault="00C47C53" w:rsidP="00021B1D">
            <w:pPr>
              <w:jc w:val="both"/>
            </w:pPr>
            <w:r>
              <w:t>Каменская Лидия</w:t>
            </w:r>
          </w:p>
        </w:tc>
      </w:tr>
      <w:tr w:rsidR="00C47C53" w:rsidTr="00025EFB">
        <w:trPr>
          <w:jc w:val="center"/>
        </w:trPr>
        <w:tc>
          <w:tcPr>
            <w:tcW w:w="992" w:type="dxa"/>
            <w:shd w:val="clear" w:color="auto" w:fill="auto"/>
          </w:tcPr>
          <w:p w:rsidR="00C47C53" w:rsidRDefault="00C47C53" w:rsidP="00021B1D">
            <w:pPr>
              <w:jc w:val="both"/>
            </w:pPr>
            <w:r>
              <w:t>4.</w:t>
            </w:r>
          </w:p>
        </w:tc>
        <w:tc>
          <w:tcPr>
            <w:tcW w:w="1417" w:type="dxa"/>
            <w:shd w:val="clear" w:color="auto" w:fill="auto"/>
          </w:tcPr>
          <w:p w:rsidR="00C47C53" w:rsidRDefault="00C47C53" w:rsidP="00021B1D">
            <w:pPr>
              <w:jc w:val="both"/>
            </w:pPr>
            <w:r>
              <w:t>5а</w:t>
            </w:r>
          </w:p>
        </w:tc>
        <w:tc>
          <w:tcPr>
            <w:tcW w:w="2977" w:type="dxa"/>
            <w:shd w:val="clear" w:color="auto" w:fill="auto"/>
          </w:tcPr>
          <w:p w:rsidR="00C47C53" w:rsidRDefault="00C47C53" w:rsidP="00021B1D">
            <w:pPr>
              <w:jc w:val="both"/>
            </w:pPr>
            <w:r>
              <w:t>Станин Даниил</w:t>
            </w:r>
          </w:p>
        </w:tc>
      </w:tr>
      <w:tr w:rsidR="00C47C53" w:rsidTr="00025EFB">
        <w:trPr>
          <w:jc w:val="center"/>
        </w:trPr>
        <w:tc>
          <w:tcPr>
            <w:tcW w:w="992" w:type="dxa"/>
            <w:shd w:val="clear" w:color="auto" w:fill="auto"/>
          </w:tcPr>
          <w:p w:rsidR="00C47C53" w:rsidRDefault="00C47C53" w:rsidP="00021B1D">
            <w:pPr>
              <w:jc w:val="both"/>
            </w:pPr>
            <w:r>
              <w:t>5.</w:t>
            </w:r>
          </w:p>
        </w:tc>
        <w:tc>
          <w:tcPr>
            <w:tcW w:w="1417" w:type="dxa"/>
            <w:shd w:val="clear" w:color="auto" w:fill="auto"/>
          </w:tcPr>
          <w:p w:rsidR="00C47C53" w:rsidRDefault="00C47C53" w:rsidP="00021B1D">
            <w:pPr>
              <w:jc w:val="both"/>
            </w:pPr>
            <w:r>
              <w:t>5б</w:t>
            </w:r>
          </w:p>
        </w:tc>
        <w:tc>
          <w:tcPr>
            <w:tcW w:w="2977" w:type="dxa"/>
            <w:shd w:val="clear" w:color="auto" w:fill="auto"/>
          </w:tcPr>
          <w:p w:rsidR="00C47C53" w:rsidRDefault="00C47C53" w:rsidP="00021B1D">
            <w:pPr>
              <w:jc w:val="both"/>
            </w:pPr>
            <w:r>
              <w:t>Пискунова Александра</w:t>
            </w:r>
          </w:p>
        </w:tc>
      </w:tr>
      <w:tr w:rsidR="00C47C53" w:rsidTr="00025EFB">
        <w:trPr>
          <w:jc w:val="center"/>
        </w:trPr>
        <w:tc>
          <w:tcPr>
            <w:tcW w:w="992" w:type="dxa"/>
            <w:shd w:val="clear" w:color="auto" w:fill="auto"/>
          </w:tcPr>
          <w:p w:rsidR="00C47C53" w:rsidRDefault="00C47C53" w:rsidP="00021B1D">
            <w:pPr>
              <w:jc w:val="both"/>
            </w:pPr>
            <w:r>
              <w:t>6.</w:t>
            </w:r>
          </w:p>
        </w:tc>
        <w:tc>
          <w:tcPr>
            <w:tcW w:w="1417" w:type="dxa"/>
            <w:shd w:val="clear" w:color="auto" w:fill="auto"/>
          </w:tcPr>
          <w:p w:rsidR="00C47C53" w:rsidRDefault="00C47C53" w:rsidP="00021B1D">
            <w:pPr>
              <w:jc w:val="both"/>
            </w:pPr>
            <w:r>
              <w:t>5б</w:t>
            </w:r>
          </w:p>
        </w:tc>
        <w:tc>
          <w:tcPr>
            <w:tcW w:w="2977" w:type="dxa"/>
            <w:shd w:val="clear" w:color="auto" w:fill="auto"/>
          </w:tcPr>
          <w:p w:rsidR="00C47C53" w:rsidRDefault="00C47C53" w:rsidP="00021B1D">
            <w:pPr>
              <w:jc w:val="both"/>
            </w:pPr>
            <w:r>
              <w:t>Синюгин Лев</w:t>
            </w:r>
          </w:p>
        </w:tc>
      </w:tr>
      <w:tr w:rsidR="00C47C53" w:rsidTr="00025EFB">
        <w:trPr>
          <w:jc w:val="center"/>
        </w:trPr>
        <w:tc>
          <w:tcPr>
            <w:tcW w:w="992" w:type="dxa"/>
            <w:shd w:val="clear" w:color="auto" w:fill="auto"/>
          </w:tcPr>
          <w:p w:rsidR="00C47C53" w:rsidRDefault="00C47C53" w:rsidP="00021B1D">
            <w:pPr>
              <w:jc w:val="both"/>
            </w:pPr>
            <w:r>
              <w:t>7.</w:t>
            </w:r>
          </w:p>
        </w:tc>
        <w:tc>
          <w:tcPr>
            <w:tcW w:w="1417" w:type="dxa"/>
            <w:shd w:val="clear" w:color="auto" w:fill="auto"/>
          </w:tcPr>
          <w:p w:rsidR="00C47C53" w:rsidRDefault="00C47C53" w:rsidP="00021B1D">
            <w:pPr>
              <w:jc w:val="both"/>
            </w:pPr>
            <w:r>
              <w:t>6а</w:t>
            </w:r>
          </w:p>
        </w:tc>
        <w:tc>
          <w:tcPr>
            <w:tcW w:w="2977" w:type="dxa"/>
            <w:shd w:val="clear" w:color="auto" w:fill="auto"/>
          </w:tcPr>
          <w:p w:rsidR="00C47C53" w:rsidRDefault="00C47C53" w:rsidP="00021B1D">
            <w:pPr>
              <w:jc w:val="both"/>
            </w:pPr>
            <w:r>
              <w:t>Баранова Елизавета</w:t>
            </w:r>
          </w:p>
        </w:tc>
      </w:tr>
      <w:tr w:rsidR="00C47C53" w:rsidTr="00025EFB">
        <w:trPr>
          <w:jc w:val="center"/>
        </w:trPr>
        <w:tc>
          <w:tcPr>
            <w:tcW w:w="992" w:type="dxa"/>
            <w:shd w:val="clear" w:color="auto" w:fill="auto"/>
          </w:tcPr>
          <w:p w:rsidR="00C47C53" w:rsidRDefault="00C47C53" w:rsidP="00021B1D">
            <w:pPr>
              <w:jc w:val="both"/>
            </w:pPr>
            <w:r>
              <w:t>8.</w:t>
            </w:r>
          </w:p>
        </w:tc>
        <w:tc>
          <w:tcPr>
            <w:tcW w:w="1417" w:type="dxa"/>
            <w:shd w:val="clear" w:color="auto" w:fill="auto"/>
          </w:tcPr>
          <w:p w:rsidR="00C47C53" w:rsidRDefault="00C47C53" w:rsidP="00021B1D">
            <w:pPr>
              <w:jc w:val="both"/>
            </w:pPr>
            <w:r>
              <w:t>6а</w:t>
            </w:r>
          </w:p>
        </w:tc>
        <w:tc>
          <w:tcPr>
            <w:tcW w:w="2977" w:type="dxa"/>
            <w:shd w:val="clear" w:color="auto" w:fill="auto"/>
          </w:tcPr>
          <w:p w:rsidR="00C47C53" w:rsidRDefault="00C47C53" w:rsidP="00021B1D">
            <w:pPr>
              <w:jc w:val="both"/>
            </w:pPr>
            <w:r>
              <w:t>Карелина Алеся</w:t>
            </w:r>
          </w:p>
        </w:tc>
      </w:tr>
      <w:tr w:rsidR="00C47C53" w:rsidTr="00025EFB">
        <w:trPr>
          <w:jc w:val="center"/>
        </w:trPr>
        <w:tc>
          <w:tcPr>
            <w:tcW w:w="992" w:type="dxa"/>
            <w:shd w:val="clear" w:color="auto" w:fill="auto"/>
          </w:tcPr>
          <w:p w:rsidR="00C47C53" w:rsidRDefault="00C47C53" w:rsidP="00021B1D">
            <w:pPr>
              <w:jc w:val="both"/>
            </w:pPr>
            <w:r>
              <w:t>9.</w:t>
            </w:r>
          </w:p>
        </w:tc>
        <w:tc>
          <w:tcPr>
            <w:tcW w:w="1417" w:type="dxa"/>
            <w:shd w:val="clear" w:color="auto" w:fill="auto"/>
          </w:tcPr>
          <w:p w:rsidR="00C47C53" w:rsidRDefault="00C47C53" w:rsidP="00021B1D">
            <w:pPr>
              <w:jc w:val="both"/>
            </w:pPr>
            <w:r>
              <w:t>6б</w:t>
            </w:r>
          </w:p>
        </w:tc>
        <w:tc>
          <w:tcPr>
            <w:tcW w:w="2977" w:type="dxa"/>
            <w:shd w:val="clear" w:color="auto" w:fill="auto"/>
          </w:tcPr>
          <w:p w:rsidR="00C47C53" w:rsidRDefault="00C47C53" w:rsidP="00021B1D">
            <w:pPr>
              <w:jc w:val="both"/>
            </w:pPr>
            <w:r>
              <w:t>Ильин Руслан</w:t>
            </w:r>
          </w:p>
        </w:tc>
      </w:tr>
      <w:tr w:rsidR="00C47C53" w:rsidTr="00025EFB">
        <w:trPr>
          <w:jc w:val="center"/>
        </w:trPr>
        <w:tc>
          <w:tcPr>
            <w:tcW w:w="992" w:type="dxa"/>
            <w:shd w:val="clear" w:color="auto" w:fill="auto"/>
          </w:tcPr>
          <w:p w:rsidR="00C47C53" w:rsidRDefault="00C47C53" w:rsidP="00021B1D">
            <w:pPr>
              <w:jc w:val="both"/>
            </w:pPr>
            <w:r>
              <w:t>10.</w:t>
            </w:r>
          </w:p>
        </w:tc>
        <w:tc>
          <w:tcPr>
            <w:tcW w:w="1417" w:type="dxa"/>
            <w:shd w:val="clear" w:color="auto" w:fill="auto"/>
          </w:tcPr>
          <w:p w:rsidR="00C47C53" w:rsidRDefault="00C47C53" w:rsidP="00021B1D">
            <w:pPr>
              <w:jc w:val="both"/>
            </w:pPr>
            <w:r>
              <w:t>6б</w:t>
            </w:r>
          </w:p>
        </w:tc>
        <w:tc>
          <w:tcPr>
            <w:tcW w:w="2977" w:type="dxa"/>
            <w:shd w:val="clear" w:color="auto" w:fill="auto"/>
          </w:tcPr>
          <w:p w:rsidR="00C47C53" w:rsidRDefault="00C47C53" w:rsidP="00021B1D">
            <w:pPr>
              <w:jc w:val="both"/>
            </w:pPr>
            <w:r>
              <w:t>Кольцов Илья</w:t>
            </w:r>
          </w:p>
        </w:tc>
      </w:tr>
      <w:tr w:rsidR="00C47C53" w:rsidTr="00025EFB">
        <w:trPr>
          <w:jc w:val="center"/>
        </w:trPr>
        <w:tc>
          <w:tcPr>
            <w:tcW w:w="992" w:type="dxa"/>
            <w:shd w:val="clear" w:color="auto" w:fill="auto"/>
          </w:tcPr>
          <w:p w:rsidR="00C47C53" w:rsidRDefault="00C47C53" w:rsidP="00021B1D">
            <w:pPr>
              <w:jc w:val="both"/>
            </w:pPr>
            <w:r>
              <w:t>11.</w:t>
            </w:r>
          </w:p>
        </w:tc>
        <w:tc>
          <w:tcPr>
            <w:tcW w:w="1417" w:type="dxa"/>
            <w:shd w:val="clear" w:color="auto" w:fill="auto"/>
          </w:tcPr>
          <w:p w:rsidR="00C47C53" w:rsidRDefault="00C47C53" w:rsidP="00021B1D">
            <w:pPr>
              <w:jc w:val="both"/>
            </w:pPr>
            <w:r>
              <w:t>6в</w:t>
            </w:r>
          </w:p>
        </w:tc>
        <w:tc>
          <w:tcPr>
            <w:tcW w:w="2977" w:type="dxa"/>
            <w:shd w:val="clear" w:color="auto" w:fill="auto"/>
          </w:tcPr>
          <w:p w:rsidR="00C47C53" w:rsidRDefault="00C47C53" w:rsidP="00021B1D">
            <w:pPr>
              <w:jc w:val="both"/>
            </w:pPr>
            <w:r>
              <w:t>Новожилова Анастасия</w:t>
            </w:r>
          </w:p>
        </w:tc>
      </w:tr>
      <w:tr w:rsidR="00C47C53" w:rsidTr="00025EFB">
        <w:trPr>
          <w:jc w:val="center"/>
        </w:trPr>
        <w:tc>
          <w:tcPr>
            <w:tcW w:w="992" w:type="dxa"/>
            <w:shd w:val="clear" w:color="auto" w:fill="auto"/>
          </w:tcPr>
          <w:p w:rsidR="00C47C53" w:rsidRDefault="00C47C53" w:rsidP="00021B1D">
            <w:pPr>
              <w:jc w:val="both"/>
            </w:pPr>
            <w:r>
              <w:t>12.</w:t>
            </w:r>
          </w:p>
        </w:tc>
        <w:tc>
          <w:tcPr>
            <w:tcW w:w="1417" w:type="dxa"/>
            <w:shd w:val="clear" w:color="auto" w:fill="auto"/>
          </w:tcPr>
          <w:p w:rsidR="00C47C53" w:rsidRDefault="00C47C53" w:rsidP="00021B1D">
            <w:pPr>
              <w:jc w:val="both"/>
            </w:pPr>
            <w:r>
              <w:t>6в</w:t>
            </w:r>
          </w:p>
        </w:tc>
        <w:tc>
          <w:tcPr>
            <w:tcW w:w="2977" w:type="dxa"/>
            <w:shd w:val="clear" w:color="auto" w:fill="auto"/>
          </w:tcPr>
          <w:p w:rsidR="00C47C53" w:rsidRDefault="00C47C53" w:rsidP="00021B1D">
            <w:pPr>
              <w:jc w:val="both"/>
            </w:pPr>
            <w:r>
              <w:t>Шемякина Дарья</w:t>
            </w:r>
          </w:p>
        </w:tc>
      </w:tr>
      <w:tr w:rsidR="00C47C53" w:rsidTr="00025EFB">
        <w:trPr>
          <w:jc w:val="center"/>
        </w:trPr>
        <w:tc>
          <w:tcPr>
            <w:tcW w:w="992" w:type="dxa"/>
            <w:shd w:val="clear" w:color="auto" w:fill="auto"/>
          </w:tcPr>
          <w:p w:rsidR="00C47C53" w:rsidRDefault="00C47C53" w:rsidP="00021B1D">
            <w:pPr>
              <w:jc w:val="both"/>
            </w:pPr>
            <w:r>
              <w:t>13.</w:t>
            </w:r>
          </w:p>
        </w:tc>
        <w:tc>
          <w:tcPr>
            <w:tcW w:w="1417" w:type="dxa"/>
            <w:shd w:val="clear" w:color="auto" w:fill="auto"/>
          </w:tcPr>
          <w:p w:rsidR="00C47C53" w:rsidRDefault="00C47C53" w:rsidP="00021B1D">
            <w:pPr>
              <w:jc w:val="both"/>
            </w:pPr>
            <w:r>
              <w:t>7а</w:t>
            </w:r>
          </w:p>
        </w:tc>
        <w:tc>
          <w:tcPr>
            <w:tcW w:w="2977" w:type="dxa"/>
            <w:shd w:val="clear" w:color="auto" w:fill="auto"/>
          </w:tcPr>
          <w:p w:rsidR="00C47C53" w:rsidRDefault="00C47C53" w:rsidP="00021B1D">
            <w:pPr>
              <w:jc w:val="both"/>
            </w:pPr>
            <w:r>
              <w:t>Стуглева Нина</w:t>
            </w:r>
          </w:p>
        </w:tc>
      </w:tr>
      <w:tr w:rsidR="00C47C53" w:rsidTr="00025EFB">
        <w:trPr>
          <w:jc w:val="center"/>
        </w:trPr>
        <w:tc>
          <w:tcPr>
            <w:tcW w:w="992" w:type="dxa"/>
            <w:shd w:val="clear" w:color="auto" w:fill="auto"/>
          </w:tcPr>
          <w:p w:rsidR="00C47C53" w:rsidRDefault="00C47C53" w:rsidP="00021B1D">
            <w:pPr>
              <w:jc w:val="both"/>
            </w:pPr>
            <w:r>
              <w:t>14.</w:t>
            </w:r>
          </w:p>
        </w:tc>
        <w:tc>
          <w:tcPr>
            <w:tcW w:w="1417" w:type="dxa"/>
            <w:shd w:val="clear" w:color="auto" w:fill="auto"/>
          </w:tcPr>
          <w:p w:rsidR="00C47C53" w:rsidRDefault="00C47C53" w:rsidP="00021B1D">
            <w:pPr>
              <w:jc w:val="both"/>
            </w:pPr>
            <w:r>
              <w:t>8а</w:t>
            </w:r>
          </w:p>
        </w:tc>
        <w:tc>
          <w:tcPr>
            <w:tcW w:w="2977" w:type="dxa"/>
            <w:shd w:val="clear" w:color="auto" w:fill="auto"/>
          </w:tcPr>
          <w:p w:rsidR="00C47C53" w:rsidRDefault="00C47C53" w:rsidP="00021B1D">
            <w:pPr>
              <w:jc w:val="both"/>
            </w:pPr>
            <w:r>
              <w:t>Сергеева Екатерина</w:t>
            </w:r>
          </w:p>
        </w:tc>
      </w:tr>
      <w:tr w:rsidR="00C47C53" w:rsidTr="00025EFB">
        <w:trPr>
          <w:jc w:val="center"/>
        </w:trPr>
        <w:tc>
          <w:tcPr>
            <w:tcW w:w="992" w:type="dxa"/>
            <w:shd w:val="clear" w:color="auto" w:fill="auto"/>
          </w:tcPr>
          <w:p w:rsidR="00C47C53" w:rsidRDefault="00C47C53" w:rsidP="00021B1D">
            <w:pPr>
              <w:jc w:val="both"/>
            </w:pPr>
            <w:r>
              <w:t>15.</w:t>
            </w:r>
          </w:p>
        </w:tc>
        <w:tc>
          <w:tcPr>
            <w:tcW w:w="1417" w:type="dxa"/>
            <w:shd w:val="clear" w:color="auto" w:fill="auto"/>
          </w:tcPr>
          <w:p w:rsidR="00C47C53" w:rsidRDefault="00C47C53" w:rsidP="00021B1D">
            <w:pPr>
              <w:jc w:val="both"/>
            </w:pPr>
            <w:r>
              <w:t>8а</w:t>
            </w:r>
          </w:p>
        </w:tc>
        <w:tc>
          <w:tcPr>
            <w:tcW w:w="2977" w:type="dxa"/>
            <w:shd w:val="clear" w:color="auto" w:fill="auto"/>
          </w:tcPr>
          <w:p w:rsidR="00C47C53" w:rsidRDefault="00C47C53" w:rsidP="00021B1D">
            <w:pPr>
              <w:jc w:val="both"/>
            </w:pPr>
            <w:r>
              <w:t>Догужиев Марк</w:t>
            </w:r>
          </w:p>
        </w:tc>
      </w:tr>
      <w:tr w:rsidR="00C47C53" w:rsidTr="00025EFB">
        <w:trPr>
          <w:jc w:val="center"/>
        </w:trPr>
        <w:tc>
          <w:tcPr>
            <w:tcW w:w="992" w:type="dxa"/>
            <w:shd w:val="clear" w:color="auto" w:fill="auto"/>
          </w:tcPr>
          <w:p w:rsidR="00C47C53" w:rsidRDefault="00C47C53" w:rsidP="00021B1D">
            <w:pPr>
              <w:jc w:val="both"/>
            </w:pPr>
            <w:r>
              <w:t>16.</w:t>
            </w:r>
          </w:p>
        </w:tc>
        <w:tc>
          <w:tcPr>
            <w:tcW w:w="1417" w:type="dxa"/>
            <w:shd w:val="clear" w:color="auto" w:fill="auto"/>
          </w:tcPr>
          <w:p w:rsidR="00C47C53" w:rsidRDefault="00C47C53" w:rsidP="00021B1D">
            <w:pPr>
              <w:jc w:val="both"/>
            </w:pPr>
            <w:r>
              <w:t>8б</w:t>
            </w:r>
          </w:p>
        </w:tc>
        <w:tc>
          <w:tcPr>
            <w:tcW w:w="2977" w:type="dxa"/>
            <w:shd w:val="clear" w:color="auto" w:fill="auto"/>
          </w:tcPr>
          <w:p w:rsidR="00C47C53" w:rsidRDefault="00C47C53" w:rsidP="00021B1D">
            <w:pPr>
              <w:jc w:val="both"/>
            </w:pPr>
            <w:r>
              <w:t>Секисова Полина</w:t>
            </w:r>
          </w:p>
        </w:tc>
      </w:tr>
      <w:tr w:rsidR="00C47C53" w:rsidTr="00025EFB">
        <w:trPr>
          <w:jc w:val="center"/>
        </w:trPr>
        <w:tc>
          <w:tcPr>
            <w:tcW w:w="992" w:type="dxa"/>
            <w:shd w:val="clear" w:color="auto" w:fill="auto"/>
          </w:tcPr>
          <w:p w:rsidR="00C47C53" w:rsidRDefault="00C47C53" w:rsidP="00021B1D">
            <w:pPr>
              <w:jc w:val="both"/>
            </w:pPr>
            <w:r>
              <w:t>17.</w:t>
            </w:r>
          </w:p>
        </w:tc>
        <w:tc>
          <w:tcPr>
            <w:tcW w:w="1417" w:type="dxa"/>
            <w:shd w:val="clear" w:color="auto" w:fill="auto"/>
          </w:tcPr>
          <w:p w:rsidR="00C47C53" w:rsidRDefault="00C47C53" w:rsidP="00021B1D">
            <w:pPr>
              <w:jc w:val="both"/>
            </w:pPr>
            <w:r>
              <w:t>8б</w:t>
            </w:r>
          </w:p>
        </w:tc>
        <w:tc>
          <w:tcPr>
            <w:tcW w:w="2977" w:type="dxa"/>
            <w:shd w:val="clear" w:color="auto" w:fill="auto"/>
          </w:tcPr>
          <w:p w:rsidR="00C47C53" w:rsidRDefault="00C47C53" w:rsidP="00021B1D">
            <w:pPr>
              <w:jc w:val="both"/>
            </w:pPr>
            <w:r>
              <w:t>Колесникова Анастасия</w:t>
            </w:r>
          </w:p>
        </w:tc>
      </w:tr>
      <w:tr w:rsidR="00C47C53" w:rsidTr="00025EFB">
        <w:trPr>
          <w:jc w:val="center"/>
        </w:trPr>
        <w:tc>
          <w:tcPr>
            <w:tcW w:w="992" w:type="dxa"/>
            <w:shd w:val="clear" w:color="auto" w:fill="auto"/>
          </w:tcPr>
          <w:p w:rsidR="00C47C53" w:rsidRDefault="00C47C53" w:rsidP="00021B1D">
            <w:pPr>
              <w:jc w:val="both"/>
            </w:pPr>
            <w:r>
              <w:t>18.</w:t>
            </w:r>
          </w:p>
        </w:tc>
        <w:tc>
          <w:tcPr>
            <w:tcW w:w="1417" w:type="dxa"/>
            <w:shd w:val="clear" w:color="auto" w:fill="auto"/>
          </w:tcPr>
          <w:p w:rsidR="00C47C53" w:rsidRDefault="00C47C53" w:rsidP="00021B1D">
            <w:pPr>
              <w:jc w:val="both"/>
            </w:pPr>
            <w:r>
              <w:t>9б</w:t>
            </w:r>
          </w:p>
        </w:tc>
        <w:tc>
          <w:tcPr>
            <w:tcW w:w="2977" w:type="dxa"/>
            <w:shd w:val="clear" w:color="auto" w:fill="auto"/>
          </w:tcPr>
          <w:p w:rsidR="00C47C53" w:rsidRDefault="00C47C53" w:rsidP="00021B1D">
            <w:pPr>
              <w:jc w:val="both"/>
            </w:pPr>
            <w:r>
              <w:t>Васильев Дмитрий</w:t>
            </w:r>
          </w:p>
        </w:tc>
      </w:tr>
      <w:tr w:rsidR="00C47C53" w:rsidTr="00025EFB">
        <w:trPr>
          <w:jc w:val="center"/>
        </w:trPr>
        <w:tc>
          <w:tcPr>
            <w:tcW w:w="992" w:type="dxa"/>
            <w:shd w:val="clear" w:color="auto" w:fill="auto"/>
          </w:tcPr>
          <w:p w:rsidR="00C47C53" w:rsidRDefault="00C47C53" w:rsidP="00021B1D">
            <w:pPr>
              <w:jc w:val="both"/>
            </w:pPr>
            <w:r>
              <w:t>19.</w:t>
            </w:r>
          </w:p>
        </w:tc>
        <w:tc>
          <w:tcPr>
            <w:tcW w:w="1417" w:type="dxa"/>
            <w:shd w:val="clear" w:color="auto" w:fill="auto"/>
          </w:tcPr>
          <w:p w:rsidR="00C47C53" w:rsidRDefault="00C47C53" w:rsidP="00021B1D">
            <w:pPr>
              <w:jc w:val="both"/>
            </w:pPr>
            <w:r>
              <w:t>9б</w:t>
            </w:r>
          </w:p>
        </w:tc>
        <w:tc>
          <w:tcPr>
            <w:tcW w:w="2977" w:type="dxa"/>
            <w:shd w:val="clear" w:color="auto" w:fill="auto"/>
          </w:tcPr>
          <w:p w:rsidR="00C47C53" w:rsidRDefault="00C47C53" w:rsidP="00021B1D">
            <w:pPr>
              <w:jc w:val="both"/>
            </w:pPr>
            <w:r>
              <w:t>Шишкин Олег</w:t>
            </w:r>
          </w:p>
        </w:tc>
      </w:tr>
      <w:tr w:rsidR="00C47C53" w:rsidTr="00025EFB">
        <w:trPr>
          <w:jc w:val="center"/>
        </w:trPr>
        <w:tc>
          <w:tcPr>
            <w:tcW w:w="992" w:type="dxa"/>
            <w:shd w:val="clear" w:color="auto" w:fill="auto"/>
          </w:tcPr>
          <w:p w:rsidR="00C47C53" w:rsidRDefault="00C47C53" w:rsidP="00021B1D">
            <w:pPr>
              <w:jc w:val="both"/>
            </w:pPr>
            <w:r>
              <w:t>20.</w:t>
            </w:r>
          </w:p>
        </w:tc>
        <w:tc>
          <w:tcPr>
            <w:tcW w:w="1417" w:type="dxa"/>
            <w:shd w:val="clear" w:color="auto" w:fill="auto"/>
          </w:tcPr>
          <w:p w:rsidR="00C47C53" w:rsidRDefault="00C47C53" w:rsidP="00021B1D">
            <w:pPr>
              <w:jc w:val="both"/>
            </w:pPr>
            <w:r>
              <w:t>9б</w:t>
            </w:r>
          </w:p>
        </w:tc>
        <w:tc>
          <w:tcPr>
            <w:tcW w:w="2977" w:type="dxa"/>
            <w:shd w:val="clear" w:color="auto" w:fill="auto"/>
          </w:tcPr>
          <w:p w:rsidR="00C47C53" w:rsidRDefault="00C47C53" w:rsidP="00021B1D">
            <w:pPr>
              <w:jc w:val="both"/>
            </w:pPr>
            <w:r>
              <w:t>Чучин Дмитрий</w:t>
            </w:r>
          </w:p>
        </w:tc>
      </w:tr>
    </w:tbl>
    <w:p w:rsidR="00C47C53" w:rsidRDefault="00C47C53" w:rsidP="00025EFB">
      <w:pPr>
        <w:jc w:val="both"/>
      </w:pPr>
    </w:p>
    <w:p w:rsidR="00C47C53" w:rsidRPr="00200C2B" w:rsidRDefault="00C47C53" w:rsidP="00025EFB">
      <w:pPr>
        <w:jc w:val="center"/>
        <w:rPr>
          <w:b/>
        </w:rPr>
      </w:pPr>
      <w:r w:rsidRPr="00200C2B">
        <w:rPr>
          <w:b/>
        </w:rPr>
        <w:t>Степень обученности учащихся и средний балл по классам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62"/>
        <w:gridCol w:w="1759"/>
      </w:tblGrid>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C47C53" w:rsidRPr="00200C2B" w:rsidRDefault="00C47C53" w:rsidP="00021B1D">
            <w:pPr>
              <w:spacing w:line="256" w:lineRule="auto"/>
              <w:jc w:val="center"/>
              <w:rPr>
                <w:b/>
              </w:rPr>
            </w:pPr>
            <w:r w:rsidRPr="00200C2B">
              <w:rPr>
                <w:b/>
              </w:rPr>
              <w:t>Класс</w:t>
            </w:r>
          </w:p>
        </w:tc>
        <w:tc>
          <w:tcPr>
            <w:tcW w:w="2062" w:type="dxa"/>
            <w:tcBorders>
              <w:top w:val="single" w:sz="4" w:space="0" w:color="auto"/>
              <w:left w:val="single" w:sz="4" w:space="0" w:color="auto"/>
              <w:bottom w:val="single" w:sz="4" w:space="0" w:color="auto"/>
              <w:right w:val="single" w:sz="4" w:space="0" w:color="auto"/>
            </w:tcBorders>
            <w:hideMark/>
          </w:tcPr>
          <w:p w:rsidR="00C47C53" w:rsidRPr="00200C2B" w:rsidRDefault="00C47C53" w:rsidP="00021B1D">
            <w:pPr>
              <w:spacing w:line="256" w:lineRule="auto"/>
              <w:jc w:val="center"/>
              <w:rPr>
                <w:b/>
              </w:rPr>
            </w:pPr>
            <w:r w:rsidRPr="00200C2B">
              <w:rPr>
                <w:b/>
              </w:rPr>
              <w:t>Степень</w:t>
            </w:r>
          </w:p>
          <w:p w:rsidR="00C47C53" w:rsidRPr="00200C2B" w:rsidRDefault="00C47C53" w:rsidP="00021B1D">
            <w:pPr>
              <w:spacing w:line="256" w:lineRule="auto"/>
              <w:jc w:val="center"/>
              <w:rPr>
                <w:b/>
              </w:rPr>
            </w:pPr>
            <w:r w:rsidRPr="00200C2B">
              <w:rPr>
                <w:b/>
              </w:rPr>
              <w:t>обученности (%)</w:t>
            </w:r>
          </w:p>
        </w:tc>
        <w:tc>
          <w:tcPr>
            <w:tcW w:w="1759" w:type="dxa"/>
            <w:tcBorders>
              <w:top w:val="single" w:sz="4" w:space="0" w:color="auto"/>
              <w:left w:val="single" w:sz="4" w:space="0" w:color="auto"/>
              <w:bottom w:val="single" w:sz="4" w:space="0" w:color="auto"/>
              <w:right w:val="single" w:sz="4" w:space="0" w:color="auto"/>
            </w:tcBorders>
            <w:hideMark/>
          </w:tcPr>
          <w:p w:rsidR="00C47C53" w:rsidRPr="00200C2B" w:rsidRDefault="00C47C53" w:rsidP="00021B1D">
            <w:pPr>
              <w:spacing w:line="256" w:lineRule="auto"/>
              <w:jc w:val="center"/>
              <w:rPr>
                <w:b/>
              </w:rPr>
            </w:pPr>
            <w:r w:rsidRPr="00200C2B">
              <w:rPr>
                <w:b/>
              </w:rPr>
              <w:t>Средний балл</w:t>
            </w:r>
          </w:p>
        </w:tc>
      </w:tr>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C47C53" w:rsidRPr="00200C2B" w:rsidRDefault="00C47C53" w:rsidP="00021B1D">
            <w:pPr>
              <w:spacing w:line="256" w:lineRule="auto"/>
              <w:jc w:val="center"/>
              <w:rPr>
                <w:b/>
              </w:rPr>
            </w:pPr>
            <w:r w:rsidRPr="00200C2B">
              <w:rPr>
                <w:b/>
              </w:rPr>
              <w:lastRenderedPageBreak/>
              <w:t>5 «а»</w:t>
            </w:r>
          </w:p>
        </w:tc>
        <w:tc>
          <w:tcPr>
            <w:tcW w:w="2062" w:type="dxa"/>
            <w:tcBorders>
              <w:top w:val="single" w:sz="4" w:space="0" w:color="auto"/>
              <w:left w:val="single" w:sz="4" w:space="0" w:color="auto"/>
              <w:bottom w:val="single" w:sz="4" w:space="0" w:color="auto"/>
              <w:right w:val="single" w:sz="4" w:space="0" w:color="auto"/>
            </w:tcBorders>
            <w:hideMark/>
          </w:tcPr>
          <w:p w:rsidR="00C47C53" w:rsidRPr="00200C2B" w:rsidRDefault="00C47C53" w:rsidP="00021B1D">
            <w:pPr>
              <w:spacing w:line="256" w:lineRule="auto"/>
              <w:jc w:val="center"/>
            </w:pPr>
            <w:r w:rsidRPr="00200C2B">
              <w:t>81,87</w:t>
            </w:r>
          </w:p>
        </w:tc>
        <w:tc>
          <w:tcPr>
            <w:tcW w:w="1759" w:type="dxa"/>
            <w:tcBorders>
              <w:top w:val="single" w:sz="4" w:space="0" w:color="auto"/>
              <w:left w:val="single" w:sz="4" w:space="0" w:color="auto"/>
              <w:bottom w:val="single" w:sz="4" w:space="0" w:color="auto"/>
              <w:right w:val="single" w:sz="4" w:space="0" w:color="auto"/>
            </w:tcBorders>
            <w:hideMark/>
          </w:tcPr>
          <w:p w:rsidR="00C47C53" w:rsidRPr="00200C2B" w:rsidRDefault="00C47C53" w:rsidP="00021B1D">
            <w:pPr>
              <w:spacing w:line="256" w:lineRule="auto"/>
              <w:jc w:val="center"/>
            </w:pPr>
            <w:r w:rsidRPr="00200C2B">
              <w:t>4,48</w:t>
            </w:r>
          </w:p>
        </w:tc>
      </w:tr>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C47C53" w:rsidRPr="00200C2B" w:rsidRDefault="00C47C53" w:rsidP="00021B1D">
            <w:pPr>
              <w:spacing w:line="256" w:lineRule="auto"/>
              <w:jc w:val="center"/>
              <w:rPr>
                <w:b/>
              </w:rPr>
            </w:pPr>
            <w:r w:rsidRPr="00200C2B">
              <w:rPr>
                <w:b/>
              </w:rPr>
              <w:t>5 «б»</w:t>
            </w:r>
          </w:p>
        </w:tc>
        <w:tc>
          <w:tcPr>
            <w:tcW w:w="2062" w:type="dxa"/>
            <w:tcBorders>
              <w:top w:val="single" w:sz="4" w:space="0" w:color="auto"/>
              <w:left w:val="single" w:sz="4" w:space="0" w:color="auto"/>
              <w:bottom w:val="single" w:sz="4" w:space="0" w:color="auto"/>
              <w:right w:val="single" w:sz="4" w:space="0" w:color="auto"/>
            </w:tcBorders>
            <w:hideMark/>
          </w:tcPr>
          <w:p w:rsidR="00C47C53" w:rsidRPr="00200C2B" w:rsidRDefault="00C47C53" w:rsidP="00021B1D">
            <w:pPr>
              <w:spacing w:line="256" w:lineRule="auto"/>
              <w:jc w:val="center"/>
            </w:pPr>
            <w:r>
              <w:t>80,03</w:t>
            </w:r>
          </w:p>
        </w:tc>
        <w:tc>
          <w:tcPr>
            <w:tcW w:w="1759" w:type="dxa"/>
            <w:tcBorders>
              <w:top w:val="single" w:sz="4" w:space="0" w:color="auto"/>
              <w:left w:val="single" w:sz="4" w:space="0" w:color="auto"/>
              <w:bottom w:val="single" w:sz="4" w:space="0" w:color="auto"/>
              <w:right w:val="single" w:sz="4" w:space="0" w:color="auto"/>
            </w:tcBorders>
            <w:hideMark/>
          </w:tcPr>
          <w:p w:rsidR="00C47C53" w:rsidRPr="00200C2B" w:rsidRDefault="00C47C53" w:rsidP="00021B1D">
            <w:pPr>
              <w:spacing w:line="256" w:lineRule="auto"/>
              <w:jc w:val="center"/>
            </w:pPr>
            <w:r w:rsidRPr="00200C2B">
              <w:t>4,19</w:t>
            </w:r>
          </w:p>
        </w:tc>
      </w:tr>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rPr>
                <w:b/>
              </w:rPr>
            </w:pPr>
            <w:r w:rsidRPr="00D219F2">
              <w:rPr>
                <w:b/>
              </w:rPr>
              <w:t>6 «а»</w:t>
            </w:r>
          </w:p>
        </w:tc>
        <w:tc>
          <w:tcPr>
            <w:tcW w:w="2062"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rsidRPr="007E6AB2">
              <w:rPr>
                <w:b/>
                <w:color w:val="002060"/>
              </w:rPr>
              <w:t>74,7 (-3,58)</w:t>
            </w:r>
          </w:p>
        </w:tc>
        <w:tc>
          <w:tcPr>
            <w:tcW w:w="175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rsidRPr="00D219F2">
              <w:t>4</w:t>
            </w:r>
            <w:r>
              <w:t>,27 (-0,01</w:t>
            </w:r>
            <w:r w:rsidRPr="00D219F2">
              <w:t>)</w:t>
            </w:r>
          </w:p>
        </w:tc>
      </w:tr>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rPr>
                <w:b/>
              </w:rPr>
            </w:pPr>
            <w:r w:rsidRPr="00D219F2">
              <w:rPr>
                <w:b/>
              </w:rPr>
              <w:t>6 «б»</w:t>
            </w:r>
          </w:p>
        </w:tc>
        <w:tc>
          <w:tcPr>
            <w:tcW w:w="2062"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t>70,68</w:t>
            </w:r>
            <w:r w:rsidRPr="00D219F2">
              <w:t xml:space="preserve"> </w:t>
            </w:r>
            <w:r>
              <w:t>(-1,6</w:t>
            </w:r>
            <w:r w:rsidRPr="00D219F2">
              <w:t>)</w:t>
            </w:r>
          </w:p>
        </w:tc>
        <w:tc>
          <w:tcPr>
            <w:tcW w:w="175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rsidRPr="00D219F2">
              <w:t>4</w:t>
            </w:r>
            <w:r>
              <w:t>,14 (-0,05</w:t>
            </w:r>
            <w:r w:rsidRPr="00D219F2">
              <w:t>)</w:t>
            </w:r>
          </w:p>
        </w:tc>
      </w:tr>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tcPr>
          <w:p w:rsidR="00C47C53" w:rsidRPr="00D219F2" w:rsidRDefault="00C47C53" w:rsidP="00021B1D">
            <w:pPr>
              <w:spacing w:line="256" w:lineRule="auto"/>
              <w:jc w:val="center"/>
              <w:rPr>
                <w:b/>
              </w:rPr>
            </w:pPr>
            <w:r>
              <w:rPr>
                <w:b/>
              </w:rPr>
              <w:t>6 «в»</w:t>
            </w:r>
          </w:p>
        </w:tc>
        <w:tc>
          <w:tcPr>
            <w:tcW w:w="2062" w:type="dxa"/>
            <w:tcBorders>
              <w:top w:val="single" w:sz="4" w:space="0" w:color="auto"/>
              <w:left w:val="single" w:sz="4" w:space="0" w:color="auto"/>
              <w:bottom w:val="single" w:sz="4" w:space="0" w:color="auto"/>
              <w:right w:val="single" w:sz="4" w:space="0" w:color="auto"/>
            </w:tcBorders>
          </w:tcPr>
          <w:p w:rsidR="00C47C53" w:rsidRPr="00D219F2" w:rsidRDefault="00C47C53" w:rsidP="00021B1D">
            <w:pPr>
              <w:spacing w:line="256" w:lineRule="auto"/>
              <w:jc w:val="center"/>
            </w:pPr>
            <w:r>
              <w:t>71,71 (-0,84)</w:t>
            </w:r>
          </w:p>
        </w:tc>
        <w:tc>
          <w:tcPr>
            <w:tcW w:w="1759" w:type="dxa"/>
            <w:tcBorders>
              <w:top w:val="single" w:sz="4" w:space="0" w:color="auto"/>
              <w:left w:val="single" w:sz="4" w:space="0" w:color="auto"/>
              <w:bottom w:val="single" w:sz="4" w:space="0" w:color="auto"/>
              <w:right w:val="single" w:sz="4" w:space="0" w:color="auto"/>
            </w:tcBorders>
          </w:tcPr>
          <w:p w:rsidR="00C47C53" w:rsidRPr="00D219F2" w:rsidRDefault="00C47C53" w:rsidP="00021B1D">
            <w:pPr>
              <w:spacing w:line="256" w:lineRule="auto"/>
              <w:jc w:val="center"/>
            </w:pPr>
            <w:r>
              <w:t>4,18 (-0,02)</w:t>
            </w:r>
          </w:p>
        </w:tc>
      </w:tr>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rPr>
                <w:b/>
              </w:rPr>
            </w:pPr>
            <w:r w:rsidRPr="00D219F2">
              <w:rPr>
                <w:b/>
              </w:rPr>
              <w:t>7 «а»</w:t>
            </w:r>
          </w:p>
        </w:tc>
        <w:tc>
          <w:tcPr>
            <w:tcW w:w="2062"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rsidRPr="007E6AB2">
              <w:rPr>
                <w:b/>
                <w:color w:val="002060"/>
              </w:rPr>
              <w:t>71,41 (-3,1)</w:t>
            </w:r>
          </w:p>
        </w:tc>
        <w:tc>
          <w:tcPr>
            <w:tcW w:w="175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rsidRPr="00D219F2">
              <w:t>4</w:t>
            </w:r>
            <w:r>
              <w:t>,16 (-0,1</w:t>
            </w:r>
            <w:r w:rsidRPr="00D219F2">
              <w:t>)</w:t>
            </w:r>
          </w:p>
        </w:tc>
      </w:tr>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rPr>
                <w:b/>
              </w:rPr>
            </w:pPr>
            <w:r w:rsidRPr="00D219F2">
              <w:rPr>
                <w:b/>
              </w:rPr>
              <w:t>7 «б»</w:t>
            </w:r>
          </w:p>
        </w:tc>
        <w:tc>
          <w:tcPr>
            <w:tcW w:w="2062"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t>72,1</w:t>
            </w:r>
            <w:r w:rsidRPr="00D219F2">
              <w:t xml:space="preserve"> (-0,</w:t>
            </w:r>
            <w:r>
              <w:t>47</w:t>
            </w:r>
            <w:r w:rsidRPr="00D219F2">
              <w:t>)</w:t>
            </w:r>
          </w:p>
        </w:tc>
        <w:tc>
          <w:tcPr>
            <w:tcW w:w="175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rsidRPr="00D219F2">
              <w:t>4</w:t>
            </w:r>
            <w:r>
              <w:t>,18</w:t>
            </w:r>
            <w:r w:rsidRPr="00D219F2">
              <w:t xml:space="preserve"> (-0,02)</w:t>
            </w:r>
          </w:p>
        </w:tc>
      </w:tr>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rPr>
                <w:b/>
              </w:rPr>
            </w:pPr>
            <w:r w:rsidRPr="00D219F2">
              <w:rPr>
                <w:b/>
              </w:rPr>
              <w:t>8 «а»</w:t>
            </w:r>
          </w:p>
        </w:tc>
        <w:tc>
          <w:tcPr>
            <w:tcW w:w="2062" w:type="dxa"/>
            <w:tcBorders>
              <w:top w:val="single" w:sz="4" w:space="0" w:color="auto"/>
              <w:left w:val="single" w:sz="4" w:space="0" w:color="auto"/>
              <w:bottom w:val="single" w:sz="4" w:space="0" w:color="auto"/>
              <w:right w:val="single" w:sz="4" w:space="0" w:color="auto"/>
            </w:tcBorders>
            <w:hideMark/>
          </w:tcPr>
          <w:p w:rsidR="00C47C53" w:rsidRPr="007E6AB2" w:rsidRDefault="00C47C53" w:rsidP="00021B1D">
            <w:pPr>
              <w:spacing w:line="256" w:lineRule="auto"/>
              <w:jc w:val="center"/>
              <w:rPr>
                <w:b/>
              </w:rPr>
            </w:pPr>
            <w:r w:rsidRPr="007E6AB2">
              <w:rPr>
                <w:b/>
                <w:color w:val="002060"/>
              </w:rPr>
              <w:t>69,34 (-3,72)</w:t>
            </w:r>
          </w:p>
        </w:tc>
        <w:tc>
          <w:tcPr>
            <w:tcW w:w="175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t>4,09 (-0,11</w:t>
            </w:r>
            <w:r w:rsidRPr="00D219F2">
              <w:t>)</w:t>
            </w:r>
          </w:p>
        </w:tc>
      </w:tr>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rPr>
                <w:b/>
              </w:rPr>
            </w:pPr>
            <w:r w:rsidRPr="00D219F2">
              <w:rPr>
                <w:b/>
              </w:rPr>
              <w:t>8 «б»</w:t>
            </w:r>
          </w:p>
        </w:tc>
        <w:tc>
          <w:tcPr>
            <w:tcW w:w="2062"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rsidRPr="007E6AB2">
              <w:rPr>
                <w:b/>
                <w:color w:val="002060"/>
              </w:rPr>
              <w:t>66,15 (-4,05)</w:t>
            </w:r>
          </w:p>
        </w:tc>
        <w:tc>
          <w:tcPr>
            <w:tcW w:w="175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rsidRPr="00D219F2">
              <w:t>4</w:t>
            </w:r>
            <w:r>
              <w:t>,0 (-0,12</w:t>
            </w:r>
            <w:r w:rsidRPr="00D219F2">
              <w:t>)</w:t>
            </w:r>
          </w:p>
        </w:tc>
      </w:tr>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rPr>
                <w:b/>
              </w:rPr>
            </w:pPr>
            <w:r w:rsidRPr="00D219F2">
              <w:rPr>
                <w:b/>
              </w:rPr>
              <w:t>9 «а»</w:t>
            </w:r>
          </w:p>
        </w:tc>
        <w:tc>
          <w:tcPr>
            <w:tcW w:w="2062"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t>64,51</w:t>
            </w:r>
            <w:r w:rsidRPr="00D219F2">
              <w:t xml:space="preserve"> (+</w:t>
            </w:r>
            <w:r>
              <w:t>2,18</w:t>
            </w:r>
            <w:r w:rsidRPr="00D219F2">
              <w:t>)</w:t>
            </w:r>
          </w:p>
        </w:tc>
        <w:tc>
          <w:tcPr>
            <w:tcW w:w="175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t>3,95 (+0,08</w:t>
            </w:r>
            <w:r w:rsidRPr="00D219F2">
              <w:t>)</w:t>
            </w:r>
          </w:p>
        </w:tc>
      </w:tr>
      <w:tr w:rsidR="00C47C53"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rPr>
                <w:b/>
              </w:rPr>
            </w:pPr>
            <w:r w:rsidRPr="00D219F2">
              <w:rPr>
                <w:b/>
              </w:rPr>
              <w:t>9 «б»</w:t>
            </w:r>
          </w:p>
        </w:tc>
        <w:tc>
          <w:tcPr>
            <w:tcW w:w="2062"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t>73,71</w:t>
            </w:r>
            <w:r w:rsidRPr="00D219F2">
              <w:t xml:space="preserve"> (+</w:t>
            </w:r>
            <w:r>
              <w:t>2,57</w:t>
            </w:r>
            <w:r w:rsidRPr="00D219F2">
              <w:t>)</w:t>
            </w:r>
          </w:p>
        </w:tc>
        <w:tc>
          <w:tcPr>
            <w:tcW w:w="1759" w:type="dxa"/>
            <w:tcBorders>
              <w:top w:val="single" w:sz="4" w:space="0" w:color="auto"/>
              <w:left w:val="single" w:sz="4" w:space="0" w:color="auto"/>
              <w:bottom w:val="single" w:sz="4" w:space="0" w:color="auto"/>
              <w:right w:val="single" w:sz="4" w:space="0" w:color="auto"/>
            </w:tcBorders>
            <w:hideMark/>
          </w:tcPr>
          <w:p w:rsidR="00C47C53" w:rsidRPr="00D219F2" w:rsidRDefault="00C47C53" w:rsidP="00021B1D">
            <w:pPr>
              <w:spacing w:line="256" w:lineRule="auto"/>
              <w:jc w:val="center"/>
            </w:pPr>
            <w:r w:rsidRPr="00D219F2">
              <w:t>4</w:t>
            </w:r>
            <w:r>
              <w:t>,23 (+0,08</w:t>
            </w:r>
            <w:r w:rsidRPr="00D219F2">
              <w:t>)</w:t>
            </w:r>
          </w:p>
        </w:tc>
      </w:tr>
    </w:tbl>
    <w:p w:rsidR="00C47C53" w:rsidRDefault="00C47C53" w:rsidP="00025EFB">
      <w:pPr>
        <w:jc w:val="both"/>
      </w:pPr>
    </w:p>
    <w:p w:rsidR="00C47C53" w:rsidRPr="006E6BE9" w:rsidRDefault="00C47C53" w:rsidP="00025EFB">
      <w:pPr>
        <w:jc w:val="center"/>
        <w:rPr>
          <w:b/>
        </w:rPr>
      </w:pPr>
      <w:r w:rsidRPr="006E6BE9">
        <w:rPr>
          <w:b/>
        </w:rPr>
        <w:t xml:space="preserve">Сравнение успешности обучения за три года по </w:t>
      </w:r>
      <w:r>
        <w:rPr>
          <w:b/>
        </w:rPr>
        <w:t>основной школе</w:t>
      </w:r>
    </w:p>
    <w:p w:rsidR="00C47C53" w:rsidRPr="009A0F20" w:rsidRDefault="00C47C53" w:rsidP="00025EFB">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70"/>
        <w:gridCol w:w="1842"/>
        <w:gridCol w:w="1901"/>
        <w:gridCol w:w="1866"/>
      </w:tblGrid>
      <w:tr w:rsidR="00C47C53" w:rsidRPr="00351A36" w:rsidTr="00021B1D">
        <w:tc>
          <w:tcPr>
            <w:tcW w:w="1866" w:type="dxa"/>
            <w:shd w:val="clear" w:color="auto" w:fill="auto"/>
          </w:tcPr>
          <w:p w:rsidR="00C47C53" w:rsidRPr="00351A36" w:rsidRDefault="00C47C53" w:rsidP="00021B1D">
            <w:pPr>
              <w:rPr>
                <w:b/>
              </w:rPr>
            </w:pPr>
            <w:r w:rsidRPr="00351A36">
              <w:rPr>
                <w:b/>
              </w:rPr>
              <w:t>Ступени обучения</w:t>
            </w:r>
          </w:p>
        </w:tc>
        <w:tc>
          <w:tcPr>
            <w:tcW w:w="1870" w:type="dxa"/>
            <w:shd w:val="clear" w:color="auto" w:fill="auto"/>
          </w:tcPr>
          <w:p w:rsidR="00C47C53" w:rsidRPr="00351A36" w:rsidRDefault="00C47C53" w:rsidP="00021B1D">
            <w:pPr>
              <w:rPr>
                <w:b/>
              </w:rPr>
            </w:pPr>
            <w:r w:rsidRPr="00351A36">
              <w:rPr>
                <w:b/>
              </w:rPr>
              <w:t>Число учащихся</w:t>
            </w:r>
          </w:p>
        </w:tc>
        <w:tc>
          <w:tcPr>
            <w:tcW w:w="1842" w:type="dxa"/>
            <w:shd w:val="clear" w:color="auto" w:fill="auto"/>
          </w:tcPr>
          <w:p w:rsidR="00C47C53" w:rsidRPr="00351A36" w:rsidRDefault="00C47C53" w:rsidP="00021B1D">
            <w:pPr>
              <w:rPr>
                <w:b/>
              </w:rPr>
            </w:pPr>
            <w:r w:rsidRPr="00351A36">
              <w:rPr>
                <w:b/>
              </w:rPr>
              <w:t>Число уч-ся на «4» и «5»</w:t>
            </w:r>
          </w:p>
        </w:tc>
        <w:tc>
          <w:tcPr>
            <w:tcW w:w="1901" w:type="dxa"/>
            <w:shd w:val="clear" w:color="auto" w:fill="auto"/>
          </w:tcPr>
          <w:p w:rsidR="00C47C53" w:rsidRPr="00351A36" w:rsidRDefault="00C47C53" w:rsidP="00021B1D">
            <w:pPr>
              <w:rPr>
                <w:b/>
              </w:rPr>
            </w:pPr>
            <w:r w:rsidRPr="00351A36">
              <w:rPr>
                <w:b/>
              </w:rPr>
              <w:t>Успеваемость</w:t>
            </w:r>
          </w:p>
          <w:p w:rsidR="00C47C53" w:rsidRPr="00351A36" w:rsidRDefault="00C47C53" w:rsidP="00021B1D">
            <w:pPr>
              <w:rPr>
                <w:b/>
              </w:rPr>
            </w:pPr>
            <w:r w:rsidRPr="00351A36">
              <w:rPr>
                <w:b/>
              </w:rPr>
              <w:t>(%)</w:t>
            </w:r>
          </w:p>
        </w:tc>
        <w:tc>
          <w:tcPr>
            <w:tcW w:w="1866" w:type="dxa"/>
            <w:shd w:val="clear" w:color="auto" w:fill="auto"/>
          </w:tcPr>
          <w:p w:rsidR="00C47C53" w:rsidRPr="00351A36" w:rsidRDefault="00C47C53" w:rsidP="00021B1D">
            <w:pPr>
              <w:rPr>
                <w:bCs/>
              </w:rPr>
            </w:pPr>
            <w:r w:rsidRPr="00351A36">
              <w:rPr>
                <w:b/>
                <w:bCs/>
              </w:rPr>
              <w:t>Качество обучения</w:t>
            </w:r>
            <w:r w:rsidRPr="00351A36">
              <w:rPr>
                <w:bCs/>
              </w:rPr>
              <w:t xml:space="preserve"> </w:t>
            </w:r>
            <w:r w:rsidRPr="00351A36">
              <w:rPr>
                <w:b/>
                <w:bCs/>
              </w:rPr>
              <w:t>(%)</w:t>
            </w:r>
          </w:p>
        </w:tc>
      </w:tr>
      <w:tr w:rsidR="00C47C53" w:rsidRPr="00351A36" w:rsidTr="00021B1D">
        <w:tc>
          <w:tcPr>
            <w:tcW w:w="9345" w:type="dxa"/>
            <w:gridSpan w:val="5"/>
            <w:shd w:val="clear" w:color="auto" w:fill="auto"/>
          </w:tcPr>
          <w:p w:rsidR="00C47C53" w:rsidRPr="00351A36" w:rsidRDefault="00C47C53" w:rsidP="00021B1D">
            <w:pPr>
              <w:jc w:val="center"/>
              <w:rPr>
                <w:b/>
                <w:bCs/>
              </w:rPr>
            </w:pPr>
            <w:r w:rsidRPr="00351A36">
              <w:rPr>
                <w:b/>
                <w:bCs/>
              </w:rPr>
              <w:t>2013-2014 учебный год</w:t>
            </w:r>
          </w:p>
        </w:tc>
      </w:tr>
      <w:tr w:rsidR="00C47C53" w:rsidRPr="00351A36" w:rsidTr="00021B1D">
        <w:tc>
          <w:tcPr>
            <w:tcW w:w="1866" w:type="dxa"/>
            <w:shd w:val="clear" w:color="auto" w:fill="auto"/>
          </w:tcPr>
          <w:p w:rsidR="00C47C53" w:rsidRPr="00351A36" w:rsidRDefault="00C47C53" w:rsidP="00021B1D">
            <w:pPr>
              <w:rPr>
                <w:bCs/>
              </w:rPr>
            </w:pPr>
            <w:r w:rsidRPr="00351A36">
              <w:rPr>
                <w:bCs/>
              </w:rPr>
              <w:t>Основная школа</w:t>
            </w:r>
          </w:p>
        </w:tc>
        <w:tc>
          <w:tcPr>
            <w:tcW w:w="1870" w:type="dxa"/>
            <w:shd w:val="clear" w:color="auto" w:fill="auto"/>
          </w:tcPr>
          <w:p w:rsidR="00C47C53" w:rsidRPr="00351A36" w:rsidRDefault="00C47C53" w:rsidP="00021B1D">
            <w:pPr>
              <w:rPr>
                <w:bCs/>
              </w:rPr>
            </w:pPr>
            <w:r w:rsidRPr="00351A36">
              <w:rPr>
                <w:bCs/>
              </w:rPr>
              <w:t>267</w:t>
            </w:r>
          </w:p>
        </w:tc>
        <w:tc>
          <w:tcPr>
            <w:tcW w:w="1842" w:type="dxa"/>
            <w:shd w:val="clear" w:color="auto" w:fill="auto"/>
          </w:tcPr>
          <w:p w:rsidR="00C47C53" w:rsidRPr="00351A36" w:rsidRDefault="00C47C53" w:rsidP="00021B1D">
            <w:pPr>
              <w:rPr>
                <w:bCs/>
              </w:rPr>
            </w:pPr>
            <w:r w:rsidRPr="00351A36">
              <w:rPr>
                <w:bCs/>
              </w:rPr>
              <w:t>103</w:t>
            </w:r>
          </w:p>
        </w:tc>
        <w:tc>
          <w:tcPr>
            <w:tcW w:w="1901" w:type="dxa"/>
            <w:shd w:val="clear" w:color="auto" w:fill="auto"/>
          </w:tcPr>
          <w:p w:rsidR="00C47C53" w:rsidRPr="00351A36" w:rsidRDefault="00C47C53" w:rsidP="00021B1D">
            <w:pPr>
              <w:rPr>
                <w:bCs/>
              </w:rPr>
            </w:pPr>
            <w:r w:rsidRPr="00351A36">
              <w:rPr>
                <w:bCs/>
              </w:rPr>
              <w:t>100</w:t>
            </w:r>
          </w:p>
        </w:tc>
        <w:tc>
          <w:tcPr>
            <w:tcW w:w="1866" w:type="dxa"/>
            <w:shd w:val="clear" w:color="auto" w:fill="auto"/>
          </w:tcPr>
          <w:p w:rsidR="00C47C53" w:rsidRPr="00351A36" w:rsidRDefault="00C47C53" w:rsidP="00021B1D">
            <w:pPr>
              <w:rPr>
                <w:bCs/>
              </w:rPr>
            </w:pPr>
            <w:r w:rsidRPr="00351A36">
              <w:rPr>
                <w:bCs/>
              </w:rPr>
              <w:t>38,6 (+1,9)</w:t>
            </w:r>
          </w:p>
        </w:tc>
      </w:tr>
      <w:tr w:rsidR="00C47C53" w:rsidRPr="00351A36" w:rsidTr="00021B1D">
        <w:tc>
          <w:tcPr>
            <w:tcW w:w="9345" w:type="dxa"/>
            <w:gridSpan w:val="5"/>
            <w:shd w:val="clear" w:color="auto" w:fill="auto"/>
          </w:tcPr>
          <w:p w:rsidR="00C47C53" w:rsidRPr="00351A36" w:rsidRDefault="00C47C53" w:rsidP="00021B1D">
            <w:pPr>
              <w:jc w:val="center"/>
              <w:rPr>
                <w:b/>
                <w:bCs/>
              </w:rPr>
            </w:pPr>
            <w:r>
              <w:rPr>
                <w:b/>
                <w:bCs/>
              </w:rPr>
              <w:t>2014-2015 учебный год</w:t>
            </w:r>
          </w:p>
        </w:tc>
      </w:tr>
      <w:tr w:rsidR="00C47C53" w:rsidRPr="00351A36" w:rsidTr="00021B1D">
        <w:tc>
          <w:tcPr>
            <w:tcW w:w="1866" w:type="dxa"/>
            <w:shd w:val="clear" w:color="auto" w:fill="auto"/>
          </w:tcPr>
          <w:p w:rsidR="00C47C53" w:rsidRPr="00351A36" w:rsidRDefault="00C47C53" w:rsidP="00021B1D">
            <w:pPr>
              <w:rPr>
                <w:bCs/>
              </w:rPr>
            </w:pPr>
            <w:r w:rsidRPr="00351A36">
              <w:rPr>
                <w:bCs/>
              </w:rPr>
              <w:t>Основная школа</w:t>
            </w:r>
          </w:p>
        </w:tc>
        <w:tc>
          <w:tcPr>
            <w:tcW w:w="1870" w:type="dxa"/>
            <w:shd w:val="clear" w:color="auto" w:fill="auto"/>
          </w:tcPr>
          <w:p w:rsidR="00C47C53" w:rsidRPr="00351A36" w:rsidRDefault="00C47C53" w:rsidP="00021B1D">
            <w:pPr>
              <w:rPr>
                <w:bCs/>
              </w:rPr>
            </w:pPr>
            <w:r>
              <w:rPr>
                <w:bCs/>
              </w:rPr>
              <w:t>307</w:t>
            </w:r>
          </w:p>
        </w:tc>
        <w:tc>
          <w:tcPr>
            <w:tcW w:w="1842" w:type="dxa"/>
            <w:shd w:val="clear" w:color="auto" w:fill="auto"/>
          </w:tcPr>
          <w:p w:rsidR="00C47C53" w:rsidRPr="00351A36" w:rsidRDefault="00C47C53" w:rsidP="00021B1D">
            <w:pPr>
              <w:rPr>
                <w:bCs/>
              </w:rPr>
            </w:pPr>
            <w:r>
              <w:rPr>
                <w:bCs/>
              </w:rPr>
              <w:t>118</w:t>
            </w:r>
          </w:p>
        </w:tc>
        <w:tc>
          <w:tcPr>
            <w:tcW w:w="1901" w:type="dxa"/>
            <w:shd w:val="clear" w:color="auto" w:fill="auto"/>
          </w:tcPr>
          <w:p w:rsidR="00C47C53" w:rsidRPr="00351A36" w:rsidRDefault="00C47C53" w:rsidP="00021B1D">
            <w:pPr>
              <w:rPr>
                <w:bCs/>
              </w:rPr>
            </w:pPr>
            <w:r>
              <w:rPr>
                <w:bCs/>
              </w:rPr>
              <w:t>100</w:t>
            </w:r>
          </w:p>
        </w:tc>
        <w:tc>
          <w:tcPr>
            <w:tcW w:w="1866" w:type="dxa"/>
            <w:shd w:val="clear" w:color="auto" w:fill="auto"/>
          </w:tcPr>
          <w:p w:rsidR="00C47C53" w:rsidRPr="00425573" w:rsidRDefault="00C47C53" w:rsidP="00021B1D">
            <w:pPr>
              <w:rPr>
                <w:bCs/>
              </w:rPr>
            </w:pPr>
            <w:r w:rsidRPr="00425573">
              <w:rPr>
                <w:bCs/>
              </w:rPr>
              <w:t>38,4 (-0,2)</w:t>
            </w:r>
          </w:p>
        </w:tc>
      </w:tr>
      <w:tr w:rsidR="00C47C53" w:rsidRPr="00351A36" w:rsidTr="00021B1D">
        <w:tc>
          <w:tcPr>
            <w:tcW w:w="9345" w:type="dxa"/>
            <w:gridSpan w:val="5"/>
            <w:shd w:val="clear" w:color="auto" w:fill="auto"/>
          </w:tcPr>
          <w:p w:rsidR="00C47C53" w:rsidRDefault="00C47C53" w:rsidP="00021B1D">
            <w:pPr>
              <w:jc w:val="center"/>
              <w:rPr>
                <w:b/>
                <w:bCs/>
              </w:rPr>
            </w:pPr>
            <w:r>
              <w:rPr>
                <w:b/>
                <w:bCs/>
              </w:rPr>
              <w:t>2015 – 2016 учебный год</w:t>
            </w:r>
          </w:p>
        </w:tc>
      </w:tr>
      <w:tr w:rsidR="00C47C53" w:rsidRPr="00351A36" w:rsidTr="00021B1D">
        <w:tc>
          <w:tcPr>
            <w:tcW w:w="1866" w:type="dxa"/>
            <w:shd w:val="clear" w:color="auto" w:fill="auto"/>
          </w:tcPr>
          <w:p w:rsidR="00C47C53" w:rsidRPr="00351A36" w:rsidRDefault="00C47C53" w:rsidP="00021B1D">
            <w:pPr>
              <w:rPr>
                <w:bCs/>
              </w:rPr>
            </w:pPr>
            <w:r w:rsidRPr="00351A36">
              <w:rPr>
                <w:bCs/>
              </w:rPr>
              <w:t>Основная школа</w:t>
            </w:r>
          </w:p>
        </w:tc>
        <w:tc>
          <w:tcPr>
            <w:tcW w:w="1870" w:type="dxa"/>
            <w:shd w:val="clear" w:color="auto" w:fill="auto"/>
          </w:tcPr>
          <w:p w:rsidR="00C47C53" w:rsidRDefault="00C47C53" w:rsidP="00021B1D">
            <w:pPr>
              <w:rPr>
                <w:bCs/>
              </w:rPr>
            </w:pPr>
            <w:r>
              <w:rPr>
                <w:bCs/>
              </w:rPr>
              <w:t>331</w:t>
            </w:r>
          </w:p>
        </w:tc>
        <w:tc>
          <w:tcPr>
            <w:tcW w:w="1842" w:type="dxa"/>
            <w:shd w:val="clear" w:color="auto" w:fill="auto"/>
          </w:tcPr>
          <w:p w:rsidR="00C47C53" w:rsidRDefault="00C47C53" w:rsidP="00021B1D">
            <w:pPr>
              <w:rPr>
                <w:bCs/>
              </w:rPr>
            </w:pPr>
            <w:r>
              <w:rPr>
                <w:bCs/>
              </w:rPr>
              <w:t>151</w:t>
            </w:r>
          </w:p>
        </w:tc>
        <w:tc>
          <w:tcPr>
            <w:tcW w:w="1901" w:type="dxa"/>
            <w:shd w:val="clear" w:color="auto" w:fill="auto"/>
          </w:tcPr>
          <w:p w:rsidR="00C47C53" w:rsidRDefault="00C47C53" w:rsidP="00021B1D">
            <w:pPr>
              <w:rPr>
                <w:bCs/>
              </w:rPr>
            </w:pPr>
            <w:r>
              <w:rPr>
                <w:bCs/>
              </w:rPr>
              <w:t>100</w:t>
            </w:r>
          </w:p>
        </w:tc>
        <w:tc>
          <w:tcPr>
            <w:tcW w:w="1866" w:type="dxa"/>
            <w:shd w:val="clear" w:color="auto" w:fill="auto"/>
          </w:tcPr>
          <w:p w:rsidR="00C47C53" w:rsidRDefault="00C47C53" w:rsidP="00021B1D">
            <w:pPr>
              <w:rPr>
                <w:b/>
                <w:bCs/>
              </w:rPr>
            </w:pPr>
            <w:r>
              <w:rPr>
                <w:b/>
                <w:bCs/>
              </w:rPr>
              <w:t>45,6 (+7,2)</w:t>
            </w:r>
          </w:p>
        </w:tc>
      </w:tr>
    </w:tbl>
    <w:p w:rsidR="00C47C53" w:rsidRDefault="00C47C53" w:rsidP="004A3CF1">
      <w:pPr>
        <w:ind w:firstLine="709"/>
      </w:pPr>
      <w:r>
        <w:t>Как показывают данные таблицы, в 2015 – 2016 учебном году продолжается рост качества знаний учащихся по сравнению с прошлым учебным годом.</w:t>
      </w:r>
    </w:p>
    <w:p w:rsidR="004A3CF1" w:rsidRDefault="004A3CF1" w:rsidP="004A3CF1">
      <w:pPr>
        <w:ind w:firstLine="709"/>
      </w:pPr>
    </w:p>
    <w:p w:rsidR="00C47C53" w:rsidRDefault="004A3CF1" w:rsidP="000636BC">
      <w:pPr>
        <w:pStyle w:val="4"/>
      </w:pPr>
      <w:bookmarkStart w:id="11" w:name="_Toc461867962"/>
      <w:r>
        <w:rPr>
          <w:lang w:val="en-US"/>
        </w:rPr>
        <w:t xml:space="preserve">1.3.1.3. </w:t>
      </w:r>
      <w:r w:rsidR="00C47C53" w:rsidRPr="002D39B8">
        <w:t xml:space="preserve">Итоги успеваемости учащихся по образовательным программам </w:t>
      </w:r>
      <w:r w:rsidR="00C47C53">
        <w:t>среднего</w:t>
      </w:r>
      <w:r w:rsidR="00C47C53" w:rsidRPr="002D39B8">
        <w:t xml:space="preserve"> общего образования</w:t>
      </w:r>
      <w:bookmarkEnd w:id="11"/>
    </w:p>
    <w:p w:rsidR="000636BC" w:rsidRPr="002D39B8" w:rsidRDefault="000636BC" w:rsidP="004A3CF1">
      <w:pPr>
        <w:pStyle w:val="a4"/>
        <w:ind w:left="0"/>
        <w:contextualSpacing w:val="0"/>
        <w:jc w:val="center"/>
        <w:rPr>
          <w:b/>
          <w:sz w:val="28"/>
          <w:szCs w:val="28"/>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289"/>
        <w:gridCol w:w="835"/>
        <w:gridCol w:w="801"/>
        <w:gridCol w:w="1061"/>
        <w:gridCol w:w="1036"/>
        <w:gridCol w:w="1036"/>
        <w:gridCol w:w="1444"/>
        <w:gridCol w:w="1066"/>
      </w:tblGrid>
      <w:tr w:rsidR="00C47C53" w:rsidTr="00021B1D">
        <w:tc>
          <w:tcPr>
            <w:tcW w:w="1197"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rPr>
                <w:b/>
              </w:rPr>
            </w:pPr>
            <w:r>
              <w:rPr>
                <w:b/>
              </w:rPr>
              <w:t>Класс</w:t>
            </w:r>
          </w:p>
        </w:tc>
        <w:tc>
          <w:tcPr>
            <w:tcW w:w="1289"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rPr>
                <w:b/>
              </w:rPr>
            </w:pPr>
            <w:r>
              <w:rPr>
                <w:b/>
              </w:rPr>
              <w:t>Кол – во учащихся на начало года</w:t>
            </w:r>
          </w:p>
        </w:tc>
        <w:tc>
          <w:tcPr>
            <w:tcW w:w="1007"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rPr>
                <w:b/>
              </w:rPr>
            </w:pPr>
            <w:r>
              <w:rPr>
                <w:b/>
              </w:rPr>
              <w:t>вы-было</w:t>
            </w:r>
          </w:p>
        </w:tc>
        <w:tc>
          <w:tcPr>
            <w:tcW w:w="870"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rPr>
                <w:b/>
              </w:rPr>
            </w:pPr>
            <w:r>
              <w:rPr>
                <w:b/>
              </w:rPr>
              <w:t>при-было</w:t>
            </w:r>
          </w:p>
        </w:tc>
        <w:tc>
          <w:tcPr>
            <w:tcW w:w="1077"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rPr>
                <w:b/>
              </w:rPr>
            </w:pPr>
            <w:r>
              <w:rPr>
                <w:b/>
              </w:rPr>
              <w:t>Кол – во уч-ся на 01.06.16</w:t>
            </w:r>
          </w:p>
        </w:tc>
        <w:tc>
          <w:tcPr>
            <w:tcW w:w="943"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rPr>
                <w:b/>
              </w:rPr>
            </w:pPr>
            <w:r>
              <w:rPr>
                <w:b/>
              </w:rPr>
              <w:t>Число отлич-ников</w:t>
            </w:r>
          </w:p>
        </w:tc>
        <w:tc>
          <w:tcPr>
            <w:tcW w:w="1036"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rPr>
                <w:b/>
              </w:rPr>
            </w:pPr>
            <w:r>
              <w:rPr>
                <w:b/>
              </w:rPr>
              <w:t>Кол-во</w:t>
            </w:r>
          </w:p>
          <w:p w:rsidR="00C47C53" w:rsidRDefault="00C47C53" w:rsidP="00021B1D">
            <w:pPr>
              <w:spacing w:line="256" w:lineRule="auto"/>
              <w:rPr>
                <w:b/>
              </w:rPr>
            </w:pPr>
            <w:r>
              <w:rPr>
                <w:b/>
              </w:rPr>
              <w:t>уч-ся на «4» и «5»</w:t>
            </w:r>
          </w:p>
        </w:tc>
        <w:tc>
          <w:tcPr>
            <w:tcW w:w="1199" w:type="dxa"/>
            <w:tcBorders>
              <w:top w:val="single" w:sz="4" w:space="0" w:color="auto"/>
              <w:left w:val="single" w:sz="4" w:space="0" w:color="auto"/>
              <w:bottom w:val="single" w:sz="4" w:space="0" w:color="auto"/>
              <w:right w:val="single" w:sz="4" w:space="0" w:color="auto"/>
            </w:tcBorders>
            <w:hideMark/>
          </w:tcPr>
          <w:p w:rsidR="00C47C53" w:rsidRDefault="00232495" w:rsidP="00021B1D">
            <w:pPr>
              <w:spacing w:line="256" w:lineRule="auto"/>
              <w:rPr>
                <w:b/>
              </w:rPr>
            </w:pPr>
            <w:r>
              <w:rPr>
                <w:b/>
              </w:rPr>
              <w:t>Оставлены на повторное обучение</w:t>
            </w:r>
          </w:p>
        </w:tc>
        <w:tc>
          <w:tcPr>
            <w:tcW w:w="1066"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rPr>
                <w:b/>
              </w:rPr>
            </w:pPr>
            <w:r>
              <w:rPr>
                <w:b/>
              </w:rPr>
              <w:t>Переве-дены в</w:t>
            </w:r>
          </w:p>
          <w:p w:rsidR="00C47C53" w:rsidRDefault="00C47C53" w:rsidP="00021B1D">
            <w:pPr>
              <w:spacing w:line="256" w:lineRule="auto"/>
              <w:rPr>
                <w:b/>
              </w:rPr>
            </w:pPr>
            <w:r>
              <w:rPr>
                <w:b/>
              </w:rPr>
              <w:t>след. класс</w:t>
            </w:r>
          </w:p>
        </w:tc>
      </w:tr>
      <w:tr w:rsidR="00C47C53" w:rsidTr="00021B1D">
        <w:tc>
          <w:tcPr>
            <w:tcW w:w="1197"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rPr>
                <w:b/>
              </w:rPr>
            </w:pPr>
            <w:r>
              <w:rPr>
                <w:b/>
              </w:rPr>
              <w:t xml:space="preserve">10 «а» </w:t>
            </w:r>
          </w:p>
        </w:tc>
        <w:tc>
          <w:tcPr>
            <w:tcW w:w="1289"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26</w:t>
            </w:r>
          </w:p>
        </w:tc>
        <w:tc>
          <w:tcPr>
            <w:tcW w:w="1007"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0</w:t>
            </w:r>
          </w:p>
        </w:tc>
        <w:tc>
          <w:tcPr>
            <w:tcW w:w="870"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26</w:t>
            </w:r>
          </w:p>
        </w:tc>
        <w:tc>
          <w:tcPr>
            <w:tcW w:w="943"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3</w:t>
            </w:r>
          </w:p>
        </w:tc>
        <w:tc>
          <w:tcPr>
            <w:tcW w:w="1036"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14</w:t>
            </w:r>
          </w:p>
        </w:tc>
        <w:tc>
          <w:tcPr>
            <w:tcW w:w="1199"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26</w:t>
            </w:r>
          </w:p>
        </w:tc>
      </w:tr>
      <w:tr w:rsidR="00C47C53" w:rsidTr="00021B1D">
        <w:tc>
          <w:tcPr>
            <w:tcW w:w="1197" w:type="dxa"/>
            <w:tcBorders>
              <w:top w:val="single" w:sz="4" w:space="0" w:color="auto"/>
              <w:left w:val="single" w:sz="4" w:space="0" w:color="auto"/>
              <w:bottom w:val="single" w:sz="4" w:space="0" w:color="auto"/>
              <w:right w:val="single" w:sz="4" w:space="0" w:color="auto"/>
            </w:tcBorders>
          </w:tcPr>
          <w:p w:rsidR="00C47C53" w:rsidRDefault="00C47C53" w:rsidP="00021B1D">
            <w:pPr>
              <w:spacing w:line="256" w:lineRule="auto"/>
              <w:jc w:val="center"/>
              <w:rPr>
                <w:b/>
              </w:rPr>
            </w:pPr>
            <w:r>
              <w:rPr>
                <w:b/>
              </w:rPr>
              <w:t>10 «б»</w:t>
            </w:r>
          </w:p>
        </w:tc>
        <w:tc>
          <w:tcPr>
            <w:tcW w:w="1289" w:type="dxa"/>
            <w:tcBorders>
              <w:top w:val="single" w:sz="4" w:space="0" w:color="auto"/>
              <w:left w:val="single" w:sz="4" w:space="0" w:color="auto"/>
              <w:bottom w:val="single" w:sz="4" w:space="0" w:color="auto"/>
              <w:right w:val="single" w:sz="4" w:space="0" w:color="auto"/>
            </w:tcBorders>
          </w:tcPr>
          <w:p w:rsidR="00C47C53" w:rsidRDefault="00C47C53" w:rsidP="00021B1D">
            <w:pPr>
              <w:spacing w:line="256" w:lineRule="auto"/>
              <w:jc w:val="center"/>
            </w:pPr>
            <w:r>
              <w:t>27</w:t>
            </w:r>
          </w:p>
        </w:tc>
        <w:tc>
          <w:tcPr>
            <w:tcW w:w="1007" w:type="dxa"/>
            <w:tcBorders>
              <w:top w:val="single" w:sz="4" w:space="0" w:color="auto"/>
              <w:left w:val="single" w:sz="4" w:space="0" w:color="auto"/>
              <w:bottom w:val="single" w:sz="4" w:space="0" w:color="auto"/>
              <w:right w:val="single" w:sz="4" w:space="0" w:color="auto"/>
            </w:tcBorders>
          </w:tcPr>
          <w:p w:rsidR="00C47C53" w:rsidRDefault="00C47C53" w:rsidP="00021B1D">
            <w:pPr>
              <w:spacing w:line="256" w:lineRule="auto"/>
              <w:jc w:val="center"/>
            </w:pPr>
            <w:r>
              <w:t>1</w:t>
            </w:r>
          </w:p>
        </w:tc>
        <w:tc>
          <w:tcPr>
            <w:tcW w:w="870" w:type="dxa"/>
            <w:tcBorders>
              <w:top w:val="single" w:sz="4" w:space="0" w:color="auto"/>
              <w:left w:val="single" w:sz="4" w:space="0" w:color="auto"/>
              <w:bottom w:val="single" w:sz="4" w:space="0" w:color="auto"/>
              <w:right w:val="single" w:sz="4" w:space="0" w:color="auto"/>
            </w:tcBorders>
          </w:tcPr>
          <w:p w:rsidR="00C47C53" w:rsidRDefault="00C47C53"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tcPr>
          <w:p w:rsidR="00C47C53" w:rsidRDefault="00C47C53" w:rsidP="00021B1D">
            <w:pPr>
              <w:spacing w:line="256" w:lineRule="auto"/>
              <w:jc w:val="center"/>
            </w:pPr>
            <w:r>
              <w:t>26</w:t>
            </w:r>
          </w:p>
        </w:tc>
        <w:tc>
          <w:tcPr>
            <w:tcW w:w="943" w:type="dxa"/>
            <w:tcBorders>
              <w:top w:val="single" w:sz="4" w:space="0" w:color="auto"/>
              <w:left w:val="single" w:sz="4" w:space="0" w:color="auto"/>
              <w:bottom w:val="single" w:sz="4" w:space="0" w:color="auto"/>
              <w:right w:val="single" w:sz="4" w:space="0" w:color="auto"/>
            </w:tcBorders>
          </w:tcPr>
          <w:p w:rsidR="00C47C53" w:rsidRDefault="00C47C53" w:rsidP="00021B1D">
            <w:pPr>
              <w:spacing w:line="256" w:lineRule="auto"/>
              <w:jc w:val="center"/>
            </w:pPr>
            <w:r>
              <w:t>1</w:t>
            </w:r>
          </w:p>
        </w:tc>
        <w:tc>
          <w:tcPr>
            <w:tcW w:w="1036" w:type="dxa"/>
            <w:tcBorders>
              <w:top w:val="single" w:sz="4" w:space="0" w:color="auto"/>
              <w:left w:val="single" w:sz="4" w:space="0" w:color="auto"/>
              <w:bottom w:val="single" w:sz="4" w:space="0" w:color="auto"/>
              <w:right w:val="single" w:sz="4" w:space="0" w:color="auto"/>
            </w:tcBorders>
          </w:tcPr>
          <w:p w:rsidR="00C47C53" w:rsidRDefault="00C47C53" w:rsidP="00021B1D">
            <w:pPr>
              <w:spacing w:line="256" w:lineRule="auto"/>
              <w:jc w:val="center"/>
            </w:pPr>
            <w:r>
              <w:t>16</w:t>
            </w:r>
          </w:p>
        </w:tc>
        <w:tc>
          <w:tcPr>
            <w:tcW w:w="1199" w:type="dxa"/>
            <w:tcBorders>
              <w:top w:val="single" w:sz="4" w:space="0" w:color="auto"/>
              <w:left w:val="single" w:sz="4" w:space="0" w:color="auto"/>
              <w:bottom w:val="single" w:sz="4" w:space="0" w:color="auto"/>
              <w:right w:val="single" w:sz="4" w:space="0" w:color="auto"/>
            </w:tcBorders>
          </w:tcPr>
          <w:p w:rsidR="00C47C53" w:rsidRDefault="00C47C53"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tcPr>
          <w:p w:rsidR="00C47C53" w:rsidRDefault="00C47C53" w:rsidP="00021B1D">
            <w:pPr>
              <w:spacing w:line="256" w:lineRule="auto"/>
              <w:jc w:val="center"/>
            </w:pPr>
            <w:r>
              <w:t>26</w:t>
            </w:r>
          </w:p>
        </w:tc>
      </w:tr>
      <w:tr w:rsidR="00C47C53" w:rsidTr="00021B1D">
        <w:tc>
          <w:tcPr>
            <w:tcW w:w="1197"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rPr>
                <w:b/>
              </w:rPr>
            </w:pPr>
            <w:r>
              <w:rPr>
                <w:b/>
              </w:rPr>
              <w:t xml:space="preserve">11 «а» </w:t>
            </w:r>
          </w:p>
        </w:tc>
        <w:tc>
          <w:tcPr>
            <w:tcW w:w="1289"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36</w:t>
            </w:r>
          </w:p>
        </w:tc>
        <w:tc>
          <w:tcPr>
            <w:tcW w:w="1007"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0</w:t>
            </w:r>
          </w:p>
        </w:tc>
        <w:tc>
          <w:tcPr>
            <w:tcW w:w="870"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0</w:t>
            </w:r>
          </w:p>
        </w:tc>
        <w:tc>
          <w:tcPr>
            <w:tcW w:w="1077"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36</w:t>
            </w:r>
          </w:p>
        </w:tc>
        <w:tc>
          <w:tcPr>
            <w:tcW w:w="943"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7</w:t>
            </w:r>
          </w:p>
        </w:tc>
        <w:tc>
          <w:tcPr>
            <w:tcW w:w="1036"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11</w:t>
            </w:r>
          </w:p>
        </w:tc>
        <w:tc>
          <w:tcPr>
            <w:tcW w:w="1199"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r>
              <w:t>0</w:t>
            </w:r>
          </w:p>
        </w:tc>
        <w:tc>
          <w:tcPr>
            <w:tcW w:w="1066"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pPr>
          </w:p>
        </w:tc>
      </w:tr>
      <w:tr w:rsidR="00C47C53" w:rsidTr="00021B1D">
        <w:tc>
          <w:tcPr>
            <w:tcW w:w="1197" w:type="dxa"/>
            <w:tcBorders>
              <w:top w:val="single" w:sz="4" w:space="0" w:color="auto"/>
              <w:left w:val="single" w:sz="4" w:space="0" w:color="auto"/>
              <w:bottom w:val="single" w:sz="4" w:space="0" w:color="auto"/>
              <w:right w:val="single" w:sz="4" w:space="0" w:color="auto"/>
            </w:tcBorders>
            <w:hideMark/>
          </w:tcPr>
          <w:p w:rsidR="00C47C53" w:rsidRDefault="00C47C53" w:rsidP="00021B1D">
            <w:pPr>
              <w:spacing w:line="256" w:lineRule="auto"/>
              <w:jc w:val="center"/>
              <w:rPr>
                <w:b/>
              </w:rPr>
            </w:pPr>
            <w:r>
              <w:rPr>
                <w:b/>
              </w:rPr>
              <w:t>ИТОГО</w:t>
            </w:r>
          </w:p>
        </w:tc>
        <w:tc>
          <w:tcPr>
            <w:tcW w:w="1289" w:type="dxa"/>
            <w:tcBorders>
              <w:top w:val="single" w:sz="4" w:space="0" w:color="auto"/>
              <w:left w:val="single" w:sz="4" w:space="0" w:color="auto"/>
              <w:bottom w:val="single" w:sz="4" w:space="0" w:color="auto"/>
              <w:right w:val="single" w:sz="4" w:space="0" w:color="auto"/>
            </w:tcBorders>
          </w:tcPr>
          <w:p w:rsidR="00C47C53" w:rsidRDefault="00232495" w:rsidP="00021B1D">
            <w:pPr>
              <w:spacing w:line="256" w:lineRule="auto"/>
              <w:jc w:val="center"/>
              <w:rPr>
                <w:b/>
              </w:rPr>
            </w:pPr>
            <w:r>
              <w:rPr>
                <w:b/>
              </w:rPr>
              <w:t>89</w:t>
            </w:r>
          </w:p>
        </w:tc>
        <w:tc>
          <w:tcPr>
            <w:tcW w:w="1007" w:type="dxa"/>
            <w:tcBorders>
              <w:top w:val="single" w:sz="4" w:space="0" w:color="auto"/>
              <w:left w:val="single" w:sz="4" w:space="0" w:color="auto"/>
              <w:bottom w:val="single" w:sz="4" w:space="0" w:color="auto"/>
              <w:right w:val="single" w:sz="4" w:space="0" w:color="auto"/>
            </w:tcBorders>
          </w:tcPr>
          <w:p w:rsidR="00C47C53" w:rsidRDefault="00232495" w:rsidP="00021B1D">
            <w:pPr>
              <w:spacing w:line="256" w:lineRule="auto"/>
              <w:jc w:val="center"/>
              <w:rPr>
                <w:b/>
              </w:rPr>
            </w:pPr>
            <w:r>
              <w:rPr>
                <w:b/>
              </w:rPr>
              <w:t>1</w:t>
            </w:r>
          </w:p>
        </w:tc>
        <w:tc>
          <w:tcPr>
            <w:tcW w:w="870" w:type="dxa"/>
            <w:tcBorders>
              <w:top w:val="single" w:sz="4" w:space="0" w:color="auto"/>
              <w:left w:val="single" w:sz="4" w:space="0" w:color="auto"/>
              <w:bottom w:val="single" w:sz="4" w:space="0" w:color="auto"/>
              <w:right w:val="single" w:sz="4" w:space="0" w:color="auto"/>
            </w:tcBorders>
          </w:tcPr>
          <w:p w:rsidR="00C47C53" w:rsidRDefault="00232495" w:rsidP="00021B1D">
            <w:pPr>
              <w:spacing w:line="256" w:lineRule="auto"/>
              <w:jc w:val="center"/>
              <w:rPr>
                <w:b/>
              </w:rPr>
            </w:pPr>
            <w:r>
              <w:rPr>
                <w:b/>
              </w:rPr>
              <w:t>0</w:t>
            </w:r>
          </w:p>
        </w:tc>
        <w:tc>
          <w:tcPr>
            <w:tcW w:w="1077" w:type="dxa"/>
            <w:tcBorders>
              <w:top w:val="single" w:sz="4" w:space="0" w:color="auto"/>
              <w:left w:val="single" w:sz="4" w:space="0" w:color="auto"/>
              <w:bottom w:val="single" w:sz="4" w:space="0" w:color="auto"/>
              <w:right w:val="single" w:sz="4" w:space="0" w:color="auto"/>
            </w:tcBorders>
          </w:tcPr>
          <w:p w:rsidR="00C47C53" w:rsidRDefault="00232495" w:rsidP="00021B1D">
            <w:pPr>
              <w:spacing w:line="256" w:lineRule="auto"/>
              <w:jc w:val="center"/>
              <w:rPr>
                <w:b/>
              </w:rPr>
            </w:pPr>
            <w:r>
              <w:rPr>
                <w:b/>
              </w:rPr>
              <w:t>88</w:t>
            </w:r>
          </w:p>
        </w:tc>
        <w:tc>
          <w:tcPr>
            <w:tcW w:w="943" w:type="dxa"/>
            <w:tcBorders>
              <w:top w:val="single" w:sz="4" w:space="0" w:color="auto"/>
              <w:left w:val="single" w:sz="4" w:space="0" w:color="auto"/>
              <w:bottom w:val="single" w:sz="4" w:space="0" w:color="auto"/>
              <w:right w:val="single" w:sz="4" w:space="0" w:color="auto"/>
            </w:tcBorders>
          </w:tcPr>
          <w:p w:rsidR="00C47C53" w:rsidRDefault="00232495" w:rsidP="00232495">
            <w:pPr>
              <w:spacing w:line="256" w:lineRule="auto"/>
              <w:jc w:val="center"/>
              <w:rPr>
                <w:b/>
              </w:rPr>
            </w:pPr>
            <w:r>
              <w:rPr>
                <w:b/>
              </w:rPr>
              <w:t>1</w:t>
            </w:r>
            <w:r w:rsidR="00C47C53">
              <w:rPr>
                <w:b/>
              </w:rPr>
              <w:t xml:space="preserve">1 </w:t>
            </w:r>
            <w:r w:rsidR="00C47C53" w:rsidRPr="00415856">
              <w:rPr>
                <w:b/>
                <w:color w:val="C00000"/>
              </w:rPr>
              <w:t>(</w:t>
            </w:r>
            <w:r>
              <w:rPr>
                <w:b/>
                <w:color w:val="C00000"/>
              </w:rPr>
              <w:t>12,5</w:t>
            </w:r>
            <w:r w:rsidR="00C47C53" w:rsidRPr="00415856">
              <w:rPr>
                <w:b/>
                <w:color w:val="C00000"/>
              </w:rPr>
              <w:t>%)</w:t>
            </w:r>
          </w:p>
        </w:tc>
        <w:tc>
          <w:tcPr>
            <w:tcW w:w="1036" w:type="dxa"/>
            <w:tcBorders>
              <w:top w:val="single" w:sz="4" w:space="0" w:color="auto"/>
              <w:left w:val="single" w:sz="4" w:space="0" w:color="auto"/>
              <w:bottom w:val="single" w:sz="4" w:space="0" w:color="auto"/>
              <w:right w:val="single" w:sz="4" w:space="0" w:color="auto"/>
            </w:tcBorders>
          </w:tcPr>
          <w:p w:rsidR="00C47C53" w:rsidRDefault="00232495" w:rsidP="00021B1D">
            <w:pPr>
              <w:spacing w:line="256" w:lineRule="auto"/>
              <w:jc w:val="center"/>
              <w:rPr>
                <w:b/>
              </w:rPr>
            </w:pPr>
            <w:r>
              <w:rPr>
                <w:b/>
              </w:rPr>
              <w:t>41</w:t>
            </w:r>
          </w:p>
          <w:p w:rsidR="00C47C53" w:rsidRDefault="00232495" w:rsidP="00021B1D">
            <w:pPr>
              <w:spacing w:line="256" w:lineRule="auto"/>
              <w:jc w:val="center"/>
              <w:rPr>
                <w:b/>
              </w:rPr>
            </w:pPr>
            <w:r>
              <w:rPr>
                <w:b/>
                <w:color w:val="C00000"/>
              </w:rPr>
              <w:t>(46,6</w:t>
            </w:r>
            <w:r w:rsidR="00C47C53" w:rsidRPr="00415856">
              <w:rPr>
                <w:b/>
                <w:color w:val="C00000"/>
              </w:rPr>
              <w:t>%)</w:t>
            </w:r>
          </w:p>
        </w:tc>
        <w:tc>
          <w:tcPr>
            <w:tcW w:w="1199" w:type="dxa"/>
            <w:tcBorders>
              <w:top w:val="single" w:sz="4" w:space="0" w:color="auto"/>
              <w:left w:val="single" w:sz="4" w:space="0" w:color="auto"/>
              <w:bottom w:val="single" w:sz="4" w:space="0" w:color="auto"/>
              <w:right w:val="single" w:sz="4" w:space="0" w:color="auto"/>
            </w:tcBorders>
          </w:tcPr>
          <w:p w:rsidR="00C47C53" w:rsidRDefault="00232495" w:rsidP="00021B1D">
            <w:pPr>
              <w:spacing w:line="256" w:lineRule="auto"/>
              <w:jc w:val="center"/>
              <w:rPr>
                <w:b/>
              </w:rPr>
            </w:pPr>
            <w:r>
              <w:rPr>
                <w:b/>
              </w:rPr>
              <w:t>0</w:t>
            </w:r>
          </w:p>
        </w:tc>
        <w:tc>
          <w:tcPr>
            <w:tcW w:w="1066" w:type="dxa"/>
            <w:tcBorders>
              <w:top w:val="single" w:sz="4" w:space="0" w:color="auto"/>
              <w:left w:val="single" w:sz="4" w:space="0" w:color="auto"/>
              <w:bottom w:val="single" w:sz="4" w:space="0" w:color="auto"/>
              <w:right w:val="single" w:sz="4" w:space="0" w:color="auto"/>
            </w:tcBorders>
          </w:tcPr>
          <w:p w:rsidR="00C47C53" w:rsidRDefault="00232495" w:rsidP="00021B1D">
            <w:pPr>
              <w:spacing w:line="256" w:lineRule="auto"/>
              <w:jc w:val="center"/>
              <w:rPr>
                <w:b/>
              </w:rPr>
            </w:pPr>
            <w:r>
              <w:rPr>
                <w:b/>
              </w:rPr>
              <w:t>52</w:t>
            </w:r>
          </w:p>
        </w:tc>
      </w:tr>
    </w:tbl>
    <w:p w:rsidR="00C47C53" w:rsidRDefault="00C47C53" w:rsidP="005B7BDF">
      <w:pPr>
        <w:spacing w:line="360" w:lineRule="auto"/>
        <w:jc w:val="both"/>
      </w:pPr>
    </w:p>
    <w:p w:rsidR="00232495" w:rsidRDefault="00232495" w:rsidP="00232495">
      <w:pPr>
        <w:spacing w:line="360" w:lineRule="auto"/>
        <w:jc w:val="both"/>
      </w:pPr>
      <w:r>
        <w:t>2015 – 2016 учебный год закончили на «отлично» 11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7"/>
        <w:gridCol w:w="2977"/>
      </w:tblGrid>
      <w:tr w:rsidR="00232495" w:rsidRPr="00351A36" w:rsidTr="00025EFB">
        <w:trPr>
          <w:jc w:val="center"/>
        </w:trPr>
        <w:tc>
          <w:tcPr>
            <w:tcW w:w="992" w:type="dxa"/>
            <w:shd w:val="clear" w:color="auto" w:fill="auto"/>
          </w:tcPr>
          <w:p w:rsidR="00232495" w:rsidRPr="00351A36" w:rsidRDefault="00232495" w:rsidP="00021B1D">
            <w:pPr>
              <w:jc w:val="both"/>
              <w:rPr>
                <w:b/>
              </w:rPr>
            </w:pPr>
            <w:r w:rsidRPr="00351A36">
              <w:rPr>
                <w:b/>
              </w:rPr>
              <w:t>№ п/п</w:t>
            </w:r>
          </w:p>
        </w:tc>
        <w:tc>
          <w:tcPr>
            <w:tcW w:w="1417" w:type="dxa"/>
            <w:shd w:val="clear" w:color="auto" w:fill="auto"/>
          </w:tcPr>
          <w:p w:rsidR="00232495" w:rsidRPr="00351A36" w:rsidRDefault="00232495" w:rsidP="00021B1D">
            <w:pPr>
              <w:jc w:val="both"/>
              <w:rPr>
                <w:b/>
              </w:rPr>
            </w:pPr>
            <w:r w:rsidRPr="00351A36">
              <w:rPr>
                <w:b/>
              </w:rPr>
              <w:t>Класс</w:t>
            </w:r>
          </w:p>
        </w:tc>
        <w:tc>
          <w:tcPr>
            <w:tcW w:w="2977" w:type="dxa"/>
            <w:shd w:val="clear" w:color="auto" w:fill="auto"/>
          </w:tcPr>
          <w:p w:rsidR="00232495" w:rsidRPr="00351A36" w:rsidRDefault="00232495" w:rsidP="00021B1D">
            <w:pPr>
              <w:jc w:val="both"/>
              <w:rPr>
                <w:b/>
              </w:rPr>
            </w:pPr>
            <w:r w:rsidRPr="00351A36">
              <w:rPr>
                <w:b/>
              </w:rPr>
              <w:t>ФИ учащегося</w:t>
            </w:r>
          </w:p>
        </w:tc>
      </w:tr>
      <w:tr w:rsidR="00232495" w:rsidTr="00025EFB">
        <w:trPr>
          <w:jc w:val="center"/>
        </w:trPr>
        <w:tc>
          <w:tcPr>
            <w:tcW w:w="992" w:type="dxa"/>
            <w:shd w:val="clear" w:color="auto" w:fill="auto"/>
          </w:tcPr>
          <w:p w:rsidR="00232495" w:rsidRDefault="00232495" w:rsidP="00021B1D">
            <w:pPr>
              <w:jc w:val="both"/>
            </w:pPr>
            <w:r>
              <w:t>1.</w:t>
            </w:r>
          </w:p>
        </w:tc>
        <w:tc>
          <w:tcPr>
            <w:tcW w:w="1417" w:type="dxa"/>
            <w:shd w:val="clear" w:color="auto" w:fill="auto"/>
          </w:tcPr>
          <w:p w:rsidR="00232495" w:rsidRDefault="00232495" w:rsidP="00021B1D">
            <w:pPr>
              <w:jc w:val="both"/>
            </w:pPr>
            <w:r>
              <w:t>10а</w:t>
            </w:r>
          </w:p>
        </w:tc>
        <w:tc>
          <w:tcPr>
            <w:tcW w:w="2977" w:type="dxa"/>
            <w:shd w:val="clear" w:color="auto" w:fill="auto"/>
          </w:tcPr>
          <w:p w:rsidR="00232495" w:rsidRDefault="00232495" w:rsidP="00021B1D">
            <w:pPr>
              <w:jc w:val="both"/>
            </w:pPr>
            <w:r>
              <w:t>Масель Юлия</w:t>
            </w:r>
          </w:p>
        </w:tc>
      </w:tr>
      <w:tr w:rsidR="00232495" w:rsidTr="00025EFB">
        <w:trPr>
          <w:jc w:val="center"/>
        </w:trPr>
        <w:tc>
          <w:tcPr>
            <w:tcW w:w="992" w:type="dxa"/>
            <w:shd w:val="clear" w:color="auto" w:fill="auto"/>
          </w:tcPr>
          <w:p w:rsidR="00232495" w:rsidRDefault="00232495" w:rsidP="00021B1D">
            <w:pPr>
              <w:jc w:val="both"/>
            </w:pPr>
            <w:r>
              <w:t>2.</w:t>
            </w:r>
          </w:p>
        </w:tc>
        <w:tc>
          <w:tcPr>
            <w:tcW w:w="1417" w:type="dxa"/>
            <w:shd w:val="clear" w:color="auto" w:fill="auto"/>
          </w:tcPr>
          <w:p w:rsidR="00232495" w:rsidRDefault="00232495" w:rsidP="00021B1D">
            <w:pPr>
              <w:jc w:val="both"/>
            </w:pPr>
            <w:r>
              <w:t>10а</w:t>
            </w:r>
          </w:p>
        </w:tc>
        <w:tc>
          <w:tcPr>
            <w:tcW w:w="2977" w:type="dxa"/>
            <w:shd w:val="clear" w:color="auto" w:fill="auto"/>
          </w:tcPr>
          <w:p w:rsidR="00232495" w:rsidRDefault="00232495" w:rsidP="00021B1D">
            <w:pPr>
              <w:jc w:val="both"/>
            </w:pPr>
            <w:r>
              <w:t>Егоров Владислав</w:t>
            </w:r>
          </w:p>
        </w:tc>
      </w:tr>
      <w:tr w:rsidR="00232495" w:rsidTr="00025EFB">
        <w:trPr>
          <w:jc w:val="center"/>
        </w:trPr>
        <w:tc>
          <w:tcPr>
            <w:tcW w:w="992" w:type="dxa"/>
            <w:shd w:val="clear" w:color="auto" w:fill="auto"/>
          </w:tcPr>
          <w:p w:rsidR="00232495" w:rsidRDefault="00232495" w:rsidP="00021B1D">
            <w:pPr>
              <w:jc w:val="both"/>
            </w:pPr>
            <w:r>
              <w:t>3.</w:t>
            </w:r>
          </w:p>
        </w:tc>
        <w:tc>
          <w:tcPr>
            <w:tcW w:w="1417" w:type="dxa"/>
            <w:shd w:val="clear" w:color="auto" w:fill="auto"/>
          </w:tcPr>
          <w:p w:rsidR="00232495" w:rsidRDefault="00232495" w:rsidP="00021B1D">
            <w:pPr>
              <w:jc w:val="both"/>
            </w:pPr>
            <w:r>
              <w:t>10а</w:t>
            </w:r>
          </w:p>
        </w:tc>
        <w:tc>
          <w:tcPr>
            <w:tcW w:w="2977" w:type="dxa"/>
            <w:shd w:val="clear" w:color="auto" w:fill="auto"/>
          </w:tcPr>
          <w:p w:rsidR="00232495" w:rsidRDefault="00232495" w:rsidP="00021B1D">
            <w:pPr>
              <w:jc w:val="both"/>
            </w:pPr>
            <w:r>
              <w:t>Зимарёва Елена</w:t>
            </w:r>
          </w:p>
        </w:tc>
      </w:tr>
      <w:tr w:rsidR="00232495" w:rsidTr="00025EFB">
        <w:trPr>
          <w:jc w:val="center"/>
        </w:trPr>
        <w:tc>
          <w:tcPr>
            <w:tcW w:w="992" w:type="dxa"/>
            <w:shd w:val="clear" w:color="auto" w:fill="auto"/>
          </w:tcPr>
          <w:p w:rsidR="00232495" w:rsidRDefault="00232495" w:rsidP="00021B1D">
            <w:pPr>
              <w:jc w:val="both"/>
            </w:pPr>
            <w:r>
              <w:t>4.</w:t>
            </w:r>
          </w:p>
        </w:tc>
        <w:tc>
          <w:tcPr>
            <w:tcW w:w="1417" w:type="dxa"/>
            <w:shd w:val="clear" w:color="auto" w:fill="auto"/>
          </w:tcPr>
          <w:p w:rsidR="00232495" w:rsidRDefault="00232495" w:rsidP="00021B1D">
            <w:pPr>
              <w:jc w:val="both"/>
            </w:pPr>
            <w:r>
              <w:t>10б</w:t>
            </w:r>
          </w:p>
        </w:tc>
        <w:tc>
          <w:tcPr>
            <w:tcW w:w="2977" w:type="dxa"/>
            <w:shd w:val="clear" w:color="auto" w:fill="auto"/>
          </w:tcPr>
          <w:p w:rsidR="00232495" w:rsidRDefault="00232495" w:rsidP="00021B1D">
            <w:pPr>
              <w:jc w:val="both"/>
            </w:pPr>
            <w:r>
              <w:t>Назарян Александра</w:t>
            </w:r>
          </w:p>
        </w:tc>
      </w:tr>
      <w:tr w:rsidR="00232495" w:rsidTr="00025EFB">
        <w:trPr>
          <w:jc w:val="center"/>
        </w:trPr>
        <w:tc>
          <w:tcPr>
            <w:tcW w:w="992" w:type="dxa"/>
            <w:shd w:val="clear" w:color="auto" w:fill="auto"/>
          </w:tcPr>
          <w:p w:rsidR="00232495" w:rsidRDefault="00232495" w:rsidP="00021B1D">
            <w:pPr>
              <w:jc w:val="both"/>
            </w:pPr>
            <w:r>
              <w:t>5.</w:t>
            </w:r>
          </w:p>
        </w:tc>
        <w:tc>
          <w:tcPr>
            <w:tcW w:w="1417" w:type="dxa"/>
            <w:shd w:val="clear" w:color="auto" w:fill="auto"/>
          </w:tcPr>
          <w:p w:rsidR="00232495" w:rsidRDefault="00232495" w:rsidP="00021B1D">
            <w:pPr>
              <w:jc w:val="both"/>
            </w:pPr>
            <w:r>
              <w:t>11а</w:t>
            </w:r>
          </w:p>
        </w:tc>
        <w:tc>
          <w:tcPr>
            <w:tcW w:w="2977" w:type="dxa"/>
            <w:shd w:val="clear" w:color="auto" w:fill="auto"/>
          </w:tcPr>
          <w:p w:rsidR="00232495" w:rsidRDefault="00232495" w:rsidP="00021B1D">
            <w:pPr>
              <w:jc w:val="both"/>
            </w:pPr>
            <w:r>
              <w:t>Долгополова Алиса</w:t>
            </w:r>
          </w:p>
        </w:tc>
      </w:tr>
      <w:tr w:rsidR="00232495" w:rsidTr="00025EFB">
        <w:trPr>
          <w:jc w:val="center"/>
        </w:trPr>
        <w:tc>
          <w:tcPr>
            <w:tcW w:w="992" w:type="dxa"/>
            <w:shd w:val="clear" w:color="auto" w:fill="auto"/>
          </w:tcPr>
          <w:p w:rsidR="00232495" w:rsidRDefault="00232495" w:rsidP="00021B1D">
            <w:pPr>
              <w:jc w:val="both"/>
            </w:pPr>
            <w:r>
              <w:lastRenderedPageBreak/>
              <w:t>6.</w:t>
            </w:r>
          </w:p>
        </w:tc>
        <w:tc>
          <w:tcPr>
            <w:tcW w:w="1417" w:type="dxa"/>
            <w:shd w:val="clear" w:color="auto" w:fill="auto"/>
          </w:tcPr>
          <w:p w:rsidR="00232495" w:rsidRDefault="00232495" w:rsidP="00021B1D">
            <w:pPr>
              <w:jc w:val="both"/>
            </w:pPr>
            <w:r>
              <w:t>11а</w:t>
            </w:r>
          </w:p>
        </w:tc>
        <w:tc>
          <w:tcPr>
            <w:tcW w:w="2977" w:type="dxa"/>
            <w:shd w:val="clear" w:color="auto" w:fill="auto"/>
          </w:tcPr>
          <w:p w:rsidR="00232495" w:rsidRDefault="00232495" w:rsidP="00021B1D">
            <w:pPr>
              <w:jc w:val="both"/>
            </w:pPr>
            <w:r>
              <w:t>Орлова Полина</w:t>
            </w:r>
          </w:p>
        </w:tc>
      </w:tr>
      <w:tr w:rsidR="00232495" w:rsidTr="00025EFB">
        <w:trPr>
          <w:jc w:val="center"/>
        </w:trPr>
        <w:tc>
          <w:tcPr>
            <w:tcW w:w="992" w:type="dxa"/>
            <w:shd w:val="clear" w:color="auto" w:fill="auto"/>
          </w:tcPr>
          <w:p w:rsidR="00232495" w:rsidRDefault="00232495" w:rsidP="00021B1D">
            <w:pPr>
              <w:jc w:val="both"/>
            </w:pPr>
            <w:r>
              <w:t>7.</w:t>
            </w:r>
          </w:p>
        </w:tc>
        <w:tc>
          <w:tcPr>
            <w:tcW w:w="1417" w:type="dxa"/>
            <w:shd w:val="clear" w:color="auto" w:fill="auto"/>
          </w:tcPr>
          <w:p w:rsidR="00232495" w:rsidRDefault="00232495" w:rsidP="00021B1D">
            <w:pPr>
              <w:jc w:val="both"/>
            </w:pPr>
            <w:r>
              <w:t>11а</w:t>
            </w:r>
          </w:p>
        </w:tc>
        <w:tc>
          <w:tcPr>
            <w:tcW w:w="2977" w:type="dxa"/>
            <w:shd w:val="clear" w:color="auto" w:fill="auto"/>
          </w:tcPr>
          <w:p w:rsidR="00232495" w:rsidRDefault="00232495" w:rsidP="00021B1D">
            <w:pPr>
              <w:jc w:val="both"/>
            </w:pPr>
            <w:r>
              <w:t>Теляков Роберт</w:t>
            </w:r>
          </w:p>
        </w:tc>
      </w:tr>
      <w:tr w:rsidR="00232495" w:rsidTr="00025EFB">
        <w:trPr>
          <w:jc w:val="center"/>
        </w:trPr>
        <w:tc>
          <w:tcPr>
            <w:tcW w:w="992" w:type="dxa"/>
            <w:shd w:val="clear" w:color="auto" w:fill="auto"/>
          </w:tcPr>
          <w:p w:rsidR="00232495" w:rsidRDefault="00232495" w:rsidP="00021B1D">
            <w:pPr>
              <w:jc w:val="both"/>
            </w:pPr>
            <w:r>
              <w:t>8.</w:t>
            </w:r>
          </w:p>
        </w:tc>
        <w:tc>
          <w:tcPr>
            <w:tcW w:w="1417" w:type="dxa"/>
            <w:shd w:val="clear" w:color="auto" w:fill="auto"/>
          </w:tcPr>
          <w:p w:rsidR="00232495" w:rsidRDefault="00232495" w:rsidP="00021B1D">
            <w:pPr>
              <w:jc w:val="both"/>
            </w:pPr>
            <w:r>
              <w:t>11а</w:t>
            </w:r>
          </w:p>
        </w:tc>
        <w:tc>
          <w:tcPr>
            <w:tcW w:w="2977" w:type="dxa"/>
            <w:shd w:val="clear" w:color="auto" w:fill="auto"/>
          </w:tcPr>
          <w:p w:rsidR="00232495" w:rsidRDefault="00232495" w:rsidP="00021B1D">
            <w:pPr>
              <w:jc w:val="both"/>
            </w:pPr>
            <w:r>
              <w:t>Немчанинова Светлана</w:t>
            </w:r>
          </w:p>
        </w:tc>
      </w:tr>
      <w:tr w:rsidR="00232495" w:rsidTr="00025EFB">
        <w:trPr>
          <w:jc w:val="center"/>
        </w:trPr>
        <w:tc>
          <w:tcPr>
            <w:tcW w:w="992" w:type="dxa"/>
            <w:shd w:val="clear" w:color="auto" w:fill="auto"/>
          </w:tcPr>
          <w:p w:rsidR="00232495" w:rsidRDefault="00232495" w:rsidP="00021B1D">
            <w:pPr>
              <w:jc w:val="both"/>
            </w:pPr>
            <w:r>
              <w:t>9.</w:t>
            </w:r>
          </w:p>
        </w:tc>
        <w:tc>
          <w:tcPr>
            <w:tcW w:w="1417" w:type="dxa"/>
            <w:shd w:val="clear" w:color="auto" w:fill="auto"/>
          </w:tcPr>
          <w:p w:rsidR="00232495" w:rsidRDefault="00232495" w:rsidP="00021B1D">
            <w:pPr>
              <w:jc w:val="both"/>
            </w:pPr>
            <w:r>
              <w:t>11а</w:t>
            </w:r>
          </w:p>
        </w:tc>
        <w:tc>
          <w:tcPr>
            <w:tcW w:w="2977" w:type="dxa"/>
            <w:shd w:val="clear" w:color="auto" w:fill="auto"/>
          </w:tcPr>
          <w:p w:rsidR="00232495" w:rsidRDefault="00232495" w:rsidP="00021B1D">
            <w:pPr>
              <w:jc w:val="both"/>
            </w:pPr>
            <w:r>
              <w:t>Федотова Алена</w:t>
            </w:r>
          </w:p>
        </w:tc>
      </w:tr>
      <w:tr w:rsidR="00232495" w:rsidTr="00025EFB">
        <w:trPr>
          <w:jc w:val="center"/>
        </w:trPr>
        <w:tc>
          <w:tcPr>
            <w:tcW w:w="992" w:type="dxa"/>
            <w:shd w:val="clear" w:color="auto" w:fill="auto"/>
          </w:tcPr>
          <w:p w:rsidR="00232495" w:rsidRDefault="00232495" w:rsidP="00021B1D">
            <w:pPr>
              <w:jc w:val="both"/>
            </w:pPr>
            <w:r>
              <w:t>10.</w:t>
            </w:r>
          </w:p>
        </w:tc>
        <w:tc>
          <w:tcPr>
            <w:tcW w:w="1417" w:type="dxa"/>
            <w:shd w:val="clear" w:color="auto" w:fill="auto"/>
          </w:tcPr>
          <w:p w:rsidR="00232495" w:rsidRDefault="00232495" w:rsidP="00021B1D">
            <w:pPr>
              <w:jc w:val="both"/>
            </w:pPr>
            <w:r>
              <w:t>11а</w:t>
            </w:r>
          </w:p>
        </w:tc>
        <w:tc>
          <w:tcPr>
            <w:tcW w:w="2977" w:type="dxa"/>
            <w:shd w:val="clear" w:color="auto" w:fill="auto"/>
          </w:tcPr>
          <w:p w:rsidR="00232495" w:rsidRDefault="00232495" w:rsidP="00021B1D">
            <w:pPr>
              <w:jc w:val="both"/>
            </w:pPr>
            <w:r>
              <w:t>Цветкова Татьяна</w:t>
            </w:r>
          </w:p>
        </w:tc>
      </w:tr>
      <w:tr w:rsidR="00232495" w:rsidTr="00025EFB">
        <w:trPr>
          <w:jc w:val="center"/>
        </w:trPr>
        <w:tc>
          <w:tcPr>
            <w:tcW w:w="992" w:type="dxa"/>
            <w:shd w:val="clear" w:color="auto" w:fill="auto"/>
          </w:tcPr>
          <w:p w:rsidR="00232495" w:rsidRDefault="00232495" w:rsidP="00021B1D">
            <w:pPr>
              <w:jc w:val="both"/>
            </w:pPr>
            <w:r>
              <w:t>11.</w:t>
            </w:r>
          </w:p>
        </w:tc>
        <w:tc>
          <w:tcPr>
            <w:tcW w:w="1417" w:type="dxa"/>
            <w:shd w:val="clear" w:color="auto" w:fill="auto"/>
          </w:tcPr>
          <w:p w:rsidR="00232495" w:rsidRDefault="00232495" w:rsidP="00021B1D">
            <w:pPr>
              <w:jc w:val="both"/>
            </w:pPr>
            <w:r>
              <w:t>11а</w:t>
            </w:r>
          </w:p>
        </w:tc>
        <w:tc>
          <w:tcPr>
            <w:tcW w:w="2977" w:type="dxa"/>
            <w:shd w:val="clear" w:color="auto" w:fill="auto"/>
          </w:tcPr>
          <w:p w:rsidR="00232495" w:rsidRDefault="00232495" w:rsidP="00021B1D">
            <w:pPr>
              <w:jc w:val="both"/>
            </w:pPr>
            <w:r>
              <w:t>Мещеряков Илья</w:t>
            </w:r>
          </w:p>
        </w:tc>
      </w:tr>
    </w:tbl>
    <w:p w:rsidR="00232495" w:rsidRDefault="00232495" w:rsidP="00232495">
      <w:pPr>
        <w:spacing w:line="360" w:lineRule="auto"/>
        <w:jc w:val="both"/>
      </w:pPr>
    </w:p>
    <w:p w:rsidR="00232495" w:rsidRPr="00200C2B" w:rsidRDefault="00232495" w:rsidP="00232495">
      <w:pPr>
        <w:spacing w:line="360" w:lineRule="auto"/>
        <w:jc w:val="center"/>
        <w:rPr>
          <w:b/>
        </w:rPr>
      </w:pPr>
      <w:r w:rsidRPr="00200C2B">
        <w:rPr>
          <w:b/>
        </w:rPr>
        <w:t>Степень обученности учащихся и средний балл по классам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62"/>
        <w:gridCol w:w="1759"/>
      </w:tblGrid>
      <w:tr w:rsidR="00232495"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232495" w:rsidRPr="00200C2B" w:rsidRDefault="00232495" w:rsidP="00021B1D">
            <w:pPr>
              <w:spacing w:line="256" w:lineRule="auto"/>
              <w:jc w:val="center"/>
              <w:rPr>
                <w:b/>
              </w:rPr>
            </w:pPr>
            <w:r w:rsidRPr="00200C2B">
              <w:rPr>
                <w:b/>
              </w:rPr>
              <w:t>Класс</w:t>
            </w:r>
          </w:p>
        </w:tc>
        <w:tc>
          <w:tcPr>
            <w:tcW w:w="2062" w:type="dxa"/>
            <w:tcBorders>
              <w:top w:val="single" w:sz="4" w:space="0" w:color="auto"/>
              <w:left w:val="single" w:sz="4" w:space="0" w:color="auto"/>
              <w:bottom w:val="single" w:sz="4" w:space="0" w:color="auto"/>
              <w:right w:val="single" w:sz="4" w:space="0" w:color="auto"/>
            </w:tcBorders>
            <w:hideMark/>
          </w:tcPr>
          <w:p w:rsidR="00232495" w:rsidRPr="00200C2B" w:rsidRDefault="00232495" w:rsidP="00021B1D">
            <w:pPr>
              <w:spacing w:line="256" w:lineRule="auto"/>
              <w:jc w:val="center"/>
              <w:rPr>
                <w:b/>
              </w:rPr>
            </w:pPr>
            <w:r w:rsidRPr="00200C2B">
              <w:rPr>
                <w:b/>
              </w:rPr>
              <w:t>Степень</w:t>
            </w:r>
          </w:p>
          <w:p w:rsidR="00232495" w:rsidRPr="00200C2B" w:rsidRDefault="00232495" w:rsidP="00021B1D">
            <w:pPr>
              <w:spacing w:line="256" w:lineRule="auto"/>
              <w:jc w:val="center"/>
              <w:rPr>
                <w:b/>
              </w:rPr>
            </w:pPr>
            <w:r w:rsidRPr="00200C2B">
              <w:rPr>
                <w:b/>
              </w:rPr>
              <w:t>обученности (%)</w:t>
            </w:r>
          </w:p>
        </w:tc>
        <w:tc>
          <w:tcPr>
            <w:tcW w:w="1759" w:type="dxa"/>
            <w:tcBorders>
              <w:top w:val="single" w:sz="4" w:space="0" w:color="auto"/>
              <w:left w:val="single" w:sz="4" w:space="0" w:color="auto"/>
              <w:bottom w:val="single" w:sz="4" w:space="0" w:color="auto"/>
              <w:right w:val="single" w:sz="4" w:space="0" w:color="auto"/>
            </w:tcBorders>
            <w:hideMark/>
          </w:tcPr>
          <w:p w:rsidR="00232495" w:rsidRPr="00200C2B" w:rsidRDefault="00232495" w:rsidP="00021B1D">
            <w:pPr>
              <w:spacing w:line="256" w:lineRule="auto"/>
              <w:jc w:val="center"/>
              <w:rPr>
                <w:b/>
              </w:rPr>
            </w:pPr>
            <w:r w:rsidRPr="00200C2B">
              <w:rPr>
                <w:b/>
              </w:rPr>
              <w:t>Средний балл</w:t>
            </w:r>
          </w:p>
        </w:tc>
      </w:tr>
      <w:tr w:rsidR="00232495"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232495" w:rsidRPr="00D219F2" w:rsidRDefault="00232495" w:rsidP="00021B1D">
            <w:pPr>
              <w:spacing w:line="256" w:lineRule="auto"/>
              <w:jc w:val="center"/>
              <w:rPr>
                <w:b/>
              </w:rPr>
            </w:pPr>
            <w:r w:rsidRPr="00D219F2">
              <w:rPr>
                <w:b/>
              </w:rPr>
              <w:t>10</w:t>
            </w:r>
            <w:r>
              <w:rPr>
                <w:b/>
              </w:rPr>
              <w:t xml:space="preserve"> «а»</w:t>
            </w:r>
          </w:p>
        </w:tc>
        <w:tc>
          <w:tcPr>
            <w:tcW w:w="2062" w:type="dxa"/>
            <w:tcBorders>
              <w:top w:val="single" w:sz="4" w:space="0" w:color="auto"/>
              <w:left w:val="single" w:sz="4" w:space="0" w:color="auto"/>
              <w:bottom w:val="single" w:sz="4" w:space="0" w:color="auto"/>
              <w:right w:val="single" w:sz="4" w:space="0" w:color="auto"/>
            </w:tcBorders>
            <w:hideMark/>
          </w:tcPr>
          <w:p w:rsidR="00232495" w:rsidRPr="00D219F2" w:rsidRDefault="00232495" w:rsidP="00021B1D">
            <w:pPr>
              <w:spacing w:line="256" w:lineRule="auto"/>
              <w:jc w:val="center"/>
            </w:pPr>
            <w:r>
              <w:t>76,82</w:t>
            </w:r>
            <w:r w:rsidRPr="00D219F2">
              <w:t xml:space="preserve"> (+</w:t>
            </w:r>
            <w:r>
              <w:t>5,63</w:t>
            </w:r>
            <w:r w:rsidRPr="00D219F2">
              <w:t>)</w:t>
            </w:r>
          </w:p>
        </w:tc>
        <w:tc>
          <w:tcPr>
            <w:tcW w:w="1759" w:type="dxa"/>
            <w:tcBorders>
              <w:top w:val="single" w:sz="4" w:space="0" w:color="auto"/>
              <w:left w:val="single" w:sz="4" w:space="0" w:color="auto"/>
              <w:bottom w:val="single" w:sz="4" w:space="0" w:color="auto"/>
              <w:right w:val="single" w:sz="4" w:space="0" w:color="auto"/>
            </w:tcBorders>
            <w:hideMark/>
          </w:tcPr>
          <w:p w:rsidR="00232495" w:rsidRPr="00D219F2" w:rsidRDefault="00232495" w:rsidP="00021B1D">
            <w:pPr>
              <w:spacing w:line="256" w:lineRule="auto"/>
              <w:jc w:val="center"/>
            </w:pPr>
            <w:r w:rsidRPr="00D219F2">
              <w:t>4</w:t>
            </w:r>
            <w:r>
              <w:t>,33</w:t>
            </w:r>
            <w:r w:rsidRPr="00D219F2">
              <w:t xml:space="preserve"> (+</w:t>
            </w:r>
            <w:r>
              <w:t>0,17</w:t>
            </w:r>
            <w:r w:rsidRPr="00D219F2">
              <w:t>)</w:t>
            </w:r>
          </w:p>
        </w:tc>
      </w:tr>
      <w:tr w:rsidR="00232495"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tcPr>
          <w:p w:rsidR="00232495" w:rsidRPr="00D219F2" w:rsidRDefault="00232495" w:rsidP="00021B1D">
            <w:pPr>
              <w:spacing w:line="256" w:lineRule="auto"/>
              <w:jc w:val="center"/>
              <w:rPr>
                <w:b/>
              </w:rPr>
            </w:pPr>
            <w:r>
              <w:rPr>
                <w:b/>
              </w:rPr>
              <w:t>10 «б»</w:t>
            </w:r>
          </w:p>
        </w:tc>
        <w:tc>
          <w:tcPr>
            <w:tcW w:w="2062" w:type="dxa"/>
            <w:tcBorders>
              <w:top w:val="single" w:sz="4" w:space="0" w:color="auto"/>
              <w:left w:val="single" w:sz="4" w:space="0" w:color="auto"/>
              <w:bottom w:val="single" w:sz="4" w:space="0" w:color="auto"/>
              <w:right w:val="single" w:sz="4" w:space="0" w:color="auto"/>
            </w:tcBorders>
          </w:tcPr>
          <w:p w:rsidR="00232495" w:rsidRPr="00D219F2" w:rsidRDefault="00232495" w:rsidP="00021B1D">
            <w:pPr>
              <w:spacing w:line="256" w:lineRule="auto"/>
              <w:jc w:val="center"/>
            </w:pPr>
            <w:r>
              <w:t>73,13 (+3,97)</w:t>
            </w:r>
          </w:p>
        </w:tc>
        <w:tc>
          <w:tcPr>
            <w:tcW w:w="1759" w:type="dxa"/>
            <w:tcBorders>
              <w:top w:val="single" w:sz="4" w:space="0" w:color="auto"/>
              <w:left w:val="single" w:sz="4" w:space="0" w:color="auto"/>
              <w:bottom w:val="single" w:sz="4" w:space="0" w:color="auto"/>
              <w:right w:val="single" w:sz="4" w:space="0" w:color="auto"/>
            </w:tcBorders>
          </w:tcPr>
          <w:p w:rsidR="00232495" w:rsidRPr="00D219F2" w:rsidRDefault="00232495" w:rsidP="00021B1D">
            <w:pPr>
              <w:spacing w:line="256" w:lineRule="auto"/>
              <w:jc w:val="center"/>
            </w:pPr>
            <w:r>
              <w:t>4,27 (+0,17)</w:t>
            </w:r>
          </w:p>
        </w:tc>
      </w:tr>
      <w:tr w:rsidR="00232495" w:rsidRPr="005F09C7" w:rsidTr="00021B1D">
        <w:trPr>
          <w:jc w:val="center"/>
        </w:trPr>
        <w:tc>
          <w:tcPr>
            <w:tcW w:w="2019" w:type="dxa"/>
            <w:tcBorders>
              <w:top w:val="single" w:sz="4" w:space="0" w:color="auto"/>
              <w:left w:val="single" w:sz="4" w:space="0" w:color="auto"/>
              <w:bottom w:val="single" w:sz="4" w:space="0" w:color="auto"/>
              <w:right w:val="single" w:sz="4" w:space="0" w:color="auto"/>
            </w:tcBorders>
            <w:hideMark/>
          </w:tcPr>
          <w:p w:rsidR="00232495" w:rsidRPr="00D219F2" w:rsidRDefault="00232495" w:rsidP="00021B1D">
            <w:pPr>
              <w:spacing w:line="256" w:lineRule="auto"/>
              <w:jc w:val="center"/>
              <w:rPr>
                <w:b/>
              </w:rPr>
            </w:pPr>
            <w:r w:rsidRPr="00D219F2">
              <w:rPr>
                <w:b/>
              </w:rPr>
              <w:t>11</w:t>
            </w:r>
          </w:p>
        </w:tc>
        <w:tc>
          <w:tcPr>
            <w:tcW w:w="2062" w:type="dxa"/>
            <w:tcBorders>
              <w:top w:val="single" w:sz="4" w:space="0" w:color="auto"/>
              <w:left w:val="single" w:sz="4" w:space="0" w:color="auto"/>
              <w:bottom w:val="single" w:sz="4" w:space="0" w:color="auto"/>
              <w:right w:val="single" w:sz="4" w:space="0" w:color="auto"/>
            </w:tcBorders>
            <w:hideMark/>
          </w:tcPr>
          <w:p w:rsidR="00232495" w:rsidRPr="00D219F2" w:rsidRDefault="00232495" w:rsidP="00021B1D">
            <w:pPr>
              <w:spacing w:line="256" w:lineRule="auto"/>
              <w:jc w:val="center"/>
            </w:pPr>
            <w:r>
              <w:t>74,54 (+3,2</w:t>
            </w:r>
            <w:r w:rsidRPr="00D219F2">
              <w:t>)</w:t>
            </w:r>
          </w:p>
        </w:tc>
        <w:tc>
          <w:tcPr>
            <w:tcW w:w="1759" w:type="dxa"/>
            <w:tcBorders>
              <w:top w:val="single" w:sz="4" w:space="0" w:color="auto"/>
              <w:left w:val="single" w:sz="4" w:space="0" w:color="auto"/>
              <w:bottom w:val="single" w:sz="4" w:space="0" w:color="auto"/>
              <w:right w:val="single" w:sz="4" w:space="0" w:color="auto"/>
            </w:tcBorders>
            <w:hideMark/>
          </w:tcPr>
          <w:p w:rsidR="00232495" w:rsidRPr="00D219F2" w:rsidRDefault="00232495" w:rsidP="00021B1D">
            <w:pPr>
              <w:spacing w:line="256" w:lineRule="auto"/>
              <w:jc w:val="center"/>
            </w:pPr>
            <w:r>
              <w:t>4,25</w:t>
            </w:r>
            <w:r w:rsidRPr="00D219F2">
              <w:t xml:space="preserve"> (+0,09)</w:t>
            </w:r>
          </w:p>
        </w:tc>
      </w:tr>
    </w:tbl>
    <w:p w:rsidR="00232495" w:rsidRDefault="00232495" w:rsidP="005B7BDF">
      <w:pPr>
        <w:spacing w:line="360" w:lineRule="auto"/>
        <w:jc w:val="both"/>
      </w:pPr>
    </w:p>
    <w:p w:rsidR="00232495" w:rsidRPr="006E6BE9" w:rsidRDefault="00232495" w:rsidP="00232495">
      <w:pPr>
        <w:jc w:val="center"/>
        <w:rPr>
          <w:b/>
        </w:rPr>
      </w:pPr>
      <w:r w:rsidRPr="006E6BE9">
        <w:rPr>
          <w:b/>
        </w:rPr>
        <w:t xml:space="preserve">Сравнение успешности обучения за три года по </w:t>
      </w:r>
      <w:r>
        <w:rPr>
          <w:b/>
        </w:rPr>
        <w:t>средней школе</w:t>
      </w:r>
    </w:p>
    <w:p w:rsidR="00232495" w:rsidRPr="009A0F20" w:rsidRDefault="00232495" w:rsidP="00232495">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70"/>
        <w:gridCol w:w="1842"/>
        <w:gridCol w:w="1901"/>
        <w:gridCol w:w="1866"/>
      </w:tblGrid>
      <w:tr w:rsidR="00232495" w:rsidRPr="00351A36" w:rsidTr="00021B1D">
        <w:tc>
          <w:tcPr>
            <w:tcW w:w="1866" w:type="dxa"/>
            <w:shd w:val="clear" w:color="auto" w:fill="auto"/>
          </w:tcPr>
          <w:p w:rsidR="00232495" w:rsidRPr="00351A36" w:rsidRDefault="00232495" w:rsidP="00021B1D">
            <w:pPr>
              <w:rPr>
                <w:b/>
              </w:rPr>
            </w:pPr>
            <w:r w:rsidRPr="00351A36">
              <w:rPr>
                <w:b/>
              </w:rPr>
              <w:t>Ступени обучения</w:t>
            </w:r>
          </w:p>
        </w:tc>
        <w:tc>
          <w:tcPr>
            <w:tcW w:w="1870" w:type="dxa"/>
            <w:shd w:val="clear" w:color="auto" w:fill="auto"/>
          </w:tcPr>
          <w:p w:rsidR="00232495" w:rsidRPr="00351A36" w:rsidRDefault="00232495" w:rsidP="00021B1D">
            <w:pPr>
              <w:rPr>
                <w:b/>
              </w:rPr>
            </w:pPr>
            <w:r w:rsidRPr="00351A36">
              <w:rPr>
                <w:b/>
              </w:rPr>
              <w:t>Число учащихся</w:t>
            </w:r>
          </w:p>
        </w:tc>
        <w:tc>
          <w:tcPr>
            <w:tcW w:w="1842" w:type="dxa"/>
            <w:shd w:val="clear" w:color="auto" w:fill="auto"/>
          </w:tcPr>
          <w:p w:rsidR="00232495" w:rsidRPr="00351A36" w:rsidRDefault="00232495" w:rsidP="00021B1D">
            <w:pPr>
              <w:rPr>
                <w:b/>
              </w:rPr>
            </w:pPr>
            <w:r w:rsidRPr="00351A36">
              <w:rPr>
                <w:b/>
              </w:rPr>
              <w:t>Число уч-ся на «4» и «5»</w:t>
            </w:r>
          </w:p>
        </w:tc>
        <w:tc>
          <w:tcPr>
            <w:tcW w:w="1901" w:type="dxa"/>
            <w:shd w:val="clear" w:color="auto" w:fill="auto"/>
          </w:tcPr>
          <w:p w:rsidR="00232495" w:rsidRPr="00351A36" w:rsidRDefault="00232495" w:rsidP="00021B1D">
            <w:pPr>
              <w:rPr>
                <w:b/>
              </w:rPr>
            </w:pPr>
            <w:r w:rsidRPr="00351A36">
              <w:rPr>
                <w:b/>
              </w:rPr>
              <w:t>Успеваемость</w:t>
            </w:r>
          </w:p>
          <w:p w:rsidR="00232495" w:rsidRPr="00351A36" w:rsidRDefault="00232495" w:rsidP="00021B1D">
            <w:pPr>
              <w:rPr>
                <w:b/>
              </w:rPr>
            </w:pPr>
            <w:r w:rsidRPr="00351A36">
              <w:rPr>
                <w:b/>
              </w:rPr>
              <w:t>(%)</w:t>
            </w:r>
          </w:p>
        </w:tc>
        <w:tc>
          <w:tcPr>
            <w:tcW w:w="1866" w:type="dxa"/>
            <w:shd w:val="clear" w:color="auto" w:fill="auto"/>
          </w:tcPr>
          <w:p w:rsidR="00232495" w:rsidRPr="00351A36" w:rsidRDefault="00232495" w:rsidP="00021B1D">
            <w:pPr>
              <w:rPr>
                <w:bCs/>
              </w:rPr>
            </w:pPr>
            <w:r w:rsidRPr="00351A36">
              <w:rPr>
                <w:b/>
                <w:bCs/>
              </w:rPr>
              <w:t>Качество обучения</w:t>
            </w:r>
            <w:r w:rsidRPr="00351A36">
              <w:rPr>
                <w:bCs/>
              </w:rPr>
              <w:t xml:space="preserve"> </w:t>
            </w:r>
            <w:r w:rsidRPr="00351A36">
              <w:rPr>
                <w:b/>
                <w:bCs/>
              </w:rPr>
              <w:t>(%)</w:t>
            </w:r>
          </w:p>
        </w:tc>
      </w:tr>
      <w:tr w:rsidR="00232495" w:rsidRPr="00351A36" w:rsidTr="00021B1D">
        <w:tc>
          <w:tcPr>
            <w:tcW w:w="9345" w:type="dxa"/>
            <w:gridSpan w:val="5"/>
            <w:shd w:val="clear" w:color="auto" w:fill="auto"/>
          </w:tcPr>
          <w:p w:rsidR="00232495" w:rsidRPr="00351A36" w:rsidRDefault="00232495" w:rsidP="00021B1D">
            <w:pPr>
              <w:jc w:val="center"/>
              <w:rPr>
                <w:b/>
                <w:bCs/>
              </w:rPr>
            </w:pPr>
            <w:r w:rsidRPr="00351A36">
              <w:rPr>
                <w:b/>
                <w:bCs/>
              </w:rPr>
              <w:t>2013-2014 учебный год</w:t>
            </w:r>
          </w:p>
        </w:tc>
      </w:tr>
      <w:tr w:rsidR="00232495" w:rsidRPr="00351A36" w:rsidTr="00021B1D">
        <w:tc>
          <w:tcPr>
            <w:tcW w:w="1866" w:type="dxa"/>
            <w:shd w:val="clear" w:color="auto" w:fill="auto"/>
          </w:tcPr>
          <w:p w:rsidR="00232495" w:rsidRPr="00351A36" w:rsidRDefault="00232495" w:rsidP="00021B1D">
            <w:pPr>
              <w:rPr>
                <w:bCs/>
              </w:rPr>
            </w:pPr>
            <w:r w:rsidRPr="00351A36">
              <w:rPr>
                <w:bCs/>
              </w:rPr>
              <w:t>Средняя школа</w:t>
            </w:r>
          </w:p>
        </w:tc>
        <w:tc>
          <w:tcPr>
            <w:tcW w:w="1870" w:type="dxa"/>
            <w:shd w:val="clear" w:color="auto" w:fill="auto"/>
          </w:tcPr>
          <w:p w:rsidR="00232495" w:rsidRPr="00351A36" w:rsidRDefault="00232495" w:rsidP="00021B1D">
            <w:pPr>
              <w:rPr>
                <w:bCs/>
              </w:rPr>
            </w:pPr>
            <w:r w:rsidRPr="00351A36">
              <w:rPr>
                <w:bCs/>
              </w:rPr>
              <w:t>60</w:t>
            </w:r>
          </w:p>
        </w:tc>
        <w:tc>
          <w:tcPr>
            <w:tcW w:w="1842" w:type="dxa"/>
            <w:shd w:val="clear" w:color="auto" w:fill="auto"/>
          </w:tcPr>
          <w:p w:rsidR="00232495" w:rsidRPr="00351A36" w:rsidRDefault="00232495" w:rsidP="00021B1D">
            <w:pPr>
              <w:rPr>
                <w:bCs/>
              </w:rPr>
            </w:pPr>
            <w:r w:rsidRPr="00351A36">
              <w:rPr>
                <w:bCs/>
              </w:rPr>
              <w:t>20</w:t>
            </w:r>
          </w:p>
        </w:tc>
        <w:tc>
          <w:tcPr>
            <w:tcW w:w="1901" w:type="dxa"/>
            <w:shd w:val="clear" w:color="auto" w:fill="auto"/>
          </w:tcPr>
          <w:p w:rsidR="00232495" w:rsidRPr="00351A36" w:rsidRDefault="00232495" w:rsidP="00021B1D">
            <w:pPr>
              <w:rPr>
                <w:bCs/>
              </w:rPr>
            </w:pPr>
            <w:r w:rsidRPr="00351A36">
              <w:rPr>
                <w:bCs/>
              </w:rPr>
              <w:t>100</w:t>
            </w:r>
          </w:p>
        </w:tc>
        <w:tc>
          <w:tcPr>
            <w:tcW w:w="1866" w:type="dxa"/>
            <w:shd w:val="clear" w:color="auto" w:fill="auto"/>
          </w:tcPr>
          <w:p w:rsidR="00232495" w:rsidRPr="00351A36" w:rsidRDefault="00232495" w:rsidP="00021B1D">
            <w:pPr>
              <w:rPr>
                <w:bCs/>
              </w:rPr>
            </w:pPr>
            <w:r w:rsidRPr="00351A36">
              <w:rPr>
                <w:bCs/>
              </w:rPr>
              <w:t>33,3 (-1,5)</w:t>
            </w:r>
          </w:p>
        </w:tc>
      </w:tr>
      <w:tr w:rsidR="00232495" w:rsidRPr="00351A36" w:rsidTr="00021B1D">
        <w:tc>
          <w:tcPr>
            <w:tcW w:w="9345" w:type="dxa"/>
            <w:gridSpan w:val="5"/>
            <w:shd w:val="clear" w:color="auto" w:fill="auto"/>
          </w:tcPr>
          <w:p w:rsidR="00232495" w:rsidRPr="00351A36" w:rsidRDefault="00232495" w:rsidP="00021B1D">
            <w:pPr>
              <w:jc w:val="center"/>
              <w:rPr>
                <w:b/>
                <w:bCs/>
              </w:rPr>
            </w:pPr>
            <w:r>
              <w:rPr>
                <w:b/>
                <w:bCs/>
              </w:rPr>
              <w:t>2014-2015 учебный год</w:t>
            </w:r>
          </w:p>
        </w:tc>
      </w:tr>
      <w:tr w:rsidR="00232495" w:rsidRPr="00351A36" w:rsidTr="00021B1D">
        <w:tc>
          <w:tcPr>
            <w:tcW w:w="1866" w:type="dxa"/>
            <w:shd w:val="clear" w:color="auto" w:fill="auto"/>
          </w:tcPr>
          <w:p w:rsidR="00232495" w:rsidRPr="00351A36" w:rsidRDefault="00232495" w:rsidP="00021B1D">
            <w:pPr>
              <w:rPr>
                <w:bCs/>
              </w:rPr>
            </w:pPr>
            <w:r w:rsidRPr="00351A36">
              <w:rPr>
                <w:bCs/>
              </w:rPr>
              <w:t>Средняя школа</w:t>
            </w:r>
          </w:p>
        </w:tc>
        <w:tc>
          <w:tcPr>
            <w:tcW w:w="1870" w:type="dxa"/>
            <w:shd w:val="clear" w:color="auto" w:fill="auto"/>
          </w:tcPr>
          <w:p w:rsidR="00232495" w:rsidRPr="00351A36" w:rsidRDefault="00232495" w:rsidP="00021B1D">
            <w:pPr>
              <w:rPr>
                <w:bCs/>
              </w:rPr>
            </w:pPr>
            <w:r>
              <w:rPr>
                <w:bCs/>
              </w:rPr>
              <w:t>64</w:t>
            </w:r>
          </w:p>
        </w:tc>
        <w:tc>
          <w:tcPr>
            <w:tcW w:w="1842" w:type="dxa"/>
            <w:shd w:val="clear" w:color="auto" w:fill="auto"/>
          </w:tcPr>
          <w:p w:rsidR="00232495" w:rsidRPr="00351A36" w:rsidRDefault="00232495" w:rsidP="00021B1D">
            <w:pPr>
              <w:rPr>
                <w:bCs/>
              </w:rPr>
            </w:pPr>
            <w:r>
              <w:rPr>
                <w:bCs/>
              </w:rPr>
              <w:t>36</w:t>
            </w:r>
          </w:p>
        </w:tc>
        <w:tc>
          <w:tcPr>
            <w:tcW w:w="1901" w:type="dxa"/>
            <w:shd w:val="clear" w:color="auto" w:fill="auto"/>
          </w:tcPr>
          <w:p w:rsidR="00232495" w:rsidRPr="00351A36" w:rsidRDefault="00232495" w:rsidP="00021B1D">
            <w:pPr>
              <w:rPr>
                <w:bCs/>
              </w:rPr>
            </w:pPr>
            <w:r>
              <w:rPr>
                <w:bCs/>
              </w:rPr>
              <w:t>100</w:t>
            </w:r>
          </w:p>
        </w:tc>
        <w:tc>
          <w:tcPr>
            <w:tcW w:w="1866" w:type="dxa"/>
            <w:shd w:val="clear" w:color="auto" w:fill="auto"/>
          </w:tcPr>
          <w:p w:rsidR="00232495" w:rsidRPr="00351A36" w:rsidRDefault="00232495" w:rsidP="00021B1D">
            <w:pPr>
              <w:rPr>
                <w:b/>
                <w:bCs/>
              </w:rPr>
            </w:pPr>
            <w:r>
              <w:rPr>
                <w:b/>
                <w:bCs/>
              </w:rPr>
              <w:t xml:space="preserve">56,25 </w:t>
            </w:r>
            <w:r w:rsidRPr="00425573">
              <w:rPr>
                <w:bCs/>
              </w:rPr>
              <w:t>(+22,95)</w:t>
            </w:r>
          </w:p>
        </w:tc>
      </w:tr>
      <w:tr w:rsidR="00232495" w:rsidRPr="00351A36" w:rsidTr="00021B1D">
        <w:tc>
          <w:tcPr>
            <w:tcW w:w="9345" w:type="dxa"/>
            <w:gridSpan w:val="5"/>
            <w:shd w:val="clear" w:color="auto" w:fill="auto"/>
          </w:tcPr>
          <w:p w:rsidR="00232495" w:rsidRDefault="00232495" w:rsidP="00021B1D">
            <w:pPr>
              <w:jc w:val="center"/>
              <w:rPr>
                <w:b/>
                <w:bCs/>
              </w:rPr>
            </w:pPr>
            <w:r>
              <w:rPr>
                <w:b/>
                <w:bCs/>
              </w:rPr>
              <w:t>2015 – 2016 учебный год</w:t>
            </w:r>
          </w:p>
        </w:tc>
      </w:tr>
      <w:tr w:rsidR="00232495" w:rsidRPr="00351A36" w:rsidTr="00021B1D">
        <w:tc>
          <w:tcPr>
            <w:tcW w:w="1866" w:type="dxa"/>
            <w:shd w:val="clear" w:color="auto" w:fill="auto"/>
          </w:tcPr>
          <w:p w:rsidR="00232495" w:rsidRPr="00351A36" w:rsidRDefault="00232495" w:rsidP="00021B1D">
            <w:pPr>
              <w:rPr>
                <w:bCs/>
              </w:rPr>
            </w:pPr>
            <w:r w:rsidRPr="00351A36">
              <w:rPr>
                <w:bCs/>
              </w:rPr>
              <w:t>Средняя школа</w:t>
            </w:r>
          </w:p>
        </w:tc>
        <w:tc>
          <w:tcPr>
            <w:tcW w:w="1870" w:type="dxa"/>
            <w:shd w:val="clear" w:color="auto" w:fill="auto"/>
          </w:tcPr>
          <w:p w:rsidR="00232495" w:rsidRDefault="00232495" w:rsidP="00021B1D">
            <w:pPr>
              <w:rPr>
                <w:bCs/>
              </w:rPr>
            </w:pPr>
            <w:r>
              <w:rPr>
                <w:bCs/>
              </w:rPr>
              <w:t>88</w:t>
            </w:r>
          </w:p>
        </w:tc>
        <w:tc>
          <w:tcPr>
            <w:tcW w:w="1842" w:type="dxa"/>
            <w:shd w:val="clear" w:color="auto" w:fill="auto"/>
          </w:tcPr>
          <w:p w:rsidR="00232495" w:rsidRDefault="00232495" w:rsidP="00021B1D">
            <w:pPr>
              <w:rPr>
                <w:bCs/>
              </w:rPr>
            </w:pPr>
            <w:r>
              <w:rPr>
                <w:bCs/>
              </w:rPr>
              <w:t>52</w:t>
            </w:r>
          </w:p>
        </w:tc>
        <w:tc>
          <w:tcPr>
            <w:tcW w:w="1901" w:type="dxa"/>
            <w:shd w:val="clear" w:color="auto" w:fill="auto"/>
          </w:tcPr>
          <w:p w:rsidR="00232495" w:rsidRDefault="00232495" w:rsidP="00021B1D">
            <w:pPr>
              <w:rPr>
                <w:bCs/>
              </w:rPr>
            </w:pPr>
            <w:r>
              <w:rPr>
                <w:bCs/>
              </w:rPr>
              <w:t>100</w:t>
            </w:r>
          </w:p>
        </w:tc>
        <w:tc>
          <w:tcPr>
            <w:tcW w:w="1866" w:type="dxa"/>
            <w:shd w:val="clear" w:color="auto" w:fill="auto"/>
          </w:tcPr>
          <w:p w:rsidR="00232495" w:rsidRDefault="00232495" w:rsidP="00021B1D">
            <w:pPr>
              <w:rPr>
                <w:b/>
                <w:bCs/>
              </w:rPr>
            </w:pPr>
            <w:r>
              <w:rPr>
                <w:b/>
                <w:bCs/>
              </w:rPr>
              <w:t>59,1 (+2,9)</w:t>
            </w:r>
          </w:p>
        </w:tc>
      </w:tr>
    </w:tbl>
    <w:p w:rsidR="00232495" w:rsidRDefault="00232495" w:rsidP="005B7BDF">
      <w:pPr>
        <w:spacing w:line="360" w:lineRule="auto"/>
        <w:jc w:val="both"/>
      </w:pPr>
    </w:p>
    <w:p w:rsidR="002B7105" w:rsidRDefault="002B7105" w:rsidP="00EB7A31">
      <w:pPr>
        <w:ind w:firstLine="709"/>
        <w:jc w:val="both"/>
      </w:pPr>
      <w:r>
        <w:t>В основной и средней школе на конец 2015 – 2016 учебного года обучались 419 учащихся. Успешно окончили учебный год все учащиеся.</w:t>
      </w:r>
    </w:p>
    <w:p w:rsidR="002B7105" w:rsidRDefault="002B7105" w:rsidP="00EB7A31">
      <w:pPr>
        <w:ind w:firstLine="709"/>
        <w:jc w:val="both"/>
        <w:rPr>
          <w:b/>
          <w:u w:val="single"/>
        </w:rPr>
      </w:pPr>
      <w:r>
        <w:t xml:space="preserve">Таким образом, 384 учащихся 5 – 9, 10 классов переведены в следующий класс, 57 выпускников 9-х классов получили аттестаты об основном общем образовании, из них трое получили </w:t>
      </w:r>
      <w:r w:rsidRPr="00A302D2">
        <w:rPr>
          <w:b/>
          <w:u w:val="single"/>
        </w:rPr>
        <w:t>аттестаты с отличием</w:t>
      </w:r>
      <w:r>
        <w:t xml:space="preserve">: Васильев Дмитрий, Чучин Дмитрий, Шишкин Олег. Из 36 выпускников 11 класса семеро закончили школу </w:t>
      </w:r>
      <w:r w:rsidRPr="00A302D2">
        <w:rPr>
          <w:b/>
          <w:u w:val="single"/>
        </w:rPr>
        <w:t>с золотой медалью</w:t>
      </w:r>
      <w:r>
        <w:t xml:space="preserve">: Долгополова Алиса, Орлова Полина, Теляков Роберт, Немчанинова Светлана, Федотова Алена, Цветкова Татьяна, Мещеряков Илья. Из 419 учащихся на все пятёрки окончил школу 31 ученик, что составляет примерно </w:t>
      </w:r>
      <w:r w:rsidRPr="002B7105">
        <w:rPr>
          <w:b/>
        </w:rPr>
        <w:t>7,4%</w:t>
      </w:r>
      <w:r>
        <w:t xml:space="preserve"> от общего числа учащихся основной и средней школы (этот показатель выше, чем в прошлом году), на «4» и «5» - 172 учащихся, то есть примерно </w:t>
      </w:r>
      <w:r w:rsidRPr="005F09C7">
        <w:rPr>
          <w:b/>
        </w:rPr>
        <w:t>41,1</w:t>
      </w:r>
      <w:r>
        <w:t xml:space="preserve"> % учащихся 5 – 11 – х классов (в 2014 – 2015 учебном году эта цифра составила 34,8%). </w:t>
      </w:r>
      <w:r w:rsidRPr="00A302D2">
        <w:rPr>
          <w:b/>
          <w:u w:val="single"/>
        </w:rPr>
        <w:t xml:space="preserve">Число отличников и хорошистов от общего числа учащихся в 2015 – 2016 учебном году составляет 48,4 % (203 учащихся). </w:t>
      </w:r>
    </w:p>
    <w:p w:rsidR="004A3CF1" w:rsidRPr="00A302D2" w:rsidRDefault="004A3CF1" w:rsidP="002B7105">
      <w:pPr>
        <w:spacing w:line="360" w:lineRule="auto"/>
        <w:ind w:firstLine="709"/>
        <w:jc w:val="both"/>
        <w:rPr>
          <w:b/>
          <w:u w:val="single"/>
        </w:rPr>
      </w:pPr>
    </w:p>
    <w:p w:rsidR="002B7105" w:rsidRPr="00C01DA9" w:rsidRDefault="005E5980" w:rsidP="00025EFB">
      <w:pPr>
        <w:pStyle w:val="2"/>
      </w:pPr>
      <w:bookmarkStart w:id="12" w:name="_Toc461867963"/>
      <w:r>
        <w:t>1.3</w:t>
      </w:r>
      <w:r w:rsidR="00C01DA9">
        <w:t>.2</w:t>
      </w:r>
      <w:r>
        <w:t>.</w:t>
      </w:r>
      <w:r w:rsidR="00C01DA9">
        <w:t xml:space="preserve"> </w:t>
      </w:r>
      <w:r w:rsidR="002B7105" w:rsidRPr="00C01DA9">
        <w:t>Анализ годовой промежуточной аттестации</w:t>
      </w:r>
      <w:bookmarkEnd w:id="12"/>
    </w:p>
    <w:p w:rsidR="005E5980" w:rsidRDefault="005E5980" w:rsidP="002B7105">
      <w:pPr>
        <w:spacing w:line="360" w:lineRule="auto"/>
      </w:pPr>
    </w:p>
    <w:p w:rsidR="00021B1D" w:rsidRDefault="002B7105" w:rsidP="005E5980">
      <w:pPr>
        <w:ind w:firstLine="709"/>
        <w:jc w:val="both"/>
      </w:pPr>
      <w:r>
        <w:t xml:space="preserve">В соответствии со статьёй 58 Федерального закона «Об образовании в Российской Федерации», статьёй 2.21 Устава Государственного бюджетного общеобразовательного учреждения средней общеобразовательной школы № 230 Фрунзенского района Санкт – Петербурга, </w:t>
      </w:r>
      <w:r w:rsidRPr="005426A6">
        <w:t>Положение</w:t>
      </w:r>
      <w:r>
        <w:t>м</w:t>
      </w:r>
      <w:r w:rsidRPr="005426A6">
        <w:t xml:space="preserve"> </w:t>
      </w:r>
      <w:r>
        <w:t xml:space="preserve">о проведении </w:t>
      </w:r>
      <w:r w:rsidRPr="005426A6">
        <w:t>промежуточной аттестации учащихся и осуществлении текущего контроля их успеваемости</w:t>
      </w:r>
      <w:r>
        <w:t xml:space="preserve">, решения педагогического совета </w:t>
      </w:r>
      <w:r w:rsidRPr="0032195F">
        <w:t>№</w:t>
      </w:r>
      <w:r w:rsidR="0032195F" w:rsidRPr="0032195F">
        <w:t>2</w:t>
      </w:r>
      <w:r w:rsidRPr="0032195F">
        <w:t xml:space="preserve"> от </w:t>
      </w:r>
      <w:r w:rsidR="0032195F" w:rsidRPr="0032195F">
        <w:t>06</w:t>
      </w:r>
      <w:r w:rsidRPr="0032195F">
        <w:t>.</w:t>
      </w:r>
      <w:r w:rsidR="0032195F" w:rsidRPr="0032195F">
        <w:t>11</w:t>
      </w:r>
      <w:r w:rsidRPr="0032195F">
        <w:t>.2015</w:t>
      </w:r>
      <w:r>
        <w:t xml:space="preserve"> с 10.05.2016 по 21.05.2016 во 2 – 8, 10 - х общеобразовательных классах </w:t>
      </w:r>
      <w:r w:rsidR="00021B1D">
        <w:t>была</w:t>
      </w:r>
      <w:r>
        <w:t xml:space="preserve"> проведена промежуточная аттестация учащихся. </w:t>
      </w:r>
    </w:p>
    <w:p w:rsidR="002B7105" w:rsidRDefault="002B7105" w:rsidP="005E5980">
      <w:pPr>
        <w:ind w:firstLine="709"/>
        <w:jc w:val="both"/>
      </w:pPr>
      <w:r>
        <w:lastRenderedPageBreak/>
        <w:t>Цель: установить фактический уровень теоретических знаний у</w:t>
      </w:r>
      <w:r w:rsidR="00021B1D">
        <w:t>чащихся по предметам обязатель</w:t>
      </w:r>
      <w:r>
        <w:t xml:space="preserve">ного компонента учебного плана, их практических умений и навыков; </w:t>
      </w:r>
      <w:r w:rsidR="00021B1D">
        <w:t>соотнесение этого уровня с тре</w:t>
      </w:r>
      <w:r>
        <w:t>бованиями образовательного Гос</w:t>
      </w:r>
      <w:r w:rsidR="00021B1D">
        <w:t xml:space="preserve">ударственного </w:t>
      </w:r>
      <w:r>
        <w:t>стандарта.</w:t>
      </w:r>
    </w:p>
    <w:p w:rsidR="002B7105" w:rsidRDefault="00021B1D" w:rsidP="005E5980">
      <w:pPr>
        <w:ind w:firstLine="709"/>
        <w:jc w:val="both"/>
      </w:pPr>
      <w:r>
        <w:t>Промежуточная аттестация была проведена по русскому языку и математике в форме тестирования.</w:t>
      </w:r>
    </w:p>
    <w:p w:rsidR="005E5980" w:rsidRDefault="005E5980" w:rsidP="005E5980">
      <w:pPr>
        <w:ind w:firstLine="709"/>
        <w:jc w:val="both"/>
      </w:pPr>
    </w:p>
    <w:p w:rsidR="00021B1D" w:rsidRPr="00021B1D" w:rsidRDefault="0071719F" w:rsidP="00834343">
      <w:pPr>
        <w:pStyle w:val="4"/>
      </w:pPr>
      <w:bookmarkStart w:id="13" w:name="_Toc461867964"/>
      <w:r>
        <w:t>1.3</w:t>
      </w:r>
      <w:r w:rsidR="005E5980">
        <w:t>.</w:t>
      </w:r>
      <w:r>
        <w:t>2.</w:t>
      </w:r>
      <w:r w:rsidR="005E5980">
        <w:t xml:space="preserve">1. </w:t>
      </w:r>
      <w:r w:rsidR="00021B1D" w:rsidRPr="00021B1D">
        <w:t>Результаты обучающихся по образовательным программам начального общего образования</w:t>
      </w:r>
      <w:bookmarkEnd w:id="13"/>
    </w:p>
    <w:p w:rsidR="00021B1D" w:rsidRDefault="00021B1D" w:rsidP="00021B1D">
      <w:pPr>
        <w:pStyle w:val="12"/>
        <w:rPr>
          <w:b/>
        </w:rPr>
      </w:pPr>
      <w:r w:rsidRPr="00154093">
        <w:rPr>
          <w:b/>
        </w:rPr>
        <w:t>Математика</w:t>
      </w:r>
    </w:p>
    <w:tbl>
      <w:tblPr>
        <w:tblW w:w="9860" w:type="dxa"/>
        <w:tblInd w:w="-349" w:type="dxa"/>
        <w:tblLayout w:type="fixed"/>
        <w:tblCellMar>
          <w:left w:w="0" w:type="dxa"/>
          <w:right w:w="0" w:type="dxa"/>
        </w:tblCellMar>
        <w:tblLook w:val="0000" w:firstRow="0" w:lastRow="0" w:firstColumn="0" w:lastColumn="0" w:noHBand="0" w:noVBand="0"/>
      </w:tblPr>
      <w:tblGrid>
        <w:gridCol w:w="2047"/>
        <w:gridCol w:w="709"/>
        <w:gridCol w:w="567"/>
        <w:gridCol w:w="567"/>
        <w:gridCol w:w="567"/>
        <w:gridCol w:w="567"/>
        <w:gridCol w:w="567"/>
        <w:gridCol w:w="567"/>
        <w:gridCol w:w="567"/>
        <w:gridCol w:w="1134"/>
        <w:gridCol w:w="992"/>
        <w:gridCol w:w="986"/>
        <w:gridCol w:w="23"/>
      </w:tblGrid>
      <w:tr w:rsidR="00021B1D" w:rsidTr="000636BC">
        <w:trPr>
          <w:trHeight w:val="521"/>
        </w:trPr>
        <w:tc>
          <w:tcPr>
            <w:tcW w:w="204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класс</w:t>
            </w:r>
          </w:p>
        </w:tc>
        <w:tc>
          <w:tcPr>
            <w:tcW w:w="1276" w:type="dxa"/>
            <w:gridSpan w:val="2"/>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«5»</w:t>
            </w:r>
          </w:p>
        </w:tc>
        <w:tc>
          <w:tcPr>
            <w:tcW w:w="1134" w:type="dxa"/>
            <w:gridSpan w:val="2"/>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«4»</w:t>
            </w:r>
          </w:p>
        </w:tc>
        <w:tc>
          <w:tcPr>
            <w:tcW w:w="1134" w:type="dxa"/>
            <w:gridSpan w:val="2"/>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«3»</w:t>
            </w:r>
          </w:p>
        </w:tc>
        <w:tc>
          <w:tcPr>
            <w:tcW w:w="1134" w:type="dxa"/>
            <w:gridSpan w:val="2"/>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«2»</w:t>
            </w:r>
          </w:p>
        </w:tc>
        <w:tc>
          <w:tcPr>
            <w:tcW w:w="1134"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Успевают %</w:t>
            </w:r>
          </w:p>
        </w:tc>
        <w:tc>
          <w:tcPr>
            <w:tcW w:w="992"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Качество %</w:t>
            </w:r>
          </w:p>
        </w:tc>
        <w:tc>
          <w:tcPr>
            <w:tcW w:w="986"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 xml:space="preserve">Средний балл </w:t>
            </w:r>
          </w:p>
        </w:tc>
        <w:tc>
          <w:tcPr>
            <w:tcW w:w="23" w:type="dxa"/>
            <w:tcBorders>
              <w:left w:val="double" w:sz="1" w:space="0" w:color="000000"/>
            </w:tcBorders>
            <w:shd w:val="clear" w:color="auto" w:fill="auto"/>
          </w:tcPr>
          <w:p w:rsidR="00021B1D" w:rsidRDefault="00021B1D" w:rsidP="00021B1D">
            <w:pPr>
              <w:snapToGrid w:val="0"/>
            </w:pPr>
          </w:p>
        </w:tc>
      </w:tr>
      <w:tr w:rsidR="000636BC" w:rsidTr="000636BC">
        <w:tblPrEx>
          <w:tblCellMar>
            <w:top w:w="45" w:type="dxa"/>
            <w:left w:w="45" w:type="dxa"/>
            <w:bottom w:w="45" w:type="dxa"/>
            <w:right w:w="45" w:type="dxa"/>
          </w:tblCellMar>
        </w:tblPrEx>
        <w:trPr>
          <w:trHeight w:val="521"/>
        </w:trPr>
        <w:tc>
          <w:tcPr>
            <w:tcW w:w="2047"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snapToGrid w:val="0"/>
            </w:pPr>
          </w:p>
        </w:tc>
        <w:tc>
          <w:tcPr>
            <w:tcW w:w="709"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Кол-во</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w:t>
            </w:r>
          </w:p>
        </w:tc>
        <w:tc>
          <w:tcPr>
            <w:tcW w:w="567"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Кол-во</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w:t>
            </w:r>
          </w:p>
        </w:tc>
        <w:tc>
          <w:tcPr>
            <w:tcW w:w="567" w:type="dxa"/>
            <w:tcBorders>
              <w:top w:val="double" w:sz="1" w:space="0" w:color="000000"/>
              <w:left w:val="double" w:sz="1" w:space="0" w:color="000000"/>
              <w:bottom w:val="double" w:sz="1" w:space="0" w:color="000000"/>
            </w:tcBorders>
            <w:shd w:val="clear" w:color="auto" w:fill="FFFFCC"/>
          </w:tcPr>
          <w:p w:rsidR="00021B1D" w:rsidRDefault="00021B1D" w:rsidP="00021B1D">
            <w:pPr>
              <w:pStyle w:val="13"/>
              <w:snapToGrid w:val="0"/>
              <w:jc w:val="center"/>
            </w:pPr>
            <w:r>
              <w:t>Кол-во</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w:t>
            </w:r>
          </w:p>
        </w:tc>
        <w:tc>
          <w:tcPr>
            <w:tcW w:w="567" w:type="dxa"/>
            <w:tcBorders>
              <w:top w:val="double" w:sz="1" w:space="0" w:color="000000"/>
              <w:left w:val="double" w:sz="1" w:space="0" w:color="000000"/>
              <w:bottom w:val="double" w:sz="1" w:space="0" w:color="000000"/>
            </w:tcBorders>
            <w:shd w:val="clear" w:color="auto" w:fill="FF9966"/>
          </w:tcPr>
          <w:p w:rsidR="00021B1D" w:rsidRDefault="00021B1D" w:rsidP="00021B1D">
            <w:pPr>
              <w:pStyle w:val="13"/>
              <w:snapToGrid w:val="0"/>
              <w:jc w:val="center"/>
            </w:pPr>
            <w:r>
              <w:t>Кол-во</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w:t>
            </w:r>
          </w:p>
        </w:tc>
        <w:tc>
          <w:tcPr>
            <w:tcW w:w="1134"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snapToGrid w:val="0"/>
            </w:pPr>
          </w:p>
        </w:tc>
        <w:tc>
          <w:tcPr>
            <w:tcW w:w="992"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snapToGrid w:val="0"/>
            </w:pPr>
          </w:p>
        </w:tc>
        <w:tc>
          <w:tcPr>
            <w:tcW w:w="1009"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21B1D" w:rsidRDefault="00021B1D" w:rsidP="00021B1D">
            <w:pPr>
              <w:snapToGrid w:val="0"/>
            </w:pPr>
          </w:p>
        </w:tc>
      </w:tr>
      <w:tr w:rsidR="000636BC" w:rsidTr="000636BC">
        <w:tblPrEx>
          <w:tblCellMar>
            <w:top w:w="45" w:type="dxa"/>
            <w:left w:w="45" w:type="dxa"/>
            <w:bottom w:w="45" w:type="dxa"/>
            <w:right w:w="45" w:type="dxa"/>
          </w:tblCellMar>
        </w:tblPrEx>
        <w:trPr>
          <w:trHeight w:val="521"/>
        </w:trPr>
        <w:tc>
          <w:tcPr>
            <w:tcW w:w="204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rPr>
                <w:b/>
              </w:rPr>
            </w:pPr>
            <w:r>
              <w:rPr>
                <w:b/>
              </w:rPr>
              <w:t>1А – учитель: Ростовская Г.М.</w:t>
            </w:r>
          </w:p>
        </w:tc>
        <w:tc>
          <w:tcPr>
            <w:tcW w:w="709"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11</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38</w:t>
            </w:r>
          </w:p>
        </w:tc>
        <w:tc>
          <w:tcPr>
            <w:tcW w:w="567"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15</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52</w:t>
            </w:r>
          </w:p>
        </w:tc>
        <w:tc>
          <w:tcPr>
            <w:tcW w:w="567" w:type="dxa"/>
            <w:tcBorders>
              <w:top w:val="double" w:sz="1" w:space="0" w:color="000000"/>
              <w:left w:val="double" w:sz="1" w:space="0" w:color="000000"/>
              <w:bottom w:val="double" w:sz="1" w:space="0" w:color="000000"/>
            </w:tcBorders>
            <w:shd w:val="clear" w:color="auto" w:fill="FFFFCC"/>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3</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10</w:t>
            </w:r>
          </w:p>
        </w:tc>
        <w:tc>
          <w:tcPr>
            <w:tcW w:w="567" w:type="dxa"/>
            <w:tcBorders>
              <w:top w:val="double" w:sz="1" w:space="0" w:color="000000"/>
              <w:left w:val="double" w:sz="1" w:space="0" w:color="000000"/>
              <w:bottom w:val="double" w:sz="1" w:space="0" w:color="000000"/>
            </w:tcBorders>
            <w:shd w:val="clear" w:color="auto" w:fill="FF9966"/>
          </w:tcPr>
          <w:p w:rsidR="00021B1D" w:rsidRDefault="00021B1D" w:rsidP="00021B1D">
            <w:pPr>
              <w:pStyle w:val="13"/>
              <w:snapToGrid w:val="0"/>
              <w:jc w:val="center"/>
            </w:pPr>
          </w:p>
          <w:p w:rsidR="00021B1D" w:rsidRDefault="00021B1D" w:rsidP="00021B1D">
            <w:pPr>
              <w:pStyle w:val="13"/>
              <w:snapToGrid w:val="0"/>
              <w:jc w:val="center"/>
            </w:pPr>
            <w:r>
              <w:t>-</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p>
          <w:p w:rsidR="00021B1D" w:rsidRDefault="00021B1D" w:rsidP="00021B1D">
            <w:pPr>
              <w:pStyle w:val="13"/>
              <w:snapToGrid w:val="0"/>
              <w:jc w:val="center"/>
            </w:pPr>
            <w:r>
              <w:t>-</w:t>
            </w:r>
          </w:p>
        </w:tc>
        <w:tc>
          <w:tcPr>
            <w:tcW w:w="1134"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snapToGrid w:val="0"/>
              <w:jc w:val="center"/>
            </w:pPr>
            <w:r>
              <w:t>100</w:t>
            </w:r>
          </w:p>
        </w:tc>
        <w:tc>
          <w:tcPr>
            <w:tcW w:w="992"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snapToGrid w:val="0"/>
              <w:jc w:val="center"/>
            </w:pPr>
            <w:r>
              <w:t>86.6</w:t>
            </w:r>
          </w:p>
        </w:tc>
        <w:tc>
          <w:tcPr>
            <w:tcW w:w="1009"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21B1D" w:rsidRDefault="00021B1D" w:rsidP="00021B1D">
            <w:pPr>
              <w:snapToGrid w:val="0"/>
              <w:jc w:val="center"/>
            </w:pPr>
            <w:r>
              <w:t>4,2</w:t>
            </w:r>
          </w:p>
        </w:tc>
      </w:tr>
      <w:tr w:rsidR="000636BC" w:rsidTr="000636BC">
        <w:tblPrEx>
          <w:tblCellMar>
            <w:top w:w="45" w:type="dxa"/>
            <w:left w:w="45" w:type="dxa"/>
            <w:bottom w:w="45" w:type="dxa"/>
            <w:right w:w="45" w:type="dxa"/>
          </w:tblCellMar>
        </w:tblPrEx>
        <w:trPr>
          <w:trHeight w:val="521"/>
        </w:trPr>
        <w:tc>
          <w:tcPr>
            <w:tcW w:w="204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rPr>
                <w:b/>
              </w:rPr>
            </w:pPr>
            <w:r>
              <w:rPr>
                <w:b/>
              </w:rPr>
              <w:t>1Б – учитель: Фёдорова Е.А.</w:t>
            </w:r>
          </w:p>
        </w:tc>
        <w:tc>
          <w:tcPr>
            <w:tcW w:w="709"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20</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65</w:t>
            </w:r>
          </w:p>
        </w:tc>
        <w:tc>
          <w:tcPr>
            <w:tcW w:w="567"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11</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35</w:t>
            </w:r>
          </w:p>
        </w:tc>
        <w:tc>
          <w:tcPr>
            <w:tcW w:w="567" w:type="dxa"/>
            <w:tcBorders>
              <w:top w:val="double" w:sz="1" w:space="0" w:color="000000"/>
              <w:left w:val="double" w:sz="1" w:space="0" w:color="000000"/>
              <w:bottom w:val="double" w:sz="1" w:space="0" w:color="000000"/>
            </w:tcBorders>
            <w:shd w:val="clear" w:color="auto" w:fill="FFFFCC"/>
          </w:tcPr>
          <w:p w:rsidR="00021B1D" w:rsidRDefault="00021B1D" w:rsidP="00021B1D">
            <w:pPr>
              <w:pStyle w:val="13"/>
              <w:snapToGrid w:val="0"/>
              <w:jc w:val="center"/>
            </w:pPr>
            <w:r>
              <w:t>-</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w:t>
            </w:r>
          </w:p>
        </w:tc>
        <w:tc>
          <w:tcPr>
            <w:tcW w:w="567" w:type="dxa"/>
            <w:tcBorders>
              <w:top w:val="double" w:sz="1" w:space="0" w:color="000000"/>
              <w:left w:val="double" w:sz="1" w:space="0" w:color="000000"/>
              <w:bottom w:val="double" w:sz="1" w:space="0" w:color="000000"/>
            </w:tcBorders>
            <w:shd w:val="clear" w:color="auto" w:fill="FF9966"/>
          </w:tcPr>
          <w:p w:rsidR="00021B1D" w:rsidRDefault="00021B1D" w:rsidP="00021B1D">
            <w:pPr>
              <w:pStyle w:val="13"/>
              <w:snapToGrid w:val="0"/>
              <w:jc w:val="center"/>
            </w:pPr>
            <w:r>
              <w:t>-</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w:t>
            </w:r>
          </w:p>
        </w:tc>
        <w:tc>
          <w:tcPr>
            <w:tcW w:w="1134"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snapToGrid w:val="0"/>
            </w:pPr>
            <w:r>
              <w:t xml:space="preserve">       100</w:t>
            </w:r>
          </w:p>
        </w:tc>
        <w:tc>
          <w:tcPr>
            <w:tcW w:w="992"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snapToGrid w:val="0"/>
            </w:pPr>
            <w:r>
              <w:t xml:space="preserve">         100</w:t>
            </w:r>
          </w:p>
        </w:tc>
        <w:tc>
          <w:tcPr>
            <w:tcW w:w="1009"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21B1D" w:rsidRDefault="00021B1D" w:rsidP="004A3CF1">
            <w:pPr>
              <w:snapToGrid w:val="0"/>
              <w:jc w:val="center"/>
            </w:pPr>
            <w:r>
              <w:t>4,6</w:t>
            </w:r>
          </w:p>
        </w:tc>
      </w:tr>
      <w:tr w:rsidR="000636BC" w:rsidTr="000636BC">
        <w:tblPrEx>
          <w:tblCellMar>
            <w:top w:w="45" w:type="dxa"/>
            <w:left w:w="45" w:type="dxa"/>
            <w:bottom w:w="45" w:type="dxa"/>
            <w:right w:w="45" w:type="dxa"/>
          </w:tblCellMar>
        </w:tblPrEx>
        <w:trPr>
          <w:trHeight w:val="521"/>
        </w:trPr>
        <w:tc>
          <w:tcPr>
            <w:tcW w:w="204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rPr>
                <w:b/>
              </w:rPr>
            </w:pPr>
            <w:r>
              <w:rPr>
                <w:b/>
              </w:rPr>
              <w:t>2А – учитель: Павлова Л.В.</w:t>
            </w:r>
          </w:p>
        </w:tc>
        <w:tc>
          <w:tcPr>
            <w:tcW w:w="709" w:type="dxa"/>
            <w:tcBorders>
              <w:top w:val="double" w:sz="1" w:space="0" w:color="000000"/>
              <w:left w:val="double" w:sz="1" w:space="0" w:color="000000"/>
              <w:bottom w:val="double" w:sz="1" w:space="0" w:color="000000"/>
            </w:tcBorders>
            <w:shd w:val="clear" w:color="auto" w:fill="66FF99"/>
            <w:vAlign w:val="center"/>
          </w:tcPr>
          <w:p w:rsidR="00021B1D" w:rsidRDefault="00021B1D" w:rsidP="00021B1D">
            <w:pPr>
              <w:pStyle w:val="13"/>
              <w:snapToGrid w:val="0"/>
              <w:jc w:val="center"/>
            </w:pPr>
            <w:r>
              <w:t>21</w:t>
            </w:r>
          </w:p>
        </w:tc>
        <w:tc>
          <w:tcPr>
            <w:tcW w:w="567"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pStyle w:val="13"/>
              <w:snapToGrid w:val="0"/>
              <w:jc w:val="center"/>
            </w:pPr>
            <w:r>
              <w:t>72</w:t>
            </w:r>
          </w:p>
        </w:tc>
        <w:tc>
          <w:tcPr>
            <w:tcW w:w="567" w:type="dxa"/>
            <w:tcBorders>
              <w:top w:val="double" w:sz="1" w:space="0" w:color="000000"/>
              <w:left w:val="double" w:sz="1" w:space="0" w:color="000000"/>
              <w:bottom w:val="double" w:sz="1" w:space="0" w:color="000000"/>
            </w:tcBorders>
            <w:shd w:val="clear" w:color="auto" w:fill="66FF99"/>
            <w:vAlign w:val="center"/>
          </w:tcPr>
          <w:p w:rsidR="00021B1D" w:rsidRDefault="00021B1D" w:rsidP="00021B1D">
            <w:pPr>
              <w:pStyle w:val="13"/>
              <w:snapToGrid w:val="0"/>
              <w:jc w:val="center"/>
            </w:pPr>
            <w:r>
              <w:t>7</w:t>
            </w:r>
          </w:p>
        </w:tc>
        <w:tc>
          <w:tcPr>
            <w:tcW w:w="567"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pStyle w:val="13"/>
              <w:snapToGrid w:val="0"/>
              <w:jc w:val="center"/>
            </w:pPr>
            <w:r>
              <w:t>24</w:t>
            </w:r>
          </w:p>
        </w:tc>
        <w:tc>
          <w:tcPr>
            <w:tcW w:w="567" w:type="dxa"/>
            <w:tcBorders>
              <w:top w:val="double" w:sz="1" w:space="0" w:color="000000"/>
              <w:left w:val="double" w:sz="1" w:space="0" w:color="000000"/>
              <w:bottom w:val="double" w:sz="1" w:space="0" w:color="000000"/>
            </w:tcBorders>
            <w:shd w:val="clear" w:color="auto" w:fill="FFFFCC"/>
            <w:vAlign w:val="center"/>
          </w:tcPr>
          <w:p w:rsidR="00021B1D" w:rsidRDefault="00021B1D" w:rsidP="00021B1D">
            <w:pPr>
              <w:pStyle w:val="13"/>
              <w:snapToGrid w:val="0"/>
              <w:jc w:val="center"/>
            </w:pPr>
            <w:r>
              <w:t>1</w:t>
            </w:r>
          </w:p>
        </w:tc>
        <w:tc>
          <w:tcPr>
            <w:tcW w:w="567"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pStyle w:val="13"/>
              <w:snapToGrid w:val="0"/>
              <w:jc w:val="center"/>
            </w:pPr>
            <w:r>
              <w:t>3</w:t>
            </w:r>
          </w:p>
        </w:tc>
        <w:tc>
          <w:tcPr>
            <w:tcW w:w="567" w:type="dxa"/>
            <w:tcBorders>
              <w:top w:val="double" w:sz="1" w:space="0" w:color="000000"/>
              <w:left w:val="double" w:sz="1" w:space="0" w:color="000000"/>
              <w:bottom w:val="double" w:sz="1" w:space="0" w:color="000000"/>
            </w:tcBorders>
            <w:shd w:val="clear" w:color="auto" w:fill="FF9966"/>
            <w:vAlign w:val="center"/>
          </w:tcPr>
          <w:p w:rsidR="00021B1D" w:rsidRDefault="00021B1D" w:rsidP="00021B1D">
            <w:pPr>
              <w:pStyle w:val="13"/>
              <w:snapToGrid w:val="0"/>
              <w:jc w:val="center"/>
            </w:pPr>
          </w:p>
        </w:tc>
        <w:tc>
          <w:tcPr>
            <w:tcW w:w="567"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pStyle w:val="13"/>
              <w:snapToGrid w:val="0"/>
              <w:jc w:val="center"/>
            </w:pPr>
          </w:p>
        </w:tc>
        <w:tc>
          <w:tcPr>
            <w:tcW w:w="1134"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pStyle w:val="13"/>
              <w:snapToGrid w:val="0"/>
              <w:jc w:val="center"/>
            </w:pPr>
            <w:r>
              <w:t>100</w:t>
            </w:r>
          </w:p>
        </w:tc>
        <w:tc>
          <w:tcPr>
            <w:tcW w:w="992" w:type="dxa"/>
            <w:tcBorders>
              <w:top w:val="double" w:sz="1" w:space="0" w:color="000000"/>
              <w:left w:val="double" w:sz="1" w:space="0" w:color="000000"/>
              <w:bottom w:val="double" w:sz="1" w:space="0" w:color="000000"/>
            </w:tcBorders>
            <w:shd w:val="clear" w:color="auto" w:fill="auto"/>
            <w:vAlign w:val="center"/>
          </w:tcPr>
          <w:p w:rsidR="00021B1D" w:rsidRDefault="00021B1D" w:rsidP="00021B1D">
            <w:pPr>
              <w:pStyle w:val="13"/>
              <w:snapToGrid w:val="0"/>
              <w:jc w:val="center"/>
            </w:pPr>
            <w:r>
              <w:t>97</w:t>
            </w:r>
          </w:p>
        </w:tc>
        <w:tc>
          <w:tcPr>
            <w:tcW w:w="1009"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21B1D" w:rsidRDefault="00021B1D" w:rsidP="00021B1D">
            <w:pPr>
              <w:pStyle w:val="13"/>
              <w:snapToGrid w:val="0"/>
              <w:jc w:val="center"/>
            </w:pPr>
            <w:r>
              <w:t>4,7</w:t>
            </w:r>
          </w:p>
        </w:tc>
      </w:tr>
      <w:tr w:rsidR="000636BC" w:rsidTr="000636BC">
        <w:tblPrEx>
          <w:tblCellMar>
            <w:top w:w="45" w:type="dxa"/>
            <w:left w:w="45" w:type="dxa"/>
            <w:bottom w:w="45" w:type="dxa"/>
            <w:right w:w="45" w:type="dxa"/>
          </w:tblCellMar>
        </w:tblPrEx>
        <w:trPr>
          <w:trHeight w:val="521"/>
        </w:trPr>
        <w:tc>
          <w:tcPr>
            <w:tcW w:w="2047" w:type="dxa"/>
            <w:tcBorders>
              <w:top w:val="double" w:sz="1" w:space="0" w:color="000000"/>
              <w:left w:val="double" w:sz="1" w:space="0" w:color="000000"/>
              <w:bottom w:val="double" w:sz="1" w:space="0" w:color="000000"/>
            </w:tcBorders>
            <w:shd w:val="clear" w:color="auto" w:fill="FFFFFF"/>
          </w:tcPr>
          <w:p w:rsidR="00021B1D" w:rsidRDefault="00021B1D" w:rsidP="00021B1D">
            <w:pPr>
              <w:pStyle w:val="13"/>
              <w:snapToGrid w:val="0"/>
              <w:jc w:val="center"/>
              <w:rPr>
                <w:b/>
              </w:rPr>
            </w:pPr>
            <w:r>
              <w:rPr>
                <w:b/>
              </w:rPr>
              <w:t>2Б – учитель: Старицына И.Ю.</w:t>
            </w:r>
          </w:p>
        </w:tc>
        <w:tc>
          <w:tcPr>
            <w:tcW w:w="709"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20</w:t>
            </w:r>
          </w:p>
        </w:tc>
        <w:tc>
          <w:tcPr>
            <w:tcW w:w="567" w:type="dxa"/>
            <w:tcBorders>
              <w:top w:val="double" w:sz="1" w:space="0" w:color="000000"/>
              <w:left w:val="double" w:sz="1" w:space="0" w:color="000000"/>
              <w:bottom w:val="double" w:sz="1" w:space="0" w:color="000000"/>
            </w:tcBorders>
            <w:shd w:val="clear" w:color="auto" w:fill="FFFFFF"/>
          </w:tcPr>
          <w:p w:rsidR="00021B1D" w:rsidRDefault="00021B1D" w:rsidP="00021B1D">
            <w:pPr>
              <w:pStyle w:val="13"/>
              <w:snapToGrid w:val="0"/>
              <w:jc w:val="center"/>
            </w:pPr>
            <w:r>
              <w:t>69</w:t>
            </w:r>
          </w:p>
        </w:tc>
        <w:tc>
          <w:tcPr>
            <w:tcW w:w="567"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pPr>
            <w:r>
              <w:t>6</w:t>
            </w:r>
          </w:p>
        </w:tc>
        <w:tc>
          <w:tcPr>
            <w:tcW w:w="567" w:type="dxa"/>
            <w:tcBorders>
              <w:top w:val="double" w:sz="1" w:space="0" w:color="000000"/>
              <w:left w:val="double" w:sz="1" w:space="0" w:color="000000"/>
              <w:bottom w:val="double" w:sz="1" w:space="0" w:color="000000"/>
            </w:tcBorders>
            <w:shd w:val="clear" w:color="auto" w:fill="FFFFFF"/>
          </w:tcPr>
          <w:p w:rsidR="00021B1D" w:rsidRDefault="00021B1D" w:rsidP="00021B1D">
            <w:pPr>
              <w:pStyle w:val="13"/>
              <w:snapToGrid w:val="0"/>
              <w:jc w:val="center"/>
            </w:pPr>
            <w:r>
              <w:t>21</w:t>
            </w:r>
          </w:p>
        </w:tc>
        <w:tc>
          <w:tcPr>
            <w:tcW w:w="567" w:type="dxa"/>
            <w:tcBorders>
              <w:top w:val="double" w:sz="1" w:space="0" w:color="000000"/>
              <w:left w:val="double" w:sz="1" w:space="0" w:color="000000"/>
              <w:bottom w:val="double" w:sz="1" w:space="0" w:color="000000"/>
            </w:tcBorders>
            <w:shd w:val="clear" w:color="auto" w:fill="FFFFCC"/>
          </w:tcPr>
          <w:p w:rsidR="00021B1D" w:rsidRDefault="00021B1D" w:rsidP="00021B1D">
            <w:pPr>
              <w:pStyle w:val="13"/>
              <w:snapToGrid w:val="0"/>
            </w:pPr>
            <w:r>
              <w:t>2</w:t>
            </w:r>
          </w:p>
        </w:tc>
        <w:tc>
          <w:tcPr>
            <w:tcW w:w="567" w:type="dxa"/>
            <w:tcBorders>
              <w:top w:val="double" w:sz="1" w:space="0" w:color="000000"/>
              <w:left w:val="double" w:sz="1" w:space="0" w:color="000000"/>
              <w:bottom w:val="double" w:sz="1" w:space="0" w:color="000000"/>
            </w:tcBorders>
            <w:shd w:val="clear" w:color="auto" w:fill="FFFFFF"/>
          </w:tcPr>
          <w:p w:rsidR="00021B1D" w:rsidRDefault="00021B1D" w:rsidP="00021B1D">
            <w:pPr>
              <w:pStyle w:val="13"/>
              <w:snapToGrid w:val="0"/>
              <w:jc w:val="center"/>
            </w:pPr>
            <w:r>
              <w:t>6</w:t>
            </w:r>
          </w:p>
        </w:tc>
        <w:tc>
          <w:tcPr>
            <w:tcW w:w="567" w:type="dxa"/>
            <w:tcBorders>
              <w:top w:val="double" w:sz="1" w:space="0" w:color="000000"/>
              <w:left w:val="double" w:sz="1" w:space="0" w:color="000000"/>
              <w:bottom w:val="double" w:sz="1" w:space="0" w:color="000000"/>
            </w:tcBorders>
            <w:shd w:val="clear" w:color="auto" w:fill="FF9966"/>
          </w:tcPr>
          <w:p w:rsidR="00021B1D" w:rsidRDefault="00021B1D" w:rsidP="00021B1D">
            <w:pPr>
              <w:pStyle w:val="13"/>
              <w:snapToGrid w:val="0"/>
              <w:jc w:val="center"/>
            </w:pPr>
            <w:r>
              <w:t>1</w:t>
            </w:r>
          </w:p>
        </w:tc>
        <w:tc>
          <w:tcPr>
            <w:tcW w:w="567" w:type="dxa"/>
            <w:tcBorders>
              <w:top w:val="double" w:sz="1" w:space="0" w:color="000000"/>
              <w:left w:val="double" w:sz="1" w:space="0" w:color="000000"/>
              <w:bottom w:val="double" w:sz="1" w:space="0" w:color="000000"/>
            </w:tcBorders>
            <w:shd w:val="clear" w:color="auto" w:fill="FFFFFF"/>
          </w:tcPr>
          <w:p w:rsidR="00021B1D" w:rsidRDefault="00021B1D" w:rsidP="00021B1D">
            <w:pPr>
              <w:pStyle w:val="13"/>
              <w:snapToGrid w:val="0"/>
              <w:jc w:val="center"/>
            </w:pPr>
            <w:r>
              <w:t>3</w:t>
            </w:r>
          </w:p>
        </w:tc>
        <w:tc>
          <w:tcPr>
            <w:tcW w:w="1134" w:type="dxa"/>
            <w:tcBorders>
              <w:top w:val="double" w:sz="1" w:space="0" w:color="000000"/>
              <w:left w:val="double" w:sz="1" w:space="0" w:color="000000"/>
              <w:bottom w:val="double" w:sz="1" w:space="0" w:color="000000"/>
            </w:tcBorders>
            <w:shd w:val="clear" w:color="auto" w:fill="FFFFFF"/>
          </w:tcPr>
          <w:p w:rsidR="00021B1D" w:rsidRDefault="00021B1D" w:rsidP="00021B1D">
            <w:pPr>
              <w:pStyle w:val="13"/>
              <w:snapToGrid w:val="0"/>
              <w:jc w:val="center"/>
            </w:pPr>
            <w:r>
              <w:t>96</w:t>
            </w:r>
          </w:p>
        </w:tc>
        <w:tc>
          <w:tcPr>
            <w:tcW w:w="992" w:type="dxa"/>
            <w:tcBorders>
              <w:top w:val="double" w:sz="1" w:space="0" w:color="000000"/>
              <w:left w:val="double" w:sz="1" w:space="0" w:color="000000"/>
              <w:bottom w:val="double" w:sz="1" w:space="0" w:color="000000"/>
            </w:tcBorders>
            <w:shd w:val="clear" w:color="auto" w:fill="FFFFFF"/>
          </w:tcPr>
          <w:p w:rsidR="00021B1D" w:rsidRDefault="00021B1D" w:rsidP="00021B1D">
            <w:pPr>
              <w:pStyle w:val="13"/>
              <w:snapToGrid w:val="0"/>
              <w:jc w:val="center"/>
            </w:pPr>
            <w:r>
              <w:t>89</w:t>
            </w:r>
          </w:p>
        </w:tc>
        <w:tc>
          <w:tcPr>
            <w:tcW w:w="1009" w:type="dxa"/>
            <w:gridSpan w:val="2"/>
            <w:tcBorders>
              <w:top w:val="double" w:sz="1" w:space="0" w:color="000000"/>
              <w:left w:val="double" w:sz="1" w:space="0" w:color="000000"/>
              <w:bottom w:val="double" w:sz="1" w:space="0" w:color="000000"/>
              <w:right w:val="double" w:sz="1" w:space="0" w:color="000000"/>
            </w:tcBorders>
            <w:shd w:val="clear" w:color="auto" w:fill="FFFFFF"/>
          </w:tcPr>
          <w:p w:rsidR="00021B1D" w:rsidRDefault="00021B1D" w:rsidP="00021B1D">
            <w:pPr>
              <w:pStyle w:val="13"/>
              <w:snapToGrid w:val="0"/>
              <w:jc w:val="center"/>
            </w:pPr>
            <w:r>
              <w:t>4,5</w:t>
            </w:r>
          </w:p>
        </w:tc>
      </w:tr>
      <w:tr w:rsidR="000636BC" w:rsidRPr="003F783D" w:rsidTr="000636BC">
        <w:tblPrEx>
          <w:tblCellMar>
            <w:top w:w="45" w:type="dxa"/>
            <w:left w:w="45" w:type="dxa"/>
            <w:bottom w:w="45" w:type="dxa"/>
            <w:right w:w="45" w:type="dxa"/>
          </w:tblCellMar>
        </w:tblPrEx>
        <w:trPr>
          <w:trHeight w:val="521"/>
        </w:trPr>
        <w:tc>
          <w:tcPr>
            <w:tcW w:w="2047" w:type="dxa"/>
            <w:tcBorders>
              <w:top w:val="double" w:sz="1" w:space="0" w:color="000000"/>
              <w:left w:val="double" w:sz="1" w:space="0" w:color="000000"/>
              <w:bottom w:val="double" w:sz="1" w:space="0" w:color="000000"/>
            </w:tcBorders>
            <w:shd w:val="clear" w:color="auto" w:fill="FFFFFF"/>
          </w:tcPr>
          <w:p w:rsidR="00021B1D" w:rsidRDefault="00021B1D" w:rsidP="00021B1D">
            <w:pPr>
              <w:pStyle w:val="13"/>
              <w:snapToGrid w:val="0"/>
              <w:jc w:val="center"/>
              <w:rPr>
                <w:b/>
              </w:rPr>
            </w:pPr>
            <w:r>
              <w:rPr>
                <w:b/>
              </w:rPr>
              <w:t>2В – учитель: Шамсутдинова О.В.</w:t>
            </w:r>
          </w:p>
        </w:tc>
        <w:tc>
          <w:tcPr>
            <w:tcW w:w="709" w:type="dxa"/>
            <w:tcBorders>
              <w:top w:val="double" w:sz="1" w:space="0" w:color="000000"/>
              <w:left w:val="double" w:sz="1" w:space="0" w:color="000000"/>
              <w:bottom w:val="double" w:sz="1" w:space="0" w:color="000000"/>
            </w:tcBorders>
            <w:shd w:val="clear" w:color="auto" w:fill="66FF99"/>
          </w:tcPr>
          <w:p w:rsidR="00021B1D" w:rsidRPr="00C92F9B" w:rsidRDefault="00021B1D" w:rsidP="00021B1D">
            <w:pPr>
              <w:pStyle w:val="13"/>
              <w:snapToGrid w:val="0"/>
              <w:jc w:val="center"/>
              <w:rPr>
                <w:lang w:val="en-US"/>
              </w:rPr>
            </w:pPr>
            <w:r>
              <w:rPr>
                <w:lang w:val="en-US"/>
              </w:rPr>
              <w:t>11</w:t>
            </w:r>
          </w:p>
        </w:tc>
        <w:tc>
          <w:tcPr>
            <w:tcW w:w="567" w:type="dxa"/>
            <w:tcBorders>
              <w:top w:val="double" w:sz="1" w:space="0" w:color="000000"/>
              <w:left w:val="double" w:sz="1" w:space="0" w:color="000000"/>
              <w:bottom w:val="double" w:sz="1" w:space="0" w:color="000000"/>
            </w:tcBorders>
            <w:shd w:val="clear" w:color="auto" w:fill="FFFFFF"/>
          </w:tcPr>
          <w:p w:rsidR="00021B1D" w:rsidRPr="003F783D" w:rsidRDefault="00021B1D" w:rsidP="00021B1D">
            <w:pPr>
              <w:pStyle w:val="13"/>
              <w:snapToGrid w:val="0"/>
              <w:jc w:val="center"/>
              <w:rPr>
                <w:lang w:val="en-US"/>
              </w:rPr>
            </w:pPr>
            <w:r>
              <w:rPr>
                <w:lang w:val="en-US"/>
              </w:rPr>
              <w:t>36</w:t>
            </w:r>
          </w:p>
        </w:tc>
        <w:tc>
          <w:tcPr>
            <w:tcW w:w="567" w:type="dxa"/>
            <w:tcBorders>
              <w:top w:val="double" w:sz="1" w:space="0" w:color="000000"/>
              <w:left w:val="double" w:sz="1" w:space="0" w:color="000000"/>
              <w:bottom w:val="double" w:sz="1" w:space="0" w:color="000000"/>
            </w:tcBorders>
            <w:shd w:val="clear" w:color="auto" w:fill="66FF99"/>
          </w:tcPr>
          <w:p w:rsidR="00021B1D" w:rsidRPr="00C92F9B" w:rsidRDefault="00021B1D" w:rsidP="00021B1D">
            <w:pPr>
              <w:pStyle w:val="13"/>
              <w:snapToGrid w:val="0"/>
              <w:jc w:val="center"/>
              <w:rPr>
                <w:lang w:val="en-US"/>
              </w:rPr>
            </w:pPr>
            <w:r>
              <w:rPr>
                <w:lang w:val="en-US"/>
              </w:rPr>
              <w:t>18</w:t>
            </w:r>
          </w:p>
        </w:tc>
        <w:tc>
          <w:tcPr>
            <w:tcW w:w="567" w:type="dxa"/>
            <w:tcBorders>
              <w:top w:val="double" w:sz="1" w:space="0" w:color="000000"/>
              <w:left w:val="double" w:sz="1" w:space="0" w:color="000000"/>
              <w:bottom w:val="double" w:sz="1" w:space="0" w:color="000000"/>
            </w:tcBorders>
            <w:shd w:val="clear" w:color="auto" w:fill="FFFFFF"/>
          </w:tcPr>
          <w:p w:rsidR="00021B1D" w:rsidRPr="003F783D" w:rsidRDefault="00021B1D" w:rsidP="00021B1D">
            <w:pPr>
              <w:pStyle w:val="13"/>
              <w:snapToGrid w:val="0"/>
              <w:jc w:val="center"/>
              <w:rPr>
                <w:lang w:val="en-US"/>
              </w:rPr>
            </w:pPr>
            <w:r>
              <w:rPr>
                <w:lang w:val="en-US"/>
              </w:rPr>
              <w:t>60</w:t>
            </w:r>
          </w:p>
        </w:tc>
        <w:tc>
          <w:tcPr>
            <w:tcW w:w="567" w:type="dxa"/>
            <w:tcBorders>
              <w:top w:val="double" w:sz="1" w:space="0" w:color="000000"/>
              <w:left w:val="double" w:sz="1" w:space="0" w:color="000000"/>
              <w:bottom w:val="double" w:sz="1" w:space="0" w:color="000000"/>
            </w:tcBorders>
            <w:shd w:val="clear" w:color="auto" w:fill="FFFFCC"/>
          </w:tcPr>
          <w:p w:rsidR="00021B1D" w:rsidRPr="00C92F9B" w:rsidRDefault="00021B1D" w:rsidP="00021B1D">
            <w:pPr>
              <w:pStyle w:val="13"/>
              <w:snapToGrid w:val="0"/>
              <w:jc w:val="center"/>
              <w:rPr>
                <w:lang w:val="en-US"/>
              </w:rPr>
            </w:pPr>
            <w:r>
              <w:rPr>
                <w:lang w:val="en-US"/>
              </w:rPr>
              <w:t>1</w:t>
            </w:r>
          </w:p>
        </w:tc>
        <w:tc>
          <w:tcPr>
            <w:tcW w:w="567" w:type="dxa"/>
            <w:tcBorders>
              <w:top w:val="double" w:sz="1" w:space="0" w:color="000000"/>
              <w:left w:val="double" w:sz="1" w:space="0" w:color="000000"/>
              <w:bottom w:val="double" w:sz="1" w:space="0" w:color="000000"/>
            </w:tcBorders>
            <w:shd w:val="clear" w:color="auto" w:fill="FFFFFF"/>
          </w:tcPr>
          <w:p w:rsidR="00021B1D" w:rsidRPr="003F783D" w:rsidRDefault="00021B1D" w:rsidP="00021B1D">
            <w:pPr>
              <w:pStyle w:val="13"/>
              <w:snapToGrid w:val="0"/>
              <w:jc w:val="center"/>
              <w:rPr>
                <w:lang w:val="en-US"/>
              </w:rPr>
            </w:pPr>
            <w:r>
              <w:rPr>
                <w:lang w:val="en-US"/>
              </w:rPr>
              <w:t>3</w:t>
            </w:r>
          </w:p>
        </w:tc>
        <w:tc>
          <w:tcPr>
            <w:tcW w:w="567" w:type="dxa"/>
            <w:tcBorders>
              <w:top w:val="double" w:sz="1" w:space="0" w:color="000000"/>
              <w:left w:val="double" w:sz="1" w:space="0" w:color="000000"/>
              <w:bottom w:val="double" w:sz="1" w:space="0" w:color="000000"/>
            </w:tcBorders>
            <w:shd w:val="clear" w:color="auto" w:fill="FF9966"/>
          </w:tcPr>
          <w:p w:rsidR="00021B1D" w:rsidRDefault="00021B1D" w:rsidP="00021B1D">
            <w:pPr>
              <w:pStyle w:val="13"/>
              <w:snapToGrid w:val="0"/>
              <w:jc w:val="center"/>
            </w:pPr>
          </w:p>
        </w:tc>
        <w:tc>
          <w:tcPr>
            <w:tcW w:w="567" w:type="dxa"/>
            <w:tcBorders>
              <w:top w:val="double" w:sz="1" w:space="0" w:color="000000"/>
              <w:left w:val="double" w:sz="1" w:space="0" w:color="000000"/>
              <w:bottom w:val="double" w:sz="1" w:space="0" w:color="000000"/>
            </w:tcBorders>
            <w:shd w:val="clear" w:color="auto" w:fill="FFFFFF"/>
          </w:tcPr>
          <w:p w:rsidR="00021B1D" w:rsidRDefault="00021B1D" w:rsidP="00021B1D">
            <w:pPr>
              <w:pStyle w:val="13"/>
              <w:snapToGrid w:val="0"/>
              <w:jc w:val="center"/>
            </w:pPr>
          </w:p>
        </w:tc>
        <w:tc>
          <w:tcPr>
            <w:tcW w:w="1134" w:type="dxa"/>
            <w:tcBorders>
              <w:top w:val="double" w:sz="1" w:space="0" w:color="000000"/>
              <w:left w:val="double" w:sz="1" w:space="0" w:color="000000"/>
              <w:bottom w:val="double" w:sz="1" w:space="0" w:color="000000"/>
            </w:tcBorders>
            <w:shd w:val="clear" w:color="auto" w:fill="FFFFFF"/>
          </w:tcPr>
          <w:p w:rsidR="00021B1D" w:rsidRPr="003F783D" w:rsidRDefault="00021B1D" w:rsidP="00021B1D">
            <w:pPr>
              <w:pStyle w:val="13"/>
              <w:snapToGrid w:val="0"/>
              <w:jc w:val="center"/>
              <w:rPr>
                <w:lang w:val="en-US"/>
              </w:rPr>
            </w:pPr>
            <w:r>
              <w:rPr>
                <w:lang w:val="en-US"/>
              </w:rPr>
              <w:t>100</w:t>
            </w:r>
          </w:p>
        </w:tc>
        <w:tc>
          <w:tcPr>
            <w:tcW w:w="992" w:type="dxa"/>
            <w:tcBorders>
              <w:top w:val="double" w:sz="1" w:space="0" w:color="000000"/>
              <w:left w:val="double" w:sz="1" w:space="0" w:color="000000"/>
              <w:bottom w:val="double" w:sz="1" w:space="0" w:color="000000"/>
            </w:tcBorders>
            <w:shd w:val="clear" w:color="auto" w:fill="FFFFFF"/>
          </w:tcPr>
          <w:p w:rsidR="00021B1D" w:rsidRPr="003F783D" w:rsidRDefault="00021B1D" w:rsidP="00021B1D">
            <w:pPr>
              <w:pStyle w:val="13"/>
              <w:snapToGrid w:val="0"/>
              <w:jc w:val="center"/>
              <w:rPr>
                <w:lang w:val="en-US"/>
              </w:rPr>
            </w:pPr>
            <w:r>
              <w:rPr>
                <w:lang w:val="en-US"/>
              </w:rPr>
              <w:t>96</w:t>
            </w:r>
          </w:p>
        </w:tc>
        <w:tc>
          <w:tcPr>
            <w:tcW w:w="1009" w:type="dxa"/>
            <w:gridSpan w:val="2"/>
            <w:tcBorders>
              <w:top w:val="double" w:sz="1" w:space="0" w:color="000000"/>
              <w:left w:val="double" w:sz="1" w:space="0" w:color="000000"/>
              <w:bottom w:val="double" w:sz="1" w:space="0" w:color="000000"/>
              <w:right w:val="double" w:sz="1" w:space="0" w:color="000000"/>
            </w:tcBorders>
            <w:shd w:val="clear" w:color="auto" w:fill="FFFFFF"/>
          </w:tcPr>
          <w:p w:rsidR="00021B1D" w:rsidRPr="003F783D" w:rsidRDefault="00021B1D" w:rsidP="00021B1D">
            <w:pPr>
              <w:pStyle w:val="13"/>
              <w:snapToGrid w:val="0"/>
              <w:jc w:val="center"/>
            </w:pPr>
            <w:r>
              <w:t>4,3</w:t>
            </w:r>
          </w:p>
        </w:tc>
      </w:tr>
      <w:tr w:rsidR="000636BC" w:rsidTr="000636BC">
        <w:tblPrEx>
          <w:tblCellMar>
            <w:top w:w="45" w:type="dxa"/>
            <w:left w:w="45" w:type="dxa"/>
            <w:bottom w:w="45" w:type="dxa"/>
            <w:right w:w="45" w:type="dxa"/>
          </w:tblCellMar>
        </w:tblPrEx>
        <w:trPr>
          <w:trHeight w:val="521"/>
        </w:trPr>
        <w:tc>
          <w:tcPr>
            <w:tcW w:w="204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rPr>
                <w:b/>
              </w:rPr>
            </w:pPr>
            <w:r>
              <w:rPr>
                <w:b/>
              </w:rPr>
              <w:t>3А – учитель: Гулякова Е.Л.</w:t>
            </w:r>
          </w:p>
        </w:tc>
        <w:tc>
          <w:tcPr>
            <w:tcW w:w="709"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spacing w:before="0" w:after="0"/>
            </w:pPr>
          </w:p>
          <w:p w:rsidR="00021B1D" w:rsidRDefault="00021B1D" w:rsidP="00021B1D">
            <w:pPr>
              <w:pStyle w:val="13"/>
              <w:snapToGrid w:val="0"/>
              <w:spacing w:before="0" w:after="0"/>
            </w:pPr>
            <w:r>
              <w:t>6</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24</w:t>
            </w:r>
          </w:p>
        </w:tc>
        <w:tc>
          <w:tcPr>
            <w:tcW w:w="567"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17</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65</w:t>
            </w:r>
          </w:p>
        </w:tc>
        <w:tc>
          <w:tcPr>
            <w:tcW w:w="567" w:type="dxa"/>
            <w:tcBorders>
              <w:top w:val="double" w:sz="1" w:space="0" w:color="000000"/>
              <w:left w:val="double" w:sz="1" w:space="0" w:color="000000"/>
              <w:bottom w:val="double" w:sz="1" w:space="0" w:color="000000"/>
            </w:tcBorders>
            <w:shd w:val="clear" w:color="auto" w:fill="FFFFCC"/>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3</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11</w:t>
            </w:r>
          </w:p>
        </w:tc>
        <w:tc>
          <w:tcPr>
            <w:tcW w:w="567" w:type="dxa"/>
            <w:tcBorders>
              <w:top w:val="double" w:sz="1" w:space="0" w:color="000000"/>
              <w:left w:val="double" w:sz="1" w:space="0" w:color="000000"/>
              <w:bottom w:val="double" w:sz="1" w:space="0" w:color="000000"/>
            </w:tcBorders>
            <w:shd w:val="clear" w:color="auto" w:fill="FF9966"/>
          </w:tcPr>
          <w:p w:rsidR="00021B1D" w:rsidRDefault="00021B1D" w:rsidP="00021B1D">
            <w:pPr>
              <w:pStyle w:val="13"/>
              <w:snapToGrid w:val="0"/>
              <w:spacing w:before="0" w:after="0"/>
              <w:jc w:val="center"/>
            </w:pP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spacing w:before="0" w:after="0"/>
              <w:jc w:val="center"/>
            </w:pPr>
          </w:p>
        </w:tc>
        <w:tc>
          <w:tcPr>
            <w:tcW w:w="1134"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100</w:t>
            </w:r>
          </w:p>
        </w:tc>
        <w:tc>
          <w:tcPr>
            <w:tcW w:w="992"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spacing w:before="0" w:after="0"/>
            </w:pPr>
            <w:r>
              <w:t xml:space="preserve">        </w:t>
            </w:r>
          </w:p>
          <w:p w:rsidR="00021B1D" w:rsidRDefault="00021B1D" w:rsidP="00021B1D">
            <w:pPr>
              <w:pStyle w:val="13"/>
              <w:snapToGrid w:val="0"/>
              <w:spacing w:before="0" w:after="0"/>
              <w:jc w:val="center"/>
            </w:pPr>
            <w:r>
              <w:t>88</w:t>
            </w:r>
          </w:p>
        </w:tc>
        <w:tc>
          <w:tcPr>
            <w:tcW w:w="1009" w:type="dxa"/>
            <w:gridSpan w:val="2"/>
            <w:tcBorders>
              <w:top w:val="double" w:sz="1" w:space="0" w:color="000000"/>
              <w:left w:val="double" w:sz="1" w:space="0" w:color="000000"/>
              <w:bottom w:val="double" w:sz="1" w:space="0" w:color="000000"/>
              <w:right w:val="double" w:sz="1" w:space="0" w:color="000000"/>
            </w:tcBorders>
            <w:shd w:val="clear" w:color="auto" w:fill="auto"/>
          </w:tcPr>
          <w:p w:rsidR="00021B1D" w:rsidRDefault="00021B1D" w:rsidP="00021B1D">
            <w:pPr>
              <w:pStyle w:val="13"/>
              <w:snapToGrid w:val="0"/>
              <w:spacing w:before="0" w:after="0"/>
              <w:jc w:val="center"/>
            </w:pPr>
          </w:p>
          <w:p w:rsidR="00021B1D" w:rsidRDefault="00021B1D" w:rsidP="00021B1D">
            <w:pPr>
              <w:pStyle w:val="13"/>
              <w:snapToGrid w:val="0"/>
              <w:spacing w:before="0" w:after="0"/>
              <w:jc w:val="center"/>
            </w:pPr>
            <w:r>
              <w:t>4,4</w:t>
            </w:r>
          </w:p>
        </w:tc>
      </w:tr>
      <w:tr w:rsidR="000636BC" w:rsidTr="000636BC">
        <w:tblPrEx>
          <w:tblCellMar>
            <w:top w:w="45" w:type="dxa"/>
            <w:left w:w="45" w:type="dxa"/>
            <w:bottom w:w="45" w:type="dxa"/>
            <w:right w:w="45" w:type="dxa"/>
          </w:tblCellMar>
        </w:tblPrEx>
        <w:trPr>
          <w:trHeight w:val="521"/>
        </w:trPr>
        <w:tc>
          <w:tcPr>
            <w:tcW w:w="204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rPr>
                <w:b/>
              </w:rPr>
            </w:pPr>
            <w:r>
              <w:rPr>
                <w:b/>
              </w:rPr>
              <w:t>3Б – учитель: Калинина Л.А.</w:t>
            </w:r>
          </w:p>
        </w:tc>
        <w:tc>
          <w:tcPr>
            <w:tcW w:w="709"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8</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35</w:t>
            </w:r>
          </w:p>
        </w:tc>
        <w:tc>
          <w:tcPr>
            <w:tcW w:w="567"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12</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52</w:t>
            </w:r>
          </w:p>
        </w:tc>
        <w:tc>
          <w:tcPr>
            <w:tcW w:w="567" w:type="dxa"/>
            <w:tcBorders>
              <w:top w:val="double" w:sz="1" w:space="0" w:color="000000"/>
              <w:left w:val="double" w:sz="1" w:space="0" w:color="000000"/>
              <w:bottom w:val="double" w:sz="1" w:space="0" w:color="000000"/>
            </w:tcBorders>
            <w:shd w:val="clear" w:color="auto" w:fill="FFFFCC"/>
          </w:tcPr>
          <w:p w:rsidR="00021B1D" w:rsidRDefault="00021B1D" w:rsidP="00021B1D">
            <w:pPr>
              <w:pStyle w:val="13"/>
              <w:snapToGrid w:val="0"/>
              <w:jc w:val="center"/>
            </w:pPr>
            <w:r>
              <w:t>3</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13</w:t>
            </w:r>
          </w:p>
        </w:tc>
        <w:tc>
          <w:tcPr>
            <w:tcW w:w="567" w:type="dxa"/>
            <w:tcBorders>
              <w:top w:val="double" w:sz="1" w:space="0" w:color="000000"/>
              <w:left w:val="double" w:sz="1" w:space="0" w:color="000000"/>
              <w:bottom w:val="double" w:sz="1" w:space="0" w:color="000000"/>
            </w:tcBorders>
            <w:shd w:val="clear" w:color="auto" w:fill="FF9966"/>
          </w:tcPr>
          <w:p w:rsidR="00021B1D" w:rsidRDefault="00021B1D" w:rsidP="00021B1D">
            <w:pPr>
              <w:pStyle w:val="13"/>
              <w:snapToGrid w:val="0"/>
            </w:pPr>
            <w:r>
              <w:t xml:space="preserve"> </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p>
        </w:tc>
        <w:tc>
          <w:tcPr>
            <w:tcW w:w="1134"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100</w:t>
            </w:r>
          </w:p>
        </w:tc>
        <w:tc>
          <w:tcPr>
            <w:tcW w:w="992"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87</w:t>
            </w:r>
          </w:p>
        </w:tc>
        <w:tc>
          <w:tcPr>
            <w:tcW w:w="1009" w:type="dxa"/>
            <w:gridSpan w:val="2"/>
            <w:tcBorders>
              <w:top w:val="double" w:sz="1" w:space="0" w:color="000000"/>
              <w:left w:val="double" w:sz="1" w:space="0" w:color="000000"/>
              <w:bottom w:val="double" w:sz="1" w:space="0" w:color="000000"/>
              <w:right w:val="double" w:sz="1" w:space="0" w:color="000000"/>
            </w:tcBorders>
            <w:shd w:val="clear" w:color="auto" w:fill="auto"/>
          </w:tcPr>
          <w:p w:rsidR="00021B1D" w:rsidRDefault="00021B1D" w:rsidP="00021B1D">
            <w:pPr>
              <w:pStyle w:val="13"/>
              <w:snapToGrid w:val="0"/>
              <w:jc w:val="center"/>
            </w:pPr>
            <w:r>
              <w:t>4,2</w:t>
            </w:r>
          </w:p>
        </w:tc>
      </w:tr>
      <w:tr w:rsidR="000636BC" w:rsidTr="000636BC">
        <w:tblPrEx>
          <w:tblCellMar>
            <w:top w:w="45" w:type="dxa"/>
            <w:left w:w="45" w:type="dxa"/>
            <w:bottom w:w="45" w:type="dxa"/>
            <w:right w:w="45" w:type="dxa"/>
          </w:tblCellMar>
        </w:tblPrEx>
        <w:trPr>
          <w:trHeight w:hRule="exact" w:val="846"/>
        </w:trPr>
        <w:tc>
          <w:tcPr>
            <w:tcW w:w="204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rPr>
                <w:b/>
              </w:rPr>
            </w:pPr>
            <w:r>
              <w:rPr>
                <w:b/>
              </w:rPr>
              <w:t>3В – учитель: Филатова Т.Б</w:t>
            </w:r>
          </w:p>
          <w:p w:rsidR="00021B1D" w:rsidRDefault="00021B1D" w:rsidP="00021B1D">
            <w:pPr>
              <w:pStyle w:val="13"/>
              <w:snapToGrid w:val="0"/>
              <w:jc w:val="center"/>
              <w:rPr>
                <w:b/>
              </w:rPr>
            </w:pPr>
          </w:p>
        </w:tc>
        <w:tc>
          <w:tcPr>
            <w:tcW w:w="709"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7</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pPr>
            <w:r>
              <w:t>39</w:t>
            </w:r>
          </w:p>
        </w:tc>
        <w:tc>
          <w:tcPr>
            <w:tcW w:w="567"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10</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56</w:t>
            </w:r>
          </w:p>
        </w:tc>
        <w:tc>
          <w:tcPr>
            <w:tcW w:w="567" w:type="dxa"/>
            <w:tcBorders>
              <w:top w:val="double" w:sz="1" w:space="0" w:color="000000"/>
              <w:left w:val="double" w:sz="1" w:space="0" w:color="000000"/>
              <w:bottom w:val="double" w:sz="1" w:space="0" w:color="000000"/>
            </w:tcBorders>
            <w:shd w:val="clear" w:color="auto" w:fill="FFFFCC"/>
          </w:tcPr>
          <w:p w:rsidR="00021B1D" w:rsidRDefault="00021B1D" w:rsidP="00021B1D">
            <w:pPr>
              <w:pStyle w:val="13"/>
              <w:snapToGrid w:val="0"/>
              <w:jc w:val="center"/>
            </w:pPr>
            <w:r>
              <w:t>1</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5</w:t>
            </w:r>
          </w:p>
        </w:tc>
        <w:tc>
          <w:tcPr>
            <w:tcW w:w="567" w:type="dxa"/>
            <w:tcBorders>
              <w:top w:val="double" w:sz="1" w:space="0" w:color="000000"/>
              <w:left w:val="double" w:sz="1" w:space="0" w:color="000000"/>
              <w:bottom w:val="double" w:sz="1" w:space="0" w:color="000000"/>
            </w:tcBorders>
            <w:shd w:val="clear" w:color="auto" w:fill="FF9966"/>
          </w:tcPr>
          <w:p w:rsidR="00021B1D" w:rsidRDefault="00021B1D" w:rsidP="00021B1D">
            <w:pPr>
              <w:pStyle w:val="13"/>
              <w:snapToGrid w:val="0"/>
            </w:pPr>
            <w:r>
              <w:t xml:space="preserve">   </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p>
        </w:tc>
        <w:tc>
          <w:tcPr>
            <w:tcW w:w="1134"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100</w:t>
            </w:r>
          </w:p>
        </w:tc>
        <w:tc>
          <w:tcPr>
            <w:tcW w:w="992" w:type="dxa"/>
            <w:tcBorders>
              <w:top w:val="double" w:sz="1" w:space="0" w:color="000000"/>
              <w:left w:val="double" w:sz="1" w:space="0" w:color="000000"/>
              <w:bottom w:val="double" w:sz="1" w:space="0" w:color="000000"/>
            </w:tcBorders>
            <w:shd w:val="clear" w:color="auto" w:fill="auto"/>
          </w:tcPr>
          <w:p w:rsidR="00021B1D" w:rsidRPr="00BF1135" w:rsidRDefault="00021B1D" w:rsidP="00021B1D">
            <w:pPr>
              <w:pStyle w:val="13"/>
              <w:snapToGrid w:val="0"/>
              <w:jc w:val="center"/>
            </w:pPr>
            <w:r>
              <w:t>94</w:t>
            </w:r>
          </w:p>
        </w:tc>
        <w:tc>
          <w:tcPr>
            <w:tcW w:w="1009" w:type="dxa"/>
            <w:gridSpan w:val="2"/>
            <w:tcBorders>
              <w:top w:val="double" w:sz="1" w:space="0" w:color="000000"/>
              <w:left w:val="double" w:sz="1" w:space="0" w:color="000000"/>
              <w:bottom w:val="double" w:sz="1" w:space="0" w:color="000000"/>
              <w:right w:val="double" w:sz="1" w:space="0" w:color="000000"/>
            </w:tcBorders>
            <w:shd w:val="clear" w:color="auto" w:fill="auto"/>
          </w:tcPr>
          <w:p w:rsidR="00021B1D" w:rsidRDefault="00021B1D" w:rsidP="00021B1D">
            <w:pPr>
              <w:pStyle w:val="13"/>
              <w:snapToGrid w:val="0"/>
              <w:jc w:val="center"/>
            </w:pPr>
            <w:r>
              <w:t>4,3</w:t>
            </w:r>
          </w:p>
        </w:tc>
      </w:tr>
      <w:tr w:rsidR="000636BC" w:rsidTr="000636BC">
        <w:tblPrEx>
          <w:tblCellMar>
            <w:top w:w="45" w:type="dxa"/>
            <w:left w:w="45" w:type="dxa"/>
            <w:bottom w:w="45" w:type="dxa"/>
            <w:right w:w="45" w:type="dxa"/>
          </w:tblCellMar>
        </w:tblPrEx>
        <w:trPr>
          <w:trHeight w:val="521"/>
        </w:trPr>
        <w:tc>
          <w:tcPr>
            <w:tcW w:w="204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rPr>
                <w:b/>
              </w:rPr>
            </w:pPr>
            <w:r>
              <w:rPr>
                <w:b/>
              </w:rPr>
              <w:t>4А – учитель: Цветкова С.Н.</w:t>
            </w:r>
          </w:p>
        </w:tc>
        <w:tc>
          <w:tcPr>
            <w:tcW w:w="709"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10</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34</w:t>
            </w:r>
          </w:p>
        </w:tc>
        <w:tc>
          <w:tcPr>
            <w:tcW w:w="567"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pPr>
            <w:r>
              <w:t>13</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45</w:t>
            </w:r>
          </w:p>
        </w:tc>
        <w:tc>
          <w:tcPr>
            <w:tcW w:w="567" w:type="dxa"/>
            <w:tcBorders>
              <w:top w:val="double" w:sz="1" w:space="0" w:color="000000"/>
              <w:left w:val="double" w:sz="1" w:space="0" w:color="000000"/>
              <w:bottom w:val="double" w:sz="1" w:space="0" w:color="000000"/>
            </w:tcBorders>
            <w:shd w:val="clear" w:color="auto" w:fill="FFFFCC"/>
          </w:tcPr>
          <w:p w:rsidR="00021B1D" w:rsidRDefault="00021B1D" w:rsidP="00021B1D">
            <w:pPr>
              <w:pStyle w:val="13"/>
              <w:snapToGrid w:val="0"/>
              <w:jc w:val="center"/>
            </w:pPr>
            <w:r>
              <w:t>6</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21</w:t>
            </w:r>
          </w:p>
        </w:tc>
        <w:tc>
          <w:tcPr>
            <w:tcW w:w="567" w:type="dxa"/>
            <w:tcBorders>
              <w:top w:val="double" w:sz="1" w:space="0" w:color="000000"/>
              <w:left w:val="double" w:sz="1" w:space="0" w:color="000000"/>
              <w:bottom w:val="double" w:sz="1" w:space="0" w:color="000000"/>
            </w:tcBorders>
            <w:shd w:val="clear" w:color="auto" w:fill="FF9966"/>
          </w:tcPr>
          <w:p w:rsidR="00021B1D" w:rsidRDefault="00021B1D" w:rsidP="00021B1D">
            <w:pPr>
              <w:pStyle w:val="13"/>
              <w:snapToGrid w:val="0"/>
            </w:pP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pPr>
          </w:p>
        </w:tc>
        <w:tc>
          <w:tcPr>
            <w:tcW w:w="1134"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100</w:t>
            </w:r>
          </w:p>
        </w:tc>
        <w:tc>
          <w:tcPr>
            <w:tcW w:w="992"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79</w:t>
            </w:r>
          </w:p>
        </w:tc>
        <w:tc>
          <w:tcPr>
            <w:tcW w:w="1009" w:type="dxa"/>
            <w:gridSpan w:val="2"/>
            <w:tcBorders>
              <w:top w:val="double" w:sz="1" w:space="0" w:color="000000"/>
              <w:left w:val="double" w:sz="1" w:space="0" w:color="000000"/>
              <w:bottom w:val="double" w:sz="1" w:space="0" w:color="000000"/>
              <w:right w:val="double" w:sz="1" w:space="0" w:color="000000"/>
            </w:tcBorders>
            <w:shd w:val="clear" w:color="auto" w:fill="auto"/>
          </w:tcPr>
          <w:p w:rsidR="00021B1D" w:rsidRDefault="00021B1D" w:rsidP="00021B1D">
            <w:pPr>
              <w:pStyle w:val="13"/>
              <w:snapToGrid w:val="0"/>
              <w:jc w:val="center"/>
            </w:pPr>
            <w:r>
              <w:t>4,1</w:t>
            </w:r>
          </w:p>
        </w:tc>
      </w:tr>
      <w:tr w:rsidR="000636BC" w:rsidTr="000636BC">
        <w:tblPrEx>
          <w:tblCellMar>
            <w:top w:w="45" w:type="dxa"/>
            <w:left w:w="45" w:type="dxa"/>
            <w:bottom w:w="45" w:type="dxa"/>
            <w:right w:w="45" w:type="dxa"/>
          </w:tblCellMar>
        </w:tblPrEx>
        <w:trPr>
          <w:trHeight w:val="521"/>
        </w:trPr>
        <w:tc>
          <w:tcPr>
            <w:tcW w:w="204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rPr>
                <w:b/>
              </w:rPr>
            </w:pPr>
            <w:r>
              <w:rPr>
                <w:b/>
              </w:rPr>
              <w:t>4Б – учитель: Голобородько М.В.</w:t>
            </w:r>
          </w:p>
        </w:tc>
        <w:tc>
          <w:tcPr>
            <w:tcW w:w="709"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11</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38</w:t>
            </w:r>
          </w:p>
        </w:tc>
        <w:tc>
          <w:tcPr>
            <w:tcW w:w="567" w:type="dxa"/>
            <w:tcBorders>
              <w:top w:val="double" w:sz="1" w:space="0" w:color="000000"/>
              <w:left w:val="double" w:sz="1" w:space="0" w:color="000000"/>
              <w:bottom w:val="double" w:sz="1" w:space="0" w:color="000000"/>
            </w:tcBorders>
            <w:shd w:val="clear" w:color="auto" w:fill="66FF99"/>
          </w:tcPr>
          <w:p w:rsidR="00021B1D" w:rsidRDefault="00021B1D" w:rsidP="00021B1D">
            <w:pPr>
              <w:pStyle w:val="13"/>
              <w:snapToGrid w:val="0"/>
              <w:jc w:val="center"/>
            </w:pPr>
            <w:r>
              <w:t>16</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55</w:t>
            </w:r>
          </w:p>
        </w:tc>
        <w:tc>
          <w:tcPr>
            <w:tcW w:w="567" w:type="dxa"/>
            <w:tcBorders>
              <w:top w:val="double" w:sz="1" w:space="0" w:color="000000"/>
              <w:left w:val="double" w:sz="1" w:space="0" w:color="000000"/>
              <w:bottom w:val="double" w:sz="1" w:space="0" w:color="000000"/>
            </w:tcBorders>
            <w:shd w:val="clear" w:color="auto" w:fill="FFFFCC"/>
          </w:tcPr>
          <w:p w:rsidR="00021B1D" w:rsidRDefault="00021B1D" w:rsidP="00021B1D">
            <w:pPr>
              <w:pStyle w:val="13"/>
              <w:snapToGrid w:val="0"/>
              <w:jc w:val="center"/>
            </w:pPr>
            <w:r>
              <w:t>2</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7</w:t>
            </w:r>
          </w:p>
        </w:tc>
        <w:tc>
          <w:tcPr>
            <w:tcW w:w="567" w:type="dxa"/>
            <w:tcBorders>
              <w:top w:val="double" w:sz="1" w:space="0" w:color="000000"/>
              <w:left w:val="double" w:sz="1" w:space="0" w:color="000000"/>
              <w:bottom w:val="double" w:sz="1" w:space="0" w:color="000000"/>
            </w:tcBorders>
            <w:shd w:val="clear" w:color="auto" w:fill="FF9966"/>
          </w:tcPr>
          <w:p w:rsidR="00021B1D" w:rsidRDefault="00021B1D" w:rsidP="00021B1D">
            <w:pPr>
              <w:pStyle w:val="13"/>
              <w:snapToGrid w:val="0"/>
            </w:pPr>
            <w:r>
              <w:t>-</w:t>
            </w:r>
          </w:p>
        </w:tc>
        <w:tc>
          <w:tcPr>
            <w:tcW w:w="567"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w:t>
            </w:r>
          </w:p>
        </w:tc>
        <w:tc>
          <w:tcPr>
            <w:tcW w:w="1134"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100</w:t>
            </w:r>
          </w:p>
        </w:tc>
        <w:tc>
          <w:tcPr>
            <w:tcW w:w="992" w:type="dxa"/>
            <w:tcBorders>
              <w:top w:val="double" w:sz="1" w:space="0" w:color="000000"/>
              <w:left w:val="double" w:sz="1" w:space="0" w:color="000000"/>
              <w:bottom w:val="double" w:sz="1" w:space="0" w:color="000000"/>
            </w:tcBorders>
            <w:shd w:val="clear" w:color="auto" w:fill="auto"/>
          </w:tcPr>
          <w:p w:rsidR="00021B1D" w:rsidRDefault="00021B1D" w:rsidP="00021B1D">
            <w:pPr>
              <w:pStyle w:val="13"/>
              <w:snapToGrid w:val="0"/>
              <w:jc w:val="center"/>
            </w:pPr>
            <w:r>
              <w:t>93</w:t>
            </w:r>
          </w:p>
        </w:tc>
        <w:tc>
          <w:tcPr>
            <w:tcW w:w="1009" w:type="dxa"/>
            <w:gridSpan w:val="2"/>
            <w:tcBorders>
              <w:top w:val="double" w:sz="1" w:space="0" w:color="000000"/>
              <w:left w:val="double" w:sz="1" w:space="0" w:color="000000"/>
              <w:bottom w:val="double" w:sz="1" w:space="0" w:color="000000"/>
              <w:right w:val="double" w:sz="1" w:space="0" w:color="000000"/>
            </w:tcBorders>
            <w:shd w:val="clear" w:color="auto" w:fill="auto"/>
          </w:tcPr>
          <w:p w:rsidR="00021B1D" w:rsidRDefault="00021B1D" w:rsidP="00021B1D">
            <w:pPr>
              <w:pStyle w:val="13"/>
              <w:snapToGrid w:val="0"/>
              <w:jc w:val="center"/>
            </w:pPr>
            <w:r>
              <w:t>4,3</w:t>
            </w:r>
          </w:p>
        </w:tc>
      </w:tr>
    </w:tbl>
    <w:p w:rsidR="00021B1D" w:rsidRDefault="00021B1D" w:rsidP="005B7BDF">
      <w:pPr>
        <w:spacing w:line="360" w:lineRule="auto"/>
        <w:jc w:val="both"/>
      </w:pPr>
    </w:p>
    <w:p w:rsidR="00021B1D" w:rsidRDefault="00021B1D" w:rsidP="005B7BDF">
      <w:pPr>
        <w:spacing w:line="360" w:lineRule="auto"/>
        <w:jc w:val="both"/>
      </w:pPr>
    </w:p>
    <w:p w:rsidR="00021B1D" w:rsidRDefault="00021B1D" w:rsidP="005B7BDF">
      <w:pPr>
        <w:spacing w:line="360" w:lineRule="auto"/>
        <w:jc w:val="both"/>
      </w:pPr>
      <w:r>
        <w:rPr>
          <w:noProof/>
          <w:lang w:eastAsia="ru-RU"/>
        </w:rPr>
        <w:lastRenderedPageBreak/>
        <w:drawing>
          <wp:inline distT="0" distB="0" distL="0" distR="0" wp14:anchorId="16237E5B" wp14:editId="6AB33303">
            <wp:extent cx="5940425" cy="2557079"/>
            <wp:effectExtent l="0" t="0" r="3175"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39B8" w:rsidRDefault="002D39B8" w:rsidP="005B7BDF">
      <w:pPr>
        <w:spacing w:line="360" w:lineRule="auto"/>
        <w:jc w:val="both"/>
      </w:pPr>
    </w:p>
    <w:p w:rsidR="00021B1D" w:rsidRDefault="00021B1D" w:rsidP="000636BC">
      <w:pPr>
        <w:pStyle w:val="12"/>
        <w:spacing w:before="0" w:after="0" w:line="240" w:lineRule="auto"/>
        <w:ind w:firstLine="709"/>
        <w:jc w:val="both"/>
      </w:pPr>
      <w:r>
        <w:t xml:space="preserve">Сравнительный анализ результатов показывает, что учащиеся овладели базовыми знаниями по математике, качество знаний по предмету учащихся 1-4 классов  90%, средний балл – 4,3.  </w:t>
      </w:r>
    </w:p>
    <w:p w:rsidR="00764787" w:rsidRPr="00764787" w:rsidRDefault="00764787" w:rsidP="000636BC">
      <w:pPr>
        <w:pStyle w:val="12"/>
        <w:spacing w:before="0" w:after="0" w:line="240" w:lineRule="auto"/>
        <w:ind w:firstLine="709"/>
        <w:jc w:val="both"/>
      </w:pPr>
      <w:r w:rsidRPr="00764787">
        <w:t>В 2015 - 2016 учебном году учащиеся 4-х классов 17.05.2016 впервые писали Всероссийскую контрольную работу по математике.</w:t>
      </w:r>
    </w:p>
    <w:p w:rsidR="00764787" w:rsidRPr="00AB519D" w:rsidRDefault="00764787" w:rsidP="000636BC">
      <w:pPr>
        <w:ind w:firstLine="709"/>
        <w:jc w:val="both"/>
      </w:pPr>
      <w:r w:rsidRPr="00EB256B">
        <w:rPr>
          <w:b/>
        </w:rPr>
        <w:t>Цель:</w:t>
      </w:r>
      <w:r w:rsidRPr="00EB256B">
        <w:t xml:space="preserve"> оценить уровень общеобразовательной подготовки обучающихся 4 класса в соответствии с требованиями ФГОС, осуществить диагностику достижения предметных и </w:t>
      </w:r>
      <w:r>
        <w:t xml:space="preserve">метапредметных результатов, в том числе </w:t>
      </w:r>
      <w:r w:rsidRPr="00EB256B">
        <w:t xml:space="preserve">уровня сформированности универсальных учебных действий (УУД) и овладения межпредметными понятиями. </w:t>
      </w:r>
    </w:p>
    <w:p w:rsidR="00764787" w:rsidRPr="00AB519D" w:rsidRDefault="00764787" w:rsidP="000636BC">
      <w:pPr>
        <w:ind w:firstLine="709"/>
        <w:jc w:val="both"/>
      </w:pPr>
      <w:r w:rsidRPr="00AB519D">
        <w:t xml:space="preserve">Содержание заданий ВПР по математике обеспечивало полноту проверки подготовки учащихся на базовом уровне. За счет включения заданий повышенного уровня сложности работа давала возможность </w:t>
      </w:r>
      <w:r>
        <w:t xml:space="preserve">зафиксировать достижения учащихся </w:t>
      </w:r>
      <w:r w:rsidRPr="00AB519D">
        <w:t xml:space="preserve">на повышенном уровне. </w:t>
      </w:r>
    </w:p>
    <w:p w:rsidR="00764787" w:rsidRDefault="00764787" w:rsidP="000636BC">
      <w:pPr>
        <w:ind w:firstLine="709"/>
        <w:jc w:val="both"/>
      </w:pPr>
      <w:r>
        <w:rPr>
          <w:b/>
        </w:rPr>
        <w:t xml:space="preserve">   </w:t>
      </w:r>
    </w:p>
    <w:p w:rsidR="00764787" w:rsidRPr="00945B16" w:rsidRDefault="00764787" w:rsidP="00945B16">
      <w:pPr>
        <w:jc w:val="center"/>
        <w:rPr>
          <w:b/>
          <w:sz w:val="28"/>
          <w:szCs w:val="28"/>
        </w:rPr>
      </w:pPr>
      <w:r w:rsidRPr="00945B16">
        <w:rPr>
          <w:b/>
          <w:sz w:val="28"/>
          <w:szCs w:val="28"/>
        </w:rPr>
        <w:t>Результаты проверочной работы по математике</w:t>
      </w:r>
    </w:p>
    <w:tbl>
      <w:tblPr>
        <w:tblW w:w="8599" w:type="dxa"/>
        <w:jc w:val="center"/>
        <w:tblCellMar>
          <w:top w:w="12" w:type="dxa"/>
          <w:left w:w="106" w:type="dxa"/>
          <w:right w:w="46" w:type="dxa"/>
        </w:tblCellMar>
        <w:tblLook w:val="04A0" w:firstRow="1" w:lastRow="0" w:firstColumn="1" w:lastColumn="0" w:noHBand="0" w:noVBand="1"/>
      </w:tblPr>
      <w:tblGrid>
        <w:gridCol w:w="1916"/>
        <w:gridCol w:w="1169"/>
        <w:gridCol w:w="994"/>
        <w:gridCol w:w="1133"/>
        <w:gridCol w:w="994"/>
        <w:gridCol w:w="1166"/>
        <w:gridCol w:w="1227"/>
      </w:tblGrid>
      <w:tr w:rsidR="00764787" w:rsidRPr="00965E1C" w:rsidTr="005E5980">
        <w:trPr>
          <w:trHeight w:val="816"/>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sz w:val="22"/>
                <w:szCs w:val="22"/>
              </w:rPr>
              <w:t>Отметка по пятибалльной шкале</w:t>
            </w:r>
            <w:r w:rsidRPr="00421022">
              <w:rPr>
                <w:b/>
                <w:szCs w:val="22"/>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rPr>
                <w:sz w:val="22"/>
                <w:szCs w:val="22"/>
              </w:rPr>
            </w:pPr>
            <w:r w:rsidRPr="00421022">
              <w:rPr>
                <w:b/>
                <w:szCs w:val="22"/>
              </w:rPr>
              <w:t xml:space="preserve">«2»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3"/>
              <w:rPr>
                <w:sz w:val="22"/>
                <w:szCs w:val="22"/>
              </w:rPr>
            </w:pPr>
            <w:r w:rsidRPr="00421022">
              <w:rPr>
                <w:b/>
                <w:szCs w:val="22"/>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b/>
                <w:szCs w:val="22"/>
              </w:rPr>
              <w:t xml:space="preserve">«4»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b/>
                <w:szCs w:val="22"/>
              </w:rPr>
              <w:t xml:space="preserve">«5» </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b/>
                <w:szCs w:val="22"/>
              </w:rPr>
              <w:t xml:space="preserve">Средний балл </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b/>
                <w:szCs w:val="22"/>
              </w:rPr>
              <w:t xml:space="preserve">Качество знаний </w:t>
            </w:r>
          </w:p>
        </w:tc>
      </w:tr>
      <w:tr w:rsidR="00764787" w:rsidRPr="00965E1C" w:rsidTr="005E5980">
        <w:trPr>
          <w:trHeight w:val="422"/>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szCs w:val="22"/>
              </w:rPr>
              <w:t xml:space="preserve">4А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rPr>
                <w:sz w:val="22"/>
                <w:szCs w:val="22"/>
              </w:rPr>
            </w:pPr>
            <w:r w:rsidRPr="00421022">
              <w:rPr>
                <w:b/>
                <w:szCs w:val="22"/>
              </w:rPr>
              <w:t xml:space="preserve">0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3"/>
              <w:rPr>
                <w:sz w:val="22"/>
                <w:szCs w:val="22"/>
              </w:rPr>
            </w:pPr>
            <w:r w:rsidRPr="00421022">
              <w:rPr>
                <w:sz w:val="22"/>
                <w:szCs w:val="22"/>
              </w:rPr>
              <w:t>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sz w:val="22"/>
                <w:szCs w:val="22"/>
              </w:rPr>
              <w:t>12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sz w:val="22"/>
                <w:szCs w:val="22"/>
              </w:rPr>
              <w:t>10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sz w:val="22"/>
                <w:szCs w:val="22"/>
              </w:rPr>
              <w:t>4,1</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b/>
                <w:szCs w:val="22"/>
              </w:rPr>
              <w:t xml:space="preserve">75,8% </w:t>
            </w:r>
          </w:p>
        </w:tc>
      </w:tr>
      <w:tr w:rsidR="00764787" w:rsidRPr="00965E1C" w:rsidTr="005E5980">
        <w:trPr>
          <w:trHeight w:val="288"/>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szCs w:val="22"/>
              </w:rPr>
              <w:t xml:space="preserve">4Б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rPr>
                <w:sz w:val="22"/>
                <w:szCs w:val="22"/>
              </w:rPr>
            </w:pPr>
            <w:r w:rsidRPr="00421022">
              <w:rPr>
                <w:b/>
                <w:szCs w:val="22"/>
              </w:rPr>
              <w:t xml:space="preserve">0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3"/>
              <w:rPr>
                <w:sz w:val="22"/>
                <w:szCs w:val="22"/>
              </w:rPr>
            </w:pPr>
            <w:r w:rsidRPr="00421022">
              <w:rPr>
                <w:sz w:val="22"/>
                <w:szCs w:val="22"/>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sz w:val="22"/>
                <w:szCs w:val="22"/>
              </w:rPr>
              <w:t>16</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sz w:val="22"/>
                <w:szCs w:val="22"/>
              </w:rPr>
              <w:t>11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sz w:val="22"/>
                <w:szCs w:val="22"/>
              </w:rPr>
              <w:t>4,3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b/>
                <w:szCs w:val="22"/>
              </w:rPr>
              <w:t xml:space="preserve">93.1% </w:t>
            </w:r>
          </w:p>
        </w:tc>
      </w:tr>
      <w:tr w:rsidR="00764787" w:rsidRPr="00965E1C" w:rsidTr="005E5980">
        <w:trPr>
          <w:trHeight w:val="286"/>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szCs w:val="22"/>
              </w:rPr>
              <w:t xml:space="preserve">ИТО*ГО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rPr>
                <w:sz w:val="22"/>
                <w:szCs w:val="22"/>
              </w:rPr>
            </w:pPr>
            <w:r w:rsidRPr="00421022">
              <w:rPr>
                <w:b/>
                <w:szCs w:val="22"/>
              </w:rPr>
              <w:t xml:space="preserve">0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3"/>
              <w:rPr>
                <w:sz w:val="22"/>
                <w:szCs w:val="22"/>
              </w:rPr>
            </w:pPr>
            <w:r w:rsidRPr="00421022">
              <w:rPr>
                <w:b/>
                <w:szCs w:val="22"/>
              </w:rPr>
              <w:t xml:space="preserve">9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b/>
                <w:szCs w:val="22"/>
              </w:rPr>
              <w:t xml:space="preserve">28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b/>
                <w:szCs w:val="22"/>
              </w:rPr>
              <w:t xml:space="preserve">21 </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b/>
                <w:szCs w:val="22"/>
              </w:rPr>
              <w:t xml:space="preserve">4,2 </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764787" w:rsidRPr="00421022" w:rsidRDefault="00764787" w:rsidP="005754A3">
            <w:pPr>
              <w:ind w:left="2"/>
              <w:rPr>
                <w:sz w:val="22"/>
                <w:szCs w:val="22"/>
              </w:rPr>
            </w:pPr>
            <w:r w:rsidRPr="00421022">
              <w:rPr>
                <w:b/>
                <w:szCs w:val="22"/>
              </w:rPr>
              <w:t xml:space="preserve">67,2% </w:t>
            </w:r>
          </w:p>
        </w:tc>
      </w:tr>
    </w:tbl>
    <w:p w:rsidR="00764787" w:rsidRPr="00965E1C" w:rsidRDefault="00764787" w:rsidP="00764787">
      <w:pPr>
        <w:spacing w:after="63"/>
      </w:pPr>
      <w:r w:rsidRPr="00965E1C">
        <w:rPr>
          <w:b/>
        </w:rPr>
        <w:t xml:space="preserve">  </w:t>
      </w:r>
    </w:p>
    <w:p w:rsidR="00764787" w:rsidRPr="00965E1C" w:rsidRDefault="00764787" w:rsidP="005E5980">
      <w:pPr>
        <w:pStyle w:val="a6"/>
        <w:ind w:firstLine="709"/>
        <w:jc w:val="both"/>
        <w:rPr>
          <w:b/>
          <w:u w:val="single"/>
        </w:rPr>
      </w:pPr>
      <w:r w:rsidRPr="00965E1C">
        <w:rPr>
          <w:b/>
          <w:u w:val="single"/>
        </w:rPr>
        <w:t>Выводы и</w:t>
      </w:r>
      <w:r w:rsidRPr="00965E1C">
        <w:rPr>
          <w:b/>
          <w:spacing w:val="-13"/>
          <w:u w:val="single"/>
        </w:rPr>
        <w:t xml:space="preserve"> </w:t>
      </w:r>
      <w:r w:rsidRPr="00965E1C">
        <w:rPr>
          <w:b/>
          <w:u w:val="single"/>
        </w:rPr>
        <w:t>рекомендации</w:t>
      </w:r>
    </w:p>
    <w:p w:rsidR="00764787" w:rsidRPr="00965E1C" w:rsidRDefault="00764787" w:rsidP="005E5980">
      <w:pPr>
        <w:pStyle w:val="a6"/>
        <w:ind w:firstLine="709"/>
        <w:jc w:val="both"/>
        <w:rPr>
          <w:b/>
          <w:u w:val="single"/>
        </w:rPr>
      </w:pPr>
    </w:p>
    <w:p w:rsidR="00764787" w:rsidRPr="00965E1C" w:rsidRDefault="00764787" w:rsidP="005E5980">
      <w:pPr>
        <w:pStyle w:val="a6"/>
        <w:spacing w:line="360" w:lineRule="auto"/>
        <w:ind w:firstLine="709"/>
        <w:jc w:val="both"/>
      </w:pPr>
      <w:r w:rsidRPr="00965E1C">
        <w:t xml:space="preserve">Учащиеся 4-х классов в целом успешно справились с предложенной работой и показали, высокий уровень достижения предметных и метапредметных результатов </w:t>
      </w:r>
    </w:p>
    <w:p w:rsidR="00764787" w:rsidRPr="00965E1C" w:rsidRDefault="00764787" w:rsidP="005E5980">
      <w:pPr>
        <w:tabs>
          <w:tab w:val="left" w:pos="7200"/>
        </w:tabs>
        <w:autoSpaceDE w:val="0"/>
        <w:autoSpaceDN w:val="0"/>
        <w:adjustRightInd w:val="0"/>
        <w:spacing w:line="360" w:lineRule="auto"/>
        <w:ind w:firstLine="709"/>
        <w:jc w:val="both"/>
        <w:rPr>
          <w:b/>
          <w:bCs/>
          <w:i/>
          <w:iCs/>
        </w:rPr>
      </w:pPr>
      <w:r>
        <w:rPr>
          <w:b/>
          <w:bCs/>
          <w:i/>
          <w:iCs/>
        </w:rPr>
        <w:t xml:space="preserve">Учащиеся овладели </w:t>
      </w:r>
      <w:r w:rsidRPr="00965E1C">
        <w:rPr>
          <w:b/>
          <w:bCs/>
          <w:i/>
          <w:iCs/>
        </w:rPr>
        <w:t>умениями:</w:t>
      </w:r>
    </w:p>
    <w:p w:rsidR="00764787" w:rsidRPr="00965E1C" w:rsidRDefault="00764787" w:rsidP="005E5980">
      <w:pPr>
        <w:tabs>
          <w:tab w:val="left" w:pos="7200"/>
        </w:tabs>
        <w:autoSpaceDE w:val="0"/>
        <w:autoSpaceDN w:val="0"/>
        <w:adjustRightInd w:val="0"/>
        <w:spacing w:line="360" w:lineRule="auto"/>
        <w:ind w:firstLine="709"/>
        <w:jc w:val="both"/>
      </w:pPr>
      <w:r w:rsidRPr="00965E1C">
        <w:t>- выполнять арифметические действия с числами и числовыми выражениями;</w:t>
      </w:r>
    </w:p>
    <w:p w:rsidR="00764787" w:rsidRPr="00965E1C" w:rsidRDefault="00764787" w:rsidP="005E5980">
      <w:pPr>
        <w:tabs>
          <w:tab w:val="left" w:pos="7200"/>
        </w:tabs>
        <w:autoSpaceDE w:val="0"/>
        <w:autoSpaceDN w:val="0"/>
        <w:adjustRightInd w:val="0"/>
        <w:spacing w:line="360" w:lineRule="auto"/>
        <w:ind w:firstLine="709"/>
        <w:jc w:val="both"/>
      </w:pPr>
      <w:r w:rsidRPr="00965E1C">
        <w:t>-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w:t>
      </w:r>
    </w:p>
    <w:p w:rsidR="00764787" w:rsidRPr="00965E1C" w:rsidRDefault="00764787" w:rsidP="005E5980">
      <w:pPr>
        <w:tabs>
          <w:tab w:val="left" w:pos="7200"/>
        </w:tabs>
        <w:autoSpaceDE w:val="0"/>
        <w:autoSpaceDN w:val="0"/>
        <w:adjustRightInd w:val="0"/>
        <w:spacing w:line="360" w:lineRule="auto"/>
        <w:ind w:firstLine="709"/>
        <w:jc w:val="both"/>
      </w:pPr>
      <w:r w:rsidRPr="00965E1C">
        <w:t xml:space="preserve">-  исследовать, распознавать геометрические фигуры; </w:t>
      </w:r>
    </w:p>
    <w:p w:rsidR="00764787" w:rsidRPr="00965E1C" w:rsidRDefault="00764787" w:rsidP="005E5980">
      <w:pPr>
        <w:tabs>
          <w:tab w:val="left" w:pos="7200"/>
        </w:tabs>
        <w:autoSpaceDE w:val="0"/>
        <w:autoSpaceDN w:val="0"/>
        <w:adjustRightInd w:val="0"/>
        <w:spacing w:line="360" w:lineRule="auto"/>
        <w:ind w:firstLine="709"/>
        <w:jc w:val="both"/>
      </w:pPr>
      <w:r w:rsidRPr="00965E1C">
        <w:lastRenderedPageBreak/>
        <w:t>Умение изображать геометрические фигуры</w:t>
      </w:r>
    </w:p>
    <w:p w:rsidR="00764787" w:rsidRDefault="00764787" w:rsidP="005E5980">
      <w:pPr>
        <w:tabs>
          <w:tab w:val="left" w:pos="7200"/>
        </w:tabs>
        <w:autoSpaceDE w:val="0"/>
        <w:autoSpaceDN w:val="0"/>
        <w:adjustRightInd w:val="0"/>
        <w:spacing w:line="360" w:lineRule="auto"/>
        <w:ind w:firstLine="709"/>
        <w:jc w:val="both"/>
      </w:pPr>
      <w:r w:rsidRPr="00965E1C">
        <w:t>- работать с таблицами, схемами, графиками, диаграммами, анализир</w:t>
      </w:r>
      <w:r>
        <w:t>овать и интерпретировать данные.</w:t>
      </w:r>
    </w:p>
    <w:p w:rsidR="00764787" w:rsidRPr="00764787" w:rsidRDefault="00764787" w:rsidP="005E5980">
      <w:pPr>
        <w:tabs>
          <w:tab w:val="left" w:pos="7200"/>
        </w:tabs>
        <w:autoSpaceDE w:val="0"/>
        <w:autoSpaceDN w:val="0"/>
        <w:adjustRightInd w:val="0"/>
        <w:spacing w:line="360" w:lineRule="auto"/>
        <w:ind w:firstLine="709"/>
        <w:jc w:val="both"/>
        <w:rPr>
          <w:b/>
        </w:rPr>
      </w:pPr>
      <w:r w:rsidRPr="00764787">
        <w:rPr>
          <w:b/>
        </w:rPr>
        <w:t>Русский язык</w:t>
      </w:r>
    </w:p>
    <w:tbl>
      <w:tblPr>
        <w:tblW w:w="9793" w:type="dxa"/>
        <w:jc w:val="center"/>
        <w:tblLayout w:type="fixed"/>
        <w:tblCellMar>
          <w:left w:w="0" w:type="dxa"/>
          <w:right w:w="0" w:type="dxa"/>
        </w:tblCellMar>
        <w:tblLook w:val="0000" w:firstRow="0" w:lastRow="0" w:firstColumn="0" w:lastColumn="0" w:noHBand="0" w:noVBand="0"/>
      </w:tblPr>
      <w:tblGrid>
        <w:gridCol w:w="1764"/>
        <w:gridCol w:w="709"/>
        <w:gridCol w:w="567"/>
        <w:gridCol w:w="708"/>
        <w:gridCol w:w="567"/>
        <w:gridCol w:w="709"/>
        <w:gridCol w:w="567"/>
        <w:gridCol w:w="709"/>
        <w:gridCol w:w="567"/>
        <w:gridCol w:w="992"/>
        <w:gridCol w:w="992"/>
        <w:gridCol w:w="919"/>
        <w:gridCol w:w="23"/>
      </w:tblGrid>
      <w:tr w:rsidR="00764787" w:rsidRPr="00025EFB" w:rsidTr="00025EFB">
        <w:trPr>
          <w:trHeight w:val="506"/>
          <w:jc w:val="center"/>
        </w:trPr>
        <w:tc>
          <w:tcPr>
            <w:tcW w:w="1764"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класс</w:t>
            </w:r>
          </w:p>
        </w:tc>
        <w:tc>
          <w:tcPr>
            <w:tcW w:w="1276" w:type="dxa"/>
            <w:gridSpan w:val="2"/>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«5»</w:t>
            </w:r>
          </w:p>
        </w:tc>
        <w:tc>
          <w:tcPr>
            <w:tcW w:w="1275" w:type="dxa"/>
            <w:gridSpan w:val="2"/>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«4»</w:t>
            </w:r>
          </w:p>
        </w:tc>
        <w:tc>
          <w:tcPr>
            <w:tcW w:w="1276" w:type="dxa"/>
            <w:gridSpan w:val="2"/>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«3»</w:t>
            </w:r>
          </w:p>
        </w:tc>
        <w:tc>
          <w:tcPr>
            <w:tcW w:w="1276" w:type="dxa"/>
            <w:gridSpan w:val="2"/>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«2»</w:t>
            </w: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Успевают %</w:t>
            </w: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Качество %</w:t>
            </w:r>
          </w:p>
        </w:tc>
        <w:tc>
          <w:tcPr>
            <w:tcW w:w="919"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 xml:space="preserve">Средний балл </w:t>
            </w:r>
          </w:p>
        </w:tc>
        <w:tc>
          <w:tcPr>
            <w:tcW w:w="23" w:type="dxa"/>
            <w:tcBorders>
              <w:left w:val="double" w:sz="1" w:space="0" w:color="000000"/>
            </w:tcBorders>
            <w:shd w:val="clear" w:color="auto" w:fill="auto"/>
            <w:vAlign w:val="center"/>
          </w:tcPr>
          <w:p w:rsidR="00764787" w:rsidRPr="00025EFB" w:rsidRDefault="00764787" w:rsidP="005754A3">
            <w:pPr>
              <w:snapToGrid w:val="0"/>
              <w:rPr>
                <w:sz w:val="22"/>
                <w:szCs w:val="22"/>
              </w:rPr>
            </w:pPr>
          </w:p>
        </w:tc>
      </w:tr>
      <w:tr w:rsidR="005E5980" w:rsidRPr="00025EFB" w:rsidTr="00025EFB">
        <w:tblPrEx>
          <w:tblCellMar>
            <w:top w:w="45" w:type="dxa"/>
            <w:left w:w="45" w:type="dxa"/>
            <w:bottom w:w="45" w:type="dxa"/>
            <w:right w:w="45" w:type="dxa"/>
          </w:tblCellMar>
        </w:tblPrEx>
        <w:trPr>
          <w:trHeight w:val="506"/>
          <w:jc w:val="center"/>
        </w:trPr>
        <w:tc>
          <w:tcPr>
            <w:tcW w:w="1764"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snapToGrid w:val="0"/>
              <w:rPr>
                <w:sz w:val="22"/>
                <w:szCs w:val="22"/>
              </w:rPr>
            </w:pPr>
          </w:p>
        </w:tc>
        <w:tc>
          <w:tcPr>
            <w:tcW w:w="709"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Кол-во</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w:t>
            </w:r>
          </w:p>
        </w:tc>
        <w:tc>
          <w:tcPr>
            <w:tcW w:w="708"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Кол-во</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w:t>
            </w:r>
          </w:p>
        </w:tc>
        <w:tc>
          <w:tcPr>
            <w:tcW w:w="709" w:type="dxa"/>
            <w:tcBorders>
              <w:top w:val="double" w:sz="1" w:space="0" w:color="000000"/>
              <w:left w:val="double" w:sz="1" w:space="0" w:color="000000"/>
              <w:bottom w:val="double" w:sz="1" w:space="0" w:color="000000"/>
            </w:tcBorders>
            <w:shd w:val="clear" w:color="auto" w:fill="FFFFCC"/>
            <w:vAlign w:val="center"/>
          </w:tcPr>
          <w:p w:rsidR="00764787" w:rsidRPr="00025EFB" w:rsidRDefault="00764787" w:rsidP="005754A3">
            <w:pPr>
              <w:pStyle w:val="13"/>
              <w:snapToGrid w:val="0"/>
              <w:jc w:val="center"/>
              <w:rPr>
                <w:sz w:val="22"/>
                <w:szCs w:val="22"/>
              </w:rPr>
            </w:pPr>
            <w:r w:rsidRPr="00025EFB">
              <w:rPr>
                <w:sz w:val="22"/>
                <w:szCs w:val="22"/>
              </w:rPr>
              <w:t>Кол-во</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w:t>
            </w:r>
          </w:p>
        </w:tc>
        <w:tc>
          <w:tcPr>
            <w:tcW w:w="709" w:type="dxa"/>
            <w:tcBorders>
              <w:top w:val="double" w:sz="1" w:space="0" w:color="000000"/>
              <w:left w:val="double" w:sz="1" w:space="0" w:color="000000"/>
              <w:bottom w:val="double" w:sz="1" w:space="0" w:color="000000"/>
            </w:tcBorders>
            <w:shd w:val="clear" w:color="auto" w:fill="FF9966"/>
            <w:vAlign w:val="center"/>
          </w:tcPr>
          <w:p w:rsidR="00764787" w:rsidRPr="00025EFB" w:rsidRDefault="00764787" w:rsidP="005754A3">
            <w:pPr>
              <w:pStyle w:val="13"/>
              <w:snapToGrid w:val="0"/>
              <w:jc w:val="center"/>
              <w:rPr>
                <w:sz w:val="22"/>
                <w:szCs w:val="22"/>
              </w:rPr>
            </w:pPr>
            <w:r w:rsidRPr="00025EFB">
              <w:rPr>
                <w:sz w:val="22"/>
                <w:szCs w:val="22"/>
              </w:rPr>
              <w:t>Кол-во</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w:t>
            </w: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snapToGrid w:val="0"/>
              <w:rPr>
                <w:sz w:val="22"/>
                <w:szCs w:val="22"/>
              </w:rPr>
            </w:pP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snapToGrid w:val="0"/>
              <w:rPr>
                <w:sz w:val="22"/>
                <w:szCs w:val="22"/>
              </w:rPr>
            </w:pPr>
          </w:p>
        </w:tc>
        <w:tc>
          <w:tcPr>
            <w:tcW w:w="942"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764787" w:rsidRPr="00025EFB" w:rsidRDefault="00764787" w:rsidP="005754A3">
            <w:pPr>
              <w:snapToGrid w:val="0"/>
              <w:rPr>
                <w:sz w:val="22"/>
                <w:szCs w:val="22"/>
              </w:rPr>
            </w:pPr>
          </w:p>
        </w:tc>
      </w:tr>
      <w:tr w:rsidR="005E5980" w:rsidRPr="00025EFB" w:rsidTr="00025EFB">
        <w:tblPrEx>
          <w:tblCellMar>
            <w:top w:w="45" w:type="dxa"/>
            <w:left w:w="45" w:type="dxa"/>
            <w:bottom w:w="45" w:type="dxa"/>
            <w:right w:w="45" w:type="dxa"/>
          </w:tblCellMar>
        </w:tblPrEx>
        <w:trPr>
          <w:trHeight w:val="506"/>
          <w:jc w:val="center"/>
        </w:trPr>
        <w:tc>
          <w:tcPr>
            <w:tcW w:w="1764"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b/>
                <w:sz w:val="22"/>
                <w:szCs w:val="22"/>
              </w:rPr>
            </w:pPr>
            <w:r w:rsidRPr="00025EFB">
              <w:rPr>
                <w:b/>
                <w:sz w:val="22"/>
                <w:szCs w:val="22"/>
              </w:rPr>
              <w:t>1А – учитель: Ростовская Г.М.</w:t>
            </w:r>
          </w:p>
        </w:tc>
        <w:tc>
          <w:tcPr>
            <w:tcW w:w="709"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spacing w:before="0" w:after="0"/>
              <w:jc w:val="center"/>
              <w:rPr>
                <w:sz w:val="22"/>
                <w:szCs w:val="22"/>
              </w:rPr>
            </w:pPr>
          </w:p>
          <w:p w:rsidR="00764787" w:rsidRPr="00025EFB" w:rsidRDefault="00764787" w:rsidP="005754A3">
            <w:pPr>
              <w:pStyle w:val="13"/>
              <w:snapToGrid w:val="0"/>
              <w:spacing w:before="0" w:after="0"/>
              <w:jc w:val="center"/>
              <w:rPr>
                <w:sz w:val="22"/>
                <w:szCs w:val="22"/>
              </w:rPr>
            </w:pPr>
            <w:r w:rsidRPr="00025EFB">
              <w:rPr>
                <w:sz w:val="22"/>
                <w:szCs w:val="22"/>
              </w:rPr>
              <w:t>2</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spacing w:before="0" w:after="0"/>
              <w:jc w:val="center"/>
              <w:rPr>
                <w:sz w:val="22"/>
                <w:szCs w:val="22"/>
              </w:rPr>
            </w:pPr>
          </w:p>
          <w:p w:rsidR="00764787" w:rsidRPr="00025EFB" w:rsidRDefault="00764787" w:rsidP="005754A3">
            <w:pPr>
              <w:pStyle w:val="13"/>
              <w:snapToGrid w:val="0"/>
              <w:spacing w:before="0" w:after="0"/>
              <w:jc w:val="center"/>
              <w:rPr>
                <w:sz w:val="22"/>
                <w:szCs w:val="22"/>
              </w:rPr>
            </w:pPr>
            <w:r w:rsidRPr="00025EFB">
              <w:rPr>
                <w:sz w:val="22"/>
                <w:szCs w:val="22"/>
              </w:rPr>
              <w:t>6,9</w:t>
            </w:r>
          </w:p>
        </w:tc>
        <w:tc>
          <w:tcPr>
            <w:tcW w:w="708"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spacing w:before="0" w:after="0"/>
              <w:jc w:val="center"/>
              <w:rPr>
                <w:sz w:val="22"/>
                <w:szCs w:val="22"/>
              </w:rPr>
            </w:pPr>
          </w:p>
          <w:p w:rsidR="00764787" w:rsidRPr="00025EFB" w:rsidRDefault="00764787" w:rsidP="005754A3">
            <w:pPr>
              <w:pStyle w:val="13"/>
              <w:snapToGrid w:val="0"/>
              <w:spacing w:before="0" w:after="0"/>
              <w:jc w:val="center"/>
              <w:rPr>
                <w:sz w:val="22"/>
                <w:szCs w:val="22"/>
              </w:rPr>
            </w:pPr>
            <w:r w:rsidRPr="00025EFB">
              <w:rPr>
                <w:sz w:val="22"/>
                <w:szCs w:val="22"/>
              </w:rPr>
              <w:t>16</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spacing w:before="0" w:after="0"/>
              <w:jc w:val="center"/>
              <w:rPr>
                <w:sz w:val="22"/>
                <w:szCs w:val="22"/>
              </w:rPr>
            </w:pPr>
          </w:p>
          <w:p w:rsidR="00764787" w:rsidRPr="00025EFB" w:rsidRDefault="00764787" w:rsidP="005754A3">
            <w:pPr>
              <w:pStyle w:val="13"/>
              <w:snapToGrid w:val="0"/>
              <w:spacing w:before="0" w:after="0"/>
              <w:jc w:val="center"/>
              <w:rPr>
                <w:sz w:val="22"/>
                <w:szCs w:val="22"/>
              </w:rPr>
            </w:pPr>
            <w:r w:rsidRPr="00025EFB">
              <w:rPr>
                <w:sz w:val="22"/>
                <w:szCs w:val="22"/>
              </w:rPr>
              <w:t>55</w:t>
            </w:r>
          </w:p>
        </w:tc>
        <w:tc>
          <w:tcPr>
            <w:tcW w:w="709" w:type="dxa"/>
            <w:tcBorders>
              <w:top w:val="double" w:sz="1" w:space="0" w:color="000000"/>
              <w:left w:val="double" w:sz="1" w:space="0" w:color="000000"/>
              <w:bottom w:val="double" w:sz="1" w:space="0" w:color="000000"/>
            </w:tcBorders>
            <w:shd w:val="clear" w:color="auto" w:fill="FFFFCC"/>
            <w:vAlign w:val="center"/>
          </w:tcPr>
          <w:p w:rsidR="00764787" w:rsidRPr="00025EFB" w:rsidRDefault="00764787" w:rsidP="005754A3">
            <w:pPr>
              <w:pStyle w:val="13"/>
              <w:snapToGrid w:val="0"/>
              <w:spacing w:before="0" w:after="0"/>
              <w:jc w:val="center"/>
              <w:rPr>
                <w:sz w:val="22"/>
                <w:szCs w:val="22"/>
              </w:rPr>
            </w:pPr>
          </w:p>
          <w:p w:rsidR="00764787" w:rsidRPr="00025EFB" w:rsidRDefault="00764787" w:rsidP="005754A3">
            <w:pPr>
              <w:pStyle w:val="13"/>
              <w:snapToGrid w:val="0"/>
              <w:spacing w:before="0" w:after="0"/>
              <w:jc w:val="center"/>
              <w:rPr>
                <w:sz w:val="22"/>
                <w:szCs w:val="22"/>
              </w:rPr>
            </w:pPr>
            <w:r w:rsidRPr="00025EFB">
              <w:rPr>
                <w:sz w:val="22"/>
                <w:szCs w:val="22"/>
              </w:rPr>
              <w:t>11</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spacing w:before="0" w:after="0"/>
              <w:jc w:val="center"/>
              <w:rPr>
                <w:sz w:val="22"/>
                <w:szCs w:val="22"/>
              </w:rPr>
            </w:pPr>
          </w:p>
          <w:p w:rsidR="00764787" w:rsidRPr="00025EFB" w:rsidRDefault="00764787" w:rsidP="005754A3">
            <w:pPr>
              <w:pStyle w:val="13"/>
              <w:snapToGrid w:val="0"/>
              <w:spacing w:before="0" w:after="0"/>
              <w:jc w:val="center"/>
              <w:rPr>
                <w:sz w:val="22"/>
                <w:szCs w:val="22"/>
              </w:rPr>
            </w:pPr>
            <w:r w:rsidRPr="00025EFB">
              <w:rPr>
                <w:sz w:val="22"/>
                <w:szCs w:val="22"/>
              </w:rPr>
              <w:t>38</w:t>
            </w:r>
          </w:p>
        </w:tc>
        <w:tc>
          <w:tcPr>
            <w:tcW w:w="709" w:type="dxa"/>
            <w:tcBorders>
              <w:top w:val="double" w:sz="1" w:space="0" w:color="000000"/>
              <w:left w:val="double" w:sz="1" w:space="0" w:color="000000"/>
              <w:bottom w:val="double" w:sz="1" w:space="0" w:color="000000"/>
            </w:tcBorders>
            <w:shd w:val="clear" w:color="auto" w:fill="FF9966"/>
            <w:vAlign w:val="center"/>
          </w:tcPr>
          <w:p w:rsidR="00764787" w:rsidRPr="00025EFB" w:rsidRDefault="00764787" w:rsidP="005754A3">
            <w:pPr>
              <w:pStyle w:val="13"/>
              <w:snapToGrid w:val="0"/>
              <w:jc w:val="center"/>
              <w:rPr>
                <w:sz w:val="22"/>
                <w:szCs w:val="22"/>
              </w:rPr>
            </w:pP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snapToGrid w:val="0"/>
              <w:jc w:val="center"/>
              <w:rPr>
                <w:sz w:val="22"/>
                <w:szCs w:val="22"/>
              </w:rPr>
            </w:pPr>
            <w:r w:rsidRPr="00025EFB">
              <w:rPr>
                <w:sz w:val="22"/>
                <w:szCs w:val="22"/>
              </w:rPr>
              <w:t>100</w:t>
            </w: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snapToGrid w:val="0"/>
              <w:jc w:val="center"/>
              <w:rPr>
                <w:sz w:val="22"/>
                <w:szCs w:val="22"/>
              </w:rPr>
            </w:pPr>
            <w:r w:rsidRPr="00025EFB">
              <w:rPr>
                <w:sz w:val="22"/>
                <w:szCs w:val="22"/>
              </w:rPr>
              <w:t>58</w:t>
            </w:r>
          </w:p>
        </w:tc>
        <w:tc>
          <w:tcPr>
            <w:tcW w:w="942"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764787" w:rsidRPr="00025EFB" w:rsidRDefault="00764787" w:rsidP="005754A3">
            <w:pPr>
              <w:snapToGrid w:val="0"/>
              <w:jc w:val="center"/>
              <w:rPr>
                <w:sz w:val="22"/>
                <w:szCs w:val="22"/>
              </w:rPr>
            </w:pPr>
            <w:r w:rsidRPr="00025EFB">
              <w:rPr>
                <w:sz w:val="22"/>
                <w:szCs w:val="22"/>
              </w:rPr>
              <w:t>3,68</w:t>
            </w:r>
          </w:p>
        </w:tc>
      </w:tr>
      <w:tr w:rsidR="005E5980" w:rsidRPr="00025EFB" w:rsidTr="00025EFB">
        <w:tblPrEx>
          <w:tblCellMar>
            <w:top w:w="45" w:type="dxa"/>
            <w:left w:w="45" w:type="dxa"/>
            <w:bottom w:w="45" w:type="dxa"/>
            <w:right w:w="45" w:type="dxa"/>
          </w:tblCellMar>
        </w:tblPrEx>
        <w:trPr>
          <w:trHeight w:val="506"/>
          <w:jc w:val="center"/>
        </w:trPr>
        <w:tc>
          <w:tcPr>
            <w:tcW w:w="1764"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b/>
                <w:sz w:val="22"/>
                <w:szCs w:val="22"/>
              </w:rPr>
            </w:pPr>
            <w:r w:rsidRPr="00025EFB">
              <w:rPr>
                <w:b/>
                <w:sz w:val="22"/>
                <w:szCs w:val="22"/>
              </w:rPr>
              <w:t>1Б – учитель: Фёдорова Е.А.</w:t>
            </w:r>
          </w:p>
        </w:tc>
        <w:tc>
          <w:tcPr>
            <w:tcW w:w="709"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11</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37</w:t>
            </w:r>
          </w:p>
        </w:tc>
        <w:tc>
          <w:tcPr>
            <w:tcW w:w="708"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15</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50</w:t>
            </w:r>
          </w:p>
        </w:tc>
        <w:tc>
          <w:tcPr>
            <w:tcW w:w="709" w:type="dxa"/>
            <w:tcBorders>
              <w:top w:val="double" w:sz="1" w:space="0" w:color="000000"/>
              <w:left w:val="double" w:sz="1" w:space="0" w:color="000000"/>
              <w:bottom w:val="double" w:sz="1" w:space="0" w:color="000000"/>
            </w:tcBorders>
            <w:shd w:val="clear" w:color="auto" w:fill="FFFFCC"/>
            <w:vAlign w:val="center"/>
          </w:tcPr>
          <w:p w:rsidR="00764787" w:rsidRPr="00025EFB" w:rsidRDefault="00764787" w:rsidP="005754A3">
            <w:pPr>
              <w:pStyle w:val="13"/>
              <w:snapToGrid w:val="0"/>
              <w:jc w:val="center"/>
              <w:rPr>
                <w:sz w:val="22"/>
                <w:szCs w:val="22"/>
              </w:rPr>
            </w:pPr>
            <w:r w:rsidRPr="00025EFB">
              <w:rPr>
                <w:sz w:val="22"/>
                <w:szCs w:val="22"/>
              </w:rPr>
              <w:t>4</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13</w:t>
            </w:r>
          </w:p>
        </w:tc>
        <w:tc>
          <w:tcPr>
            <w:tcW w:w="709" w:type="dxa"/>
            <w:tcBorders>
              <w:top w:val="double" w:sz="1" w:space="0" w:color="000000"/>
              <w:left w:val="double" w:sz="1" w:space="0" w:color="000000"/>
              <w:bottom w:val="double" w:sz="1" w:space="0" w:color="000000"/>
            </w:tcBorders>
            <w:shd w:val="clear" w:color="auto" w:fill="FF9966"/>
            <w:vAlign w:val="center"/>
          </w:tcPr>
          <w:p w:rsidR="00764787" w:rsidRPr="00025EFB" w:rsidRDefault="00764787" w:rsidP="005754A3">
            <w:pPr>
              <w:pStyle w:val="13"/>
              <w:snapToGrid w:val="0"/>
              <w:jc w:val="center"/>
              <w:rPr>
                <w:sz w:val="22"/>
                <w:szCs w:val="22"/>
              </w:rPr>
            </w:pP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snapToGrid w:val="0"/>
              <w:rPr>
                <w:sz w:val="22"/>
                <w:szCs w:val="22"/>
              </w:rPr>
            </w:pPr>
            <w:r w:rsidRPr="00025EFB">
              <w:rPr>
                <w:sz w:val="22"/>
                <w:szCs w:val="22"/>
              </w:rPr>
              <w:t xml:space="preserve">      100</w:t>
            </w: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snapToGrid w:val="0"/>
              <w:rPr>
                <w:sz w:val="22"/>
                <w:szCs w:val="22"/>
              </w:rPr>
            </w:pPr>
            <w:r w:rsidRPr="00025EFB">
              <w:rPr>
                <w:sz w:val="22"/>
                <w:szCs w:val="22"/>
              </w:rPr>
              <w:t xml:space="preserve">         87  </w:t>
            </w:r>
          </w:p>
        </w:tc>
        <w:tc>
          <w:tcPr>
            <w:tcW w:w="942"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764787" w:rsidRPr="00025EFB" w:rsidRDefault="00764787" w:rsidP="005754A3">
            <w:pPr>
              <w:snapToGrid w:val="0"/>
              <w:rPr>
                <w:sz w:val="22"/>
                <w:szCs w:val="22"/>
              </w:rPr>
            </w:pPr>
            <w:r w:rsidRPr="00025EFB">
              <w:rPr>
                <w:sz w:val="22"/>
                <w:szCs w:val="22"/>
              </w:rPr>
              <w:t xml:space="preserve">          4,2  </w:t>
            </w:r>
          </w:p>
        </w:tc>
      </w:tr>
      <w:tr w:rsidR="005E5980" w:rsidRPr="00025EFB" w:rsidTr="00025EFB">
        <w:tblPrEx>
          <w:tblCellMar>
            <w:top w:w="45" w:type="dxa"/>
            <w:left w:w="45" w:type="dxa"/>
            <w:bottom w:w="45" w:type="dxa"/>
            <w:right w:w="45" w:type="dxa"/>
          </w:tblCellMar>
        </w:tblPrEx>
        <w:trPr>
          <w:trHeight w:val="506"/>
          <w:jc w:val="center"/>
        </w:trPr>
        <w:tc>
          <w:tcPr>
            <w:tcW w:w="1764"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b/>
                <w:sz w:val="22"/>
                <w:szCs w:val="22"/>
              </w:rPr>
            </w:pPr>
            <w:r w:rsidRPr="00025EFB">
              <w:rPr>
                <w:b/>
                <w:sz w:val="22"/>
                <w:szCs w:val="22"/>
              </w:rPr>
              <w:t>2А – учитель: Павлова Л.В.</w:t>
            </w:r>
          </w:p>
        </w:tc>
        <w:tc>
          <w:tcPr>
            <w:tcW w:w="709"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6</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21</w:t>
            </w:r>
          </w:p>
        </w:tc>
        <w:tc>
          <w:tcPr>
            <w:tcW w:w="708"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16</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57</w:t>
            </w:r>
          </w:p>
        </w:tc>
        <w:tc>
          <w:tcPr>
            <w:tcW w:w="709" w:type="dxa"/>
            <w:tcBorders>
              <w:top w:val="double" w:sz="1" w:space="0" w:color="000000"/>
              <w:left w:val="double" w:sz="1" w:space="0" w:color="000000"/>
              <w:bottom w:val="double" w:sz="1" w:space="0" w:color="000000"/>
            </w:tcBorders>
            <w:shd w:val="clear" w:color="auto" w:fill="FFFFCC"/>
            <w:vAlign w:val="center"/>
          </w:tcPr>
          <w:p w:rsidR="00764787" w:rsidRPr="00025EFB" w:rsidRDefault="00764787" w:rsidP="005754A3">
            <w:pPr>
              <w:pStyle w:val="13"/>
              <w:snapToGrid w:val="0"/>
              <w:jc w:val="center"/>
              <w:rPr>
                <w:sz w:val="22"/>
                <w:szCs w:val="22"/>
              </w:rPr>
            </w:pPr>
            <w:r w:rsidRPr="00025EFB">
              <w:rPr>
                <w:sz w:val="22"/>
                <w:szCs w:val="22"/>
              </w:rPr>
              <w:t>6</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21</w:t>
            </w:r>
          </w:p>
        </w:tc>
        <w:tc>
          <w:tcPr>
            <w:tcW w:w="709" w:type="dxa"/>
            <w:tcBorders>
              <w:top w:val="double" w:sz="1" w:space="0" w:color="000000"/>
              <w:left w:val="double" w:sz="1" w:space="0" w:color="000000"/>
              <w:bottom w:val="double" w:sz="1" w:space="0" w:color="000000"/>
            </w:tcBorders>
            <w:shd w:val="clear" w:color="auto" w:fill="FF9966"/>
            <w:vAlign w:val="center"/>
          </w:tcPr>
          <w:p w:rsidR="00764787" w:rsidRPr="00025EFB" w:rsidRDefault="00764787" w:rsidP="005754A3">
            <w:pPr>
              <w:pStyle w:val="13"/>
              <w:snapToGrid w:val="0"/>
              <w:jc w:val="center"/>
              <w:rPr>
                <w:sz w:val="22"/>
                <w:szCs w:val="22"/>
              </w:rPr>
            </w:pP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100</w:t>
            </w: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79</w:t>
            </w:r>
          </w:p>
        </w:tc>
        <w:tc>
          <w:tcPr>
            <w:tcW w:w="942"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3,9</w:t>
            </w:r>
          </w:p>
        </w:tc>
      </w:tr>
      <w:tr w:rsidR="005E5980" w:rsidRPr="00025EFB" w:rsidTr="00025EFB">
        <w:tblPrEx>
          <w:tblCellMar>
            <w:top w:w="45" w:type="dxa"/>
            <w:left w:w="45" w:type="dxa"/>
            <w:bottom w:w="45" w:type="dxa"/>
            <w:right w:w="45" w:type="dxa"/>
          </w:tblCellMar>
        </w:tblPrEx>
        <w:trPr>
          <w:trHeight w:val="506"/>
          <w:jc w:val="center"/>
        </w:trPr>
        <w:tc>
          <w:tcPr>
            <w:tcW w:w="1764"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b/>
                <w:sz w:val="22"/>
                <w:szCs w:val="22"/>
              </w:rPr>
            </w:pPr>
            <w:r w:rsidRPr="00025EFB">
              <w:rPr>
                <w:b/>
                <w:sz w:val="22"/>
                <w:szCs w:val="22"/>
              </w:rPr>
              <w:t>2Б – учитель: Старицына И.Ю.</w:t>
            </w:r>
          </w:p>
        </w:tc>
        <w:tc>
          <w:tcPr>
            <w:tcW w:w="709"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9</w:t>
            </w:r>
          </w:p>
        </w:tc>
        <w:tc>
          <w:tcPr>
            <w:tcW w:w="567"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33</w:t>
            </w:r>
          </w:p>
        </w:tc>
        <w:tc>
          <w:tcPr>
            <w:tcW w:w="708"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rPr>
                <w:sz w:val="22"/>
                <w:szCs w:val="22"/>
              </w:rPr>
            </w:pPr>
            <w:r w:rsidRPr="00025EFB">
              <w:rPr>
                <w:sz w:val="22"/>
                <w:szCs w:val="22"/>
              </w:rPr>
              <w:t>11</w:t>
            </w:r>
          </w:p>
        </w:tc>
        <w:tc>
          <w:tcPr>
            <w:tcW w:w="567"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40</w:t>
            </w:r>
          </w:p>
        </w:tc>
        <w:tc>
          <w:tcPr>
            <w:tcW w:w="709" w:type="dxa"/>
            <w:tcBorders>
              <w:top w:val="double" w:sz="1" w:space="0" w:color="000000"/>
              <w:left w:val="double" w:sz="1" w:space="0" w:color="000000"/>
              <w:bottom w:val="double" w:sz="1" w:space="0" w:color="000000"/>
            </w:tcBorders>
            <w:shd w:val="clear" w:color="auto" w:fill="FFFFCC"/>
            <w:vAlign w:val="center"/>
          </w:tcPr>
          <w:p w:rsidR="00764787" w:rsidRPr="00025EFB" w:rsidRDefault="00764787" w:rsidP="005754A3">
            <w:pPr>
              <w:pStyle w:val="13"/>
              <w:snapToGrid w:val="0"/>
              <w:rPr>
                <w:sz w:val="22"/>
                <w:szCs w:val="22"/>
              </w:rPr>
            </w:pPr>
            <w:r w:rsidRPr="00025EFB">
              <w:rPr>
                <w:sz w:val="22"/>
                <w:szCs w:val="22"/>
              </w:rPr>
              <w:t>6</w:t>
            </w:r>
          </w:p>
        </w:tc>
        <w:tc>
          <w:tcPr>
            <w:tcW w:w="567"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22</w:t>
            </w:r>
          </w:p>
        </w:tc>
        <w:tc>
          <w:tcPr>
            <w:tcW w:w="709" w:type="dxa"/>
            <w:tcBorders>
              <w:top w:val="double" w:sz="1" w:space="0" w:color="000000"/>
              <w:left w:val="double" w:sz="1" w:space="0" w:color="000000"/>
              <w:bottom w:val="double" w:sz="1" w:space="0" w:color="000000"/>
            </w:tcBorders>
            <w:shd w:val="clear" w:color="auto" w:fill="FF9966"/>
            <w:vAlign w:val="center"/>
          </w:tcPr>
          <w:p w:rsidR="00764787" w:rsidRPr="00025EFB" w:rsidRDefault="00764787" w:rsidP="005754A3">
            <w:pPr>
              <w:pStyle w:val="13"/>
              <w:snapToGrid w:val="0"/>
              <w:jc w:val="center"/>
              <w:rPr>
                <w:sz w:val="22"/>
                <w:szCs w:val="22"/>
              </w:rPr>
            </w:pPr>
            <w:r w:rsidRPr="00025EFB">
              <w:rPr>
                <w:sz w:val="22"/>
                <w:szCs w:val="22"/>
              </w:rPr>
              <w:t>1</w:t>
            </w:r>
          </w:p>
        </w:tc>
        <w:tc>
          <w:tcPr>
            <w:tcW w:w="567"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3</w:t>
            </w:r>
          </w:p>
        </w:tc>
        <w:tc>
          <w:tcPr>
            <w:tcW w:w="992"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96</w:t>
            </w:r>
          </w:p>
        </w:tc>
        <w:tc>
          <w:tcPr>
            <w:tcW w:w="992"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74</w:t>
            </w:r>
          </w:p>
        </w:tc>
        <w:tc>
          <w:tcPr>
            <w:tcW w:w="942" w:type="dxa"/>
            <w:gridSpan w:val="2"/>
            <w:tcBorders>
              <w:top w:val="double" w:sz="1" w:space="0" w:color="000000"/>
              <w:left w:val="double" w:sz="1" w:space="0" w:color="000000"/>
              <w:bottom w:val="double" w:sz="1" w:space="0" w:color="000000"/>
              <w:right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4</w:t>
            </w:r>
          </w:p>
        </w:tc>
      </w:tr>
      <w:tr w:rsidR="005E5980" w:rsidRPr="00025EFB" w:rsidTr="00025EFB">
        <w:tblPrEx>
          <w:tblCellMar>
            <w:top w:w="45" w:type="dxa"/>
            <w:left w:w="45" w:type="dxa"/>
            <w:bottom w:w="45" w:type="dxa"/>
            <w:right w:w="45" w:type="dxa"/>
          </w:tblCellMar>
        </w:tblPrEx>
        <w:trPr>
          <w:trHeight w:val="506"/>
          <w:jc w:val="center"/>
        </w:trPr>
        <w:tc>
          <w:tcPr>
            <w:tcW w:w="1764"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b/>
                <w:sz w:val="22"/>
                <w:szCs w:val="22"/>
              </w:rPr>
            </w:pPr>
            <w:r w:rsidRPr="00025EFB">
              <w:rPr>
                <w:b/>
                <w:sz w:val="22"/>
                <w:szCs w:val="22"/>
              </w:rPr>
              <w:t>2В – учитель: Шамсутдинова О.В.</w:t>
            </w:r>
          </w:p>
        </w:tc>
        <w:tc>
          <w:tcPr>
            <w:tcW w:w="709"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lang w:val="en-US"/>
              </w:rPr>
              <w:t>6</w:t>
            </w:r>
          </w:p>
        </w:tc>
        <w:tc>
          <w:tcPr>
            <w:tcW w:w="567"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21</w:t>
            </w:r>
          </w:p>
        </w:tc>
        <w:tc>
          <w:tcPr>
            <w:tcW w:w="708"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14</w:t>
            </w:r>
          </w:p>
        </w:tc>
        <w:tc>
          <w:tcPr>
            <w:tcW w:w="567"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50</w:t>
            </w:r>
          </w:p>
        </w:tc>
        <w:tc>
          <w:tcPr>
            <w:tcW w:w="709" w:type="dxa"/>
            <w:tcBorders>
              <w:top w:val="double" w:sz="1" w:space="0" w:color="000000"/>
              <w:left w:val="double" w:sz="1" w:space="0" w:color="000000"/>
              <w:bottom w:val="double" w:sz="1" w:space="0" w:color="000000"/>
            </w:tcBorders>
            <w:shd w:val="clear" w:color="auto" w:fill="FFFFCC"/>
            <w:vAlign w:val="center"/>
          </w:tcPr>
          <w:p w:rsidR="00764787" w:rsidRPr="00025EFB" w:rsidRDefault="00764787" w:rsidP="005754A3">
            <w:pPr>
              <w:pStyle w:val="13"/>
              <w:snapToGrid w:val="0"/>
              <w:jc w:val="center"/>
              <w:rPr>
                <w:sz w:val="22"/>
                <w:szCs w:val="22"/>
              </w:rPr>
            </w:pPr>
            <w:r w:rsidRPr="00025EFB">
              <w:rPr>
                <w:sz w:val="22"/>
                <w:szCs w:val="22"/>
              </w:rPr>
              <w:t>8</w:t>
            </w:r>
          </w:p>
        </w:tc>
        <w:tc>
          <w:tcPr>
            <w:tcW w:w="567"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32</w:t>
            </w:r>
          </w:p>
        </w:tc>
        <w:tc>
          <w:tcPr>
            <w:tcW w:w="709" w:type="dxa"/>
            <w:tcBorders>
              <w:top w:val="double" w:sz="1" w:space="0" w:color="000000"/>
              <w:left w:val="double" w:sz="1" w:space="0" w:color="000000"/>
              <w:bottom w:val="double" w:sz="1" w:space="0" w:color="000000"/>
            </w:tcBorders>
            <w:shd w:val="clear" w:color="auto" w:fill="FF9966"/>
            <w:vAlign w:val="center"/>
          </w:tcPr>
          <w:p w:rsidR="00764787" w:rsidRPr="00025EFB" w:rsidRDefault="00764787" w:rsidP="005754A3">
            <w:pPr>
              <w:pStyle w:val="13"/>
              <w:snapToGrid w:val="0"/>
              <w:jc w:val="center"/>
              <w:rPr>
                <w:sz w:val="22"/>
                <w:szCs w:val="22"/>
              </w:rPr>
            </w:pPr>
          </w:p>
        </w:tc>
        <w:tc>
          <w:tcPr>
            <w:tcW w:w="567"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p>
        </w:tc>
        <w:tc>
          <w:tcPr>
            <w:tcW w:w="992"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100</w:t>
            </w:r>
          </w:p>
        </w:tc>
        <w:tc>
          <w:tcPr>
            <w:tcW w:w="992" w:type="dxa"/>
            <w:tcBorders>
              <w:top w:val="double" w:sz="1" w:space="0" w:color="000000"/>
              <w:left w:val="double" w:sz="1" w:space="0" w:color="000000"/>
              <w:bottom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71</w:t>
            </w:r>
          </w:p>
        </w:tc>
        <w:tc>
          <w:tcPr>
            <w:tcW w:w="942" w:type="dxa"/>
            <w:gridSpan w:val="2"/>
            <w:tcBorders>
              <w:top w:val="double" w:sz="1" w:space="0" w:color="000000"/>
              <w:left w:val="double" w:sz="1" w:space="0" w:color="000000"/>
              <w:bottom w:val="double" w:sz="1" w:space="0" w:color="000000"/>
              <w:right w:val="double" w:sz="1" w:space="0" w:color="000000"/>
            </w:tcBorders>
            <w:shd w:val="clear" w:color="auto" w:fill="FFFFFF"/>
            <w:vAlign w:val="center"/>
          </w:tcPr>
          <w:p w:rsidR="00764787" w:rsidRPr="00025EFB" w:rsidRDefault="00764787" w:rsidP="005754A3">
            <w:pPr>
              <w:pStyle w:val="13"/>
              <w:snapToGrid w:val="0"/>
              <w:jc w:val="center"/>
              <w:rPr>
                <w:sz w:val="22"/>
                <w:szCs w:val="22"/>
              </w:rPr>
            </w:pPr>
            <w:r w:rsidRPr="00025EFB">
              <w:rPr>
                <w:sz w:val="22"/>
                <w:szCs w:val="22"/>
              </w:rPr>
              <w:t>3,9</w:t>
            </w:r>
          </w:p>
        </w:tc>
      </w:tr>
      <w:tr w:rsidR="005E5980" w:rsidRPr="00025EFB" w:rsidTr="00025EFB">
        <w:tblPrEx>
          <w:tblCellMar>
            <w:top w:w="45" w:type="dxa"/>
            <w:left w:w="45" w:type="dxa"/>
            <w:bottom w:w="45" w:type="dxa"/>
            <w:right w:w="45" w:type="dxa"/>
          </w:tblCellMar>
        </w:tblPrEx>
        <w:trPr>
          <w:trHeight w:val="506"/>
          <w:jc w:val="center"/>
        </w:trPr>
        <w:tc>
          <w:tcPr>
            <w:tcW w:w="1764"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b/>
                <w:sz w:val="22"/>
                <w:szCs w:val="22"/>
              </w:rPr>
            </w:pPr>
            <w:r w:rsidRPr="00025EFB">
              <w:rPr>
                <w:b/>
                <w:sz w:val="22"/>
                <w:szCs w:val="22"/>
              </w:rPr>
              <w:t>3А – учитель: Гулякова Е.Л.</w:t>
            </w:r>
          </w:p>
        </w:tc>
        <w:tc>
          <w:tcPr>
            <w:tcW w:w="709"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rPr>
                <w:sz w:val="22"/>
                <w:szCs w:val="22"/>
              </w:rPr>
            </w:pPr>
            <w:r w:rsidRPr="00025EFB">
              <w:rPr>
                <w:sz w:val="22"/>
                <w:szCs w:val="22"/>
              </w:rPr>
              <w:t>8</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30</w:t>
            </w:r>
          </w:p>
        </w:tc>
        <w:tc>
          <w:tcPr>
            <w:tcW w:w="708"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12</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43</w:t>
            </w:r>
          </w:p>
        </w:tc>
        <w:tc>
          <w:tcPr>
            <w:tcW w:w="709" w:type="dxa"/>
            <w:tcBorders>
              <w:top w:val="double" w:sz="1" w:space="0" w:color="000000"/>
              <w:left w:val="double" w:sz="1" w:space="0" w:color="000000"/>
              <w:bottom w:val="double" w:sz="1" w:space="0" w:color="000000"/>
            </w:tcBorders>
            <w:shd w:val="clear" w:color="auto" w:fill="FFFFCC"/>
            <w:vAlign w:val="center"/>
          </w:tcPr>
          <w:p w:rsidR="00764787" w:rsidRPr="00025EFB" w:rsidRDefault="00764787" w:rsidP="005754A3">
            <w:pPr>
              <w:pStyle w:val="13"/>
              <w:snapToGrid w:val="0"/>
              <w:jc w:val="center"/>
              <w:rPr>
                <w:sz w:val="22"/>
                <w:szCs w:val="22"/>
              </w:rPr>
            </w:pPr>
            <w:r w:rsidRPr="00025EFB">
              <w:rPr>
                <w:sz w:val="22"/>
                <w:szCs w:val="22"/>
              </w:rPr>
              <w:t>7</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27</w:t>
            </w:r>
          </w:p>
        </w:tc>
        <w:tc>
          <w:tcPr>
            <w:tcW w:w="709" w:type="dxa"/>
            <w:tcBorders>
              <w:top w:val="double" w:sz="1" w:space="0" w:color="000000"/>
              <w:left w:val="double" w:sz="1" w:space="0" w:color="000000"/>
              <w:bottom w:val="double" w:sz="1" w:space="0" w:color="000000"/>
            </w:tcBorders>
            <w:shd w:val="clear" w:color="auto" w:fill="FF9966"/>
            <w:vAlign w:val="center"/>
          </w:tcPr>
          <w:p w:rsidR="00764787" w:rsidRPr="00025EFB" w:rsidRDefault="00764787" w:rsidP="005754A3">
            <w:pPr>
              <w:pStyle w:val="13"/>
              <w:snapToGrid w:val="0"/>
              <w:jc w:val="center"/>
              <w:rPr>
                <w:sz w:val="22"/>
                <w:szCs w:val="22"/>
              </w:rPr>
            </w:pP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100</w:t>
            </w: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rPr>
                <w:sz w:val="22"/>
                <w:szCs w:val="22"/>
              </w:rPr>
            </w:pPr>
            <w:r w:rsidRPr="00025EFB">
              <w:rPr>
                <w:sz w:val="22"/>
                <w:szCs w:val="22"/>
              </w:rPr>
              <w:t xml:space="preserve">         74</w:t>
            </w:r>
          </w:p>
        </w:tc>
        <w:tc>
          <w:tcPr>
            <w:tcW w:w="942"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764787" w:rsidRPr="00025EFB" w:rsidRDefault="00764787" w:rsidP="005754A3">
            <w:pPr>
              <w:pStyle w:val="13"/>
              <w:snapToGrid w:val="0"/>
              <w:rPr>
                <w:sz w:val="22"/>
                <w:szCs w:val="22"/>
              </w:rPr>
            </w:pPr>
            <w:r w:rsidRPr="00025EFB">
              <w:rPr>
                <w:sz w:val="22"/>
                <w:szCs w:val="22"/>
              </w:rPr>
              <w:t xml:space="preserve">           4,2</w:t>
            </w:r>
          </w:p>
        </w:tc>
      </w:tr>
      <w:tr w:rsidR="005E5980" w:rsidRPr="00025EFB" w:rsidTr="00025EFB">
        <w:tblPrEx>
          <w:tblCellMar>
            <w:top w:w="45" w:type="dxa"/>
            <w:left w:w="45" w:type="dxa"/>
            <w:bottom w:w="45" w:type="dxa"/>
            <w:right w:w="45" w:type="dxa"/>
          </w:tblCellMar>
        </w:tblPrEx>
        <w:trPr>
          <w:trHeight w:val="506"/>
          <w:jc w:val="center"/>
        </w:trPr>
        <w:tc>
          <w:tcPr>
            <w:tcW w:w="1764"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b/>
                <w:sz w:val="22"/>
                <w:szCs w:val="22"/>
              </w:rPr>
            </w:pPr>
            <w:r w:rsidRPr="00025EFB">
              <w:rPr>
                <w:b/>
                <w:sz w:val="22"/>
                <w:szCs w:val="22"/>
              </w:rPr>
              <w:t>3Б – учитель: Калинина Л.А.</w:t>
            </w:r>
          </w:p>
        </w:tc>
        <w:tc>
          <w:tcPr>
            <w:tcW w:w="709"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8</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32</w:t>
            </w:r>
          </w:p>
        </w:tc>
        <w:tc>
          <w:tcPr>
            <w:tcW w:w="708"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12</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48</w:t>
            </w:r>
          </w:p>
        </w:tc>
        <w:tc>
          <w:tcPr>
            <w:tcW w:w="709" w:type="dxa"/>
            <w:tcBorders>
              <w:top w:val="double" w:sz="1" w:space="0" w:color="000000"/>
              <w:left w:val="double" w:sz="1" w:space="0" w:color="000000"/>
              <w:bottom w:val="double" w:sz="1" w:space="0" w:color="000000"/>
            </w:tcBorders>
            <w:shd w:val="clear" w:color="auto" w:fill="FFFFCC"/>
            <w:vAlign w:val="center"/>
          </w:tcPr>
          <w:p w:rsidR="00764787" w:rsidRPr="00025EFB" w:rsidRDefault="00764787" w:rsidP="005754A3">
            <w:pPr>
              <w:pStyle w:val="13"/>
              <w:snapToGrid w:val="0"/>
              <w:jc w:val="center"/>
              <w:rPr>
                <w:sz w:val="22"/>
                <w:szCs w:val="22"/>
              </w:rPr>
            </w:pPr>
            <w:r w:rsidRPr="00025EFB">
              <w:rPr>
                <w:sz w:val="22"/>
                <w:szCs w:val="22"/>
              </w:rPr>
              <w:t>5</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20</w:t>
            </w:r>
          </w:p>
        </w:tc>
        <w:tc>
          <w:tcPr>
            <w:tcW w:w="709" w:type="dxa"/>
            <w:tcBorders>
              <w:top w:val="double" w:sz="1" w:space="0" w:color="000000"/>
              <w:left w:val="double" w:sz="1" w:space="0" w:color="000000"/>
              <w:bottom w:val="double" w:sz="1" w:space="0" w:color="000000"/>
            </w:tcBorders>
            <w:shd w:val="clear" w:color="auto" w:fill="FF9966"/>
            <w:vAlign w:val="center"/>
          </w:tcPr>
          <w:p w:rsidR="00764787" w:rsidRPr="00025EFB" w:rsidRDefault="00764787" w:rsidP="005754A3">
            <w:pPr>
              <w:pStyle w:val="13"/>
              <w:snapToGrid w:val="0"/>
              <w:rPr>
                <w:sz w:val="22"/>
                <w:szCs w:val="22"/>
              </w:rPr>
            </w:pPr>
            <w:r w:rsidRPr="00025EFB">
              <w:rPr>
                <w:sz w:val="22"/>
                <w:szCs w:val="22"/>
              </w:rPr>
              <w:t xml:space="preserve"> </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100</w:t>
            </w: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80</w:t>
            </w:r>
          </w:p>
        </w:tc>
        <w:tc>
          <w:tcPr>
            <w:tcW w:w="942"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4.1</w:t>
            </w:r>
          </w:p>
        </w:tc>
      </w:tr>
      <w:tr w:rsidR="005E5980" w:rsidRPr="00025EFB" w:rsidTr="00025EFB">
        <w:tblPrEx>
          <w:tblCellMar>
            <w:top w:w="45" w:type="dxa"/>
            <w:left w:w="45" w:type="dxa"/>
            <w:bottom w:w="45" w:type="dxa"/>
            <w:right w:w="45" w:type="dxa"/>
          </w:tblCellMar>
        </w:tblPrEx>
        <w:trPr>
          <w:trHeight w:hRule="exact" w:val="822"/>
          <w:jc w:val="center"/>
        </w:trPr>
        <w:tc>
          <w:tcPr>
            <w:tcW w:w="1764"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b/>
                <w:sz w:val="22"/>
                <w:szCs w:val="22"/>
              </w:rPr>
            </w:pPr>
            <w:r w:rsidRPr="00025EFB">
              <w:rPr>
                <w:b/>
                <w:sz w:val="22"/>
                <w:szCs w:val="22"/>
              </w:rPr>
              <w:t>3В – учитель: Филатова Т.Б.</w:t>
            </w:r>
          </w:p>
          <w:p w:rsidR="00764787" w:rsidRPr="00025EFB" w:rsidRDefault="00764787" w:rsidP="005754A3">
            <w:pPr>
              <w:pStyle w:val="13"/>
              <w:snapToGrid w:val="0"/>
              <w:jc w:val="center"/>
              <w:rPr>
                <w:b/>
                <w:sz w:val="22"/>
                <w:szCs w:val="22"/>
              </w:rPr>
            </w:pPr>
          </w:p>
        </w:tc>
        <w:tc>
          <w:tcPr>
            <w:tcW w:w="709"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4</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rPr>
                <w:sz w:val="22"/>
                <w:szCs w:val="22"/>
              </w:rPr>
            </w:pPr>
            <w:r w:rsidRPr="00025EFB">
              <w:rPr>
                <w:sz w:val="22"/>
                <w:szCs w:val="22"/>
              </w:rPr>
              <w:t>21</w:t>
            </w:r>
          </w:p>
        </w:tc>
        <w:tc>
          <w:tcPr>
            <w:tcW w:w="708"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12</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63</w:t>
            </w:r>
          </w:p>
        </w:tc>
        <w:tc>
          <w:tcPr>
            <w:tcW w:w="709" w:type="dxa"/>
            <w:tcBorders>
              <w:top w:val="double" w:sz="1" w:space="0" w:color="000000"/>
              <w:left w:val="double" w:sz="1" w:space="0" w:color="000000"/>
              <w:bottom w:val="double" w:sz="1" w:space="0" w:color="000000"/>
            </w:tcBorders>
            <w:shd w:val="clear" w:color="auto" w:fill="FFFFCC"/>
            <w:vAlign w:val="center"/>
          </w:tcPr>
          <w:p w:rsidR="00764787" w:rsidRPr="00025EFB" w:rsidRDefault="00764787" w:rsidP="005754A3">
            <w:pPr>
              <w:pStyle w:val="13"/>
              <w:snapToGrid w:val="0"/>
              <w:jc w:val="center"/>
              <w:rPr>
                <w:sz w:val="22"/>
                <w:szCs w:val="22"/>
              </w:rPr>
            </w:pPr>
            <w:r w:rsidRPr="00025EFB">
              <w:rPr>
                <w:sz w:val="22"/>
                <w:szCs w:val="22"/>
              </w:rPr>
              <w:t>3</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16</w:t>
            </w:r>
          </w:p>
        </w:tc>
        <w:tc>
          <w:tcPr>
            <w:tcW w:w="709" w:type="dxa"/>
            <w:tcBorders>
              <w:top w:val="double" w:sz="1" w:space="0" w:color="000000"/>
              <w:left w:val="double" w:sz="1" w:space="0" w:color="000000"/>
              <w:bottom w:val="double" w:sz="1" w:space="0" w:color="000000"/>
            </w:tcBorders>
            <w:shd w:val="clear" w:color="auto" w:fill="FF9966"/>
            <w:vAlign w:val="center"/>
          </w:tcPr>
          <w:p w:rsidR="00764787" w:rsidRPr="00025EFB" w:rsidRDefault="00764787" w:rsidP="005754A3">
            <w:pPr>
              <w:pStyle w:val="13"/>
              <w:snapToGrid w:val="0"/>
              <w:rPr>
                <w:sz w:val="22"/>
                <w:szCs w:val="22"/>
              </w:rPr>
            </w:pPr>
            <w:r w:rsidRPr="00025EFB">
              <w:rPr>
                <w:sz w:val="22"/>
                <w:szCs w:val="22"/>
              </w:rPr>
              <w:t xml:space="preserve">   </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100</w:t>
            </w: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84</w:t>
            </w:r>
          </w:p>
        </w:tc>
        <w:tc>
          <w:tcPr>
            <w:tcW w:w="942"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4, 1</w:t>
            </w:r>
          </w:p>
        </w:tc>
      </w:tr>
      <w:tr w:rsidR="005E5980" w:rsidRPr="00025EFB" w:rsidTr="00025EFB">
        <w:tblPrEx>
          <w:tblCellMar>
            <w:top w:w="45" w:type="dxa"/>
            <w:left w:w="45" w:type="dxa"/>
            <w:bottom w:w="45" w:type="dxa"/>
            <w:right w:w="45" w:type="dxa"/>
          </w:tblCellMar>
        </w:tblPrEx>
        <w:trPr>
          <w:trHeight w:val="506"/>
          <w:jc w:val="center"/>
        </w:trPr>
        <w:tc>
          <w:tcPr>
            <w:tcW w:w="1764"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b/>
                <w:sz w:val="22"/>
                <w:szCs w:val="22"/>
              </w:rPr>
            </w:pPr>
            <w:r w:rsidRPr="00025EFB">
              <w:rPr>
                <w:b/>
                <w:sz w:val="22"/>
                <w:szCs w:val="22"/>
              </w:rPr>
              <w:t>4А – учитель: Цветкова С.Н.</w:t>
            </w:r>
          </w:p>
        </w:tc>
        <w:tc>
          <w:tcPr>
            <w:tcW w:w="709"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8</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28</w:t>
            </w:r>
          </w:p>
        </w:tc>
        <w:tc>
          <w:tcPr>
            <w:tcW w:w="708"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rPr>
                <w:sz w:val="22"/>
                <w:szCs w:val="22"/>
              </w:rPr>
            </w:pPr>
            <w:r w:rsidRPr="00025EFB">
              <w:rPr>
                <w:sz w:val="22"/>
                <w:szCs w:val="22"/>
              </w:rPr>
              <w:t>11</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38</w:t>
            </w:r>
          </w:p>
        </w:tc>
        <w:tc>
          <w:tcPr>
            <w:tcW w:w="709" w:type="dxa"/>
            <w:tcBorders>
              <w:top w:val="double" w:sz="1" w:space="0" w:color="000000"/>
              <w:left w:val="double" w:sz="1" w:space="0" w:color="000000"/>
              <w:bottom w:val="double" w:sz="1" w:space="0" w:color="000000"/>
            </w:tcBorders>
            <w:shd w:val="clear" w:color="auto" w:fill="FFFFCC"/>
            <w:vAlign w:val="center"/>
          </w:tcPr>
          <w:p w:rsidR="00764787" w:rsidRPr="00025EFB" w:rsidRDefault="00764787" w:rsidP="005754A3">
            <w:pPr>
              <w:pStyle w:val="13"/>
              <w:snapToGrid w:val="0"/>
              <w:jc w:val="center"/>
              <w:rPr>
                <w:sz w:val="22"/>
                <w:szCs w:val="22"/>
              </w:rPr>
            </w:pPr>
            <w:r w:rsidRPr="00025EFB">
              <w:rPr>
                <w:sz w:val="22"/>
                <w:szCs w:val="22"/>
              </w:rPr>
              <w:t>10</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34</w:t>
            </w:r>
          </w:p>
        </w:tc>
        <w:tc>
          <w:tcPr>
            <w:tcW w:w="709" w:type="dxa"/>
            <w:tcBorders>
              <w:top w:val="double" w:sz="1" w:space="0" w:color="000000"/>
              <w:left w:val="double" w:sz="1" w:space="0" w:color="000000"/>
              <w:bottom w:val="double" w:sz="1" w:space="0" w:color="000000"/>
            </w:tcBorders>
            <w:shd w:val="clear" w:color="auto" w:fill="FF9966"/>
            <w:vAlign w:val="center"/>
          </w:tcPr>
          <w:p w:rsidR="00764787" w:rsidRPr="00025EFB" w:rsidRDefault="00764787" w:rsidP="005754A3">
            <w:pPr>
              <w:pStyle w:val="13"/>
              <w:snapToGrid w:val="0"/>
              <w:rPr>
                <w:sz w:val="22"/>
                <w:szCs w:val="22"/>
              </w:rPr>
            </w:pP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rPr>
                <w:sz w:val="22"/>
                <w:szCs w:val="22"/>
              </w:rPr>
            </w:pP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100</w:t>
            </w: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66</w:t>
            </w:r>
          </w:p>
        </w:tc>
        <w:tc>
          <w:tcPr>
            <w:tcW w:w="942"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3,9</w:t>
            </w:r>
          </w:p>
        </w:tc>
      </w:tr>
      <w:tr w:rsidR="005E5980" w:rsidRPr="00025EFB" w:rsidTr="00025EFB">
        <w:tblPrEx>
          <w:tblCellMar>
            <w:top w:w="45" w:type="dxa"/>
            <w:left w:w="45" w:type="dxa"/>
            <w:bottom w:w="45" w:type="dxa"/>
            <w:right w:w="45" w:type="dxa"/>
          </w:tblCellMar>
        </w:tblPrEx>
        <w:trPr>
          <w:trHeight w:val="506"/>
          <w:jc w:val="center"/>
        </w:trPr>
        <w:tc>
          <w:tcPr>
            <w:tcW w:w="1764"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b/>
                <w:sz w:val="22"/>
                <w:szCs w:val="22"/>
              </w:rPr>
            </w:pPr>
            <w:r w:rsidRPr="00025EFB">
              <w:rPr>
                <w:b/>
                <w:sz w:val="22"/>
                <w:szCs w:val="22"/>
              </w:rPr>
              <w:t>4Б – учитель: Голобородько М.В.</w:t>
            </w:r>
          </w:p>
        </w:tc>
        <w:tc>
          <w:tcPr>
            <w:tcW w:w="709"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10</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34</w:t>
            </w:r>
          </w:p>
        </w:tc>
        <w:tc>
          <w:tcPr>
            <w:tcW w:w="708" w:type="dxa"/>
            <w:tcBorders>
              <w:top w:val="double" w:sz="1" w:space="0" w:color="000000"/>
              <w:left w:val="double" w:sz="1" w:space="0" w:color="000000"/>
              <w:bottom w:val="double" w:sz="1" w:space="0" w:color="000000"/>
            </w:tcBorders>
            <w:shd w:val="clear" w:color="auto" w:fill="66FF99"/>
            <w:vAlign w:val="center"/>
          </w:tcPr>
          <w:p w:rsidR="00764787" w:rsidRPr="00025EFB" w:rsidRDefault="00764787" w:rsidP="005754A3">
            <w:pPr>
              <w:pStyle w:val="13"/>
              <w:snapToGrid w:val="0"/>
              <w:jc w:val="center"/>
              <w:rPr>
                <w:sz w:val="22"/>
                <w:szCs w:val="22"/>
              </w:rPr>
            </w:pPr>
            <w:r w:rsidRPr="00025EFB">
              <w:rPr>
                <w:sz w:val="22"/>
                <w:szCs w:val="22"/>
              </w:rPr>
              <w:t>13</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44</w:t>
            </w:r>
          </w:p>
        </w:tc>
        <w:tc>
          <w:tcPr>
            <w:tcW w:w="709" w:type="dxa"/>
            <w:tcBorders>
              <w:top w:val="double" w:sz="1" w:space="0" w:color="000000"/>
              <w:left w:val="double" w:sz="1" w:space="0" w:color="000000"/>
              <w:bottom w:val="double" w:sz="1" w:space="0" w:color="000000"/>
            </w:tcBorders>
            <w:shd w:val="clear" w:color="auto" w:fill="FFFFCC"/>
            <w:vAlign w:val="center"/>
          </w:tcPr>
          <w:p w:rsidR="00764787" w:rsidRPr="00025EFB" w:rsidRDefault="00764787" w:rsidP="005754A3">
            <w:pPr>
              <w:pStyle w:val="13"/>
              <w:snapToGrid w:val="0"/>
              <w:jc w:val="center"/>
              <w:rPr>
                <w:sz w:val="22"/>
                <w:szCs w:val="22"/>
              </w:rPr>
            </w:pPr>
            <w:r w:rsidRPr="00025EFB">
              <w:rPr>
                <w:sz w:val="22"/>
                <w:szCs w:val="22"/>
              </w:rPr>
              <w:t>6</w:t>
            </w: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20</w:t>
            </w:r>
          </w:p>
        </w:tc>
        <w:tc>
          <w:tcPr>
            <w:tcW w:w="709" w:type="dxa"/>
            <w:tcBorders>
              <w:top w:val="double" w:sz="1" w:space="0" w:color="000000"/>
              <w:left w:val="double" w:sz="1" w:space="0" w:color="000000"/>
              <w:bottom w:val="double" w:sz="1" w:space="0" w:color="000000"/>
            </w:tcBorders>
            <w:shd w:val="clear" w:color="auto" w:fill="FF9966"/>
            <w:vAlign w:val="center"/>
          </w:tcPr>
          <w:p w:rsidR="00764787" w:rsidRPr="00025EFB" w:rsidRDefault="00764787" w:rsidP="005754A3">
            <w:pPr>
              <w:pStyle w:val="13"/>
              <w:snapToGrid w:val="0"/>
              <w:rPr>
                <w:sz w:val="22"/>
                <w:szCs w:val="22"/>
              </w:rPr>
            </w:pPr>
          </w:p>
        </w:tc>
        <w:tc>
          <w:tcPr>
            <w:tcW w:w="567"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100</w:t>
            </w:r>
          </w:p>
        </w:tc>
        <w:tc>
          <w:tcPr>
            <w:tcW w:w="992" w:type="dxa"/>
            <w:tcBorders>
              <w:top w:val="double" w:sz="1" w:space="0" w:color="000000"/>
              <w:left w:val="double" w:sz="1" w:space="0" w:color="000000"/>
              <w:bottom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79</w:t>
            </w:r>
          </w:p>
        </w:tc>
        <w:tc>
          <w:tcPr>
            <w:tcW w:w="942"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764787" w:rsidRPr="00025EFB" w:rsidRDefault="00764787" w:rsidP="005754A3">
            <w:pPr>
              <w:pStyle w:val="13"/>
              <w:snapToGrid w:val="0"/>
              <w:jc w:val="center"/>
              <w:rPr>
                <w:sz w:val="22"/>
                <w:szCs w:val="22"/>
              </w:rPr>
            </w:pPr>
            <w:r w:rsidRPr="00025EFB">
              <w:rPr>
                <w:sz w:val="22"/>
                <w:szCs w:val="22"/>
              </w:rPr>
              <w:t>4, 1</w:t>
            </w:r>
          </w:p>
        </w:tc>
      </w:tr>
    </w:tbl>
    <w:p w:rsidR="00764787" w:rsidRDefault="00764787" w:rsidP="00764787">
      <w:pPr>
        <w:tabs>
          <w:tab w:val="left" w:pos="7200"/>
        </w:tabs>
        <w:autoSpaceDE w:val="0"/>
        <w:autoSpaceDN w:val="0"/>
        <w:adjustRightInd w:val="0"/>
        <w:spacing w:line="360" w:lineRule="auto"/>
      </w:pPr>
    </w:p>
    <w:p w:rsidR="00764787" w:rsidRPr="00965E1C" w:rsidRDefault="00764787" w:rsidP="005E5980">
      <w:pPr>
        <w:tabs>
          <w:tab w:val="left" w:pos="7200"/>
        </w:tabs>
        <w:autoSpaceDE w:val="0"/>
        <w:autoSpaceDN w:val="0"/>
        <w:adjustRightInd w:val="0"/>
        <w:spacing w:line="360" w:lineRule="auto"/>
        <w:jc w:val="center"/>
      </w:pPr>
      <w:r>
        <w:rPr>
          <w:noProof/>
          <w:lang w:eastAsia="ru-RU"/>
        </w:rPr>
        <w:drawing>
          <wp:inline distT="0" distB="0" distL="0" distR="0" wp14:anchorId="77B8DEA4" wp14:editId="0A4230A5">
            <wp:extent cx="4924425" cy="210502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1B1D" w:rsidRDefault="00021B1D" w:rsidP="005B7BDF">
      <w:pPr>
        <w:spacing w:line="360" w:lineRule="auto"/>
        <w:jc w:val="both"/>
      </w:pPr>
    </w:p>
    <w:p w:rsidR="00764787" w:rsidRDefault="00764787" w:rsidP="00EB7A31">
      <w:pPr>
        <w:tabs>
          <w:tab w:val="left" w:pos="900"/>
        </w:tabs>
        <w:ind w:firstLine="902"/>
        <w:jc w:val="both"/>
      </w:pPr>
      <w:r>
        <w:lastRenderedPageBreak/>
        <w:t xml:space="preserve">Работа показала, что ученики начальной школы усвоили базовый материал по русскому языку. </w:t>
      </w:r>
    </w:p>
    <w:p w:rsidR="00764787" w:rsidRDefault="00764787" w:rsidP="00EB7A31">
      <w:pPr>
        <w:pStyle w:val="12"/>
        <w:spacing w:before="0" w:after="0" w:line="240" w:lineRule="auto"/>
        <w:ind w:firstLine="902"/>
        <w:jc w:val="both"/>
      </w:pPr>
      <w:r>
        <w:t>Качество знаний по предмету учащихся 2-4 классов - 75,2%,</w:t>
      </w:r>
    </w:p>
    <w:p w:rsidR="00764787" w:rsidRDefault="00764787" w:rsidP="00EB7A31">
      <w:pPr>
        <w:pStyle w:val="12"/>
        <w:spacing w:before="0" w:after="0" w:line="240" w:lineRule="auto"/>
        <w:ind w:firstLine="902"/>
        <w:jc w:val="both"/>
      </w:pPr>
      <w:r>
        <w:t xml:space="preserve"> средний балл – 4,0.  </w:t>
      </w:r>
    </w:p>
    <w:p w:rsidR="00764787" w:rsidRDefault="00764787" w:rsidP="00EB7A31">
      <w:pPr>
        <w:pStyle w:val="12"/>
        <w:spacing w:before="0" w:after="0" w:line="240" w:lineRule="auto"/>
        <w:ind w:firstLine="902"/>
        <w:jc w:val="both"/>
      </w:pPr>
      <w:r>
        <w:t xml:space="preserve">Самое высокое качество знаний по русскому языку (80% и выше) у учителей: Фёдоровой Е.А., Калининой Л.А., Филатовой Т.Б. </w:t>
      </w:r>
    </w:p>
    <w:p w:rsidR="002D39B8" w:rsidRDefault="002D39B8" w:rsidP="00EB7A31">
      <w:pPr>
        <w:ind w:firstLine="902"/>
        <w:jc w:val="both"/>
      </w:pPr>
    </w:p>
    <w:p w:rsidR="00764787" w:rsidRPr="00764787" w:rsidRDefault="00764787" w:rsidP="00EB7A31">
      <w:pPr>
        <w:pStyle w:val="12"/>
        <w:spacing w:before="0" w:after="0" w:line="240" w:lineRule="auto"/>
        <w:ind w:firstLine="902"/>
        <w:jc w:val="both"/>
        <w:rPr>
          <w:color w:val="333333"/>
        </w:rPr>
      </w:pPr>
      <w:r w:rsidRPr="00764787">
        <w:rPr>
          <w:color w:val="333333"/>
        </w:rPr>
        <w:t>В 2015 - 2016 учебном году учащиеся 4-х классов писали Всероссийскую контрольную работу по русскому языку</w:t>
      </w:r>
    </w:p>
    <w:p w:rsidR="00764787" w:rsidRPr="00AB17DC" w:rsidRDefault="00764787" w:rsidP="00EB7A31">
      <w:pPr>
        <w:ind w:firstLine="902"/>
        <w:jc w:val="both"/>
      </w:pPr>
      <w:r w:rsidRPr="00AB17DC">
        <w:t>Проверочная работа по русскому языку состояла из двух частей.</w:t>
      </w:r>
      <w:r w:rsidRPr="00AB17DC">
        <w:rPr>
          <w:color w:val="333333"/>
        </w:rPr>
        <w:t xml:space="preserve"> Основным заданием в первой части проверочной работы по русскому языку стал диктант. Во второй части проверялись умение работать с текстом и знание системы языка. </w:t>
      </w:r>
    </w:p>
    <w:p w:rsidR="00764787" w:rsidRPr="00965E1C" w:rsidRDefault="00764787" w:rsidP="00EB7A31">
      <w:pPr>
        <w:ind w:firstLine="902"/>
        <w:jc w:val="both"/>
      </w:pPr>
      <w:r w:rsidRPr="00965E1C">
        <w:rPr>
          <w:shd w:val="clear" w:color="auto" w:fill="F5F7E7"/>
        </w:rPr>
        <w:t>Даты проведения:</w:t>
      </w:r>
      <w:r w:rsidRPr="00965E1C">
        <w:t xml:space="preserve"> </w:t>
      </w:r>
    </w:p>
    <w:p w:rsidR="00764787" w:rsidRPr="00965E1C" w:rsidRDefault="00764787" w:rsidP="00EB7A31">
      <w:pPr>
        <w:numPr>
          <w:ilvl w:val="0"/>
          <w:numId w:val="10"/>
        </w:numPr>
        <w:ind w:left="0" w:firstLine="902"/>
        <w:jc w:val="both"/>
      </w:pPr>
      <w:r w:rsidRPr="00965E1C">
        <w:rPr>
          <w:shd w:val="clear" w:color="auto" w:fill="F5F7E7"/>
        </w:rPr>
        <w:t xml:space="preserve">11 мая - русский язык, первая часть; </w:t>
      </w:r>
      <w:r w:rsidRPr="00965E1C">
        <w:t xml:space="preserve"> </w:t>
      </w:r>
    </w:p>
    <w:p w:rsidR="00764787" w:rsidRPr="00965E1C" w:rsidRDefault="00764787" w:rsidP="00EB7A31">
      <w:pPr>
        <w:numPr>
          <w:ilvl w:val="0"/>
          <w:numId w:val="10"/>
        </w:numPr>
        <w:ind w:left="0" w:firstLine="902"/>
        <w:jc w:val="both"/>
      </w:pPr>
      <w:r w:rsidRPr="00965E1C">
        <w:rPr>
          <w:shd w:val="clear" w:color="auto" w:fill="F5F7E7"/>
        </w:rPr>
        <w:t xml:space="preserve">13 мая - русский язык, вторая часть; </w:t>
      </w:r>
      <w:r w:rsidRPr="00965E1C">
        <w:t xml:space="preserve"> </w:t>
      </w:r>
    </w:p>
    <w:p w:rsidR="00764787" w:rsidRPr="00AB17DC" w:rsidRDefault="00764787" w:rsidP="00EB7A31">
      <w:pPr>
        <w:ind w:firstLine="902"/>
        <w:jc w:val="both"/>
      </w:pPr>
      <w:r w:rsidRPr="00AB17DC">
        <w:rPr>
          <w:b/>
        </w:rPr>
        <w:t>Цель:</w:t>
      </w:r>
      <w:r w:rsidRPr="00AB17DC">
        <w:t xml:space="preserve"> оценить уровень общеобразовательной подготовки обучающихся 4 класса в соответствии с требованиями ФГОС, осуществить диагностику достижения предметных и ме</w:t>
      </w:r>
      <w:r>
        <w:t xml:space="preserve">тапредметных результатов, в том числе </w:t>
      </w:r>
      <w:r w:rsidRPr="00AB17DC">
        <w:t xml:space="preserve">уровня сформированности универсальных учебных действий (УУД) и овладения межпредметными понятиями. </w:t>
      </w:r>
      <w:r w:rsidRPr="00AB17DC">
        <w:rPr>
          <w:b/>
        </w:rPr>
        <w:t xml:space="preserve">   </w:t>
      </w:r>
    </w:p>
    <w:p w:rsidR="00EB7A31" w:rsidRDefault="00EB7A31" w:rsidP="00945B16">
      <w:pPr>
        <w:jc w:val="center"/>
        <w:rPr>
          <w:b/>
          <w:sz w:val="28"/>
          <w:szCs w:val="28"/>
        </w:rPr>
      </w:pPr>
    </w:p>
    <w:p w:rsidR="00764787" w:rsidRPr="00945B16" w:rsidRDefault="00764787" w:rsidP="00945B16">
      <w:pPr>
        <w:jc w:val="center"/>
        <w:rPr>
          <w:b/>
          <w:sz w:val="28"/>
          <w:szCs w:val="28"/>
        </w:rPr>
      </w:pPr>
      <w:r w:rsidRPr="00945B16">
        <w:rPr>
          <w:b/>
          <w:sz w:val="28"/>
          <w:szCs w:val="28"/>
        </w:rPr>
        <w:t>Результаты проверочной работы по русскому языку</w:t>
      </w:r>
    </w:p>
    <w:tbl>
      <w:tblPr>
        <w:tblW w:w="8599" w:type="dxa"/>
        <w:jc w:val="center"/>
        <w:tblCellMar>
          <w:top w:w="12" w:type="dxa"/>
          <w:left w:w="106" w:type="dxa"/>
          <w:right w:w="46" w:type="dxa"/>
        </w:tblCellMar>
        <w:tblLook w:val="04A0" w:firstRow="1" w:lastRow="0" w:firstColumn="1" w:lastColumn="0" w:noHBand="0" w:noVBand="1"/>
      </w:tblPr>
      <w:tblGrid>
        <w:gridCol w:w="1916"/>
        <w:gridCol w:w="1169"/>
        <w:gridCol w:w="994"/>
        <w:gridCol w:w="1133"/>
        <w:gridCol w:w="994"/>
        <w:gridCol w:w="1166"/>
        <w:gridCol w:w="1227"/>
      </w:tblGrid>
      <w:tr w:rsidR="00764787" w:rsidRPr="00EB7A31" w:rsidTr="00945B16">
        <w:trPr>
          <w:trHeight w:val="816"/>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5754A3">
            <w:pPr>
              <w:ind w:left="2"/>
            </w:pPr>
            <w:r w:rsidRPr="00EB7A31">
              <w:t>Отметка по пятибалльной шкале</w:t>
            </w:r>
            <w:r w:rsidRPr="00EB7A31">
              <w:rPr>
                <w:b/>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jc w:val="center"/>
            </w:pPr>
            <w:r w:rsidRPr="00EB7A31">
              <w:rPr>
                <w:b/>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3"/>
              <w:jc w:val="center"/>
            </w:pPr>
            <w:r w:rsidRPr="00EB7A31">
              <w:rPr>
                <w:b/>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pPr>
            <w:r w:rsidRPr="00EB7A31">
              <w:rPr>
                <w:b/>
              </w:rPr>
              <w:t>«4»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pPr>
            <w:r w:rsidRPr="00EB7A31">
              <w:rPr>
                <w:b/>
              </w:rPr>
              <w:t>«5»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pPr>
            <w:r w:rsidRPr="00EB7A31">
              <w:rPr>
                <w:b/>
              </w:rPr>
              <w:t>Средний балл</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pPr>
            <w:r w:rsidRPr="00EB7A31">
              <w:rPr>
                <w:b/>
              </w:rPr>
              <w:t>Качество знаний</w:t>
            </w:r>
          </w:p>
        </w:tc>
      </w:tr>
      <w:tr w:rsidR="00764787" w:rsidRPr="00EB7A31" w:rsidTr="00945B16">
        <w:trPr>
          <w:trHeight w:val="422"/>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5754A3">
            <w:pPr>
              <w:ind w:left="2"/>
            </w:pPr>
            <w:r w:rsidRPr="00EB7A31">
              <w:t xml:space="preserve">4А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jc w:val="center"/>
            </w:pPr>
            <w:r w:rsidRPr="00EB7A31">
              <w:rPr>
                <w:b/>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3"/>
              <w:jc w:val="center"/>
              <w:rPr>
                <w:b/>
              </w:rPr>
            </w:pPr>
            <w:r w:rsidRPr="00EB7A31">
              <w:rPr>
                <w:b/>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rPr>
                <w:b/>
              </w:rPr>
            </w:pPr>
            <w:r w:rsidRPr="00EB7A31">
              <w:rPr>
                <w:b/>
              </w:rPr>
              <w:t>11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rPr>
                <w:b/>
              </w:rPr>
            </w:pPr>
            <w:r w:rsidRPr="00EB7A31">
              <w:rPr>
                <w:b/>
              </w:rPr>
              <w:t>16</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rPr>
                <w:b/>
              </w:rPr>
            </w:pPr>
            <w:r w:rsidRPr="00EB7A31">
              <w:rPr>
                <w:b/>
              </w:rPr>
              <w:t>4.5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pPr>
            <w:r w:rsidRPr="00EB7A31">
              <w:rPr>
                <w:b/>
              </w:rPr>
              <w:t>93 %</w:t>
            </w:r>
          </w:p>
        </w:tc>
      </w:tr>
      <w:tr w:rsidR="00764787" w:rsidRPr="00EB7A31" w:rsidTr="00945B16">
        <w:trPr>
          <w:trHeight w:val="288"/>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5754A3">
            <w:pPr>
              <w:ind w:left="2"/>
            </w:pPr>
            <w:r w:rsidRPr="00EB7A31">
              <w:t xml:space="preserve">4Б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jc w:val="center"/>
            </w:pPr>
            <w:r w:rsidRPr="00EB7A31">
              <w:rPr>
                <w:b/>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3"/>
              <w:jc w:val="center"/>
              <w:rPr>
                <w:b/>
              </w:rPr>
            </w:pPr>
            <w:r w:rsidRPr="00EB7A31">
              <w:rPr>
                <w:b/>
              </w:rP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rPr>
                <w:b/>
              </w:rPr>
            </w:pPr>
            <w:r w:rsidRPr="00EB7A31">
              <w:rPr>
                <w:b/>
              </w:rPr>
              <w:t>13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rPr>
                <w:b/>
              </w:rPr>
            </w:pPr>
            <w:r w:rsidRPr="00EB7A31">
              <w:rPr>
                <w:b/>
              </w:rPr>
              <w:t>10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rPr>
                <w:b/>
              </w:rPr>
            </w:pPr>
            <w:r w:rsidRPr="00EB7A31">
              <w:rPr>
                <w:b/>
              </w:rPr>
              <w:t>4.3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pPr>
            <w:r w:rsidRPr="00EB7A31">
              <w:rPr>
                <w:b/>
              </w:rPr>
              <w:t>82 %</w:t>
            </w:r>
          </w:p>
        </w:tc>
      </w:tr>
      <w:tr w:rsidR="00764787" w:rsidRPr="00EB7A31" w:rsidTr="00945B16">
        <w:trPr>
          <w:trHeight w:val="286"/>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5754A3">
            <w:pPr>
              <w:ind w:left="2"/>
            </w:pPr>
            <w:r w:rsidRPr="00EB7A31">
              <w:t xml:space="preserve">ИТО*ГО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jc w:val="center"/>
            </w:pPr>
            <w:r w:rsidRPr="00EB7A31">
              <w:rPr>
                <w:b/>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3"/>
              <w:jc w:val="center"/>
            </w:pPr>
            <w:r w:rsidRPr="00EB7A31">
              <w:rPr>
                <w:b/>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pPr>
            <w:r w:rsidRPr="00EB7A31">
              <w:rPr>
                <w:b/>
              </w:rPr>
              <w:t>37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pPr>
            <w:r w:rsidRPr="00EB7A31">
              <w:rPr>
                <w:b/>
              </w:rPr>
              <w:t>34</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pPr>
            <w:r w:rsidRPr="00EB7A31">
              <w:rPr>
                <w:b/>
              </w:rPr>
              <w:t>4,4</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764787" w:rsidRPr="00EB7A31" w:rsidRDefault="00764787" w:rsidP="00EB7A31">
            <w:pPr>
              <w:ind w:left="2"/>
              <w:jc w:val="center"/>
            </w:pPr>
            <w:r w:rsidRPr="00EB7A31">
              <w:rPr>
                <w:b/>
              </w:rPr>
              <w:t>87,5 %</w:t>
            </w:r>
          </w:p>
        </w:tc>
      </w:tr>
    </w:tbl>
    <w:p w:rsidR="00764787" w:rsidRDefault="00764787" w:rsidP="005B7BDF">
      <w:pPr>
        <w:spacing w:line="360" w:lineRule="auto"/>
        <w:jc w:val="both"/>
      </w:pPr>
    </w:p>
    <w:p w:rsidR="00764787" w:rsidRDefault="00764787" w:rsidP="00945B16">
      <w:pPr>
        <w:jc w:val="center"/>
        <w:rPr>
          <w:b/>
          <w:sz w:val="28"/>
          <w:szCs w:val="28"/>
        </w:rPr>
      </w:pPr>
      <w:r w:rsidRPr="00945B16">
        <w:rPr>
          <w:b/>
          <w:sz w:val="28"/>
          <w:szCs w:val="28"/>
        </w:rPr>
        <w:t>Выводы рекомендации</w:t>
      </w:r>
    </w:p>
    <w:p w:rsidR="00945B16" w:rsidRPr="00EB7A31" w:rsidRDefault="00945B16" w:rsidP="00945B16">
      <w:pPr>
        <w:jc w:val="center"/>
        <w:rPr>
          <w:b/>
        </w:rPr>
      </w:pPr>
    </w:p>
    <w:p w:rsidR="00764787" w:rsidRPr="0071719F" w:rsidRDefault="00764787" w:rsidP="0071719F">
      <w:pPr>
        <w:spacing w:after="4" w:line="360" w:lineRule="auto"/>
        <w:ind w:left="-5" w:firstLine="714"/>
        <w:jc w:val="both"/>
      </w:pPr>
      <w:r w:rsidRPr="0071719F">
        <w:t>1.</w:t>
      </w:r>
      <w:r w:rsidR="0071719F">
        <w:t xml:space="preserve"> </w:t>
      </w:r>
      <w:r w:rsidRPr="0071719F">
        <w:t>Учащиеся 4-х классов в</w:t>
      </w:r>
      <w:r w:rsidRPr="0071719F">
        <w:rPr>
          <w:b/>
        </w:rPr>
        <w:t xml:space="preserve"> </w:t>
      </w:r>
      <w:r w:rsidRPr="0071719F">
        <w:t xml:space="preserve">целом успешно справились с предложенной работой и показали, высокий уровень достижения предметных и метапредметных результатов </w:t>
      </w:r>
    </w:p>
    <w:p w:rsidR="00764787" w:rsidRPr="0071719F" w:rsidRDefault="0071719F" w:rsidP="0071719F">
      <w:pPr>
        <w:spacing w:after="4" w:line="360" w:lineRule="auto"/>
        <w:ind w:firstLine="714"/>
        <w:jc w:val="both"/>
      </w:pPr>
      <w:r w:rsidRPr="0071719F">
        <w:rPr>
          <w:b/>
          <w:bCs/>
          <w:iCs/>
        </w:rPr>
        <w:t xml:space="preserve">2. </w:t>
      </w:r>
      <w:r w:rsidR="00764787" w:rsidRPr="0071719F">
        <w:rPr>
          <w:b/>
          <w:bCs/>
          <w:iCs/>
        </w:rPr>
        <w:t>Учащиеся овладели умениями:</w:t>
      </w:r>
    </w:p>
    <w:p w:rsidR="00764787" w:rsidRPr="0071719F" w:rsidRDefault="00764787" w:rsidP="0071719F">
      <w:pPr>
        <w:autoSpaceDE w:val="0"/>
        <w:autoSpaceDN w:val="0"/>
        <w:adjustRightInd w:val="0"/>
        <w:spacing w:line="360" w:lineRule="auto"/>
        <w:ind w:firstLine="714"/>
        <w:jc w:val="both"/>
      </w:pPr>
      <w:r w:rsidRPr="0071719F">
        <w:t>- распознавать правильную орфоэпическую норму;</w:t>
      </w:r>
    </w:p>
    <w:p w:rsidR="00764787" w:rsidRPr="0071719F" w:rsidRDefault="00764787" w:rsidP="0071719F">
      <w:pPr>
        <w:autoSpaceDE w:val="0"/>
        <w:autoSpaceDN w:val="0"/>
        <w:adjustRightInd w:val="0"/>
        <w:spacing w:line="360" w:lineRule="auto"/>
        <w:ind w:firstLine="714"/>
        <w:jc w:val="both"/>
      </w:pPr>
      <w:r w:rsidRPr="0071719F">
        <w:t>- классифицировать согласные звуки;</w:t>
      </w:r>
    </w:p>
    <w:p w:rsidR="00764787" w:rsidRPr="0071719F" w:rsidRDefault="00764787" w:rsidP="0071719F">
      <w:pPr>
        <w:autoSpaceDE w:val="0"/>
        <w:autoSpaceDN w:val="0"/>
        <w:adjustRightInd w:val="0"/>
        <w:spacing w:line="360" w:lineRule="auto"/>
        <w:ind w:firstLine="714"/>
        <w:jc w:val="both"/>
      </w:pPr>
      <w:r w:rsidRPr="0071719F">
        <w:t>- распознавать значение слова, адекватно формулировать  значение слова в письменной форме, соблюдая  нормы построения предложения и   словоупотребления;</w:t>
      </w:r>
    </w:p>
    <w:p w:rsidR="00764787" w:rsidRPr="0071719F" w:rsidRDefault="00764787" w:rsidP="0071719F">
      <w:pPr>
        <w:autoSpaceDE w:val="0"/>
        <w:autoSpaceDN w:val="0"/>
        <w:adjustRightInd w:val="0"/>
        <w:spacing w:line="360" w:lineRule="auto"/>
        <w:ind w:firstLine="714"/>
        <w:jc w:val="both"/>
      </w:pPr>
      <w:r w:rsidRPr="0071719F">
        <w:t>- распознавать имена существительные в предложении, распознавать грамматические признаки имени существительного;</w:t>
      </w:r>
    </w:p>
    <w:p w:rsidR="00764787" w:rsidRPr="0071719F" w:rsidRDefault="00764787" w:rsidP="0071719F">
      <w:pPr>
        <w:autoSpaceDE w:val="0"/>
        <w:autoSpaceDN w:val="0"/>
        <w:adjustRightInd w:val="0"/>
        <w:spacing w:line="360" w:lineRule="auto"/>
        <w:ind w:firstLine="714"/>
        <w:jc w:val="both"/>
      </w:pPr>
      <w:r w:rsidRPr="0071719F">
        <w:t>- распознавать личные местоимения в предложении, распознавать грамматические признаки личных местоимений;</w:t>
      </w:r>
    </w:p>
    <w:p w:rsidR="00764787" w:rsidRPr="0071719F" w:rsidRDefault="00764787" w:rsidP="0071719F">
      <w:pPr>
        <w:autoSpaceDE w:val="0"/>
        <w:autoSpaceDN w:val="0"/>
        <w:adjustRightInd w:val="0"/>
        <w:spacing w:line="360" w:lineRule="auto"/>
        <w:ind w:firstLine="714"/>
        <w:jc w:val="both"/>
      </w:pPr>
      <w:r w:rsidRPr="0071719F">
        <w:t>- распознавать глаголы в предложении, распознавать грамматические признаки глагола;</w:t>
      </w:r>
    </w:p>
    <w:p w:rsidR="00764787" w:rsidRPr="0071719F" w:rsidRDefault="00764787" w:rsidP="0071719F">
      <w:pPr>
        <w:autoSpaceDE w:val="0"/>
        <w:autoSpaceDN w:val="0"/>
        <w:adjustRightInd w:val="0"/>
        <w:spacing w:line="360" w:lineRule="auto"/>
        <w:ind w:firstLine="714"/>
        <w:jc w:val="both"/>
      </w:pPr>
      <w:r w:rsidRPr="0071719F">
        <w:lastRenderedPageBreak/>
        <w:t>-выражать просьбу, благодарность или отказ в письменной форме в соответствии с нормами речевого этикета в ситуации межличностного общения, соблюдая при письме изученные орфографические и пунктуационные нормы.</w:t>
      </w:r>
    </w:p>
    <w:p w:rsidR="00764787" w:rsidRPr="0071719F" w:rsidRDefault="00764787" w:rsidP="0071719F">
      <w:pPr>
        <w:autoSpaceDE w:val="0"/>
        <w:autoSpaceDN w:val="0"/>
        <w:adjustRightInd w:val="0"/>
        <w:spacing w:line="360" w:lineRule="auto"/>
        <w:ind w:firstLine="714"/>
        <w:jc w:val="both"/>
        <w:rPr>
          <w:b/>
        </w:rPr>
      </w:pPr>
      <w:r w:rsidRPr="0071719F">
        <w:rPr>
          <w:b/>
        </w:rPr>
        <w:t>Результаты итоговых работ по русскому языку в 5 – 8, 10 классах</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991"/>
        <w:gridCol w:w="1370"/>
        <w:gridCol w:w="1088"/>
        <w:gridCol w:w="1123"/>
        <w:gridCol w:w="1191"/>
        <w:gridCol w:w="1348"/>
      </w:tblGrid>
      <w:tr w:rsidR="00176EF5" w:rsidTr="005754A3">
        <w:tc>
          <w:tcPr>
            <w:tcW w:w="2234" w:type="dxa"/>
            <w:vMerge w:val="restart"/>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ФИО учителя</w:t>
            </w:r>
          </w:p>
        </w:tc>
        <w:tc>
          <w:tcPr>
            <w:tcW w:w="991" w:type="dxa"/>
            <w:vMerge w:val="restart"/>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класс</w:t>
            </w:r>
          </w:p>
        </w:tc>
        <w:tc>
          <w:tcPr>
            <w:tcW w:w="2458" w:type="dxa"/>
            <w:gridSpan w:val="2"/>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число учащихся</w:t>
            </w:r>
          </w:p>
        </w:tc>
        <w:tc>
          <w:tcPr>
            <w:tcW w:w="1123" w:type="dxa"/>
            <w:vMerge w:val="restart"/>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успева-емость</w:t>
            </w:r>
          </w:p>
          <w:p w:rsidR="00176EF5" w:rsidRDefault="00176EF5" w:rsidP="005754A3">
            <w:pPr>
              <w:spacing w:line="256" w:lineRule="auto"/>
              <w:jc w:val="center"/>
              <w:rPr>
                <w:b/>
              </w:rPr>
            </w:pPr>
            <w:r>
              <w:rPr>
                <w:b/>
              </w:rPr>
              <w:t>(%)</w:t>
            </w:r>
          </w:p>
        </w:tc>
        <w:tc>
          <w:tcPr>
            <w:tcW w:w="1191" w:type="dxa"/>
            <w:vMerge w:val="restart"/>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качество знаний</w:t>
            </w:r>
          </w:p>
          <w:p w:rsidR="00176EF5" w:rsidRDefault="00176EF5" w:rsidP="005754A3">
            <w:pPr>
              <w:spacing w:line="256" w:lineRule="auto"/>
              <w:jc w:val="center"/>
              <w:rPr>
                <w:b/>
              </w:rPr>
            </w:pPr>
            <w:r>
              <w:rPr>
                <w:b/>
              </w:rPr>
              <w:t>(%)</w:t>
            </w:r>
          </w:p>
        </w:tc>
        <w:tc>
          <w:tcPr>
            <w:tcW w:w="1348" w:type="dxa"/>
            <w:vMerge w:val="restart"/>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 xml:space="preserve"> </w:t>
            </w:r>
          </w:p>
          <w:p w:rsidR="00176EF5" w:rsidRDefault="00176EF5" w:rsidP="005754A3">
            <w:pPr>
              <w:spacing w:line="256" w:lineRule="auto"/>
              <w:jc w:val="center"/>
              <w:rPr>
                <w:b/>
              </w:rPr>
            </w:pPr>
            <w:r>
              <w:rPr>
                <w:b/>
              </w:rPr>
              <w:t>средний балл</w:t>
            </w:r>
          </w:p>
        </w:tc>
      </w:tr>
      <w:tr w:rsidR="00176EF5" w:rsidTr="005754A3">
        <w:tc>
          <w:tcPr>
            <w:tcW w:w="0" w:type="auto"/>
            <w:vMerge/>
            <w:tcBorders>
              <w:top w:val="single" w:sz="4" w:space="0" w:color="auto"/>
              <w:left w:val="single" w:sz="4" w:space="0" w:color="auto"/>
              <w:bottom w:val="single" w:sz="4" w:space="0" w:color="auto"/>
              <w:right w:val="single" w:sz="4" w:space="0" w:color="auto"/>
            </w:tcBorders>
            <w:vAlign w:val="center"/>
            <w:hideMark/>
          </w:tcPr>
          <w:p w:rsidR="00176EF5" w:rsidRDefault="00176EF5" w:rsidP="005754A3">
            <w:pPr>
              <w:spacing w:line="256"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EF5" w:rsidRDefault="00176EF5" w:rsidP="005754A3">
            <w:pPr>
              <w:spacing w:line="256" w:lineRule="auto"/>
              <w:rPr>
                <w:b/>
              </w:rPr>
            </w:pPr>
          </w:p>
        </w:tc>
        <w:tc>
          <w:tcPr>
            <w:tcW w:w="1370"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по списку</w:t>
            </w:r>
          </w:p>
        </w:tc>
        <w:tc>
          <w:tcPr>
            <w:tcW w:w="1088"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писали работу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EF5" w:rsidRDefault="00176EF5" w:rsidP="005754A3">
            <w:pPr>
              <w:spacing w:line="256"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EF5" w:rsidRDefault="00176EF5" w:rsidP="005754A3">
            <w:pPr>
              <w:spacing w:line="256"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EF5" w:rsidRDefault="00176EF5" w:rsidP="005754A3">
            <w:pPr>
              <w:spacing w:line="256" w:lineRule="auto"/>
              <w:rPr>
                <w:b/>
              </w:rPr>
            </w:pP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Козлова А.В.</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5а</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34</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31</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96</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68</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3,8</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Козлова А.В.</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5б</w:t>
            </w:r>
          </w:p>
        </w:tc>
        <w:tc>
          <w:tcPr>
            <w:tcW w:w="1370" w:type="dxa"/>
            <w:tcBorders>
              <w:top w:val="single" w:sz="4" w:space="0" w:color="auto"/>
              <w:left w:val="single" w:sz="4" w:space="0" w:color="auto"/>
              <w:bottom w:val="single" w:sz="4" w:space="0" w:color="auto"/>
              <w:right w:val="single" w:sz="4" w:space="0" w:color="auto"/>
            </w:tcBorders>
          </w:tcPr>
          <w:p w:rsidR="00176EF5" w:rsidRPr="00176EF5" w:rsidRDefault="00176EF5" w:rsidP="005754A3">
            <w:pPr>
              <w:pStyle w:val="a6"/>
              <w:spacing w:line="256" w:lineRule="auto"/>
              <w:jc w:val="center"/>
            </w:pPr>
            <w:r w:rsidRPr="00176EF5">
              <w:t>33</w:t>
            </w:r>
          </w:p>
        </w:tc>
        <w:tc>
          <w:tcPr>
            <w:tcW w:w="1088" w:type="dxa"/>
            <w:tcBorders>
              <w:top w:val="single" w:sz="4" w:space="0" w:color="auto"/>
              <w:left w:val="single" w:sz="4" w:space="0" w:color="auto"/>
              <w:bottom w:val="single" w:sz="4" w:space="0" w:color="auto"/>
              <w:right w:val="single" w:sz="4" w:space="0" w:color="auto"/>
            </w:tcBorders>
          </w:tcPr>
          <w:p w:rsidR="00176EF5" w:rsidRPr="00176EF5" w:rsidRDefault="00176EF5" w:rsidP="005754A3">
            <w:pPr>
              <w:pStyle w:val="a6"/>
              <w:spacing w:line="256" w:lineRule="auto"/>
              <w:jc w:val="center"/>
            </w:pPr>
            <w:r w:rsidRPr="00176EF5">
              <w:t>29</w:t>
            </w:r>
          </w:p>
        </w:tc>
        <w:tc>
          <w:tcPr>
            <w:tcW w:w="1123" w:type="dxa"/>
            <w:tcBorders>
              <w:top w:val="single" w:sz="4" w:space="0" w:color="auto"/>
              <w:left w:val="single" w:sz="4" w:space="0" w:color="auto"/>
              <w:bottom w:val="single" w:sz="4" w:space="0" w:color="auto"/>
              <w:right w:val="single" w:sz="4" w:space="0" w:color="auto"/>
            </w:tcBorders>
          </w:tcPr>
          <w:p w:rsidR="00176EF5" w:rsidRPr="00176EF5" w:rsidRDefault="00176EF5" w:rsidP="005754A3">
            <w:pPr>
              <w:pStyle w:val="a6"/>
              <w:spacing w:line="256" w:lineRule="auto"/>
              <w:jc w:val="center"/>
            </w:pPr>
            <w:r w:rsidRPr="00176EF5">
              <w:t>88</w:t>
            </w:r>
          </w:p>
        </w:tc>
        <w:tc>
          <w:tcPr>
            <w:tcW w:w="1191" w:type="dxa"/>
            <w:tcBorders>
              <w:top w:val="single" w:sz="4" w:space="0" w:color="auto"/>
              <w:left w:val="single" w:sz="4" w:space="0" w:color="auto"/>
              <w:bottom w:val="single" w:sz="4" w:space="0" w:color="auto"/>
              <w:right w:val="single" w:sz="4" w:space="0" w:color="auto"/>
            </w:tcBorders>
          </w:tcPr>
          <w:p w:rsidR="00176EF5" w:rsidRPr="00176EF5" w:rsidRDefault="00176EF5" w:rsidP="005754A3">
            <w:pPr>
              <w:pStyle w:val="a6"/>
              <w:spacing w:line="256" w:lineRule="auto"/>
              <w:jc w:val="center"/>
            </w:pPr>
            <w:r w:rsidRPr="00176EF5">
              <w:t>58</w:t>
            </w:r>
          </w:p>
        </w:tc>
        <w:tc>
          <w:tcPr>
            <w:tcW w:w="1348" w:type="dxa"/>
            <w:tcBorders>
              <w:top w:val="single" w:sz="4" w:space="0" w:color="auto"/>
              <w:left w:val="single" w:sz="4" w:space="0" w:color="auto"/>
              <w:bottom w:val="single" w:sz="4" w:space="0" w:color="auto"/>
              <w:right w:val="single" w:sz="4" w:space="0" w:color="auto"/>
            </w:tcBorders>
          </w:tcPr>
          <w:p w:rsidR="00176EF5" w:rsidRPr="00176EF5" w:rsidRDefault="00176EF5" w:rsidP="005754A3">
            <w:pPr>
              <w:pStyle w:val="a6"/>
              <w:spacing w:line="256" w:lineRule="auto"/>
              <w:jc w:val="center"/>
            </w:pPr>
            <w:r w:rsidRPr="00176EF5">
              <w:t>3,7</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Pr="001268FA" w:rsidRDefault="00176EF5" w:rsidP="005754A3">
            <w:pPr>
              <w:spacing w:line="256" w:lineRule="auto"/>
            </w:pPr>
            <w:r w:rsidRPr="001268FA">
              <w:t>Карпова</w:t>
            </w:r>
            <w:r>
              <w:t xml:space="preserve"> Е.В.</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6а</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31</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31</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100</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65</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3,7</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Мелащенко Р.И.</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6б</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26</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25</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72</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52</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3,4</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Мелащенко Р.И.</w:t>
            </w:r>
          </w:p>
        </w:tc>
        <w:tc>
          <w:tcPr>
            <w:tcW w:w="9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6в</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25</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24</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79</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54</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3,4</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Козлова А.В.</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7а</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33</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31</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72</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52</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3,4</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Мелащенко Р.И.</w:t>
            </w:r>
          </w:p>
        </w:tc>
        <w:tc>
          <w:tcPr>
            <w:tcW w:w="991" w:type="dxa"/>
            <w:tcBorders>
              <w:top w:val="single" w:sz="4" w:space="0" w:color="auto"/>
              <w:left w:val="single" w:sz="4" w:space="0" w:color="auto"/>
              <w:bottom w:val="single" w:sz="4" w:space="0" w:color="auto"/>
              <w:right w:val="single" w:sz="4" w:space="0" w:color="auto"/>
            </w:tcBorders>
            <w:hideMark/>
          </w:tcPr>
          <w:p w:rsidR="00176EF5" w:rsidRPr="001268FA" w:rsidRDefault="00176EF5" w:rsidP="005754A3">
            <w:pPr>
              <w:spacing w:line="256" w:lineRule="auto"/>
            </w:pPr>
            <w:r w:rsidRPr="001268FA">
              <w:t>7б</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33</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31</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94</w:t>
            </w:r>
          </w:p>
        </w:tc>
        <w:tc>
          <w:tcPr>
            <w:tcW w:w="1191" w:type="dxa"/>
            <w:tcBorders>
              <w:top w:val="single" w:sz="4" w:space="0" w:color="auto"/>
              <w:left w:val="single" w:sz="4" w:space="0" w:color="auto"/>
              <w:bottom w:val="single" w:sz="4" w:space="0" w:color="auto"/>
              <w:right w:val="single" w:sz="4" w:space="0" w:color="auto"/>
            </w:tcBorders>
          </w:tcPr>
          <w:p w:rsidR="00176EF5" w:rsidRPr="004541DA" w:rsidRDefault="00176EF5" w:rsidP="005754A3">
            <w:pPr>
              <w:spacing w:line="256" w:lineRule="auto"/>
              <w:jc w:val="center"/>
            </w:pPr>
            <w:r w:rsidRPr="004541DA">
              <w:t>61</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4,0</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Карпова Е.В.</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8а</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30</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30</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100</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67</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3,9</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Кудрявцева И.М.</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8б</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31</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30</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87</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40</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3,4</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Дмитриева С.В.</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10а</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26</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25</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92</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72</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3,9</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Дмитриева С.В.</w:t>
            </w:r>
          </w:p>
        </w:tc>
        <w:tc>
          <w:tcPr>
            <w:tcW w:w="9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10б</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26</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26</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100</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77</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3,9</w:t>
            </w:r>
          </w:p>
        </w:tc>
      </w:tr>
    </w:tbl>
    <w:p w:rsidR="00764787" w:rsidRDefault="00764787" w:rsidP="00764787">
      <w:pPr>
        <w:autoSpaceDE w:val="0"/>
        <w:autoSpaceDN w:val="0"/>
        <w:adjustRightInd w:val="0"/>
        <w:spacing w:line="360" w:lineRule="auto"/>
      </w:pPr>
    </w:p>
    <w:p w:rsidR="00176EF5" w:rsidRPr="00176EF5" w:rsidRDefault="00176EF5" w:rsidP="00176EF5">
      <w:pPr>
        <w:autoSpaceDE w:val="0"/>
        <w:autoSpaceDN w:val="0"/>
        <w:adjustRightInd w:val="0"/>
        <w:spacing w:line="360" w:lineRule="auto"/>
        <w:rPr>
          <w:b/>
        </w:rPr>
      </w:pPr>
      <w:r w:rsidRPr="00176EF5">
        <w:rPr>
          <w:b/>
        </w:rPr>
        <w:t xml:space="preserve">Результаты итоговых работ по </w:t>
      </w:r>
      <w:r>
        <w:rPr>
          <w:b/>
        </w:rPr>
        <w:t>математике</w:t>
      </w:r>
      <w:r w:rsidRPr="00176EF5">
        <w:rPr>
          <w:b/>
        </w:rPr>
        <w:t xml:space="preserve"> в 5 – 8, 10 классах</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991"/>
        <w:gridCol w:w="1370"/>
        <w:gridCol w:w="1088"/>
        <w:gridCol w:w="1123"/>
        <w:gridCol w:w="1191"/>
        <w:gridCol w:w="1348"/>
      </w:tblGrid>
      <w:tr w:rsidR="00176EF5" w:rsidTr="005754A3">
        <w:tc>
          <w:tcPr>
            <w:tcW w:w="2234" w:type="dxa"/>
            <w:vMerge w:val="restart"/>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ФИО учителя</w:t>
            </w:r>
          </w:p>
        </w:tc>
        <w:tc>
          <w:tcPr>
            <w:tcW w:w="991" w:type="dxa"/>
            <w:vMerge w:val="restart"/>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класс</w:t>
            </w:r>
          </w:p>
        </w:tc>
        <w:tc>
          <w:tcPr>
            <w:tcW w:w="2458" w:type="dxa"/>
            <w:gridSpan w:val="2"/>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число учащихся</w:t>
            </w:r>
          </w:p>
        </w:tc>
        <w:tc>
          <w:tcPr>
            <w:tcW w:w="1123" w:type="dxa"/>
            <w:vMerge w:val="restart"/>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успева-емость</w:t>
            </w:r>
          </w:p>
          <w:p w:rsidR="00176EF5" w:rsidRDefault="00176EF5" w:rsidP="005754A3">
            <w:pPr>
              <w:spacing w:line="256" w:lineRule="auto"/>
              <w:jc w:val="center"/>
              <w:rPr>
                <w:b/>
              </w:rPr>
            </w:pPr>
            <w:r>
              <w:rPr>
                <w:b/>
              </w:rPr>
              <w:t>(%)</w:t>
            </w:r>
          </w:p>
        </w:tc>
        <w:tc>
          <w:tcPr>
            <w:tcW w:w="1191" w:type="dxa"/>
            <w:vMerge w:val="restart"/>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качество знаний</w:t>
            </w:r>
          </w:p>
          <w:p w:rsidR="00176EF5" w:rsidRDefault="00176EF5" w:rsidP="005754A3">
            <w:pPr>
              <w:spacing w:line="256" w:lineRule="auto"/>
              <w:jc w:val="center"/>
              <w:rPr>
                <w:b/>
              </w:rPr>
            </w:pPr>
            <w:r>
              <w:rPr>
                <w:b/>
              </w:rPr>
              <w:t>(%)</w:t>
            </w:r>
          </w:p>
        </w:tc>
        <w:tc>
          <w:tcPr>
            <w:tcW w:w="1348" w:type="dxa"/>
            <w:vMerge w:val="restart"/>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 xml:space="preserve"> </w:t>
            </w:r>
          </w:p>
          <w:p w:rsidR="00176EF5" w:rsidRDefault="00176EF5" w:rsidP="005754A3">
            <w:pPr>
              <w:spacing w:line="256" w:lineRule="auto"/>
              <w:jc w:val="center"/>
              <w:rPr>
                <w:b/>
              </w:rPr>
            </w:pPr>
            <w:r>
              <w:rPr>
                <w:b/>
              </w:rPr>
              <w:t>средний балл</w:t>
            </w:r>
          </w:p>
        </w:tc>
      </w:tr>
      <w:tr w:rsidR="00176EF5" w:rsidTr="005754A3">
        <w:tc>
          <w:tcPr>
            <w:tcW w:w="0" w:type="auto"/>
            <w:vMerge/>
            <w:tcBorders>
              <w:top w:val="single" w:sz="4" w:space="0" w:color="auto"/>
              <w:left w:val="single" w:sz="4" w:space="0" w:color="auto"/>
              <w:bottom w:val="single" w:sz="4" w:space="0" w:color="auto"/>
              <w:right w:val="single" w:sz="4" w:space="0" w:color="auto"/>
            </w:tcBorders>
            <w:vAlign w:val="center"/>
            <w:hideMark/>
          </w:tcPr>
          <w:p w:rsidR="00176EF5" w:rsidRDefault="00176EF5" w:rsidP="005754A3">
            <w:pPr>
              <w:spacing w:line="256"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EF5" w:rsidRDefault="00176EF5" w:rsidP="005754A3">
            <w:pPr>
              <w:spacing w:line="256" w:lineRule="auto"/>
              <w:rPr>
                <w:b/>
              </w:rPr>
            </w:pPr>
          </w:p>
        </w:tc>
        <w:tc>
          <w:tcPr>
            <w:tcW w:w="1370"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по списку</w:t>
            </w:r>
          </w:p>
        </w:tc>
        <w:tc>
          <w:tcPr>
            <w:tcW w:w="1088"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jc w:val="both"/>
              <w:rPr>
                <w:b/>
              </w:rPr>
            </w:pPr>
            <w:r>
              <w:rPr>
                <w:b/>
              </w:rPr>
              <w:t>писали работу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EF5" w:rsidRDefault="00176EF5" w:rsidP="005754A3">
            <w:pPr>
              <w:spacing w:line="256"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EF5" w:rsidRDefault="00176EF5" w:rsidP="005754A3">
            <w:pPr>
              <w:spacing w:line="256"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EF5" w:rsidRDefault="00176EF5" w:rsidP="005754A3">
            <w:pPr>
              <w:spacing w:line="256" w:lineRule="auto"/>
              <w:rPr>
                <w:b/>
              </w:rPr>
            </w:pP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Батура Ю.А.</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5а</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33</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31</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100</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89</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4.2</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Батура Ю.А.</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5б</w:t>
            </w:r>
          </w:p>
        </w:tc>
        <w:tc>
          <w:tcPr>
            <w:tcW w:w="1370" w:type="dxa"/>
            <w:tcBorders>
              <w:top w:val="single" w:sz="4" w:space="0" w:color="auto"/>
              <w:left w:val="single" w:sz="4" w:space="0" w:color="auto"/>
              <w:bottom w:val="single" w:sz="4" w:space="0" w:color="auto"/>
              <w:right w:val="single" w:sz="4" w:space="0" w:color="auto"/>
            </w:tcBorders>
          </w:tcPr>
          <w:p w:rsidR="00176EF5" w:rsidRPr="00176EF5" w:rsidRDefault="00176EF5" w:rsidP="005754A3">
            <w:pPr>
              <w:pStyle w:val="a6"/>
              <w:spacing w:line="256" w:lineRule="auto"/>
              <w:jc w:val="center"/>
            </w:pPr>
            <w:r w:rsidRPr="00176EF5">
              <w:t>33</w:t>
            </w:r>
          </w:p>
        </w:tc>
        <w:tc>
          <w:tcPr>
            <w:tcW w:w="1088" w:type="dxa"/>
            <w:tcBorders>
              <w:top w:val="single" w:sz="4" w:space="0" w:color="auto"/>
              <w:left w:val="single" w:sz="4" w:space="0" w:color="auto"/>
              <w:bottom w:val="single" w:sz="4" w:space="0" w:color="auto"/>
              <w:right w:val="single" w:sz="4" w:space="0" w:color="auto"/>
            </w:tcBorders>
          </w:tcPr>
          <w:p w:rsidR="00176EF5" w:rsidRPr="00176EF5" w:rsidRDefault="00176EF5" w:rsidP="005754A3">
            <w:pPr>
              <w:pStyle w:val="a6"/>
              <w:spacing w:line="256" w:lineRule="auto"/>
              <w:jc w:val="center"/>
            </w:pPr>
            <w:r w:rsidRPr="00176EF5">
              <w:t>31</w:t>
            </w:r>
          </w:p>
        </w:tc>
        <w:tc>
          <w:tcPr>
            <w:tcW w:w="1123" w:type="dxa"/>
            <w:tcBorders>
              <w:top w:val="single" w:sz="4" w:space="0" w:color="auto"/>
              <w:left w:val="single" w:sz="4" w:space="0" w:color="auto"/>
              <w:bottom w:val="single" w:sz="4" w:space="0" w:color="auto"/>
              <w:right w:val="single" w:sz="4" w:space="0" w:color="auto"/>
            </w:tcBorders>
          </w:tcPr>
          <w:p w:rsidR="00176EF5" w:rsidRPr="00176EF5" w:rsidRDefault="00176EF5" w:rsidP="005754A3">
            <w:pPr>
              <w:pStyle w:val="a6"/>
              <w:spacing w:line="256" w:lineRule="auto"/>
              <w:jc w:val="center"/>
            </w:pPr>
            <w:r w:rsidRPr="00176EF5">
              <w:t>87</w:t>
            </w:r>
          </w:p>
        </w:tc>
        <w:tc>
          <w:tcPr>
            <w:tcW w:w="1191" w:type="dxa"/>
            <w:tcBorders>
              <w:top w:val="single" w:sz="4" w:space="0" w:color="auto"/>
              <w:left w:val="single" w:sz="4" w:space="0" w:color="auto"/>
              <w:bottom w:val="single" w:sz="4" w:space="0" w:color="auto"/>
              <w:right w:val="single" w:sz="4" w:space="0" w:color="auto"/>
            </w:tcBorders>
          </w:tcPr>
          <w:p w:rsidR="00176EF5" w:rsidRPr="00176EF5" w:rsidRDefault="00176EF5" w:rsidP="005754A3">
            <w:pPr>
              <w:pStyle w:val="a6"/>
              <w:spacing w:line="256" w:lineRule="auto"/>
              <w:jc w:val="center"/>
            </w:pPr>
            <w:r w:rsidRPr="00176EF5">
              <w:t>52</w:t>
            </w:r>
          </w:p>
        </w:tc>
        <w:tc>
          <w:tcPr>
            <w:tcW w:w="1348" w:type="dxa"/>
            <w:tcBorders>
              <w:top w:val="single" w:sz="4" w:space="0" w:color="auto"/>
              <w:left w:val="single" w:sz="4" w:space="0" w:color="auto"/>
              <w:bottom w:val="single" w:sz="4" w:space="0" w:color="auto"/>
              <w:right w:val="single" w:sz="4" w:space="0" w:color="auto"/>
            </w:tcBorders>
          </w:tcPr>
          <w:p w:rsidR="00176EF5" w:rsidRPr="00176EF5" w:rsidRDefault="00176EF5" w:rsidP="005754A3">
            <w:pPr>
              <w:pStyle w:val="a6"/>
              <w:spacing w:line="256" w:lineRule="auto"/>
              <w:jc w:val="center"/>
            </w:pPr>
            <w:r w:rsidRPr="00176EF5">
              <w:t>3,6</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Ваганова Г.В.</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6а</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31</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31</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90</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58</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3,9</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Мирончук И.С.</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6б</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26</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21</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95</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76</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3,9</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Мирончук И.С.</w:t>
            </w:r>
          </w:p>
        </w:tc>
        <w:tc>
          <w:tcPr>
            <w:tcW w:w="9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6в</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24</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16</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94</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50</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3,6</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Ваганова Г.В.</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7а</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32</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32</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88</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44</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3,5</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Батура Ю.А.</w:t>
            </w:r>
          </w:p>
        </w:tc>
        <w:tc>
          <w:tcPr>
            <w:tcW w:w="991" w:type="dxa"/>
            <w:tcBorders>
              <w:top w:val="single" w:sz="4" w:space="0" w:color="auto"/>
              <w:left w:val="single" w:sz="4" w:space="0" w:color="auto"/>
              <w:bottom w:val="single" w:sz="4" w:space="0" w:color="auto"/>
              <w:right w:val="single" w:sz="4" w:space="0" w:color="auto"/>
            </w:tcBorders>
            <w:hideMark/>
          </w:tcPr>
          <w:p w:rsidR="00176EF5" w:rsidRPr="005205CF" w:rsidRDefault="00176EF5" w:rsidP="005754A3">
            <w:pPr>
              <w:spacing w:line="256" w:lineRule="auto"/>
            </w:pPr>
            <w:r w:rsidRPr="005205CF">
              <w:t>7б</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33</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34</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88</w:t>
            </w:r>
          </w:p>
        </w:tc>
        <w:tc>
          <w:tcPr>
            <w:tcW w:w="1191" w:type="dxa"/>
            <w:tcBorders>
              <w:top w:val="single" w:sz="4" w:space="0" w:color="auto"/>
              <w:left w:val="single" w:sz="4" w:space="0" w:color="auto"/>
              <w:bottom w:val="single" w:sz="4" w:space="0" w:color="auto"/>
              <w:right w:val="single" w:sz="4" w:space="0" w:color="auto"/>
            </w:tcBorders>
          </w:tcPr>
          <w:p w:rsidR="00176EF5" w:rsidRPr="005205CF" w:rsidRDefault="00176EF5" w:rsidP="005754A3">
            <w:pPr>
              <w:spacing w:line="256" w:lineRule="auto"/>
              <w:jc w:val="center"/>
            </w:pPr>
            <w:r>
              <w:t>50</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3,4</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Ваганова Г.В.</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8а</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30</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30</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93</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63</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4,0</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Батура Ю.А.</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8б</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31</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29</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97</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31</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3,3</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Мирончук И.С.</w:t>
            </w:r>
          </w:p>
        </w:tc>
        <w:tc>
          <w:tcPr>
            <w:tcW w:w="991" w:type="dxa"/>
            <w:tcBorders>
              <w:top w:val="single" w:sz="4" w:space="0" w:color="auto"/>
              <w:left w:val="single" w:sz="4" w:space="0" w:color="auto"/>
              <w:bottom w:val="single" w:sz="4" w:space="0" w:color="auto"/>
              <w:right w:val="single" w:sz="4" w:space="0" w:color="auto"/>
            </w:tcBorders>
            <w:hideMark/>
          </w:tcPr>
          <w:p w:rsidR="00176EF5" w:rsidRDefault="00176EF5" w:rsidP="005754A3">
            <w:pPr>
              <w:spacing w:line="256" w:lineRule="auto"/>
            </w:pPr>
            <w:r>
              <w:t>10а</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26</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23</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91</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70</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3,8</w:t>
            </w:r>
          </w:p>
        </w:tc>
      </w:tr>
      <w:tr w:rsidR="00176EF5" w:rsidTr="005754A3">
        <w:tc>
          <w:tcPr>
            <w:tcW w:w="2234"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Ваганова Г.В.</w:t>
            </w:r>
          </w:p>
        </w:tc>
        <w:tc>
          <w:tcPr>
            <w:tcW w:w="9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pPr>
            <w:r>
              <w:t>10б</w:t>
            </w:r>
          </w:p>
        </w:tc>
        <w:tc>
          <w:tcPr>
            <w:tcW w:w="1370"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27</w:t>
            </w:r>
          </w:p>
        </w:tc>
        <w:tc>
          <w:tcPr>
            <w:tcW w:w="108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26</w:t>
            </w:r>
          </w:p>
        </w:tc>
        <w:tc>
          <w:tcPr>
            <w:tcW w:w="1123"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100</w:t>
            </w:r>
          </w:p>
        </w:tc>
        <w:tc>
          <w:tcPr>
            <w:tcW w:w="1191"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50</w:t>
            </w:r>
          </w:p>
        </w:tc>
        <w:tc>
          <w:tcPr>
            <w:tcW w:w="1348" w:type="dxa"/>
            <w:tcBorders>
              <w:top w:val="single" w:sz="4" w:space="0" w:color="auto"/>
              <w:left w:val="single" w:sz="4" w:space="0" w:color="auto"/>
              <w:bottom w:val="single" w:sz="4" w:space="0" w:color="auto"/>
              <w:right w:val="single" w:sz="4" w:space="0" w:color="auto"/>
            </w:tcBorders>
          </w:tcPr>
          <w:p w:rsidR="00176EF5" w:rsidRDefault="00176EF5" w:rsidP="005754A3">
            <w:pPr>
              <w:spacing w:line="256" w:lineRule="auto"/>
              <w:jc w:val="center"/>
            </w:pPr>
            <w:r>
              <w:t>3,7</w:t>
            </w:r>
          </w:p>
        </w:tc>
      </w:tr>
    </w:tbl>
    <w:p w:rsidR="00176EF5" w:rsidRDefault="00176EF5" w:rsidP="00764787">
      <w:pPr>
        <w:autoSpaceDE w:val="0"/>
        <w:autoSpaceDN w:val="0"/>
        <w:adjustRightInd w:val="0"/>
        <w:spacing w:line="360" w:lineRule="auto"/>
      </w:pPr>
    </w:p>
    <w:p w:rsidR="00176EF5" w:rsidRDefault="00176EF5" w:rsidP="0071719F">
      <w:pPr>
        <w:autoSpaceDE w:val="0"/>
        <w:autoSpaceDN w:val="0"/>
        <w:adjustRightInd w:val="0"/>
        <w:ind w:firstLine="709"/>
        <w:jc w:val="both"/>
      </w:pPr>
      <w:r w:rsidRPr="00176EF5">
        <w:rPr>
          <w:b/>
        </w:rPr>
        <w:t>Выводы:</w:t>
      </w:r>
      <w:r>
        <w:t xml:space="preserve"> На основании анализа промежуточной аттестации можно сделать вывод о том, что фактический уровень знаний, умений и навыков большинства учащихся школы соответствует Государственному стандарту. Следует отметить высокую подготовку учащихся 5а, 10б класса по математике, учащихся 6а, 8а. 10б классов по русскому языку. Однако вызывают тревогу достаточно низкие результаты по русскому языку в 6б, 7а классах, математике в 5б, 7а, 7б классах.</w:t>
      </w:r>
    </w:p>
    <w:p w:rsidR="00176EF5" w:rsidRPr="000C597B" w:rsidRDefault="00176EF5" w:rsidP="00764787">
      <w:pPr>
        <w:autoSpaceDE w:val="0"/>
        <w:autoSpaceDN w:val="0"/>
        <w:adjustRightInd w:val="0"/>
        <w:spacing w:line="360" w:lineRule="auto"/>
      </w:pPr>
    </w:p>
    <w:p w:rsidR="00025EFB" w:rsidRDefault="00025EFB" w:rsidP="00746DEF">
      <w:pPr>
        <w:pStyle w:val="3"/>
      </w:pPr>
      <w:r>
        <w:br w:type="page"/>
      </w:r>
    </w:p>
    <w:p w:rsidR="002D39B8" w:rsidRPr="00C01DA9" w:rsidRDefault="00C01DA9" w:rsidP="00746DEF">
      <w:pPr>
        <w:pStyle w:val="3"/>
      </w:pPr>
      <w:bookmarkStart w:id="14" w:name="_Toc461867965"/>
      <w:r w:rsidRPr="00C01DA9">
        <w:lastRenderedPageBreak/>
        <w:t>1.</w:t>
      </w:r>
      <w:r w:rsidR="0071719F">
        <w:t>3</w:t>
      </w:r>
      <w:r>
        <w:t xml:space="preserve">.3.  </w:t>
      </w:r>
      <w:r w:rsidR="005754A3" w:rsidRPr="00C01DA9">
        <w:t>Анализ государственной итоговой аттестации</w:t>
      </w:r>
      <w:bookmarkEnd w:id="14"/>
    </w:p>
    <w:p w:rsidR="005754A3" w:rsidRPr="0071719F" w:rsidRDefault="0071719F" w:rsidP="00746DEF">
      <w:pPr>
        <w:pStyle w:val="3"/>
      </w:pPr>
      <w:bookmarkStart w:id="15" w:name="_Toc461867966"/>
      <w:r>
        <w:t xml:space="preserve">1.3.3.1. </w:t>
      </w:r>
      <w:r w:rsidR="005754A3" w:rsidRPr="0071719F">
        <w:t>Государственная итоговая аттестация по образовательным программам основного общего образования</w:t>
      </w:r>
      <w:bookmarkEnd w:id="15"/>
    </w:p>
    <w:p w:rsidR="0071719F" w:rsidRDefault="0071719F" w:rsidP="005754A3">
      <w:pPr>
        <w:pStyle w:val="a6"/>
        <w:spacing w:line="360" w:lineRule="auto"/>
        <w:jc w:val="both"/>
      </w:pPr>
    </w:p>
    <w:p w:rsidR="005754A3" w:rsidRPr="005754A3" w:rsidRDefault="005754A3" w:rsidP="0071719F">
      <w:pPr>
        <w:pStyle w:val="a6"/>
        <w:spacing w:line="360" w:lineRule="auto"/>
        <w:ind w:firstLine="709"/>
        <w:jc w:val="both"/>
      </w:pPr>
      <w:r w:rsidRPr="005754A3">
        <w:t>К ГИА – 2016 допущены 57 учащихся 9-х классов (протокол педагогического совета от 17.05.2016 № 4): 26 учащихся 9а класса и 31 учащийся 9б класса. Учащиеся 9-х классов обязаны были сдать 4 экзамена, из них 2 обязательных – по русскому языку и математике (отметки по этим предметам влияют на получение аттестата об основном общем образовании и определяют итоговую отметку по алгебре, геометрии и русскому языку в аттестате) и 2 предмета учащиеся выбирают: отметки по этим предметам не влияют на отметку в аттестате.</w:t>
      </w:r>
    </w:p>
    <w:p w:rsidR="005754A3" w:rsidRDefault="005754A3" w:rsidP="0071719F">
      <w:pPr>
        <w:pStyle w:val="a6"/>
        <w:ind w:firstLine="709"/>
      </w:pPr>
    </w:p>
    <w:p w:rsidR="005754A3" w:rsidRPr="005754A3" w:rsidRDefault="005754A3" w:rsidP="0071719F">
      <w:pPr>
        <w:pStyle w:val="a6"/>
        <w:ind w:firstLine="709"/>
      </w:pPr>
      <w:r w:rsidRPr="005754A3">
        <w:rPr>
          <w:b/>
          <w:i/>
          <w:color w:val="C00000"/>
          <w:u w:val="single"/>
        </w:rPr>
        <w:t>Математика</w:t>
      </w:r>
      <w:r w:rsidRPr="005754A3">
        <w:t xml:space="preserve"> (учителя Батура Ю.А. и Ваганова Г.В.)</w:t>
      </w:r>
    </w:p>
    <w:p w:rsidR="005754A3" w:rsidRPr="005754A3" w:rsidRDefault="005754A3" w:rsidP="0071719F">
      <w:pPr>
        <w:pStyle w:val="a6"/>
        <w:ind w:firstLine="709"/>
      </w:pPr>
    </w:p>
    <w:p w:rsidR="005754A3" w:rsidRPr="005754A3" w:rsidRDefault="005754A3" w:rsidP="0071719F">
      <w:pPr>
        <w:pStyle w:val="a6"/>
        <w:ind w:firstLine="709"/>
        <w:rPr>
          <w:b/>
          <w:u w:val="single"/>
        </w:rPr>
      </w:pPr>
      <w:r w:rsidRPr="005754A3">
        <w:rPr>
          <w:b/>
          <w:u w:val="single"/>
        </w:rPr>
        <w:t>Алгебра</w:t>
      </w:r>
    </w:p>
    <w:p w:rsidR="005754A3" w:rsidRPr="005754A3" w:rsidRDefault="005754A3" w:rsidP="0071719F">
      <w:pPr>
        <w:pStyle w:val="a6"/>
        <w:ind w:firstLine="709"/>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519"/>
        <w:gridCol w:w="1415"/>
        <w:gridCol w:w="1036"/>
        <w:gridCol w:w="1127"/>
        <w:gridCol w:w="916"/>
        <w:gridCol w:w="1154"/>
        <w:gridCol w:w="1165"/>
      </w:tblGrid>
      <w:tr w:rsidR="005754A3" w:rsidRPr="005754A3" w:rsidTr="0071719F">
        <w:tc>
          <w:tcPr>
            <w:tcW w:w="1133" w:type="dxa"/>
            <w:vMerge w:val="restart"/>
          </w:tcPr>
          <w:p w:rsidR="005754A3" w:rsidRPr="008C2D5E" w:rsidRDefault="005754A3" w:rsidP="005754A3">
            <w:pPr>
              <w:pStyle w:val="a6"/>
            </w:pPr>
            <w:r w:rsidRPr="008C2D5E">
              <w:t>Класс</w:t>
            </w:r>
          </w:p>
        </w:tc>
        <w:tc>
          <w:tcPr>
            <w:tcW w:w="1519" w:type="dxa"/>
            <w:vMerge w:val="restart"/>
          </w:tcPr>
          <w:p w:rsidR="005754A3" w:rsidRPr="008C2D5E" w:rsidRDefault="005754A3" w:rsidP="005754A3">
            <w:pPr>
              <w:pStyle w:val="a6"/>
            </w:pPr>
            <w:r w:rsidRPr="008C2D5E">
              <w:t>Учитель</w:t>
            </w:r>
          </w:p>
        </w:tc>
        <w:tc>
          <w:tcPr>
            <w:tcW w:w="1415" w:type="dxa"/>
            <w:vMerge w:val="restart"/>
          </w:tcPr>
          <w:p w:rsidR="005754A3" w:rsidRPr="008C2D5E" w:rsidRDefault="005754A3" w:rsidP="005754A3">
            <w:pPr>
              <w:pStyle w:val="a6"/>
            </w:pPr>
            <w:r w:rsidRPr="008C2D5E">
              <w:t>Число участников экзамена</w:t>
            </w:r>
          </w:p>
        </w:tc>
        <w:tc>
          <w:tcPr>
            <w:tcW w:w="3079" w:type="dxa"/>
            <w:gridSpan w:val="3"/>
          </w:tcPr>
          <w:p w:rsidR="005754A3" w:rsidRPr="008C2D5E" w:rsidRDefault="005754A3" w:rsidP="005754A3">
            <w:pPr>
              <w:pStyle w:val="a6"/>
            </w:pPr>
            <w:r w:rsidRPr="008C2D5E">
              <w:t>Из них получили отметки:</w:t>
            </w:r>
          </w:p>
          <w:p w:rsidR="005754A3" w:rsidRPr="008C2D5E" w:rsidRDefault="005754A3" w:rsidP="005754A3">
            <w:pPr>
              <w:pStyle w:val="a6"/>
            </w:pPr>
            <w:r w:rsidRPr="008C2D5E">
              <w:t>количество (%)</w:t>
            </w:r>
          </w:p>
        </w:tc>
        <w:tc>
          <w:tcPr>
            <w:tcW w:w="1154" w:type="dxa"/>
            <w:vMerge w:val="restart"/>
          </w:tcPr>
          <w:p w:rsidR="005754A3" w:rsidRPr="008C2D5E" w:rsidRDefault="005754A3" w:rsidP="005754A3">
            <w:pPr>
              <w:pStyle w:val="a6"/>
            </w:pPr>
            <w:r w:rsidRPr="008C2D5E">
              <w:t>Средний балл</w:t>
            </w:r>
          </w:p>
        </w:tc>
        <w:tc>
          <w:tcPr>
            <w:tcW w:w="1165" w:type="dxa"/>
            <w:vMerge w:val="restart"/>
          </w:tcPr>
          <w:p w:rsidR="005754A3" w:rsidRPr="008C2D5E" w:rsidRDefault="005754A3" w:rsidP="005754A3">
            <w:pPr>
              <w:pStyle w:val="a6"/>
            </w:pPr>
            <w:r w:rsidRPr="008C2D5E">
              <w:t>Качество знаний</w:t>
            </w:r>
          </w:p>
          <w:p w:rsidR="005754A3" w:rsidRPr="008C2D5E" w:rsidRDefault="005754A3" w:rsidP="005754A3">
            <w:pPr>
              <w:pStyle w:val="a6"/>
            </w:pPr>
            <w:r w:rsidRPr="008C2D5E">
              <w:t>(%)</w:t>
            </w:r>
          </w:p>
        </w:tc>
      </w:tr>
      <w:tr w:rsidR="005754A3" w:rsidRPr="005754A3" w:rsidTr="0071719F">
        <w:tc>
          <w:tcPr>
            <w:tcW w:w="1133" w:type="dxa"/>
            <w:vMerge/>
          </w:tcPr>
          <w:p w:rsidR="005754A3" w:rsidRPr="008C2D5E" w:rsidRDefault="005754A3" w:rsidP="005754A3">
            <w:pPr>
              <w:pStyle w:val="a6"/>
            </w:pPr>
          </w:p>
        </w:tc>
        <w:tc>
          <w:tcPr>
            <w:tcW w:w="1519" w:type="dxa"/>
            <w:vMerge/>
          </w:tcPr>
          <w:p w:rsidR="005754A3" w:rsidRPr="008C2D5E" w:rsidRDefault="005754A3" w:rsidP="005754A3">
            <w:pPr>
              <w:pStyle w:val="a6"/>
            </w:pPr>
          </w:p>
        </w:tc>
        <w:tc>
          <w:tcPr>
            <w:tcW w:w="1415" w:type="dxa"/>
            <w:vMerge/>
          </w:tcPr>
          <w:p w:rsidR="005754A3" w:rsidRPr="008C2D5E" w:rsidRDefault="005754A3" w:rsidP="005754A3">
            <w:pPr>
              <w:pStyle w:val="a6"/>
            </w:pPr>
          </w:p>
        </w:tc>
        <w:tc>
          <w:tcPr>
            <w:tcW w:w="1036" w:type="dxa"/>
          </w:tcPr>
          <w:p w:rsidR="005754A3" w:rsidRPr="008C2D5E" w:rsidRDefault="005754A3" w:rsidP="005754A3">
            <w:pPr>
              <w:pStyle w:val="a6"/>
            </w:pPr>
            <w:r w:rsidRPr="008C2D5E">
              <w:t>«5»</w:t>
            </w:r>
          </w:p>
        </w:tc>
        <w:tc>
          <w:tcPr>
            <w:tcW w:w="1127" w:type="dxa"/>
          </w:tcPr>
          <w:p w:rsidR="005754A3" w:rsidRPr="008C2D5E" w:rsidRDefault="005754A3" w:rsidP="005754A3">
            <w:pPr>
              <w:pStyle w:val="a6"/>
            </w:pPr>
            <w:r w:rsidRPr="008C2D5E">
              <w:t>«4»</w:t>
            </w:r>
          </w:p>
        </w:tc>
        <w:tc>
          <w:tcPr>
            <w:tcW w:w="916" w:type="dxa"/>
          </w:tcPr>
          <w:p w:rsidR="005754A3" w:rsidRPr="008C2D5E" w:rsidRDefault="005754A3" w:rsidP="005754A3">
            <w:pPr>
              <w:pStyle w:val="a6"/>
            </w:pPr>
            <w:r w:rsidRPr="008C2D5E">
              <w:t>«3»</w:t>
            </w:r>
          </w:p>
        </w:tc>
        <w:tc>
          <w:tcPr>
            <w:tcW w:w="1154" w:type="dxa"/>
            <w:vMerge/>
          </w:tcPr>
          <w:p w:rsidR="005754A3" w:rsidRPr="008C2D5E" w:rsidRDefault="005754A3" w:rsidP="005754A3">
            <w:pPr>
              <w:pStyle w:val="a6"/>
            </w:pPr>
          </w:p>
        </w:tc>
        <w:tc>
          <w:tcPr>
            <w:tcW w:w="1165" w:type="dxa"/>
            <w:vMerge/>
          </w:tcPr>
          <w:p w:rsidR="005754A3" w:rsidRPr="008C2D5E" w:rsidRDefault="005754A3" w:rsidP="005754A3">
            <w:pPr>
              <w:pStyle w:val="a6"/>
            </w:pPr>
          </w:p>
        </w:tc>
      </w:tr>
      <w:tr w:rsidR="005754A3" w:rsidRPr="005754A3" w:rsidTr="0071719F">
        <w:tc>
          <w:tcPr>
            <w:tcW w:w="1133" w:type="dxa"/>
          </w:tcPr>
          <w:p w:rsidR="005754A3" w:rsidRPr="008C2D5E" w:rsidRDefault="005754A3" w:rsidP="005754A3">
            <w:pPr>
              <w:pStyle w:val="a6"/>
            </w:pPr>
            <w:r w:rsidRPr="008C2D5E">
              <w:t>9а</w:t>
            </w:r>
          </w:p>
        </w:tc>
        <w:tc>
          <w:tcPr>
            <w:tcW w:w="1519" w:type="dxa"/>
          </w:tcPr>
          <w:p w:rsidR="005754A3" w:rsidRPr="008C2D5E" w:rsidRDefault="005754A3" w:rsidP="005754A3">
            <w:pPr>
              <w:pStyle w:val="a6"/>
            </w:pPr>
            <w:r w:rsidRPr="008C2D5E">
              <w:t>Батура ЮА</w:t>
            </w:r>
          </w:p>
        </w:tc>
        <w:tc>
          <w:tcPr>
            <w:tcW w:w="1415" w:type="dxa"/>
          </w:tcPr>
          <w:p w:rsidR="005754A3" w:rsidRPr="008C2D5E" w:rsidRDefault="005754A3" w:rsidP="005754A3">
            <w:pPr>
              <w:pStyle w:val="a6"/>
              <w:rPr>
                <w:b/>
              </w:rPr>
            </w:pPr>
            <w:r w:rsidRPr="008C2D5E">
              <w:rPr>
                <w:b/>
              </w:rPr>
              <w:t>26</w:t>
            </w:r>
          </w:p>
        </w:tc>
        <w:tc>
          <w:tcPr>
            <w:tcW w:w="1036" w:type="dxa"/>
          </w:tcPr>
          <w:p w:rsidR="005754A3" w:rsidRPr="008C2D5E" w:rsidRDefault="005754A3" w:rsidP="005754A3">
            <w:pPr>
              <w:pStyle w:val="a6"/>
            </w:pPr>
            <w:r w:rsidRPr="008C2D5E">
              <w:rPr>
                <w:b/>
              </w:rPr>
              <w:t>6</w:t>
            </w:r>
            <w:r w:rsidRPr="008C2D5E">
              <w:t>(23,1)</w:t>
            </w:r>
          </w:p>
        </w:tc>
        <w:tc>
          <w:tcPr>
            <w:tcW w:w="1127" w:type="dxa"/>
          </w:tcPr>
          <w:p w:rsidR="005754A3" w:rsidRPr="008C2D5E" w:rsidRDefault="005754A3" w:rsidP="005754A3">
            <w:pPr>
              <w:pStyle w:val="a6"/>
            </w:pPr>
            <w:r w:rsidRPr="008C2D5E">
              <w:rPr>
                <w:b/>
              </w:rPr>
              <w:t>16</w:t>
            </w:r>
            <w:r w:rsidRPr="008C2D5E">
              <w:t>(61,5)</w:t>
            </w:r>
          </w:p>
        </w:tc>
        <w:tc>
          <w:tcPr>
            <w:tcW w:w="916" w:type="dxa"/>
          </w:tcPr>
          <w:p w:rsidR="005754A3" w:rsidRPr="008C2D5E" w:rsidRDefault="005754A3" w:rsidP="005754A3">
            <w:pPr>
              <w:pStyle w:val="a6"/>
            </w:pPr>
            <w:r w:rsidRPr="008C2D5E">
              <w:rPr>
                <w:b/>
              </w:rPr>
              <w:t>4</w:t>
            </w:r>
            <w:r w:rsidRPr="008C2D5E">
              <w:t>(15,4)</w:t>
            </w:r>
          </w:p>
        </w:tc>
        <w:tc>
          <w:tcPr>
            <w:tcW w:w="1154" w:type="dxa"/>
          </w:tcPr>
          <w:p w:rsidR="005754A3" w:rsidRPr="008C2D5E" w:rsidRDefault="005754A3" w:rsidP="005754A3">
            <w:pPr>
              <w:pStyle w:val="a6"/>
            </w:pPr>
            <w:r w:rsidRPr="008C2D5E">
              <w:t>4,08</w:t>
            </w:r>
          </w:p>
        </w:tc>
        <w:tc>
          <w:tcPr>
            <w:tcW w:w="1165" w:type="dxa"/>
          </w:tcPr>
          <w:p w:rsidR="005754A3" w:rsidRPr="008C2D5E" w:rsidRDefault="005754A3" w:rsidP="005754A3">
            <w:pPr>
              <w:pStyle w:val="a6"/>
            </w:pPr>
            <w:r w:rsidRPr="008C2D5E">
              <w:t>84,6</w:t>
            </w:r>
          </w:p>
        </w:tc>
      </w:tr>
      <w:tr w:rsidR="005754A3" w:rsidRPr="005754A3" w:rsidTr="0071719F">
        <w:tc>
          <w:tcPr>
            <w:tcW w:w="1133" w:type="dxa"/>
          </w:tcPr>
          <w:p w:rsidR="005754A3" w:rsidRPr="008C2D5E" w:rsidRDefault="005754A3" w:rsidP="005754A3">
            <w:pPr>
              <w:pStyle w:val="a6"/>
            </w:pPr>
            <w:r w:rsidRPr="008C2D5E">
              <w:t>9б</w:t>
            </w:r>
          </w:p>
        </w:tc>
        <w:tc>
          <w:tcPr>
            <w:tcW w:w="1519" w:type="dxa"/>
          </w:tcPr>
          <w:p w:rsidR="005754A3" w:rsidRPr="008C2D5E" w:rsidRDefault="005754A3" w:rsidP="005754A3">
            <w:pPr>
              <w:pStyle w:val="a6"/>
            </w:pPr>
            <w:r w:rsidRPr="008C2D5E">
              <w:t>Ваганова ГВ</w:t>
            </w:r>
          </w:p>
        </w:tc>
        <w:tc>
          <w:tcPr>
            <w:tcW w:w="1415" w:type="dxa"/>
          </w:tcPr>
          <w:p w:rsidR="005754A3" w:rsidRPr="008C2D5E" w:rsidRDefault="005754A3" w:rsidP="005754A3">
            <w:pPr>
              <w:pStyle w:val="a6"/>
              <w:rPr>
                <w:b/>
              </w:rPr>
            </w:pPr>
            <w:r w:rsidRPr="008C2D5E">
              <w:rPr>
                <w:b/>
              </w:rPr>
              <w:t>31</w:t>
            </w:r>
          </w:p>
        </w:tc>
        <w:tc>
          <w:tcPr>
            <w:tcW w:w="1036" w:type="dxa"/>
          </w:tcPr>
          <w:p w:rsidR="005754A3" w:rsidRPr="008C2D5E" w:rsidRDefault="005754A3" w:rsidP="005754A3">
            <w:pPr>
              <w:pStyle w:val="a6"/>
            </w:pPr>
            <w:r w:rsidRPr="008C2D5E">
              <w:rPr>
                <w:b/>
              </w:rPr>
              <w:t>15</w:t>
            </w:r>
            <w:r w:rsidRPr="008C2D5E">
              <w:t>(48,4)</w:t>
            </w:r>
          </w:p>
        </w:tc>
        <w:tc>
          <w:tcPr>
            <w:tcW w:w="1127" w:type="dxa"/>
          </w:tcPr>
          <w:p w:rsidR="005754A3" w:rsidRPr="008C2D5E" w:rsidRDefault="005754A3" w:rsidP="005754A3">
            <w:pPr>
              <w:pStyle w:val="a6"/>
            </w:pPr>
            <w:r w:rsidRPr="008C2D5E">
              <w:rPr>
                <w:b/>
              </w:rPr>
              <w:t>12</w:t>
            </w:r>
            <w:r w:rsidRPr="008C2D5E">
              <w:t>(38,7)</w:t>
            </w:r>
          </w:p>
        </w:tc>
        <w:tc>
          <w:tcPr>
            <w:tcW w:w="916" w:type="dxa"/>
          </w:tcPr>
          <w:p w:rsidR="005754A3" w:rsidRPr="008C2D5E" w:rsidRDefault="005754A3" w:rsidP="005754A3">
            <w:pPr>
              <w:pStyle w:val="a6"/>
            </w:pPr>
            <w:r w:rsidRPr="008C2D5E">
              <w:rPr>
                <w:b/>
              </w:rPr>
              <w:t>4</w:t>
            </w:r>
            <w:r w:rsidRPr="008C2D5E">
              <w:t>(12,9)</w:t>
            </w:r>
          </w:p>
        </w:tc>
        <w:tc>
          <w:tcPr>
            <w:tcW w:w="1154" w:type="dxa"/>
          </w:tcPr>
          <w:p w:rsidR="005754A3" w:rsidRPr="008C2D5E" w:rsidRDefault="005754A3" w:rsidP="005754A3">
            <w:pPr>
              <w:pStyle w:val="a6"/>
            </w:pPr>
            <w:r w:rsidRPr="008C2D5E">
              <w:t>4,35</w:t>
            </w:r>
          </w:p>
        </w:tc>
        <w:tc>
          <w:tcPr>
            <w:tcW w:w="1165" w:type="dxa"/>
          </w:tcPr>
          <w:p w:rsidR="005754A3" w:rsidRPr="008C2D5E" w:rsidRDefault="005754A3" w:rsidP="005754A3">
            <w:pPr>
              <w:pStyle w:val="a6"/>
            </w:pPr>
            <w:r w:rsidRPr="008C2D5E">
              <w:t>87,1</w:t>
            </w:r>
          </w:p>
        </w:tc>
      </w:tr>
      <w:tr w:rsidR="005754A3" w:rsidRPr="005754A3" w:rsidTr="0071719F">
        <w:tc>
          <w:tcPr>
            <w:tcW w:w="1133" w:type="dxa"/>
          </w:tcPr>
          <w:p w:rsidR="005754A3" w:rsidRPr="008C2D5E" w:rsidRDefault="005754A3" w:rsidP="005754A3">
            <w:pPr>
              <w:pStyle w:val="a6"/>
              <w:rPr>
                <w:b/>
              </w:rPr>
            </w:pPr>
            <w:r w:rsidRPr="008C2D5E">
              <w:rPr>
                <w:b/>
              </w:rPr>
              <w:t>ИТОГО</w:t>
            </w:r>
          </w:p>
        </w:tc>
        <w:tc>
          <w:tcPr>
            <w:tcW w:w="1519" w:type="dxa"/>
          </w:tcPr>
          <w:p w:rsidR="005754A3" w:rsidRPr="008C2D5E" w:rsidRDefault="005754A3" w:rsidP="005754A3">
            <w:pPr>
              <w:pStyle w:val="a6"/>
            </w:pPr>
          </w:p>
        </w:tc>
        <w:tc>
          <w:tcPr>
            <w:tcW w:w="1415" w:type="dxa"/>
          </w:tcPr>
          <w:p w:rsidR="005754A3" w:rsidRPr="008C2D5E" w:rsidRDefault="005754A3" w:rsidP="005754A3">
            <w:pPr>
              <w:pStyle w:val="a6"/>
              <w:rPr>
                <w:b/>
              </w:rPr>
            </w:pPr>
            <w:r w:rsidRPr="008C2D5E">
              <w:rPr>
                <w:b/>
              </w:rPr>
              <w:t>57</w:t>
            </w:r>
          </w:p>
        </w:tc>
        <w:tc>
          <w:tcPr>
            <w:tcW w:w="1036" w:type="dxa"/>
          </w:tcPr>
          <w:p w:rsidR="005754A3" w:rsidRPr="008C2D5E" w:rsidRDefault="005754A3" w:rsidP="005754A3">
            <w:pPr>
              <w:pStyle w:val="a6"/>
            </w:pPr>
            <w:r w:rsidRPr="008C2D5E">
              <w:rPr>
                <w:b/>
              </w:rPr>
              <w:t>21</w:t>
            </w:r>
            <w:r w:rsidRPr="008C2D5E">
              <w:t>(36,8)</w:t>
            </w:r>
          </w:p>
        </w:tc>
        <w:tc>
          <w:tcPr>
            <w:tcW w:w="1127" w:type="dxa"/>
          </w:tcPr>
          <w:p w:rsidR="005754A3" w:rsidRPr="008C2D5E" w:rsidRDefault="005754A3" w:rsidP="005754A3">
            <w:pPr>
              <w:pStyle w:val="a6"/>
            </w:pPr>
            <w:r w:rsidRPr="008C2D5E">
              <w:rPr>
                <w:b/>
              </w:rPr>
              <w:t>28</w:t>
            </w:r>
            <w:r w:rsidRPr="008C2D5E">
              <w:t>(49,1)</w:t>
            </w:r>
          </w:p>
        </w:tc>
        <w:tc>
          <w:tcPr>
            <w:tcW w:w="916" w:type="dxa"/>
          </w:tcPr>
          <w:p w:rsidR="005754A3" w:rsidRPr="008C2D5E" w:rsidRDefault="005754A3" w:rsidP="005754A3">
            <w:pPr>
              <w:pStyle w:val="a6"/>
            </w:pPr>
            <w:r w:rsidRPr="008C2D5E">
              <w:rPr>
                <w:b/>
              </w:rPr>
              <w:t>8(</w:t>
            </w:r>
            <w:r w:rsidRPr="008C2D5E">
              <w:t>14,1)</w:t>
            </w:r>
          </w:p>
        </w:tc>
        <w:tc>
          <w:tcPr>
            <w:tcW w:w="1154" w:type="dxa"/>
          </w:tcPr>
          <w:p w:rsidR="005754A3" w:rsidRPr="008C2D5E" w:rsidRDefault="005754A3" w:rsidP="005754A3">
            <w:pPr>
              <w:pStyle w:val="a6"/>
              <w:rPr>
                <w:b/>
                <w:color w:val="0070C0"/>
              </w:rPr>
            </w:pPr>
            <w:r w:rsidRPr="008C2D5E">
              <w:rPr>
                <w:b/>
                <w:color w:val="0070C0"/>
              </w:rPr>
              <w:t>4,23</w:t>
            </w:r>
          </w:p>
        </w:tc>
        <w:tc>
          <w:tcPr>
            <w:tcW w:w="1165" w:type="dxa"/>
          </w:tcPr>
          <w:p w:rsidR="005754A3" w:rsidRPr="008C2D5E" w:rsidRDefault="005754A3" w:rsidP="005754A3">
            <w:pPr>
              <w:pStyle w:val="a6"/>
              <w:rPr>
                <w:b/>
                <w:color w:val="0070C0"/>
              </w:rPr>
            </w:pPr>
            <w:r w:rsidRPr="008C2D5E">
              <w:rPr>
                <w:b/>
                <w:color w:val="0070C0"/>
              </w:rPr>
              <w:t>86,0</w:t>
            </w:r>
          </w:p>
        </w:tc>
      </w:tr>
    </w:tbl>
    <w:p w:rsidR="005754A3" w:rsidRPr="005754A3" w:rsidRDefault="005754A3" w:rsidP="005754A3">
      <w:pPr>
        <w:pStyle w:val="a6"/>
      </w:pPr>
    </w:p>
    <w:p w:rsidR="005754A3" w:rsidRPr="005754A3" w:rsidRDefault="005754A3" w:rsidP="005754A3">
      <w:pPr>
        <w:pStyle w:val="a6"/>
        <w:rPr>
          <w:b/>
          <w:u w:val="single"/>
        </w:rPr>
      </w:pPr>
      <w:r w:rsidRPr="005754A3">
        <w:rPr>
          <w:b/>
          <w:u w:val="single"/>
        </w:rPr>
        <w:t>Геометрия</w:t>
      </w:r>
    </w:p>
    <w:p w:rsidR="005754A3" w:rsidRPr="005754A3" w:rsidRDefault="005754A3" w:rsidP="005754A3">
      <w:pPr>
        <w:pStyle w:val="a6"/>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564"/>
        <w:gridCol w:w="1417"/>
        <w:gridCol w:w="1134"/>
        <w:gridCol w:w="1134"/>
        <w:gridCol w:w="1134"/>
        <w:gridCol w:w="992"/>
        <w:gridCol w:w="1134"/>
      </w:tblGrid>
      <w:tr w:rsidR="005754A3" w:rsidRPr="005754A3" w:rsidTr="0071719F">
        <w:tc>
          <w:tcPr>
            <w:tcW w:w="1125" w:type="dxa"/>
            <w:vMerge w:val="restart"/>
          </w:tcPr>
          <w:p w:rsidR="005754A3" w:rsidRPr="008C2D5E" w:rsidRDefault="005754A3" w:rsidP="005754A3">
            <w:pPr>
              <w:pStyle w:val="a6"/>
            </w:pPr>
            <w:r w:rsidRPr="008C2D5E">
              <w:t>Класс</w:t>
            </w:r>
          </w:p>
        </w:tc>
        <w:tc>
          <w:tcPr>
            <w:tcW w:w="1564" w:type="dxa"/>
            <w:vMerge w:val="restart"/>
          </w:tcPr>
          <w:p w:rsidR="005754A3" w:rsidRPr="008C2D5E" w:rsidRDefault="005754A3" w:rsidP="005754A3">
            <w:pPr>
              <w:pStyle w:val="a6"/>
            </w:pPr>
            <w:r w:rsidRPr="008C2D5E">
              <w:t>Учитель</w:t>
            </w:r>
          </w:p>
        </w:tc>
        <w:tc>
          <w:tcPr>
            <w:tcW w:w="1417" w:type="dxa"/>
            <w:vMerge w:val="restart"/>
          </w:tcPr>
          <w:p w:rsidR="005754A3" w:rsidRPr="008C2D5E" w:rsidRDefault="005754A3" w:rsidP="005754A3">
            <w:pPr>
              <w:pStyle w:val="a6"/>
            </w:pPr>
            <w:r w:rsidRPr="008C2D5E">
              <w:t>Число участников экзамена</w:t>
            </w:r>
          </w:p>
        </w:tc>
        <w:tc>
          <w:tcPr>
            <w:tcW w:w="3402" w:type="dxa"/>
            <w:gridSpan w:val="3"/>
          </w:tcPr>
          <w:p w:rsidR="005754A3" w:rsidRPr="008C2D5E" w:rsidRDefault="005754A3" w:rsidP="005754A3">
            <w:pPr>
              <w:pStyle w:val="a6"/>
            </w:pPr>
            <w:r w:rsidRPr="008C2D5E">
              <w:t>Из них получили отметки:</w:t>
            </w:r>
          </w:p>
          <w:p w:rsidR="005754A3" w:rsidRPr="008C2D5E" w:rsidRDefault="005754A3" w:rsidP="005754A3">
            <w:pPr>
              <w:pStyle w:val="a6"/>
            </w:pPr>
            <w:r w:rsidRPr="008C2D5E">
              <w:t>количество (%)</w:t>
            </w:r>
          </w:p>
        </w:tc>
        <w:tc>
          <w:tcPr>
            <w:tcW w:w="992" w:type="dxa"/>
            <w:vMerge w:val="restart"/>
          </w:tcPr>
          <w:p w:rsidR="005754A3" w:rsidRPr="008C2D5E" w:rsidRDefault="005754A3" w:rsidP="005754A3">
            <w:pPr>
              <w:pStyle w:val="a6"/>
            </w:pPr>
            <w:r w:rsidRPr="008C2D5E">
              <w:t>Средний балл</w:t>
            </w:r>
          </w:p>
        </w:tc>
        <w:tc>
          <w:tcPr>
            <w:tcW w:w="1134" w:type="dxa"/>
            <w:vMerge w:val="restart"/>
          </w:tcPr>
          <w:p w:rsidR="005754A3" w:rsidRPr="008C2D5E" w:rsidRDefault="005754A3" w:rsidP="005754A3">
            <w:pPr>
              <w:pStyle w:val="a6"/>
            </w:pPr>
            <w:r w:rsidRPr="008C2D5E">
              <w:t>Качество знаний</w:t>
            </w:r>
          </w:p>
          <w:p w:rsidR="005754A3" w:rsidRPr="008C2D5E" w:rsidRDefault="005754A3" w:rsidP="005754A3">
            <w:pPr>
              <w:pStyle w:val="a6"/>
            </w:pPr>
            <w:r w:rsidRPr="008C2D5E">
              <w:t>(%)</w:t>
            </w:r>
          </w:p>
        </w:tc>
      </w:tr>
      <w:tr w:rsidR="005754A3" w:rsidRPr="005754A3" w:rsidTr="0071719F">
        <w:tc>
          <w:tcPr>
            <w:tcW w:w="1125" w:type="dxa"/>
            <w:vMerge/>
          </w:tcPr>
          <w:p w:rsidR="005754A3" w:rsidRPr="008C2D5E" w:rsidRDefault="005754A3" w:rsidP="005754A3">
            <w:pPr>
              <w:pStyle w:val="a6"/>
            </w:pPr>
          </w:p>
        </w:tc>
        <w:tc>
          <w:tcPr>
            <w:tcW w:w="1564" w:type="dxa"/>
            <w:vMerge/>
          </w:tcPr>
          <w:p w:rsidR="005754A3" w:rsidRPr="008C2D5E" w:rsidRDefault="005754A3" w:rsidP="005754A3">
            <w:pPr>
              <w:pStyle w:val="a6"/>
            </w:pPr>
          </w:p>
        </w:tc>
        <w:tc>
          <w:tcPr>
            <w:tcW w:w="1417" w:type="dxa"/>
            <w:vMerge/>
          </w:tcPr>
          <w:p w:rsidR="005754A3" w:rsidRPr="008C2D5E" w:rsidRDefault="005754A3" w:rsidP="005754A3">
            <w:pPr>
              <w:pStyle w:val="a6"/>
            </w:pPr>
          </w:p>
        </w:tc>
        <w:tc>
          <w:tcPr>
            <w:tcW w:w="1134" w:type="dxa"/>
          </w:tcPr>
          <w:p w:rsidR="005754A3" w:rsidRPr="008C2D5E" w:rsidRDefault="005754A3" w:rsidP="005754A3">
            <w:pPr>
              <w:pStyle w:val="a6"/>
              <w:rPr>
                <w:b/>
              </w:rPr>
            </w:pPr>
            <w:r w:rsidRPr="008C2D5E">
              <w:rPr>
                <w:b/>
              </w:rPr>
              <w:t>«5»</w:t>
            </w:r>
          </w:p>
        </w:tc>
        <w:tc>
          <w:tcPr>
            <w:tcW w:w="1134" w:type="dxa"/>
          </w:tcPr>
          <w:p w:rsidR="005754A3" w:rsidRPr="008C2D5E" w:rsidRDefault="005754A3" w:rsidP="005754A3">
            <w:pPr>
              <w:pStyle w:val="a6"/>
              <w:rPr>
                <w:b/>
              </w:rPr>
            </w:pPr>
            <w:r w:rsidRPr="008C2D5E">
              <w:rPr>
                <w:b/>
              </w:rPr>
              <w:t>«4»</w:t>
            </w:r>
          </w:p>
        </w:tc>
        <w:tc>
          <w:tcPr>
            <w:tcW w:w="1134" w:type="dxa"/>
          </w:tcPr>
          <w:p w:rsidR="005754A3" w:rsidRPr="008C2D5E" w:rsidRDefault="005754A3" w:rsidP="005754A3">
            <w:pPr>
              <w:pStyle w:val="a6"/>
              <w:rPr>
                <w:b/>
              </w:rPr>
            </w:pPr>
            <w:r w:rsidRPr="008C2D5E">
              <w:rPr>
                <w:b/>
              </w:rPr>
              <w:t>«3»</w:t>
            </w:r>
          </w:p>
        </w:tc>
        <w:tc>
          <w:tcPr>
            <w:tcW w:w="992" w:type="dxa"/>
            <w:vMerge/>
          </w:tcPr>
          <w:p w:rsidR="005754A3" w:rsidRPr="008C2D5E" w:rsidRDefault="005754A3" w:rsidP="005754A3">
            <w:pPr>
              <w:pStyle w:val="a6"/>
            </w:pPr>
          </w:p>
        </w:tc>
        <w:tc>
          <w:tcPr>
            <w:tcW w:w="1134" w:type="dxa"/>
            <w:vMerge/>
          </w:tcPr>
          <w:p w:rsidR="005754A3" w:rsidRPr="008C2D5E" w:rsidRDefault="005754A3" w:rsidP="005754A3">
            <w:pPr>
              <w:pStyle w:val="a6"/>
            </w:pPr>
          </w:p>
        </w:tc>
      </w:tr>
      <w:tr w:rsidR="005754A3" w:rsidRPr="005754A3" w:rsidTr="0071719F">
        <w:tc>
          <w:tcPr>
            <w:tcW w:w="1125" w:type="dxa"/>
          </w:tcPr>
          <w:p w:rsidR="005754A3" w:rsidRPr="008C2D5E" w:rsidRDefault="005754A3" w:rsidP="005754A3">
            <w:pPr>
              <w:pStyle w:val="a6"/>
            </w:pPr>
            <w:r w:rsidRPr="008C2D5E">
              <w:t>9а</w:t>
            </w:r>
          </w:p>
        </w:tc>
        <w:tc>
          <w:tcPr>
            <w:tcW w:w="1564" w:type="dxa"/>
          </w:tcPr>
          <w:p w:rsidR="005754A3" w:rsidRPr="008C2D5E" w:rsidRDefault="005754A3" w:rsidP="005754A3">
            <w:pPr>
              <w:pStyle w:val="a6"/>
            </w:pPr>
            <w:r w:rsidRPr="008C2D5E">
              <w:t>Батура ЮА</w:t>
            </w:r>
          </w:p>
        </w:tc>
        <w:tc>
          <w:tcPr>
            <w:tcW w:w="1417" w:type="dxa"/>
          </w:tcPr>
          <w:p w:rsidR="005754A3" w:rsidRPr="008C2D5E" w:rsidRDefault="005754A3" w:rsidP="005754A3">
            <w:pPr>
              <w:pStyle w:val="a6"/>
              <w:rPr>
                <w:b/>
              </w:rPr>
            </w:pPr>
            <w:r w:rsidRPr="008C2D5E">
              <w:rPr>
                <w:b/>
              </w:rPr>
              <w:t>26</w:t>
            </w:r>
          </w:p>
        </w:tc>
        <w:tc>
          <w:tcPr>
            <w:tcW w:w="1134" w:type="dxa"/>
          </w:tcPr>
          <w:p w:rsidR="005754A3" w:rsidRPr="008C2D5E" w:rsidRDefault="005754A3" w:rsidP="005754A3">
            <w:pPr>
              <w:pStyle w:val="a6"/>
            </w:pPr>
            <w:r w:rsidRPr="008C2D5E">
              <w:rPr>
                <w:b/>
              </w:rPr>
              <w:t>3</w:t>
            </w:r>
            <w:r w:rsidRPr="008C2D5E">
              <w:t>(11,5)</w:t>
            </w:r>
          </w:p>
        </w:tc>
        <w:tc>
          <w:tcPr>
            <w:tcW w:w="1134" w:type="dxa"/>
          </w:tcPr>
          <w:p w:rsidR="005754A3" w:rsidRPr="008C2D5E" w:rsidRDefault="005754A3" w:rsidP="005754A3">
            <w:pPr>
              <w:pStyle w:val="a6"/>
            </w:pPr>
            <w:r w:rsidRPr="008C2D5E">
              <w:rPr>
                <w:b/>
              </w:rPr>
              <w:t>16</w:t>
            </w:r>
            <w:r w:rsidRPr="008C2D5E">
              <w:t>(61,5)</w:t>
            </w:r>
          </w:p>
        </w:tc>
        <w:tc>
          <w:tcPr>
            <w:tcW w:w="1134" w:type="dxa"/>
          </w:tcPr>
          <w:p w:rsidR="005754A3" w:rsidRPr="008C2D5E" w:rsidRDefault="005754A3" w:rsidP="005754A3">
            <w:pPr>
              <w:pStyle w:val="a6"/>
            </w:pPr>
            <w:r w:rsidRPr="008C2D5E">
              <w:rPr>
                <w:b/>
              </w:rPr>
              <w:t>7</w:t>
            </w:r>
            <w:r w:rsidRPr="008C2D5E">
              <w:t>(26,9)</w:t>
            </w:r>
          </w:p>
        </w:tc>
        <w:tc>
          <w:tcPr>
            <w:tcW w:w="992" w:type="dxa"/>
          </w:tcPr>
          <w:p w:rsidR="005754A3" w:rsidRPr="008C2D5E" w:rsidRDefault="005754A3" w:rsidP="005754A3">
            <w:pPr>
              <w:pStyle w:val="a6"/>
            </w:pPr>
            <w:r w:rsidRPr="008C2D5E">
              <w:t>3,85</w:t>
            </w:r>
          </w:p>
        </w:tc>
        <w:tc>
          <w:tcPr>
            <w:tcW w:w="1134" w:type="dxa"/>
          </w:tcPr>
          <w:p w:rsidR="005754A3" w:rsidRPr="008C2D5E" w:rsidRDefault="005754A3" w:rsidP="005754A3">
            <w:pPr>
              <w:pStyle w:val="a6"/>
            </w:pPr>
            <w:r w:rsidRPr="008C2D5E">
              <w:t>73,1</w:t>
            </w:r>
          </w:p>
        </w:tc>
      </w:tr>
      <w:tr w:rsidR="005754A3" w:rsidRPr="005754A3" w:rsidTr="0071719F">
        <w:tc>
          <w:tcPr>
            <w:tcW w:w="1125" w:type="dxa"/>
          </w:tcPr>
          <w:p w:rsidR="005754A3" w:rsidRPr="008C2D5E" w:rsidRDefault="005754A3" w:rsidP="005754A3">
            <w:pPr>
              <w:pStyle w:val="a6"/>
            </w:pPr>
            <w:r w:rsidRPr="008C2D5E">
              <w:t>9б</w:t>
            </w:r>
          </w:p>
        </w:tc>
        <w:tc>
          <w:tcPr>
            <w:tcW w:w="1564" w:type="dxa"/>
          </w:tcPr>
          <w:p w:rsidR="005754A3" w:rsidRPr="008C2D5E" w:rsidRDefault="005754A3" w:rsidP="005754A3">
            <w:pPr>
              <w:pStyle w:val="a6"/>
            </w:pPr>
            <w:r w:rsidRPr="008C2D5E">
              <w:t>Ваганова ГВ</w:t>
            </w:r>
          </w:p>
        </w:tc>
        <w:tc>
          <w:tcPr>
            <w:tcW w:w="1417" w:type="dxa"/>
          </w:tcPr>
          <w:p w:rsidR="005754A3" w:rsidRPr="008C2D5E" w:rsidRDefault="005754A3" w:rsidP="005754A3">
            <w:pPr>
              <w:pStyle w:val="a6"/>
              <w:rPr>
                <w:b/>
              </w:rPr>
            </w:pPr>
            <w:r w:rsidRPr="008C2D5E">
              <w:rPr>
                <w:b/>
              </w:rPr>
              <w:t>31</w:t>
            </w:r>
          </w:p>
        </w:tc>
        <w:tc>
          <w:tcPr>
            <w:tcW w:w="1134" w:type="dxa"/>
          </w:tcPr>
          <w:p w:rsidR="005754A3" w:rsidRPr="008C2D5E" w:rsidRDefault="005754A3" w:rsidP="005754A3">
            <w:pPr>
              <w:pStyle w:val="a6"/>
            </w:pPr>
            <w:r w:rsidRPr="008C2D5E">
              <w:rPr>
                <w:b/>
              </w:rPr>
              <w:t>15</w:t>
            </w:r>
            <w:r w:rsidRPr="008C2D5E">
              <w:t>(48,4)</w:t>
            </w:r>
          </w:p>
        </w:tc>
        <w:tc>
          <w:tcPr>
            <w:tcW w:w="1134" w:type="dxa"/>
          </w:tcPr>
          <w:p w:rsidR="005754A3" w:rsidRPr="008C2D5E" w:rsidRDefault="005754A3" w:rsidP="005754A3">
            <w:pPr>
              <w:pStyle w:val="a6"/>
            </w:pPr>
            <w:r w:rsidRPr="008C2D5E">
              <w:rPr>
                <w:b/>
              </w:rPr>
              <w:t>11</w:t>
            </w:r>
            <w:r w:rsidRPr="008C2D5E">
              <w:t>(35,5)</w:t>
            </w:r>
          </w:p>
        </w:tc>
        <w:tc>
          <w:tcPr>
            <w:tcW w:w="1134" w:type="dxa"/>
          </w:tcPr>
          <w:p w:rsidR="005754A3" w:rsidRPr="008C2D5E" w:rsidRDefault="005754A3" w:rsidP="005754A3">
            <w:pPr>
              <w:pStyle w:val="a6"/>
            </w:pPr>
            <w:r w:rsidRPr="008C2D5E">
              <w:rPr>
                <w:b/>
              </w:rPr>
              <w:t>5</w:t>
            </w:r>
            <w:r w:rsidRPr="008C2D5E">
              <w:t>(16,1)</w:t>
            </w:r>
          </w:p>
        </w:tc>
        <w:tc>
          <w:tcPr>
            <w:tcW w:w="992" w:type="dxa"/>
          </w:tcPr>
          <w:p w:rsidR="005754A3" w:rsidRPr="008C2D5E" w:rsidRDefault="005754A3" w:rsidP="005754A3">
            <w:pPr>
              <w:pStyle w:val="a6"/>
            </w:pPr>
            <w:r w:rsidRPr="008C2D5E">
              <w:t>4,32</w:t>
            </w:r>
          </w:p>
        </w:tc>
        <w:tc>
          <w:tcPr>
            <w:tcW w:w="1134" w:type="dxa"/>
          </w:tcPr>
          <w:p w:rsidR="005754A3" w:rsidRPr="008C2D5E" w:rsidRDefault="005754A3" w:rsidP="005754A3">
            <w:pPr>
              <w:pStyle w:val="a6"/>
            </w:pPr>
            <w:r w:rsidRPr="008C2D5E">
              <w:t>83,9</w:t>
            </w:r>
          </w:p>
        </w:tc>
      </w:tr>
      <w:tr w:rsidR="005754A3" w:rsidRPr="005754A3" w:rsidTr="0071719F">
        <w:tc>
          <w:tcPr>
            <w:tcW w:w="1125" w:type="dxa"/>
          </w:tcPr>
          <w:p w:rsidR="005754A3" w:rsidRPr="008C2D5E" w:rsidRDefault="005754A3" w:rsidP="005754A3">
            <w:pPr>
              <w:pStyle w:val="a6"/>
              <w:rPr>
                <w:b/>
              </w:rPr>
            </w:pPr>
            <w:r w:rsidRPr="008C2D5E">
              <w:rPr>
                <w:b/>
              </w:rPr>
              <w:t>ИТОГО</w:t>
            </w:r>
          </w:p>
        </w:tc>
        <w:tc>
          <w:tcPr>
            <w:tcW w:w="1564" w:type="dxa"/>
          </w:tcPr>
          <w:p w:rsidR="005754A3" w:rsidRPr="008C2D5E" w:rsidRDefault="005754A3" w:rsidP="005754A3">
            <w:pPr>
              <w:pStyle w:val="a6"/>
            </w:pPr>
          </w:p>
        </w:tc>
        <w:tc>
          <w:tcPr>
            <w:tcW w:w="1417" w:type="dxa"/>
          </w:tcPr>
          <w:p w:rsidR="005754A3" w:rsidRPr="008C2D5E" w:rsidRDefault="005754A3" w:rsidP="005754A3">
            <w:pPr>
              <w:pStyle w:val="a6"/>
              <w:rPr>
                <w:b/>
              </w:rPr>
            </w:pPr>
            <w:r w:rsidRPr="008C2D5E">
              <w:rPr>
                <w:b/>
              </w:rPr>
              <w:t>57</w:t>
            </w:r>
          </w:p>
        </w:tc>
        <w:tc>
          <w:tcPr>
            <w:tcW w:w="1134" w:type="dxa"/>
          </w:tcPr>
          <w:p w:rsidR="005754A3" w:rsidRPr="008C2D5E" w:rsidRDefault="005754A3" w:rsidP="005754A3">
            <w:pPr>
              <w:pStyle w:val="a6"/>
            </w:pPr>
            <w:r w:rsidRPr="008C2D5E">
              <w:rPr>
                <w:b/>
              </w:rPr>
              <w:t>18</w:t>
            </w:r>
            <w:r w:rsidRPr="008C2D5E">
              <w:t>(31,6)</w:t>
            </w:r>
          </w:p>
        </w:tc>
        <w:tc>
          <w:tcPr>
            <w:tcW w:w="1134" w:type="dxa"/>
          </w:tcPr>
          <w:p w:rsidR="005754A3" w:rsidRPr="008C2D5E" w:rsidRDefault="005754A3" w:rsidP="005754A3">
            <w:pPr>
              <w:pStyle w:val="a6"/>
            </w:pPr>
            <w:r w:rsidRPr="008C2D5E">
              <w:rPr>
                <w:b/>
              </w:rPr>
              <w:t>27</w:t>
            </w:r>
            <w:r w:rsidRPr="008C2D5E">
              <w:t>(47,4)</w:t>
            </w:r>
          </w:p>
        </w:tc>
        <w:tc>
          <w:tcPr>
            <w:tcW w:w="1134" w:type="dxa"/>
          </w:tcPr>
          <w:p w:rsidR="005754A3" w:rsidRPr="008C2D5E" w:rsidRDefault="005754A3" w:rsidP="005754A3">
            <w:pPr>
              <w:pStyle w:val="a6"/>
            </w:pPr>
            <w:r w:rsidRPr="008C2D5E">
              <w:rPr>
                <w:b/>
              </w:rPr>
              <w:t>12(</w:t>
            </w:r>
            <w:r w:rsidRPr="008C2D5E">
              <w:t>21,0)</w:t>
            </w:r>
          </w:p>
        </w:tc>
        <w:tc>
          <w:tcPr>
            <w:tcW w:w="992" w:type="dxa"/>
          </w:tcPr>
          <w:p w:rsidR="005754A3" w:rsidRPr="008C2D5E" w:rsidRDefault="005754A3" w:rsidP="005754A3">
            <w:pPr>
              <w:pStyle w:val="a6"/>
              <w:rPr>
                <w:b/>
                <w:color w:val="0070C0"/>
              </w:rPr>
            </w:pPr>
            <w:r w:rsidRPr="008C2D5E">
              <w:rPr>
                <w:b/>
                <w:color w:val="0070C0"/>
              </w:rPr>
              <w:t>4,11</w:t>
            </w:r>
          </w:p>
        </w:tc>
        <w:tc>
          <w:tcPr>
            <w:tcW w:w="1134" w:type="dxa"/>
          </w:tcPr>
          <w:p w:rsidR="005754A3" w:rsidRPr="008C2D5E" w:rsidRDefault="005754A3" w:rsidP="005754A3">
            <w:pPr>
              <w:pStyle w:val="a6"/>
              <w:rPr>
                <w:b/>
                <w:color w:val="0070C0"/>
              </w:rPr>
            </w:pPr>
            <w:r w:rsidRPr="008C2D5E">
              <w:rPr>
                <w:b/>
                <w:color w:val="0070C0"/>
              </w:rPr>
              <w:t>78,9</w:t>
            </w:r>
          </w:p>
        </w:tc>
      </w:tr>
    </w:tbl>
    <w:p w:rsidR="005754A3" w:rsidRPr="005754A3" w:rsidRDefault="005754A3" w:rsidP="005754A3">
      <w:pPr>
        <w:pStyle w:val="a6"/>
      </w:pPr>
    </w:p>
    <w:p w:rsidR="005754A3" w:rsidRPr="005754A3" w:rsidRDefault="005754A3" w:rsidP="0071719F">
      <w:pPr>
        <w:pStyle w:val="a6"/>
        <w:ind w:firstLine="709"/>
        <w:jc w:val="both"/>
        <w:rPr>
          <w:b/>
        </w:rPr>
      </w:pPr>
      <w:r w:rsidRPr="005754A3">
        <w:rPr>
          <w:b/>
        </w:rPr>
        <w:t>Учащиеся, получившие «5» по двум разделам математики: алгебре и геометрии</w:t>
      </w:r>
    </w:p>
    <w:p w:rsidR="005754A3" w:rsidRPr="005754A3" w:rsidRDefault="005754A3" w:rsidP="0071719F">
      <w:pPr>
        <w:pStyle w:val="a6"/>
        <w:ind w:firstLine="709"/>
        <w:jc w:val="both"/>
        <w:rPr>
          <w:b/>
        </w:rPr>
      </w:pPr>
    </w:p>
    <w:p w:rsidR="005754A3" w:rsidRPr="005754A3" w:rsidRDefault="005754A3" w:rsidP="0071719F">
      <w:pPr>
        <w:pStyle w:val="a6"/>
        <w:numPr>
          <w:ilvl w:val="0"/>
          <w:numId w:val="11"/>
        </w:numPr>
        <w:ind w:left="0" w:firstLine="709"/>
        <w:jc w:val="both"/>
      </w:pPr>
      <w:r w:rsidRPr="005754A3">
        <w:t>Бескадаров Владислав 9б</w:t>
      </w:r>
    </w:p>
    <w:p w:rsidR="005754A3" w:rsidRPr="005754A3" w:rsidRDefault="005754A3" w:rsidP="0071719F">
      <w:pPr>
        <w:pStyle w:val="a6"/>
        <w:numPr>
          <w:ilvl w:val="0"/>
          <w:numId w:val="11"/>
        </w:numPr>
        <w:ind w:left="0" w:firstLine="709"/>
        <w:jc w:val="both"/>
      </w:pPr>
      <w:r w:rsidRPr="005754A3">
        <w:t>Васильев Дмитрий 9б</w:t>
      </w:r>
    </w:p>
    <w:p w:rsidR="005754A3" w:rsidRPr="005754A3" w:rsidRDefault="005754A3" w:rsidP="0071719F">
      <w:pPr>
        <w:pStyle w:val="a6"/>
        <w:numPr>
          <w:ilvl w:val="0"/>
          <w:numId w:val="11"/>
        </w:numPr>
        <w:ind w:left="0" w:firstLine="709"/>
        <w:jc w:val="both"/>
      </w:pPr>
      <w:r w:rsidRPr="005754A3">
        <w:t>Галанов Михаил 9б</w:t>
      </w:r>
    </w:p>
    <w:p w:rsidR="005754A3" w:rsidRPr="005754A3" w:rsidRDefault="005754A3" w:rsidP="0071719F">
      <w:pPr>
        <w:pStyle w:val="a6"/>
        <w:numPr>
          <w:ilvl w:val="0"/>
          <w:numId w:val="11"/>
        </w:numPr>
        <w:ind w:left="0" w:firstLine="709"/>
        <w:jc w:val="both"/>
      </w:pPr>
      <w:r w:rsidRPr="005754A3">
        <w:t>Джафарова Ламия 9б</w:t>
      </w:r>
    </w:p>
    <w:p w:rsidR="005754A3" w:rsidRPr="005754A3" w:rsidRDefault="005754A3" w:rsidP="0071719F">
      <w:pPr>
        <w:pStyle w:val="a6"/>
        <w:numPr>
          <w:ilvl w:val="0"/>
          <w:numId w:val="11"/>
        </w:numPr>
        <w:ind w:left="0" w:firstLine="709"/>
        <w:jc w:val="both"/>
      </w:pPr>
      <w:r w:rsidRPr="005754A3">
        <w:t>Зеленченко Павел 9б</w:t>
      </w:r>
    </w:p>
    <w:p w:rsidR="005754A3" w:rsidRPr="005754A3" w:rsidRDefault="005754A3" w:rsidP="0071719F">
      <w:pPr>
        <w:pStyle w:val="a6"/>
        <w:numPr>
          <w:ilvl w:val="0"/>
          <w:numId w:val="11"/>
        </w:numPr>
        <w:ind w:left="0" w:firstLine="709"/>
        <w:jc w:val="both"/>
      </w:pPr>
      <w:r w:rsidRPr="005754A3">
        <w:t>Ильина Наталья 9б</w:t>
      </w:r>
    </w:p>
    <w:p w:rsidR="005754A3" w:rsidRPr="005754A3" w:rsidRDefault="005754A3" w:rsidP="0071719F">
      <w:pPr>
        <w:pStyle w:val="a6"/>
        <w:numPr>
          <w:ilvl w:val="0"/>
          <w:numId w:val="11"/>
        </w:numPr>
        <w:ind w:left="0" w:firstLine="709"/>
        <w:jc w:val="both"/>
      </w:pPr>
      <w:r w:rsidRPr="005754A3">
        <w:t>Керенский Дмитрий 9а</w:t>
      </w:r>
    </w:p>
    <w:p w:rsidR="005754A3" w:rsidRPr="005754A3" w:rsidRDefault="005754A3" w:rsidP="0071719F">
      <w:pPr>
        <w:pStyle w:val="a6"/>
        <w:numPr>
          <w:ilvl w:val="0"/>
          <w:numId w:val="11"/>
        </w:numPr>
        <w:ind w:left="0" w:firstLine="709"/>
        <w:jc w:val="both"/>
      </w:pPr>
      <w:r w:rsidRPr="005754A3">
        <w:t>Парфенова Дарья 9б</w:t>
      </w:r>
    </w:p>
    <w:p w:rsidR="005754A3" w:rsidRPr="005754A3" w:rsidRDefault="005754A3" w:rsidP="0071719F">
      <w:pPr>
        <w:pStyle w:val="a6"/>
        <w:numPr>
          <w:ilvl w:val="0"/>
          <w:numId w:val="11"/>
        </w:numPr>
        <w:ind w:left="0" w:firstLine="709"/>
        <w:jc w:val="both"/>
      </w:pPr>
      <w:r w:rsidRPr="005754A3">
        <w:t>Сафарян Евгений 9б</w:t>
      </w:r>
    </w:p>
    <w:p w:rsidR="005754A3" w:rsidRPr="005754A3" w:rsidRDefault="005754A3" w:rsidP="0071719F">
      <w:pPr>
        <w:pStyle w:val="a6"/>
        <w:numPr>
          <w:ilvl w:val="0"/>
          <w:numId w:val="11"/>
        </w:numPr>
        <w:ind w:left="0" w:firstLine="709"/>
        <w:jc w:val="both"/>
      </w:pPr>
      <w:r w:rsidRPr="005754A3">
        <w:t>Старолавников Денис 9б</w:t>
      </w:r>
    </w:p>
    <w:p w:rsidR="005754A3" w:rsidRPr="005754A3" w:rsidRDefault="005754A3" w:rsidP="0071719F">
      <w:pPr>
        <w:pStyle w:val="a6"/>
        <w:numPr>
          <w:ilvl w:val="0"/>
          <w:numId w:val="11"/>
        </w:numPr>
        <w:ind w:left="0" w:firstLine="709"/>
        <w:jc w:val="both"/>
      </w:pPr>
      <w:r w:rsidRPr="005754A3">
        <w:t>Терентьева Елизавета 9б</w:t>
      </w:r>
    </w:p>
    <w:p w:rsidR="005754A3" w:rsidRPr="005754A3" w:rsidRDefault="005754A3" w:rsidP="0071719F">
      <w:pPr>
        <w:pStyle w:val="a6"/>
        <w:numPr>
          <w:ilvl w:val="0"/>
          <w:numId w:val="11"/>
        </w:numPr>
        <w:ind w:left="0" w:firstLine="709"/>
        <w:jc w:val="both"/>
      </w:pPr>
      <w:r w:rsidRPr="005754A3">
        <w:t>Ульяненков Александр 9б</w:t>
      </w:r>
    </w:p>
    <w:p w:rsidR="005754A3" w:rsidRPr="005754A3" w:rsidRDefault="005754A3" w:rsidP="0071719F">
      <w:pPr>
        <w:pStyle w:val="a6"/>
        <w:numPr>
          <w:ilvl w:val="0"/>
          <w:numId w:val="11"/>
        </w:numPr>
        <w:ind w:left="0" w:firstLine="709"/>
        <w:jc w:val="both"/>
      </w:pPr>
      <w:r w:rsidRPr="005754A3">
        <w:t>Хорев Артем 9б</w:t>
      </w:r>
    </w:p>
    <w:p w:rsidR="005754A3" w:rsidRPr="005754A3" w:rsidRDefault="005754A3" w:rsidP="0071719F">
      <w:pPr>
        <w:pStyle w:val="a6"/>
        <w:numPr>
          <w:ilvl w:val="0"/>
          <w:numId w:val="11"/>
        </w:numPr>
        <w:ind w:left="0" w:firstLine="709"/>
        <w:jc w:val="both"/>
      </w:pPr>
      <w:r w:rsidRPr="005754A3">
        <w:t>Чучин Дмитрий 9б</w:t>
      </w:r>
    </w:p>
    <w:p w:rsidR="005754A3" w:rsidRPr="005754A3" w:rsidRDefault="005754A3" w:rsidP="0071719F">
      <w:pPr>
        <w:pStyle w:val="a6"/>
        <w:numPr>
          <w:ilvl w:val="0"/>
          <w:numId w:val="11"/>
        </w:numPr>
        <w:ind w:left="0" w:firstLine="709"/>
        <w:jc w:val="both"/>
      </w:pPr>
      <w:r w:rsidRPr="005754A3">
        <w:t>Шишкин Олег 9б</w:t>
      </w:r>
    </w:p>
    <w:p w:rsidR="005754A3" w:rsidRDefault="005754A3" w:rsidP="0071719F">
      <w:pPr>
        <w:pStyle w:val="a6"/>
        <w:ind w:firstLine="709"/>
        <w:jc w:val="both"/>
      </w:pPr>
    </w:p>
    <w:p w:rsidR="005754A3" w:rsidRPr="00A302D2" w:rsidRDefault="005754A3" w:rsidP="0071719F">
      <w:pPr>
        <w:pStyle w:val="a6"/>
        <w:ind w:firstLine="709"/>
        <w:jc w:val="both"/>
        <w:rPr>
          <w:b/>
          <w:u w:val="single"/>
        </w:rPr>
      </w:pPr>
      <w:r w:rsidRPr="00A302D2">
        <w:rPr>
          <w:b/>
        </w:rPr>
        <w:lastRenderedPageBreak/>
        <w:t>В 2015 году</w:t>
      </w:r>
      <w:r w:rsidRPr="005754A3">
        <w:t xml:space="preserve"> из 47 обучающихся 9-х классов </w:t>
      </w:r>
      <w:r w:rsidRPr="00A302D2">
        <w:rPr>
          <w:b/>
          <w:u w:val="single"/>
        </w:rPr>
        <w:t>7 человек (15%)</w:t>
      </w:r>
      <w:r w:rsidRPr="005754A3">
        <w:t xml:space="preserve"> получили две отметки «5» по алгебре и геометрии, </w:t>
      </w:r>
      <w:r w:rsidRPr="00A302D2">
        <w:rPr>
          <w:b/>
        </w:rPr>
        <w:t>в 2016 году</w:t>
      </w:r>
      <w:r w:rsidRPr="005754A3">
        <w:t xml:space="preserve"> – </w:t>
      </w:r>
      <w:r w:rsidRPr="00A302D2">
        <w:rPr>
          <w:b/>
          <w:u w:val="single"/>
        </w:rPr>
        <w:t xml:space="preserve">15 человек из 57 обучающихся (26%). </w:t>
      </w:r>
    </w:p>
    <w:p w:rsidR="005754A3" w:rsidRDefault="005754A3" w:rsidP="0071719F">
      <w:pPr>
        <w:pStyle w:val="a6"/>
        <w:ind w:firstLine="709"/>
        <w:jc w:val="both"/>
      </w:pPr>
    </w:p>
    <w:p w:rsidR="005754A3" w:rsidRDefault="005754A3" w:rsidP="0071719F">
      <w:pPr>
        <w:pStyle w:val="a6"/>
        <w:ind w:firstLine="709"/>
        <w:jc w:val="both"/>
        <w:rPr>
          <w:b/>
          <w:i/>
        </w:rPr>
      </w:pPr>
    </w:p>
    <w:p w:rsidR="005754A3" w:rsidRPr="005754A3" w:rsidRDefault="005754A3" w:rsidP="0071719F">
      <w:pPr>
        <w:pStyle w:val="a6"/>
        <w:ind w:firstLine="709"/>
        <w:jc w:val="both"/>
        <w:rPr>
          <w:b/>
          <w:i/>
        </w:rPr>
      </w:pPr>
      <w:r w:rsidRPr="005754A3">
        <w:rPr>
          <w:b/>
          <w:i/>
        </w:rPr>
        <w:t xml:space="preserve">Сравнение результатов прохождения ГИА в 9-х классах </w:t>
      </w:r>
    </w:p>
    <w:p w:rsidR="005754A3" w:rsidRPr="005754A3" w:rsidRDefault="005754A3" w:rsidP="0071719F">
      <w:pPr>
        <w:pStyle w:val="a6"/>
        <w:ind w:firstLine="709"/>
        <w:jc w:val="both"/>
        <w:rPr>
          <w:b/>
          <w:i/>
        </w:rPr>
      </w:pPr>
      <w:r w:rsidRPr="005754A3">
        <w:rPr>
          <w:b/>
          <w:i/>
        </w:rPr>
        <w:t>по алгебре и геометрии за три года</w:t>
      </w:r>
    </w:p>
    <w:p w:rsidR="005754A3" w:rsidRPr="005754A3" w:rsidRDefault="005754A3" w:rsidP="0071719F">
      <w:pPr>
        <w:pStyle w:val="a6"/>
        <w:ind w:firstLine="709"/>
        <w:jc w:val="both"/>
      </w:pPr>
    </w:p>
    <w:p w:rsidR="005754A3" w:rsidRPr="005754A3" w:rsidRDefault="005754A3" w:rsidP="0071719F">
      <w:pPr>
        <w:pStyle w:val="a6"/>
        <w:ind w:firstLine="709"/>
        <w:jc w:val="both"/>
        <w:rPr>
          <w:b/>
          <w:u w:val="single"/>
        </w:rPr>
      </w:pPr>
      <w:r w:rsidRPr="005754A3">
        <w:rPr>
          <w:b/>
          <w:u w:val="single"/>
        </w:rPr>
        <w:t>Алгебра</w:t>
      </w:r>
    </w:p>
    <w:p w:rsidR="005754A3" w:rsidRDefault="005754A3" w:rsidP="005754A3">
      <w:pPr>
        <w:pStyle w:val="a6"/>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5754A3" w:rsidTr="0071719F">
        <w:tc>
          <w:tcPr>
            <w:tcW w:w="2268" w:type="dxa"/>
          </w:tcPr>
          <w:p w:rsidR="005754A3" w:rsidRPr="006601A1" w:rsidRDefault="005754A3" w:rsidP="005754A3">
            <w:pPr>
              <w:pStyle w:val="a6"/>
              <w:jc w:val="center"/>
              <w:rPr>
                <w:b/>
              </w:rPr>
            </w:pPr>
            <w:r w:rsidRPr="006601A1">
              <w:rPr>
                <w:b/>
              </w:rPr>
              <w:t>Учебный год</w:t>
            </w:r>
          </w:p>
        </w:tc>
        <w:tc>
          <w:tcPr>
            <w:tcW w:w="2268" w:type="dxa"/>
          </w:tcPr>
          <w:p w:rsidR="005754A3" w:rsidRPr="006601A1" w:rsidRDefault="005754A3" w:rsidP="005754A3">
            <w:pPr>
              <w:pStyle w:val="a6"/>
              <w:jc w:val="center"/>
              <w:rPr>
                <w:b/>
              </w:rPr>
            </w:pPr>
            <w:r w:rsidRPr="006601A1">
              <w:rPr>
                <w:b/>
              </w:rPr>
              <w:t>Средний балл</w:t>
            </w:r>
          </w:p>
        </w:tc>
      </w:tr>
      <w:tr w:rsidR="005754A3" w:rsidTr="0071719F">
        <w:tc>
          <w:tcPr>
            <w:tcW w:w="2268" w:type="dxa"/>
          </w:tcPr>
          <w:p w:rsidR="005754A3" w:rsidRPr="006C39B2" w:rsidRDefault="005754A3" w:rsidP="005754A3">
            <w:pPr>
              <w:pStyle w:val="a6"/>
              <w:jc w:val="center"/>
            </w:pPr>
            <w:r w:rsidRPr="006C39B2">
              <w:t>2014</w:t>
            </w:r>
          </w:p>
        </w:tc>
        <w:tc>
          <w:tcPr>
            <w:tcW w:w="2268" w:type="dxa"/>
          </w:tcPr>
          <w:p w:rsidR="005754A3" w:rsidRPr="006C39B2" w:rsidRDefault="005754A3" w:rsidP="005754A3">
            <w:pPr>
              <w:pStyle w:val="a6"/>
              <w:jc w:val="center"/>
            </w:pPr>
            <w:r w:rsidRPr="006C39B2">
              <w:t>3,91</w:t>
            </w:r>
          </w:p>
        </w:tc>
      </w:tr>
      <w:tr w:rsidR="005754A3" w:rsidTr="0071719F">
        <w:tc>
          <w:tcPr>
            <w:tcW w:w="2268" w:type="dxa"/>
          </w:tcPr>
          <w:p w:rsidR="005754A3" w:rsidRPr="006C39B2" w:rsidRDefault="005754A3" w:rsidP="005754A3">
            <w:pPr>
              <w:pStyle w:val="a6"/>
              <w:jc w:val="center"/>
            </w:pPr>
            <w:r w:rsidRPr="006C39B2">
              <w:t>2015</w:t>
            </w:r>
          </w:p>
        </w:tc>
        <w:tc>
          <w:tcPr>
            <w:tcW w:w="2268" w:type="dxa"/>
          </w:tcPr>
          <w:p w:rsidR="005754A3" w:rsidRPr="006C39B2" w:rsidRDefault="005754A3" w:rsidP="005754A3">
            <w:pPr>
              <w:pStyle w:val="a6"/>
              <w:jc w:val="center"/>
            </w:pPr>
            <w:r w:rsidRPr="006C39B2">
              <w:t>3,91</w:t>
            </w:r>
          </w:p>
        </w:tc>
      </w:tr>
      <w:tr w:rsidR="005754A3" w:rsidTr="0071719F">
        <w:tc>
          <w:tcPr>
            <w:tcW w:w="2268" w:type="dxa"/>
          </w:tcPr>
          <w:p w:rsidR="005754A3" w:rsidRPr="006C39B2" w:rsidRDefault="005754A3" w:rsidP="005754A3">
            <w:pPr>
              <w:pStyle w:val="a6"/>
              <w:jc w:val="center"/>
            </w:pPr>
            <w:r w:rsidRPr="006C39B2">
              <w:t>2016</w:t>
            </w:r>
          </w:p>
        </w:tc>
        <w:tc>
          <w:tcPr>
            <w:tcW w:w="2268" w:type="dxa"/>
          </w:tcPr>
          <w:p w:rsidR="005754A3" w:rsidRPr="006C39B2" w:rsidRDefault="005754A3" w:rsidP="005754A3">
            <w:pPr>
              <w:pStyle w:val="a6"/>
              <w:jc w:val="center"/>
            </w:pPr>
            <w:r w:rsidRPr="006C39B2">
              <w:t>4,23</w:t>
            </w:r>
          </w:p>
        </w:tc>
      </w:tr>
    </w:tbl>
    <w:p w:rsidR="005754A3" w:rsidRDefault="005754A3" w:rsidP="005754A3">
      <w:pPr>
        <w:pStyle w:val="a6"/>
      </w:pPr>
    </w:p>
    <w:p w:rsidR="005754A3" w:rsidRDefault="005754A3" w:rsidP="005754A3">
      <w:pPr>
        <w:pStyle w:val="a6"/>
        <w:jc w:val="center"/>
      </w:pPr>
      <w:r>
        <w:rPr>
          <w:noProof/>
          <w:lang w:eastAsia="ru-RU"/>
        </w:rPr>
        <w:drawing>
          <wp:inline distT="0" distB="0" distL="0" distR="0" wp14:anchorId="2850CF2F" wp14:editId="3F28FC1D">
            <wp:extent cx="2962275" cy="18288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54A3" w:rsidRDefault="005754A3" w:rsidP="005754A3">
      <w:pPr>
        <w:pStyle w:val="a6"/>
        <w:jc w:val="center"/>
        <w:rPr>
          <w:b/>
          <w:u w:val="single"/>
        </w:rPr>
      </w:pPr>
    </w:p>
    <w:p w:rsidR="005754A3" w:rsidRPr="005754A3" w:rsidRDefault="005754A3" w:rsidP="005754A3">
      <w:pPr>
        <w:pStyle w:val="a6"/>
        <w:jc w:val="center"/>
        <w:rPr>
          <w:b/>
          <w:u w:val="single"/>
        </w:rPr>
      </w:pPr>
      <w:r w:rsidRPr="005754A3">
        <w:rPr>
          <w:b/>
          <w:u w:val="single"/>
        </w:rPr>
        <w:t>Геометрия</w:t>
      </w:r>
    </w:p>
    <w:p w:rsidR="005754A3" w:rsidRDefault="005754A3" w:rsidP="005754A3">
      <w:pPr>
        <w:pStyle w:val="a6"/>
      </w:pP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09"/>
      </w:tblGrid>
      <w:tr w:rsidR="005754A3" w:rsidTr="0071719F">
        <w:tc>
          <w:tcPr>
            <w:tcW w:w="1843" w:type="dxa"/>
          </w:tcPr>
          <w:p w:rsidR="005754A3" w:rsidRPr="006601A1" w:rsidRDefault="005754A3" w:rsidP="005754A3">
            <w:pPr>
              <w:pStyle w:val="a6"/>
              <w:jc w:val="center"/>
              <w:rPr>
                <w:b/>
              </w:rPr>
            </w:pPr>
            <w:r w:rsidRPr="006601A1">
              <w:rPr>
                <w:b/>
              </w:rPr>
              <w:t>Учебный год</w:t>
            </w:r>
          </w:p>
        </w:tc>
        <w:tc>
          <w:tcPr>
            <w:tcW w:w="2409" w:type="dxa"/>
          </w:tcPr>
          <w:p w:rsidR="005754A3" w:rsidRPr="006601A1" w:rsidRDefault="005754A3" w:rsidP="005754A3">
            <w:pPr>
              <w:pStyle w:val="a6"/>
              <w:jc w:val="center"/>
              <w:rPr>
                <w:b/>
              </w:rPr>
            </w:pPr>
            <w:r w:rsidRPr="006601A1">
              <w:rPr>
                <w:b/>
              </w:rPr>
              <w:t>Средний балл</w:t>
            </w:r>
          </w:p>
        </w:tc>
      </w:tr>
      <w:tr w:rsidR="005754A3" w:rsidTr="0071719F">
        <w:tc>
          <w:tcPr>
            <w:tcW w:w="1843" w:type="dxa"/>
          </w:tcPr>
          <w:p w:rsidR="005754A3" w:rsidRPr="006C39B2" w:rsidRDefault="005754A3" w:rsidP="005754A3">
            <w:pPr>
              <w:pStyle w:val="a6"/>
              <w:jc w:val="center"/>
            </w:pPr>
            <w:r w:rsidRPr="006C39B2">
              <w:t>2014</w:t>
            </w:r>
          </w:p>
        </w:tc>
        <w:tc>
          <w:tcPr>
            <w:tcW w:w="2409" w:type="dxa"/>
          </w:tcPr>
          <w:p w:rsidR="005754A3" w:rsidRPr="006C39B2" w:rsidRDefault="005754A3" w:rsidP="005754A3">
            <w:pPr>
              <w:pStyle w:val="a6"/>
              <w:jc w:val="center"/>
            </w:pPr>
            <w:r w:rsidRPr="006C39B2">
              <w:t>3,82</w:t>
            </w:r>
          </w:p>
        </w:tc>
      </w:tr>
      <w:tr w:rsidR="005754A3" w:rsidTr="0071719F">
        <w:tc>
          <w:tcPr>
            <w:tcW w:w="1843" w:type="dxa"/>
          </w:tcPr>
          <w:p w:rsidR="005754A3" w:rsidRPr="006C39B2" w:rsidRDefault="005754A3" w:rsidP="005754A3">
            <w:pPr>
              <w:pStyle w:val="a6"/>
              <w:jc w:val="center"/>
            </w:pPr>
            <w:r w:rsidRPr="006C39B2">
              <w:t>2015</w:t>
            </w:r>
          </w:p>
        </w:tc>
        <w:tc>
          <w:tcPr>
            <w:tcW w:w="2409" w:type="dxa"/>
          </w:tcPr>
          <w:p w:rsidR="005754A3" w:rsidRPr="006C39B2" w:rsidRDefault="005754A3" w:rsidP="005754A3">
            <w:pPr>
              <w:pStyle w:val="a6"/>
              <w:jc w:val="center"/>
            </w:pPr>
            <w:r w:rsidRPr="006C39B2">
              <w:t>4,30</w:t>
            </w:r>
          </w:p>
        </w:tc>
      </w:tr>
      <w:tr w:rsidR="005754A3" w:rsidTr="0071719F">
        <w:tc>
          <w:tcPr>
            <w:tcW w:w="1843" w:type="dxa"/>
          </w:tcPr>
          <w:p w:rsidR="005754A3" w:rsidRPr="006C39B2" w:rsidRDefault="005754A3" w:rsidP="005754A3">
            <w:pPr>
              <w:pStyle w:val="a6"/>
              <w:jc w:val="center"/>
            </w:pPr>
            <w:r w:rsidRPr="006C39B2">
              <w:t>2016</w:t>
            </w:r>
          </w:p>
        </w:tc>
        <w:tc>
          <w:tcPr>
            <w:tcW w:w="2409" w:type="dxa"/>
          </w:tcPr>
          <w:p w:rsidR="005754A3" w:rsidRPr="006C39B2" w:rsidRDefault="005754A3" w:rsidP="005754A3">
            <w:pPr>
              <w:pStyle w:val="a6"/>
              <w:jc w:val="center"/>
            </w:pPr>
            <w:r w:rsidRPr="006C39B2">
              <w:t>4,11</w:t>
            </w:r>
          </w:p>
        </w:tc>
      </w:tr>
    </w:tbl>
    <w:p w:rsidR="005754A3" w:rsidRDefault="005754A3" w:rsidP="005754A3">
      <w:pPr>
        <w:pStyle w:val="a6"/>
      </w:pPr>
    </w:p>
    <w:p w:rsidR="005754A3" w:rsidRDefault="005754A3" w:rsidP="005754A3">
      <w:pPr>
        <w:pStyle w:val="a6"/>
      </w:pPr>
    </w:p>
    <w:p w:rsidR="005754A3" w:rsidRDefault="005754A3" w:rsidP="005754A3">
      <w:pPr>
        <w:pStyle w:val="a6"/>
        <w:jc w:val="center"/>
      </w:pPr>
      <w:r>
        <w:rPr>
          <w:noProof/>
          <w:lang w:eastAsia="ru-RU"/>
        </w:rPr>
        <w:drawing>
          <wp:inline distT="0" distB="0" distL="0" distR="0" wp14:anchorId="225CCDA9" wp14:editId="5D4AA02A">
            <wp:extent cx="2743200" cy="1757362"/>
            <wp:effectExtent l="0" t="0" r="0" b="146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54A3" w:rsidRDefault="005754A3" w:rsidP="005754A3">
      <w:pPr>
        <w:pStyle w:val="a6"/>
      </w:pPr>
    </w:p>
    <w:p w:rsidR="005754A3" w:rsidRPr="005754A3" w:rsidRDefault="005754A3" w:rsidP="0071719F">
      <w:pPr>
        <w:pStyle w:val="a6"/>
        <w:spacing w:line="360" w:lineRule="auto"/>
        <w:ind w:firstLine="709"/>
      </w:pPr>
      <w:r w:rsidRPr="005754A3">
        <w:t>В результате сдачи экзамена итоговые отметки по алгебре повысили 34 учащихся 9-х классов, по геометрии 23 учащихся.</w:t>
      </w:r>
    </w:p>
    <w:p w:rsidR="005754A3" w:rsidRPr="005754A3" w:rsidRDefault="005754A3" w:rsidP="0071719F">
      <w:pPr>
        <w:pStyle w:val="a6"/>
        <w:spacing w:line="360" w:lineRule="auto"/>
        <w:ind w:firstLine="709"/>
      </w:pPr>
    </w:p>
    <w:p w:rsidR="005754A3" w:rsidRPr="005754A3" w:rsidRDefault="005754A3" w:rsidP="0071719F">
      <w:pPr>
        <w:pStyle w:val="a6"/>
        <w:spacing w:line="360" w:lineRule="auto"/>
        <w:ind w:firstLine="709"/>
      </w:pPr>
      <w:r w:rsidRPr="005754A3">
        <w:t xml:space="preserve">Данные диаграмм показывают, что в 2016 году получены наиболее высокие результаты </w:t>
      </w:r>
      <w:r w:rsidRPr="005754A3">
        <w:rPr>
          <w:b/>
        </w:rPr>
        <w:t>по алгебре</w:t>
      </w:r>
      <w:r w:rsidRPr="005754A3">
        <w:t xml:space="preserve"> за три года (учителя Батура Ю.А. и Ваганова Г.В.), а лучшие результаты </w:t>
      </w:r>
      <w:r w:rsidRPr="005754A3">
        <w:rPr>
          <w:b/>
        </w:rPr>
        <w:t>по геометрии</w:t>
      </w:r>
      <w:r w:rsidRPr="005754A3">
        <w:t xml:space="preserve"> получены в 2015 году (учитель Мирончук И.С.).</w:t>
      </w:r>
    </w:p>
    <w:p w:rsidR="005754A3" w:rsidRDefault="005754A3" w:rsidP="0071719F">
      <w:pPr>
        <w:pStyle w:val="a6"/>
        <w:ind w:firstLine="709"/>
      </w:pPr>
    </w:p>
    <w:p w:rsidR="005754A3" w:rsidRPr="006601A1" w:rsidRDefault="005754A3" w:rsidP="0071719F">
      <w:pPr>
        <w:pStyle w:val="a6"/>
        <w:ind w:firstLine="709"/>
      </w:pPr>
    </w:p>
    <w:p w:rsidR="005754A3" w:rsidRPr="005754A3" w:rsidRDefault="005754A3" w:rsidP="0071719F">
      <w:pPr>
        <w:pStyle w:val="a6"/>
        <w:ind w:firstLine="709"/>
      </w:pPr>
      <w:r w:rsidRPr="005754A3">
        <w:rPr>
          <w:b/>
          <w:i/>
          <w:color w:val="C00000"/>
          <w:u w:val="single"/>
        </w:rPr>
        <w:t>Русский язык</w:t>
      </w:r>
      <w:r w:rsidRPr="005754A3">
        <w:t xml:space="preserve"> (учитель Карпова Е.В.)</w:t>
      </w:r>
    </w:p>
    <w:p w:rsidR="005754A3" w:rsidRDefault="005754A3" w:rsidP="0071719F">
      <w:pPr>
        <w:pStyle w:val="a6"/>
        <w:ind w:firstLine="709"/>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519"/>
        <w:gridCol w:w="1415"/>
        <w:gridCol w:w="1036"/>
        <w:gridCol w:w="1127"/>
        <w:gridCol w:w="916"/>
        <w:gridCol w:w="1154"/>
        <w:gridCol w:w="1165"/>
      </w:tblGrid>
      <w:tr w:rsidR="005754A3" w:rsidRPr="00AF4097" w:rsidTr="0071719F">
        <w:tc>
          <w:tcPr>
            <w:tcW w:w="1133" w:type="dxa"/>
            <w:vMerge w:val="restart"/>
          </w:tcPr>
          <w:p w:rsidR="005754A3" w:rsidRPr="008C2D5E" w:rsidRDefault="005754A3" w:rsidP="005754A3">
            <w:pPr>
              <w:pStyle w:val="a6"/>
            </w:pPr>
            <w:r w:rsidRPr="008C2D5E">
              <w:t>Класс</w:t>
            </w:r>
          </w:p>
        </w:tc>
        <w:tc>
          <w:tcPr>
            <w:tcW w:w="1519" w:type="dxa"/>
            <w:vMerge w:val="restart"/>
          </w:tcPr>
          <w:p w:rsidR="005754A3" w:rsidRPr="008C2D5E" w:rsidRDefault="005754A3" w:rsidP="005754A3">
            <w:pPr>
              <w:pStyle w:val="a6"/>
            </w:pPr>
            <w:r w:rsidRPr="008C2D5E">
              <w:t>Учитель</w:t>
            </w:r>
          </w:p>
        </w:tc>
        <w:tc>
          <w:tcPr>
            <w:tcW w:w="1415" w:type="dxa"/>
            <w:vMerge w:val="restart"/>
          </w:tcPr>
          <w:p w:rsidR="005754A3" w:rsidRPr="008C2D5E" w:rsidRDefault="005754A3" w:rsidP="005754A3">
            <w:pPr>
              <w:pStyle w:val="a6"/>
            </w:pPr>
            <w:r w:rsidRPr="008C2D5E">
              <w:t>Число участников экзамена</w:t>
            </w:r>
          </w:p>
        </w:tc>
        <w:tc>
          <w:tcPr>
            <w:tcW w:w="3079" w:type="dxa"/>
            <w:gridSpan w:val="3"/>
          </w:tcPr>
          <w:p w:rsidR="005754A3" w:rsidRPr="008C2D5E" w:rsidRDefault="005754A3" w:rsidP="005754A3">
            <w:pPr>
              <w:pStyle w:val="a6"/>
            </w:pPr>
            <w:r w:rsidRPr="008C2D5E">
              <w:t>Из них получили отметки:</w:t>
            </w:r>
          </w:p>
          <w:p w:rsidR="005754A3" w:rsidRPr="008C2D5E" w:rsidRDefault="005754A3" w:rsidP="005754A3">
            <w:pPr>
              <w:pStyle w:val="a6"/>
            </w:pPr>
            <w:r w:rsidRPr="008C2D5E">
              <w:t>количество (%)</w:t>
            </w:r>
          </w:p>
        </w:tc>
        <w:tc>
          <w:tcPr>
            <w:tcW w:w="1154" w:type="dxa"/>
            <w:vMerge w:val="restart"/>
          </w:tcPr>
          <w:p w:rsidR="005754A3" w:rsidRPr="008C2D5E" w:rsidRDefault="005754A3" w:rsidP="005754A3">
            <w:pPr>
              <w:pStyle w:val="a6"/>
            </w:pPr>
            <w:r w:rsidRPr="008C2D5E">
              <w:t>Средний балл</w:t>
            </w:r>
          </w:p>
        </w:tc>
        <w:tc>
          <w:tcPr>
            <w:tcW w:w="1165" w:type="dxa"/>
            <w:vMerge w:val="restart"/>
          </w:tcPr>
          <w:p w:rsidR="005754A3" w:rsidRPr="008C2D5E" w:rsidRDefault="005754A3" w:rsidP="005754A3">
            <w:pPr>
              <w:pStyle w:val="a6"/>
            </w:pPr>
            <w:r w:rsidRPr="008C2D5E">
              <w:t>Качество знаний</w:t>
            </w:r>
          </w:p>
          <w:p w:rsidR="005754A3" w:rsidRPr="008C2D5E" w:rsidRDefault="005754A3" w:rsidP="005754A3">
            <w:pPr>
              <w:pStyle w:val="a6"/>
            </w:pPr>
            <w:r w:rsidRPr="008C2D5E">
              <w:t>(%)</w:t>
            </w:r>
          </w:p>
        </w:tc>
      </w:tr>
      <w:tr w:rsidR="005754A3" w:rsidRPr="00AF4097" w:rsidTr="0071719F">
        <w:tc>
          <w:tcPr>
            <w:tcW w:w="1133" w:type="dxa"/>
            <w:vMerge/>
          </w:tcPr>
          <w:p w:rsidR="005754A3" w:rsidRPr="008C2D5E" w:rsidRDefault="005754A3" w:rsidP="005754A3">
            <w:pPr>
              <w:pStyle w:val="a6"/>
            </w:pPr>
          </w:p>
        </w:tc>
        <w:tc>
          <w:tcPr>
            <w:tcW w:w="1519" w:type="dxa"/>
            <w:vMerge/>
          </w:tcPr>
          <w:p w:rsidR="005754A3" w:rsidRPr="008C2D5E" w:rsidRDefault="005754A3" w:rsidP="005754A3">
            <w:pPr>
              <w:pStyle w:val="a6"/>
            </w:pPr>
          </w:p>
        </w:tc>
        <w:tc>
          <w:tcPr>
            <w:tcW w:w="1415" w:type="dxa"/>
            <w:vMerge/>
          </w:tcPr>
          <w:p w:rsidR="005754A3" w:rsidRPr="008C2D5E" w:rsidRDefault="005754A3" w:rsidP="005754A3">
            <w:pPr>
              <w:pStyle w:val="a6"/>
            </w:pPr>
          </w:p>
        </w:tc>
        <w:tc>
          <w:tcPr>
            <w:tcW w:w="1036" w:type="dxa"/>
          </w:tcPr>
          <w:p w:rsidR="005754A3" w:rsidRPr="008C2D5E" w:rsidRDefault="005754A3" w:rsidP="005754A3">
            <w:pPr>
              <w:pStyle w:val="a6"/>
            </w:pPr>
            <w:r w:rsidRPr="008C2D5E">
              <w:t>«5»</w:t>
            </w:r>
          </w:p>
        </w:tc>
        <w:tc>
          <w:tcPr>
            <w:tcW w:w="1127" w:type="dxa"/>
          </w:tcPr>
          <w:p w:rsidR="005754A3" w:rsidRPr="008C2D5E" w:rsidRDefault="005754A3" w:rsidP="005754A3">
            <w:pPr>
              <w:pStyle w:val="a6"/>
            </w:pPr>
            <w:r w:rsidRPr="008C2D5E">
              <w:t>«4»</w:t>
            </w:r>
          </w:p>
        </w:tc>
        <w:tc>
          <w:tcPr>
            <w:tcW w:w="916" w:type="dxa"/>
          </w:tcPr>
          <w:p w:rsidR="005754A3" w:rsidRPr="008C2D5E" w:rsidRDefault="005754A3" w:rsidP="005754A3">
            <w:pPr>
              <w:pStyle w:val="a6"/>
            </w:pPr>
            <w:r w:rsidRPr="008C2D5E">
              <w:t>«3»</w:t>
            </w:r>
          </w:p>
        </w:tc>
        <w:tc>
          <w:tcPr>
            <w:tcW w:w="1154" w:type="dxa"/>
            <w:vMerge/>
          </w:tcPr>
          <w:p w:rsidR="005754A3" w:rsidRPr="008C2D5E" w:rsidRDefault="005754A3" w:rsidP="005754A3">
            <w:pPr>
              <w:pStyle w:val="a6"/>
            </w:pPr>
          </w:p>
        </w:tc>
        <w:tc>
          <w:tcPr>
            <w:tcW w:w="1165" w:type="dxa"/>
            <w:vMerge/>
          </w:tcPr>
          <w:p w:rsidR="005754A3" w:rsidRPr="008C2D5E" w:rsidRDefault="005754A3" w:rsidP="005754A3">
            <w:pPr>
              <w:pStyle w:val="a6"/>
            </w:pPr>
          </w:p>
        </w:tc>
      </w:tr>
      <w:tr w:rsidR="005754A3" w:rsidRPr="00AF4097" w:rsidTr="0071719F">
        <w:tc>
          <w:tcPr>
            <w:tcW w:w="1133" w:type="dxa"/>
          </w:tcPr>
          <w:p w:rsidR="005754A3" w:rsidRPr="008C2D5E" w:rsidRDefault="005754A3" w:rsidP="005754A3">
            <w:pPr>
              <w:pStyle w:val="a6"/>
            </w:pPr>
            <w:r w:rsidRPr="008C2D5E">
              <w:t>9а</w:t>
            </w:r>
          </w:p>
        </w:tc>
        <w:tc>
          <w:tcPr>
            <w:tcW w:w="1519" w:type="dxa"/>
          </w:tcPr>
          <w:p w:rsidR="005754A3" w:rsidRPr="008C2D5E" w:rsidRDefault="005754A3" w:rsidP="005754A3">
            <w:pPr>
              <w:pStyle w:val="a6"/>
            </w:pPr>
            <w:r w:rsidRPr="008C2D5E">
              <w:t>Карпова ЕВ</w:t>
            </w:r>
          </w:p>
        </w:tc>
        <w:tc>
          <w:tcPr>
            <w:tcW w:w="1415" w:type="dxa"/>
          </w:tcPr>
          <w:p w:rsidR="005754A3" w:rsidRPr="008C2D5E" w:rsidRDefault="005754A3" w:rsidP="005754A3">
            <w:pPr>
              <w:pStyle w:val="a6"/>
              <w:rPr>
                <w:b/>
              </w:rPr>
            </w:pPr>
            <w:r w:rsidRPr="008C2D5E">
              <w:rPr>
                <w:b/>
              </w:rPr>
              <w:t>26</w:t>
            </w:r>
          </w:p>
        </w:tc>
        <w:tc>
          <w:tcPr>
            <w:tcW w:w="1036" w:type="dxa"/>
          </w:tcPr>
          <w:p w:rsidR="005754A3" w:rsidRPr="008C2D5E" w:rsidRDefault="005754A3" w:rsidP="005754A3">
            <w:pPr>
              <w:pStyle w:val="a6"/>
            </w:pPr>
            <w:r w:rsidRPr="008C2D5E">
              <w:rPr>
                <w:b/>
              </w:rPr>
              <w:t>9</w:t>
            </w:r>
            <w:r w:rsidRPr="008C2D5E">
              <w:t>(34,6)</w:t>
            </w:r>
          </w:p>
        </w:tc>
        <w:tc>
          <w:tcPr>
            <w:tcW w:w="1127" w:type="dxa"/>
          </w:tcPr>
          <w:p w:rsidR="005754A3" w:rsidRPr="008C2D5E" w:rsidRDefault="005754A3" w:rsidP="005754A3">
            <w:pPr>
              <w:pStyle w:val="a6"/>
            </w:pPr>
            <w:r w:rsidRPr="008C2D5E">
              <w:rPr>
                <w:b/>
              </w:rPr>
              <w:t>11</w:t>
            </w:r>
            <w:r w:rsidRPr="008C2D5E">
              <w:t>(42,3)</w:t>
            </w:r>
          </w:p>
        </w:tc>
        <w:tc>
          <w:tcPr>
            <w:tcW w:w="916" w:type="dxa"/>
          </w:tcPr>
          <w:p w:rsidR="005754A3" w:rsidRPr="008C2D5E" w:rsidRDefault="005754A3" w:rsidP="005754A3">
            <w:pPr>
              <w:pStyle w:val="a6"/>
            </w:pPr>
            <w:r w:rsidRPr="008C2D5E">
              <w:rPr>
                <w:b/>
              </w:rPr>
              <w:t>6</w:t>
            </w:r>
            <w:r w:rsidRPr="008C2D5E">
              <w:t>(23,1)</w:t>
            </w:r>
          </w:p>
        </w:tc>
        <w:tc>
          <w:tcPr>
            <w:tcW w:w="1154" w:type="dxa"/>
          </w:tcPr>
          <w:p w:rsidR="005754A3" w:rsidRPr="008C2D5E" w:rsidRDefault="005754A3" w:rsidP="005754A3">
            <w:pPr>
              <w:pStyle w:val="a6"/>
            </w:pPr>
            <w:r w:rsidRPr="008C2D5E">
              <w:t>4,12</w:t>
            </w:r>
          </w:p>
        </w:tc>
        <w:tc>
          <w:tcPr>
            <w:tcW w:w="1165" w:type="dxa"/>
          </w:tcPr>
          <w:p w:rsidR="005754A3" w:rsidRPr="008C2D5E" w:rsidRDefault="005754A3" w:rsidP="005754A3">
            <w:pPr>
              <w:pStyle w:val="a6"/>
            </w:pPr>
            <w:r w:rsidRPr="008C2D5E">
              <w:t>76,9</w:t>
            </w:r>
          </w:p>
        </w:tc>
      </w:tr>
      <w:tr w:rsidR="005754A3" w:rsidRPr="00AF4097" w:rsidTr="0071719F">
        <w:tc>
          <w:tcPr>
            <w:tcW w:w="1133" w:type="dxa"/>
          </w:tcPr>
          <w:p w:rsidR="005754A3" w:rsidRPr="008C2D5E" w:rsidRDefault="005754A3" w:rsidP="005754A3">
            <w:pPr>
              <w:pStyle w:val="a6"/>
            </w:pPr>
            <w:r w:rsidRPr="008C2D5E">
              <w:t>9б</w:t>
            </w:r>
          </w:p>
        </w:tc>
        <w:tc>
          <w:tcPr>
            <w:tcW w:w="1519" w:type="dxa"/>
          </w:tcPr>
          <w:p w:rsidR="005754A3" w:rsidRPr="008C2D5E" w:rsidRDefault="005754A3" w:rsidP="005754A3">
            <w:pPr>
              <w:pStyle w:val="a6"/>
            </w:pPr>
            <w:r w:rsidRPr="008C2D5E">
              <w:t>Карпова ЕВ</w:t>
            </w:r>
          </w:p>
        </w:tc>
        <w:tc>
          <w:tcPr>
            <w:tcW w:w="1415" w:type="dxa"/>
          </w:tcPr>
          <w:p w:rsidR="005754A3" w:rsidRPr="008C2D5E" w:rsidRDefault="005754A3" w:rsidP="005754A3">
            <w:pPr>
              <w:pStyle w:val="a6"/>
              <w:rPr>
                <w:b/>
              </w:rPr>
            </w:pPr>
            <w:r w:rsidRPr="008C2D5E">
              <w:rPr>
                <w:b/>
              </w:rPr>
              <w:t>31</w:t>
            </w:r>
          </w:p>
        </w:tc>
        <w:tc>
          <w:tcPr>
            <w:tcW w:w="1036" w:type="dxa"/>
          </w:tcPr>
          <w:p w:rsidR="005754A3" w:rsidRPr="008C2D5E" w:rsidRDefault="005754A3" w:rsidP="005754A3">
            <w:pPr>
              <w:pStyle w:val="a6"/>
            </w:pPr>
            <w:r w:rsidRPr="008C2D5E">
              <w:rPr>
                <w:b/>
              </w:rPr>
              <w:t>17</w:t>
            </w:r>
            <w:r w:rsidRPr="008C2D5E">
              <w:t>(54,8)</w:t>
            </w:r>
          </w:p>
        </w:tc>
        <w:tc>
          <w:tcPr>
            <w:tcW w:w="1127" w:type="dxa"/>
          </w:tcPr>
          <w:p w:rsidR="005754A3" w:rsidRPr="008C2D5E" w:rsidRDefault="005754A3" w:rsidP="005754A3">
            <w:pPr>
              <w:pStyle w:val="a6"/>
            </w:pPr>
            <w:r w:rsidRPr="008C2D5E">
              <w:rPr>
                <w:b/>
              </w:rPr>
              <w:t>11</w:t>
            </w:r>
            <w:r w:rsidRPr="008C2D5E">
              <w:t>(35,5)</w:t>
            </w:r>
          </w:p>
        </w:tc>
        <w:tc>
          <w:tcPr>
            <w:tcW w:w="916" w:type="dxa"/>
          </w:tcPr>
          <w:p w:rsidR="005754A3" w:rsidRPr="008C2D5E" w:rsidRDefault="005754A3" w:rsidP="005754A3">
            <w:pPr>
              <w:pStyle w:val="a6"/>
            </w:pPr>
            <w:r w:rsidRPr="008C2D5E">
              <w:rPr>
                <w:b/>
              </w:rPr>
              <w:t>3</w:t>
            </w:r>
            <w:r w:rsidRPr="008C2D5E">
              <w:t>(9,7)</w:t>
            </w:r>
          </w:p>
        </w:tc>
        <w:tc>
          <w:tcPr>
            <w:tcW w:w="1154" w:type="dxa"/>
          </w:tcPr>
          <w:p w:rsidR="005754A3" w:rsidRPr="008C2D5E" w:rsidRDefault="005754A3" w:rsidP="005754A3">
            <w:pPr>
              <w:pStyle w:val="a6"/>
            </w:pPr>
            <w:r w:rsidRPr="008C2D5E">
              <w:t>4,45</w:t>
            </w:r>
          </w:p>
        </w:tc>
        <w:tc>
          <w:tcPr>
            <w:tcW w:w="1165" w:type="dxa"/>
          </w:tcPr>
          <w:p w:rsidR="005754A3" w:rsidRPr="008C2D5E" w:rsidRDefault="005754A3" w:rsidP="005754A3">
            <w:pPr>
              <w:pStyle w:val="a6"/>
            </w:pPr>
            <w:r w:rsidRPr="008C2D5E">
              <w:t>90,3</w:t>
            </w:r>
          </w:p>
        </w:tc>
      </w:tr>
      <w:tr w:rsidR="005754A3" w:rsidRPr="007A5E71" w:rsidTr="0071719F">
        <w:tc>
          <w:tcPr>
            <w:tcW w:w="1133" w:type="dxa"/>
          </w:tcPr>
          <w:p w:rsidR="005754A3" w:rsidRPr="008C2D5E" w:rsidRDefault="005754A3" w:rsidP="005754A3">
            <w:pPr>
              <w:pStyle w:val="a6"/>
              <w:rPr>
                <w:b/>
              </w:rPr>
            </w:pPr>
            <w:r w:rsidRPr="008C2D5E">
              <w:rPr>
                <w:b/>
              </w:rPr>
              <w:t>ИТОГО</w:t>
            </w:r>
          </w:p>
        </w:tc>
        <w:tc>
          <w:tcPr>
            <w:tcW w:w="1519" w:type="dxa"/>
          </w:tcPr>
          <w:p w:rsidR="005754A3" w:rsidRPr="008C2D5E" w:rsidRDefault="005754A3" w:rsidP="005754A3">
            <w:pPr>
              <w:pStyle w:val="a6"/>
            </w:pPr>
          </w:p>
        </w:tc>
        <w:tc>
          <w:tcPr>
            <w:tcW w:w="1415" w:type="dxa"/>
          </w:tcPr>
          <w:p w:rsidR="005754A3" w:rsidRPr="008C2D5E" w:rsidRDefault="005754A3" w:rsidP="005754A3">
            <w:pPr>
              <w:pStyle w:val="a6"/>
              <w:rPr>
                <w:b/>
              </w:rPr>
            </w:pPr>
            <w:r w:rsidRPr="008C2D5E">
              <w:rPr>
                <w:b/>
              </w:rPr>
              <w:t>57</w:t>
            </w:r>
          </w:p>
        </w:tc>
        <w:tc>
          <w:tcPr>
            <w:tcW w:w="1036" w:type="dxa"/>
          </w:tcPr>
          <w:p w:rsidR="005754A3" w:rsidRPr="008C2D5E" w:rsidRDefault="005754A3" w:rsidP="005754A3">
            <w:pPr>
              <w:pStyle w:val="a6"/>
            </w:pPr>
            <w:r w:rsidRPr="008C2D5E">
              <w:rPr>
                <w:b/>
              </w:rPr>
              <w:t>26</w:t>
            </w:r>
            <w:r w:rsidRPr="008C2D5E">
              <w:t>(45,6)</w:t>
            </w:r>
          </w:p>
        </w:tc>
        <w:tc>
          <w:tcPr>
            <w:tcW w:w="1127" w:type="dxa"/>
          </w:tcPr>
          <w:p w:rsidR="005754A3" w:rsidRPr="008C2D5E" w:rsidRDefault="005754A3" w:rsidP="005754A3">
            <w:pPr>
              <w:pStyle w:val="a6"/>
            </w:pPr>
            <w:r w:rsidRPr="008C2D5E">
              <w:rPr>
                <w:b/>
              </w:rPr>
              <w:t>22</w:t>
            </w:r>
            <w:r w:rsidRPr="008C2D5E">
              <w:t>(38,6)</w:t>
            </w:r>
          </w:p>
        </w:tc>
        <w:tc>
          <w:tcPr>
            <w:tcW w:w="916" w:type="dxa"/>
          </w:tcPr>
          <w:p w:rsidR="005754A3" w:rsidRPr="008C2D5E" w:rsidRDefault="005754A3" w:rsidP="005754A3">
            <w:pPr>
              <w:pStyle w:val="a6"/>
            </w:pPr>
            <w:r w:rsidRPr="008C2D5E">
              <w:rPr>
                <w:b/>
              </w:rPr>
              <w:t>9(</w:t>
            </w:r>
            <w:r w:rsidRPr="008C2D5E">
              <w:t>15,8)</w:t>
            </w:r>
          </w:p>
        </w:tc>
        <w:tc>
          <w:tcPr>
            <w:tcW w:w="1154" w:type="dxa"/>
          </w:tcPr>
          <w:p w:rsidR="005754A3" w:rsidRPr="008C2D5E" w:rsidRDefault="005754A3" w:rsidP="005754A3">
            <w:pPr>
              <w:pStyle w:val="a6"/>
              <w:rPr>
                <w:b/>
                <w:color w:val="0070C0"/>
              </w:rPr>
            </w:pPr>
            <w:r w:rsidRPr="008C2D5E">
              <w:rPr>
                <w:b/>
                <w:color w:val="0070C0"/>
              </w:rPr>
              <w:t>4,30</w:t>
            </w:r>
          </w:p>
        </w:tc>
        <w:tc>
          <w:tcPr>
            <w:tcW w:w="1165" w:type="dxa"/>
          </w:tcPr>
          <w:p w:rsidR="005754A3" w:rsidRPr="008C2D5E" w:rsidRDefault="005754A3" w:rsidP="005754A3">
            <w:pPr>
              <w:pStyle w:val="a6"/>
              <w:rPr>
                <w:b/>
                <w:color w:val="0070C0"/>
              </w:rPr>
            </w:pPr>
            <w:r w:rsidRPr="008C2D5E">
              <w:rPr>
                <w:b/>
                <w:color w:val="0070C0"/>
              </w:rPr>
              <w:t>84,2</w:t>
            </w:r>
          </w:p>
        </w:tc>
      </w:tr>
    </w:tbl>
    <w:p w:rsidR="005754A3" w:rsidRDefault="005754A3" w:rsidP="005754A3">
      <w:pPr>
        <w:pStyle w:val="a6"/>
      </w:pPr>
    </w:p>
    <w:p w:rsidR="0071719F" w:rsidRDefault="0071719F" w:rsidP="005754A3">
      <w:pPr>
        <w:pStyle w:val="a6"/>
        <w:jc w:val="center"/>
        <w:rPr>
          <w:b/>
          <w:i/>
        </w:rPr>
      </w:pPr>
    </w:p>
    <w:p w:rsidR="0071719F" w:rsidRDefault="0071719F" w:rsidP="005754A3">
      <w:pPr>
        <w:pStyle w:val="a6"/>
        <w:jc w:val="center"/>
        <w:rPr>
          <w:b/>
          <w:i/>
        </w:rPr>
      </w:pPr>
    </w:p>
    <w:p w:rsidR="005754A3" w:rsidRPr="005754A3" w:rsidRDefault="005754A3" w:rsidP="005754A3">
      <w:pPr>
        <w:pStyle w:val="a6"/>
        <w:jc w:val="center"/>
        <w:rPr>
          <w:b/>
          <w:i/>
        </w:rPr>
      </w:pPr>
      <w:r w:rsidRPr="005754A3">
        <w:rPr>
          <w:b/>
          <w:i/>
        </w:rPr>
        <w:t xml:space="preserve">Сравнение результатов прохождения ГИА в 9-х классах </w:t>
      </w:r>
    </w:p>
    <w:p w:rsidR="005754A3" w:rsidRPr="005754A3" w:rsidRDefault="005754A3" w:rsidP="005754A3">
      <w:pPr>
        <w:pStyle w:val="a6"/>
        <w:jc w:val="center"/>
        <w:rPr>
          <w:b/>
          <w:i/>
        </w:rPr>
      </w:pPr>
      <w:r w:rsidRPr="005754A3">
        <w:rPr>
          <w:b/>
          <w:i/>
        </w:rPr>
        <w:t>по русскому языку за три года</w:t>
      </w:r>
    </w:p>
    <w:p w:rsidR="005754A3" w:rsidRPr="005754A3" w:rsidRDefault="005754A3" w:rsidP="005754A3">
      <w:pPr>
        <w:pStyle w:val="a6"/>
        <w:jc w:val="cente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tblGrid>
      <w:tr w:rsidR="005754A3" w:rsidRPr="0071719F" w:rsidTr="0071719F">
        <w:tc>
          <w:tcPr>
            <w:tcW w:w="2977" w:type="dxa"/>
          </w:tcPr>
          <w:p w:rsidR="005754A3" w:rsidRPr="0071719F" w:rsidRDefault="005754A3" w:rsidP="005754A3">
            <w:pPr>
              <w:pStyle w:val="a6"/>
              <w:jc w:val="center"/>
              <w:rPr>
                <w:b/>
              </w:rPr>
            </w:pPr>
            <w:r w:rsidRPr="0071719F">
              <w:rPr>
                <w:b/>
              </w:rPr>
              <w:t>Учебный год</w:t>
            </w:r>
          </w:p>
        </w:tc>
        <w:tc>
          <w:tcPr>
            <w:tcW w:w="2835" w:type="dxa"/>
          </w:tcPr>
          <w:p w:rsidR="005754A3" w:rsidRPr="0071719F" w:rsidRDefault="005754A3" w:rsidP="005754A3">
            <w:pPr>
              <w:pStyle w:val="a6"/>
              <w:jc w:val="center"/>
              <w:rPr>
                <w:b/>
              </w:rPr>
            </w:pPr>
            <w:r w:rsidRPr="0071719F">
              <w:rPr>
                <w:b/>
              </w:rPr>
              <w:t>Средний балл</w:t>
            </w:r>
          </w:p>
        </w:tc>
      </w:tr>
      <w:tr w:rsidR="005754A3" w:rsidRPr="0071719F" w:rsidTr="0071719F">
        <w:tc>
          <w:tcPr>
            <w:tcW w:w="2977" w:type="dxa"/>
          </w:tcPr>
          <w:p w:rsidR="005754A3" w:rsidRPr="0071719F" w:rsidRDefault="005754A3" w:rsidP="005754A3">
            <w:pPr>
              <w:pStyle w:val="a6"/>
              <w:jc w:val="center"/>
            </w:pPr>
            <w:r w:rsidRPr="0071719F">
              <w:t>2014</w:t>
            </w:r>
          </w:p>
        </w:tc>
        <w:tc>
          <w:tcPr>
            <w:tcW w:w="2835" w:type="dxa"/>
          </w:tcPr>
          <w:p w:rsidR="005754A3" w:rsidRPr="0071719F" w:rsidRDefault="005754A3" w:rsidP="005754A3">
            <w:pPr>
              <w:pStyle w:val="a6"/>
              <w:jc w:val="center"/>
            </w:pPr>
            <w:r w:rsidRPr="0071719F">
              <w:t>4,00</w:t>
            </w:r>
          </w:p>
        </w:tc>
      </w:tr>
      <w:tr w:rsidR="005754A3" w:rsidRPr="0071719F" w:rsidTr="0071719F">
        <w:tc>
          <w:tcPr>
            <w:tcW w:w="2977" w:type="dxa"/>
          </w:tcPr>
          <w:p w:rsidR="005754A3" w:rsidRPr="0071719F" w:rsidRDefault="005754A3" w:rsidP="005754A3">
            <w:pPr>
              <w:pStyle w:val="a6"/>
              <w:jc w:val="center"/>
            </w:pPr>
            <w:r w:rsidRPr="0071719F">
              <w:t>2015</w:t>
            </w:r>
          </w:p>
        </w:tc>
        <w:tc>
          <w:tcPr>
            <w:tcW w:w="2835" w:type="dxa"/>
          </w:tcPr>
          <w:p w:rsidR="005754A3" w:rsidRPr="0071719F" w:rsidRDefault="005754A3" w:rsidP="005754A3">
            <w:pPr>
              <w:pStyle w:val="a6"/>
              <w:jc w:val="center"/>
            </w:pPr>
            <w:r w:rsidRPr="0071719F">
              <w:t>4,36</w:t>
            </w:r>
          </w:p>
        </w:tc>
      </w:tr>
      <w:tr w:rsidR="005754A3" w:rsidRPr="0071719F" w:rsidTr="0071719F">
        <w:tc>
          <w:tcPr>
            <w:tcW w:w="2977" w:type="dxa"/>
          </w:tcPr>
          <w:p w:rsidR="005754A3" w:rsidRPr="0071719F" w:rsidRDefault="005754A3" w:rsidP="005754A3">
            <w:pPr>
              <w:pStyle w:val="a6"/>
              <w:jc w:val="center"/>
            </w:pPr>
            <w:r w:rsidRPr="0071719F">
              <w:t>2016</w:t>
            </w:r>
          </w:p>
        </w:tc>
        <w:tc>
          <w:tcPr>
            <w:tcW w:w="2835" w:type="dxa"/>
          </w:tcPr>
          <w:p w:rsidR="005754A3" w:rsidRPr="0071719F" w:rsidRDefault="005754A3" w:rsidP="005754A3">
            <w:pPr>
              <w:pStyle w:val="a6"/>
              <w:jc w:val="center"/>
            </w:pPr>
            <w:r w:rsidRPr="0071719F">
              <w:t>4,30</w:t>
            </w:r>
          </w:p>
        </w:tc>
      </w:tr>
    </w:tbl>
    <w:p w:rsidR="005754A3" w:rsidRDefault="005754A3" w:rsidP="005754A3">
      <w:pPr>
        <w:pStyle w:val="a6"/>
      </w:pPr>
    </w:p>
    <w:p w:rsidR="005754A3" w:rsidRDefault="005754A3" w:rsidP="005754A3">
      <w:pPr>
        <w:pStyle w:val="a6"/>
        <w:jc w:val="center"/>
      </w:pPr>
      <w:r>
        <w:rPr>
          <w:noProof/>
          <w:lang w:eastAsia="ru-RU"/>
        </w:rPr>
        <w:drawing>
          <wp:inline distT="0" distB="0" distL="0" distR="0" wp14:anchorId="12EF47F2" wp14:editId="00A7DCD8">
            <wp:extent cx="3676650" cy="16097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54A3" w:rsidRDefault="005754A3" w:rsidP="005754A3">
      <w:pPr>
        <w:pStyle w:val="a6"/>
        <w:rPr>
          <w:highlight w:val="yellow"/>
        </w:rPr>
      </w:pPr>
    </w:p>
    <w:p w:rsidR="005754A3" w:rsidRPr="005754A3" w:rsidRDefault="005754A3" w:rsidP="0071719F">
      <w:pPr>
        <w:pStyle w:val="a6"/>
        <w:ind w:firstLine="709"/>
      </w:pPr>
      <w:r w:rsidRPr="005754A3">
        <w:t>Наиболее высокие результаты по русскому языку учащиеся 9-х классов показали в 2015 году (учитель Дмитриева С.В.)</w:t>
      </w:r>
    </w:p>
    <w:p w:rsidR="005754A3" w:rsidRPr="005754A3" w:rsidRDefault="005754A3" w:rsidP="0071719F">
      <w:pPr>
        <w:pStyle w:val="a6"/>
        <w:ind w:firstLine="709"/>
      </w:pPr>
      <w:r w:rsidRPr="005754A3">
        <w:t>В результате сдачи экзамена по русскому языку итоговые отметки повысили 26 человек.</w:t>
      </w:r>
    </w:p>
    <w:p w:rsidR="005754A3" w:rsidRPr="005754A3" w:rsidRDefault="005754A3" w:rsidP="0071719F">
      <w:pPr>
        <w:pStyle w:val="a6"/>
        <w:ind w:firstLine="709"/>
        <w:jc w:val="center"/>
        <w:rPr>
          <w:b/>
        </w:rPr>
      </w:pPr>
      <w:r w:rsidRPr="005754A3">
        <w:rPr>
          <w:b/>
        </w:rPr>
        <w:t>Результаты экзаменов по выбору</w:t>
      </w:r>
    </w:p>
    <w:p w:rsidR="005754A3" w:rsidRDefault="005754A3" w:rsidP="0071719F">
      <w:pPr>
        <w:pStyle w:val="a6"/>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5754A3" w:rsidTr="0071719F">
        <w:tc>
          <w:tcPr>
            <w:tcW w:w="2336" w:type="dxa"/>
          </w:tcPr>
          <w:p w:rsidR="005754A3" w:rsidRPr="00C84002" w:rsidRDefault="005754A3" w:rsidP="005754A3">
            <w:pPr>
              <w:pStyle w:val="a6"/>
              <w:rPr>
                <w:b/>
              </w:rPr>
            </w:pPr>
            <w:r w:rsidRPr="00C84002">
              <w:rPr>
                <w:b/>
              </w:rPr>
              <w:t>Предмет</w:t>
            </w:r>
          </w:p>
        </w:tc>
        <w:tc>
          <w:tcPr>
            <w:tcW w:w="2336" w:type="dxa"/>
          </w:tcPr>
          <w:p w:rsidR="005754A3" w:rsidRPr="00C84002" w:rsidRDefault="005754A3" w:rsidP="005754A3">
            <w:pPr>
              <w:pStyle w:val="a6"/>
              <w:rPr>
                <w:b/>
              </w:rPr>
            </w:pPr>
            <w:r w:rsidRPr="00C84002">
              <w:rPr>
                <w:b/>
              </w:rPr>
              <w:t>Учитель</w:t>
            </w:r>
          </w:p>
        </w:tc>
        <w:tc>
          <w:tcPr>
            <w:tcW w:w="2336" w:type="dxa"/>
          </w:tcPr>
          <w:p w:rsidR="005754A3" w:rsidRPr="00C84002" w:rsidRDefault="005754A3" w:rsidP="005754A3">
            <w:pPr>
              <w:pStyle w:val="a6"/>
              <w:rPr>
                <w:b/>
              </w:rPr>
            </w:pPr>
            <w:r w:rsidRPr="00C84002">
              <w:rPr>
                <w:b/>
              </w:rPr>
              <w:t>Число сдававших</w:t>
            </w:r>
          </w:p>
        </w:tc>
        <w:tc>
          <w:tcPr>
            <w:tcW w:w="2337" w:type="dxa"/>
          </w:tcPr>
          <w:p w:rsidR="005754A3" w:rsidRPr="00C84002" w:rsidRDefault="005754A3" w:rsidP="005754A3">
            <w:pPr>
              <w:pStyle w:val="a6"/>
              <w:rPr>
                <w:b/>
              </w:rPr>
            </w:pPr>
            <w:r w:rsidRPr="00C84002">
              <w:rPr>
                <w:b/>
              </w:rPr>
              <w:t>Средний балл</w:t>
            </w:r>
          </w:p>
        </w:tc>
      </w:tr>
      <w:tr w:rsidR="005754A3" w:rsidTr="0071719F">
        <w:tc>
          <w:tcPr>
            <w:tcW w:w="2336" w:type="dxa"/>
          </w:tcPr>
          <w:p w:rsidR="005754A3" w:rsidRPr="003B6CF9" w:rsidRDefault="005754A3" w:rsidP="005754A3">
            <w:pPr>
              <w:pStyle w:val="a6"/>
            </w:pPr>
            <w:r w:rsidRPr="003B6CF9">
              <w:t>химия</w:t>
            </w:r>
          </w:p>
        </w:tc>
        <w:tc>
          <w:tcPr>
            <w:tcW w:w="2336" w:type="dxa"/>
          </w:tcPr>
          <w:p w:rsidR="005754A3" w:rsidRPr="003B6CF9" w:rsidRDefault="005754A3" w:rsidP="005754A3">
            <w:pPr>
              <w:pStyle w:val="a6"/>
            </w:pPr>
            <w:r w:rsidRPr="003B6CF9">
              <w:t>Лазарева И.Е.</w:t>
            </w:r>
          </w:p>
        </w:tc>
        <w:tc>
          <w:tcPr>
            <w:tcW w:w="2336" w:type="dxa"/>
          </w:tcPr>
          <w:p w:rsidR="005754A3" w:rsidRPr="003B6CF9" w:rsidRDefault="005754A3" w:rsidP="005754A3">
            <w:pPr>
              <w:pStyle w:val="a6"/>
            </w:pPr>
            <w:r w:rsidRPr="003B6CF9">
              <w:t>26</w:t>
            </w:r>
          </w:p>
        </w:tc>
        <w:tc>
          <w:tcPr>
            <w:tcW w:w="2337" w:type="dxa"/>
          </w:tcPr>
          <w:p w:rsidR="005754A3" w:rsidRPr="003B6CF9" w:rsidRDefault="005754A3" w:rsidP="005754A3">
            <w:pPr>
              <w:pStyle w:val="a6"/>
            </w:pPr>
            <w:r w:rsidRPr="003B6CF9">
              <w:t>4,88</w:t>
            </w:r>
          </w:p>
        </w:tc>
      </w:tr>
      <w:tr w:rsidR="005754A3" w:rsidTr="0071719F">
        <w:tc>
          <w:tcPr>
            <w:tcW w:w="2336" w:type="dxa"/>
          </w:tcPr>
          <w:p w:rsidR="005754A3" w:rsidRPr="003B6CF9" w:rsidRDefault="005754A3" w:rsidP="005754A3">
            <w:pPr>
              <w:pStyle w:val="a6"/>
            </w:pPr>
            <w:r w:rsidRPr="003B6CF9">
              <w:t>литература</w:t>
            </w:r>
          </w:p>
        </w:tc>
        <w:tc>
          <w:tcPr>
            <w:tcW w:w="2336" w:type="dxa"/>
          </w:tcPr>
          <w:p w:rsidR="005754A3" w:rsidRPr="003B6CF9" w:rsidRDefault="005754A3" w:rsidP="005754A3">
            <w:pPr>
              <w:pStyle w:val="a6"/>
            </w:pPr>
            <w:r w:rsidRPr="003B6CF9">
              <w:t>Карпова Е.В.</w:t>
            </w:r>
          </w:p>
        </w:tc>
        <w:tc>
          <w:tcPr>
            <w:tcW w:w="2336" w:type="dxa"/>
          </w:tcPr>
          <w:p w:rsidR="005754A3" w:rsidRPr="003B6CF9" w:rsidRDefault="005754A3" w:rsidP="005754A3">
            <w:pPr>
              <w:pStyle w:val="a6"/>
            </w:pPr>
            <w:r w:rsidRPr="003B6CF9">
              <w:t>4</w:t>
            </w:r>
          </w:p>
        </w:tc>
        <w:tc>
          <w:tcPr>
            <w:tcW w:w="2337" w:type="dxa"/>
          </w:tcPr>
          <w:p w:rsidR="005754A3" w:rsidRPr="003B6CF9" w:rsidRDefault="005754A3" w:rsidP="005754A3">
            <w:pPr>
              <w:pStyle w:val="a6"/>
            </w:pPr>
            <w:r w:rsidRPr="003B6CF9">
              <w:t>4,50</w:t>
            </w:r>
          </w:p>
        </w:tc>
      </w:tr>
      <w:tr w:rsidR="005754A3" w:rsidTr="0071719F">
        <w:tc>
          <w:tcPr>
            <w:tcW w:w="2336" w:type="dxa"/>
          </w:tcPr>
          <w:p w:rsidR="005754A3" w:rsidRPr="003B6CF9" w:rsidRDefault="005754A3" w:rsidP="005754A3">
            <w:pPr>
              <w:pStyle w:val="a6"/>
            </w:pPr>
            <w:r w:rsidRPr="003B6CF9">
              <w:t>физика</w:t>
            </w:r>
          </w:p>
        </w:tc>
        <w:tc>
          <w:tcPr>
            <w:tcW w:w="2336" w:type="dxa"/>
          </w:tcPr>
          <w:p w:rsidR="005754A3" w:rsidRPr="003B6CF9" w:rsidRDefault="005754A3" w:rsidP="005754A3">
            <w:pPr>
              <w:pStyle w:val="a6"/>
            </w:pPr>
            <w:r w:rsidRPr="003B6CF9">
              <w:t>Ванина С.Е.</w:t>
            </w:r>
          </w:p>
        </w:tc>
        <w:tc>
          <w:tcPr>
            <w:tcW w:w="2336" w:type="dxa"/>
          </w:tcPr>
          <w:p w:rsidR="005754A3" w:rsidRPr="003B6CF9" w:rsidRDefault="005754A3" w:rsidP="005754A3">
            <w:pPr>
              <w:pStyle w:val="a6"/>
            </w:pPr>
            <w:r w:rsidRPr="003B6CF9">
              <w:t>6</w:t>
            </w:r>
          </w:p>
        </w:tc>
        <w:tc>
          <w:tcPr>
            <w:tcW w:w="2337" w:type="dxa"/>
          </w:tcPr>
          <w:p w:rsidR="005754A3" w:rsidRPr="003B6CF9" w:rsidRDefault="005754A3" w:rsidP="005754A3">
            <w:pPr>
              <w:pStyle w:val="a6"/>
            </w:pPr>
            <w:r w:rsidRPr="003B6CF9">
              <w:t>4,12</w:t>
            </w:r>
          </w:p>
        </w:tc>
      </w:tr>
      <w:tr w:rsidR="005754A3" w:rsidTr="0071719F">
        <w:tc>
          <w:tcPr>
            <w:tcW w:w="2336" w:type="dxa"/>
          </w:tcPr>
          <w:p w:rsidR="005754A3" w:rsidRPr="003B6CF9" w:rsidRDefault="005754A3" w:rsidP="005754A3">
            <w:pPr>
              <w:pStyle w:val="a6"/>
            </w:pPr>
            <w:r w:rsidRPr="003B6CF9">
              <w:t>биология</w:t>
            </w:r>
          </w:p>
        </w:tc>
        <w:tc>
          <w:tcPr>
            <w:tcW w:w="2336" w:type="dxa"/>
          </w:tcPr>
          <w:p w:rsidR="005754A3" w:rsidRPr="003B6CF9" w:rsidRDefault="005754A3" w:rsidP="005754A3">
            <w:pPr>
              <w:pStyle w:val="a6"/>
            </w:pPr>
            <w:r w:rsidRPr="003B6CF9">
              <w:t>Румянцева Т.Н.</w:t>
            </w:r>
          </w:p>
        </w:tc>
        <w:tc>
          <w:tcPr>
            <w:tcW w:w="2336" w:type="dxa"/>
          </w:tcPr>
          <w:p w:rsidR="005754A3" w:rsidRPr="003B6CF9" w:rsidRDefault="005754A3" w:rsidP="005754A3">
            <w:pPr>
              <w:pStyle w:val="a6"/>
            </w:pPr>
            <w:r w:rsidRPr="003B6CF9">
              <w:t>29</w:t>
            </w:r>
          </w:p>
        </w:tc>
        <w:tc>
          <w:tcPr>
            <w:tcW w:w="2337" w:type="dxa"/>
          </w:tcPr>
          <w:p w:rsidR="005754A3" w:rsidRPr="003B6CF9" w:rsidRDefault="005754A3" w:rsidP="005754A3">
            <w:pPr>
              <w:pStyle w:val="a6"/>
            </w:pPr>
            <w:r w:rsidRPr="003B6CF9">
              <w:t>4,03</w:t>
            </w:r>
          </w:p>
        </w:tc>
      </w:tr>
      <w:tr w:rsidR="005754A3" w:rsidTr="0071719F">
        <w:tc>
          <w:tcPr>
            <w:tcW w:w="2336" w:type="dxa"/>
          </w:tcPr>
          <w:p w:rsidR="005754A3" w:rsidRPr="003B6CF9" w:rsidRDefault="005754A3" w:rsidP="005754A3">
            <w:pPr>
              <w:pStyle w:val="a6"/>
            </w:pPr>
            <w:r w:rsidRPr="003B6CF9">
              <w:t>английский язык</w:t>
            </w:r>
          </w:p>
        </w:tc>
        <w:tc>
          <w:tcPr>
            <w:tcW w:w="2336" w:type="dxa"/>
          </w:tcPr>
          <w:p w:rsidR="005754A3" w:rsidRPr="003B6CF9" w:rsidRDefault="005754A3" w:rsidP="005754A3">
            <w:pPr>
              <w:pStyle w:val="a6"/>
            </w:pPr>
            <w:r w:rsidRPr="003B6CF9">
              <w:t>Спасская Т.Г., Поспелова Е.А.</w:t>
            </w:r>
          </w:p>
        </w:tc>
        <w:tc>
          <w:tcPr>
            <w:tcW w:w="2336" w:type="dxa"/>
          </w:tcPr>
          <w:p w:rsidR="005754A3" w:rsidRPr="003B6CF9" w:rsidRDefault="005754A3" w:rsidP="005754A3">
            <w:pPr>
              <w:pStyle w:val="a6"/>
            </w:pPr>
            <w:r w:rsidRPr="003B6CF9">
              <w:t>7</w:t>
            </w:r>
          </w:p>
        </w:tc>
        <w:tc>
          <w:tcPr>
            <w:tcW w:w="2337" w:type="dxa"/>
          </w:tcPr>
          <w:p w:rsidR="005754A3" w:rsidRPr="003B6CF9" w:rsidRDefault="005754A3" w:rsidP="005754A3">
            <w:pPr>
              <w:pStyle w:val="a6"/>
            </w:pPr>
            <w:r w:rsidRPr="003B6CF9">
              <w:t>4,00</w:t>
            </w:r>
          </w:p>
        </w:tc>
      </w:tr>
      <w:tr w:rsidR="005754A3" w:rsidTr="0071719F">
        <w:tc>
          <w:tcPr>
            <w:tcW w:w="2336" w:type="dxa"/>
          </w:tcPr>
          <w:p w:rsidR="005754A3" w:rsidRPr="003B6CF9" w:rsidRDefault="005754A3" w:rsidP="005754A3">
            <w:pPr>
              <w:pStyle w:val="a6"/>
            </w:pPr>
            <w:r w:rsidRPr="003B6CF9">
              <w:t>география</w:t>
            </w:r>
          </w:p>
        </w:tc>
        <w:tc>
          <w:tcPr>
            <w:tcW w:w="2336" w:type="dxa"/>
          </w:tcPr>
          <w:p w:rsidR="005754A3" w:rsidRPr="003B6CF9" w:rsidRDefault="005754A3" w:rsidP="005754A3">
            <w:pPr>
              <w:pStyle w:val="a6"/>
            </w:pPr>
            <w:r w:rsidRPr="003B6CF9">
              <w:t>Ермолова И.В.</w:t>
            </w:r>
          </w:p>
        </w:tc>
        <w:tc>
          <w:tcPr>
            <w:tcW w:w="2336" w:type="dxa"/>
          </w:tcPr>
          <w:p w:rsidR="005754A3" w:rsidRPr="003B6CF9" w:rsidRDefault="005754A3" w:rsidP="005754A3">
            <w:pPr>
              <w:pStyle w:val="a6"/>
            </w:pPr>
            <w:r w:rsidRPr="003B6CF9">
              <w:t>16</w:t>
            </w:r>
          </w:p>
        </w:tc>
        <w:tc>
          <w:tcPr>
            <w:tcW w:w="2337" w:type="dxa"/>
          </w:tcPr>
          <w:p w:rsidR="005754A3" w:rsidRPr="003B6CF9" w:rsidRDefault="005754A3" w:rsidP="005754A3">
            <w:pPr>
              <w:pStyle w:val="a6"/>
            </w:pPr>
            <w:r w:rsidRPr="003B6CF9">
              <w:t>3,81</w:t>
            </w:r>
          </w:p>
        </w:tc>
      </w:tr>
      <w:tr w:rsidR="005754A3" w:rsidTr="0071719F">
        <w:tc>
          <w:tcPr>
            <w:tcW w:w="2336" w:type="dxa"/>
          </w:tcPr>
          <w:p w:rsidR="005754A3" w:rsidRPr="003B6CF9" w:rsidRDefault="005754A3" w:rsidP="005754A3">
            <w:pPr>
              <w:pStyle w:val="a6"/>
            </w:pPr>
            <w:r w:rsidRPr="003B6CF9">
              <w:t>обществознание</w:t>
            </w:r>
          </w:p>
        </w:tc>
        <w:tc>
          <w:tcPr>
            <w:tcW w:w="2336" w:type="dxa"/>
          </w:tcPr>
          <w:p w:rsidR="005754A3" w:rsidRPr="003B6CF9" w:rsidRDefault="005754A3" w:rsidP="005754A3">
            <w:pPr>
              <w:pStyle w:val="a6"/>
            </w:pPr>
            <w:r w:rsidRPr="003B6CF9">
              <w:t>Тихонова Н.Ю.</w:t>
            </w:r>
          </w:p>
        </w:tc>
        <w:tc>
          <w:tcPr>
            <w:tcW w:w="2336" w:type="dxa"/>
          </w:tcPr>
          <w:p w:rsidR="005754A3" w:rsidRPr="003B6CF9" w:rsidRDefault="005754A3" w:rsidP="005754A3">
            <w:pPr>
              <w:pStyle w:val="a6"/>
            </w:pPr>
            <w:r w:rsidRPr="003B6CF9">
              <w:t>23</w:t>
            </w:r>
          </w:p>
        </w:tc>
        <w:tc>
          <w:tcPr>
            <w:tcW w:w="2337" w:type="dxa"/>
          </w:tcPr>
          <w:p w:rsidR="005754A3" w:rsidRPr="003B6CF9" w:rsidRDefault="005754A3" w:rsidP="005754A3">
            <w:pPr>
              <w:pStyle w:val="a6"/>
            </w:pPr>
            <w:r w:rsidRPr="003B6CF9">
              <w:t>3,43</w:t>
            </w:r>
          </w:p>
        </w:tc>
      </w:tr>
      <w:tr w:rsidR="005754A3" w:rsidTr="0071719F">
        <w:tc>
          <w:tcPr>
            <w:tcW w:w="2336" w:type="dxa"/>
          </w:tcPr>
          <w:p w:rsidR="005754A3" w:rsidRPr="003B6CF9" w:rsidRDefault="005754A3" w:rsidP="005754A3">
            <w:pPr>
              <w:pStyle w:val="a6"/>
            </w:pPr>
            <w:r w:rsidRPr="003B6CF9">
              <w:t>история</w:t>
            </w:r>
          </w:p>
        </w:tc>
        <w:tc>
          <w:tcPr>
            <w:tcW w:w="2336" w:type="dxa"/>
          </w:tcPr>
          <w:p w:rsidR="005754A3" w:rsidRPr="003B6CF9" w:rsidRDefault="005754A3" w:rsidP="005754A3">
            <w:pPr>
              <w:pStyle w:val="a6"/>
            </w:pPr>
            <w:r w:rsidRPr="003B6CF9">
              <w:t>Тихонова Н.Ю.</w:t>
            </w:r>
          </w:p>
        </w:tc>
        <w:tc>
          <w:tcPr>
            <w:tcW w:w="2336" w:type="dxa"/>
          </w:tcPr>
          <w:p w:rsidR="005754A3" w:rsidRPr="003B6CF9" w:rsidRDefault="005754A3" w:rsidP="005754A3">
            <w:pPr>
              <w:pStyle w:val="a6"/>
            </w:pPr>
            <w:r w:rsidRPr="003B6CF9">
              <w:t>3</w:t>
            </w:r>
          </w:p>
        </w:tc>
        <w:tc>
          <w:tcPr>
            <w:tcW w:w="2337" w:type="dxa"/>
          </w:tcPr>
          <w:p w:rsidR="005754A3" w:rsidRPr="003B6CF9" w:rsidRDefault="005754A3" w:rsidP="005754A3">
            <w:pPr>
              <w:pStyle w:val="a6"/>
            </w:pPr>
            <w:r w:rsidRPr="003B6CF9">
              <w:t>3,00</w:t>
            </w:r>
          </w:p>
        </w:tc>
      </w:tr>
    </w:tbl>
    <w:p w:rsidR="005754A3" w:rsidRDefault="005754A3" w:rsidP="005754A3">
      <w:pPr>
        <w:pStyle w:val="a6"/>
      </w:pPr>
    </w:p>
    <w:p w:rsidR="005754A3" w:rsidRDefault="005754A3" w:rsidP="0071719F">
      <w:pPr>
        <w:ind w:firstLine="709"/>
        <w:jc w:val="both"/>
      </w:pPr>
      <w:r w:rsidRPr="0079031B">
        <w:t xml:space="preserve">Трое учащихся 9-х классов сдали все экзамены на «5»: </w:t>
      </w:r>
      <w:r>
        <w:t>Васильев Дмитрий (9б), Парфенова Дарья (9б), Чучин Дмитрий (9б).</w:t>
      </w:r>
    </w:p>
    <w:p w:rsidR="005754A3" w:rsidRPr="0079031B" w:rsidRDefault="005754A3" w:rsidP="0071719F">
      <w:pPr>
        <w:ind w:firstLine="709"/>
        <w:jc w:val="both"/>
      </w:pPr>
      <w:r w:rsidRPr="0079031B">
        <w:lastRenderedPageBreak/>
        <w:t xml:space="preserve">По результатам </w:t>
      </w:r>
      <w:r>
        <w:t>обучения в основной школе и с учетом прохождения ГИА</w:t>
      </w:r>
      <w:r w:rsidR="00A302D2">
        <w:t xml:space="preserve"> </w:t>
      </w:r>
      <w:r>
        <w:t xml:space="preserve">трое обучающихся получили </w:t>
      </w:r>
      <w:r w:rsidRPr="00A302D2">
        <w:rPr>
          <w:b/>
          <w:u w:val="single"/>
        </w:rPr>
        <w:t>аттестат особого образца</w:t>
      </w:r>
      <w:r w:rsidR="00A302D2">
        <w:rPr>
          <w:b/>
          <w:u w:val="single"/>
        </w:rPr>
        <w:t xml:space="preserve"> ( сотличием)</w:t>
      </w:r>
      <w:r>
        <w:t>: Васильев Дмитрий, Чучин Дмитрий, Шишкин Олег – все 9б класс.</w:t>
      </w:r>
    </w:p>
    <w:p w:rsidR="005754A3" w:rsidRDefault="005754A3" w:rsidP="005754A3">
      <w:pPr>
        <w:pStyle w:val="a6"/>
        <w:jc w:val="center"/>
      </w:pPr>
      <w:r>
        <w:rPr>
          <w:noProof/>
          <w:lang w:eastAsia="ru-RU"/>
        </w:rPr>
        <w:drawing>
          <wp:inline distT="0" distB="0" distL="0" distR="0" wp14:anchorId="42CFFA59" wp14:editId="3FC404CC">
            <wp:extent cx="4061637" cy="2073349"/>
            <wp:effectExtent l="0" t="0" r="15240" b="31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1DA9" w:rsidRPr="00EB7A31" w:rsidRDefault="00EB7A31" w:rsidP="00EB7A31">
      <w:pPr>
        <w:pStyle w:val="4"/>
      </w:pPr>
      <w:bookmarkStart w:id="16" w:name="_Toc461867967"/>
      <w:r>
        <w:t xml:space="preserve">1.3.3.2. </w:t>
      </w:r>
      <w:r w:rsidR="00C01DA9" w:rsidRPr="00EB7A31">
        <w:t>Государственная итоговая аттестация по образовательным программам основного общего образования</w:t>
      </w:r>
      <w:bookmarkEnd w:id="16"/>
    </w:p>
    <w:p w:rsidR="00EB7A31" w:rsidRDefault="00EB7A31" w:rsidP="00EB7A31">
      <w:pPr>
        <w:pStyle w:val="a6"/>
        <w:ind w:firstLine="709"/>
        <w:jc w:val="both"/>
      </w:pPr>
    </w:p>
    <w:p w:rsidR="005754A3" w:rsidRPr="0099451C" w:rsidRDefault="0099451C" w:rsidP="00EB7A31">
      <w:pPr>
        <w:pStyle w:val="a6"/>
        <w:ind w:firstLine="709"/>
        <w:jc w:val="both"/>
      </w:pPr>
      <w:r w:rsidRPr="0099451C">
        <w:t>До государственной итоговой аттестации за курс средней школы допущены все 36 выпускников 11а класса (протокол Педагогического совета от 17.05.2016 № 4). Согласно статье 59 Федерального закона «Об обра</w:t>
      </w:r>
      <w:r>
        <w:t xml:space="preserve">зовании в Российской Федерации» </w:t>
      </w:r>
      <w:r w:rsidRPr="0099451C">
        <w:t xml:space="preserve">№273-ФЗ от 29.12.2012, а также «Порядку государственной итоговой аттестации по образовательным программам среднего общего образования», утверждённого приказом Министерства образования и науки №1400 от 26.12.2013 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 Для выпускников с ограниченными возможностями здоровья помимо ЕГЭ предусмотрена возможность сдать итоговую аттестацию по русскому языку и математике в форме </w:t>
      </w:r>
      <w:r w:rsidR="000F5F4A">
        <w:t>государственного выпускного эк</w:t>
      </w:r>
      <w:r w:rsidRPr="0099451C">
        <w:t>замена (ГВЭ), а также с особыми организационными условиями (отдельная аудитория, дополнительные 1,5 часа). Согласно «Порядку государственной итоговой аттестации по о</w:t>
      </w:r>
      <w:r w:rsidR="000F5F4A">
        <w:t>бразовательным программам сред</w:t>
      </w:r>
      <w:r w:rsidRPr="0099451C">
        <w:t>него общего образования, государственная итоговая аттестация по русском</w:t>
      </w:r>
      <w:r w:rsidR="000F5F4A">
        <w:t>у языку и математике явля</w:t>
      </w:r>
      <w:r w:rsidRPr="0099451C">
        <w:t>ется обязательной. Экзамены по другим общеобразовательным пред</w:t>
      </w:r>
      <w:r w:rsidR="000F5F4A">
        <w:t>метам — литературе, физике, хи</w:t>
      </w:r>
      <w:r w:rsidRPr="0099451C">
        <w:t>мии, биологии, географии, истории, обществознании, иностранным языкам (английский, немецкий, французский и испанский языки), информатике и информационно-коммуникационным технологиям (ИКТ), выпускники сдавали на добровольной основе по своему выбору</w:t>
      </w:r>
      <w:r w:rsidR="000F5F4A">
        <w:t>. Количество экзаменов по выбо</w:t>
      </w:r>
      <w:r w:rsidRPr="0099451C">
        <w:t>ру определялось выпускниками самостоятельно. Учащиеся 11а клас</w:t>
      </w:r>
      <w:r w:rsidR="000F5F4A">
        <w:t>са выбирали экзамены в соответ</w:t>
      </w:r>
      <w:r w:rsidRPr="0099451C">
        <w:t>ствии с профилями ВУ</w:t>
      </w:r>
      <w:r w:rsidR="000F5F4A">
        <w:t>Зов, в которые они поступают. 02.12.2015</w:t>
      </w:r>
      <w:r w:rsidRPr="0099451C">
        <w:t xml:space="preserve"> всеми учащимися 11а класса было успешно написано итоговое сочинение. Все учащиеся по результатам государственной итоговой аттестации получили аттестат о среднем общем образовании.</w:t>
      </w:r>
    </w:p>
    <w:p w:rsidR="00EB7A31" w:rsidRDefault="00EB7A31" w:rsidP="00EB7A31">
      <w:pPr>
        <w:pStyle w:val="a6"/>
        <w:ind w:firstLine="709"/>
        <w:jc w:val="both"/>
        <w:rPr>
          <w:b/>
          <w:i/>
          <w:color w:val="C00000"/>
        </w:rPr>
      </w:pPr>
    </w:p>
    <w:p w:rsidR="005754A3" w:rsidRPr="005754A3" w:rsidRDefault="005754A3" w:rsidP="00EB7A31">
      <w:pPr>
        <w:pStyle w:val="a6"/>
        <w:ind w:firstLine="709"/>
        <w:jc w:val="both"/>
      </w:pPr>
      <w:r w:rsidRPr="005754A3">
        <w:rPr>
          <w:b/>
          <w:i/>
          <w:color w:val="C00000"/>
        </w:rPr>
        <w:t>Русский язык</w:t>
      </w:r>
      <w:r w:rsidRPr="005754A3">
        <w:rPr>
          <w:color w:val="C00000"/>
        </w:rPr>
        <w:t xml:space="preserve"> </w:t>
      </w:r>
      <w:r w:rsidRPr="005754A3">
        <w:t>(учителя Пальшина Н.С., Дмитриева С.В.)</w:t>
      </w:r>
      <w:r w:rsidRPr="005754A3">
        <w:tab/>
      </w:r>
    </w:p>
    <w:p w:rsidR="005754A3" w:rsidRPr="005754A3" w:rsidRDefault="005754A3" w:rsidP="00EB7A31">
      <w:pPr>
        <w:pStyle w:val="a6"/>
        <w:ind w:firstLine="709"/>
        <w:jc w:val="both"/>
      </w:pPr>
      <w:r w:rsidRPr="005754A3">
        <w:t xml:space="preserve">Средний балл: </w:t>
      </w:r>
      <w:r w:rsidRPr="005754A3">
        <w:rPr>
          <w:b/>
        </w:rPr>
        <w:t>78,22</w:t>
      </w:r>
    </w:p>
    <w:p w:rsidR="005754A3" w:rsidRDefault="005754A3" w:rsidP="00EB7A31">
      <w:pPr>
        <w:ind w:firstLine="709"/>
        <w:jc w:val="both"/>
      </w:pPr>
    </w:p>
    <w:p w:rsidR="005754A3" w:rsidRDefault="005754A3" w:rsidP="00EB7A31">
      <w:pPr>
        <w:ind w:firstLine="709"/>
        <w:jc w:val="both"/>
      </w:pPr>
      <w:r>
        <w:t>Наибольшее количество баллов набрали учащиеся (85 и более):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607"/>
        <w:gridCol w:w="1499"/>
      </w:tblGrid>
      <w:tr w:rsidR="005754A3" w:rsidRPr="00FF5E01" w:rsidTr="00EB7A31">
        <w:trPr>
          <w:jc w:val="center"/>
        </w:trPr>
        <w:tc>
          <w:tcPr>
            <w:tcW w:w="0" w:type="auto"/>
          </w:tcPr>
          <w:p w:rsidR="005754A3" w:rsidRPr="008C2D5E" w:rsidRDefault="005754A3" w:rsidP="005754A3">
            <w:pPr>
              <w:pStyle w:val="a6"/>
              <w:jc w:val="center"/>
              <w:rPr>
                <w:b/>
              </w:rPr>
            </w:pPr>
            <w:r w:rsidRPr="008C2D5E">
              <w:rPr>
                <w:b/>
              </w:rPr>
              <w:t>№ п/п</w:t>
            </w:r>
          </w:p>
        </w:tc>
        <w:tc>
          <w:tcPr>
            <w:tcW w:w="0" w:type="auto"/>
          </w:tcPr>
          <w:p w:rsidR="005754A3" w:rsidRPr="008C2D5E" w:rsidRDefault="005754A3" w:rsidP="005754A3">
            <w:pPr>
              <w:pStyle w:val="a6"/>
              <w:jc w:val="center"/>
              <w:rPr>
                <w:b/>
              </w:rPr>
            </w:pPr>
            <w:r w:rsidRPr="008C2D5E">
              <w:rPr>
                <w:b/>
              </w:rPr>
              <w:t>ФИ учащегося</w:t>
            </w:r>
          </w:p>
        </w:tc>
        <w:tc>
          <w:tcPr>
            <w:tcW w:w="1499" w:type="dxa"/>
          </w:tcPr>
          <w:p w:rsidR="005754A3" w:rsidRPr="008C2D5E" w:rsidRDefault="005754A3" w:rsidP="005754A3">
            <w:pPr>
              <w:pStyle w:val="a6"/>
              <w:jc w:val="center"/>
              <w:rPr>
                <w:b/>
              </w:rPr>
            </w:pPr>
            <w:r w:rsidRPr="008C2D5E">
              <w:rPr>
                <w:b/>
              </w:rPr>
              <w:t>Количество баллов</w:t>
            </w:r>
          </w:p>
        </w:tc>
      </w:tr>
      <w:tr w:rsidR="005754A3" w:rsidRPr="00FF5E01" w:rsidTr="00EB7A31">
        <w:trPr>
          <w:jc w:val="center"/>
        </w:trPr>
        <w:tc>
          <w:tcPr>
            <w:tcW w:w="0" w:type="auto"/>
          </w:tcPr>
          <w:p w:rsidR="005754A3" w:rsidRPr="008C2D5E" w:rsidRDefault="005754A3" w:rsidP="005754A3">
            <w:pPr>
              <w:pStyle w:val="a6"/>
              <w:jc w:val="center"/>
            </w:pPr>
            <w:r w:rsidRPr="008C2D5E">
              <w:t>1.</w:t>
            </w:r>
          </w:p>
        </w:tc>
        <w:tc>
          <w:tcPr>
            <w:tcW w:w="0" w:type="auto"/>
          </w:tcPr>
          <w:p w:rsidR="005754A3" w:rsidRPr="008C2D5E" w:rsidRDefault="005754A3" w:rsidP="005754A3">
            <w:pPr>
              <w:pStyle w:val="a6"/>
            </w:pPr>
            <w:r w:rsidRPr="008C2D5E">
              <w:t>Немчанинова Светлана</w:t>
            </w:r>
          </w:p>
        </w:tc>
        <w:tc>
          <w:tcPr>
            <w:tcW w:w="1499" w:type="dxa"/>
          </w:tcPr>
          <w:p w:rsidR="005754A3" w:rsidRPr="008C2D5E" w:rsidRDefault="005754A3" w:rsidP="005754A3">
            <w:pPr>
              <w:pStyle w:val="a6"/>
              <w:jc w:val="center"/>
            </w:pPr>
            <w:r w:rsidRPr="008C2D5E">
              <w:t>98</w:t>
            </w:r>
          </w:p>
        </w:tc>
      </w:tr>
      <w:tr w:rsidR="005754A3" w:rsidRPr="00FF5E01" w:rsidTr="00EB7A31">
        <w:trPr>
          <w:jc w:val="center"/>
        </w:trPr>
        <w:tc>
          <w:tcPr>
            <w:tcW w:w="0" w:type="auto"/>
          </w:tcPr>
          <w:p w:rsidR="005754A3" w:rsidRPr="008C2D5E" w:rsidRDefault="005754A3" w:rsidP="005754A3">
            <w:pPr>
              <w:pStyle w:val="a6"/>
              <w:jc w:val="center"/>
            </w:pPr>
            <w:r w:rsidRPr="008C2D5E">
              <w:t>2.</w:t>
            </w:r>
          </w:p>
        </w:tc>
        <w:tc>
          <w:tcPr>
            <w:tcW w:w="0" w:type="auto"/>
          </w:tcPr>
          <w:p w:rsidR="005754A3" w:rsidRPr="008C2D5E" w:rsidRDefault="005754A3" w:rsidP="005754A3">
            <w:pPr>
              <w:pStyle w:val="a6"/>
            </w:pPr>
            <w:r w:rsidRPr="008C2D5E">
              <w:t>Нуждин Антон</w:t>
            </w:r>
          </w:p>
        </w:tc>
        <w:tc>
          <w:tcPr>
            <w:tcW w:w="1499" w:type="dxa"/>
          </w:tcPr>
          <w:p w:rsidR="005754A3" w:rsidRPr="008C2D5E" w:rsidRDefault="005754A3" w:rsidP="005754A3">
            <w:pPr>
              <w:pStyle w:val="a6"/>
              <w:jc w:val="center"/>
            </w:pPr>
            <w:r w:rsidRPr="008C2D5E">
              <w:t>98</w:t>
            </w:r>
          </w:p>
        </w:tc>
      </w:tr>
      <w:tr w:rsidR="005754A3" w:rsidRPr="00FF5E01" w:rsidTr="00EB7A31">
        <w:trPr>
          <w:jc w:val="center"/>
        </w:trPr>
        <w:tc>
          <w:tcPr>
            <w:tcW w:w="0" w:type="auto"/>
          </w:tcPr>
          <w:p w:rsidR="005754A3" w:rsidRPr="008C2D5E" w:rsidRDefault="005754A3" w:rsidP="005754A3">
            <w:pPr>
              <w:pStyle w:val="a6"/>
              <w:jc w:val="center"/>
            </w:pPr>
            <w:r w:rsidRPr="008C2D5E">
              <w:t>3.</w:t>
            </w:r>
          </w:p>
        </w:tc>
        <w:tc>
          <w:tcPr>
            <w:tcW w:w="0" w:type="auto"/>
          </w:tcPr>
          <w:p w:rsidR="005754A3" w:rsidRPr="008C2D5E" w:rsidRDefault="005754A3" w:rsidP="005754A3">
            <w:pPr>
              <w:pStyle w:val="a6"/>
            </w:pPr>
            <w:r w:rsidRPr="008C2D5E">
              <w:t>Орлова Полина</w:t>
            </w:r>
          </w:p>
        </w:tc>
        <w:tc>
          <w:tcPr>
            <w:tcW w:w="1499" w:type="dxa"/>
          </w:tcPr>
          <w:p w:rsidR="005754A3" w:rsidRPr="008C2D5E" w:rsidRDefault="005754A3" w:rsidP="005754A3">
            <w:pPr>
              <w:pStyle w:val="a6"/>
              <w:jc w:val="center"/>
            </w:pPr>
            <w:r w:rsidRPr="008C2D5E">
              <w:t>98</w:t>
            </w:r>
          </w:p>
        </w:tc>
      </w:tr>
      <w:tr w:rsidR="005754A3" w:rsidRPr="00FF5E01" w:rsidTr="00EB7A31">
        <w:trPr>
          <w:jc w:val="center"/>
        </w:trPr>
        <w:tc>
          <w:tcPr>
            <w:tcW w:w="0" w:type="auto"/>
          </w:tcPr>
          <w:p w:rsidR="005754A3" w:rsidRPr="008C2D5E" w:rsidRDefault="005754A3" w:rsidP="005754A3">
            <w:pPr>
              <w:pStyle w:val="a6"/>
              <w:jc w:val="center"/>
            </w:pPr>
            <w:r w:rsidRPr="008C2D5E">
              <w:t>4.</w:t>
            </w:r>
          </w:p>
        </w:tc>
        <w:tc>
          <w:tcPr>
            <w:tcW w:w="0" w:type="auto"/>
          </w:tcPr>
          <w:p w:rsidR="005754A3" w:rsidRPr="008C2D5E" w:rsidRDefault="005754A3" w:rsidP="005754A3">
            <w:pPr>
              <w:pStyle w:val="a6"/>
            </w:pPr>
            <w:r w:rsidRPr="008C2D5E">
              <w:t>Покровская Яна</w:t>
            </w:r>
          </w:p>
        </w:tc>
        <w:tc>
          <w:tcPr>
            <w:tcW w:w="1499" w:type="dxa"/>
          </w:tcPr>
          <w:p w:rsidR="005754A3" w:rsidRPr="008C2D5E" w:rsidRDefault="005754A3" w:rsidP="005754A3">
            <w:pPr>
              <w:pStyle w:val="a6"/>
              <w:jc w:val="center"/>
            </w:pPr>
            <w:r w:rsidRPr="008C2D5E">
              <w:t>98</w:t>
            </w:r>
          </w:p>
        </w:tc>
      </w:tr>
      <w:tr w:rsidR="005754A3" w:rsidRPr="00FF5E01" w:rsidTr="00EB7A31">
        <w:trPr>
          <w:jc w:val="center"/>
        </w:trPr>
        <w:tc>
          <w:tcPr>
            <w:tcW w:w="0" w:type="auto"/>
          </w:tcPr>
          <w:p w:rsidR="005754A3" w:rsidRPr="008C2D5E" w:rsidRDefault="005754A3" w:rsidP="005754A3">
            <w:pPr>
              <w:pStyle w:val="a6"/>
              <w:jc w:val="center"/>
            </w:pPr>
            <w:r w:rsidRPr="008C2D5E">
              <w:t>5.</w:t>
            </w:r>
          </w:p>
        </w:tc>
        <w:tc>
          <w:tcPr>
            <w:tcW w:w="0" w:type="auto"/>
          </w:tcPr>
          <w:p w:rsidR="005754A3" w:rsidRPr="008C2D5E" w:rsidRDefault="005754A3" w:rsidP="005754A3">
            <w:pPr>
              <w:pStyle w:val="a6"/>
            </w:pPr>
            <w:r w:rsidRPr="008C2D5E">
              <w:t>Тропина Полина</w:t>
            </w:r>
          </w:p>
        </w:tc>
        <w:tc>
          <w:tcPr>
            <w:tcW w:w="1499" w:type="dxa"/>
          </w:tcPr>
          <w:p w:rsidR="005754A3" w:rsidRPr="008C2D5E" w:rsidRDefault="005754A3" w:rsidP="005754A3">
            <w:pPr>
              <w:pStyle w:val="a6"/>
              <w:jc w:val="center"/>
            </w:pPr>
            <w:r w:rsidRPr="008C2D5E">
              <w:t>96</w:t>
            </w:r>
          </w:p>
        </w:tc>
      </w:tr>
      <w:tr w:rsidR="005754A3" w:rsidRPr="00FF5E01" w:rsidTr="00EB7A31">
        <w:trPr>
          <w:jc w:val="center"/>
        </w:trPr>
        <w:tc>
          <w:tcPr>
            <w:tcW w:w="0" w:type="auto"/>
          </w:tcPr>
          <w:p w:rsidR="005754A3" w:rsidRPr="008C2D5E" w:rsidRDefault="005754A3" w:rsidP="005754A3">
            <w:pPr>
              <w:pStyle w:val="a6"/>
              <w:jc w:val="center"/>
            </w:pPr>
            <w:r w:rsidRPr="008C2D5E">
              <w:t>6.</w:t>
            </w:r>
          </w:p>
        </w:tc>
        <w:tc>
          <w:tcPr>
            <w:tcW w:w="0" w:type="auto"/>
          </w:tcPr>
          <w:p w:rsidR="005754A3" w:rsidRPr="008C2D5E" w:rsidRDefault="005754A3" w:rsidP="005754A3">
            <w:pPr>
              <w:pStyle w:val="a6"/>
            </w:pPr>
            <w:r w:rsidRPr="008C2D5E">
              <w:t>Ваганова Ксения</w:t>
            </w:r>
          </w:p>
        </w:tc>
        <w:tc>
          <w:tcPr>
            <w:tcW w:w="1499" w:type="dxa"/>
          </w:tcPr>
          <w:p w:rsidR="005754A3" w:rsidRPr="008C2D5E" w:rsidRDefault="005754A3" w:rsidP="005754A3">
            <w:pPr>
              <w:pStyle w:val="a6"/>
              <w:jc w:val="center"/>
            </w:pPr>
            <w:r w:rsidRPr="008C2D5E">
              <w:t>93</w:t>
            </w:r>
          </w:p>
        </w:tc>
      </w:tr>
      <w:tr w:rsidR="005754A3" w:rsidRPr="00FF5E01" w:rsidTr="00EB7A31">
        <w:trPr>
          <w:jc w:val="center"/>
        </w:trPr>
        <w:tc>
          <w:tcPr>
            <w:tcW w:w="0" w:type="auto"/>
          </w:tcPr>
          <w:p w:rsidR="005754A3" w:rsidRPr="008C2D5E" w:rsidRDefault="005754A3" w:rsidP="005754A3">
            <w:pPr>
              <w:pStyle w:val="a6"/>
              <w:jc w:val="center"/>
            </w:pPr>
            <w:r w:rsidRPr="008C2D5E">
              <w:lastRenderedPageBreak/>
              <w:t>7.</w:t>
            </w:r>
          </w:p>
        </w:tc>
        <w:tc>
          <w:tcPr>
            <w:tcW w:w="0" w:type="auto"/>
          </w:tcPr>
          <w:p w:rsidR="005754A3" w:rsidRPr="008C2D5E" w:rsidRDefault="005754A3" w:rsidP="005754A3">
            <w:pPr>
              <w:pStyle w:val="a6"/>
            </w:pPr>
            <w:r w:rsidRPr="008C2D5E">
              <w:t>Арустамян Мария</w:t>
            </w:r>
          </w:p>
        </w:tc>
        <w:tc>
          <w:tcPr>
            <w:tcW w:w="1499" w:type="dxa"/>
          </w:tcPr>
          <w:p w:rsidR="005754A3" w:rsidRPr="008C2D5E" w:rsidRDefault="005754A3" w:rsidP="005754A3">
            <w:pPr>
              <w:pStyle w:val="a6"/>
              <w:jc w:val="center"/>
            </w:pPr>
            <w:r w:rsidRPr="008C2D5E">
              <w:t>91</w:t>
            </w:r>
          </w:p>
        </w:tc>
      </w:tr>
      <w:tr w:rsidR="005754A3" w:rsidRPr="00FF5E01" w:rsidTr="00EB7A31">
        <w:trPr>
          <w:jc w:val="center"/>
        </w:trPr>
        <w:tc>
          <w:tcPr>
            <w:tcW w:w="0" w:type="auto"/>
          </w:tcPr>
          <w:p w:rsidR="005754A3" w:rsidRPr="008C2D5E" w:rsidRDefault="005754A3" w:rsidP="005754A3">
            <w:pPr>
              <w:pStyle w:val="a6"/>
              <w:jc w:val="center"/>
            </w:pPr>
            <w:r w:rsidRPr="008C2D5E">
              <w:t>8.</w:t>
            </w:r>
          </w:p>
        </w:tc>
        <w:tc>
          <w:tcPr>
            <w:tcW w:w="0" w:type="auto"/>
          </w:tcPr>
          <w:p w:rsidR="005754A3" w:rsidRPr="008C2D5E" w:rsidRDefault="005754A3" w:rsidP="005754A3">
            <w:pPr>
              <w:pStyle w:val="a6"/>
            </w:pPr>
            <w:r w:rsidRPr="008C2D5E">
              <w:t>Теляков Роберт</w:t>
            </w:r>
          </w:p>
        </w:tc>
        <w:tc>
          <w:tcPr>
            <w:tcW w:w="1499" w:type="dxa"/>
          </w:tcPr>
          <w:p w:rsidR="005754A3" w:rsidRPr="008C2D5E" w:rsidRDefault="005754A3" w:rsidP="005754A3">
            <w:pPr>
              <w:pStyle w:val="a6"/>
              <w:jc w:val="center"/>
            </w:pPr>
            <w:r w:rsidRPr="008C2D5E">
              <w:t>91</w:t>
            </w:r>
          </w:p>
        </w:tc>
      </w:tr>
      <w:tr w:rsidR="005754A3" w:rsidRPr="00FF5E01" w:rsidTr="00EB7A31">
        <w:trPr>
          <w:jc w:val="center"/>
        </w:trPr>
        <w:tc>
          <w:tcPr>
            <w:tcW w:w="0" w:type="auto"/>
          </w:tcPr>
          <w:p w:rsidR="005754A3" w:rsidRPr="008C2D5E" w:rsidRDefault="005754A3" w:rsidP="005754A3">
            <w:pPr>
              <w:pStyle w:val="a6"/>
              <w:jc w:val="center"/>
            </w:pPr>
            <w:r w:rsidRPr="008C2D5E">
              <w:t>9.</w:t>
            </w:r>
          </w:p>
        </w:tc>
        <w:tc>
          <w:tcPr>
            <w:tcW w:w="0" w:type="auto"/>
          </w:tcPr>
          <w:p w:rsidR="005754A3" w:rsidRPr="008C2D5E" w:rsidRDefault="005754A3" w:rsidP="005754A3">
            <w:pPr>
              <w:pStyle w:val="a6"/>
            </w:pPr>
            <w:r w:rsidRPr="008C2D5E">
              <w:t>Мещеряков Илья</w:t>
            </w:r>
          </w:p>
        </w:tc>
        <w:tc>
          <w:tcPr>
            <w:tcW w:w="1499" w:type="dxa"/>
          </w:tcPr>
          <w:p w:rsidR="005754A3" w:rsidRPr="008C2D5E" w:rsidRDefault="005754A3" w:rsidP="005754A3">
            <w:pPr>
              <w:pStyle w:val="a6"/>
              <w:jc w:val="center"/>
            </w:pPr>
            <w:r w:rsidRPr="008C2D5E">
              <w:t>88</w:t>
            </w:r>
          </w:p>
        </w:tc>
      </w:tr>
      <w:tr w:rsidR="005754A3" w:rsidRPr="00FF5E01" w:rsidTr="00EB7A31">
        <w:trPr>
          <w:jc w:val="center"/>
        </w:trPr>
        <w:tc>
          <w:tcPr>
            <w:tcW w:w="0" w:type="auto"/>
          </w:tcPr>
          <w:p w:rsidR="005754A3" w:rsidRPr="008C2D5E" w:rsidRDefault="005754A3" w:rsidP="005754A3">
            <w:pPr>
              <w:pStyle w:val="a6"/>
              <w:jc w:val="center"/>
            </w:pPr>
            <w:r w:rsidRPr="008C2D5E">
              <w:t>10.</w:t>
            </w:r>
          </w:p>
        </w:tc>
        <w:tc>
          <w:tcPr>
            <w:tcW w:w="0" w:type="auto"/>
          </w:tcPr>
          <w:p w:rsidR="005754A3" w:rsidRPr="008C2D5E" w:rsidRDefault="005754A3" w:rsidP="005754A3">
            <w:pPr>
              <w:pStyle w:val="a6"/>
            </w:pPr>
            <w:r w:rsidRPr="008C2D5E">
              <w:t>Чеботарь Константин</w:t>
            </w:r>
          </w:p>
        </w:tc>
        <w:tc>
          <w:tcPr>
            <w:tcW w:w="1499" w:type="dxa"/>
          </w:tcPr>
          <w:p w:rsidR="005754A3" w:rsidRPr="008C2D5E" w:rsidRDefault="005754A3" w:rsidP="005754A3">
            <w:pPr>
              <w:pStyle w:val="a6"/>
              <w:jc w:val="center"/>
            </w:pPr>
            <w:r w:rsidRPr="008C2D5E">
              <w:t>88</w:t>
            </w:r>
          </w:p>
        </w:tc>
      </w:tr>
      <w:tr w:rsidR="005754A3" w:rsidRPr="00FF5E01" w:rsidTr="00EB7A31">
        <w:trPr>
          <w:jc w:val="center"/>
        </w:trPr>
        <w:tc>
          <w:tcPr>
            <w:tcW w:w="0" w:type="auto"/>
          </w:tcPr>
          <w:p w:rsidR="005754A3" w:rsidRPr="008C2D5E" w:rsidRDefault="005754A3" w:rsidP="005754A3">
            <w:pPr>
              <w:pStyle w:val="a6"/>
              <w:jc w:val="center"/>
            </w:pPr>
            <w:r w:rsidRPr="008C2D5E">
              <w:t>11.</w:t>
            </w:r>
          </w:p>
        </w:tc>
        <w:tc>
          <w:tcPr>
            <w:tcW w:w="0" w:type="auto"/>
          </w:tcPr>
          <w:p w:rsidR="005754A3" w:rsidRPr="008C2D5E" w:rsidRDefault="005754A3" w:rsidP="005754A3">
            <w:pPr>
              <w:pStyle w:val="a6"/>
            </w:pPr>
            <w:r w:rsidRPr="008C2D5E">
              <w:t>Шоттен Вероника</w:t>
            </w:r>
          </w:p>
        </w:tc>
        <w:tc>
          <w:tcPr>
            <w:tcW w:w="1499" w:type="dxa"/>
          </w:tcPr>
          <w:p w:rsidR="005754A3" w:rsidRPr="008C2D5E" w:rsidRDefault="005754A3" w:rsidP="005754A3">
            <w:pPr>
              <w:pStyle w:val="a6"/>
              <w:jc w:val="center"/>
            </w:pPr>
            <w:r w:rsidRPr="008C2D5E">
              <w:t>88</w:t>
            </w:r>
          </w:p>
        </w:tc>
      </w:tr>
      <w:tr w:rsidR="005754A3" w:rsidRPr="00FF5E01" w:rsidTr="00EB7A31">
        <w:trPr>
          <w:jc w:val="center"/>
        </w:trPr>
        <w:tc>
          <w:tcPr>
            <w:tcW w:w="0" w:type="auto"/>
          </w:tcPr>
          <w:p w:rsidR="005754A3" w:rsidRPr="008C2D5E" w:rsidRDefault="005754A3" w:rsidP="005754A3">
            <w:pPr>
              <w:pStyle w:val="a6"/>
              <w:jc w:val="center"/>
            </w:pPr>
            <w:r w:rsidRPr="008C2D5E">
              <w:t>12.</w:t>
            </w:r>
          </w:p>
        </w:tc>
        <w:tc>
          <w:tcPr>
            <w:tcW w:w="0" w:type="auto"/>
          </w:tcPr>
          <w:p w:rsidR="005754A3" w:rsidRPr="008C2D5E" w:rsidRDefault="005754A3" w:rsidP="005754A3">
            <w:pPr>
              <w:pStyle w:val="a6"/>
            </w:pPr>
            <w:r w:rsidRPr="008C2D5E">
              <w:t>Долгополова Алиса</w:t>
            </w:r>
          </w:p>
        </w:tc>
        <w:tc>
          <w:tcPr>
            <w:tcW w:w="1499" w:type="dxa"/>
          </w:tcPr>
          <w:p w:rsidR="005754A3" w:rsidRPr="008C2D5E" w:rsidRDefault="005754A3" w:rsidP="005754A3">
            <w:pPr>
              <w:pStyle w:val="a6"/>
              <w:jc w:val="center"/>
            </w:pPr>
            <w:r w:rsidRPr="008C2D5E">
              <w:t>86</w:t>
            </w:r>
          </w:p>
        </w:tc>
      </w:tr>
      <w:tr w:rsidR="005754A3" w:rsidRPr="00FF5E01" w:rsidTr="00EB7A31">
        <w:trPr>
          <w:jc w:val="center"/>
        </w:trPr>
        <w:tc>
          <w:tcPr>
            <w:tcW w:w="0" w:type="auto"/>
          </w:tcPr>
          <w:p w:rsidR="005754A3" w:rsidRPr="008C2D5E" w:rsidRDefault="005754A3" w:rsidP="005754A3">
            <w:pPr>
              <w:pStyle w:val="a6"/>
              <w:jc w:val="center"/>
            </w:pPr>
            <w:r w:rsidRPr="008C2D5E">
              <w:t>13.</w:t>
            </w:r>
          </w:p>
        </w:tc>
        <w:tc>
          <w:tcPr>
            <w:tcW w:w="0" w:type="auto"/>
          </w:tcPr>
          <w:p w:rsidR="005754A3" w:rsidRPr="008C2D5E" w:rsidRDefault="005754A3" w:rsidP="005754A3">
            <w:pPr>
              <w:pStyle w:val="a6"/>
            </w:pPr>
            <w:r w:rsidRPr="008C2D5E">
              <w:t>Федотова Алена</w:t>
            </w:r>
          </w:p>
        </w:tc>
        <w:tc>
          <w:tcPr>
            <w:tcW w:w="1499" w:type="dxa"/>
          </w:tcPr>
          <w:p w:rsidR="005754A3" w:rsidRPr="008C2D5E" w:rsidRDefault="005754A3" w:rsidP="005754A3">
            <w:pPr>
              <w:pStyle w:val="a6"/>
              <w:jc w:val="center"/>
            </w:pPr>
            <w:r w:rsidRPr="008C2D5E">
              <w:t>86</w:t>
            </w:r>
          </w:p>
        </w:tc>
      </w:tr>
    </w:tbl>
    <w:p w:rsidR="0099451C" w:rsidRDefault="0099451C" w:rsidP="005754A3">
      <w:pPr>
        <w:rPr>
          <w:b/>
          <w:i/>
          <w:color w:val="C00000"/>
        </w:rPr>
      </w:pPr>
    </w:p>
    <w:p w:rsidR="00EB7A31" w:rsidRDefault="00EB7A31" w:rsidP="005754A3">
      <w:pPr>
        <w:rPr>
          <w:b/>
          <w:i/>
          <w:color w:val="C00000"/>
        </w:rPr>
      </w:pPr>
    </w:p>
    <w:p w:rsidR="005754A3" w:rsidRPr="005749F6" w:rsidRDefault="005754A3" w:rsidP="005754A3">
      <w:r w:rsidRPr="005749F6">
        <w:rPr>
          <w:b/>
          <w:i/>
          <w:color w:val="C00000"/>
        </w:rPr>
        <w:t>Математика (базовая)</w:t>
      </w:r>
      <w:r w:rsidRPr="005749F6">
        <w:rPr>
          <w:color w:val="C00000"/>
        </w:rPr>
        <w:t xml:space="preserve"> </w:t>
      </w:r>
      <w:r w:rsidRPr="005749F6">
        <w:t>– учитель Мирончук И.С.</w:t>
      </w:r>
    </w:p>
    <w:p w:rsidR="0099451C" w:rsidRDefault="0099451C" w:rsidP="005754A3"/>
    <w:p w:rsidR="005754A3" w:rsidRPr="00953F6E" w:rsidRDefault="005754A3" w:rsidP="005754A3">
      <w:r>
        <w:t xml:space="preserve">Средний балл: </w:t>
      </w:r>
      <w:r w:rsidRPr="005749F6">
        <w:rPr>
          <w:b/>
        </w:rPr>
        <w:t>4,67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992"/>
        <w:gridCol w:w="1134"/>
        <w:gridCol w:w="993"/>
        <w:gridCol w:w="1842"/>
        <w:gridCol w:w="1979"/>
      </w:tblGrid>
      <w:tr w:rsidR="005754A3" w:rsidTr="00EB7A31">
        <w:tc>
          <w:tcPr>
            <w:tcW w:w="2405" w:type="dxa"/>
            <w:vMerge w:val="restart"/>
          </w:tcPr>
          <w:p w:rsidR="005754A3" w:rsidRPr="005749F6" w:rsidRDefault="005754A3" w:rsidP="005754A3">
            <w:pPr>
              <w:jc w:val="center"/>
              <w:rPr>
                <w:b/>
              </w:rPr>
            </w:pPr>
            <w:r w:rsidRPr="005749F6">
              <w:rPr>
                <w:b/>
              </w:rPr>
              <w:t>Число сдававших</w:t>
            </w:r>
          </w:p>
        </w:tc>
        <w:tc>
          <w:tcPr>
            <w:tcW w:w="3119" w:type="dxa"/>
            <w:gridSpan w:val="3"/>
          </w:tcPr>
          <w:p w:rsidR="005754A3" w:rsidRPr="005749F6" w:rsidRDefault="005754A3" w:rsidP="005754A3">
            <w:pPr>
              <w:jc w:val="center"/>
              <w:rPr>
                <w:b/>
              </w:rPr>
            </w:pPr>
            <w:r w:rsidRPr="005749F6">
              <w:rPr>
                <w:b/>
              </w:rPr>
              <w:t>Получены отметки</w:t>
            </w:r>
          </w:p>
        </w:tc>
        <w:tc>
          <w:tcPr>
            <w:tcW w:w="1842" w:type="dxa"/>
            <w:vMerge w:val="restart"/>
          </w:tcPr>
          <w:p w:rsidR="005754A3" w:rsidRPr="005749F6" w:rsidRDefault="005754A3" w:rsidP="005754A3">
            <w:pPr>
              <w:jc w:val="center"/>
              <w:rPr>
                <w:b/>
              </w:rPr>
            </w:pPr>
            <w:r w:rsidRPr="005749F6">
              <w:rPr>
                <w:b/>
              </w:rPr>
              <w:t>Средний балл</w:t>
            </w:r>
          </w:p>
        </w:tc>
        <w:tc>
          <w:tcPr>
            <w:tcW w:w="1979" w:type="dxa"/>
            <w:vMerge w:val="restart"/>
          </w:tcPr>
          <w:p w:rsidR="005754A3" w:rsidRPr="005749F6" w:rsidRDefault="005754A3" w:rsidP="005754A3">
            <w:pPr>
              <w:jc w:val="center"/>
              <w:rPr>
                <w:b/>
              </w:rPr>
            </w:pPr>
            <w:r w:rsidRPr="005749F6">
              <w:rPr>
                <w:b/>
              </w:rPr>
              <w:t>Качество знаний</w:t>
            </w:r>
            <w:r>
              <w:rPr>
                <w:b/>
              </w:rPr>
              <w:t xml:space="preserve"> </w:t>
            </w:r>
            <w:r w:rsidRPr="005749F6">
              <w:rPr>
                <w:b/>
              </w:rPr>
              <w:t>(%)</w:t>
            </w:r>
          </w:p>
        </w:tc>
      </w:tr>
      <w:tr w:rsidR="005754A3" w:rsidTr="00EB7A31">
        <w:tc>
          <w:tcPr>
            <w:tcW w:w="2405" w:type="dxa"/>
            <w:vMerge/>
          </w:tcPr>
          <w:p w:rsidR="005754A3" w:rsidRDefault="005754A3" w:rsidP="005754A3">
            <w:pPr>
              <w:jc w:val="center"/>
            </w:pPr>
          </w:p>
        </w:tc>
        <w:tc>
          <w:tcPr>
            <w:tcW w:w="992" w:type="dxa"/>
          </w:tcPr>
          <w:p w:rsidR="005754A3" w:rsidRPr="005749F6" w:rsidRDefault="005754A3" w:rsidP="005754A3">
            <w:pPr>
              <w:jc w:val="center"/>
              <w:rPr>
                <w:b/>
              </w:rPr>
            </w:pPr>
            <w:r w:rsidRPr="005749F6">
              <w:rPr>
                <w:b/>
              </w:rPr>
              <w:t>«5»</w:t>
            </w:r>
          </w:p>
        </w:tc>
        <w:tc>
          <w:tcPr>
            <w:tcW w:w="1134" w:type="dxa"/>
          </w:tcPr>
          <w:p w:rsidR="005754A3" w:rsidRPr="005749F6" w:rsidRDefault="005754A3" w:rsidP="005754A3">
            <w:pPr>
              <w:jc w:val="center"/>
              <w:rPr>
                <w:b/>
              </w:rPr>
            </w:pPr>
            <w:r w:rsidRPr="005749F6">
              <w:rPr>
                <w:b/>
              </w:rPr>
              <w:t>«4»</w:t>
            </w:r>
          </w:p>
        </w:tc>
        <w:tc>
          <w:tcPr>
            <w:tcW w:w="993" w:type="dxa"/>
          </w:tcPr>
          <w:p w:rsidR="005754A3" w:rsidRPr="005749F6" w:rsidRDefault="005754A3" w:rsidP="005754A3">
            <w:pPr>
              <w:jc w:val="center"/>
              <w:rPr>
                <w:b/>
              </w:rPr>
            </w:pPr>
            <w:r w:rsidRPr="005749F6">
              <w:rPr>
                <w:b/>
              </w:rPr>
              <w:t>«3»</w:t>
            </w:r>
          </w:p>
        </w:tc>
        <w:tc>
          <w:tcPr>
            <w:tcW w:w="1842" w:type="dxa"/>
            <w:vMerge/>
          </w:tcPr>
          <w:p w:rsidR="005754A3" w:rsidRDefault="005754A3" w:rsidP="005754A3">
            <w:pPr>
              <w:jc w:val="center"/>
            </w:pPr>
          </w:p>
        </w:tc>
        <w:tc>
          <w:tcPr>
            <w:tcW w:w="1979" w:type="dxa"/>
            <w:vMerge/>
          </w:tcPr>
          <w:p w:rsidR="005754A3" w:rsidRDefault="005754A3" w:rsidP="005754A3">
            <w:pPr>
              <w:jc w:val="center"/>
            </w:pPr>
          </w:p>
        </w:tc>
      </w:tr>
      <w:tr w:rsidR="005754A3" w:rsidTr="00EB7A31">
        <w:tc>
          <w:tcPr>
            <w:tcW w:w="2405" w:type="dxa"/>
          </w:tcPr>
          <w:p w:rsidR="005754A3" w:rsidRDefault="005754A3" w:rsidP="005754A3">
            <w:pPr>
              <w:jc w:val="center"/>
            </w:pPr>
            <w:r>
              <w:t>36</w:t>
            </w:r>
          </w:p>
        </w:tc>
        <w:tc>
          <w:tcPr>
            <w:tcW w:w="992" w:type="dxa"/>
          </w:tcPr>
          <w:p w:rsidR="005754A3" w:rsidRDefault="005754A3" w:rsidP="005754A3">
            <w:pPr>
              <w:jc w:val="center"/>
            </w:pPr>
            <w:r>
              <w:t>24</w:t>
            </w:r>
          </w:p>
        </w:tc>
        <w:tc>
          <w:tcPr>
            <w:tcW w:w="1134" w:type="dxa"/>
          </w:tcPr>
          <w:p w:rsidR="005754A3" w:rsidRDefault="005754A3" w:rsidP="005754A3">
            <w:pPr>
              <w:jc w:val="center"/>
            </w:pPr>
            <w:r>
              <w:t>12</w:t>
            </w:r>
          </w:p>
        </w:tc>
        <w:tc>
          <w:tcPr>
            <w:tcW w:w="993" w:type="dxa"/>
          </w:tcPr>
          <w:p w:rsidR="005754A3" w:rsidRDefault="005754A3" w:rsidP="005754A3">
            <w:pPr>
              <w:jc w:val="center"/>
            </w:pPr>
            <w:r>
              <w:t>0</w:t>
            </w:r>
          </w:p>
        </w:tc>
        <w:tc>
          <w:tcPr>
            <w:tcW w:w="1842" w:type="dxa"/>
          </w:tcPr>
          <w:p w:rsidR="005754A3" w:rsidRPr="005749F6" w:rsidRDefault="005754A3" w:rsidP="005754A3">
            <w:pPr>
              <w:jc w:val="center"/>
              <w:rPr>
                <w:b/>
              </w:rPr>
            </w:pPr>
            <w:r w:rsidRPr="005749F6">
              <w:rPr>
                <w:b/>
                <w:color w:val="C00000"/>
              </w:rPr>
              <w:t>4,67</w:t>
            </w:r>
          </w:p>
        </w:tc>
        <w:tc>
          <w:tcPr>
            <w:tcW w:w="1979" w:type="dxa"/>
          </w:tcPr>
          <w:p w:rsidR="005754A3" w:rsidRDefault="005754A3" w:rsidP="005754A3">
            <w:pPr>
              <w:jc w:val="center"/>
            </w:pPr>
            <w:r>
              <w:t>100</w:t>
            </w:r>
          </w:p>
        </w:tc>
      </w:tr>
    </w:tbl>
    <w:p w:rsidR="005754A3" w:rsidRDefault="005754A3" w:rsidP="005754A3"/>
    <w:p w:rsidR="005754A3" w:rsidRPr="005749F6" w:rsidRDefault="005754A3" w:rsidP="005754A3">
      <w:r w:rsidRPr="005749F6">
        <w:rPr>
          <w:b/>
          <w:i/>
          <w:color w:val="C00000"/>
        </w:rPr>
        <w:t>Математика (</w:t>
      </w:r>
      <w:r>
        <w:rPr>
          <w:b/>
          <w:i/>
          <w:color w:val="C00000"/>
        </w:rPr>
        <w:t>профильная</w:t>
      </w:r>
      <w:r w:rsidRPr="005749F6">
        <w:rPr>
          <w:b/>
          <w:i/>
          <w:color w:val="C00000"/>
        </w:rPr>
        <w:t>)</w:t>
      </w:r>
      <w:r w:rsidRPr="005749F6">
        <w:rPr>
          <w:color w:val="C00000"/>
        </w:rPr>
        <w:t xml:space="preserve"> </w:t>
      </w:r>
      <w:r w:rsidRPr="005749F6">
        <w:t>– учитель Мирончук И.С.</w:t>
      </w:r>
    </w:p>
    <w:p w:rsidR="005754A3" w:rsidRDefault="005754A3" w:rsidP="005754A3">
      <w:r>
        <w:t xml:space="preserve">Средний балл: </w:t>
      </w:r>
      <w:r>
        <w:rPr>
          <w:b/>
        </w:rPr>
        <w:t xml:space="preserve">60,61 </w:t>
      </w:r>
      <w:r w:rsidRPr="00777C44">
        <w:t>(в прошлом году средний балл составил</w:t>
      </w:r>
      <w:r>
        <w:t xml:space="preserve"> 59,94)</w:t>
      </w:r>
    </w:p>
    <w:p w:rsidR="005754A3" w:rsidRDefault="005754A3" w:rsidP="005754A3">
      <w:r>
        <w:t>Экзамен сдавали 23 учащихся, двое не набрали минимального количества баллов (27): Кузина Дарья (18 баллов) и Рудаков Антон (23 балла).</w:t>
      </w:r>
    </w:p>
    <w:p w:rsidR="005754A3" w:rsidRDefault="005754A3" w:rsidP="005754A3">
      <w:r>
        <w:t>Наибольшее количество баллов набрали учащиеся (70 и более):</w:t>
      </w:r>
    </w:p>
    <w:p w:rsidR="005754A3" w:rsidRPr="00953F6E" w:rsidRDefault="005754A3" w:rsidP="005754A3">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607"/>
        <w:gridCol w:w="1499"/>
      </w:tblGrid>
      <w:tr w:rsidR="005754A3" w:rsidRPr="00FF5E01" w:rsidTr="00EB7A31">
        <w:trPr>
          <w:jc w:val="center"/>
        </w:trPr>
        <w:tc>
          <w:tcPr>
            <w:tcW w:w="0" w:type="auto"/>
          </w:tcPr>
          <w:p w:rsidR="005754A3" w:rsidRPr="008C2D5E" w:rsidRDefault="005754A3" w:rsidP="005754A3">
            <w:pPr>
              <w:pStyle w:val="a6"/>
              <w:jc w:val="center"/>
              <w:rPr>
                <w:b/>
              </w:rPr>
            </w:pPr>
            <w:r w:rsidRPr="008C2D5E">
              <w:rPr>
                <w:b/>
              </w:rPr>
              <w:t>№ п/п</w:t>
            </w:r>
          </w:p>
        </w:tc>
        <w:tc>
          <w:tcPr>
            <w:tcW w:w="0" w:type="auto"/>
          </w:tcPr>
          <w:p w:rsidR="005754A3" w:rsidRPr="008C2D5E" w:rsidRDefault="005754A3" w:rsidP="005754A3">
            <w:pPr>
              <w:pStyle w:val="a6"/>
              <w:jc w:val="center"/>
              <w:rPr>
                <w:b/>
              </w:rPr>
            </w:pPr>
            <w:r w:rsidRPr="008C2D5E">
              <w:rPr>
                <w:b/>
              </w:rPr>
              <w:t>ФИ учащегося</w:t>
            </w:r>
          </w:p>
        </w:tc>
        <w:tc>
          <w:tcPr>
            <w:tcW w:w="1499" w:type="dxa"/>
          </w:tcPr>
          <w:p w:rsidR="005754A3" w:rsidRPr="008C2D5E" w:rsidRDefault="005754A3" w:rsidP="005754A3">
            <w:pPr>
              <w:pStyle w:val="a6"/>
              <w:jc w:val="center"/>
              <w:rPr>
                <w:b/>
              </w:rPr>
            </w:pPr>
            <w:r w:rsidRPr="008C2D5E">
              <w:rPr>
                <w:b/>
              </w:rPr>
              <w:t>Количество баллов</w:t>
            </w:r>
          </w:p>
        </w:tc>
      </w:tr>
      <w:tr w:rsidR="005754A3" w:rsidRPr="00FF5E01" w:rsidTr="00EB7A31">
        <w:trPr>
          <w:jc w:val="center"/>
        </w:trPr>
        <w:tc>
          <w:tcPr>
            <w:tcW w:w="0" w:type="auto"/>
          </w:tcPr>
          <w:p w:rsidR="005754A3" w:rsidRPr="008C2D5E" w:rsidRDefault="005754A3" w:rsidP="005754A3">
            <w:pPr>
              <w:pStyle w:val="a6"/>
              <w:jc w:val="center"/>
            </w:pPr>
            <w:r w:rsidRPr="008C2D5E">
              <w:t>1.</w:t>
            </w:r>
          </w:p>
        </w:tc>
        <w:tc>
          <w:tcPr>
            <w:tcW w:w="0" w:type="auto"/>
          </w:tcPr>
          <w:p w:rsidR="005754A3" w:rsidRPr="008C2D5E" w:rsidRDefault="005754A3" w:rsidP="005754A3">
            <w:pPr>
              <w:pStyle w:val="a6"/>
            </w:pPr>
            <w:r w:rsidRPr="008C2D5E">
              <w:t>Мещеряков Илья</w:t>
            </w:r>
          </w:p>
        </w:tc>
        <w:tc>
          <w:tcPr>
            <w:tcW w:w="1499" w:type="dxa"/>
          </w:tcPr>
          <w:p w:rsidR="005754A3" w:rsidRPr="008C2D5E" w:rsidRDefault="005754A3" w:rsidP="005754A3">
            <w:pPr>
              <w:pStyle w:val="a6"/>
              <w:jc w:val="center"/>
            </w:pPr>
            <w:r w:rsidRPr="008C2D5E">
              <w:t>88</w:t>
            </w:r>
          </w:p>
        </w:tc>
      </w:tr>
      <w:tr w:rsidR="005754A3" w:rsidRPr="00FF5E01" w:rsidTr="00EB7A31">
        <w:trPr>
          <w:jc w:val="center"/>
        </w:trPr>
        <w:tc>
          <w:tcPr>
            <w:tcW w:w="0" w:type="auto"/>
          </w:tcPr>
          <w:p w:rsidR="005754A3" w:rsidRPr="008C2D5E" w:rsidRDefault="005754A3" w:rsidP="005754A3">
            <w:pPr>
              <w:pStyle w:val="a6"/>
              <w:jc w:val="center"/>
            </w:pPr>
            <w:r w:rsidRPr="008C2D5E">
              <w:t>2.</w:t>
            </w:r>
          </w:p>
        </w:tc>
        <w:tc>
          <w:tcPr>
            <w:tcW w:w="0" w:type="auto"/>
          </w:tcPr>
          <w:p w:rsidR="005754A3" w:rsidRPr="008C2D5E" w:rsidRDefault="005754A3" w:rsidP="005754A3">
            <w:pPr>
              <w:pStyle w:val="a6"/>
            </w:pPr>
            <w:r w:rsidRPr="008C2D5E">
              <w:t>Немчанинова Светлана</w:t>
            </w:r>
          </w:p>
        </w:tc>
        <w:tc>
          <w:tcPr>
            <w:tcW w:w="1499" w:type="dxa"/>
          </w:tcPr>
          <w:p w:rsidR="005754A3" w:rsidRPr="008C2D5E" w:rsidRDefault="005754A3" w:rsidP="005754A3">
            <w:pPr>
              <w:pStyle w:val="a6"/>
              <w:jc w:val="center"/>
            </w:pPr>
            <w:r w:rsidRPr="008C2D5E">
              <w:t>78</w:t>
            </w:r>
          </w:p>
        </w:tc>
      </w:tr>
      <w:tr w:rsidR="005754A3" w:rsidRPr="00FF5E01" w:rsidTr="00EB7A31">
        <w:trPr>
          <w:jc w:val="center"/>
        </w:trPr>
        <w:tc>
          <w:tcPr>
            <w:tcW w:w="0" w:type="auto"/>
          </w:tcPr>
          <w:p w:rsidR="005754A3" w:rsidRPr="008C2D5E" w:rsidRDefault="005754A3" w:rsidP="005754A3">
            <w:pPr>
              <w:pStyle w:val="a6"/>
              <w:jc w:val="center"/>
            </w:pPr>
            <w:r w:rsidRPr="008C2D5E">
              <w:t>3.</w:t>
            </w:r>
          </w:p>
        </w:tc>
        <w:tc>
          <w:tcPr>
            <w:tcW w:w="0" w:type="auto"/>
          </w:tcPr>
          <w:p w:rsidR="005754A3" w:rsidRPr="008C2D5E" w:rsidRDefault="005754A3" w:rsidP="005754A3">
            <w:pPr>
              <w:pStyle w:val="a6"/>
            </w:pPr>
            <w:r w:rsidRPr="008C2D5E">
              <w:t>Чеботарь Константин</w:t>
            </w:r>
          </w:p>
        </w:tc>
        <w:tc>
          <w:tcPr>
            <w:tcW w:w="1499" w:type="dxa"/>
          </w:tcPr>
          <w:p w:rsidR="005754A3" w:rsidRPr="008C2D5E" w:rsidRDefault="005754A3" w:rsidP="005754A3">
            <w:pPr>
              <w:pStyle w:val="a6"/>
              <w:jc w:val="center"/>
            </w:pPr>
            <w:r w:rsidRPr="008C2D5E">
              <w:t>78</w:t>
            </w:r>
          </w:p>
        </w:tc>
      </w:tr>
      <w:tr w:rsidR="005754A3" w:rsidRPr="00FF5E01" w:rsidTr="00EB7A31">
        <w:trPr>
          <w:jc w:val="center"/>
        </w:trPr>
        <w:tc>
          <w:tcPr>
            <w:tcW w:w="0" w:type="auto"/>
          </w:tcPr>
          <w:p w:rsidR="005754A3" w:rsidRPr="008C2D5E" w:rsidRDefault="005754A3" w:rsidP="005754A3">
            <w:pPr>
              <w:pStyle w:val="a6"/>
              <w:jc w:val="center"/>
            </w:pPr>
            <w:r w:rsidRPr="008C2D5E">
              <w:t>4.</w:t>
            </w:r>
          </w:p>
        </w:tc>
        <w:tc>
          <w:tcPr>
            <w:tcW w:w="0" w:type="auto"/>
          </w:tcPr>
          <w:p w:rsidR="005754A3" w:rsidRPr="008C2D5E" w:rsidRDefault="005754A3" w:rsidP="005754A3">
            <w:pPr>
              <w:pStyle w:val="a6"/>
            </w:pPr>
            <w:r w:rsidRPr="008C2D5E">
              <w:t>Долгополова Алиса</w:t>
            </w:r>
          </w:p>
        </w:tc>
        <w:tc>
          <w:tcPr>
            <w:tcW w:w="1499" w:type="dxa"/>
          </w:tcPr>
          <w:p w:rsidR="005754A3" w:rsidRPr="008C2D5E" w:rsidRDefault="005754A3" w:rsidP="005754A3">
            <w:pPr>
              <w:pStyle w:val="a6"/>
              <w:jc w:val="center"/>
            </w:pPr>
            <w:r w:rsidRPr="008C2D5E">
              <w:t>72</w:t>
            </w:r>
          </w:p>
        </w:tc>
      </w:tr>
      <w:tr w:rsidR="005754A3" w:rsidRPr="00FF5E01" w:rsidTr="00EB7A31">
        <w:trPr>
          <w:jc w:val="center"/>
        </w:trPr>
        <w:tc>
          <w:tcPr>
            <w:tcW w:w="0" w:type="auto"/>
          </w:tcPr>
          <w:p w:rsidR="005754A3" w:rsidRPr="008C2D5E" w:rsidRDefault="005754A3" w:rsidP="005754A3">
            <w:pPr>
              <w:pStyle w:val="a6"/>
              <w:jc w:val="center"/>
            </w:pPr>
            <w:r w:rsidRPr="008C2D5E">
              <w:t>5.</w:t>
            </w:r>
          </w:p>
        </w:tc>
        <w:tc>
          <w:tcPr>
            <w:tcW w:w="0" w:type="auto"/>
          </w:tcPr>
          <w:p w:rsidR="005754A3" w:rsidRPr="008C2D5E" w:rsidRDefault="005754A3" w:rsidP="005754A3">
            <w:pPr>
              <w:pStyle w:val="a6"/>
            </w:pPr>
            <w:r w:rsidRPr="008C2D5E">
              <w:t>Орлова Полина</w:t>
            </w:r>
          </w:p>
        </w:tc>
        <w:tc>
          <w:tcPr>
            <w:tcW w:w="1499" w:type="dxa"/>
          </w:tcPr>
          <w:p w:rsidR="005754A3" w:rsidRPr="008C2D5E" w:rsidRDefault="005754A3" w:rsidP="005754A3">
            <w:pPr>
              <w:pStyle w:val="a6"/>
              <w:jc w:val="center"/>
            </w:pPr>
            <w:r w:rsidRPr="008C2D5E">
              <w:t>72</w:t>
            </w:r>
          </w:p>
        </w:tc>
      </w:tr>
      <w:tr w:rsidR="005754A3" w:rsidRPr="00FF5E01" w:rsidTr="00EB7A31">
        <w:trPr>
          <w:jc w:val="center"/>
        </w:trPr>
        <w:tc>
          <w:tcPr>
            <w:tcW w:w="0" w:type="auto"/>
          </w:tcPr>
          <w:p w:rsidR="005754A3" w:rsidRPr="008C2D5E" w:rsidRDefault="005754A3" w:rsidP="005754A3">
            <w:pPr>
              <w:pStyle w:val="a6"/>
              <w:jc w:val="center"/>
            </w:pPr>
            <w:r w:rsidRPr="008C2D5E">
              <w:t>6.</w:t>
            </w:r>
          </w:p>
        </w:tc>
        <w:tc>
          <w:tcPr>
            <w:tcW w:w="0" w:type="auto"/>
          </w:tcPr>
          <w:p w:rsidR="005754A3" w:rsidRPr="008C2D5E" w:rsidRDefault="005754A3" w:rsidP="005754A3">
            <w:pPr>
              <w:pStyle w:val="a6"/>
            </w:pPr>
            <w:r w:rsidRPr="008C2D5E">
              <w:t>Смирнов Иван</w:t>
            </w:r>
          </w:p>
        </w:tc>
        <w:tc>
          <w:tcPr>
            <w:tcW w:w="1499" w:type="dxa"/>
          </w:tcPr>
          <w:p w:rsidR="005754A3" w:rsidRPr="008C2D5E" w:rsidRDefault="005754A3" w:rsidP="005754A3">
            <w:pPr>
              <w:pStyle w:val="a6"/>
              <w:jc w:val="center"/>
            </w:pPr>
            <w:r w:rsidRPr="008C2D5E">
              <w:t>72</w:t>
            </w:r>
          </w:p>
        </w:tc>
      </w:tr>
      <w:tr w:rsidR="005754A3" w:rsidRPr="00FF5E01" w:rsidTr="00EB7A31">
        <w:trPr>
          <w:jc w:val="center"/>
        </w:trPr>
        <w:tc>
          <w:tcPr>
            <w:tcW w:w="0" w:type="auto"/>
          </w:tcPr>
          <w:p w:rsidR="005754A3" w:rsidRPr="008C2D5E" w:rsidRDefault="005754A3" w:rsidP="005754A3">
            <w:pPr>
              <w:pStyle w:val="a6"/>
              <w:jc w:val="center"/>
            </w:pPr>
            <w:r w:rsidRPr="008C2D5E">
              <w:t>7.</w:t>
            </w:r>
          </w:p>
        </w:tc>
        <w:tc>
          <w:tcPr>
            <w:tcW w:w="0" w:type="auto"/>
          </w:tcPr>
          <w:p w:rsidR="005754A3" w:rsidRPr="008C2D5E" w:rsidRDefault="005754A3" w:rsidP="005754A3">
            <w:pPr>
              <w:pStyle w:val="a6"/>
            </w:pPr>
            <w:r w:rsidRPr="008C2D5E">
              <w:t>Теляков Роберт</w:t>
            </w:r>
          </w:p>
        </w:tc>
        <w:tc>
          <w:tcPr>
            <w:tcW w:w="1499" w:type="dxa"/>
          </w:tcPr>
          <w:p w:rsidR="005754A3" w:rsidRPr="008C2D5E" w:rsidRDefault="005754A3" w:rsidP="005754A3">
            <w:pPr>
              <w:pStyle w:val="a6"/>
              <w:jc w:val="center"/>
            </w:pPr>
            <w:r w:rsidRPr="008C2D5E">
              <w:t>72</w:t>
            </w:r>
          </w:p>
        </w:tc>
      </w:tr>
      <w:tr w:rsidR="005754A3" w:rsidRPr="00FF5E01" w:rsidTr="00EB7A31">
        <w:trPr>
          <w:jc w:val="center"/>
        </w:trPr>
        <w:tc>
          <w:tcPr>
            <w:tcW w:w="0" w:type="auto"/>
          </w:tcPr>
          <w:p w:rsidR="005754A3" w:rsidRPr="008C2D5E" w:rsidRDefault="005754A3" w:rsidP="005754A3">
            <w:pPr>
              <w:pStyle w:val="a6"/>
              <w:jc w:val="center"/>
            </w:pPr>
            <w:r w:rsidRPr="008C2D5E">
              <w:t>8.</w:t>
            </w:r>
          </w:p>
        </w:tc>
        <w:tc>
          <w:tcPr>
            <w:tcW w:w="0" w:type="auto"/>
          </w:tcPr>
          <w:p w:rsidR="005754A3" w:rsidRPr="008C2D5E" w:rsidRDefault="005754A3" w:rsidP="005754A3">
            <w:pPr>
              <w:pStyle w:val="a6"/>
            </w:pPr>
            <w:r w:rsidRPr="008C2D5E">
              <w:t>Тропина Полина</w:t>
            </w:r>
          </w:p>
        </w:tc>
        <w:tc>
          <w:tcPr>
            <w:tcW w:w="1499" w:type="dxa"/>
          </w:tcPr>
          <w:p w:rsidR="005754A3" w:rsidRPr="008C2D5E" w:rsidRDefault="005754A3" w:rsidP="005754A3">
            <w:pPr>
              <w:pStyle w:val="a6"/>
              <w:jc w:val="center"/>
            </w:pPr>
            <w:r w:rsidRPr="008C2D5E">
              <w:t>72</w:t>
            </w:r>
          </w:p>
        </w:tc>
      </w:tr>
      <w:tr w:rsidR="005754A3" w:rsidRPr="00FF5E01" w:rsidTr="00EB7A31">
        <w:trPr>
          <w:jc w:val="center"/>
        </w:trPr>
        <w:tc>
          <w:tcPr>
            <w:tcW w:w="0" w:type="auto"/>
          </w:tcPr>
          <w:p w:rsidR="005754A3" w:rsidRPr="008C2D5E" w:rsidRDefault="005754A3" w:rsidP="005754A3">
            <w:pPr>
              <w:pStyle w:val="a6"/>
              <w:jc w:val="center"/>
            </w:pPr>
            <w:r w:rsidRPr="008C2D5E">
              <w:t>9.</w:t>
            </w:r>
          </w:p>
        </w:tc>
        <w:tc>
          <w:tcPr>
            <w:tcW w:w="0" w:type="auto"/>
          </w:tcPr>
          <w:p w:rsidR="005754A3" w:rsidRPr="008C2D5E" w:rsidRDefault="005754A3" w:rsidP="005754A3">
            <w:pPr>
              <w:pStyle w:val="a6"/>
            </w:pPr>
            <w:r w:rsidRPr="008C2D5E">
              <w:t>Ваганова Ксения</w:t>
            </w:r>
          </w:p>
        </w:tc>
        <w:tc>
          <w:tcPr>
            <w:tcW w:w="1499" w:type="dxa"/>
          </w:tcPr>
          <w:p w:rsidR="005754A3" w:rsidRPr="008C2D5E" w:rsidRDefault="005754A3" w:rsidP="005754A3">
            <w:pPr>
              <w:pStyle w:val="a6"/>
              <w:jc w:val="center"/>
            </w:pPr>
            <w:r w:rsidRPr="008C2D5E">
              <w:t>70</w:t>
            </w:r>
          </w:p>
        </w:tc>
      </w:tr>
      <w:tr w:rsidR="005754A3" w:rsidRPr="00FF5E01" w:rsidTr="00EB7A31">
        <w:trPr>
          <w:jc w:val="center"/>
        </w:trPr>
        <w:tc>
          <w:tcPr>
            <w:tcW w:w="0" w:type="auto"/>
          </w:tcPr>
          <w:p w:rsidR="005754A3" w:rsidRPr="008C2D5E" w:rsidRDefault="005754A3" w:rsidP="005754A3">
            <w:pPr>
              <w:pStyle w:val="a6"/>
              <w:jc w:val="center"/>
            </w:pPr>
            <w:r w:rsidRPr="008C2D5E">
              <w:t>10.</w:t>
            </w:r>
          </w:p>
        </w:tc>
        <w:tc>
          <w:tcPr>
            <w:tcW w:w="0" w:type="auto"/>
          </w:tcPr>
          <w:p w:rsidR="005754A3" w:rsidRPr="008C2D5E" w:rsidRDefault="005754A3" w:rsidP="005754A3">
            <w:pPr>
              <w:pStyle w:val="a6"/>
            </w:pPr>
            <w:r w:rsidRPr="008C2D5E">
              <w:t>Покровская Яна</w:t>
            </w:r>
          </w:p>
        </w:tc>
        <w:tc>
          <w:tcPr>
            <w:tcW w:w="1499" w:type="dxa"/>
          </w:tcPr>
          <w:p w:rsidR="005754A3" w:rsidRPr="008C2D5E" w:rsidRDefault="005754A3" w:rsidP="005754A3">
            <w:pPr>
              <w:pStyle w:val="a6"/>
              <w:jc w:val="center"/>
            </w:pPr>
            <w:r w:rsidRPr="008C2D5E">
              <w:t>70</w:t>
            </w:r>
          </w:p>
        </w:tc>
      </w:tr>
      <w:tr w:rsidR="005754A3" w:rsidRPr="00FF5E01" w:rsidTr="00EB7A31">
        <w:trPr>
          <w:jc w:val="center"/>
        </w:trPr>
        <w:tc>
          <w:tcPr>
            <w:tcW w:w="0" w:type="auto"/>
          </w:tcPr>
          <w:p w:rsidR="005754A3" w:rsidRPr="008C2D5E" w:rsidRDefault="005754A3" w:rsidP="005754A3">
            <w:pPr>
              <w:pStyle w:val="a6"/>
              <w:jc w:val="center"/>
            </w:pPr>
            <w:r w:rsidRPr="008C2D5E">
              <w:t>11.</w:t>
            </w:r>
          </w:p>
        </w:tc>
        <w:tc>
          <w:tcPr>
            <w:tcW w:w="0" w:type="auto"/>
          </w:tcPr>
          <w:p w:rsidR="005754A3" w:rsidRPr="008C2D5E" w:rsidRDefault="005754A3" w:rsidP="005754A3">
            <w:pPr>
              <w:pStyle w:val="a6"/>
            </w:pPr>
            <w:r w:rsidRPr="008C2D5E">
              <w:t>Цветкова Татьяна</w:t>
            </w:r>
          </w:p>
        </w:tc>
        <w:tc>
          <w:tcPr>
            <w:tcW w:w="1499" w:type="dxa"/>
          </w:tcPr>
          <w:p w:rsidR="005754A3" w:rsidRPr="008C2D5E" w:rsidRDefault="005754A3" w:rsidP="005754A3">
            <w:pPr>
              <w:pStyle w:val="a6"/>
              <w:jc w:val="center"/>
            </w:pPr>
            <w:r w:rsidRPr="008C2D5E">
              <w:t>70</w:t>
            </w:r>
          </w:p>
        </w:tc>
      </w:tr>
    </w:tbl>
    <w:p w:rsidR="005754A3" w:rsidRDefault="005754A3" w:rsidP="005754A3"/>
    <w:p w:rsidR="005754A3" w:rsidRPr="0099451C" w:rsidRDefault="005754A3" w:rsidP="005754A3">
      <w:pPr>
        <w:pStyle w:val="a6"/>
        <w:jc w:val="center"/>
        <w:rPr>
          <w:b/>
          <w:color w:val="C00000"/>
          <w:sz w:val="28"/>
          <w:szCs w:val="28"/>
        </w:rPr>
      </w:pPr>
      <w:r w:rsidRPr="0099451C">
        <w:rPr>
          <w:b/>
          <w:i/>
          <w:color w:val="C00000"/>
          <w:sz w:val="28"/>
          <w:szCs w:val="28"/>
        </w:rPr>
        <w:t>Результаты сдачи экзаменов по выбору</w:t>
      </w:r>
      <w:r w:rsidR="00EB7A31">
        <w:rPr>
          <w:b/>
          <w:i/>
          <w:color w:val="C00000"/>
          <w:sz w:val="28"/>
          <w:szCs w:val="28"/>
        </w:rPr>
        <w:t xml:space="preserve"> </w:t>
      </w:r>
      <w:r w:rsidRPr="0099451C">
        <w:rPr>
          <w:b/>
          <w:color w:val="C00000"/>
          <w:sz w:val="28"/>
          <w:szCs w:val="28"/>
        </w:rPr>
        <w:t>2016 год</w:t>
      </w:r>
    </w:p>
    <w:p w:rsidR="005754A3" w:rsidRPr="0099451C" w:rsidRDefault="005754A3" w:rsidP="005754A3">
      <w:pPr>
        <w:pStyle w:val="a6"/>
        <w:jc w:val="center"/>
        <w:rPr>
          <w:b/>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076"/>
        <w:gridCol w:w="1651"/>
        <w:gridCol w:w="1868"/>
        <w:gridCol w:w="1862"/>
      </w:tblGrid>
      <w:tr w:rsidR="005754A3" w:rsidRPr="008C5C95" w:rsidTr="00EB7A31">
        <w:tc>
          <w:tcPr>
            <w:tcW w:w="1888" w:type="dxa"/>
          </w:tcPr>
          <w:p w:rsidR="005754A3" w:rsidRPr="008C2D5E" w:rsidRDefault="005754A3" w:rsidP="005754A3">
            <w:pPr>
              <w:rPr>
                <w:b/>
              </w:rPr>
            </w:pPr>
            <w:r w:rsidRPr="008C2D5E">
              <w:rPr>
                <w:b/>
              </w:rPr>
              <w:t>предмет</w:t>
            </w:r>
          </w:p>
        </w:tc>
        <w:tc>
          <w:tcPr>
            <w:tcW w:w="2076" w:type="dxa"/>
          </w:tcPr>
          <w:p w:rsidR="005754A3" w:rsidRPr="008C2D5E" w:rsidRDefault="005754A3" w:rsidP="005754A3">
            <w:pPr>
              <w:rPr>
                <w:b/>
              </w:rPr>
            </w:pPr>
            <w:r w:rsidRPr="008C2D5E">
              <w:rPr>
                <w:b/>
              </w:rPr>
              <w:t>ФИО учителя</w:t>
            </w:r>
          </w:p>
        </w:tc>
        <w:tc>
          <w:tcPr>
            <w:tcW w:w="1651" w:type="dxa"/>
          </w:tcPr>
          <w:p w:rsidR="005754A3" w:rsidRPr="008C2D5E" w:rsidRDefault="005754A3" w:rsidP="005754A3">
            <w:pPr>
              <w:rPr>
                <w:b/>
              </w:rPr>
            </w:pPr>
            <w:r w:rsidRPr="008C2D5E">
              <w:rPr>
                <w:b/>
              </w:rPr>
              <w:t>Число сдававших</w:t>
            </w:r>
          </w:p>
        </w:tc>
        <w:tc>
          <w:tcPr>
            <w:tcW w:w="1868" w:type="dxa"/>
          </w:tcPr>
          <w:p w:rsidR="005754A3" w:rsidRPr="008C2D5E" w:rsidRDefault="005754A3" w:rsidP="005754A3">
            <w:pPr>
              <w:rPr>
                <w:b/>
              </w:rPr>
            </w:pPr>
            <w:r w:rsidRPr="008C2D5E">
              <w:rPr>
                <w:b/>
              </w:rPr>
              <w:t>Минимальный порог</w:t>
            </w:r>
          </w:p>
        </w:tc>
        <w:tc>
          <w:tcPr>
            <w:tcW w:w="1862" w:type="dxa"/>
          </w:tcPr>
          <w:p w:rsidR="005754A3" w:rsidRPr="008C2D5E" w:rsidRDefault="005754A3" w:rsidP="005754A3">
            <w:pPr>
              <w:rPr>
                <w:b/>
              </w:rPr>
            </w:pPr>
            <w:r w:rsidRPr="008C2D5E">
              <w:rPr>
                <w:b/>
              </w:rPr>
              <w:t>Средний балл</w:t>
            </w:r>
          </w:p>
        </w:tc>
      </w:tr>
      <w:tr w:rsidR="005754A3" w:rsidRPr="008C5C95" w:rsidTr="00EB7A31">
        <w:tc>
          <w:tcPr>
            <w:tcW w:w="1888" w:type="dxa"/>
          </w:tcPr>
          <w:p w:rsidR="005754A3" w:rsidRPr="008C2D5E" w:rsidRDefault="005754A3" w:rsidP="005754A3">
            <w:r w:rsidRPr="008C2D5E">
              <w:t>литература</w:t>
            </w:r>
          </w:p>
        </w:tc>
        <w:tc>
          <w:tcPr>
            <w:tcW w:w="2076" w:type="dxa"/>
          </w:tcPr>
          <w:p w:rsidR="005754A3" w:rsidRPr="008C2D5E" w:rsidRDefault="005754A3" w:rsidP="005754A3">
            <w:r w:rsidRPr="008C2D5E">
              <w:t>Дмитриева С.В.</w:t>
            </w:r>
          </w:p>
        </w:tc>
        <w:tc>
          <w:tcPr>
            <w:tcW w:w="1651" w:type="dxa"/>
          </w:tcPr>
          <w:p w:rsidR="005754A3" w:rsidRPr="008C2D5E" w:rsidRDefault="005754A3" w:rsidP="005754A3">
            <w:r w:rsidRPr="008C2D5E">
              <w:t>2</w:t>
            </w:r>
          </w:p>
        </w:tc>
        <w:tc>
          <w:tcPr>
            <w:tcW w:w="1868" w:type="dxa"/>
          </w:tcPr>
          <w:p w:rsidR="005754A3" w:rsidRPr="008C2D5E" w:rsidRDefault="005754A3" w:rsidP="005754A3">
            <w:r w:rsidRPr="008C2D5E">
              <w:t>32</w:t>
            </w:r>
          </w:p>
        </w:tc>
        <w:tc>
          <w:tcPr>
            <w:tcW w:w="1862" w:type="dxa"/>
          </w:tcPr>
          <w:p w:rsidR="005754A3" w:rsidRPr="008C2D5E" w:rsidRDefault="005754A3" w:rsidP="005754A3">
            <w:r w:rsidRPr="008C2D5E">
              <w:t>61,50</w:t>
            </w:r>
          </w:p>
        </w:tc>
      </w:tr>
      <w:tr w:rsidR="005754A3" w:rsidRPr="008C5C95" w:rsidTr="00EB7A31">
        <w:tc>
          <w:tcPr>
            <w:tcW w:w="1888" w:type="dxa"/>
          </w:tcPr>
          <w:p w:rsidR="005754A3" w:rsidRPr="008C2D5E" w:rsidRDefault="005754A3" w:rsidP="005754A3">
            <w:r w:rsidRPr="008C2D5E">
              <w:t>география</w:t>
            </w:r>
          </w:p>
        </w:tc>
        <w:tc>
          <w:tcPr>
            <w:tcW w:w="2076" w:type="dxa"/>
          </w:tcPr>
          <w:p w:rsidR="005754A3" w:rsidRPr="008C2D5E" w:rsidRDefault="005754A3" w:rsidP="005754A3">
            <w:r w:rsidRPr="008C2D5E">
              <w:t>Ермолова С.В.</w:t>
            </w:r>
          </w:p>
        </w:tc>
        <w:tc>
          <w:tcPr>
            <w:tcW w:w="1651" w:type="dxa"/>
          </w:tcPr>
          <w:p w:rsidR="005754A3" w:rsidRPr="008C2D5E" w:rsidRDefault="005754A3" w:rsidP="005754A3">
            <w:r w:rsidRPr="008C2D5E">
              <w:t>5</w:t>
            </w:r>
          </w:p>
        </w:tc>
        <w:tc>
          <w:tcPr>
            <w:tcW w:w="1868" w:type="dxa"/>
          </w:tcPr>
          <w:p w:rsidR="005754A3" w:rsidRPr="008C2D5E" w:rsidRDefault="005754A3" w:rsidP="005754A3">
            <w:r w:rsidRPr="008C2D5E">
              <w:t>37</w:t>
            </w:r>
          </w:p>
        </w:tc>
        <w:tc>
          <w:tcPr>
            <w:tcW w:w="1862" w:type="dxa"/>
          </w:tcPr>
          <w:p w:rsidR="005754A3" w:rsidRPr="008C2D5E" w:rsidRDefault="005754A3" w:rsidP="005754A3">
            <w:r w:rsidRPr="008C2D5E">
              <w:t>68,60</w:t>
            </w:r>
          </w:p>
        </w:tc>
      </w:tr>
      <w:tr w:rsidR="005754A3" w:rsidRPr="008C5C95" w:rsidTr="00EB7A31">
        <w:tc>
          <w:tcPr>
            <w:tcW w:w="1888" w:type="dxa"/>
          </w:tcPr>
          <w:p w:rsidR="005754A3" w:rsidRPr="008C2D5E" w:rsidRDefault="005754A3" w:rsidP="005754A3">
            <w:r w:rsidRPr="008C2D5E">
              <w:t>обществознание</w:t>
            </w:r>
          </w:p>
        </w:tc>
        <w:tc>
          <w:tcPr>
            <w:tcW w:w="2076" w:type="dxa"/>
          </w:tcPr>
          <w:p w:rsidR="005754A3" w:rsidRPr="008C2D5E" w:rsidRDefault="005754A3" w:rsidP="005754A3">
            <w:r w:rsidRPr="008C2D5E">
              <w:t>Тихонова Н.Ю.</w:t>
            </w:r>
          </w:p>
        </w:tc>
        <w:tc>
          <w:tcPr>
            <w:tcW w:w="1651" w:type="dxa"/>
          </w:tcPr>
          <w:p w:rsidR="005754A3" w:rsidRPr="008C2D5E" w:rsidRDefault="005754A3" w:rsidP="005754A3">
            <w:r w:rsidRPr="008C2D5E">
              <w:t>11</w:t>
            </w:r>
          </w:p>
        </w:tc>
        <w:tc>
          <w:tcPr>
            <w:tcW w:w="1868" w:type="dxa"/>
          </w:tcPr>
          <w:p w:rsidR="005754A3" w:rsidRPr="008C2D5E" w:rsidRDefault="005754A3" w:rsidP="005754A3">
            <w:r w:rsidRPr="008C2D5E">
              <w:t>42</w:t>
            </w:r>
          </w:p>
        </w:tc>
        <w:tc>
          <w:tcPr>
            <w:tcW w:w="1862" w:type="dxa"/>
          </w:tcPr>
          <w:p w:rsidR="005754A3" w:rsidRPr="008C2D5E" w:rsidRDefault="005754A3" w:rsidP="005754A3">
            <w:r w:rsidRPr="008C2D5E">
              <w:t>67,82</w:t>
            </w:r>
          </w:p>
        </w:tc>
      </w:tr>
      <w:tr w:rsidR="005754A3" w:rsidRPr="008C5C95" w:rsidTr="00EB7A31">
        <w:tc>
          <w:tcPr>
            <w:tcW w:w="1888" w:type="dxa"/>
          </w:tcPr>
          <w:p w:rsidR="005754A3" w:rsidRPr="008C2D5E" w:rsidRDefault="005754A3" w:rsidP="005754A3">
            <w:r w:rsidRPr="008C2D5E">
              <w:t>англ язык</w:t>
            </w:r>
          </w:p>
        </w:tc>
        <w:tc>
          <w:tcPr>
            <w:tcW w:w="2076" w:type="dxa"/>
          </w:tcPr>
          <w:p w:rsidR="005754A3" w:rsidRPr="008C2D5E" w:rsidRDefault="005754A3" w:rsidP="005754A3">
            <w:r w:rsidRPr="008C2D5E">
              <w:t>Спасская Т.Г.</w:t>
            </w:r>
          </w:p>
        </w:tc>
        <w:tc>
          <w:tcPr>
            <w:tcW w:w="1651" w:type="dxa"/>
          </w:tcPr>
          <w:p w:rsidR="005754A3" w:rsidRPr="008C2D5E" w:rsidRDefault="005754A3" w:rsidP="005754A3">
            <w:r w:rsidRPr="008C2D5E">
              <w:t>3</w:t>
            </w:r>
          </w:p>
        </w:tc>
        <w:tc>
          <w:tcPr>
            <w:tcW w:w="1868" w:type="dxa"/>
          </w:tcPr>
          <w:p w:rsidR="005754A3" w:rsidRPr="008C2D5E" w:rsidRDefault="005754A3" w:rsidP="005754A3">
            <w:r w:rsidRPr="008C2D5E">
              <w:t>22</w:t>
            </w:r>
          </w:p>
        </w:tc>
        <w:tc>
          <w:tcPr>
            <w:tcW w:w="1862" w:type="dxa"/>
          </w:tcPr>
          <w:p w:rsidR="005754A3" w:rsidRPr="008C2D5E" w:rsidRDefault="005754A3" w:rsidP="005754A3">
            <w:r w:rsidRPr="008C2D5E">
              <w:t>69,67</w:t>
            </w:r>
          </w:p>
        </w:tc>
      </w:tr>
      <w:tr w:rsidR="005754A3" w:rsidRPr="008C5C95" w:rsidTr="00EB7A31">
        <w:tc>
          <w:tcPr>
            <w:tcW w:w="1888" w:type="dxa"/>
          </w:tcPr>
          <w:p w:rsidR="005754A3" w:rsidRPr="008C2D5E" w:rsidRDefault="005754A3" w:rsidP="005754A3">
            <w:r w:rsidRPr="008C2D5E">
              <w:t>биология</w:t>
            </w:r>
          </w:p>
        </w:tc>
        <w:tc>
          <w:tcPr>
            <w:tcW w:w="2076" w:type="dxa"/>
          </w:tcPr>
          <w:p w:rsidR="005754A3" w:rsidRPr="008C2D5E" w:rsidRDefault="005754A3" w:rsidP="005754A3">
            <w:r w:rsidRPr="008C2D5E">
              <w:t>Румянцева Т.Н.</w:t>
            </w:r>
          </w:p>
        </w:tc>
        <w:tc>
          <w:tcPr>
            <w:tcW w:w="1651" w:type="dxa"/>
          </w:tcPr>
          <w:p w:rsidR="005754A3" w:rsidRPr="008C2D5E" w:rsidRDefault="005754A3" w:rsidP="005754A3">
            <w:r w:rsidRPr="008C2D5E">
              <w:t>15</w:t>
            </w:r>
          </w:p>
        </w:tc>
        <w:tc>
          <w:tcPr>
            <w:tcW w:w="1868" w:type="dxa"/>
          </w:tcPr>
          <w:p w:rsidR="005754A3" w:rsidRPr="008C2D5E" w:rsidRDefault="005754A3" w:rsidP="005754A3">
            <w:r w:rsidRPr="008C2D5E">
              <w:t>36</w:t>
            </w:r>
          </w:p>
        </w:tc>
        <w:tc>
          <w:tcPr>
            <w:tcW w:w="1862" w:type="dxa"/>
          </w:tcPr>
          <w:p w:rsidR="005754A3" w:rsidRPr="008C2D5E" w:rsidRDefault="005754A3" w:rsidP="005754A3">
            <w:r w:rsidRPr="008C2D5E">
              <w:t>65,53</w:t>
            </w:r>
          </w:p>
        </w:tc>
      </w:tr>
      <w:tr w:rsidR="005754A3" w:rsidRPr="008C5C95" w:rsidTr="00EB7A31">
        <w:tc>
          <w:tcPr>
            <w:tcW w:w="1888" w:type="dxa"/>
          </w:tcPr>
          <w:p w:rsidR="005754A3" w:rsidRPr="008C2D5E" w:rsidRDefault="005754A3" w:rsidP="005754A3">
            <w:r w:rsidRPr="008C2D5E">
              <w:t>информатика</w:t>
            </w:r>
          </w:p>
        </w:tc>
        <w:tc>
          <w:tcPr>
            <w:tcW w:w="2076" w:type="dxa"/>
          </w:tcPr>
          <w:p w:rsidR="005754A3" w:rsidRPr="008C2D5E" w:rsidRDefault="005754A3" w:rsidP="005754A3">
            <w:r w:rsidRPr="008C2D5E">
              <w:t>Эдлина Е.К.</w:t>
            </w:r>
          </w:p>
        </w:tc>
        <w:tc>
          <w:tcPr>
            <w:tcW w:w="1651" w:type="dxa"/>
          </w:tcPr>
          <w:p w:rsidR="005754A3" w:rsidRPr="008C2D5E" w:rsidRDefault="005754A3" w:rsidP="005754A3">
            <w:r w:rsidRPr="008C2D5E">
              <w:t>1</w:t>
            </w:r>
          </w:p>
        </w:tc>
        <w:tc>
          <w:tcPr>
            <w:tcW w:w="1868" w:type="dxa"/>
          </w:tcPr>
          <w:p w:rsidR="005754A3" w:rsidRPr="008C2D5E" w:rsidRDefault="005754A3" w:rsidP="005754A3">
            <w:r w:rsidRPr="008C2D5E">
              <w:t>40</w:t>
            </w:r>
          </w:p>
        </w:tc>
        <w:tc>
          <w:tcPr>
            <w:tcW w:w="1862" w:type="dxa"/>
          </w:tcPr>
          <w:p w:rsidR="005754A3" w:rsidRPr="008C2D5E" w:rsidRDefault="005754A3" w:rsidP="005754A3">
            <w:r w:rsidRPr="008C2D5E">
              <w:t>70,00</w:t>
            </w:r>
          </w:p>
        </w:tc>
      </w:tr>
      <w:tr w:rsidR="005754A3" w:rsidRPr="008C5C95" w:rsidTr="00EB7A31">
        <w:tc>
          <w:tcPr>
            <w:tcW w:w="1888" w:type="dxa"/>
          </w:tcPr>
          <w:p w:rsidR="005754A3" w:rsidRPr="008C2D5E" w:rsidRDefault="005754A3" w:rsidP="005754A3">
            <w:r w:rsidRPr="008C2D5E">
              <w:t>история</w:t>
            </w:r>
          </w:p>
        </w:tc>
        <w:tc>
          <w:tcPr>
            <w:tcW w:w="2076" w:type="dxa"/>
          </w:tcPr>
          <w:p w:rsidR="005754A3" w:rsidRPr="008C2D5E" w:rsidRDefault="005754A3" w:rsidP="005754A3">
            <w:r w:rsidRPr="008C2D5E">
              <w:t>Тихонова Н.Ю.</w:t>
            </w:r>
          </w:p>
        </w:tc>
        <w:tc>
          <w:tcPr>
            <w:tcW w:w="1651" w:type="dxa"/>
          </w:tcPr>
          <w:p w:rsidR="005754A3" w:rsidRPr="008C2D5E" w:rsidRDefault="005754A3" w:rsidP="005754A3">
            <w:r w:rsidRPr="008C2D5E">
              <w:t>4</w:t>
            </w:r>
          </w:p>
        </w:tc>
        <w:tc>
          <w:tcPr>
            <w:tcW w:w="1868" w:type="dxa"/>
          </w:tcPr>
          <w:p w:rsidR="005754A3" w:rsidRPr="008C2D5E" w:rsidRDefault="005754A3" w:rsidP="005754A3">
            <w:r w:rsidRPr="008C2D5E">
              <w:t>32</w:t>
            </w:r>
          </w:p>
        </w:tc>
        <w:tc>
          <w:tcPr>
            <w:tcW w:w="1862" w:type="dxa"/>
          </w:tcPr>
          <w:p w:rsidR="005754A3" w:rsidRPr="008C2D5E" w:rsidRDefault="005754A3" w:rsidP="005754A3">
            <w:r w:rsidRPr="008C2D5E">
              <w:t>71,00</w:t>
            </w:r>
          </w:p>
        </w:tc>
      </w:tr>
      <w:tr w:rsidR="005754A3" w:rsidRPr="008C5C95" w:rsidTr="00EB7A31">
        <w:tc>
          <w:tcPr>
            <w:tcW w:w="1888" w:type="dxa"/>
          </w:tcPr>
          <w:p w:rsidR="005754A3" w:rsidRPr="008C2D5E" w:rsidRDefault="005754A3" w:rsidP="005754A3">
            <w:r w:rsidRPr="008C2D5E">
              <w:t>химия</w:t>
            </w:r>
          </w:p>
        </w:tc>
        <w:tc>
          <w:tcPr>
            <w:tcW w:w="2076" w:type="dxa"/>
          </w:tcPr>
          <w:p w:rsidR="005754A3" w:rsidRPr="008C2D5E" w:rsidRDefault="005754A3" w:rsidP="005754A3">
            <w:r w:rsidRPr="008C2D5E">
              <w:t>Лазарева И.Е.</w:t>
            </w:r>
          </w:p>
          <w:p w:rsidR="005754A3" w:rsidRPr="008C2D5E" w:rsidRDefault="005754A3" w:rsidP="005754A3">
            <w:r w:rsidRPr="008C2D5E">
              <w:t>Шумилина И.Ю.</w:t>
            </w:r>
          </w:p>
        </w:tc>
        <w:tc>
          <w:tcPr>
            <w:tcW w:w="1651" w:type="dxa"/>
          </w:tcPr>
          <w:p w:rsidR="005754A3" w:rsidRPr="008C2D5E" w:rsidRDefault="005754A3" w:rsidP="005754A3">
            <w:r w:rsidRPr="008C2D5E">
              <w:t>17</w:t>
            </w:r>
          </w:p>
        </w:tc>
        <w:tc>
          <w:tcPr>
            <w:tcW w:w="1868" w:type="dxa"/>
          </w:tcPr>
          <w:p w:rsidR="005754A3" w:rsidRPr="008C2D5E" w:rsidRDefault="005754A3" w:rsidP="005754A3">
            <w:r w:rsidRPr="008C2D5E">
              <w:t>36</w:t>
            </w:r>
          </w:p>
        </w:tc>
        <w:tc>
          <w:tcPr>
            <w:tcW w:w="1862" w:type="dxa"/>
          </w:tcPr>
          <w:p w:rsidR="005754A3" w:rsidRPr="008C2D5E" w:rsidRDefault="005754A3" w:rsidP="005754A3">
            <w:r w:rsidRPr="008C2D5E">
              <w:t>73,88</w:t>
            </w:r>
          </w:p>
        </w:tc>
      </w:tr>
      <w:tr w:rsidR="005754A3" w:rsidRPr="008C5C95" w:rsidTr="00EB7A31">
        <w:tc>
          <w:tcPr>
            <w:tcW w:w="1888" w:type="dxa"/>
          </w:tcPr>
          <w:p w:rsidR="005754A3" w:rsidRPr="008C2D5E" w:rsidRDefault="005754A3" w:rsidP="005754A3">
            <w:r w:rsidRPr="008C2D5E">
              <w:t>физика</w:t>
            </w:r>
          </w:p>
        </w:tc>
        <w:tc>
          <w:tcPr>
            <w:tcW w:w="2076" w:type="dxa"/>
          </w:tcPr>
          <w:p w:rsidR="005754A3" w:rsidRPr="008C2D5E" w:rsidRDefault="005754A3" w:rsidP="005754A3">
            <w:r w:rsidRPr="008C2D5E">
              <w:t>Ванина С.Е.</w:t>
            </w:r>
          </w:p>
        </w:tc>
        <w:tc>
          <w:tcPr>
            <w:tcW w:w="1651" w:type="dxa"/>
          </w:tcPr>
          <w:p w:rsidR="005754A3" w:rsidRPr="008C2D5E" w:rsidRDefault="005754A3" w:rsidP="005754A3">
            <w:r w:rsidRPr="008C2D5E">
              <w:t>8</w:t>
            </w:r>
          </w:p>
        </w:tc>
        <w:tc>
          <w:tcPr>
            <w:tcW w:w="1868" w:type="dxa"/>
          </w:tcPr>
          <w:p w:rsidR="005754A3" w:rsidRPr="008C2D5E" w:rsidRDefault="005754A3" w:rsidP="005754A3">
            <w:r w:rsidRPr="008C2D5E">
              <w:t>36</w:t>
            </w:r>
          </w:p>
        </w:tc>
        <w:tc>
          <w:tcPr>
            <w:tcW w:w="1862" w:type="dxa"/>
          </w:tcPr>
          <w:p w:rsidR="005754A3" w:rsidRPr="008C2D5E" w:rsidRDefault="005754A3" w:rsidP="005754A3">
            <w:r w:rsidRPr="008C2D5E">
              <w:t>63,5</w:t>
            </w:r>
          </w:p>
        </w:tc>
      </w:tr>
    </w:tbl>
    <w:p w:rsidR="005754A3" w:rsidRDefault="005754A3" w:rsidP="005754A3"/>
    <w:p w:rsidR="005754A3" w:rsidRDefault="005754A3" w:rsidP="005754A3"/>
    <w:p w:rsidR="0099451C" w:rsidRDefault="005754A3" w:rsidP="0099451C">
      <w:r w:rsidRPr="00DB1200">
        <w:lastRenderedPageBreak/>
        <w:t>Наибольшее число бал</w:t>
      </w:r>
      <w:r w:rsidR="0099451C">
        <w:t>лов на экзаменах по выбору (85</w:t>
      </w:r>
      <w:r w:rsidR="0099451C" w:rsidRPr="00DB1200">
        <w:t xml:space="preserve"> и более) набрали учащиеся:</w:t>
      </w:r>
    </w:p>
    <w:p w:rsidR="0099451C" w:rsidRPr="00DB1200" w:rsidRDefault="0099451C" w:rsidP="0099451C"/>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259"/>
        <w:gridCol w:w="2410"/>
      </w:tblGrid>
      <w:tr w:rsidR="0099451C" w:rsidTr="00EB7A31">
        <w:tc>
          <w:tcPr>
            <w:tcW w:w="1986" w:type="dxa"/>
          </w:tcPr>
          <w:p w:rsidR="0099451C" w:rsidRPr="00DB1200" w:rsidRDefault="0099451C" w:rsidP="007F4E8A">
            <w:pPr>
              <w:rPr>
                <w:b/>
              </w:rPr>
            </w:pPr>
            <w:r w:rsidRPr="00DB1200">
              <w:rPr>
                <w:b/>
              </w:rPr>
              <w:t>предмет</w:t>
            </w:r>
          </w:p>
        </w:tc>
        <w:tc>
          <w:tcPr>
            <w:tcW w:w="3259" w:type="dxa"/>
          </w:tcPr>
          <w:p w:rsidR="0099451C" w:rsidRPr="00DB1200" w:rsidRDefault="0099451C" w:rsidP="007F4E8A">
            <w:pPr>
              <w:rPr>
                <w:b/>
              </w:rPr>
            </w:pPr>
            <w:r w:rsidRPr="00DB1200">
              <w:rPr>
                <w:b/>
              </w:rPr>
              <w:t>Фамилия, имя учащегося</w:t>
            </w:r>
          </w:p>
        </w:tc>
        <w:tc>
          <w:tcPr>
            <w:tcW w:w="2410" w:type="dxa"/>
          </w:tcPr>
          <w:p w:rsidR="0099451C" w:rsidRPr="00DB1200" w:rsidRDefault="0099451C" w:rsidP="007F4E8A">
            <w:pPr>
              <w:rPr>
                <w:b/>
              </w:rPr>
            </w:pPr>
            <w:r>
              <w:rPr>
                <w:b/>
              </w:rPr>
              <w:t>к</w:t>
            </w:r>
            <w:r w:rsidRPr="00DB1200">
              <w:rPr>
                <w:b/>
              </w:rPr>
              <w:t>оличество баллов</w:t>
            </w:r>
          </w:p>
        </w:tc>
      </w:tr>
      <w:tr w:rsidR="0099451C" w:rsidTr="00EB7A31">
        <w:tc>
          <w:tcPr>
            <w:tcW w:w="1986" w:type="dxa"/>
          </w:tcPr>
          <w:p w:rsidR="0099451C" w:rsidRDefault="0099451C" w:rsidP="007F4E8A">
            <w:r>
              <w:t>химия</w:t>
            </w:r>
          </w:p>
        </w:tc>
        <w:tc>
          <w:tcPr>
            <w:tcW w:w="3259" w:type="dxa"/>
          </w:tcPr>
          <w:p w:rsidR="0099451C" w:rsidRDefault="0099451C" w:rsidP="007F4E8A">
            <w:r>
              <w:t>Немчанинова Светлана</w:t>
            </w:r>
          </w:p>
        </w:tc>
        <w:tc>
          <w:tcPr>
            <w:tcW w:w="2410" w:type="dxa"/>
          </w:tcPr>
          <w:p w:rsidR="0099451C" w:rsidRPr="00DB1200" w:rsidRDefault="0099451C" w:rsidP="007F4E8A">
            <w:pPr>
              <w:rPr>
                <w:b/>
                <w:color w:val="C00000"/>
              </w:rPr>
            </w:pPr>
            <w:r w:rsidRPr="00DB1200">
              <w:rPr>
                <w:b/>
                <w:color w:val="C00000"/>
              </w:rPr>
              <w:t>100</w:t>
            </w:r>
          </w:p>
        </w:tc>
      </w:tr>
      <w:tr w:rsidR="0099451C" w:rsidTr="00EB7A31">
        <w:tc>
          <w:tcPr>
            <w:tcW w:w="1986" w:type="dxa"/>
          </w:tcPr>
          <w:p w:rsidR="0099451C" w:rsidRDefault="0099451C" w:rsidP="007F4E8A">
            <w:r>
              <w:t>химия</w:t>
            </w:r>
          </w:p>
        </w:tc>
        <w:tc>
          <w:tcPr>
            <w:tcW w:w="3259" w:type="dxa"/>
          </w:tcPr>
          <w:p w:rsidR="0099451C" w:rsidRDefault="0099451C" w:rsidP="007F4E8A">
            <w:r>
              <w:t>Пимкин Даниил</w:t>
            </w:r>
          </w:p>
        </w:tc>
        <w:tc>
          <w:tcPr>
            <w:tcW w:w="2410" w:type="dxa"/>
          </w:tcPr>
          <w:p w:rsidR="0099451C" w:rsidRPr="00DB1200" w:rsidRDefault="0099451C" w:rsidP="007F4E8A">
            <w:pPr>
              <w:rPr>
                <w:b/>
                <w:color w:val="C00000"/>
              </w:rPr>
            </w:pPr>
            <w:r w:rsidRPr="00DB1200">
              <w:rPr>
                <w:b/>
                <w:color w:val="C00000"/>
              </w:rPr>
              <w:t>100</w:t>
            </w:r>
          </w:p>
        </w:tc>
      </w:tr>
      <w:tr w:rsidR="0099451C" w:rsidTr="00EB7A31">
        <w:tc>
          <w:tcPr>
            <w:tcW w:w="1986" w:type="dxa"/>
          </w:tcPr>
          <w:p w:rsidR="0099451C" w:rsidRDefault="0099451C" w:rsidP="007F4E8A">
            <w:r>
              <w:t>обществознание</w:t>
            </w:r>
          </w:p>
        </w:tc>
        <w:tc>
          <w:tcPr>
            <w:tcW w:w="3259" w:type="dxa"/>
          </w:tcPr>
          <w:p w:rsidR="0099451C" w:rsidRDefault="0099451C" w:rsidP="007F4E8A">
            <w:r>
              <w:t>Ваганова Ксения</w:t>
            </w:r>
          </w:p>
        </w:tc>
        <w:tc>
          <w:tcPr>
            <w:tcW w:w="2410" w:type="dxa"/>
          </w:tcPr>
          <w:p w:rsidR="0099451C" w:rsidRPr="009C795F" w:rsidRDefault="0099451C" w:rsidP="007F4E8A">
            <w:r w:rsidRPr="009C795F">
              <w:t>98</w:t>
            </w:r>
          </w:p>
        </w:tc>
      </w:tr>
      <w:tr w:rsidR="0099451C" w:rsidTr="00EB7A31">
        <w:tc>
          <w:tcPr>
            <w:tcW w:w="1986" w:type="dxa"/>
          </w:tcPr>
          <w:p w:rsidR="0099451C" w:rsidRDefault="0099451C" w:rsidP="007F4E8A">
            <w:r>
              <w:t>биология</w:t>
            </w:r>
          </w:p>
        </w:tc>
        <w:tc>
          <w:tcPr>
            <w:tcW w:w="3259" w:type="dxa"/>
          </w:tcPr>
          <w:p w:rsidR="0099451C" w:rsidRDefault="0099451C" w:rsidP="007F4E8A">
            <w:r>
              <w:t>Федотова Алена</w:t>
            </w:r>
          </w:p>
        </w:tc>
        <w:tc>
          <w:tcPr>
            <w:tcW w:w="2410" w:type="dxa"/>
          </w:tcPr>
          <w:p w:rsidR="0099451C" w:rsidRDefault="0099451C" w:rsidP="007F4E8A">
            <w:r>
              <w:t>97</w:t>
            </w:r>
          </w:p>
        </w:tc>
      </w:tr>
      <w:tr w:rsidR="0099451C" w:rsidTr="00EB7A31">
        <w:tc>
          <w:tcPr>
            <w:tcW w:w="1986" w:type="dxa"/>
          </w:tcPr>
          <w:p w:rsidR="0099451C" w:rsidRDefault="0099451C" w:rsidP="007F4E8A">
            <w:r>
              <w:t>физика</w:t>
            </w:r>
          </w:p>
        </w:tc>
        <w:tc>
          <w:tcPr>
            <w:tcW w:w="3259" w:type="dxa"/>
          </w:tcPr>
          <w:p w:rsidR="0099451C" w:rsidRDefault="0099451C" w:rsidP="007F4E8A">
            <w:r>
              <w:t>Мещеряков Илья</w:t>
            </w:r>
          </w:p>
        </w:tc>
        <w:tc>
          <w:tcPr>
            <w:tcW w:w="2410" w:type="dxa"/>
          </w:tcPr>
          <w:p w:rsidR="0099451C" w:rsidRDefault="0099451C" w:rsidP="007F4E8A">
            <w:r>
              <w:t>94</w:t>
            </w:r>
          </w:p>
        </w:tc>
      </w:tr>
      <w:tr w:rsidR="0099451C" w:rsidTr="00EB7A31">
        <w:tc>
          <w:tcPr>
            <w:tcW w:w="1986" w:type="dxa"/>
          </w:tcPr>
          <w:p w:rsidR="0099451C" w:rsidRDefault="0099451C" w:rsidP="007F4E8A">
            <w:r>
              <w:t>английский язык</w:t>
            </w:r>
          </w:p>
        </w:tc>
        <w:tc>
          <w:tcPr>
            <w:tcW w:w="3259" w:type="dxa"/>
          </w:tcPr>
          <w:p w:rsidR="0099451C" w:rsidRDefault="0099451C" w:rsidP="007F4E8A">
            <w:r>
              <w:t>Долгополова Алиса</w:t>
            </w:r>
          </w:p>
        </w:tc>
        <w:tc>
          <w:tcPr>
            <w:tcW w:w="2410" w:type="dxa"/>
          </w:tcPr>
          <w:p w:rsidR="0099451C" w:rsidRDefault="0099451C" w:rsidP="007F4E8A">
            <w:r>
              <w:t>92</w:t>
            </w:r>
          </w:p>
        </w:tc>
      </w:tr>
      <w:tr w:rsidR="0099451C" w:rsidTr="00EB7A31">
        <w:tc>
          <w:tcPr>
            <w:tcW w:w="1986" w:type="dxa"/>
          </w:tcPr>
          <w:p w:rsidR="0099451C" w:rsidRDefault="0099451C" w:rsidP="007F4E8A">
            <w:r>
              <w:t>обществознание</w:t>
            </w:r>
          </w:p>
        </w:tc>
        <w:tc>
          <w:tcPr>
            <w:tcW w:w="3259" w:type="dxa"/>
          </w:tcPr>
          <w:p w:rsidR="0099451C" w:rsidRDefault="0099451C" w:rsidP="007F4E8A">
            <w:r>
              <w:t>Нуждин Антон</w:t>
            </w:r>
          </w:p>
        </w:tc>
        <w:tc>
          <w:tcPr>
            <w:tcW w:w="2410" w:type="dxa"/>
          </w:tcPr>
          <w:p w:rsidR="0099451C" w:rsidRDefault="0099451C" w:rsidP="007F4E8A">
            <w:r>
              <w:t>92</w:t>
            </w:r>
          </w:p>
        </w:tc>
      </w:tr>
    </w:tbl>
    <w:p w:rsidR="0099451C" w:rsidRDefault="0099451C" w:rsidP="0099451C"/>
    <w:p w:rsidR="0099451C" w:rsidRPr="0099451C" w:rsidRDefault="0099451C" w:rsidP="0099451C">
      <w:pPr>
        <w:pStyle w:val="a6"/>
        <w:jc w:val="center"/>
        <w:rPr>
          <w:b/>
          <w:i/>
          <w:sz w:val="28"/>
          <w:szCs w:val="28"/>
        </w:rPr>
      </w:pPr>
      <w:r w:rsidRPr="0099451C">
        <w:rPr>
          <w:b/>
          <w:i/>
          <w:sz w:val="28"/>
          <w:szCs w:val="28"/>
        </w:rPr>
        <w:t>Сравнение результатов прохождения ГИА обучающимися 11 классов</w:t>
      </w:r>
    </w:p>
    <w:p w:rsidR="0099451C" w:rsidRPr="0099451C" w:rsidRDefault="0099451C" w:rsidP="0099451C">
      <w:pPr>
        <w:pStyle w:val="a6"/>
        <w:jc w:val="center"/>
        <w:rPr>
          <w:b/>
          <w:i/>
          <w:sz w:val="28"/>
          <w:szCs w:val="28"/>
        </w:rPr>
      </w:pPr>
      <w:r w:rsidRPr="0099451C">
        <w:rPr>
          <w:b/>
          <w:i/>
          <w:sz w:val="28"/>
          <w:szCs w:val="28"/>
        </w:rPr>
        <w:t>за три года</w:t>
      </w:r>
    </w:p>
    <w:p w:rsidR="0099451C" w:rsidRPr="00D507B8" w:rsidRDefault="0099451C" w:rsidP="0099451C">
      <w:pPr>
        <w:pStyle w:val="a6"/>
        <w:jc w:val="center"/>
        <w:rPr>
          <w:b/>
          <w:i/>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73"/>
        <w:gridCol w:w="838"/>
        <w:gridCol w:w="740"/>
        <w:gridCol w:w="740"/>
        <w:gridCol w:w="760"/>
        <w:gridCol w:w="740"/>
        <w:gridCol w:w="740"/>
        <w:gridCol w:w="740"/>
        <w:gridCol w:w="740"/>
        <w:gridCol w:w="740"/>
        <w:gridCol w:w="740"/>
      </w:tblGrid>
      <w:tr w:rsidR="0099451C" w:rsidTr="00EB7A31">
        <w:tc>
          <w:tcPr>
            <w:tcW w:w="709" w:type="dxa"/>
            <w:vMerge w:val="restart"/>
          </w:tcPr>
          <w:p w:rsidR="0099451C" w:rsidRDefault="0099451C" w:rsidP="007F4E8A">
            <w:r>
              <w:t>год</w:t>
            </w:r>
          </w:p>
        </w:tc>
        <w:tc>
          <w:tcPr>
            <w:tcW w:w="8391" w:type="dxa"/>
            <w:gridSpan w:val="11"/>
          </w:tcPr>
          <w:p w:rsidR="0099451C" w:rsidRDefault="0099451C" w:rsidP="007F4E8A">
            <w:pPr>
              <w:jc w:val="center"/>
            </w:pPr>
            <w:r>
              <w:t>Наименование предметов</w:t>
            </w:r>
          </w:p>
        </w:tc>
      </w:tr>
      <w:tr w:rsidR="0099451C" w:rsidTr="00EB7A31">
        <w:tc>
          <w:tcPr>
            <w:tcW w:w="709" w:type="dxa"/>
            <w:vMerge/>
          </w:tcPr>
          <w:p w:rsidR="0099451C" w:rsidRDefault="0099451C" w:rsidP="007F4E8A"/>
        </w:tc>
        <w:tc>
          <w:tcPr>
            <w:tcW w:w="873" w:type="dxa"/>
          </w:tcPr>
          <w:p w:rsidR="0099451C" w:rsidRPr="00CA4B52" w:rsidRDefault="0099451C" w:rsidP="007F4E8A">
            <w:pPr>
              <w:rPr>
                <w:sz w:val="21"/>
                <w:szCs w:val="21"/>
              </w:rPr>
            </w:pPr>
            <w:r w:rsidRPr="00CA4B52">
              <w:rPr>
                <w:sz w:val="21"/>
                <w:szCs w:val="21"/>
              </w:rPr>
              <w:t>рус яз</w:t>
            </w:r>
          </w:p>
        </w:tc>
        <w:tc>
          <w:tcPr>
            <w:tcW w:w="838" w:type="dxa"/>
          </w:tcPr>
          <w:p w:rsidR="0099451C" w:rsidRDefault="0099451C" w:rsidP="007F4E8A">
            <w:r>
              <w:t>матем</w:t>
            </w:r>
          </w:p>
        </w:tc>
        <w:tc>
          <w:tcPr>
            <w:tcW w:w="740" w:type="dxa"/>
          </w:tcPr>
          <w:p w:rsidR="0099451C" w:rsidRDefault="0099451C" w:rsidP="007F4E8A">
            <w:r>
              <w:t>хим</w:t>
            </w:r>
          </w:p>
        </w:tc>
        <w:tc>
          <w:tcPr>
            <w:tcW w:w="740" w:type="dxa"/>
          </w:tcPr>
          <w:p w:rsidR="0099451C" w:rsidRDefault="0099451C" w:rsidP="007F4E8A">
            <w:r>
              <w:t>биол</w:t>
            </w:r>
          </w:p>
        </w:tc>
        <w:tc>
          <w:tcPr>
            <w:tcW w:w="760" w:type="dxa"/>
          </w:tcPr>
          <w:p w:rsidR="0099451C" w:rsidRDefault="0099451C" w:rsidP="007F4E8A">
            <w:r>
              <w:t>геогр</w:t>
            </w:r>
          </w:p>
        </w:tc>
        <w:tc>
          <w:tcPr>
            <w:tcW w:w="740" w:type="dxa"/>
          </w:tcPr>
          <w:p w:rsidR="0099451C" w:rsidRDefault="0099451C" w:rsidP="007F4E8A">
            <w:r>
              <w:t>лит</w:t>
            </w:r>
          </w:p>
        </w:tc>
        <w:tc>
          <w:tcPr>
            <w:tcW w:w="740" w:type="dxa"/>
          </w:tcPr>
          <w:p w:rsidR="0099451C" w:rsidRDefault="0099451C" w:rsidP="007F4E8A">
            <w:r>
              <w:t>ист</w:t>
            </w:r>
          </w:p>
        </w:tc>
        <w:tc>
          <w:tcPr>
            <w:tcW w:w="740" w:type="dxa"/>
          </w:tcPr>
          <w:p w:rsidR="0099451C" w:rsidRDefault="0099451C" w:rsidP="007F4E8A">
            <w:r>
              <w:t>общ</w:t>
            </w:r>
          </w:p>
        </w:tc>
        <w:tc>
          <w:tcPr>
            <w:tcW w:w="740" w:type="dxa"/>
          </w:tcPr>
          <w:p w:rsidR="0099451C" w:rsidRDefault="0099451C" w:rsidP="007F4E8A">
            <w:r>
              <w:t>физ</w:t>
            </w:r>
          </w:p>
        </w:tc>
        <w:tc>
          <w:tcPr>
            <w:tcW w:w="740" w:type="dxa"/>
          </w:tcPr>
          <w:p w:rsidR="0099451C" w:rsidRDefault="0099451C" w:rsidP="007F4E8A">
            <w:r>
              <w:t>англ</w:t>
            </w:r>
          </w:p>
        </w:tc>
        <w:tc>
          <w:tcPr>
            <w:tcW w:w="740" w:type="dxa"/>
          </w:tcPr>
          <w:p w:rsidR="0099451C" w:rsidRDefault="0099451C" w:rsidP="007F4E8A">
            <w:r>
              <w:t>инф</w:t>
            </w:r>
          </w:p>
        </w:tc>
      </w:tr>
      <w:tr w:rsidR="0099451C" w:rsidTr="00EB7A31">
        <w:tc>
          <w:tcPr>
            <w:tcW w:w="709" w:type="dxa"/>
          </w:tcPr>
          <w:p w:rsidR="0099451C" w:rsidRDefault="0099451C" w:rsidP="007F4E8A">
            <w:r>
              <w:t>2014</w:t>
            </w:r>
          </w:p>
        </w:tc>
        <w:tc>
          <w:tcPr>
            <w:tcW w:w="873" w:type="dxa"/>
          </w:tcPr>
          <w:p w:rsidR="0099451C" w:rsidRPr="00D507B8" w:rsidRDefault="0099451C" w:rsidP="007F4E8A">
            <w:pPr>
              <w:rPr>
                <w:sz w:val="22"/>
                <w:szCs w:val="22"/>
              </w:rPr>
            </w:pPr>
            <w:r>
              <w:rPr>
                <w:sz w:val="22"/>
                <w:szCs w:val="22"/>
              </w:rPr>
              <w:t>72,59</w:t>
            </w:r>
          </w:p>
        </w:tc>
        <w:tc>
          <w:tcPr>
            <w:tcW w:w="838" w:type="dxa"/>
          </w:tcPr>
          <w:p w:rsidR="0099451C" w:rsidRPr="00D507B8" w:rsidRDefault="0099451C" w:rsidP="007F4E8A">
            <w:pPr>
              <w:rPr>
                <w:sz w:val="22"/>
                <w:szCs w:val="22"/>
              </w:rPr>
            </w:pPr>
            <w:r>
              <w:rPr>
                <w:sz w:val="22"/>
                <w:szCs w:val="22"/>
              </w:rPr>
              <w:t>55,56</w:t>
            </w:r>
          </w:p>
        </w:tc>
        <w:tc>
          <w:tcPr>
            <w:tcW w:w="740" w:type="dxa"/>
          </w:tcPr>
          <w:p w:rsidR="0099451C" w:rsidRPr="00D507B8" w:rsidRDefault="0099451C" w:rsidP="007F4E8A">
            <w:pPr>
              <w:rPr>
                <w:sz w:val="22"/>
                <w:szCs w:val="22"/>
              </w:rPr>
            </w:pPr>
            <w:r>
              <w:rPr>
                <w:sz w:val="22"/>
                <w:szCs w:val="22"/>
              </w:rPr>
              <w:t>76,46</w:t>
            </w:r>
          </w:p>
        </w:tc>
        <w:tc>
          <w:tcPr>
            <w:tcW w:w="740" w:type="dxa"/>
          </w:tcPr>
          <w:p w:rsidR="0099451C" w:rsidRPr="00D507B8" w:rsidRDefault="0099451C" w:rsidP="007F4E8A">
            <w:pPr>
              <w:rPr>
                <w:sz w:val="22"/>
                <w:szCs w:val="22"/>
              </w:rPr>
            </w:pPr>
            <w:r>
              <w:rPr>
                <w:sz w:val="22"/>
                <w:szCs w:val="22"/>
              </w:rPr>
              <w:t>70,38</w:t>
            </w:r>
          </w:p>
        </w:tc>
        <w:tc>
          <w:tcPr>
            <w:tcW w:w="760" w:type="dxa"/>
          </w:tcPr>
          <w:p w:rsidR="0099451C" w:rsidRPr="00D507B8" w:rsidRDefault="0099451C" w:rsidP="007F4E8A">
            <w:pPr>
              <w:rPr>
                <w:sz w:val="22"/>
                <w:szCs w:val="22"/>
              </w:rPr>
            </w:pPr>
            <w:r>
              <w:rPr>
                <w:sz w:val="22"/>
                <w:szCs w:val="22"/>
              </w:rPr>
              <w:t>88,00</w:t>
            </w:r>
          </w:p>
        </w:tc>
        <w:tc>
          <w:tcPr>
            <w:tcW w:w="740" w:type="dxa"/>
          </w:tcPr>
          <w:p w:rsidR="0099451C" w:rsidRPr="00D507B8" w:rsidRDefault="0099451C" w:rsidP="007F4E8A">
            <w:pPr>
              <w:rPr>
                <w:sz w:val="22"/>
                <w:szCs w:val="22"/>
              </w:rPr>
            </w:pPr>
            <w:r>
              <w:rPr>
                <w:sz w:val="22"/>
                <w:szCs w:val="22"/>
              </w:rPr>
              <w:t>65,00</w:t>
            </w:r>
          </w:p>
        </w:tc>
        <w:tc>
          <w:tcPr>
            <w:tcW w:w="740" w:type="dxa"/>
          </w:tcPr>
          <w:p w:rsidR="0099451C" w:rsidRPr="00D507B8" w:rsidRDefault="0099451C" w:rsidP="007F4E8A">
            <w:pPr>
              <w:rPr>
                <w:sz w:val="22"/>
                <w:szCs w:val="22"/>
              </w:rPr>
            </w:pPr>
            <w:r>
              <w:rPr>
                <w:sz w:val="22"/>
                <w:szCs w:val="22"/>
              </w:rPr>
              <w:t>51,40</w:t>
            </w:r>
          </w:p>
        </w:tc>
        <w:tc>
          <w:tcPr>
            <w:tcW w:w="740" w:type="dxa"/>
          </w:tcPr>
          <w:p w:rsidR="0099451C" w:rsidRPr="00D507B8" w:rsidRDefault="0099451C" w:rsidP="007F4E8A">
            <w:pPr>
              <w:rPr>
                <w:sz w:val="22"/>
                <w:szCs w:val="22"/>
              </w:rPr>
            </w:pPr>
            <w:r>
              <w:rPr>
                <w:sz w:val="22"/>
                <w:szCs w:val="22"/>
              </w:rPr>
              <w:t>59,67</w:t>
            </w:r>
          </w:p>
        </w:tc>
        <w:tc>
          <w:tcPr>
            <w:tcW w:w="740" w:type="dxa"/>
          </w:tcPr>
          <w:p w:rsidR="0099451C" w:rsidRPr="00D507B8" w:rsidRDefault="0099451C" w:rsidP="007F4E8A">
            <w:pPr>
              <w:rPr>
                <w:sz w:val="22"/>
                <w:szCs w:val="22"/>
              </w:rPr>
            </w:pPr>
            <w:r>
              <w:rPr>
                <w:sz w:val="22"/>
                <w:szCs w:val="22"/>
              </w:rPr>
              <w:t>58,57</w:t>
            </w:r>
          </w:p>
        </w:tc>
        <w:tc>
          <w:tcPr>
            <w:tcW w:w="740" w:type="dxa"/>
          </w:tcPr>
          <w:p w:rsidR="0099451C" w:rsidRPr="00D507B8" w:rsidRDefault="0099451C" w:rsidP="007F4E8A">
            <w:pPr>
              <w:rPr>
                <w:sz w:val="22"/>
                <w:szCs w:val="22"/>
              </w:rPr>
            </w:pPr>
            <w:r>
              <w:rPr>
                <w:sz w:val="22"/>
                <w:szCs w:val="22"/>
              </w:rPr>
              <w:t>76,50</w:t>
            </w:r>
          </w:p>
        </w:tc>
        <w:tc>
          <w:tcPr>
            <w:tcW w:w="740" w:type="dxa"/>
          </w:tcPr>
          <w:p w:rsidR="0099451C" w:rsidRPr="00D507B8" w:rsidRDefault="0099451C" w:rsidP="007F4E8A">
            <w:pPr>
              <w:rPr>
                <w:sz w:val="22"/>
                <w:szCs w:val="22"/>
              </w:rPr>
            </w:pPr>
            <w:r>
              <w:rPr>
                <w:sz w:val="22"/>
                <w:szCs w:val="22"/>
              </w:rPr>
              <w:t>0</w:t>
            </w:r>
          </w:p>
        </w:tc>
      </w:tr>
      <w:tr w:rsidR="0099451C" w:rsidTr="00EB7A31">
        <w:tc>
          <w:tcPr>
            <w:tcW w:w="709" w:type="dxa"/>
          </w:tcPr>
          <w:p w:rsidR="0099451C" w:rsidRDefault="0099451C" w:rsidP="007F4E8A">
            <w:r>
              <w:t>2015</w:t>
            </w:r>
          </w:p>
        </w:tc>
        <w:tc>
          <w:tcPr>
            <w:tcW w:w="873" w:type="dxa"/>
          </w:tcPr>
          <w:p w:rsidR="0099451C" w:rsidRPr="00D507B8" w:rsidRDefault="0099451C" w:rsidP="007F4E8A">
            <w:pPr>
              <w:rPr>
                <w:sz w:val="22"/>
                <w:szCs w:val="22"/>
              </w:rPr>
            </w:pPr>
            <w:r>
              <w:rPr>
                <w:sz w:val="22"/>
                <w:szCs w:val="22"/>
              </w:rPr>
              <w:t>76,34</w:t>
            </w:r>
          </w:p>
        </w:tc>
        <w:tc>
          <w:tcPr>
            <w:tcW w:w="838" w:type="dxa"/>
          </w:tcPr>
          <w:p w:rsidR="0099451C" w:rsidRPr="00D507B8" w:rsidRDefault="0099451C" w:rsidP="007F4E8A">
            <w:pPr>
              <w:rPr>
                <w:sz w:val="22"/>
                <w:szCs w:val="22"/>
              </w:rPr>
            </w:pPr>
            <w:r w:rsidRPr="00D507B8">
              <w:rPr>
                <w:sz w:val="22"/>
                <w:szCs w:val="22"/>
              </w:rPr>
              <w:t>59,95</w:t>
            </w:r>
          </w:p>
        </w:tc>
        <w:tc>
          <w:tcPr>
            <w:tcW w:w="740" w:type="dxa"/>
          </w:tcPr>
          <w:p w:rsidR="0099451C" w:rsidRPr="00D507B8" w:rsidRDefault="0099451C" w:rsidP="007F4E8A">
            <w:pPr>
              <w:rPr>
                <w:sz w:val="22"/>
                <w:szCs w:val="22"/>
              </w:rPr>
            </w:pPr>
            <w:r>
              <w:rPr>
                <w:sz w:val="22"/>
                <w:szCs w:val="22"/>
              </w:rPr>
              <w:t>78,95</w:t>
            </w:r>
          </w:p>
        </w:tc>
        <w:tc>
          <w:tcPr>
            <w:tcW w:w="740" w:type="dxa"/>
          </w:tcPr>
          <w:p w:rsidR="0099451C" w:rsidRPr="00D507B8" w:rsidRDefault="0099451C" w:rsidP="007F4E8A">
            <w:pPr>
              <w:rPr>
                <w:sz w:val="22"/>
                <w:szCs w:val="22"/>
              </w:rPr>
            </w:pPr>
            <w:r>
              <w:rPr>
                <w:sz w:val="22"/>
                <w:szCs w:val="22"/>
              </w:rPr>
              <w:t>77,76</w:t>
            </w:r>
          </w:p>
        </w:tc>
        <w:tc>
          <w:tcPr>
            <w:tcW w:w="760" w:type="dxa"/>
          </w:tcPr>
          <w:p w:rsidR="0099451C" w:rsidRPr="00D507B8" w:rsidRDefault="0099451C" w:rsidP="007F4E8A">
            <w:pPr>
              <w:rPr>
                <w:sz w:val="22"/>
                <w:szCs w:val="22"/>
              </w:rPr>
            </w:pPr>
            <w:r>
              <w:rPr>
                <w:sz w:val="22"/>
                <w:szCs w:val="22"/>
              </w:rPr>
              <w:t>0</w:t>
            </w:r>
          </w:p>
        </w:tc>
        <w:tc>
          <w:tcPr>
            <w:tcW w:w="740" w:type="dxa"/>
          </w:tcPr>
          <w:p w:rsidR="0099451C" w:rsidRPr="00D507B8" w:rsidRDefault="0099451C" w:rsidP="007F4E8A">
            <w:pPr>
              <w:rPr>
                <w:sz w:val="22"/>
                <w:szCs w:val="22"/>
              </w:rPr>
            </w:pPr>
            <w:r>
              <w:rPr>
                <w:sz w:val="22"/>
                <w:szCs w:val="22"/>
              </w:rPr>
              <w:t>58,33</w:t>
            </w:r>
          </w:p>
        </w:tc>
        <w:tc>
          <w:tcPr>
            <w:tcW w:w="740" w:type="dxa"/>
          </w:tcPr>
          <w:p w:rsidR="0099451C" w:rsidRPr="00D507B8" w:rsidRDefault="0099451C" w:rsidP="007F4E8A">
            <w:pPr>
              <w:rPr>
                <w:sz w:val="22"/>
                <w:szCs w:val="22"/>
              </w:rPr>
            </w:pPr>
            <w:r>
              <w:rPr>
                <w:sz w:val="22"/>
                <w:szCs w:val="22"/>
              </w:rPr>
              <w:t>0</w:t>
            </w:r>
          </w:p>
        </w:tc>
        <w:tc>
          <w:tcPr>
            <w:tcW w:w="740" w:type="dxa"/>
          </w:tcPr>
          <w:p w:rsidR="0099451C" w:rsidRPr="00D507B8" w:rsidRDefault="0099451C" w:rsidP="007F4E8A">
            <w:pPr>
              <w:rPr>
                <w:sz w:val="22"/>
                <w:szCs w:val="22"/>
              </w:rPr>
            </w:pPr>
            <w:r>
              <w:rPr>
                <w:sz w:val="22"/>
                <w:szCs w:val="22"/>
              </w:rPr>
              <w:t>53,00</w:t>
            </w:r>
          </w:p>
        </w:tc>
        <w:tc>
          <w:tcPr>
            <w:tcW w:w="740" w:type="dxa"/>
          </w:tcPr>
          <w:p w:rsidR="0099451C" w:rsidRPr="00D507B8" w:rsidRDefault="0099451C" w:rsidP="007F4E8A">
            <w:pPr>
              <w:rPr>
                <w:sz w:val="22"/>
                <w:szCs w:val="22"/>
              </w:rPr>
            </w:pPr>
            <w:r>
              <w:rPr>
                <w:sz w:val="22"/>
                <w:szCs w:val="22"/>
              </w:rPr>
              <w:t>53,50</w:t>
            </w:r>
          </w:p>
        </w:tc>
        <w:tc>
          <w:tcPr>
            <w:tcW w:w="740" w:type="dxa"/>
          </w:tcPr>
          <w:p w:rsidR="0099451C" w:rsidRPr="00D507B8" w:rsidRDefault="0099451C" w:rsidP="007F4E8A">
            <w:pPr>
              <w:rPr>
                <w:sz w:val="22"/>
                <w:szCs w:val="22"/>
              </w:rPr>
            </w:pPr>
            <w:r>
              <w:rPr>
                <w:sz w:val="22"/>
                <w:szCs w:val="22"/>
              </w:rPr>
              <w:t>0</w:t>
            </w:r>
          </w:p>
        </w:tc>
        <w:tc>
          <w:tcPr>
            <w:tcW w:w="740" w:type="dxa"/>
          </w:tcPr>
          <w:p w:rsidR="0099451C" w:rsidRPr="00D507B8" w:rsidRDefault="0099451C" w:rsidP="007F4E8A">
            <w:pPr>
              <w:rPr>
                <w:sz w:val="22"/>
                <w:szCs w:val="22"/>
              </w:rPr>
            </w:pPr>
            <w:r>
              <w:rPr>
                <w:sz w:val="22"/>
                <w:szCs w:val="22"/>
              </w:rPr>
              <w:t>52,50</w:t>
            </w:r>
          </w:p>
        </w:tc>
      </w:tr>
      <w:tr w:rsidR="0099451C" w:rsidTr="00EB7A31">
        <w:tc>
          <w:tcPr>
            <w:tcW w:w="709" w:type="dxa"/>
          </w:tcPr>
          <w:p w:rsidR="0099451C" w:rsidRDefault="0099451C" w:rsidP="007F4E8A">
            <w:r>
              <w:t>2016</w:t>
            </w:r>
          </w:p>
        </w:tc>
        <w:tc>
          <w:tcPr>
            <w:tcW w:w="873" w:type="dxa"/>
          </w:tcPr>
          <w:p w:rsidR="0099451C" w:rsidRPr="00D507B8" w:rsidRDefault="0099451C" w:rsidP="007F4E8A">
            <w:pPr>
              <w:rPr>
                <w:b/>
                <w:sz w:val="22"/>
                <w:szCs w:val="22"/>
              </w:rPr>
            </w:pPr>
            <w:r w:rsidRPr="00D507B8">
              <w:rPr>
                <w:b/>
                <w:color w:val="C00000"/>
                <w:sz w:val="22"/>
                <w:szCs w:val="22"/>
              </w:rPr>
              <w:t>78,22</w:t>
            </w:r>
          </w:p>
        </w:tc>
        <w:tc>
          <w:tcPr>
            <w:tcW w:w="838" w:type="dxa"/>
          </w:tcPr>
          <w:p w:rsidR="0099451C" w:rsidRPr="00D507B8" w:rsidRDefault="0099451C" w:rsidP="007F4E8A">
            <w:pPr>
              <w:rPr>
                <w:sz w:val="22"/>
                <w:szCs w:val="22"/>
              </w:rPr>
            </w:pPr>
            <w:r w:rsidRPr="00D507B8">
              <w:rPr>
                <w:b/>
                <w:color w:val="C00000"/>
                <w:sz w:val="22"/>
                <w:szCs w:val="22"/>
              </w:rPr>
              <w:t>60,61</w:t>
            </w:r>
          </w:p>
        </w:tc>
        <w:tc>
          <w:tcPr>
            <w:tcW w:w="740" w:type="dxa"/>
          </w:tcPr>
          <w:p w:rsidR="0099451C" w:rsidRPr="00D507B8" w:rsidRDefault="0099451C" w:rsidP="007F4E8A">
            <w:pPr>
              <w:rPr>
                <w:sz w:val="22"/>
                <w:szCs w:val="22"/>
              </w:rPr>
            </w:pPr>
            <w:r w:rsidRPr="00D507B8">
              <w:rPr>
                <w:sz w:val="22"/>
                <w:szCs w:val="22"/>
              </w:rPr>
              <w:t>73,88</w:t>
            </w:r>
          </w:p>
        </w:tc>
        <w:tc>
          <w:tcPr>
            <w:tcW w:w="740" w:type="dxa"/>
          </w:tcPr>
          <w:p w:rsidR="0099451C" w:rsidRPr="00D507B8" w:rsidRDefault="0099451C" w:rsidP="007F4E8A">
            <w:pPr>
              <w:rPr>
                <w:sz w:val="22"/>
                <w:szCs w:val="22"/>
              </w:rPr>
            </w:pPr>
            <w:r w:rsidRPr="00D507B8">
              <w:rPr>
                <w:sz w:val="22"/>
                <w:szCs w:val="22"/>
              </w:rPr>
              <w:t>65,53</w:t>
            </w:r>
          </w:p>
        </w:tc>
        <w:tc>
          <w:tcPr>
            <w:tcW w:w="760" w:type="dxa"/>
          </w:tcPr>
          <w:p w:rsidR="0099451C" w:rsidRPr="00D507B8" w:rsidRDefault="0099451C" w:rsidP="007F4E8A">
            <w:pPr>
              <w:rPr>
                <w:sz w:val="22"/>
                <w:szCs w:val="22"/>
              </w:rPr>
            </w:pPr>
            <w:r w:rsidRPr="00D507B8">
              <w:rPr>
                <w:sz w:val="22"/>
                <w:szCs w:val="22"/>
              </w:rPr>
              <w:t>68,60</w:t>
            </w:r>
          </w:p>
        </w:tc>
        <w:tc>
          <w:tcPr>
            <w:tcW w:w="740" w:type="dxa"/>
          </w:tcPr>
          <w:p w:rsidR="0099451C" w:rsidRPr="00D507B8" w:rsidRDefault="0099451C" w:rsidP="007F4E8A">
            <w:pPr>
              <w:rPr>
                <w:sz w:val="22"/>
                <w:szCs w:val="22"/>
              </w:rPr>
            </w:pPr>
            <w:r w:rsidRPr="00D507B8">
              <w:rPr>
                <w:b/>
                <w:color w:val="C00000"/>
                <w:sz w:val="22"/>
                <w:szCs w:val="22"/>
              </w:rPr>
              <w:t>61,50</w:t>
            </w:r>
          </w:p>
        </w:tc>
        <w:tc>
          <w:tcPr>
            <w:tcW w:w="740" w:type="dxa"/>
          </w:tcPr>
          <w:p w:rsidR="0099451C" w:rsidRPr="00D507B8" w:rsidRDefault="0099451C" w:rsidP="007F4E8A">
            <w:pPr>
              <w:rPr>
                <w:sz w:val="22"/>
                <w:szCs w:val="22"/>
              </w:rPr>
            </w:pPr>
            <w:r w:rsidRPr="00D507B8">
              <w:rPr>
                <w:sz w:val="22"/>
                <w:szCs w:val="22"/>
              </w:rPr>
              <w:t>71,00</w:t>
            </w:r>
          </w:p>
        </w:tc>
        <w:tc>
          <w:tcPr>
            <w:tcW w:w="740" w:type="dxa"/>
          </w:tcPr>
          <w:p w:rsidR="0099451C" w:rsidRPr="00D507B8" w:rsidRDefault="0099451C" w:rsidP="007F4E8A">
            <w:pPr>
              <w:rPr>
                <w:b/>
                <w:color w:val="C00000"/>
                <w:sz w:val="22"/>
                <w:szCs w:val="22"/>
              </w:rPr>
            </w:pPr>
            <w:r w:rsidRPr="00D507B8">
              <w:rPr>
                <w:b/>
                <w:color w:val="C00000"/>
                <w:sz w:val="22"/>
                <w:szCs w:val="22"/>
              </w:rPr>
              <w:t>67,82</w:t>
            </w:r>
          </w:p>
        </w:tc>
        <w:tc>
          <w:tcPr>
            <w:tcW w:w="740" w:type="dxa"/>
          </w:tcPr>
          <w:p w:rsidR="0099451C" w:rsidRPr="00D507B8" w:rsidRDefault="0099451C" w:rsidP="007F4E8A">
            <w:pPr>
              <w:rPr>
                <w:b/>
                <w:color w:val="C00000"/>
                <w:sz w:val="22"/>
                <w:szCs w:val="22"/>
              </w:rPr>
            </w:pPr>
            <w:r w:rsidRPr="00D507B8">
              <w:rPr>
                <w:b/>
                <w:color w:val="C00000"/>
                <w:sz w:val="22"/>
                <w:szCs w:val="22"/>
              </w:rPr>
              <w:t>63,50</w:t>
            </w:r>
          </w:p>
        </w:tc>
        <w:tc>
          <w:tcPr>
            <w:tcW w:w="740" w:type="dxa"/>
          </w:tcPr>
          <w:p w:rsidR="0099451C" w:rsidRPr="00D507B8" w:rsidRDefault="0099451C" w:rsidP="007F4E8A">
            <w:pPr>
              <w:rPr>
                <w:sz w:val="22"/>
                <w:szCs w:val="22"/>
              </w:rPr>
            </w:pPr>
            <w:r w:rsidRPr="00D507B8">
              <w:rPr>
                <w:sz w:val="22"/>
                <w:szCs w:val="22"/>
              </w:rPr>
              <w:t>69,67</w:t>
            </w:r>
          </w:p>
        </w:tc>
        <w:tc>
          <w:tcPr>
            <w:tcW w:w="740" w:type="dxa"/>
          </w:tcPr>
          <w:p w:rsidR="0099451C" w:rsidRPr="00D507B8" w:rsidRDefault="0099451C" w:rsidP="007F4E8A">
            <w:pPr>
              <w:rPr>
                <w:sz w:val="22"/>
                <w:szCs w:val="22"/>
              </w:rPr>
            </w:pPr>
            <w:r w:rsidRPr="00D507B8">
              <w:rPr>
                <w:b/>
                <w:color w:val="C00000"/>
                <w:sz w:val="22"/>
                <w:szCs w:val="22"/>
              </w:rPr>
              <w:t>70,00</w:t>
            </w:r>
          </w:p>
        </w:tc>
      </w:tr>
    </w:tbl>
    <w:p w:rsidR="0099451C" w:rsidRDefault="0099451C" w:rsidP="0099451C"/>
    <w:p w:rsidR="0099451C" w:rsidRPr="008C5C95" w:rsidRDefault="0099451C" w:rsidP="00EB7A31">
      <w:pPr>
        <w:jc w:val="center"/>
      </w:pPr>
      <w:r>
        <w:rPr>
          <w:noProof/>
          <w:lang w:eastAsia="ru-RU"/>
        </w:rPr>
        <w:drawing>
          <wp:inline distT="0" distB="0" distL="0" distR="0" wp14:anchorId="5DF8CA98" wp14:editId="2C8103CF">
            <wp:extent cx="5167313" cy="2743200"/>
            <wp:effectExtent l="0" t="0" r="1460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451C" w:rsidRPr="00953F6E" w:rsidRDefault="0099451C" w:rsidP="00EB7A31">
      <w:pPr>
        <w:ind w:firstLine="709"/>
        <w:jc w:val="both"/>
      </w:pPr>
      <w:r>
        <w:t>Данные таблицы и диаграммы показывают, что относительно стабильные и достаточно высокие результаты учащиеся 11 классов показывают по русскому языку и химии. Положительная динамика в улучшении результатов наблюдается по русскому языку и математике. Некоторое снижение показателей в 2016 году наблюдается по химии и биологии. По сравнению с 2015 годом в 2016 году результаты сдачи экзаменов выше по следующим предметам: русский язык, математика, литература, физика, информатика.</w:t>
      </w:r>
    </w:p>
    <w:p w:rsidR="000F5F4A" w:rsidRPr="0032195F" w:rsidRDefault="0099451C" w:rsidP="00EB7A31">
      <w:pPr>
        <w:ind w:firstLine="709"/>
        <w:jc w:val="both"/>
        <w:rPr>
          <w:b/>
        </w:rPr>
      </w:pPr>
      <w:r w:rsidRPr="0032195F">
        <w:rPr>
          <w:b/>
        </w:rPr>
        <w:t>Сравнение</w:t>
      </w:r>
      <w:r w:rsidR="000F5F4A" w:rsidRPr="0032195F">
        <w:rPr>
          <w:b/>
        </w:rPr>
        <w:t xml:space="preserve"> средних баллов по предметам по выбору с районными показателями</w:t>
      </w:r>
    </w:p>
    <w:p w:rsidR="000F5F4A" w:rsidRDefault="0099451C" w:rsidP="00EB7A31">
      <w:pPr>
        <w:ind w:firstLine="709"/>
        <w:jc w:val="both"/>
      </w:pPr>
      <w:r>
        <w:t xml:space="preserve"> </w:t>
      </w:r>
    </w:p>
    <w:tbl>
      <w:tblPr>
        <w:tblW w:w="0" w:type="auto"/>
        <w:tblLook w:val="04A0" w:firstRow="1" w:lastRow="0" w:firstColumn="1" w:lastColumn="0" w:noHBand="0" w:noVBand="1"/>
      </w:tblPr>
      <w:tblGrid>
        <w:gridCol w:w="3115"/>
        <w:gridCol w:w="3115"/>
        <w:gridCol w:w="3115"/>
      </w:tblGrid>
      <w:tr w:rsidR="00831A3F" w:rsidTr="007F4E8A">
        <w:tc>
          <w:tcPr>
            <w:tcW w:w="3115" w:type="dxa"/>
          </w:tcPr>
          <w:p w:rsidR="00831A3F" w:rsidRPr="008C2D5E" w:rsidRDefault="00831A3F" w:rsidP="00831A3F">
            <w:pPr>
              <w:pStyle w:val="a6"/>
            </w:pPr>
            <w:r w:rsidRPr="008C2D5E">
              <w:t>Наименование предмета</w:t>
            </w:r>
          </w:p>
        </w:tc>
        <w:tc>
          <w:tcPr>
            <w:tcW w:w="6230" w:type="dxa"/>
            <w:gridSpan w:val="2"/>
          </w:tcPr>
          <w:p w:rsidR="00831A3F" w:rsidRPr="008C2D5E" w:rsidRDefault="00831A3F" w:rsidP="00831A3F">
            <w:pPr>
              <w:pStyle w:val="a6"/>
              <w:jc w:val="center"/>
            </w:pPr>
            <w:r w:rsidRPr="008C2D5E">
              <w:t>Средний балл</w:t>
            </w:r>
          </w:p>
        </w:tc>
      </w:tr>
      <w:tr w:rsidR="000F5F4A" w:rsidTr="000F5F4A">
        <w:tc>
          <w:tcPr>
            <w:tcW w:w="3115" w:type="dxa"/>
          </w:tcPr>
          <w:p w:rsidR="000F5F4A" w:rsidRPr="008C2D5E" w:rsidRDefault="000F5F4A" w:rsidP="00831A3F">
            <w:pPr>
              <w:pStyle w:val="a6"/>
            </w:pPr>
          </w:p>
        </w:tc>
        <w:tc>
          <w:tcPr>
            <w:tcW w:w="3115" w:type="dxa"/>
          </w:tcPr>
          <w:p w:rsidR="000F5F4A" w:rsidRPr="008C2D5E" w:rsidRDefault="00831A3F" w:rsidP="00831A3F">
            <w:pPr>
              <w:pStyle w:val="a6"/>
              <w:jc w:val="center"/>
            </w:pPr>
            <w:r w:rsidRPr="008C2D5E">
              <w:t>по школе</w:t>
            </w:r>
          </w:p>
        </w:tc>
        <w:tc>
          <w:tcPr>
            <w:tcW w:w="3115" w:type="dxa"/>
          </w:tcPr>
          <w:p w:rsidR="000F5F4A" w:rsidRPr="008C2D5E" w:rsidRDefault="00831A3F" w:rsidP="00831A3F">
            <w:pPr>
              <w:pStyle w:val="a6"/>
              <w:jc w:val="center"/>
            </w:pPr>
            <w:r w:rsidRPr="008C2D5E">
              <w:t>по району</w:t>
            </w:r>
          </w:p>
        </w:tc>
      </w:tr>
      <w:tr w:rsidR="000F5F4A" w:rsidTr="000F5F4A">
        <w:tc>
          <w:tcPr>
            <w:tcW w:w="3115" w:type="dxa"/>
          </w:tcPr>
          <w:p w:rsidR="000F5F4A" w:rsidRPr="008C2D5E" w:rsidRDefault="00831A3F" w:rsidP="00831A3F">
            <w:pPr>
              <w:pStyle w:val="a6"/>
            </w:pPr>
            <w:r w:rsidRPr="008C2D5E">
              <w:t>Русский язык</w:t>
            </w:r>
          </w:p>
        </w:tc>
        <w:tc>
          <w:tcPr>
            <w:tcW w:w="3115" w:type="dxa"/>
          </w:tcPr>
          <w:p w:rsidR="000F5F4A" w:rsidRPr="008C2D5E" w:rsidRDefault="00831A3F" w:rsidP="00831A3F">
            <w:pPr>
              <w:pStyle w:val="a6"/>
              <w:jc w:val="center"/>
            </w:pPr>
            <w:r w:rsidRPr="008C2D5E">
              <w:t>78,22</w:t>
            </w:r>
          </w:p>
        </w:tc>
        <w:tc>
          <w:tcPr>
            <w:tcW w:w="3115" w:type="dxa"/>
          </w:tcPr>
          <w:p w:rsidR="000F5F4A" w:rsidRPr="008C2D5E" w:rsidRDefault="008C2D5E" w:rsidP="00831A3F">
            <w:pPr>
              <w:pStyle w:val="a6"/>
              <w:jc w:val="center"/>
            </w:pPr>
            <w:r>
              <w:t>70,92</w:t>
            </w:r>
          </w:p>
        </w:tc>
      </w:tr>
      <w:tr w:rsidR="000F5F4A" w:rsidTr="000F5F4A">
        <w:tc>
          <w:tcPr>
            <w:tcW w:w="3115" w:type="dxa"/>
          </w:tcPr>
          <w:p w:rsidR="000F5F4A" w:rsidRPr="008C2D5E" w:rsidRDefault="00831A3F" w:rsidP="00831A3F">
            <w:pPr>
              <w:pStyle w:val="a6"/>
            </w:pPr>
            <w:r w:rsidRPr="008C2D5E">
              <w:t>Математика (база)</w:t>
            </w:r>
          </w:p>
        </w:tc>
        <w:tc>
          <w:tcPr>
            <w:tcW w:w="3115" w:type="dxa"/>
          </w:tcPr>
          <w:p w:rsidR="000F5F4A" w:rsidRPr="008C2D5E" w:rsidRDefault="008C2D5E" w:rsidP="00831A3F">
            <w:pPr>
              <w:pStyle w:val="a6"/>
              <w:jc w:val="center"/>
            </w:pPr>
            <w:r>
              <w:t>4,67</w:t>
            </w:r>
          </w:p>
        </w:tc>
        <w:tc>
          <w:tcPr>
            <w:tcW w:w="3115" w:type="dxa"/>
          </w:tcPr>
          <w:p w:rsidR="000F5F4A" w:rsidRPr="008C2D5E" w:rsidRDefault="008C2D5E" w:rsidP="00831A3F">
            <w:pPr>
              <w:pStyle w:val="a6"/>
              <w:jc w:val="center"/>
            </w:pPr>
            <w:r>
              <w:t>4,31</w:t>
            </w:r>
          </w:p>
        </w:tc>
      </w:tr>
      <w:tr w:rsidR="000F5F4A" w:rsidTr="000F5F4A">
        <w:tc>
          <w:tcPr>
            <w:tcW w:w="3115" w:type="dxa"/>
          </w:tcPr>
          <w:p w:rsidR="000F5F4A" w:rsidRPr="008C2D5E" w:rsidRDefault="00831A3F" w:rsidP="00831A3F">
            <w:pPr>
              <w:pStyle w:val="a6"/>
            </w:pPr>
            <w:r w:rsidRPr="008C2D5E">
              <w:t>Математика (профиль)</w:t>
            </w:r>
          </w:p>
        </w:tc>
        <w:tc>
          <w:tcPr>
            <w:tcW w:w="3115" w:type="dxa"/>
          </w:tcPr>
          <w:p w:rsidR="000F5F4A" w:rsidRPr="008C2D5E" w:rsidRDefault="00831A3F" w:rsidP="00831A3F">
            <w:pPr>
              <w:pStyle w:val="a6"/>
              <w:jc w:val="center"/>
            </w:pPr>
            <w:r w:rsidRPr="008C2D5E">
              <w:t>60,61</w:t>
            </w:r>
          </w:p>
        </w:tc>
        <w:tc>
          <w:tcPr>
            <w:tcW w:w="3115" w:type="dxa"/>
          </w:tcPr>
          <w:p w:rsidR="000F5F4A" w:rsidRPr="008C2D5E" w:rsidRDefault="008C2D5E" w:rsidP="00831A3F">
            <w:pPr>
              <w:pStyle w:val="a6"/>
              <w:jc w:val="center"/>
            </w:pPr>
            <w:r>
              <w:t>46,25</w:t>
            </w:r>
          </w:p>
        </w:tc>
      </w:tr>
      <w:tr w:rsidR="000F5F4A" w:rsidTr="000F5F4A">
        <w:tc>
          <w:tcPr>
            <w:tcW w:w="3115" w:type="dxa"/>
          </w:tcPr>
          <w:p w:rsidR="000F5F4A" w:rsidRPr="008C2D5E" w:rsidRDefault="00831A3F" w:rsidP="00831A3F">
            <w:pPr>
              <w:pStyle w:val="a6"/>
            </w:pPr>
            <w:r w:rsidRPr="008C2D5E">
              <w:t>Химия</w:t>
            </w:r>
          </w:p>
        </w:tc>
        <w:tc>
          <w:tcPr>
            <w:tcW w:w="3115" w:type="dxa"/>
          </w:tcPr>
          <w:p w:rsidR="000F5F4A" w:rsidRPr="008C2D5E" w:rsidRDefault="00831A3F" w:rsidP="00831A3F">
            <w:pPr>
              <w:pStyle w:val="a6"/>
              <w:jc w:val="center"/>
            </w:pPr>
            <w:r w:rsidRPr="008C2D5E">
              <w:t>73,88</w:t>
            </w:r>
          </w:p>
        </w:tc>
        <w:tc>
          <w:tcPr>
            <w:tcW w:w="3115" w:type="dxa"/>
          </w:tcPr>
          <w:p w:rsidR="000F5F4A" w:rsidRPr="008C2D5E" w:rsidRDefault="008C2D5E" w:rsidP="00831A3F">
            <w:pPr>
              <w:pStyle w:val="a6"/>
              <w:jc w:val="center"/>
            </w:pPr>
            <w:r>
              <w:t>54,10</w:t>
            </w:r>
          </w:p>
        </w:tc>
      </w:tr>
      <w:tr w:rsidR="000F5F4A" w:rsidTr="000F5F4A">
        <w:tc>
          <w:tcPr>
            <w:tcW w:w="3115" w:type="dxa"/>
          </w:tcPr>
          <w:p w:rsidR="000F5F4A" w:rsidRPr="008C2D5E" w:rsidRDefault="00831A3F" w:rsidP="00831A3F">
            <w:pPr>
              <w:pStyle w:val="a6"/>
            </w:pPr>
            <w:r w:rsidRPr="008C2D5E">
              <w:t>Биология</w:t>
            </w:r>
          </w:p>
        </w:tc>
        <w:tc>
          <w:tcPr>
            <w:tcW w:w="3115" w:type="dxa"/>
          </w:tcPr>
          <w:p w:rsidR="000F5F4A" w:rsidRPr="008C2D5E" w:rsidRDefault="00831A3F" w:rsidP="00831A3F">
            <w:pPr>
              <w:pStyle w:val="a6"/>
              <w:jc w:val="center"/>
            </w:pPr>
            <w:r w:rsidRPr="008C2D5E">
              <w:t>65,53</w:t>
            </w:r>
          </w:p>
        </w:tc>
        <w:tc>
          <w:tcPr>
            <w:tcW w:w="3115" w:type="dxa"/>
          </w:tcPr>
          <w:p w:rsidR="000F5F4A" w:rsidRPr="008C2D5E" w:rsidRDefault="008C2D5E" w:rsidP="00831A3F">
            <w:pPr>
              <w:pStyle w:val="a6"/>
              <w:jc w:val="center"/>
            </w:pPr>
            <w:r>
              <w:t>53,47</w:t>
            </w:r>
          </w:p>
        </w:tc>
      </w:tr>
      <w:tr w:rsidR="000F5F4A" w:rsidTr="000F5F4A">
        <w:tc>
          <w:tcPr>
            <w:tcW w:w="3115" w:type="dxa"/>
          </w:tcPr>
          <w:p w:rsidR="000F5F4A" w:rsidRPr="008C2D5E" w:rsidRDefault="00831A3F" w:rsidP="00831A3F">
            <w:pPr>
              <w:pStyle w:val="a6"/>
            </w:pPr>
            <w:r w:rsidRPr="008C2D5E">
              <w:t>География</w:t>
            </w:r>
          </w:p>
        </w:tc>
        <w:tc>
          <w:tcPr>
            <w:tcW w:w="3115" w:type="dxa"/>
          </w:tcPr>
          <w:p w:rsidR="000F5F4A" w:rsidRPr="008C2D5E" w:rsidRDefault="00831A3F" w:rsidP="00831A3F">
            <w:pPr>
              <w:pStyle w:val="a6"/>
              <w:jc w:val="center"/>
            </w:pPr>
            <w:r w:rsidRPr="008C2D5E">
              <w:t>68,60</w:t>
            </w:r>
          </w:p>
        </w:tc>
        <w:tc>
          <w:tcPr>
            <w:tcW w:w="3115" w:type="dxa"/>
          </w:tcPr>
          <w:p w:rsidR="000F5F4A" w:rsidRPr="008C2D5E" w:rsidRDefault="008C2D5E" w:rsidP="00831A3F">
            <w:pPr>
              <w:pStyle w:val="a6"/>
              <w:jc w:val="center"/>
            </w:pPr>
            <w:r>
              <w:t>62,04</w:t>
            </w:r>
          </w:p>
        </w:tc>
      </w:tr>
      <w:tr w:rsidR="000F5F4A" w:rsidTr="000F5F4A">
        <w:tc>
          <w:tcPr>
            <w:tcW w:w="3115" w:type="dxa"/>
          </w:tcPr>
          <w:p w:rsidR="000F5F4A" w:rsidRPr="008C2D5E" w:rsidRDefault="00831A3F" w:rsidP="00831A3F">
            <w:pPr>
              <w:pStyle w:val="a6"/>
            </w:pPr>
            <w:r w:rsidRPr="008C2D5E">
              <w:t>Литература</w:t>
            </w:r>
          </w:p>
        </w:tc>
        <w:tc>
          <w:tcPr>
            <w:tcW w:w="3115" w:type="dxa"/>
          </w:tcPr>
          <w:p w:rsidR="000F5F4A" w:rsidRPr="008C2D5E" w:rsidRDefault="00831A3F" w:rsidP="00831A3F">
            <w:pPr>
              <w:pStyle w:val="a6"/>
              <w:jc w:val="center"/>
            </w:pPr>
            <w:r w:rsidRPr="008C2D5E">
              <w:t>61,50</w:t>
            </w:r>
          </w:p>
        </w:tc>
        <w:tc>
          <w:tcPr>
            <w:tcW w:w="3115" w:type="dxa"/>
          </w:tcPr>
          <w:p w:rsidR="000F5F4A" w:rsidRPr="008C2D5E" w:rsidRDefault="008C2D5E" w:rsidP="00831A3F">
            <w:pPr>
              <w:pStyle w:val="a6"/>
              <w:jc w:val="center"/>
            </w:pPr>
            <w:r>
              <w:t>52,59</w:t>
            </w:r>
          </w:p>
        </w:tc>
      </w:tr>
      <w:tr w:rsidR="000F5F4A" w:rsidTr="000F5F4A">
        <w:tc>
          <w:tcPr>
            <w:tcW w:w="3115" w:type="dxa"/>
          </w:tcPr>
          <w:p w:rsidR="000F5F4A" w:rsidRPr="008C2D5E" w:rsidRDefault="00831A3F" w:rsidP="00831A3F">
            <w:pPr>
              <w:pStyle w:val="a6"/>
            </w:pPr>
            <w:r w:rsidRPr="008C2D5E">
              <w:lastRenderedPageBreak/>
              <w:t>История</w:t>
            </w:r>
          </w:p>
        </w:tc>
        <w:tc>
          <w:tcPr>
            <w:tcW w:w="3115" w:type="dxa"/>
          </w:tcPr>
          <w:p w:rsidR="000F5F4A" w:rsidRPr="008C2D5E" w:rsidRDefault="00831A3F" w:rsidP="00831A3F">
            <w:pPr>
              <w:pStyle w:val="a6"/>
              <w:jc w:val="center"/>
            </w:pPr>
            <w:r w:rsidRPr="008C2D5E">
              <w:t>71,00</w:t>
            </w:r>
          </w:p>
        </w:tc>
        <w:tc>
          <w:tcPr>
            <w:tcW w:w="3115" w:type="dxa"/>
          </w:tcPr>
          <w:p w:rsidR="000F5F4A" w:rsidRPr="008C2D5E" w:rsidRDefault="008C2D5E" w:rsidP="00831A3F">
            <w:pPr>
              <w:pStyle w:val="a6"/>
              <w:jc w:val="center"/>
            </w:pPr>
            <w:r>
              <w:t>53,63</w:t>
            </w:r>
          </w:p>
        </w:tc>
      </w:tr>
      <w:tr w:rsidR="000F5F4A" w:rsidTr="000F5F4A">
        <w:tc>
          <w:tcPr>
            <w:tcW w:w="3115" w:type="dxa"/>
          </w:tcPr>
          <w:p w:rsidR="000F5F4A" w:rsidRPr="008C2D5E" w:rsidRDefault="00831A3F" w:rsidP="00831A3F">
            <w:pPr>
              <w:pStyle w:val="a6"/>
            </w:pPr>
            <w:r w:rsidRPr="008C2D5E">
              <w:t>Обществознание</w:t>
            </w:r>
          </w:p>
        </w:tc>
        <w:tc>
          <w:tcPr>
            <w:tcW w:w="3115" w:type="dxa"/>
          </w:tcPr>
          <w:p w:rsidR="000F5F4A" w:rsidRPr="008C2D5E" w:rsidRDefault="00831A3F" w:rsidP="00831A3F">
            <w:pPr>
              <w:pStyle w:val="a6"/>
              <w:jc w:val="center"/>
            </w:pPr>
            <w:r w:rsidRPr="008C2D5E">
              <w:t>67,82</w:t>
            </w:r>
          </w:p>
        </w:tc>
        <w:tc>
          <w:tcPr>
            <w:tcW w:w="3115" w:type="dxa"/>
          </w:tcPr>
          <w:p w:rsidR="000F5F4A" w:rsidRPr="008C2D5E" w:rsidRDefault="008C2D5E" w:rsidP="00831A3F">
            <w:pPr>
              <w:pStyle w:val="a6"/>
              <w:jc w:val="center"/>
            </w:pPr>
            <w:r>
              <w:t>55,21</w:t>
            </w:r>
          </w:p>
        </w:tc>
      </w:tr>
      <w:tr w:rsidR="000F5F4A" w:rsidTr="000F5F4A">
        <w:tc>
          <w:tcPr>
            <w:tcW w:w="3115" w:type="dxa"/>
          </w:tcPr>
          <w:p w:rsidR="000F5F4A" w:rsidRPr="008C2D5E" w:rsidRDefault="00831A3F" w:rsidP="00831A3F">
            <w:pPr>
              <w:pStyle w:val="a6"/>
            </w:pPr>
            <w:r w:rsidRPr="008C2D5E">
              <w:t>Физика</w:t>
            </w:r>
          </w:p>
        </w:tc>
        <w:tc>
          <w:tcPr>
            <w:tcW w:w="3115" w:type="dxa"/>
          </w:tcPr>
          <w:p w:rsidR="000F5F4A" w:rsidRPr="008C2D5E" w:rsidRDefault="00831A3F" w:rsidP="00831A3F">
            <w:pPr>
              <w:pStyle w:val="a6"/>
              <w:jc w:val="center"/>
            </w:pPr>
            <w:r w:rsidRPr="008C2D5E">
              <w:t>63,50</w:t>
            </w:r>
          </w:p>
        </w:tc>
        <w:tc>
          <w:tcPr>
            <w:tcW w:w="3115" w:type="dxa"/>
          </w:tcPr>
          <w:p w:rsidR="000F5F4A" w:rsidRPr="008C2D5E" w:rsidRDefault="008C2D5E" w:rsidP="00831A3F">
            <w:pPr>
              <w:pStyle w:val="a6"/>
              <w:jc w:val="center"/>
            </w:pPr>
            <w:r>
              <w:t>51,22</w:t>
            </w:r>
          </w:p>
        </w:tc>
      </w:tr>
      <w:tr w:rsidR="00831A3F" w:rsidTr="000F5F4A">
        <w:tc>
          <w:tcPr>
            <w:tcW w:w="3115" w:type="dxa"/>
          </w:tcPr>
          <w:p w:rsidR="00831A3F" w:rsidRPr="008C2D5E" w:rsidRDefault="00831A3F" w:rsidP="00831A3F">
            <w:pPr>
              <w:pStyle w:val="a6"/>
            </w:pPr>
            <w:r w:rsidRPr="008C2D5E">
              <w:t>Английский язык</w:t>
            </w:r>
          </w:p>
        </w:tc>
        <w:tc>
          <w:tcPr>
            <w:tcW w:w="3115" w:type="dxa"/>
          </w:tcPr>
          <w:p w:rsidR="00831A3F" w:rsidRPr="008C2D5E" w:rsidRDefault="00831A3F" w:rsidP="00831A3F">
            <w:pPr>
              <w:pStyle w:val="a6"/>
              <w:jc w:val="center"/>
            </w:pPr>
            <w:r w:rsidRPr="008C2D5E">
              <w:t>69,67</w:t>
            </w:r>
          </w:p>
        </w:tc>
        <w:tc>
          <w:tcPr>
            <w:tcW w:w="3115" w:type="dxa"/>
          </w:tcPr>
          <w:p w:rsidR="00831A3F" w:rsidRPr="008C2D5E" w:rsidRDefault="008C2D5E" w:rsidP="00831A3F">
            <w:pPr>
              <w:pStyle w:val="a6"/>
              <w:jc w:val="center"/>
            </w:pPr>
            <w:r>
              <w:t>68,70</w:t>
            </w:r>
          </w:p>
        </w:tc>
      </w:tr>
      <w:tr w:rsidR="00831A3F" w:rsidTr="000F5F4A">
        <w:tc>
          <w:tcPr>
            <w:tcW w:w="3115" w:type="dxa"/>
          </w:tcPr>
          <w:p w:rsidR="00831A3F" w:rsidRPr="008C2D5E" w:rsidRDefault="00831A3F" w:rsidP="00831A3F">
            <w:pPr>
              <w:pStyle w:val="a6"/>
            </w:pPr>
            <w:r w:rsidRPr="008C2D5E">
              <w:t>Информатика</w:t>
            </w:r>
          </w:p>
        </w:tc>
        <w:tc>
          <w:tcPr>
            <w:tcW w:w="3115" w:type="dxa"/>
          </w:tcPr>
          <w:p w:rsidR="00831A3F" w:rsidRPr="008C2D5E" w:rsidRDefault="00831A3F" w:rsidP="00831A3F">
            <w:pPr>
              <w:pStyle w:val="a6"/>
              <w:jc w:val="center"/>
            </w:pPr>
            <w:r w:rsidRPr="008C2D5E">
              <w:t>70,00</w:t>
            </w:r>
          </w:p>
        </w:tc>
        <w:tc>
          <w:tcPr>
            <w:tcW w:w="3115" w:type="dxa"/>
          </w:tcPr>
          <w:p w:rsidR="00831A3F" w:rsidRPr="008C2D5E" w:rsidRDefault="008C2D5E" w:rsidP="00831A3F">
            <w:pPr>
              <w:pStyle w:val="a6"/>
              <w:jc w:val="center"/>
            </w:pPr>
            <w:r>
              <w:t>55,27</w:t>
            </w:r>
          </w:p>
        </w:tc>
      </w:tr>
    </w:tbl>
    <w:p w:rsidR="005754A3" w:rsidRDefault="005754A3" w:rsidP="005754A3">
      <w:pPr>
        <w:spacing w:line="360" w:lineRule="auto"/>
        <w:jc w:val="both"/>
      </w:pPr>
    </w:p>
    <w:p w:rsidR="00EB7A31" w:rsidRDefault="00EB7A31" w:rsidP="00EB7A31">
      <w:pPr>
        <w:spacing w:line="360" w:lineRule="auto"/>
        <w:jc w:val="both"/>
        <w:rPr>
          <w:b/>
          <w:sz w:val="28"/>
          <w:szCs w:val="28"/>
        </w:rPr>
      </w:pPr>
      <w:r>
        <w:rPr>
          <w:b/>
          <w:sz w:val="28"/>
          <w:szCs w:val="28"/>
        </w:rPr>
        <w:br w:type="page"/>
      </w:r>
    </w:p>
    <w:p w:rsidR="00C01DA9" w:rsidRPr="00EB7A31" w:rsidRDefault="00EB7A31" w:rsidP="00025EFB">
      <w:pPr>
        <w:pStyle w:val="2"/>
      </w:pPr>
      <w:bookmarkStart w:id="17" w:name="_Toc461867968"/>
      <w:r>
        <w:lastRenderedPageBreak/>
        <w:t xml:space="preserve">1.4. </w:t>
      </w:r>
      <w:r w:rsidR="00B86D2E" w:rsidRPr="00EB7A31">
        <w:t>Оценка востребованности выпускников</w:t>
      </w:r>
      <w:bookmarkEnd w:id="17"/>
    </w:p>
    <w:p w:rsidR="00B86D2E" w:rsidRPr="00C01DA9" w:rsidRDefault="00B86D2E" w:rsidP="00E403EE">
      <w:pPr>
        <w:pStyle w:val="a4"/>
        <w:spacing w:line="360" w:lineRule="auto"/>
        <w:jc w:val="center"/>
        <w:rPr>
          <w:b/>
          <w:sz w:val="28"/>
          <w:szCs w:val="28"/>
        </w:rPr>
      </w:pPr>
      <w:r w:rsidRPr="00C01DA9">
        <w:rPr>
          <w:b/>
        </w:rPr>
        <w:t>Основное общее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410"/>
        <w:gridCol w:w="2519"/>
      </w:tblGrid>
      <w:tr w:rsidR="00B86D2E" w:rsidRPr="00520242" w:rsidTr="007D6D00">
        <w:tc>
          <w:tcPr>
            <w:tcW w:w="1413" w:type="dxa"/>
            <w:vMerge w:val="restart"/>
          </w:tcPr>
          <w:p w:rsidR="00B86D2E" w:rsidRPr="008C2D5E" w:rsidRDefault="00B86D2E" w:rsidP="00EB7A31">
            <w:pPr>
              <w:pStyle w:val="a6"/>
              <w:jc w:val="center"/>
            </w:pPr>
          </w:p>
          <w:p w:rsidR="00B86D2E" w:rsidRPr="008C2D5E" w:rsidRDefault="00B86D2E" w:rsidP="00EB7A31">
            <w:pPr>
              <w:pStyle w:val="a6"/>
              <w:jc w:val="center"/>
            </w:pPr>
            <w:r w:rsidRPr="008C2D5E">
              <w:t>Окончили 9 класс</w:t>
            </w:r>
          </w:p>
        </w:tc>
        <w:tc>
          <w:tcPr>
            <w:tcW w:w="7764" w:type="dxa"/>
            <w:gridSpan w:val="3"/>
          </w:tcPr>
          <w:p w:rsidR="00B86D2E" w:rsidRPr="008C2D5E" w:rsidRDefault="00B86D2E" w:rsidP="00EB7A31">
            <w:pPr>
              <w:pStyle w:val="a6"/>
              <w:jc w:val="center"/>
            </w:pPr>
            <w:r w:rsidRPr="008C2D5E">
              <w:t>Продолжат обучение</w:t>
            </w:r>
          </w:p>
        </w:tc>
      </w:tr>
      <w:tr w:rsidR="00B86D2E" w:rsidRPr="00520242" w:rsidTr="007D6D00">
        <w:tc>
          <w:tcPr>
            <w:tcW w:w="1413" w:type="dxa"/>
            <w:vMerge/>
          </w:tcPr>
          <w:p w:rsidR="00B86D2E" w:rsidRPr="008C2D5E" w:rsidRDefault="00B86D2E" w:rsidP="00EB7A31">
            <w:pPr>
              <w:pStyle w:val="a6"/>
              <w:jc w:val="center"/>
            </w:pPr>
          </w:p>
        </w:tc>
        <w:tc>
          <w:tcPr>
            <w:tcW w:w="2835" w:type="dxa"/>
          </w:tcPr>
          <w:p w:rsidR="00B86D2E" w:rsidRPr="008C2D5E" w:rsidRDefault="00B86D2E" w:rsidP="00EB7A31">
            <w:pPr>
              <w:pStyle w:val="a6"/>
              <w:jc w:val="center"/>
            </w:pPr>
          </w:p>
          <w:p w:rsidR="00B86D2E" w:rsidRPr="008C2D5E" w:rsidRDefault="00B86D2E" w:rsidP="00EB7A31">
            <w:pPr>
              <w:pStyle w:val="a6"/>
              <w:jc w:val="center"/>
            </w:pPr>
            <w:r w:rsidRPr="008C2D5E">
              <w:t>В 10 классе ГБОУ СОШ № 230</w:t>
            </w:r>
          </w:p>
        </w:tc>
        <w:tc>
          <w:tcPr>
            <w:tcW w:w="2410" w:type="dxa"/>
          </w:tcPr>
          <w:p w:rsidR="00B86D2E" w:rsidRPr="008C2D5E" w:rsidRDefault="00B86D2E" w:rsidP="00EB7A31">
            <w:pPr>
              <w:pStyle w:val="a6"/>
              <w:jc w:val="center"/>
            </w:pPr>
          </w:p>
          <w:p w:rsidR="00B86D2E" w:rsidRPr="008C2D5E" w:rsidRDefault="00B86D2E" w:rsidP="00EB7A31">
            <w:pPr>
              <w:pStyle w:val="a6"/>
              <w:jc w:val="center"/>
            </w:pPr>
            <w:r w:rsidRPr="008C2D5E">
              <w:t>В 10 классе других ГБОУ</w:t>
            </w:r>
          </w:p>
        </w:tc>
        <w:tc>
          <w:tcPr>
            <w:tcW w:w="2519" w:type="dxa"/>
          </w:tcPr>
          <w:p w:rsidR="00B86D2E" w:rsidRPr="008C2D5E" w:rsidRDefault="00B86D2E" w:rsidP="00EB7A31">
            <w:pPr>
              <w:pStyle w:val="a6"/>
              <w:jc w:val="center"/>
            </w:pPr>
            <w:r w:rsidRPr="008C2D5E">
              <w:t>В профессиональных образовательных организациях</w:t>
            </w:r>
          </w:p>
        </w:tc>
      </w:tr>
      <w:tr w:rsidR="00B86D2E" w:rsidRPr="00520242" w:rsidTr="007D6D00">
        <w:tc>
          <w:tcPr>
            <w:tcW w:w="1413" w:type="dxa"/>
            <w:vMerge w:val="restart"/>
          </w:tcPr>
          <w:p w:rsidR="00B86D2E" w:rsidRPr="008C2D5E" w:rsidRDefault="00B86D2E" w:rsidP="00EB7A31">
            <w:pPr>
              <w:pStyle w:val="a6"/>
              <w:jc w:val="center"/>
            </w:pPr>
            <w:r w:rsidRPr="008C2D5E">
              <w:t>57</w:t>
            </w:r>
          </w:p>
        </w:tc>
        <w:tc>
          <w:tcPr>
            <w:tcW w:w="2835" w:type="dxa"/>
          </w:tcPr>
          <w:p w:rsidR="00B86D2E" w:rsidRPr="008C2D5E" w:rsidRDefault="00520242" w:rsidP="00520242">
            <w:pPr>
              <w:pStyle w:val="a6"/>
              <w:jc w:val="center"/>
            </w:pPr>
            <w:r w:rsidRPr="008C2D5E">
              <w:t>41</w:t>
            </w:r>
          </w:p>
        </w:tc>
        <w:tc>
          <w:tcPr>
            <w:tcW w:w="2410" w:type="dxa"/>
          </w:tcPr>
          <w:p w:rsidR="00B86D2E" w:rsidRPr="008C2D5E" w:rsidRDefault="00520242" w:rsidP="00520242">
            <w:pPr>
              <w:pStyle w:val="a6"/>
              <w:jc w:val="center"/>
            </w:pPr>
            <w:r w:rsidRPr="008C2D5E">
              <w:t>5</w:t>
            </w:r>
          </w:p>
        </w:tc>
        <w:tc>
          <w:tcPr>
            <w:tcW w:w="2519" w:type="dxa"/>
          </w:tcPr>
          <w:p w:rsidR="00B86D2E" w:rsidRPr="008C2D5E" w:rsidRDefault="00520242" w:rsidP="00520242">
            <w:pPr>
              <w:pStyle w:val="a6"/>
              <w:jc w:val="center"/>
            </w:pPr>
            <w:r w:rsidRPr="008C2D5E">
              <w:t>11</w:t>
            </w:r>
          </w:p>
        </w:tc>
      </w:tr>
      <w:tr w:rsidR="00B86D2E" w:rsidRPr="00E0630C" w:rsidTr="007D6D00">
        <w:tc>
          <w:tcPr>
            <w:tcW w:w="1413" w:type="dxa"/>
            <w:vMerge/>
          </w:tcPr>
          <w:p w:rsidR="00B86D2E" w:rsidRPr="008C2D5E" w:rsidRDefault="00B86D2E" w:rsidP="00EB7A31">
            <w:pPr>
              <w:pStyle w:val="a6"/>
              <w:jc w:val="center"/>
            </w:pPr>
          </w:p>
        </w:tc>
        <w:tc>
          <w:tcPr>
            <w:tcW w:w="2835" w:type="dxa"/>
          </w:tcPr>
          <w:p w:rsidR="00B86D2E" w:rsidRPr="008C2D5E" w:rsidRDefault="00520242" w:rsidP="00B86D2E">
            <w:pPr>
              <w:pStyle w:val="a6"/>
              <w:jc w:val="center"/>
            </w:pPr>
            <w:r w:rsidRPr="008C2D5E">
              <w:t>71,93</w:t>
            </w:r>
            <w:r w:rsidR="00B86D2E" w:rsidRPr="008C2D5E">
              <w:t>%</w:t>
            </w:r>
          </w:p>
        </w:tc>
        <w:tc>
          <w:tcPr>
            <w:tcW w:w="2410" w:type="dxa"/>
          </w:tcPr>
          <w:p w:rsidR="00B86D2E" w:rsidRPr="008C2D5E" w:rsidRDefault="00520242" w:rsidP="00B86D2E">
            <w:pPr>
              <w:pStyle w:val="a6"/>
              <w:jc w:val="center"/>
            </w:pPr>
            <w:r w:rsidRPr="008C2D5E">
              <w:t>8,77</w:t>
            </w:r>
            <w:r w:rsidR="00B86D2E" w:rsidRPr="008C2D5E">
              <w:t>%</w:t>
            </w:r>
          </w:p>
        </w:tc>
        <w:tc>
          <w:tcPr>
            <w:tcW w:w="2519" w:type="dxa"/>
          </w:tcPr>
          <w:p w:rsidR="00B86D2E" w:rsidRPr="008C2D5E" w:rsidRDefault="00520242" w:rsidP="00B86D2E">
            <w:pPr>
              <w:pStyle w:val="a6"/>
              <w:jc w:val="center"/>
            </w:pPr>
            <w:r w:rsidRPr="008C2D5E">
              <w:t>19,3</w:t>
            </w:r>
            <w:r w:rsidR="00B86D2E" w:rsidRPr="008C2D5E">
              <w:t>%</w:t>
            </w:r>
          </w:p>
        </w:tc>
      </w:tr>
    </w:tbl>
    <w:p w:rsidR="00EB7A31" w:rsidRDefault="00EB7A31" w:rsidP="00E403EE">
      <w:pPr>
        <w:spacing w:line="360" w:lineRule="auto"/>
        <w:jc w:val="center"/>
        <w:rPr>
          <w:b/>
        </w:rPr>
      </w:pPr>
    </w:p>
    <w:p w:rsidR="00B86D2E" w:rsidRPr="00520242" w:rsidRDefault="00B86D2E" w:rsidP="00E403EE">
      <w:pPr>
        <w:spacing w:line="360" w:lineRule="auto"/>
        <w:jc w:val="center"/>
        <w:rPr>
          <w:b/>
        </w:rPr>
      </w:pPr>
      <w:r w:rsidRPr="00520242">
        <w:rPr>
          <w:b/>
        </w:rPr>
        <w:t>Среднее общее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27"/>
        <w:gridCol w:w="1197"/>
        <w:gridCol w:w="1341"/>
        <w:gridCol w:w="1492"/>
        <w:gridCol w:w="2063"/>
        <w:gridCol w:w="1291"/>
      </w:tblGrid>
      <w:tr w:rsidR="00E0630C" w:rsidRPr="000B5DEF" w:rsidTr="00E403EE">
        <w:tc>
          <w:tcPr>
            <w:tcW w:w="1134" w:type="dxa"/>
          </w:tcPr>
          <w:p w:rsidR="00E0630C" w:rsidRPr="000B5DEF" w:rsidRDefault="00E0630C" w:rsidP="000B5DEF">
            <w:pPr>
              <w:pStyle w:val="a6"/>
              <w:jc w:val="center"/>
            </w:pPr>
            <w:r w:rsidRPr="000B5DEF">
              <w:t>Окончили</w:t>
            </w:r>
          </w:p>
          <w:p w:rsidR="00E0630C" w:rsidRPr="000B5DEF" w:rsidRDefault="00E0630C" w:rsidP="000B5DEF">
            <w:pPr>
              <w:pStyle w:val="a6"/>
              <w:jc w:val="center"/>
            </w:pPr>
            <w:r w:rsidRPr="000B5DEF">
              <w:t>11 класс</w:t>
            </w:r>
          </w:p>
        </w:tc>
        <w:tc>
          <w:tcPr>
            <w:tcW w:w="6920" w:type="dxa"/>
            <w:gridSpan w:val="5"/>
          </w:tcPr>
          <w:p w:rsidR="00E0630C" w:rsidRPr="000B5DEF" w:rsidRDefault="00E0630C" w:rsidP="000B5DEF">
            <w:pPr>
              <w:pStyle w:val="a6"/>
              <w:jc w:val="center"/>
            </w:pPr>
            <w:r w:rsidRPr="000B5DEF">
              <w:t>Продолжат обучение</w:t>
            </w:r>
          </w:p>
        </w:tc>
        <w:tc>
          <w:tcPr>
            <w:tcW w:w="1291" w:type="dxa"/>
            <w:vMerge w:val="restart"/>
          </w:tcPr>
          <w:p w:rsidR="00E0630C" w:rsidRPr="000B5DEF" w:rsidRDefault="00E0630C" w:rsidP="00B86D2E">
            <w:pPr>
              <w:pStyle w:val="a6"/>
            </w:pPr>
          </w:p>
          <w:p w:rsidR="00E0630C" w:rsidRPr="000B5DEF" w:rsidRDefault="00E0630C" w:rsidP="00B86D2E">
            <w:pPr>
              <w:pStyle w:val="a6"/>
            </w:pPr>
          </w:p>
          <w:p w:rsidR="00E0630C" w:rsidRPr="000B5DEF" w:rsidRDefault="00E0630C" w:rsidP="00B86D2E">
            <w:pPr>
              <w:pStyle w:val="a6"/>
            </w:pPr>
          </w:p>
          <w:p w:rsidR="00E0630C" w:rsidRPr="000B5DEF" w:rsidRDefault="00E0630C" w:rsidP="00B86D2E">
            <w:pPr>
              <w:pStyle w:val="a6"/>
            </w:pPr>
            <w:r w:rsidRPr="000B5DEF">
              <w:t>Поступают на работу (в армию)</w:t>
            </w:r>
          </w:p>
        </w:tc>
      </w:tr>
      <w:tr w:rsidR="00E0630C" w:rsidRPr="000B5DEF" w:rsidTr="00E403EE">
        <w:tc>
          <w:tcPr>
            <w:tcW w:w="1134" w:type="dxa"/>
          </w:tcPr>
          <w:p w:rsidR="00E0630C" w:rsidRPr="000B5DEF" w:rsidRDefault="00E0630C" w:rsidP="000B5DEF">
            <w:pPr>
              <w:pStyle w:val="a6"/>
              <w:jc w:val="center"/>
            </w:pPr>
          </w:p>
        </w:tc>
        <w:tc>
          <w:tcPr>
            <w:tcW w:w="4857" w:type="dxa"/>
            <w:gridSpan w:val="4"/>
          </w:tcPr>
          <w:p w:rsidR="00E0630C" w:rsidRPr="000B5DEF" w:rsidRDefault="00E0630C" w:rsidP="000B5DEF">
            <w:pPr>
              <w:pStyle w:val="a6"/>
              <w:jc w:val="center"/>
            </w:pPr>
            <w:r w:rsidRPr="000B5DEF">
              <w:t>В образовательных организациях высшего образования</w:t>
            </w:r>
          </w:p>
        </w:tc>
        <w:tc>
          <w:tcPr>
            <w:tcW w:w="2063" w:type="dxa"/>
            <w:vMerge w:val="restart"/>
          </w:tcPr>
          <w:p w:rsidR="00E0630C" w:rsidRPr="000B5DEF" w:rsidRDefault="00E0630C" w:rsidP="00B86D2E">
            <w:pPr>
              <w:pStyle w:val="a6"/>
            </w:pPr>
            <w:r w:rsidRPr="000B5DEF">
              <w:t>В профессиональных образовательных организациях</w:t>
            </w:r>
          </w:p>
        </w:tc>
        <w:tc>
          <w:tcPr>
            <w:tcW w:w="1291" w:type="dxa"/>
            <w:vMerge/>
          </w:tcPr>
          <w:p w:rsidR="00E0630C" w:rsidRPr="000B5DEF" w:rsidRDefault="00E0630C" w:rsidP="00B86D2E">
            <w:pPr>
              <w:pStyle w:val="a6"/>
            </w:pPr>
          </w:p>
        </w:tc>
      </w:tr>
      <w:tr w:rsidR="00E0630C" w:rsidRPr="000B5DEF" w:rsidTr="00E403EE">
        <w:tc>
          <w:tcPr>
            <w:tcW w:w="1134" w:type="dxa"/>
          </w:tcPr>
          <w:p w:rsidR="00E0630C" w:rsidRPr="000B5DEF" w:rsidRDefault="00E0630C" w:rsidP="000B5DEF">
            <w:pPr>
              <w:pStyle w:val="a6"/>
              <w:jc w:val="center"/>
            </w:pPr>
          </w:p>
          <w:p w:rsidR="00E0630C" w:rsidRPr="000B5DEF" w:rsidRDefault="00E0630C" w:rsidP="000B5DEF">
            <w:pPr>
              <w:pStyle w:val="a6"/>
              <w:jc w:val="center"/>
            </w:pPr>
            <w:r w:rsidRPr="000B5DEF">
              <w:t>36</w:t>
            </w:r>
          </w:p>
        </w:tc>
        <w:tc>
          <w:tcPr>
            <w:tcW w:w="827" w:type="dxa"/>
          </w:tcPr>
          <w:p w:rsidR="00E0630C" w:rsidRPr="000B5DEF" w:rsidRDefault="00E0630C" w:rsidP="000B5DEF">
            <w:pPr>
              <w:pStyle w:val="a6"/>
              <w:jc w:val="center"/>
            </w:pPr>
            <w:r w:rsidRPr="000B5DEF">
              <w:t>Всего</w:t>
            </w:r>
          </w:p>
        </w:tc>
        <w:tc>
          <w:tcPr>
            <w:tcW w:w="1197" w:type="dxa"/>
          </w:tcPr>
          <w:p w:rsidR="00E0630C" w:rsidRPr="000B5DEF" w:rsidRDefault="00E0630C" w:rsidP="000B5DEF">
            <w:pPr>
              <w:pStyle w:val="a6"/>
              <w:jc w:val="center"/>
            </w:pPr>
            <w:r w:rsidRPr="000B5DEF">
              <w:t>На дневное отделение</w:t>
            </w:r>
          </w:p>
        </w:tc>
        <w:tc>
          <w:tcPr>
            <w:tcW w:w="1341" w:type="dxa"/>
          </w:tcPr>
          <w:p w:rsidR="00E0630C" w:rsidRPr="000B5DEF" w:rsidRDefault="00E0630C" w:rsidP="000B5DEF">
            <w:pPr>
              <w:pStyle w:val="a6"/>
              <w:jc w:val="center"/>
            </w:pPr>
            <w:r w:rsidRPr="000B5DEF">
              <w:t>На бюджетные места</w:t>
            </w:r>
          </w:p>
        </w:tc>
        <w:tc>
          <w:tcPr>
            <w:tcW w:w="1492" w:type="dxa"/>
          </w:tcPr>
          <w:p w:rsidR="00E0630C" w:rsidRPr="000B5DEF" w:rsidRDefault="00E0630C" w:rsidP="000B5DEF">
            <w:pPr>
              <w:pStyle w:val="a6"/>
              <w:jc w:val="center"/>
            </w:pPr>
            <w:r w:rsidRPr="000B5DEF">
              <w:t>В соответствии с профилем обучения в 10-11 классах</w:t>
            </w:r>
          </w:p>
        </w:tc>
        <w:tc>
          <w:tcPr>
            <w:tcW w:w="2063" w:type="dxa"/>
            <w:vMerge/>
          </w:tcPr>
          <w:p w:rsidR="00E0630C" w:rsidRPr="000B5DEF" w:rsidRDefault="00E0630C" w:rsidP="00B86D2E">
            <w:pPr>
              <w:pStyle w:val="a6"/>
            </w:pPr>
          </w:p>
        </w:tc>
        <w:tc>
          <w:tcPr>
            <w:tcW w:w="1291" w:type="dxa"/>
            <w:vMerge/>
          </w:tcPr>
          <w:p w:rsidR="00E0630C" w:rsidRPr="000B5DEF" w:rsidRDefault="00E0630C" w:rsidP="00B86D2E">
            <w:pPr>
              <w:pStyle w:val="a6"/>
            </w:pPr>
          </w:p>
        </w:tc>
      </w:tr>
      <w:tr w:rsidR="00E0630C" w:rsidRPr="000B5DEF" w:rsidTr="00E403EE">
        <w:tc>
          <w:tcPr>
            <w:tcW w:w="1134" w:type="dxa"/>
          </w:tcPr>
          <w:p w:rsidR="00B86D2E" w:rsidRPr="000B5DEF" w:rsidRDefault="00B86D2E" w:rsidP="00B86D2E">
            <w:pPr>
              <w:pStyle w:val="a6"/>
            </w:pPr>
          </w:p>
        </w:tc>
        <w:tc>
          <w:tcPr>
            <w:tcW w:w="827" w:type="dxa"/>
          </w:tcPr>
          <w:p w:rsidR="00B86D2E" w:rsidRPr="000B5DEF" w:rsidRDefault="00520242" w:rsidP="00520242">
            <w:pPr>
              <w:pStyle w:val="a6"/>
              <w:jc w:val="center"/>
            </w:pPr>
            <w:r w:rsidRPr="000B5DEF">
              <w:t>36</w:t>
            </w:r>
          </w:p>
        </w:tc>
        <w:tc>
          <w:tcPr>
            <w:tcW w:w="1197" w:type="dxa"/>
          </w:tcPr>
          <w:p w:rsidR="00B86D2E" w:rsidRPr="000B5DEF" w:rsidRDefault="00520242" w:rsidP="00520242">
            <w:pPr>
              <w:pStyle w:val="a6"/>
              <w:jc w:val="center"/>
            </w:pPr>
            <w:r w:rsidRPr="000B5DEF">
              <w:t>30</w:t>
            </w:r>
          </w:p>
        </w:tc>
        <w:tc>
          <w:tcPr>
            <w:tcW w:w="1341" w:type="dxa"/>
          </w:tcPr>
          <w:p w:rsidR="00B86D2E" w:rsidRPr="000B5DEF" w:rsidRDefault="00520242" w:rsidP="00520242">
            <w:pPr>
              <w:pStyle w:val="a6"/>
              <w:jc w:val="center"/>
            </w:pPr>
            <w:r w:rsidRPr="000B5DEF">
              <w:t>21</w:t>
            </w:r>
          </w:p>
        </w:tc>
        <w:tc>
          <w:tcPr>
            <w:tcW w:w="1492" w:type="dxa"/>
          </w:tcPr>
          <w:p w:rsidR="00B86D2E" w:rsidRPr="000B5DEF" w:rsidRDefault="00520242" w:rsidP="00520242">
            <w:pPr>
              <w:pStyle w:val="a6"/>
              <w:jc w:val="center"/>
            </w:pPr>
            <w:r w:rsidRPr="000B5DEF">
              <w:t>23</w:t>
            </w:r>
          </w:p>
        </w:tc>
        <w:tc>
          <w:tcPr>
            <w:tcW w:w="2063" w:type="dxa"/>
          </w:tcPr>
          <w:p w:rsidR="00B86D2E" w:rsidRPr="000B5DEF" w:rsidRDefault="00520242" w:rsidP="00520242">
            <w:pPr>
              <w:pStyle w:val="a6"/>
              <w:jc w:val="center"/>
            </w:pPr>
            <w:r w:rsidRPr="000B5DEF">
              <w:t>3</w:t>
            </w:r>
          </w:p>
        </w:tc>
        <w:tc>
          <w:tcPr>
            <w:tcW w:w="1291" w:type="dxa"/>
          </w:tcPr>
          <w:p w:rsidR="00B86D2E" w:rsidRPr="000B5DEF" w:rsidRDefault="00520242" w:rsidP="00520242">
            <w:pPr>
              <w:pStyle w:val="a6"/>
              <w:jc w:val="center"/>
            </w:pPr>
            <w:r w:rsidRPr="000B5DEF">
              <w:t>3</w:t>
            </w:r>
          </w:p>
        </w:tc>
      </w:tr>
      <w:tr w:rsidR="00E0630C" w:rsidRPr="000B5DEF" w:rsidTr="00E403EE">
        <w:tc>
          <w:tcPr>
            <w:tcW w:w="1134" w:type="dxa"/>
          </w:tcPr>
          <w:p w:rsidR="00B86D2E" w:rsidRPr="000B5DEF" w:rsidRDefault="00B86D2E" w:rsidP="00B86D2E">
            <w:pPr>
              <w:pStyle w:val="a6"/>
              <w:jc w:val="center"/>
            </w:pPr>
          </w:p>
        </w:tc>
        <w:tc>
          <w:tcPr>
            <w:tcW w:w="827" w:type="dxa"/>
          </w:tcPr>
          <w:p w:rsidR="00B86D2E" w:rsidRPr="000B5DEF" w:rsidRDefault="00520242" w:rsidP="00B86D2E">
            <w:pPr>
              <w:pStyle w:val="a6"/>
              <w:jc w:val="center"/>
            </w:pPr>
            <w:r w:rsidRPr="000B5DEF">
              <w:t>100</w:t>
            </w:r>
            <w:r w:rsidR="00B86D2E" w:rsidRPr="000B5DEF">
              <w:t>%</w:t>
            </w:r>
          </w:p>
        </w:tc>
        <w:tc>
          <w:tcPr>
            <w:tcW w:w="1197" w:type="dxa"/>
          </w:tcPr>
          <w:p w:rsidR="00B86D2E" w:rsidRPr="000B5DEF" w:rsidRDefault="00520242" w:rsidP="00B86D2E">
            <w:pPr>
              <w:pStyle w:val="a6"/>
              <w:jc w:val="center"/>
            </w:pPr>
            <w:r w:rsidRPr="000B5DEF">
              <w:t>83,3</w:t>
            </w:r>
            <w:r w:rsidR="00B86D2E" w:rsidRPr="000B5DEF">
              <w:t>%</w:t>
            </w:r>
          </w:p>
        </w:tc>
        <w:tc>
          <w:tcPr>
            <w:tcW w:w="1341" w:type="dxa"/>
          </w:tcPr>
          <w:p w:rsidR="00B86D2E" w:rsidRPr="000B5DEF" w:rsidRDefault="00520242" w:rsidP="00B86D2E">
            <w:pPr>
              <w:pStyle w:val="a6"/>
              <w:jc w:val="center"/>
            </w:pPr>
            <w:r w:rsidRPr="000B5DEF">
              <w:t>58,3</w:t>
            </w:r>
            <w:r w:rsidR="00B86D2E" w:rsidRPr="000B5DEF">
              <w:t>%</w:t>
            </w:r>
          </w:p>
        </w:tc>
        <w:tc>
          <w:tcPr>
            <w:tcW w:w="1492" w:type="dxa"/>
          </w:tcPr>
          <w:p w:rsidR="00B86D2E" w:rsidRPr="000B5DEF" w:rsidRDefault="00520242" w:rsidP="00B86D2E">
            <w:pPr>
              <w:pStyle w:val="a6"/>
              <w:jc w:val="center"/>
            </w:pPr>
            <w:r w:rsidRPr="000B5DEF">
              <w:t>63,8</w:t>
            </w:r>
            <w:r w:rsidR="00B86D2E" w:rsidRPr="000B5DEF">
              <w:t>%</w:t>
            </w:r>
          </w:p>
        </w:tc>
        <w:tc>
          <w:tcPr>
            <w:tcW w:w="2063" w:type="dxa"/>
          </w:tcPr>
          <w:p w:rsidR="00B86D2E" w:rsidRPr="000B5DEF" w:rsidRDefault="00520242" w:rsidP="00B86D2E">
            <w:pPr>
              <w:pStyle w:val="a6"/>
              <w:jc w:val="center"/>
            </w:pPr>
            <w:r w:rsidRPr="000B5DEF">
              <w:t>8,3</w:t>
            </w:r>
            <w:r w:rsidR="00B86D2E" w:rsidRPr="000B5DEF">
              <w:t>%</w:t>
            </w:r>
          </w:p>
        </w:tc>
        <w:tc>
          <w:tcPr>
            <w:tcW w:w="1291" w:type="dxa"/>
          </w:tcPr>
          <w:p w:rsidR="00B86D2E" w:rsidRPr="000B5DEF" w:rsidRDefault="00520242" w:rsidP="00B86D2E">
            <w:pPr>
              <w:pStyle w:val="a6"/>
              <w:jc w:val="center"/>
            </w:pPr>
            <w:r w:rsidRPr="000B5DEF">
              <w:t>8,3</w:t>
            </w:r>
            <w:r w:rsidR="00B86D2E" w:rsidRPr="000B5DEF">
              <w:t>%</w:t>
            </w:r>
          </w:p>
        </w:tc>
      </w:tr>
    </w:tbl>
    <w:p w:rsidR="00B86D2E" w:rsidRPr="006C39B2" w:rsidRDefault="00B86D2E" w:rsidP="00B86D2E">
      <w:pPr>
        <w:spacing w:line="360" w:lineRule="auto"/>
        <w:jc w:val="center"/>
      </w:pPr>
    </w:p>
    <w:p w:rsidR="00B86D2E" w:rsidRDefault="00B86D2E" w:rsidP="00B86D2E">
      <w:pPr>
        <w:spacing w:line="360" w:lineRule="auto"/>
        <w:jc w:val="both"/>
      </w:pPr>
    </w:p>
    <w:p w:rsidR="007F4E8A" w:rsidRPr="00511437" w:rsidRDefault="000B5DEF" w:rsidP="00025EFB">
      <w:pPr>
        <w:pStyle w:val="2"/>
      </w:pPr>
      <w:bookmarkStart w:id="18" w:name="_Toc461867969"/>
      <w:r>
        <w:t xml:space="preserve">1.5. </w:t>
      </w:r>
      <w:r w:rsidR="007F4E8A" w:rsidRPr="00511437">
        <w:t>Анализ участия обучающихся в олимпиадах, конкурсах</w:t>
      </w:r>
      <w:bookmarkEnd w:id="18"/>
    </w:p>
    <w:p w:rsidR="000B5DEF" w:rsidRDefault="000B5DEF" w:rsidP="007F4E8A">
      <w:pPr>
        <w:pStyle w:val="af1"/>
        <w:rPr>
          <w:sz w:val="24"/>
        </w:rPr>
      </w:pPr>
    </w:p>
    <w:p w:rsidR="007F4E8A" w:rsidRPr="00B33860" w:rsidRDefault="007F4E8A" w:rsidP="007F4E8A">
      <w:pPr>
        <w:pStyle w:val="af1"/>
        <w:rPr>
          <w:sz w:val="24"/>
        </w:rPr>
      </w:pPr>
      <w:r w:rsidRPr="00B33860">
        <w:rPr>
          <w:sz w:val="24"/>
        </w:rPr>
        <w:t>Итоги олимпиад конференций и конкурсов</w:t>
      </w:r>
    </w:p>
    <w:p w:rsidR="007F4E8A" w:rsidRDefault="007F4E8A" w:rsidP="000B5DEF">
      <w:pPr>
        <w:jc w:val="center"/>
        <w:rPr>
          <w:b/>
          <w:bCs/>
        </w:rPr>
      </w:pPr>
      <w:r>
        <w:rPr>
          <w:b/>
          <w:bCs/>
        </w:rPr>
        <w:t>2015 – 2016</w:t>
      </w:r>
      <w:r w:rsidRPr="00B33860">
        <w:rPr>
          <w:b/>
          <w:bCs/>
        </w:rPr>
        <w:t xml:space="preserve"> учебный год</w:t>
      </w:r>
    </w:p>
    <w:p w:rsidR="007F4E8A" w:rsidRDefault="007F4E8A" w:rsidP="00030398">
      <w:pPr>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313"/>
        <w:gridCol w:w="1927"/>
        <w:gridCol w:w="2364"/>
      </w:tblGrid>
      <w:tr w:rsidR="007F4E8A" w:rsidTr="00C674D3">
        <w:tc>
          <w:tcPr>
            <w:tcW w:w="2736" w:type="dxa"/>
          </w:tcPr>
          <w:p w:rsidR="007F4E8A" w:rsidRPr="00511437" w:rsidRDefault="007F4E8A" w:rsidP="007F4E8A">
            <w:pPr>
              <w:jc w:val="center"/>
              <w:rPr>
                <w:b/>
              </w:rPr>
            </w:pPr>
            <w:r w:rsidRPr="00511437">
              <w:rPr>
                <w:b/>
              </w:rPr>
              <w:t>Мероприятие</w:t>
            </w:r>
          </w:p>
        </w:tc>
        <w:tc>
          <w:tcPr>
            <w:tcW w:w="2313" w:type="dxa"/>
          </w:tcPr>
          <w:p w:rsidR="007F4E8A" w:rsidRPr="00511437" w:rsidRDefault="007F4E8A" w:rsidP="007F4E8A">
            <w:pPr>
              <w:jc w:val="center"/>
              <w:rPr>
                <w:b/>
              </w:rPr>
            </w:pPr>
            <w:r w:rsidRPr="00511437">
              <w:rPr>
                <w:b/>
              </w:rPr>
              <w:t>Диплом (грамота, какой степени)</w:t>
            </w:r>
          </w:p>
        </w:tc>
        <w:tc>
          <w:tcPr>
            <w:tcW w:w="1927" w:type="dxa"/>
          </w:tcPr>
          <w:p w:rsidR="007F4E8A" w:rsidRPr="00511437" w:rsidRDefault="007F4E8A" w:rsidP="007F4E8A">
            <w:pPr>
              <w:jc w:val="center"/>
              <w:rPr>
                <w:b/>
              </w:rPr>
            </w:pPr>
            <w:r w:rsidRPr="00511437">
              <w:rPr>
                <w:b/>
              </w:rPr>
              <w:t>Фамилия, имя учащегося</w:t>
            </w:r>
          </w:p>
        </w:tc>
        <w:tc>
          <w:tcPr>
            <w:tcW w:w="2364" w:type="dxa"/>
          </w:tcPr>
          <w:p w:rsidR="007F4E8A" w:rsidRPr="00511437" w:rsidRDefault="007F4E8A" w:rsidP="007F4E8A">
            <w:pPr>
              <w:jc w:val="center"/>
              <w:rPr>
                <w:b/>
              </w:rPr>
            </w:pPr>
            <w:r w:rsidRPr="00511437">
              <w:rPr>
                <w:b/>
              </w:rPr>
              <w:t>ФИО учителя</w:t>
            </w:r>
          </w:p>
        </w:tc>
      </w:tr>
      <w:tr w:rsidR="007F4E8A" w:rsidTr="00C674D3">
        <w:tc>
          <w:tcPr>
            <w:tcW w:w="2736" w:type="dxa"/>
            <w:vAlign w:val="center"/>
          </w:tcPr>
          <w:p w:rsidR="007F4E8A" w:rsidRPr="00935E7D" w:rsidRDefault="007F4E8A" w:rsidP="007F4E8A">
            <w:pPr>
              <w:contextualSpacing/>
              <w:rPr>
                <w:bCs/>
                <w:sz w:val="22"/>
                <w:szCs w:val="22"/>
              </w:rPr>
            </w:pPr>
            <w:r w:rsidRPr="006340AC">
              <w:rPr>
                <w:b/>
                <w:bCs/>
                <w:color w:val="FF0000"/>
                <w:sz w:val="22"/>
                <w:szCs w:val="22"/>
              </w:rPr>
              <w:t>Всероссийская олимпиада школьников по химии (заключительный этап</w:t>
            </w:r>
            <w:r w:rsidRPr="00935E7D">
              <w:rPr>
                <w:bCs/>
                <w:sz w:val="22"/>
                <w:szCs w:val="22"/>
              </w:rPr>
              <w:t>)</w:t>
            </w:r>
          </w:p>
        </w:tc>
        <w:tc>
          <w:tcPr>
            <w:tcW w:w="2313" w:type="dxa"/>
            <w:vAlign w:val="center"/>
          </w:tcPr>
          <w:p w:rsidR="007F4E8A" w:rsidRPr="000F0D61" w:rsidRDefault="007F4E8A" w:rsidP="007F4E8A">
            <w:pPr>
              <w:contextualSpacing/>
              <w:rPr>
                <w:bCs/>
              </w:rPr>
            </w:pPr>
            <w:r w:rsidRPr="000F0D61">
              <w:rPr>
                <w:bCs/>
              </w:rPr>
              <w:t xml:space="preserve">Призер </w:t>
            </w:r>
          </w:p>
        </w:tc>
        <w:tc>
          <w:tcPr>
            <w:tcW w:w="1927" w:type="dxa"/>
            <w:vAlign w:val="center"/>
          </w:tcPr>
          <w:p w:rsidR="007F4E8A" w:rsidRPr="000B5DEF" w:rsidRDefault="007F4E8A" w:rsidP="000B5DEF">
            <w:pPr>
              <w:jc w:val="center"/>
              <w:rPr>
                <w:b/>
                <w:caps/>
                <w:sz w:val="28"/>
                <w:szCs w:val="28"/>
              </w:rPr>
            </w:pPr>
            <w:r w:rsidRPr="000B5DEF">
              <w:rPr>
                <w:b/>
                <w:caps/>
                <w:sz w:val="28"/>
                <w:szCs w:val="28"/>
              </w:rPr>
              <w:t>Пимкин Даниил 11 класс</w:t>
            </w:r>
          </w:p>
        </w:tc>
        <w:tc>
          <w:tcPr>
            <w:tcW w:w="2364" w:type="dxa"/>
            <w:vAlign w:val="center"/>
          </w:tcPr>
          <w:p w:rsidR="007F4E8A" w:rsidRPr="000B5DEF" w:rsidRDefault="007F4E8A" w:rsidP="000B5DEF">
            <w:pPr>
              <w:jc w:val="center"/>
              <w:rPr>
                <w:b/>
                <w:caps/>
                <w:sz w:val="28"/>
                <w:szCs w:val="28"/>
              </w:rPr>
            </w:pPr>
            <w:r w:rsidRPr="000B5DEF">
              <w:rPr>
                <w:b/>
                <w:caps/>
                <w:sz w:val="28"/>
                <w:szCs w:val="28"/>
              </w:rPr>
              <w:t>Шумилина И.Ю.</w:t>
            </w:r>
          </w:p>
        </w:tc>
      </w:tr>
      <w:tr w:rsidR="007F4E8A" w:rsidTr="00C674D3">
        <w:tc>
          <w:tcPr>
            <w:tcW w:w="2736" w:type="dxa"/>
            <w:vAlign w:val="center"/>
          </w:tcPr>
          <w:p w:rsidR="007F4E8A" w:rsidRPr="006340AC" w:rsidRDefault="007F4E8A" w:rsidP="007F4E8A">
            <w:pPr>
              <w:contextualSpacing/>
              <w:rPr>
                <w:bCs/>
                <w:color w:val="FF0000"/>
                <w:sz w:val="22"/>
                <w:szCs w:val="22"/>
              </w:rPr>
            </w:pPr>
            <w:r w:rsidRPr="006340AC">
              <w:rPr>
                <w:bCs/>
                <w:color w:val="FF0000"/>
                <w:sz w:val="22"/>
                <w:szCs w:val="22"/>
              </w:rPr>
              <w:t>Всероссийская олимпиада школьников по химии (региональный этап)</w:t>
            </w:r>
          </w:p>
        </w:tc>
        <w:tc>
          <w:tcPr>
            <w:tcW w:w="2313" w:type="dxa"/>
            <w:vAlign w:val="center"/>
          </w:tcPr>
          <w:p w:rsidR="007F4E8A" w:rsidRPr="000F0D61" w:rsidRDefault="007F4E8A" w:rsidP="007F4E8A">
            <w:pPr>
              <w:contextualSpacing/>
              <w:rPr>
                <w:bCs/>
              </w:rPr>
            </w:pPr>
            <w:r w:rsidRPr="000F0D61">
              <w:rPr>
                <w:bCs/>
              </w:rPr>
              <w:t xml:space="preserve">Призер </w:t>
            </w:r>
          </w:p>
        </w:tc>
        <w:tc>
          <w:tcPr>
            <w:tcW w:w="1927" w:type="dxa"/>
            <w:vAlign w:val="center"/>
          </w:tcPr>
          <w:p w:rsidR="007F4E8A" w:rsidRPr="000B5DEF" w:rsidRDefault="007F4E8A" w:rsidP="000B5DEF">
            <w:pPr>
              <w:jc w:val="center"/>
              <w:rPr>
                <w:b/>
                <w:caps/>
                <w:sz w:val="28"/>
                <w:szCs w:val="28"/>
              </w:rPr>
            </w:pPr>
            <w:r w:rsidRPr="000B5DEF">
              <w:rPr>
                <w:b/>
                <w:caps/>
                <w:sz w:val="28"/>
                <w:szCs w:val="28"/>
              </w:rPr>
              <w:t>Пимкин Даниил 11 класс</w:t>
            </w:r>
          </w:p>
        </w:tc>
        <w:tc>
          <w:tcPr>
            <w:tcW w:w="2364" w:type="dxa"/>
            <w:vAlign w:val="center"/>
          </w:tcPr>
          <w:p w:rsidR="007F4E8A" w:rsidRPr="000B5DEF" w:rsidRDefault="007F4E8A" w:rsidP="000B5DEF">
            <w:pPr>
              <w:jc w:val="center"/>
              <w:rPr>
                <w:b/>
                <w:caps/>
                <w:sz w:val="28"/>
                <w:szCs w:val="28"/>
              </w:rPr>
            </w:pPr>
            <w:r w:rsidRPr="000B5DEF">
              <w:rPr>
                <w:b/>
                <w:caps/>
                <w:sz w:val="28"/>
                <w:szCs w:val="28"/>
              </w:rPr>
              <w:t>Шумилина И.Ю.</w:t>
            </w:r>
          </w:p>
        </w:tc>
      </w:tr>
      <w:tr w:rsidR="007F4E8A" w:rsidTr="00C674D3">
        <w:tc>
          <w:tcPr>
            <w:tcW w:w="2736" w:type="dxa"/>
            <w:vAlign w:val="center"/>
          </w:tcPr>
          <w:p w:rsidR="007F4E8A" w:rsidRPr="006340AC" w:rsidRDefault="007F4E8A" w:rsidP="007F4E8A">
            <w:pPr>
              <w:contextualSpacing/>
              <w:rPr>
                <w:bCs/>
                <w:color w:val="FF0000"/>
                <w:sz w:val="22"/>
                <w:szCs w:val="22"/>
              </w:rPr>
            </w:pPr>
            <w:r w:rsidRPr="006340AC">
              <w:rPr>
                <w:bCs/>
                <w:color w:val="FF0000"/>
                <w:sz w:val="22"/>
                <w:szCs w:val="22"/>
              </w:rPr>
              <w:t>Всероссийская олимпиада школьников по биологии (региональный этап)</w:t>
            </w:r>
          </w:p>
        </w:tc>
        <w:tc>
          <w:tcPr>
            <w:tcW w:w="2313" w:type="dxa"/>
            <w:vAlign w:val="center"/>
          </w:tcPr>
          <w:p w:rsidR="007F4E8A" w:rsidRPr="000F0D61" w:rsidRDefault="007F4E8A" w:rsidP="007F4E8A">
            <w:pPr>
              <w:contextualSpacing/>
              <w:rPr>
                <w:bCs/>
              </w:rPr>
            </w:pPr>
            <w:r w:rsidRPr="000F0D61">
              <w:rPr>
                <w:bCs/>
              </w:rPr>
              <w:t xml:space="preserve">Призер </w:t>
            </w:r>
          </w:p>
        </w:tc>
        <w:tc>
          <w:tcPr>
            <w:tcW w:w="1927" w:type="dxa"/>
            <w:vAlign w:val="center"/>
          </w:tcPr>
          <w:p w:rsidR="007F4E8A" w:rsidRPr="000B5DEF" w:rsidRDefault="007F4E8A" w:rsidP="000B5DEF">
            <w:pPr>
              <w:jc w:val="center"/>
              <w:rPr>
                <w:b/>
                <w:caps/>
                <w:sz w:val="28"/>
                <w:szCs w:val="28"/>
              </w:rPr>
            </w:pPr>
            <w:r w:rsidRPr="000B5DEF">
              <w:rPr>
                <w:b/>
                <w:caps/>
                <w:sz w:val="28"/>
                <w:szCs w:val="28"/>
              </w:rPr>
              <w:t>Пимкин Даниил 11 класс</w:t>
            </w:r>
          </w:p>
        </w:tc>
        <w:tc>
          <w:tcPr>
            <w:tcW w:w="2364" w:type="dxa"/>
            <w:vAlign w:val="center"/>
          </w:tcPr>
          <w:p w:rsidR="007F4E8A" w:rsidRPr="000B5DEF" w:rsidRDefault="007F4E8A" w:rsidP="000B5DEF">
            <w:pPr>
              <w:jc w:val="center"/>
              <w:rPr>
                <w:b/>
                <w:caps/>
                <w:sz w:val="28"/>
                <w:szCs w:val="28"/>
              </w:rPr>
            </w:pPr>
            <w:r w:rsidRPr="000B5DEF">
              <w:rPr>
                <w:b/>
                <w:caps/>
                <w:sz w:val="28"/>
                <w:szCs w:val="28"/>
              </w:rPr>
              <w:t>Румянцева Т.Н.</w:t>
            </w:r>
          </w:p>
        </w:tc>
      </w:tr>
      <w:tr w:rsidR="007F4E8A" w:rsidTr="00C674D3">
        <w:tc>
          <w:tcPr>
            <w:tcW w:w="2736" w:type="dxa"/>
            <w:vAlign w:val="center"/>
          </w:tcPr>
          <w:p w:rsidR="007F4E8A" w:rsidRPr="00935E7D" w:rsidRDefault="007F4E8A" w:rsidP="007F4E8A">
            <w:pPr>
              <w:contextualSpacing/>
              <w:rPr>
                <w:bCs/>
              </w:rPr>
            </w:pPr>
            <w:r w:rsidRPr="00935E7D">
              <w:rPr>
                <w:bCs/>
              </w:rPr>
              <w:t>Городская олимпиада школьников по химии</w:t>
            </w:r>
          </w:p>
        </w:tc>
        <w:tc>
          <w:tcPr>
            <w:tcW w:w="2313" w:type="dxa"/>
            <w:vAlign w:val="center"/>
          </w:tcPr>
          <w:p w:rsidR="007F4E8A" w:rsidRPr="000F0D61" w:rsidRDefault="007F4E8A" w:rsidP="007F4E8A">
            <w:pPr>
              <w:contextualSpacing/>
              <w:rPr>
                <w:bCs/>
              </w:rPr>
            </w:pPr>
            <w:r w:rsidRPr="000F0D61">
              <w:rPr>
                <w:bCs/>
              </w:rPr>
              <w:t>Призер</w:t>
            </w:r>
          </w:p>
        </w:tc>
        <w:tc>
          <w:tcPr>
            <w:tcW w:w="1927" w:type="dxa"/>
            <w:vAlign w:val="center"/>
          </w:tcPr>
          <w:p w:rsidR="007F4E8A" w:rsidRPr="000B5DEF" w:rsidRDefault="007F4E8A" w:rsidP="000B5DEF">
            <w:pPr>
              <w:jc w:val="center"/>
              <w:rPr>
                <w:b/>
                <w:caps/>
                <w:sz w:val="28"/>
                <w:szCs w:val="28"/>
              </w:rPr>
            </w:pPr>
            <w:r w:rsidRPr="000B5DEF">
              <w:rPr>
                <w:b/>
                <w:caps/>
                <w:sz w:val="28"/>
                <w:szCs w:val="28"/>
              </w:rPr>
              <w:t>Пимкин Даниил 11 класс</w:t>
            </w:r>
          </w:p>
        </w:tc>
        <w:tc>
          <w:tcPr>
            <w:tcW w:w="2364" w:type="dxa"/>
            <w:vAlign w:val="center"/>
          </w:tcPr>
          <w:p w:rsidR="007F4E8A" w:rsidRPr="000B5DEF" w:rsidRDefault="007F4E8A" w:rsidP="000B5DEF">
            <w:pPr>
              <w:jc w:val="center"/>
              <w:rPr>
                <w:b/>
                <w:caps/>
                <w:sz w:val="28"/>
                <w:szCs w:val="28"/>
              </w:rPr>
            </w:pPr>
            <w:r w:rsidRPr="000B5DEF">
              <w:rPr>
                <w:b/>
                <w:caps/>
                <w:sz w:val="28"/>
                <w:szCs w:val="28"/>
              </w:rPr>
              <w:t>Шумилина И.Ю.</w:t>
            </w:r>
          </w:p>
        </w:tc>
      </w:tr>
      <w:tr w:rsidR="009471BD" w:rsidTr="00C674D3">
        <w:tc>
          <w:tcPr>
            <w:tcW w:w="2736" w:type="dxa"/>
            <w:vMerge w:val="restart"/>
          </w:tcPr>
          <w:p w:rsidR="009471BD" w:rsidRDefault="009471BD" w:rsidP="007F4E8A">
            <w:pPr>
              <w:jc w:val="center"/>
              <w:rPr>
                <w:b/>
                <w:bCs/>
              </w:rPr>
            </w:pPr>
          </w:p>
          <w:p w:rsidR="009471BD" w:rsidRDefault="009471BD" w:rsidP="007F4E8A">
            <w:pPr>
              <w:jc w:val="center"/>
              <w:rPr>
                <w:b/>
                <w:bCs/>
              </w:rPr>
            </w:pPr>
          </w:p>
          <w:p w:rsidR="009471BD" w:rsidRDefault="009471BD" w:rsidP="007F4E8A">
            <w:pPr>
              <w:jc w:val="center"/>
              <w:rPr>
                <w:b/>
                <w:bCs/>
              </w:rPr>
            </w:pPr>
          </w:p>
          <w:p w:rsidR="009471BD" w:rsidRDefault="009471BD" w:rsidP="007F4E8A">
            <w:pPr>
              <w:jc w:val="center"/>
              <w:rPr>
                <w:b/>
                <w:bCs/>
              </w:rPr>
            </w:pPr>
          </w:p>
          <w:p w:rsidR="009471BD" w:rsidRDefault="009471BD" w:rsidP="007F4E8A">
            <w:pPr>
              <w:jc w:val="center"/>
              <w:rPr>
                <w:b/>
                <w:bCs/>
              </w:rPr>
            </w:pPr>
          </w:p>
          <w:p w:rsidR="009471BD" w:rsidRDefault="009471BD" w:rsidP="007F4E8A">
            <w:pPr>
              <w:jc w:val="center"/>
              <w:rPr>
                <w:b/>
                <w:bCs/>
              </w:rPr>
            </w:pPr>
          </w:p>
          <w:p w:rsidR="009471BD" w:rsidRDefault="009471BD" w:rsidP="007F4E8A">
            <w:pPr>
              <w:jc w:val="center"/>
              <w:rPr>
                <w:b/>
                <w:bCs/>
              </w:rPr>
            </w:pPr>
          </w:p>
          <w:p w:rsidR="009471BD" w:rsidRDefault="009471BD" w:rsidP="007F4E8A">
            <w:pPr>
              <w:jc w:val="center"/>
              <w:rPr>
                <w:b/>
                <w:bCs/>
              </w:rPr>
            </w:pPr>
          </w:p>
          <w:p w:rsidR="009471BD" w:rsidRDefault="009471BD" w:rsidP="007F4E8A">
            <w:pPr>
              <w:jc w:val="center"/>
              <w:rPr>
                <w:b/>
                <w:bCs/>
              </w:rPr>
            </w:pPr>
          </w:p>
          <w:p w:rsidR="009471BD" w:rsidRDefault="009471BD" w:rsidP="007F4E8A">
            <w:pPr>
              <w:jc w:val="center"/>
              <w:rPr>
                <w:b/>
                <w:bCs/>
              </w:rPr>
            </w:pPr>
          </w:p>
          <w:p w:rsidR="009471BD" w:rsidRDefault="009471BD" w:rsidP="007F4E8A">
            <w:pPr>
              <w:jc w:val="center"/>
              <w:rPr>
                <w:b/>
                <w:bCs/>
              </w:rPr>
            </w:pPr>
          </w:p>
          <w:p w:rsidR="009471BD" w:rsidRDefault="009471BD" w:rsidP="007F4E8A">
            <w:pPr>
              <w:jc w:val="center"/>
              <w:rPr>
                <w:b/>
                <w:bCs/>
              </w:rPr>
            </w:pPr>
          </w:p>
          <w:p w:rsidR="009471BD" w:rsidRDefault="009471BD" w:rsidP="007F4E8A">
            <w:pPr>
              <w:jc w:val="center"/>
              <w:rPr>
                <w:b/>
                <w:bCs/>
              </w:rPr>
            </w:pPr>
          </w:p>
          <w:p w:rsidR="009471BD" w:rsidRPr="00935E7D" w:rsidRDefault="009471BD" w:rsidP="007F4E8A">
            <w:pPr>
              <w:jc w:val="center"/>
            </w:pPr>
            <w:r w:rsidRPr="00935E7D">
              <w:rPr>
                <w:bCs/>
              </w:rPr>
              <w:t>Городская олимпиада «Естественные науки. Гигиена окружающей среды и здоровье человека»</w:t>
            </w:r>
          </w:p>
        </w:tc>
        <w:tc>
          <w:tcPr>
            <w:tcW w:w="2313" w:type="dxa"/>
            <w:vAlign w:val="center"/>
          </w:tcPr>
          <w:p w:rsidR="009471BD" w:rsidRPr="00FE42CE" w:rsidRDefault="009471BD" w:rsidP="007F4E8A">
            <w:pPr>
              <w:contextualSpacing/>
            </w:pPr>
            <w:r>
              <w:lastRenderedPageBreak/>
              <w:t>Призер</w:t>
            </w:r>
          </w:p>
        </w:tc>
        <w:tc>
          <w:tcPr>
            <w:tcW w:w="1927" w:type="dxa"/>
            <w:vAlign w:val="center"/>
          </w:tcPr>
          <w:p w:rsidR="009471BD" w:rsidRDefault="009471BD" w:rsidP="007F4E8A">
            <w:pPr>
              <w:contextualSpacing/>
            </w:pPr>
            <w:r>
              <w:t xml:space="preserve">Назарян Александра </w:t>
            </w:r>
          </w:p>
          <w:p w:rsidR="009471BD" w:rsidRPr="00B421B5" w:rsidRDefault="009471BD" w:rsidP="007F4E8A">
            <w:pPr>
              <w:contextualSpacing/>
            </w:pPr>
            <w:r>
              <w:t>10</w:t>
            </w:r>
            <w:r w:rsidRPr="00B421B5">
              <w:t xml:space="preserve"> «</w:t>
            </w:r>
            <w:r>
              <w:t>Б</w:t>
            </w:r>
            <w:r w:rsidRPr="00B421B5">
              <w:t>» класс</w:t>
            </w:r>
          </w:p>
        </w:tc>
        <w:tc>
          <w:tcPr>
            <w:tcW w:w="2364" w:type="dxa"/>
            <w:vAlign w:val="center"/>
          </w:tcPr>
          <w:p w:rsidR="009471BD" w:rsidRPr="00B421B5" w:rsidRDefault="009471BD" w:rsidP="007F4E8A">
            <w:pPr>
              <w:contextualSpacing/>
            </w:pPr>
            <w:r w:rsidRPr="00B421B5">
              <w:t>Румянцева Т.Н.</w:t>
            </w:r>
          </w:p>
          <w:p w:rsidR="009471BD" w:rsidRPr="00B421B5" w:rsidRDefault="009471BD" w:rsidP="007F4E8A">
            <w:pPr>
              <w:contextualSpacing/>
            </w:pPr>
            <w:r>
              <w:t>Лазарева И.Е.</w:t>
            </w:r>
          </w:p>
          <w:p w:rsidR="009471BD" w:rsidRPr="00B421B5" w:rsidRDefault="009471BD" w:rsidP="007F4E8A">
            <w:pPr>
              <w:contextualSpacing/>
            </w:pPr>
            <w:r>
              <w:t>Ванина С.Е.</w:t>
            </w:r>
          </w:p>
        </w:tc>
      </w:tr>
      <w:tr w:rsidR="009471BD" w:rsidTr="00C674D3">
        <w:tc>
          <w:tcPr>
            <w:tcW w:w="2736" w:type="dxa"/>
            <w:vMerge/>
          </w:tcPr>
          <w:p w:rsidR="009471BD" w:rsidRDefault="009471BD" w:rsidP="007F4E8A">
            <w:pPr>
              <w:jc w:val="center"/>
            </w:pPr>
          </w:p>
        </w:tc>
        <w:tc>
          <w:tcPr>
            <w:tcW w:w="2313" w:type="dxa"/>
            <w:vAlign w:val="center"/>
          </w:tcPr>
          <w:p w:rsidR="009471BD" w:rsidRDefault="009471BD" w:rsidP="007F4E8A">
            <w:pPr>
              <w:contextualSpacing/>
            </w:pPr>
            <w:r>
              <w:t>Призер</w:t>
            </w:r>
          </w:p>
        </w:tc>
        <w:tc>
          <w:tcPr>
            <w:tcW w:w="1927" w:type="dxa"/>
            <w:vAlign w:val="center"/>
          </w:tcPr>
          <w:p w:rsidR="009471BD" w:rsidRDefault="009471BD" w:rsidP="007F4E8A">
            <w:pPr>
              <w:contextualSpacing/>
            </w:pPr>
            <w:r>
              <w:t>Григоров Никита</w:t>
            </w:r>
          </w:p>
          <w:p w:rsidR="009471BD" w:rsidRDefault="009471BD" w:rsidP="007F4E8A">
            <w:pPr>
              <w:contextualSpacing/>
            </w:pPr>
            <w:r>
              <w:t xml:space="preserve"> 10Б класс</w:t>
            </w:r>
          </w:p>
        </w:tc>
        <w:tc>
          <w:tcPr>
            <w:tcW w:w="2364" w:type="dxa"/>
            <w:vAlign w:val="center"/>
          </w:tcPr>
          <w:p w:rsidR="009471BD" w:rsidRPr="00B421B5" w:rsidRDefault="009471BD" w:rsidP="007F4E8A">
            <w:pPr>
              <w:contextualSpacing/>
            </w:pPr>
            <w:r w:rsidRPr="00B421B5">
              <w:t>Румянцева Т.Н.</w:t>
            </w:r>
          </w:p>
          <w:p w:rsidR="009471BD" w:rsidRPr="00B421B5" w:rsidRDefault="009471BD" w:rsidP="007F4E8A">
            <w:pPr>
              <w:contextualSpacing/>
            </w:pPr>
            <w:r>
              <w:t>Лазарева И.Е.</w:t>
            </w:r>
          </w:p>
          <w:p w:rsidR="009471BD" w:rsidRPr="00B421B5" w:rsidRDefault="009471BD" w:rsidP="007F4E8A">
            <w:pPr>
              <w:contextualSpacing/>
            </w:pPr>
            <w:r>
              <w:t>Ванина С.Е.</w:t>
            </w:r>
          </w:p>
        </w:tc>
      </w:tr>
      <w:tr w:rsidR="009471BD" w:rsidTr="00C674D3">
        <w:tc>
          <w:tcPr>
            <w:tcW w:w="2736" w:type="dxa"/>
            <w:vMerge/>
          </w:tcPr>
          <w:p w:rsidR="009471BD" w:rsidRDefault="009471BD" w:rsidP="007F4E8A">
            <w:pPr>
              <w:jc w:val="center"/>
            </w:pPr>
          </w:p>
        </w:tc>
        <w:tc>
          <w:tcPr>
            <w:tcW w:w="2313" w:type="dxa"/>
            <w:vAlign w:val="center"/>
          </w:tcPr>
          <w:p w:rsidR="009471BD" w:rsidRDefault="009471BD" w:rsidP="007F4E8A">
            <w:pPr>
              <w:contextualSpacing/>
            </w:pPr>
            <w:r>
              <w:t>Призер</w:t>
            </w:r>
          </w:p>
        </w:tc>
        <w:tc>
          <w:tcPr>
            <w:tcW w:w="1927" w:type="dxa"/>
            <w:vAlign w:val="center"/>
          </w:tcPr>
          <w:p w:rsidR="009471BD" w:rsidRDefault="009471BD" w:rsidP="007F4E8A">
            <w:pPr>
              <w:contextualSpacing/>
            </w:pPr>
            <w:r>
              <w:t>Герасев Степан 10Б класс</w:t>
            </w:r>
          </w:p>
        </w:tc>
        <w:tc>
          <w:tcPr>
            <w:tcW w:w="2364" w:type="dxa"/>
            <w:vAlign w:val="center"/>
          </w:tcPr>
          <w:p w:rsidR="009471BD" w:rsidRPr="00B421B5" w:rsidRDefault="009471BD" w:rsidP="007F4E8A">
            <w:pPr>
              <w:contextualSpacing/>
            </w:pPr>
            <w:r w:rsidRPr="00B421B5">
              <w:t>Румянцева Т.Н.</w:t>
            </w:r>
          </w:p>
          <w:p w:rsidR="009471BD" w:rsidRPr="00B421B5" w:rsidRDefault="009471BD" w:rsidP="007F4E8A">
            <w:pPr>
              <w:contextualSpacing/>
            </w:pPr>
            <w:r>
              <w:t>Шумилина И.Ю.</w:t>
            </w:r>
          </w:p>
          <w:p w:rsidR="009471BD" w:rsidRPr="00B421B5" w:rsidRDefault="009471BD" w:rsidP="007F4E8A">
            <w:pPr>
              <w:contextualSpacing/>
            </w:pPr>
            <w:r>
              <w:t>Ванина С.Е.</w:t>
            </w:r>
          </w:p>
        </w:tc>
      </w:tr>
      <w:tr w:rsidR="009471BD" w:rsidTr="00C674D3">
        <w:tc>
          <w:tcPr>
            <w:tcW w:w="2736" w:type="dxa"/>
            <w:vMerge/>
          </w:tcPr>
          <w:p w:rsidR="009471BD" w:rsidRDefault="009471BD" w:rsidP="007F4E8A">
            <w:pPr>
              <w:jc w:val="center"/>
            </w:pPr>
          </w:p>
        </w:tc>
        <w:tc>
          <w:tcPr>
            <w:tcW w:w="2313" w:type="dxa"/>
            <w:vAlign w:val="center"/>
          </w:tcPr>
          <w:p w:rsidR="009471BD" w:rsidRDefault="009471BD" w:rsidP="007F4E8A">
            <w:pPr>
              <w:contextualSpacing/>
            </w:pPr>
            <w:r>
              <w:t>Призер</w:t>
            </w:r>
          </w:p>
        </w:tc>
        <w:tc>
          <w:tcPr>
            <w:tcW w:w="1927" w:type="dxa"/>
            <w:vAlign w:val="center"/>
          </w:tcPr>
          <w:p w:rsidR="009471BD" w:rsidRDefault="009471BD" w:rsidP="007F4E8A">
            <w:pPr>
              <w:contextualSpacing/>
            </w:pPr>
            <w:r>
              <w:t xml:space="preserve">Демченко Алексей </w:t>
            </w:r>
          </w:p>
          <w:p w:rsidR="009471BD" w:rsidRDefault="009471BD" w:rsidP="007F4E8A">
            <w:pPr>
              <w:contextualSpacing/>
            </w:pPr>
            <w:r>
              <w:t>10Б класс</w:t>
            </w:r>
          </w:p>
        </w:tc>
        <w:tc>
          <w:tcPr>
            <w:tcW w:w="2364" w:type="dxa"/>
            <w:vAlign w:val="center"/>
          </w:tcPr>
          <w:p w:rsidR="009471BD" w:rsidRPr="00B421B5" w:rsidRDefault="009471BD" w:rsidP="007F4E8A">
            <w:pPr>
              <w:contextualSpacing/>
            </w:pPr>
            <w:r w:rsidRPr="00B421B5">
              <w:t>Румянцева Т.Н.</w:t>
            </w:r>
          </w:p>
          <w:p w:rsidR="009471BD" w:rsidRPr="00B421B5" w:rsidRDefault="009471BD" w:rsidP="007F4E8A">
            <w:pPr>
              <w:contextualSpacing/>
            </w:pPr>
            <w:r>
              <w:t>Шумилина И.Ю.</w:t>
            </w:r>
          </w:p>
          <w:p w:rsidR="009471BD" w:rsidRPr="00B421B5" w:rsidRDefault="009471BD" w:rsidP="007F4E8A">
            <w:pPr>
              <w:contextualSpacing/>
            </w:pPr>
            <w:r>
              <w:t>Ванина С.Е.</w:t>
            </w:r>
          </w:p>
        </w:tc>
      </w:tr>
      <w:tr w:rsidR="009471BD" w:rsidTr="00C674D3">
        <w:tc>
          <w:tcPr>
            <w:tcW w:w="2736" w:type="dxa"/>
            <w:vMerge/>
          </w:tcPr>
          <w:p w:rsidR="009471BD" w:rsidRDefault="009471BD" w:rsidP="007F4E8A">
            <w:pPr>
              <w:jc w:val="center"/>
            </w:pPr>
          </w:p>
        </w:tc>
        <w:tc>
          <w:tcPr>
            <w:tcW w:w="2313" w:type="dxa"/>
            <w:vAlign w:val="center"/>
          </w:tcPr>
          <w:p w:rsidR="009471BD" w:rsidRDefault="009471BD" w:rsidP="007F4E8A">
            <w:pPr>
              <w:contextualSpacing/>
            </w:pPr>
            <w:r>
              <w:t>Призер</w:t>
            </w:r>
          </w:p>
        </w:tc>
        <w:tc>
          <w:tcPr>
            <w:tcW w:w="1927" w:type="dxa"/>
            <w:vAlign w:val="center"/>
          </w:tcPr>
          <w:p w:rsidR="009471BD" w:rsidRDefault="009471BD" w:rsidP="007F4E8A">
            <w:pPr>
              <w:contextualSpacing/>
            </w:pPr>
            <w:r>
              <w:t>Шанава Георгий 10Б класс</w:t>
            </w:r>
          </w:p>
        </w:tc>
        <w:tc>
          <w:tcPr>
            <w:tcW w:w="2364" w:type="dxa"/>
            <w:vAlign w:val="center"/>
          </w:tcPr>
          <w:p w:rsidR="009471BD" w:rsidRPr="00B421B5" w:rsidRDefault="009471BD" w:rsidP="007F4E8A">
            <w:pPr>
              <w:contextualSpacing/>
            </w:pPr>
            <w:r w:rsidRPr="00B421B5">
              <w:t>Румянцева Т.Н.</w:t>
            </w:r>
          </w:p>
          <w:p w:rsidR="009471BD" w:rsidRPr="00B421B5" w:rsidRDefault="009471BD" w:rsidP="007F4E8A">
            <w:pPr>
              <w:contextualSpacing/>
            </w:pPr>
            <w:r>
              <w:t>Лазарева И.Е.</w:t>
            </w:r>
          </w:p>
          <w:p w:rsidR="009471BD" w:rsidRPr="00B421B5" w:rsidRDefault="009471BD" w:rsidP="007F4E8A">
            <w:pPr>
              <w:contextualSpacing/>
            </w:pPr>
            <w:r>
              <w:t>Ванина С.Е.</w:t>
            </w:r>
          </w:p>
        </w:tc>
      </w:tr>
      <w:tr w:rsidR="009471BD" w:rsidTr="00C674D3">
        <w:tc>
          <w:tcPr>
            <w:tcW w:w="2736" w:type="dxa"/>
            <w:vMerge/>
          </w:tcPr>
          <w:p w:rsidR="009471BD" w:rsidRDefault="009471BD" w:rsidP="007F4E8A">
            <w:pPr>
              <w:jc w:val="center"/>
            </w:pPr>
          </w:p>
        </w:tc>
        <w:tc>
          <w:tcPr>
            <w:tcW w:w="2313" w:type="dxa"/>
            <w:vAlign w:val="center"/>
          </w:tcPr>
          <w:p w:rsidR="009471BD" w:rsidRDefault="009471BD" w:rsidP="007F4E8A">
            <w:pPr>
              <w:contextualSpacing/>
            </w:pPr>
            <w:r>
              <w:t xml:space="preserve">Призер </w:t>
            </w:r>
          </w:p>
        </w:tc>
        <w:tc>
          <w:tcPr>
            <w:tcW w:w="1927" w:type="dxa"/>
            <w:vAlign w:val="center"/>
          </w:tcPr>
          <w:p w:rsidR="009471BD" w:rsidRDefault="009471BD" w:rsidP="007F4E8A">
            <w:pPr>
              <w:contextualSpacing/>
            </w:pPr>
            <w:r>
              <w:t xml:space="preserve">Колесникова Анастасия </w:t>
            </w:r>
          </w:p>
          <w:p w:rsidR="009471BD" w:rsidRDefault="009471BD" w:rsidP="007F4E8A">
            <w:pPr>
              <w:contextualSpacing/>
            </w:pPr>
            <w:r>
              <w:t>8Б класс</w:t>
            </w:r>
          </w:p>
        </w:tc>
        <w:tc>
          <w:tcPr>
            <w:tcW w:w="2364" w:type="dxa"/>
            <w:vAlign w:val="center"/>
          </w:tcPr>
          <w:p w:rsidR="009471BD" w:rsidRPr="00B421B5" w:rsidRDefault="009471BD" w:rsidP="007F4E8A">
            <w:pPr>
              <w:contextualSpacing/>
            </w:pPr>
            <w:r w:rsidRPr="00B421B5">
              <w:t>Румянцева Т.Н.</w:t>
            </w:r>
          </w:p>
          <w:p w:rsidR="009471BD" w:rsidRPr="00B421B5" w:rsidRDefault="009471BD" w:rsidP="007F4E8A">
            <w:pPr>
              <w:contextualSpacing/>
            </w:pPr>
            <w:r>
              <w:t>Лазарева И.Е.</w:t>
            </w:r>
          </w:p>
          <w:p w:rsidR="009471BD" w:rsidRPr="00B421B5" w:rsidRDefault="009471BD" w:rsidP="007F4E8A">
            <w:pPr>
              <w:contextualSpacing/>
            </w:pPr>
            <w:r>
              <w:t>Ванина С.Е.</w:t>
            </w:r>
          </w:p>
        </w:tc>
      </w:tr>
      <w:tr w:rsidR="009471BD" w:rsidTr="00C674D3">
        <w:tc>
          <w:tcPr>
            <w:tcW w:w="2736" w:type="dxa"/>
            <w:vMerge/>
          </w:tcPr>
          <w:p w:rsidR="009471BD" w:rsidRDefault="009471BD" w:rsidP="007F4E8A">
            <w:pPr>
              <w:jc w:val="center"/>
            </w:pPr>
          </w:p>
        </w:tc>
        <w:tc>
          <w:tcPr>
            <w:tcW w:w="2313" w:type="dxa"/>
            <w:vAlign w:val="center"/>
          </w:tcPr>
          <w:p w:rsidR="009471BD" w:rsidRDefault="009471BD" w:rsidP="007F4E8A">
            <w:pPr>
              <w:contextualSpacing/>
            </w:pPr>
            <w:r>
              <w:t xml:space="preserve">Призер </w:t>
            </w:r>
          </w:p>
        </w:tc>
        <w:tc>
          <w:tcPr>
            <w:tcW w:w="1927" w:type="dxa"/>
            <w:vAlign w:val="center"/>
          </w:tcPr>
          <w:p w:rsidR="009471BD" w:rsidRDefault="009471BD" w:rsidP="007F4E8A">
            <w:pPr>
              <w:contextualSpacing/>
            </w:pPr>
            <w:r>
              <w:t xml:space="preserve">Цветкова Татьяна </w:t>
            </w:r>
          </w:p>
          <w:p w:rsidR="009471BD" w:rsidRDefault="009471BD" w:rsidP="007F4E8A">
            <w:pPr>
              <w:contextualSpacing/>
            </w:pPr>
            <w:r>
              <w:t>11 класс</w:t>
            </w:r>
          </w:p>
        </w:tc>
        <w:tc>
          <w:tcPr>
            <w:tcW w:w="2364" w:type="dxa"/>
            <w:vAlign w:val="center"/>
          </w:tcPr>
          <w:p w:rsidR="009471BD" w:rsidRPr="00B421B5" w:rsidRDefault="009471BD" w:rsidP="007F4E8A">
            <w:pPr>
              <w:contextualSpacing/>
            </w:pPr>
            <w:r w:rsidRPr="00B421B5">
              <w:t>Румянцева Т.Н.</w:t>
            </w:r>
          </w:p>
          <w:p w:rsidR="009471BD" w:rsidRPr="00B421B5" w:rsidRDefault="009471BD" w:rsidP="007F4E8A">
            <w:pPr>
              <w:contextualSpacing/>
            </w:pPr>
            <w:r>
              <w:t>Лазарева И.Е.</w:t>
            </w:r>
          </w:p>
          <w:p w:rsidR="009471BD" w:rsidRPr="00B421B5" w:rsidRDefault="009471BD" w:rsidP="007F4E8A">
            <w:pPr>
              <w:contextualSpacing/>
            </w:pPr>
            <w:r>
              <w:t>Ванина С.Е.</w:t>
            </w:r>
          </w:p>
        </w:tc>
      </w:tr>
      <w:tr w:rsidR="009471BD" w:rsidTr="00C674D3">
        <w:tc>
          <w:tcPr>
            <w:tcW w:w="2736" w:type="dxa"/>
            <w:vMerge/>
          </w:tcPr>
          <w:p w:rsidR="009471BD" w:rsidRDefault="009471BD" w:rsidP="007F4E8A">
            <w:pPr>
              <w:jc w:val="center"/>
            </w:pPr>
          </w:p>
        </w:tc>
        <w:tc>
          <w:tcPr>
            <w:tcW w:w="2313" w:type="dxa"/>
            <w:vAlign w:val="center"/>
          </w:tcPr>
          <w:p w:rsidR="009471BD" w:rsidRDefault="009471BD" w:rsidP="007F4E8A">
            <w:pPr>
              <w:contextualSpacing/>
            </w:pPr>
            <w:r>
              <w:t>Призер</w:t>
            </w:r>
          </w:p>
        </w:tc>
        <w:tc>
          <w:tcPr>
            <w:tcW w:w="1927" w:type="dxa"/>
            <w:vAlign w:val="center"/>
          </w:tcPr>
          <w:p w:rsidR="009471BD" w:rsidRDefault="009471BD" w:rsidP="007F4E8A">
            <w:pPr>
              <w:contextualSpacing/>
            </w:pPr>
            <w:r>
              <w:t>Мещеряков Илья 11класс</w:t>
            </w:r>
          </w:p>
        </w:tc>
        <w:tc>
          <w:tcPr>
            <w:tcW w:w="2364" w:type="dxa"/>
            <w:vAlign w:val="center"/>
          </w:tcPr>
          <w:p w:rsidR="009471BD" w:rsidRPr="00B421B5" w:rsidRDefault="009471BD" w:rsidP="007F4E8A">
            <w:pPr>
              <w:contextualSpacing/>
            </w:pPr>
            <w:r w:rsidRPr="00B421B5">
              <w:t>Румянцева Т.Н.</w:t>
            </w:r>
          </w:p>
          <w:p w:rsidR="009471BD" w:rsidRPr="00B421B5" w:rsidRDefault="009471BD" w:rsidP="007F4E8A">
            <w:pPr>
              <w:contextualSpacing/>
            </w:pPr>
            <w:r>
              <w:t>Лазарева И.Е.</w:t>
            </w:r>
          </w:p>
          <w:p w:rsidR="009471BD" w:rsidRPr="00B421B5" w:rsidRDefault="009471BD" w:rsidP="007F4E8A">
            <w:pPr>
              <w:contextualSpacing/>
            </w:pPr>
            <w:r>
              <w:t>Ванина С.Е.</w:t>
            </w:r>
          </w:p>
        </w:tc>
      </w:tr>
      <w:tr w:rsidR="009471BD" w:rsidTr="00C674D3">
        <w:tc>
          <w:tcPr>
            <w:tcW w:w="2736" w:type="dxa"/>
            <w:vMerge/>
          </w:tcPr>
          <w:p w:rsidR="009471BD" w:rsidRDefault="009471BD" w:rsidP="007F4E8A">
            <w:pPr>
              <w:jc w:val="center"/>
            </w:pPr>
          </w:p>
        </w:tc>
        <w:tc>
          <w:tcPr>
            <w:tcW w:w="2313" w:type="dxa"/>
            <w:vAlign w:val="center"/>
          </w:tcPr>
          <w:p w:rsidR="009471BD" w:rsidRDefault="009471BD" w:rsidP="007F4E8A">
            <w:pPr>
              <w:contextualSpacing/>
            </w:pPr>
            <w:r>
              <w:t>Призер</w:t>
            </w:r>
          </w:p>
        </w:tc>
        <w:tc>
          <w:tcPr>
            <w:tcW w:w="1927" w:type="dxa"/>
            <w:vAlign w:val="center"/>
          </w:tcPr>
          <w:p w:rsidR="009471BD" w:rsidRDefault="009471BD" w:rsidP="007F4E8A">
            <w:pPr>
              <w:contextualSpacing/>
            </w:pPr>
            <w:r>
              <w:t>Чеботарь Константин 11класс</w:t>
            </w:r>
          </w:p>
        </w:tc>
        <w:tc>
          <w:tcPr>
            <w:tcW w:w="2364" w:type="dxa"/>
            <w:vAlign w:val="center"/>
          </w:tcPr>
          <w:p w:rsidR="009471BD" w:rsidRPr="00B421B5" w:rsidRDefault="009471BD" w:rsidP="007F4E8A">
            <w:pPr>
              <w:contextualSpacing/>
            </w:pPr>
            <w:r w:rsidRPr="00B421B5">
              <w:t>Румянцева Т.Н.</w:t>
            </w:r>
          </w:p>
          <w:p w:rsidR="009471BD" w:rsidRPr="00B421B5" w:rsidRDefault="009471BD" w:rsidP="007F4E8A">
            <w:pPr>
              <w:contextualSpacing/>
            </w:pPr>
            <w:r>
              <w:t>Лазарева И.Е.</w:t>
            </w:r>
          </w:p>
          <w:p w:rsidR="009471BD" w:rsidRPr="00B421B5" w:rsidRDefault="009471BD" w:rsidP="007F4E8A">
            <w:pPr>
              <w:contextualSpacing/>
            </w:pPr>
            <w:r>
              <w:t>Ванина С.Е.</w:t>
            </w:r>
          </w:p>
        </w:tc>
      </w:tr>
      <w:tr w:rsidR="009471BD" w:rsidTr="00C674D3">
        <w:tc>
          <w:tcPr>
            <w:tcW w:w="2736" w:type="dxa"/>
          </w:tcPr>
          <w:p w:rsidR="009471BD" w:rsidRPr="00935E7D" w:rsidRDefault="009471BD" w:rsidP="009471BD">
            <w:pPr>
              <w:jc w:val="center"/>
              <w:rPr>
                <w:sz w:val="22"/>
                <w:szCs w:val="22"/>
              </w:rPr>
            </w:pPr>
            <w:r w:rsidRPr="00935E7D">
              <w:rPr>
                <w:bCs/>
                <w:sz w:val="22"/>
                <w:szCs w:val="22"/>
              </w:rPr>
              <w:t>Заключительный этап региональной олимпиады школьников по технологии «Азбука мастерства» номинация «Юный токарь (деревообработка)»</w:t>
            </w:r>
          </w:p>
        </w:tc>
        <w:tc>
          <w:tcPr>
            <w:tcW w:w="2313" w:type="dxa"/>
            <w:vAlign w:val="center"/>
          </w:tcPr>
          <w:p w:rsidR="009471BD" w:rsidRPr="00B421B5" w:rsidRDefault="009471BD" w:rsidP="009471BD">
            <w:pPr>
              <w:contextualSpacing/>
            </w:pPr>
            <w:r>
              <w:t>Призер</w:t>
            </w:r>
          </w:p>
        </w:tc>
        <w:tc>
          <w:tcPr>
            <w:tcW w:w="1927" w:type="dxa"/>
            <w:vAlign w:val="center"/>
          </w:tcPr>
          <w:p w:rsidR="009471BD" w:rsidRPr="00B421B5" w:rsidRDefault="009471BD" w:rsidP="009471BD">
            <w:pPr>
              <w:contextualSpacing/>
            </w:pPr>
            <w:r>
              <w:t xml:space="preserve">Сенин Алексей 7Б </w:t>
            </w:r>
            <w:r w:rsidRPr="00B421B5">
              <w:t>класс</w:t>
            </w:r>
          </w:p>
        </w:tc>
        <w:tc>
          <w:tcPr>
            <w:tcW w:w="2364" w:type="dxa"/>
            <w:vAlign w:val="center"/>
          </w:tcPr>
          <w:p w:rsidR="009471BD" w:rsidRPr="00B421B5" w:rsidRDefault="009471BD" w:rsidP="009471BD">
            <w:pPr>
              <w:contextualSpacing/>
            </w:pPr>
            <w:r w:rsidRPr="00B421B5">
              <w:t>Новаков С.А.</w:t>
            </w:r>
          </w:p>
        </w:tc>
      </w:tr>
      <w:tr w:rsidR="009471BD" w:rsidTr="00C674D3">
        <w:tc>
          <w:tcPr>
            <w:tcW w:w="2736" w:type="dxa"/>
            <w:vMerge w:val="restart"/>
          </w:tcPr>
          <w:p w:rsidR="00935E7D" w:rsidRDefault="00935E7D" w:rsidP="009471BD">
            <w:pPr>
              <w:jc w:val="center"/>
              <w:rPr>
                <w:bCs/>
                <w:sz w:val="22"/>
                <w:szCs w:val="22"/>
              </w:rPr>
            </w:pPr>
          </w:p>
          <w:p w:rsidR="00935E7D" w:rsidRDefault="00935E7D" w:rsidP="009471BD">
            <w:pPr>
              <w:jc w:val="center"/>
              <w:rPr>
                <w:bCs/>
                <w:sz w:val="22"/>
                <w:szCs w:val="22"/>
              </w:rPr>
            </w:pPr>
          </w:p>
          <w:p w:rsidR="00935E7D" w:rsidRDefault="00935E7D" w:rsidP="009471BD">
            <w:pPr>
              <w:jc w:val="center"/>
              <w:rPr>
                <w:bCs/>
                <w:sz w:val="22"/>
                <w:szCs w:val="22"/>
              </w:rPr>
            </w:pPr>
          </w:p>
          <w:p w:rsidR="00935E7D" w:rsidRDefault="00935E7D" w:rsidP="009471BD">
            <w:pPr>
              <w:jc w:val="center"/>
              <w:rPr>
                <w:bCs/>
                <w:sz w:val="22"/>
                <w:szCs w:val="22"/>
              </w:rPr>
            </w:pPr>
          </w:p>
          <w:p w:rsidR="00935E7D" w:rsidRDefault="00935E7D" w:rsidP="009471BD">
            <w:pPr>
              <w:jc w:val="center"/>
              <w:rPr>
                <w:bCs/>
                <w:sz w:val="22"/>
                <w:szCs w:val="22"/>
              </w:rPr>
            </w:pPr>
          </w:p>
          <w:p w:rsidR="009471BD" w:rsidRPr="00935E7D" w:rsidRDefault="009471BD" w:rsidP="009471BD">
            <w:pPr>
              <w:jc w:val="center"/>
              <w:rPr>
                <w:sz w:val="22"/>
                <w:szCs w:val="22"/>
              </w:rPr>
            </w:pPr>
            <w:r w:rsidRPr="00935E7D">
              <w:rPr>
                <w:bCs/>
                <w:sz w:val="22"/>
                <w:szCs w:val="22"/>
              </w:rPr>
              <w:t>Международный конкурс по информатике «Инфознайка - 2016»</w:t>
            </w:r>
          </w:p>
        </w:tc>
        <w:tc>
          <w:tcPr>
            <w:tcW w:w="2313" w:type="dxa"/>
            <w:vAlign w:val="center"/>
          </w:tcPr>
          <w:p w:rsidR="009471BD" w:rsidRPr="00A01CEF" w:rsidRDefault="009471BD" w:rsidP="009471BD">
            <w:r>
              <w:t>Диплом победителя</w:t>
            </w:r>
          </w:p>
        </w:tc>
        <w:tc>
          <w:tcPr>
            <w:tcW w:w="1927" w:type="dxa"/>
            <w:vAlign w:val="center"/>
          </w:tcPr>
          <w:p w:rsidR="009471BD" w:rsidRDefault="009471BD" w:rsidP="009471BD">
            <w:pPr>
              <w:contextualSpacing/>
            </w:pPr>
            <w:r>
              <w:t xml:space="preserve">Васильев Дмитрий </w:t>
            </w:r>
          </w:p>
          <w:p w:rsidR="009471BD" w:rsidRDefault="009471BD" w:rsidP="009471BD">
            <w:pPr>
              <w:contextualSpacing/>
            </w:pPr>
            <w:r>
              <w:t>9Б класс</w:t>
            </w:r>
          </w:p>
        </w:tc>
        <w:tc>
          <w:tcPr>
            <w:tcW w:w="2364" w:type="dxa"/>
            <w:vAlign w:val="center"/>
          </w:tcPr>
          <w:p w:rsidR="009471BD" w:rsidRPr="00B421B5" w:rsidRDefault="009471BD" w:rsidP="009471BD">
            <w:pPr>
              <w:contextualSpacing/>
            </w:pPr>
            <w:r w:rsidRPr="00B421B5">
              <w:t>Эдлина Е.К.</w:t>
            </w:r>
          </w:p>
        </w:tc>
      </w:tr>
      <w:tr w:rsidR="009471BD" w:rsidTr="00C674D3">
        <w:tc>
          <w:tcPr>
            <w:tcW w:w="2736" w:type="dxa"/>
            <w:vMerge/>
          </w:tcPr>
          <w:p w:rsidR="009471BD" w:rsidRDefault="009471BD" w:rsidP="009471BD">
            <w:pPr>
              <w:jc w:val="center"/>
            </w:pPr>
          </w:p>
        </w:tc>
        <w:tc>
          <w:tcPr>
            <w:tcW w:w="2313" w:type="dxa"/>
            <w:vAlign w:val="center"/>
          </w:tcPr>
          <w:p w:rsidR="009471BD" w:rsidRPr="00A01CEF" w:rsidRDefault="009471BD" w:rsidP="009471BD">
            <w:r>
              <w:t>Диплом победителя</w:t>
            </w:r>
          </w:p>
        </w:tc>
        <w:tc>
          <w:tcPr>
            <w:tcW w:w="1927" w:type="dxa"/>
            <w:vAlign w:val="center"/>
          </w:tcPr>
          <w:p w:rsidR="009471BD" w:rsidRDefault="009471BD" w:rsidP="009471BD">
            <w:pPr>
              <w:contextualSpacing/>
            </w:pPr>
            <w:r>
              <w:t>Контарева Екатерина</w:t>
            </w:r>
          </w:p>
          <w:p w:rsidR="009471BD" w:rsidRDefault="009471BD" w:rsidP="009471BD">
            <w:pPr>
              <w:contextualSpacing/>
            </w:pPr>
            <w:r>
              <w:t xml:space="preserve"> 6Б класс</w:t>
            </w:r>
          </w:p>
        </w:tc>
        <w:tc>
          <w:tcPr>
            <w:tcW w:w="2364" w:type="dxa"/>
            <w:vAlign w:val="center"/>
          </w:tcPr>
          <w:p w:rsidR="009471BD" w:rsidRPr="00B421B5" w:rsidRDefault="009471BD" w:rsidP="009471BD">
            <w:pPr>
              <w:contextualSpacing/>
            </w:pPr>
            <w:r>
              <w:t>Эдлина Е.К.</w:t>
            </w:r>
          </w:p>
        </w:tc>
      </w:tr>
      <w:tr w:rsidR="009471BD" w:rsidTr="00C674D3">
        <w:tc>
          <w:tcPr>
            <w:tcW w:w="2736" w:type="dxa"/>
            <w:vMerge/>
          </w:tcPr>
          <w:p w:rsidR="009471BD" w:rsidRDefault="009471BD" w:rsidP="009471BD">
            <w:pPr>
              <w:jc w:val="center"/>
            </w:pPr>
          </w:p>
        </w:tc>
        <w:tc>
          <w:tcPr>
            <w:tcW w:w="2313" w:type="dxa"/>
            <w:vAlign w:val="center"/>
          </w:tcPr>
          <w:p w:rsidR="009471BD" w:rsidRPr="00A01CEF" w:rsidRDefault="009471BD" w:rsidP="009471BD">
            <w:r>
              <w:t>Диплом победителя</w:t>
            </w:r>
          </w:p>
        </w:tc>
        <w:tc>
          <w:tcPr>
            <w:tcW w:w="1927" w:type="dxa"/>
            <w:vAlign w:val="center"/>
          </w:tcPr>
          <w:p w:rsidR="009471BD" w:rsidRDefault="009471BD" w:rsidP="009471BD">
            <w:pPr>
              <w:contextualSpacing/>
            </w:pPr>
            <w:r>
              <w:t>Шишкин Олег 9Б класс</w:t>
            </w:r>
          </w:p>
        </w:tc>
        <w:tc>
          <w:tcPr>
            <w:tcW w:w="2364" w:type="dxa"/>
            <w:vAlign w:val="center"/>
          </w:tcPr>
          <w:p w:rsidR="009471BD" w:rsidRPr="00B421B5" w:rsidRDefault="009471BD" w:rsidP="009471BD">
            <w:pPr>
              <w:contextualSpacing/>
            </w:pPr>
            <w:r>
              <w:t>Эдлина Е.К.</w:t>
            </w:r>
          </w:p>
        </w:tc>
      </w:tr>
      <w:tr w:rsidR="009471BD" w:rsidTr="00C674D3">
        <w:tc>
          <w:tcPr>
            <w:tcW w:w="2736" w:type="dxa"/>
            <w:vMerge/>
          </w:tcPr>
          <w:p w:rsidR="009471BD" w:rsidRDefault="009471BD" w:rsidP="009471BD">
            <w:pPr>
              <w:jc w:val="center"/>
            </w:pPr>
          </w:p>
        </w:tc>
        <w:tc>
          <w:tcPr>
            <w:tcW w:w="2313" w:type="dxa"/>
            <w:vAlign w:val="center"/>
          </w:tcPr>
          <w:p w:rsidR="009471BD" w:rsidRPr="00A01CEF" w:rsidRDefault="009471BD" w:rsidP="009471BD">
            <w:r>
              <w:t>Диплом победителя</w:t>
            </w:r>
          </w:p>
        </w:tc>
        <w:tc>
          <w:tcPr>
            <w:tcW w:w="1927" w:type="dxa"/>
            <w:vAlign w:val="center"/>
          </w:tcPr>
          <w:p w:rsidR="009471BD" w:rsidRDefault="009471BD" w:rsidP="009471BD">
            <w:pPr>
              <w:contextualSpacing/>
            </w:pPr>
            <w:r>
              <w:t xml:space="preserve">Немчанинова Светлана </w:t>
            </w:r>
          </w:p>
          <w:p w:rsidR="009471BD" w:rsidRDefault="009471BD" w:rsidP="009471BD">
            <w:pPr>
              <w:contextualSpacing/>
            </w:pPr>
            <w:r>
              <w:t>11 класс</w:t>
            </w:r>
          </w:p>
        </w:tc>
        <w:tc>
          <w:tcPr>
            <w:tcW w:w="2364" w:type="dxa"/>
            <w:vAlign w:val="center"/>
          </w:tcPr>
          <w:p w:rsidR="009471BD" w:rsidRPr="00B421B5" w:rsidRDefault="009471BD" w:rsidP="009471BD">
            <w:pPr>
              <w:contextualSpacing/>
            </w:pPr>
            <w:r>
              <w:t>Эдлина Е.К.</w:t>
            </w:r>
          </w:p>
        </w:tc>
      </w:tr>
      <w:tr w:rsidR="009471BD" w:rsidTr="00C674D3">
        <w:tc>
          <w:tcPr>
            <w:tcW w:w="2736" w:type="dxa"/>
            <w:vMerge/>
          </w:tcPr>
          <w:p w:rsidR="009471BD" w:rsidRDefault="009471BD" w:rsidP="009471BD">
            <w:pPr>
              <w:jc w:val="center"/>
            </w:pPr>
          </w:p>
        </w:tc>
        <w:tc>
          <w:tcPr>
            <w:tcW w:w="2313" w:type="dxa"/>
            <w:vAlign w:val="center"/>
          </w:tcPr>
          <w:p w:rsidR="009471BD" w:rsidRPr="00A01CEF" w:rsidRDefault="009471BD" w:rsidP="009471BD">
            <w:r>
              <w:t>Диплом победителя</w:t>
            </w:r>
          </w:p>
        </w:tc>
        <w:tc>
          <w:tcPr>
            <w:tcW w:w="1927" w:type="dxa"/>
            <w:vAlign w:val="center"/>
          </w:tcPr>
          <w:p w:rsidR="009471BD" w:rsidRDefault="009471BD" w:rsidP="009471BD">
            <w:pPr>
              <w:contextualSpacing/>
            </w:pPr>
            <w:r>
              <w:t xml:space="preserve">Чеботарь Константин  </w:t>
            </w:r>
          </w:p>
          <w:p w:rsidR="009471BD" w:rsidRDefault="009471BD" w:rsidP="009471BD">
            <w:pPr>
              <w:contextualSpacing/>
            </w:pPr>
            <w:r>
              <w:t>11 класс</w:t>
            </w:r>
          </w:p>
        </w:tc>
        <w:tc>
          <w:tcPr>
            <w:tcW w:w="2364" w:type="dxa"/>
            <w:vAlign w:val="center"/>
          </w:tcPr>
          <w:p w:rsidR="009471BD" w:rsidRPr="00B421B5" w:rsidRDefault="009471BD" w:rsidP="009471BD">
            <w:pPr>
              <w:contextualSpacing/>
            </w:pPr>
            <w:r>
              <w:t>Эдлина Е.К.</w:t>
            </w:r>
          </w:p>
        </w:tc>
      </w:tr>
      <w:tr w:rsidR="009471BD" w:rsidTr="00C674D3">
        <w:tc>
          <w:tcPr>
            <w:tcW w:w="2736" w:type="dxa"/>
            <w:vAlign w:val="center"/>
          </w:tcPr>
          <w:p w:rsidR="009471BD" w:rsidRPr="002F6270" w:rsidRDefault="009471BD" w:rsidP="009471BD">
            <w:pPr>
              <w:contextualSpacing/>
              <w:rPr>
                <w:bCs/>
              </w:rPr>
            </w:pPr>
            <w:r w:rsidRPr="002F6270">
              <w:rPr>
                <w:bCs/>
                <w:lang w:val="en-US"/>
              </w:rPr>
              <w:t>XI</w:t>
            </w:r>
            <w:r w:rsidRPr="002F6270">
              <w:rPr>
                <w:bCs/>
              </w:rPr>
              <w:t xml:space="preserve"> Международный конкурс «Информатик@ в терминах»</w:t>
            </w:r>
          </w:p>
        </w:tc>
        <w:tc>
          <w:tcPr>
            <w:tcW w:w="2313" w:type="dxa"/>
            <w:vAlign w:val="center"/>
          </w:tcPr>
          <w:p w:rsidR="009471BD" w:rsidRDefault="009471BD" w:rsidP="009471BD">
            <w:pPr>
              <w:contextualSpacing/>
            </w:pPr>
            <w:r>
              <w:t>Лауреат</w:t>
            </w:r>
          </w:p>
        </w:tc>
        <w:tc>
          <w:tcPr>
            <w:tcW w:w="1927" w:type="dxa"/>
            <w:vAlign w:val="center"/>
          </w:tcPr>
          <w:p w:rsidR="009471BD" w:rsidRDefault="009471BD" w:rsidP="009471BD">
            <w:pPr>
              <w:contextualSpacing/>
            </w:pPr>
            <w:r>
              <w:t xml:space="preserve">Васильев Дмитрий </w:t>
            </w:r>
          </w:p>
          <w:p w:rsidR="009471BD" w:rsidRDefault="009471BD" w:rsidP="009471BD">
            <w:pPr>
              <w:contextualSpacing/>
            </w:pPr>
            <w:r>
              <w:t>9Б класс</w:t>
            </w:r>
          </w:p>
        </w:tc>
        <w:tc>
          <w:tcPr>
            <w:tcW w:w="2364" w:type="dxa"/>
            <w:vAlign w:val="center"/>
          </w:tcPr>
          <w:p w:rsidR="009471BD" w:rsidRPr="00B421B5" w:rsidRDefault="009471BD" w:rsidP="009471BD">
            <w:pPr>
              <w:contextualSpacing/>
            </w:pPr>
            <w:r w:rsidRPr="00B421B5">
              <w:t>Эдлина Е.К.</w:t>
            </w:r>
          </w:p>
        </w:tc>
      </w:tr>
      <w:tr w:rsidR="009471BD" w:rsidTr="00C674D3">
        <w:tc>
          <w:tcPr>
            <w:tcW w:w="2736" w:type="dxa"/>
          </w:tcPr>
          <w:p w:rsidR="009471BD" w:rsidRPr="002F6270" w:rsidRDefault="009471BD" w:rsidP="009471BD">
            <w:pPr>
              <w:jc w:val="center"/>
              <w:rPr>
                <w:sz w:val="22"/>
                <w:szCs w:val="22"/>
              </w:rPr>
            </w:pPr>
            <w:r w:rsidRPr="002F6270">
              <w:rPr>
                <w:sz w:val="22"/>
                <w:szCs w:val="22"/>
              </w:rPr>
              <w:t>Международный фестиваль-конкурс «Маленький принц» номинация «Эстрадный вокзал»</w:t>
            </w:r>
          </w:p>
        </w:tc>
        <w:tc>
          <w:tcPr>
            <w:tcW w:w="2313" w:type="dxa"/>
            <w:vAlign w:val="center"/>
          </w:tcPr>
          <w:p w:rsidR="009471BD" w:rsidRDefault="009471BD" w:rsidP="009471BD">
            <w:pPr>
              <w:contextualSpacing/>
            </w:pPr>
            <w:r>
              <w:t>Грамота за 1 место</w:t>
            </w:r>
          </w:p>
        </w:tc>
        <w:tc>
          <w:tcPr>
            <w:tcW w:w="1927" w:type="dxa"/>
            <w:vAlign w:val="center"/>
          </w:tcPr>
          <w:p w:rsidR="009471BD" w:rsidRDefault="009471BD" w:rsidP="009471BD">
            <w:pPr>
              <w:contextualSpacing/>
            </w:pPr>
            <w:r>
              <w:t>Кочкаров Иван</w:t>
            </w:r>
          </w:p>
          <w:p w:rsidR="009471BD" w:rsidRDefault="009471BD" w:rsidP="009471BD">
            <w:pPr>
              <w:contextualSpacing/>
            </w:pPr>
            <w:r>
              <w:t>Кочкаров Кирилл</w:t>
            </w:r>
          </w:p>
        </w:tc>
        <w:tc>
          <w:tcPr>
            <w:tcW w:w="2364" w:type="dxa"/>
            <w:vAlign w:val="center"/>
          </w:tcPr>
          <w:p w:rsidR="009471BD" w:rsidRDefault="009471BD" w:rsidP="009471BD">
            <w:pPr>
              <w:contextualSpacing/>
            </w:pPr>
            <w:r>
              <w:t>Подтеп С.А.</w:t>
            </w:r>
          </w:p>
        </w:tc>
      </w:tr>
      <w:tr w:rsidR="009471BD" w:rsidTr="00C674D3">
        <w:tc>
          <w:tcPr>
            <w:tcW w:w="2736" w:type="dxa"/>
            <w:vMerge w:val="restart"/>
          </w:tcPr>
          <w:p w:rsidR="009471BD" w:rsidRPr="002F6270" w:rsidRDefault="009471BD" w:rsidP="009471BD">
            <w:pPr>
              <w:jc w:val="center"/>
              <w:rPr>
                <w:sz w:val="22"/>
                <w:szCs w:val="22"/>
              </w:rPr>
            </w:pPr>
            <w:r w:rsidRPr="002F6270">
              <w:rPr>
                <w:sz w:val="22"/>
                <w:szCs w:val="22"/>
              </w:rPr>
              <w:lastRenderedPageBreak/>
              <w:t>Санкт-Петербургский конкурс детского творчества «Безопасность глазами детей – 2016» номинация «Мультфильм, видеофильм»</w:t>
            </w:r>
          </w:p>
        </w:tc>
        <w:tc>
          <w:tcPr>
            <w:tcW w:w="2313" w:type="dxa"/>
            <w:vAlign w:val="center"/>
          </w:tcPr>
          <w:p w:rsidR="009471BD" w:rsidRDefault="009471BD" w:rsidP="009471BD">
            <w:pPr>
              <w:contextualSpacing/>
            </w:pPr>
            <w:r>
              <w:t>Грамота за 3 место</w:t>
            </w:r>
          </w:p>
        </w:tc>
        <w:tc>
          <w:tcPr>
            <w:tcW w:w="1927" w:type="dxa"/>
            <w:vAlign w:val="center"/>
          </w:tcPr>
          <w:p w:rsidR="009471BD" w:rsidRDefault="009471BD" w:rsidP="009471BD">
            <w:pPr>
              <w:contextualSpacing/>
            </w:pPr>
            <w:r>
              <w:t>Клещенок Никита 5А класс</w:t>
            </w:r>
          </w:p>
        </w:tc>
        <w:tc>
          <w:tcPr>
            <w:tcW w:w="2364" w:type="dxa"/>
            <w:vAlign w:val="center"/>
          </w:tcPr>
          <w:p w:rsidR="009471BD" w:rsidRDefault="009471BD" w:rsidP="009471BD">
            <w:pPr>
              <w:contextualSpacing/>
            </w:pPr>
            <w:r>
              <w:t>Ермолова И.В.</w:t>
            </w:r>
          </w:p>
        </w:tc>
      </w:tr>
      <w:tr w:rsidR="009471BD" w:rsidTr="00C674D3">
        <w:tc>
          <w:tcPr>
            <w:tcW w:w="2736" w:type="dxa"/>
            <w:vMerge/>
          </w:tcPr>
          <w:p w:rsidR="009471BD" w:rsidRPr="002F6270" w:rsidRDefault="009471BD" w:rsidP="009471BD">
            <w:pPr>
              <w:jc w:val="center"/>
              <w:rPr>
                <w:sz w:val="22"/>
                <w:szCs w:val="22"/>
              </w:rPr>
            </w:pPr>
          </w:p>
        </w:tc>
        <w:tc>
          <w:tcPr>
            <w:tcW w:w="2313" w:type="dxa"/>
            <w:vAlign w:val="center"/>
          </w:tcPr>
          <w:p w:rsidR="009471BD" w:rsidRDefault="009471BD" w:rsidP="009471BD">
            <w:pPr>
              <w:contextualSpacing/>
            </w:pPr>
            <w:r>
              <w:t>Грамота за 3 место</w:t>
            </w:r>
          </w:p>
        </w:tc>
        <w:tc>
          <w:tcPr>
            <w:tcW w:w="1927" w:type="dxa"/>
            <w:vAlign w:val="center"/>
          </w:tcPr>
          <w:p w:rsidR="009471BD" w:rsidRDefault="009471BD" w:rsidP="009471BD">
            <w:pPr>
              <w:contextualSpacing/>
            </w:pPr>
            <w:r>
              <w:t>Ливанова Мария 7А класс</w:t>
            </w:r>
          </w:p>
        </w:tc>
        <w:tc>
          <w:tcPr>
            <w:tcW w:w="2364" w:type="dxa"/>
            <w:vAlign w:val="center"/>
          </w:tcPr>
          <w:p w:rsidR="009471BD" w:rsidRDefault="009471BD" w:rsidP="009471BD">
            <w:pPr>
              <w:contextualSpacing/>
            </w:pPr>
            <w:r>
              <w:t>Захарова Е.Ю.</w:t>
            </w:r>
          </w:p>
        </w:tc>
      </w:tr>
      <w:tr w:rsidR="009471BD" w:rsidTr="00C674D3">
        <w:tc>
          <w:tcPr>
            <w:tcW w:w="2736" w:type="dxa"/>
            <w:vAlign w:val="center"/>
          </w:tcPr>
          <w:p w:rsidR="009471BD" w:rsidRPr="002F6270" w:rsidRDefault="009471BD" w:rsidP="009471BD">
            <w:pPr>
              <w:pStyle w:val="af"/>
              <w:contextualSpacing/>
              <w:rPr>
                <w:sz w:val="22"/>
                <w:szCs w:val="22"/>
              </w:rPr>
            </w:pPr>
            <w:r w:rsidRPr="002F6270">
              <w:rPr>
                <w:sz w:val="22"/>
                <w:szCs w:val="22"/>
              </w:rPr>
              <w:t>Межрайонный фестиваль «Играй свирель»</w:t>
            </w:r>
          </w:p>
        </w:tc>
        <w:tc>
          <w:tcPr>
            <w:tcW w:w="2313" w:type="dxa"/>
            <w:vAlign w:val="center"/>
          </w:tcPr>
          <w:p w:rsidR="009471BD" w:rsidRDefault="009471BD" w:rsidP="009471BD">
            <w:pPr>
              <w:contextualSpacing/>
            </w:pPr>
            <w:r>
              <w:t>Лауреат</w:t>
            </w:r>
          </w:p>
        </w:tc>
        <w:tc>
          <w:tcPr>
            <w:tcW w:w="1927" w:type="dxa"/>
            <w:vAlign w:val="center"/>
          </w:tcPr>
          <w:p w:rsidR="009471BD" w:rsidRDefault="009471BD" w:rsidP="009471BD">
            <w:pPr>
              <w:contextualSpacing/>
            </w:pPr>
            <w:r>
              <w:t>Ансамбль блокфлейт учеников 2-3 классов</w:t>
            </w:r>
          </w:p>
        </w:tc>
        <w:tc>
          <w:tcPr>
            <w:tcW w:w="2364" w:type="dxa"/>
            <w:vAlign w:val="center"/>
          </w:tcPr>
          <w:p w:rsidR="009471BD" w:rsidRDefault="009471BD" w:rsidP="009471BD">
            <w:pPr>
              <w:contextualSpacing/>
            </w:pPr>
            <w:r>
              <w:t>Подтеп С.А.</w:t>
            </w:r>
          </w:p>
        </w:tc>
      </w:tr>
      <w:tr w:rsidR="009471BD" w:rsidTr="00C674D3">
        <w:tc>
          <w:tcPr>
            <w:tcW w:w="2736" w:type="dxa"/>
            <w:vAlign w:val="center"/>
          </w:tcPr>
          <w:p w:rsidR="009471BD" w:rsidRPr="008C2D5E" w:rsidRDefault="009471BD" w:rsidP="009471BD">
            <w:pPr>
              <w:pStyle w:val="a6"/>
            </w:pPr>
            <w:r w:rsidRPr="008C2D5E">
              <w:rPr>
                <w:lang w:val="en-US"/>
              </w:rPr>
              <w:t>VII</w:t>
            </w:r>
            <w:r w:rsidRPr="008C2D5E">
              <w:t xml:space="preserve"> городской конкурс музыкального творчества для детей дошкольного и младшего школьного возраста «Семь веселых нот»</w:t>
            </w:r>
          </w:p>
        </w:tc>
        <w:tc>
          <w:tcPr>
            <w:tcW w:w="2313" w:type="dxa"/>
            <w:vAlign w:val="center"/>
          </w:tcPr>
          <w:p w:rsidR="009471BD" w:rsidRDefault="009471BD" w:rsidP="009471BD">
            <w:pPr>
              <w:contextualSpacing/>
            </w:pPr>
            <w:r>
              <w:t>Диплом 2 степени</w:t>
            </w:r>
          </w:p>
        </w:tc>
        <w:tc>
          <w:tcPr>
            <w:tcW w:w="1927" w:type="dxa"/>
            <w:vAlign w:val="center"/>
          </w:tcPr>
          <w:p w:rsidR="009471BD" w:rsidRDefault="009471BD" w:rsidP="009471BD">
            <w:pPr>
              <w:contextualSpacing/>
            </w:pPr>
            <w:r>
              <w:t>Каганер Виктория</w:t>
            </w:r>
          </w:p>
        </w:tc>
        <w:tc>
          <w:tcPr>
            <w:tcW w:w="2364" w:type="dxa"/>
            <w:vAlign w:val="center"/>
          </w:tcPr>
          <w:p w:rsidR="009471BD" w:rsidRDefault="009471BD" w:rsidP="009471BD">
            <w:pPr>
              <w:contextualSpacing/>
            </w:pPr>
            <w:r>
              <w:t>Подтеп С.А.</w:t>
            </w:r>
          </w:p>
        </w:tc>
      </w:tr>
      <w:tr w:rsidR="009471BD" w:rsidTr="00C674D3">
        <w:tc>
          <w:tcPr>
            <w:tcW w:w="2736" w:type="dxa"/>
            <w:vAlign w:val="center"/>
          </w:tcPr>
          <w:p w:rsidR="009471BD" w:rsidRPr="008C2D5E" w:rsidRDefault="009471BD" w:rsidP="002F6270">
            <w:pPr>
              <w:pStyle w:val="a6"/>
            </w:pPr>
            <w:r w:rsidRPr="008C2D5E">
              <w:t>Городская олимпиада по профессиональной ориентации учащихся “Мы выбираем путь”</w:t>
            </w:r>
          </w:p>
        </w:tc>
        <w:tc>
          <w:tcPr>
            <w:tcW w:w="2313" w:type="dxa"/>
            <w:vAlign w:val="center"/>
          </w:tcPr>
          <w:p w:rsidR="009471BD" w:rsidRPr="008B0435" w:rsidRDefault="009471BD" w:rsidP="009471BD">
            <w:pPr>
              <w:contextualSpacing/>
              <w:rPr>
                <w:lang w:val="en-US"/>
              </w:rPr>
            </w:pPr>
            <w:r>
              <w:rPr>
                <w:lang w:val="en-US"/>
              </w:rPr>
              <w:t>Грамота за 1 место</w:t>
            </w:r>
          </w:p>
        </w:tc>
        <w:tc>
          <w:tcPr>
            <w:tcW w:w="1927" w:type="dxa"/>
            <w:vAlign w:val="center"/>
          </w:tcPr>
          <w:p w:rsidR="009471BD" w:rsidRPr="008B0435" w:rsidRDefault="009471BD" w:rsidP="009471BD">
            <w:pPr>
              <w:contextualSpacing/>
              <w:rPr>
                <w:lang w:val="en-US"/>
              </w:rPr>
            </w:pPr>
            <w:r>
              <w:rPr>
                <w:lang w:val="en-US"/>
              </w:rPr>
              <w:t>Пухова Елизавета 9Б класс</w:t>
            </w:r>
          </w:p>
        </w:tc>
        <w:tc>
          <w:tcPr>
            <w:tcW w:w="2364" w:type="dxa"/>
            <w:vAlign w:val="center"/>
          </w:tcPr>
          <w:p w:rsidR="009471BD" w:rsidRPr="005544D5" w:rsidRDefault="009471BD" w:rsidP="009471BD">
            <w:pPr>
              <w:contextualSpacing/>
              <w:rPr>
                <w:lang w:val="en-US"/>
              </w:rPr>
            </w:pPr>
            <w:r>
              <w:rPr>
                <w:lang w:val="en-US"/>
              </w:rPr>
              <w:t>Артемьева Л.И.</w:t>
            </w:r>
          </w:p>
        </w:tc>
      </w:tr>
      <w:tr w:rsidR="009471BD" w:rsidTr="00C674D3">
        <w:tc>
          <w:tcPr>
            <w:tcW w:w="2736" w:type="dxa"/>
            <w:vAlign w:val="center"/>
          </w:tcPr>
          <w:p w:rsidR="009471BD" w:rsidRPr="008C2D5E" w:rsidRDefault="009471BD" w:rsidP="002F6270">
            <w:pPr>
              <w:pStyle w:val="a6"/>
            </w:pPr>
            <w:r w:rsidRPr="008C2D5E">
              <w:t>Городской турнир “Что? Где? Когда?”</w:t>
            </w:r>
          </w:p>
        </w:tc>
        <w:tc>
          <w:tcPr>
            <w:tcW w:w="2313" w:type="dxa"/>
            <w:vAlign w:val="center"/>
          </w:tcPr>
          <w:p w:rsidR="009471BD" w:rsidRPr="00693E3B" w:rsidRDefault="009471BD" w:rsidP="009471BD">
            <w:pPr>
              <w:contextualSpacing/>
              <w:rPr>
                <w:lang w:val="en-US"/>
              </w:rPr>
            </w:pPr>
            <w:r>
              <w:rPr>
                <w:lang w:val="en-US"/>
              </w:rPr>
              <w:t>Грамота за 1 место</w:t>
            </w:r>
          </w:p>
        </w:tc>
        <w:tc>
          <w:tcPr>
            <w:tcW w:w="1927" w:type="dxa"/>
            <w:vAlign w:val="center"/>
          </w:tcPr>
          <w:p w:rsidR="009471BD" w:rsidRPr="00693E3B" w:rsidRDefault="009471BD" w:rsidP="009471BD">
            <w:pPr>
              <w:contextualSpacing/>
              <w:rPr>
                <w:lang w:val="en-US"/>
              </w:rPr>
            </w:pPr>
            <w:r>
              <w:rPr>
                <w:lang w:val="en-US"/>
              </w:rPr>
              <w:t>Команда школы</w:t>
            </w:r>
          </w:p>
        </w:tc>
        <w:tc>
          <w:tcPr>
            <w:tcW w:w="2364" w:type="dxa"/>
            <w:vAlign w:val="center"/>
          </w:tcPr>
          <w:p w:rsidR="009471BD" w:rsidRPr="005544D5" w:rsidRDefault="009471BD" w:rsidP="009471BD">
            <w:pPr>
              <w:contextualSpacing/>
              <w:rPr>
                <w:lang w:val="en-US"/>
              </w:rPr>
            </w:pPr>
            <w:r>
              <w:rPr>
                <w:lang w:val="en-US"/>
              </w:rPr>
              <w:t>Артемьева Л.И.</w:t>
            </w:r>
          </w:p>
        </w:tc>
      </w:tr>
      <w:tr w:rsidR="009471BD" w:rsidTr="00C674D3">
        <w:tc>
          <w:tcPr>
            <w:tcW w:w="2736" w:type="dxa"/>
            <w:vAlign w:val="center"/>
          </w:tcPr>
          <w:p w:rsidR="009471BD" w:rsidRPr="008C2D5E" w:rsidRDefault="009471BD" w:rsidP="002F6270">
            <w:pPr>
              <w:pStyle w:val="a6"/>
            </w:pPr>
            <w:r w:rsidRPr="008C2D5E">
              <w:t>Городской фестиваль-конкурс творчества детей, подростков и молодежи «Грани таланта»</w:t>
            </w:r>
          </w:p>
        </w:tc>
        <w:tc>
          <w:tcPr>
            <w:tcW w:w="2313" w:type="dxa"/>
            <w:vAlign w:val="center"/>
          </w:tcPr>
          <w:p w:rsidR="009471BD" w:rsidRDefault="009471BD" w:rsidP="009471BD">
            <w:pPr>
              <w:contextualSpacing/>
            </w:pPr>
            <w:r>
              <w:t>Диплом лауреата</w:t>
            </w:r>
          </w:p>
        </w:tc>
        <w:tc>
          <w:tcPr>
            <w:tcW w:w="1927" w:type="dxa"/>
            <w:vAlign w:val="center"/>
          </w:tcPr>
          <w:p w:rsidR="009471BD" w:rsidRDefault="009471BD" w:rsidP="009471BD">
            <w:pPr>
              <w:contextualSpacing/>
            </w:pPr>
            <w:r>
              <w:t>Виноградова Екатерина 10А класс</w:t>
            </w:r>
          </w:p>
        </w:tc>
        <w:tc>
          <w:tcPr>
            <w:tcW w:w="2364" w:type="dxa"/>
            <w:vAlign w:val="center"/>
          </w:tcPr>
          <w:p w:rsidR="009471BD" w:rsidRDefault="009471BD" w:rsidP="009471BD">
            <w:pPr>
              <w:contextualSpacing/>
            </w:pPr>
            <w:r>
              <w:t>Подтеп С.А.</w:t>
            </w:r>
          </w:p>
        </w:tc>
      </w:tr>
      <w:tr w:rsidR="009471BD" w:rsidTr="00C674D3">
        <w:tc>
          <w:tcPr>
            <w:tcW w:w="2736" w:type="dxa"/>
            <w:vAlign w:val="center"/>
          </w:tcPr>
          <w:p w:rsidR="009471BD" w:rsidRPr="008C2D5E" w:rsidRDefault="009471BD" w:rsidP="002F6270">
            <w:pPr>
              <w:pStyle w:val="a6"/>
            </w:pPr>
            <w:r w:rsidRPr="008C2D5E">
              <w:t>Международный конкурс фестиваль «Мы вместе» город Петра</w:t>
            </w:r>
          </w:p>
        </w:tc>
        <w:tc>
          <w:tcPr>
            <w:tcW w:w="2313" w:type="dxa"/>
            <w:vAlign w:val="center"/>
          </w:tcPr>
          <w:p w:rsidR="009471BD" w:rsidRDefault="009471BD" w:rsidP="009471BD">
            <w:pPr>
              <w:contextualSpacing/>
            </w:pPr>
            <w:r>
              <w:t>Диплом 3 степени</w:t>
            </w:r>
          </w:p>
        </w:tc>
        <w:tc>
          <w:tcPr>
            <w:tcW w:w="1927" w:type="dxa"/>
            <w:vAlign w:val="center"/>
          </w:tcPr>
          <w:p w:rsidR="009471BD" w:rsidRDefault="009471BD" w:rsidP="009471BD">
            <w:pPr>
              <w:contextualSpacing/>
            </w:pPr>
            <w:r>
              <w:t>Каганер Виктория</w:t>
            </w:r>
          </w:p>
        </w:tc>
        <w:tc>
          <w:tcPr>
            <w:tcW w:w="2364" w:type="dxa"/>
            <w:vAlign w:val="center"/>
          </w:tcPr>
          <w:p w:rsidR="009471BD" w:rsidRDefault="009471BD" w:rsidP="009471BD">
            <w:pPr>
              <w:contextualSpacing/>
            </w:pPr>
            <w:r>
              <w:t>Подтеп С.А.</w:t>
            </w:r>
          </w:p>
        </w:tc>
      </w:tr>
      <w:tr w:rsidR="009471BD" w:rsidTr="00C674D3">
        <w:tc>
          <w:tcPr>
            <w:tcW w:w="2736" w:type="dxa"/>
            <w:vAlign w:val="center"/>
          </w:tcPr>
          <w:p w:rsidR="009471BD" w:rsidRPr="008C2D5E" w:rsidRDefault="009471BD" w:rsidP="002F6270">
            <w:pPr>
              <w:pStyle w:val="a6"/>
            </w:pPr>
            <w:r w:rsidRPr="008C2D5E">
              <w:t>Городской интеллектуальный турнир «Хранитель культурного кода», посвященного 110-летию со дня рождения Д.С. Лихачева</w:t>
            </w:r>
          </w:p>
        </w:tc>
        <w:tc>
          <w:tcPr>
            <w:tcW w:w="2313" w:type="dxa"/>
            <w:vAlign w:val="center"/>
          </w:tcPr>
          <w:p w:rsidR="009471BD" w:rsidRDefault="009471BD" w:rsidP="009471BD">
            <w:pPr>
              <w:contextualSpacing/>
            </w:pPr>
            <w:r>
              <w:t>Диплом 2 степени</w:t>
            </w:r>
          </w:p>
        </w:tc>
        <w:tc>
          <w:tcPr>
            <w:tcW w:w="1927" w:type="dxa"/>
            <w:vAlign w:val="center"/>
          </w:tcPr>
          <w:p w:rsidR="009471BD" w:rsidRDefault="009471BD" w:rsidP="009471BD">
            <w:pPr>
              <w:contextualSpacing/>
            </w:pPr>
            <w:r>
              <w:t>Команда 8А класса</w:t>
            </w:r>
          </w:p>
        </w:tc>
        <w:tc>
          <w:tcPr>
            <w:tcW w:w="2364" w:type="dxa"/>
            <w:vAlign w:val="center"/>
          </w:tcPr>
          <w:p w:rsidR="009471BD" w:rsidRDefault="009471BD" w:rsidP="009471BD">
            <w:pPr>
              <w:contextualSpacing/>
            </w:pPr>
            <w:r>
              <w:t>Карпова Е.В.</w:t>
            </w:r>
          </w:p>
        </w:tc>
      </w:tr>
      <w:tr w:rsidR="009471BD" w:rsidTr="00C674D3">
        <w:tc>
          <w:tcPr>
            <w:tcW w:w="2736" w:type="dxa"/>
            <w:vAlign w:val="center"/>
          </w:tcPr>
          <w:p w:rsidR="009471BD" w:rsidRPr="008C2D5E" w:rsidRDefault="009471BD" w:rsidP="002F6270">
            <w:pPr>
              <w:pStyle w:val="a6"/>
            </w:pPr>
            <w:r w:rsidRPr="008C2D5E">
              <w:t>Городская психологическая конференция старшеклассников “Ровесник-ровеснику”</w:t>
            </w:r>
          </w:p>
        </w:tc>
        <w:tc>
          <w:tcPr>
            <w:tcW w:w="2313" w:type="dxa"/>
            <w:vAlign w:val="center"/>
          </w:tcPr>
          <w:p w:rsidR="009471BD" w:rsidRPr="002A15AA" w:rsidRDefault="009471BD" w:rsidP="009471BD">
            <w:pPr>
              <w:contextualSpacing/>
              <w:rPr>
                <w:lang w:val="en-US"/>
              </w:rPr>
            </w:pPr>
            <w:r>
              <w:rPr>
                <w:lang w:val="en-US"/>
              </w:rPr>
              <w:t>Диплом победителя</w:t>
            </w:r>
          </w:p>
        </w:tc>
        <w:tc>
          <w:tcPr>
            <w:tcW w:w="1927" w:type="dxa"/>
            <w:vAlign w:val="center"/>
          </w:tcPr>
          <w:p w:rsidR="009471BD" w:rsidRPr="002A15AA" w:rsidRDefault="009471BD" w:rsidP="009471BD">
            <w:pPr>
              <w:contextualSpacing/>
              <w:rPr>
                <w:lang w:val="en-US"/>
              </w:rPr>
            </w:pPr>
            <w:r>
              <w:rPr>
                <w:lang w:val="en-US"/>
              </w:rPr>
              <w:t>Демченко Алексей 10Б класс</w:t>
            </w:r>
          </w:p>
        </w:tc>
        <w:tc>
          <w:tcPr>
            <w:tcW w:w="2364" w:type="dxa"/>
            <w:vAlign w:val="center"/>
          </w:tcPr>
          <w:p w:rsidR="009471BD" w:rsidRPr="002A15AA" w:rsidRDefault="009471BD" w:rsidP="009471BD">
            <w:pPr>
              <w:contextualSpacing/>
              <w:rPr>
                <w:lang w:val="en-US"/>
              </w:rPr>
            </w:pPr>
            <w:r>
              <w:rPr>
                <w:lang w:val="en-US"/>
              </w:rPr>
              <w:t>Артемьева Л.И.</w:t>
            </w:r>
          </w:p>
        </w:tc>
      </w:tr>
      <w:tr w:rsidR="009471BD" w:rsidTr="00C674D3">
        <w:tc>
          <w:tcPr>
            <w:tcW w:w="2736" w:type="dxa"/>
            <w:vAlign w:val="center"/>
          </w:tcPr>
          <w:p w:rsidR="009471BD" w:rsidRPr="008C2D5E" w:rsidRDefault="009471BD" w:rsidP="002F6270">
            <w:pPr>
              <w:pStyle w:val="a6"/>
            </w:pPr>
            <w:r w:rsidRPr="008C2D5E">
              <w:t>Городской конкурс презентаций “В мире профессий”</w:t>
            </w:r>
          </w:p>
        </w:tc>
        <w:tc>
          <w:tcPr>
            <w:tcW w:w="2313" w:type="dxa"/>
            <w:vAlign w:val="center"/>
          </w:tcPr>
          <w:p w:rsidR="009471BD" w:rsidRPr="005D54B6" w:rsidRDefault="009471BD" w:rsidP="009471BD">
            <w:pPr>
              <w:contextualSpacing/>
              <w:rPr>
                <w:lang w:val="en-US"/>
              </w:rPr>
            </w:pPr>
            <w:r>
              <w:rPr>
                <w:lang w:val="en-US"/>
              </w:rPr>
              <w:t>Диплом победителя</w:t>
            </w:r>
          </w:p>
        </w:tc>
        <w:tc>
          <w:tcPr>
            <w:tcW w:w="1927" w:type="dxa"/>
            <w:vAlign w:val="center"/>
          </w:tcPr>
          <w:p w:rsidR="009471BD" w:rsidRPr="005D54B6" w:rsidRDefault="009471BD" w:rsidP="009471BD">
            <w:pPr>
              <w:contextualSpacing/>
              <w:rPr>
                <w:lang w:val="en-US"/>
              </w:rPr>
            </w:pPr>
            <w:r>
              <w:rPr>
                <w:lang w:val="en-US"/>
              </w:rPr>
              <w:t>Завиткова Алена 9А класс</w:t>
            </w:r>
          </w:p>
        </w:tc>
        <w:tc>
          <w:tcPr>
            <w:tcW w:w="2364" w:type="dxa"/>
            <w:vAlign w:val="center"/>
          </w:tcPr>
          <w:p w:rsidR="009471BD" w:rsidRPr="002A15AA" w:rsidRDefault="009471BD" w:rsidP="009471BD">
            <w:pPr>
              <w:contextualSpacing/>
              <w:rPr>
                <w:lang w:val="en-US"/>
              </w:rPr>
            </w:pPr>
            <w:r>
              <w:rPr>
                <w:lang w:val="en-US"/>
              </w:rPr>
              <w:t>Артемьева Л.И.</w:t>
            </w:r>
          </w:p>
        </w:tc>
      </w:tr>
      <w:tr w:rsidR="002F6270" w:rsidTr="00C674D3">
        <w:tc>
          <w:tcPr>
            <w:tcW w:w="2736" w:type="dxa"/>
          </w:tcPr>
          <w:p w:rsidR="002F6270" w:rsidRPr="008C2D5E" w:rsidRDefault="002F6270" w:rsidP="002F6270">
            <w:pPr>
              <w:pStyle w:val="a6"/>
            </w:pPr>
            <w:r w:rsidRPr="008C2D5E">
              <w:t>Районный этап всероссийской олимпиады школьников по математике</w:t>
            </w:r>
          </w:p>
        </w:tc>
        <w:tc>
          <w:tcPr>
            <w:tcW w:w="2313" w:type="dxa"/>
            <w:vAlign w:val="center"/>
          </w:tcPr>
          <w:p w:rsidR="002F6270" w:rsidRPr="00B421B5" w:rsidRDefault="002F6270" w:rsidP="002F6270">
            <w:pPr>
              <w:contextualSpacing/>
            </w:pPr>
            <w:r>
              <w:t xml:space="preserve">Призер </w:t>
            </w:r>
          </w:p>
        </w:tc>
        <w:tc>
          <w:tcPr>
            <w:tcW w:w="1927" w:type="dxa"/>
            <w:vAlign w:val="center"/>
          </w:tcPr>
          <w:p w:rsidR="002F6270" w:rsidRDefault="002F6270" w:rsidP="002F6270">
            <w:pPr>
              <w:contextualSpacing/>
            </w:pPr>
            <w:r>
              <w:t>Покровская Яна 11 класс</w:t>
            </w:r>
          </w:p>
        </w:tc>
        <w:tc>
          <w:tcPr>
            <w:tcW w:w="2364" w:type="dxa"/>
            <w:vAlign w:val="center"/>
          </w:tcPr>
          <w:p w:rsidR="002F6270" w:rsidRDefault="002F6270" w:rsidP="002F6270">
            <w:pPr>
              <w:contextualSpacing/>
            </w:pPr>
            <w:r>
              <w:t>Мирончук И.С.</w:t>
            </w:r>
          </w:p>
        </w:tc>
      </w:tr>
      <w:tr w:rsidR="002F6270" w:rsidTr="00C674D3">
        <w:tc>
          <w:tcPr>
            <w:tcW w:w="2736" w:type="dxa"/>
            <w:vAlign w:val="center"/>
          </w:tcPr>
          <w:p w:rsidR="002F6270" w:rsidRPr="008C2D5E" w:rsidRDefault="002F6270" w:rsidP="002F6270">
            <w:pPr>
              <w:pStyle w:val="a6"/>
            </w:pPr>
            <w:r w:rsidRPr="008C2D5E">
              <w:t xml:space="preserve">Районный этап всероссийской </w:t>
            </w:r>
            <w:r w:rsidRPr="008C2D5E">
              <w:lastRenderedPageBreak/>
              <w:t>олимпиады школьников по русскому языку</w:t>
            </w:r>
          </w:p>
        </w:tc>
        <w:tc>
          <w:tcPr>
            <w:tcW w:w="2313" w:type="dxa"/>
            <w:vAlign w:val="center"/>
          </w:tcPr>
          <w:p w:rsidR="002F6270" w:rsidRPr="00B421B5" w:rsidRDefault="002F6270" w:rsidP="002F6270">
            <w:pPr>
              <w:contextualSpacing/>
            </w:pPr>
            <w:r>
              <w:lastRenderedPageBreak/>
              <w:t>Призер</w:t>
            </w:r>
          </w:p>
        </w:tc>
        <w:tc>
          <w:tcPr>
            <w:tcW w:w="1927" w:type="dxa"/>
            <w:vAlign w:val="center"/>
          </w:tcPr>
          <w:p w:rsidR="002F6270" w:rsidRPr="00B421B5" w:rsidRDefault="002F6270" w:rsidP="002F6270">
            <w:pPr>
              <w:contextualSpacing/>
            </w:pPr>
            <w:r>
              <w:t>Покровская Яна 11 класс</w:t>
            </w:r>
          </w:p>
        </w:tc>
        <w:tc>
          <w:tcPr>
            <w:tcW w:w="2364" w:type="dxa"/>
            <w:vAlign w:val="center"/>
          </w:tcPr>
          <w:p w:rsidR="002F6270" w:rsidRPr="00B421B5" w:rsidRDefault="002F6270" w:rsidP="002F6270">
            <w:pPr>
              <w:contextualSpacing/>
            </w:pPr>
            <w:r>
              <w:t>Дмитриева С.В.</w:t>
            </w:r>
          </w:p>
        </w:tc>
      </w:tr>
      <w:tr w:rsidR="002F6270" w:rsidTr="00C674D3">
        <w:tc>
          <w:tcPr>
            <w:tcW w:w="2736" w:type="dxa"/>
            <w:vAlign w:val="center"/>
          </w:tcPr>
          <w:p w:rsidR="002F6270" w:rsidRPr="008C2D5E" w:rsidRDefault="002F6270" w:rsidP="002F6270">
            <w:pPr>
              <w:pStyle w:val="a6"/>
            </w:pPr>
            <w:r w:rsidRPr="008C2D5E">
              <w:t>Районный этап всероссийской олимпиады школьников по литературе</w:t>
            </w:r>
          </w:p>
        </w:tc>
        <w:tc>
          <w:tcPr>
            <w:tcW w:w="2313" w:type="dxa"/>
            <w:vAlign w:val="center"/>
          </w:tcPr>
          <w:p w:rsidR="002F6270" w:rsidRPr="00B421B5" w:rsidRDefault="002F6270" w:rsidP="002F6270">
            <w:pPr>
              <w:contextualSpacing/>
            </w:pPr>
            <w:r>
              <w:t>Призер</w:t>
            </w:r>
          </w:p>
        </w:tc>
        <w:tc>
          <w:tcPr>
            <w:tcW w:w="1927" w:type="dxa"/>
            <w:vAlign w:val="center"/>
          </w:tcPr>
          <w:p w:rsidR="002F6270" w:rsidRDefault="002F6270" w:rsidP="002F6270">
            <w:pPr>
              <w:contextualSpacing/>
            </w:pPr>
            <w:r>
              <w:t>Аткасова Наталья 8А класс</w:t>
            </w:r>
          </w:p>
        </w:tc>
        <w:tc>
          <w:tcPr>
            <w:tcW w:w="2364" w:type="dxa"/>
            <w:vAlign w:val="center"/>
          </w:tcPr>
          <w:p w:rsidR="002F6270" w:rsidRDefault="002F6270" w:rsidP="002F6270">
            <w:pPr>
              <w:contextualSpacing/>
            </w:pPr>
            <w:r>
              <w:t>Карпова Е.В.</w:t>
            </w:r>
          </w:p>
        </w:tc>
      </w:tr>
      <w:tr w:rsidR="002F6270" w:rsidTr="00C674D3">
        <w:tc>
          <w:tcPr>
            <w:tcW w:w="2736" w:type="dxa"/>
            <w:vMerge w:val="restart"/>
          </w:tcPr>
          <w:p w:rsidR="002F6270" w:rsidRPr="008C2D5E" w:rsidRDefault="002F6270" w:rsidP="002F6270">
            <w:pPr>
              <w:pStyle w:val="a6"/>
            </w:pPr>
          </w:p>
          <w:p w:rsidR="002F6270" w:rsidRPr="008C2D5E" w:rsidRDefault="002F6270" w:rsidP="002F6270">
            <w:pPr>
              <w:pStyle w:val="a6"/>
            </w:pPr>
          </w:p>
          <w:p w:rsidR="002F6270" w:rsidRPr="008C2D5E" w:rsidRDefault="002F6270" w:rsidP="002F6270">
            <w:pPr>
              <w:pStyle w:val="a6"/>
            </w:pPr>
          </w:p>
          <w:p w:rsidR="002F6270" w:rsidRPr="008C2D5E" w:rsidRDefault="002F6270" w:rsidP="002F6270">
            <w:pPr>
              <w:pStyle w:val="a6"/>
            </w:pPr>
          </w:p>
          <w:p w:rsidR="002F6270" w:rsidRPr="008C2D5E" w:rsidRDefault="002F6270" w:rsidP="002F6270">
            <w:pPr>
              <w:pStyle w:val="a6"/>
            </w:pPr>
          </w:p>
          <w:p w:rsidR="002F6270" w:rsidRPr="008C2D5E" w:rsidRDefault="002F6270" w:rsidP="002F6270">
            <w:pPr>
              <w:pStyle w:val="a6"/>
            </w:pPr>
          </w:p>
          <w:p w:rsidR="002F6270" w:rsidRPr="008C2D5E" w:rsidRDefault="002F6270" w:rsidP="002F6270">
            <w:pPr>
              <w:pStyle w:val="a6"/>
            </w:pPr>
            <w:r w:rsidRPr="008C2D5E">
              <w:t>Районный этап всероссийской олимпиады школьников по химии</w:t>
            </w:r>
          </w:p>
        </w:tc>
        <w:tc>
          <w:tcPr>
            <w:tcW w:w="2313" w:type="dxa"/>
            <w:vAlign w:val="center"/>
          </w:tcPr>
          <w:p w:rsidR="002F6270" w:rsidRPr="00B421B5" w:rsidRDefault="002F6270" w:rsidP="002F6270">
            <w:pPr>
              <w:contextualSpacing/>
            </w:pPr>
            <w:r>
              <w:t>Диплом победителя</w:t>
            </w:r>
          </w:p>
        </w:tc>
        <w:tc>
          <w:tcPr>
            <w:tcW w:w="1927" w:type="dxa"/>
            <w:vAlign w:val="center"/>
          </w:tcPr>
          <w:p w:rsidR="002F6270" w:rsidRDefault="002F6270" w:rsidP="002F6270">
            <w:pPr>
              <w:contextualSpacing/>
            </w:pPr>
            <w:r>
              <w:t>Пимкин Даниил 11 класс</w:t>
            </w:r>
          </w:p>
        </w:tc>
        <w:tc>
          <w:tcPr>
            <w:tcW w:w="2364" w:type="dxa"/>
            <w:vAlign w:val="center"/>
          </w:tcPr>
          <w:p w:rsidR="002F6270" w:rsidRPr="00B421B5" w:rsidRDefault="002F6270" w:rsidP="002F6270">
            <w:pPr>
              <w:contextualSpacing/>
            </w:pPr>
            <w:r>
              <w:t>Шумилина И.Ю.</w:t>
            </w:r>
          </w:p>
        </w:tc>
      </w:tr>
      <w:tr w:rsidR="002F6270" w:rsidTr="00C674D3">
        <w:tc>
          <w:tcPr>
            <w:tcW w:w="2736" w:type="dxa"/>
            <w:vMerge/>
          </w:tcPr>
          <w:p w:rsidR="002F6270" w:rsidRPr="008C2D5E" w:rsidRDefault="002F6270" w:rsidP="002F6270">
            <w:pPr>
              <w:pStyle w:val="a6"/>
            </w:pPr>
          </w:p>
        </w:tc>
        <w:tc>
          <w:tcPr>
            <w:tcW w:w="2313" w:type="dxa"/>
            <w:vAlign w:val="center"/>
          </w:tcPr>
          <w:p w:rsidR="002F6270" w:rsidRPr="00B421B5" w:rsidRDefault="002F6270" w:rsidP="002F6270">
            <w:pPr>
              <w:contextualSpacing/>
            </w:pPr>
            <w:r>
              <w:t>Диплом победителя</w:t>
            </w:r>
          </w:p>
        </w:tc>
        <w:tc>
          <w:tcPr>
            <w:tcW w:w="1927" w:type="dxa"/>
            <w:vAlign w:val="center"/>
          </w:tcPr>
          <w:p w:rsidR="002F6270" w:rsidRDefault="002F6270" w:rsidP="002F6270">
            <w:pPr>
              <w:contextualSpacing/>
            </w:pPr>
            <w:r>
              <w:t>Чучин Дмитрий 9Б класс</w:t>
            </w:r>
          </w:p>
        </w:tc>
        <w:tc>
          <w:tcPr>
            <w:tcW w:w="2364" w:type="dxa"/>
            <w:vAlign w:val="center"/>
          </w:tcPr>
          <w:p w:rsidR="002F6270" w:rsidRPr="00B421B5" w:rsidRDefault="002F6270" w:rsidP="002F6270">
            <w:pPr>
              <w:contextualSpacing/>
            </w:pPr>
            <w:r w:rsidRPr="00B421B5">
              <w:t>Лазарева И.Е.</w:t>
            </w:r>
          </w:p>
        </w:tc>
      </w:tr>
      <w:tr w:rsidR="002F6270" w:rsidTr="00C674D3">
        <w:tc>
          <w:tcPr>
            <w:tcW w:w="2736" w:type="dxa"/>
            <w:vMerge/>
          </w:tcPr>
          <w:p w:rsidR="002F6270" w:rsidRPr="008C2D5E" w:rsidRDefault="002F6270" w:rsidP="002F6270">
            <w:pPr>
              <w:pStyle w:val="a6"/>
            </w:pPr>
          </w:p>
        </w:tc>
        <w:tc>
          <w:tcPr>
            <w:tcW w:w="2313" w:type="dxa"/>
            <w:vAlign w:val="center"/>
          </w:tcPr>
          <w:p w:rsidR="002F6270" w:rsidRPr="00B421B5" w:rsidRDefault="002F6270" w:rsidP="002F6270">
            <w:pPr>
              <w:contextualSpacing/>
            </w:pPr>
            <w:r>
              <w:t>Призер</w:t>
            </w:r>
          </w:p>
        </w:tc>
        <w:tc>
          <w:tcPr>
            <w:tcW w:w="1927" w:type="dxa"/>
            <w:vAlign w:val="center"/>
          </w:tcPr>
          <w:p w:rsidR="002F6270" w:rsidRPr="00B421B5" w:rsidRDefault="002F6270" w:rsidP="002F6270">
            <w:pPr>
              <w:contextualSpacing/>
            </w:pPr>
            <w:r>
              <w:t>Жукова Ольга 8А класс</w:t>
            </w:r>
          </w:p>
        </w:tc>
        <w:tc>
          <w:tcPr>
            <w:tcW w:w="2364" w:type="dxa"/>
            <w:vAlign w:val="center"/>
          </w:tcPr>
          <w:p w:rsidR="002F6270" w:rsidRPr="00B421B5" w:rsidRDefault="002F6270" w:rsidP="002F6270">
            <w:pPr>
              <w:contextualSpacing/>
            </w:pPr>
            <w:r w:rsidRPr="00B421B5">
              <w:t>Лазарева И.Е.</w:t>
            </w:r>
          </w:p>
        </w:tc>
      </w:tr>
      <w:tr w:rsidR="002F6270" w:rsidTr="00C674D3">
        <w:tc>
          <w:tcPr>
            <w:tcW w:w="2736" w:type="dxa"/>
            <w:vMerge/>
          </w:tcPr>
          <w:p w:rsidR="002F6270" w:rsidRPr="008C2D5E" w:rsidRDefault="002F6270" w:rsidP="002F6270">
            <w:pPr>
              <w:pStyle w:val="a6"/>
            </w:pPr>
          </w:p>
        </w:tc>
        <w:tc>
          <w:tcPr>
            <w:tcW w:w="2313" w:type="dxa"/>
            <w:vAlign w:val="center"/>
          </w:tcPr>
          <w:p w:rsidR="002F6270" w:rsidRPr="00B421B5" w:rsidRDefault="002F6270" w:rsidP="002F6270">
            <w:pPr>
              <w:contextualSpacing/>
            </w:pPr>
            <w:r>
              <w:t>Призер</w:t>
            </w:r>
          </w:p>
        </w:tc>
        <w:tc>
          <w:tcPr>
            <w:tcW w:w="1927" w:type="dxa"/>
            <w:vAlign w:val="center"/>
          </w:tcPr>
          <w:p w:rsidR="002F6270" w:rsidRDefault="002F6270" w:rsidP="002F6270">
            <w:pPr>
              <w:contextualSpacing/>
            </w:pPr>
            <w:r>
              <w:t xml:space="preserve">Гусак Федор 8А </w:t>
            </w:r>
            <w:r w:rsidRPr="00B421B5">
              <w:t>класс</w:t>
            </w:r>
          </w:p>
        </w:tc>
        <w:tc>
          <w:tcPr>
            <w:tcW w:w="2364" w:type="dxa"/>
            <w:vAlign w:val="center"/>
          </w:tcPr>
          <w:p w:rsidR="002F6270" w:rsidRPr="00B421B5" w:rsidRDefault="002F6270" w:rsidP="002F6270">
            <w:pPr>
              <w:contextualSpacing/>
            </w:pPr>
            <w:r w:rsidRPr="00B421B5">
              <w:t>Лазарева И.Е.</w:t>
            </w:r>
          </w:p>
        </w:tc>
      </w:tr>
      <w:tr w:rsidR="002F6270" w:rsidTr="00C674D3">
        <w:tc>
          <w:tcPr>
            <w:tcW w:w="2736" w:type="dxa"/>
            <w:vMerge/>
          </w:tcPr>
          <w:p w:rsidR="002F6270" w:rsidRPr="008C2D5E" w:rsidRDefault="002F6270" w:rsidP="002F6270">
            <w:pPr>
              <w:pStyle w:val="a6"/>
            </w:pPr>
          </w:p>
        </w:tc>
        <w:tc>
          <w:tcPr>
            <w:tcW w:w="2313" w:type="dxa"/>
            <w:vAlign w:val="center"/>
          </w:tcPr>
          <w:p w:rsidR="002F6270" w:rsidRPr="00B421B5" w:rsidRDefault="002F6270" w:rsidP="002F6270">
            <w:pPr>
              <w:contextualSpacing/>
            </w:pPr>
            <w:r>
              <w:t>Призер</w:t>
            </w:r>
          </w:p>
        </w:tc>
        <w:tc>
          <w:tcPr>
            <w:tcW w:w="1927" w:type="dxa"/>
            <w:vAlign w:val="center"/>
          </w:tcPr>
          <w:p w:rsidR="002F6270" w:rsidRDefault="002F6270" w:rsidP="002F6270">
            <w:pPr>
              <w:contextualSpacing/>
            </w:pPr>
            <w:r>
              <w:t>Яковлев Александр 8А класс</w:t>
            </w:r>
          </w:p>
        </w:tc>
        <w:tc>
          <w:tcPr>
            <w:tcW w:w="2364" w:type="dxa"/>
            <w:vAlign w:val="center"/>
          </w:tcPr>
          <w:p w:rsidR="002F6270" w:rsidRPr="00B421B5" w:rsidRDefault="002F6270" w:rsidP="002F6270">
            <w:pPr>
              <w:contextualSpacing/>
            </w:pPr>
            <w:r w:rsidRPr="00B421B5">
              <w:t>Лазарева И.Е.</w:t>
            </w:r>
          </w:p>
        </w:tc>
      </w:tr>
      <w:tr w:rsidR="002F6270" w:rsidTr="00C674D3">
        <w:tc>
          <w:tcPr>
            <w:tcW w:w="2736" w:type="dxa"/>
            <w:vMerge/>
          </w:tcPr>
          <w:p w:rsidR="002F6270" w:rsidRPr="008C2D5E" w:rsidRDefault="002F6270" w:rsidP="002F6270">
            <w:pPr>
              <w:pStyle w:val="a6"/>
            </w:pPr>
          </w:p>
        </w:tc>
        <w:tc>
          <w:tcPr>
            <w:tcW w:w="2313" w:type="dxa"/>
            <w:vAlign w:val="center"/>
          </w:tcPr>
          <w:p w:rsidR="002F6270" w:rsidRPr="00B421B5" w:rsidRDefault="002F6270" w:rsidP="002F6270">
            <w:pPr>
              <w:contextualSpacing/>
            </w:pPr>
            <w:r>
              <w:t>Призер</w:t>
            </w:r>
          </w:p>
        </w:tc>
        <w:tc>
          <w:tcPr>
            <w:tcW w:w="1927" w:type="dxa"/>
            <w:vAlign w:val="center"/>
          </w:tcPr>
          <w:p w:rsidR="002F6270" w:rsidRPr="00B421B5" w:rsidRDefault="002F6270" w:rsidP="002F6270">
            <w:pPr>
              <w:contextualSpacing/>
            </w:pPr>
            <w:r>
              <w:t>Цветкова Татьяна  11 класс</w:t>
            </w:r>
          </w:p>
        </w:tc>
        <w:tc>
          <w:tcPr>
            <w:tcW w:w="2364" w:type="dxa"/>
            <w:vAlign w:val="center"/>
          </w:tcPr>
          <w:p w:rsidR="002F6270" w:rsidRPr="00B421B5" w:rsidRDefault="002F6270" w:rsidP="002F6270">
            <w:pPr>
              <w:contextualSpacing/>
            </w:pPr>
            <w:r w:rsidRPr="00B421B5">
              <w:t>Лазарева И.Е.</w:t>
            </w:r>
          </w:p>
        </w:tc>
      </w:tr>
      <w:tr w:rsidR="002F6270" w:rsidTr="00C674D3">
        <w:tc>
          <w:tcPr>
            <w:tcW w:w="2736" w:type="dxa"/>
            <w:vMerge/>
          </w:tcPr>
          <w:p w:rsidR="002F6270" w:rsidRPr="008C2D5E" w:rsidRDefault="002F6270" w:rsidP="002F6270">
            <w:pPr>
              <w:pStyle w:val="a6"/>
            </w:pPr>
          </w:p>
        </w:tc>
        <w:tc>
          <w:tcPr>
            <w:tcW w:w="2313" w:type="dxa"/>
            <w:vAlign w:val="center"/>
          </w:tcPr>
          <w:p w:rsidR="002F6270" w:rsidRPr="00B421B5" w:rsidRDefault="002F6270" w:rsidP="002F6270">
            <w:pPr>
              <w:contextualSpacing/>
            </w:pPr>
            <w:r>
              <w:t>Призер</w:t>
            </w:r>
          </w:p>
        </w:tc>
        <w:tc>
          <w:tcPr>
            <w:tcW w:w="1927" w:type="dxa"/>
            <w:vAlign w:val="center"/>
          </w:tcPr>
          <w:p w:rsidR="002F6270" w:rsidRPr="00B421B5" w:rsidRDefault="002F6270" w:rsidP="002F6270">
            <w:pPr>
              <w:contextualSpacing/>
            </w:pPr>
            <w:r>
              <w:t>Чеботарь Константин 11 класс</w:t>
            </w:r>
          </w:p>
        </w:tc>
        <w:tc>
          <w:tcPr>
            <w:tcW w:w="2364" w:type="dxa"/>
            <w:vAlign w:val="center"/>
          </w:tcPr>
          <w:p w:rsidR="002F6270" w:rsidRPr="00B421B5" w:rsidRDefault="002F6270" w:rsidP="002F6270">
            <w:pPr>
              <w:contextualSpacing/>
            </w:pPr>
            <w:r w:rsidRPr="00B421B5">
              <w:t>Лазарева И.Е.</w:t>
            </w:r>
          </w:p>
        </w:tc>
      </w:tr>
      <w:tr w:rsidR="00935E7D" w:rsidTr="00C674D3">
        <w:tc>
          <w:tcPr>
            <w:tcW w:w="2736" w:type="dxa"/>
            <w:vAlign w:val="center"/>
          </w:tcPr>
          <w:p w:rsidR="00935E7D" w:rsidRPr="008C2D5E" w:rsidRDefault="00935E7D" w:rsidP="00935E7D">
            <w:pPr>
              <w:pStyle w:val="a6"/>
            </w:pPr>
            <w:r w:rsidRPr="008C2D5E">
              <w:t>Районный этап всероссийской олимпиады школьников по астрономии</w:t>
            </w:r>
          </w:p>
        </w:tc>
        <w:tc>
          <w:tcPr>
            <w:tcW w:w="2313" w:type="dxa"/>
            <w:vAlign w:val="center"/>
          </w:tcPr>
          <w:p w:rsidR="00935E7D" w:rsidRPr="00B421B5" w:rsidRDefault="00935E7D" w:rsidP="00935E7D">
            <w:pPr>
              <w:contextualSpacing/>
            </w:pPr>
            <w:r>
              <w:t xml:space="preserve">Диплом победителя </w:t>
            </w:r>
          </w:p>
        </w:tc>
        <w:tc>
          <w:tcPr>
            <w:tcW w:w="1927" w:type="dxa"/>
            <w:vAlign w:val="center"/>
          </w:tcPr>
          <w:p w:rsidR="00935E7D" w:rsidRDefault="00935E7D" w:rsidP="00935E7D">
            <w:pPr>
              <w:contextualSpacing/>
            </w:pPr>
            <w:r>
              <w:t>Бескадаров Владислав 9Б класс</w:t>
            </w:r>
          </w:p>
        </w:tc>
        <w:tc>
          <w:tcPr>
            <w:tcW w:w="2364" w:type="dxa"/>
            <w:vAlign w:val="center"/>
          </w:tcPr>
          <w:p w:rsidR="00935E7D" w:rsidRDefault="00935E7D" w:rsidP="00935E7D">
            <w:pPr>
              <w:contextualSpacing/>
            </w:pPr>
            <w:r>
              <w:t>Евстифеев С.Л.</w:t>
            </w:r>
          </w:p>
        </w:tc>
      </w:tr>
      <w:tr w:rsidR="00935E7D" w:rsidTr="00C674D3">
        <w:tc>
          <w:tcPr>
            <w:tcW w:w="2736" w:type="dxa"/>
            <w:vAlign w:val="center"/>
          </w:tcPr>
          <w:p w:rsidR="00935E7D" w:rsidRPr="008C2D5E" w:rsidRDefault="00935E7D" w:rsidP="00935E7D">
            <w:pPr>
              <w:pStyle w:val="a6"/>
            </w:pPr>
            <w:r w:rsidRPr="008C2D5E">
              <w:t>Районный этап всероссийской олимпиады школьников по экологии</w:t>
            </w:r>
          </w:p>
        </w:tc>
        <w:tc>
          <w:tcPr>
            <w:tcW w:w="2313" w:type="dxa"/>
            <w:vAlign w:val="center"/>
          </w:tcPr>
          <w:p w:rsidR="00935E7D" w:rsidRPr="00B421B5" w:rsidRDefault="00935E7D" w:rsidP="00935E7D">
            <w:pPr>
              <w:contextualSpacing/>
            </w:pPr>
            <w:r>
              <w:t>Призер</w:t>
            </w:r>
          </w:p>
        </w:tc>
        <w:tc>
          <w:tcPr>
            <w:tcW w:w="1927" w:type="dxa"/>
            <w:vAlign w:val="center"/>
          </w:tcPr>
          <w:p w:rsidR="00935E7D" w:rsidRDefault="00935E7D" w:rsidP="00935E7D">
            <w:pPr>
              <w:contextualSpacing/>
            </w:pPr>
            <w:r>
              <w:t>Красильникова Елена 8Б класс</w:t>
            </w:r>
          </w:p>
        </w:tc>
        <w:tc>
          <w:tcPr>
            <w:tcW w:w="2364" w:type="dxa"/>
            <w:vAlign w:val="center"/>
          </w:tcPr>
          <w:p w:rsidR="00935E7D" w:rsidRDefault="00935E7D" w:rsidP="00935E7D">
            <w:pPr>
              <w:contextualSpacing/>
            </w:pPr>
            <w:r>
              <w:t>Лазарева И.Е.</w:t>
            </w:r>
          </w:p>
        </w:tc>
      </w:tr>
      <w:tr w:rsidR="00935E7D" w:rsidTr="00C674D3">
        <w:tc>
          <w:tcPr>
            <w:tcW w:w="2736" w:type="dxa"/>
            <w:vAlign w:val="center"/>
          </w:tcPr>
          <w:p w:rsidR="00935E7D" w:rsidRPr="008C2D5E" w:rsidRDefault="00935E7D" w:rsidP="00935E7D">
            <w:pPr>
              <w:pStyle w:val="a6"/>
            </w:pPr>
            <w:r w:rsidRPr="008C2D5E">
              <w:t>Районный этап всероссийской олимпиады школьников по основам безопасности и жизнедеятельности</w:t>
            </w:r>
          </w:p>
        </w:tc>
        <w:tc>
          <w:tcPr>
            <w:tcW w:w="2313" w:type="dxa"/>
            <w:vAlign w:val="center"/>
          </w:tcPr>
          <w:p w:rsidR="00935E7D" w:rsidRPr="00B421B5" w:rsidRDefault="00935E7D" w:rsidP="00935E7D">
            <w:pPr>
              <w:contextualSpacing/>
            </w:pPr>
            <w:r>
              <w:t>Призер</w:t>
            </w:r>
          </w:p>
        </w:tc>
        <w:tc>
          <w:tcPr>
            <w:tcW w:w="1927" w:type="dxa"/>
            <w:vAlign w:val="center"/>
          </w:tcPr>
          <w:p w:rsidR="00935E7D" w:rsidRDefault="00935E7D" w:rsidP="00935E7D">
            <w:pPr>
              <w:contextualSpacing/>
            </w:pPr>
            <w:r>
              <w:t>Теляков Роберт 11 класс</w:t>
            </w:r>
          </w:p>
        </w:tc>
        <w:tc>
          <w:tcPr>
            <w:tcW w:w="2364" w:type="dxa"/>
            <w:vAlign w:val="center"/>
          </w:tcPr>
          <w:p w:rsidR="00935E7D" w:rsidRDefault="00935E7D" w:rsidP="00935E7D">
            <w:pPr>
              <w:contextualSpacing/>
            </w:pPr>
            <w:r>
              <w:t>Ермолова И.В.</w:t>
            </w:r>
          </w:p>
        </w:tc>
      </w:tr>
      <w:tr w:rsidR="00935E7D" w:rsidTr="00C674D3">
        <w:tc>
          <w:tcPr>
            <w:tcW w:w="2736" w:type="dxa"/>
            <w:vMerge w:val="restart"/>
          </w:tcPr>
          <w:p w:rsidR="00935E7D" w:rsidRPr="008C2D5E" w:rsidRDefault="00935E7D" w:rsidP="00935E7D">
            <w:pPr>
              <w:pStyle w:val="a6"/>
            </w:pPr>
            <w:r w:rsidRPr="008C2D5E">
              <w:t>Районный тур олимпиады по информатике среди учащихся 6-8 классов</w:t>
            </w:r>
          </w:p>
        </w:tc>
        <w:tc>
          <w:tcPr>
            <w:tcW w:w="2313" w:type="dxa"/>
            <w:vAlign w:val="center"/>
          </w:tcPr>
          <w:p w:rsidR="00935E7D" w:rsidRDefault="00935E7D" w:rsidP="00935E7D">
            <w:pPr>
              <w:contextualSpacing/>
            </w:pPr>
            <w:r>
              <w:t>Призер 3 место</w:t>
            </w:r>
          </w:p>
        </w:tc>
        <w:tc>
          <w:tcPr>
            <w:tcW w:w="1927" w:type="dxa"/>
            <w:vAlign w:val="center"/>
          </w:tcPr>
          <w:p w:rsidR="00935E7D" w:rsidRDefault="00935E7D" w:rsidP="00935E7D">
            <w:pPr>
              <w:contextualSpacing/>
            </w:pPr>
            <w:r>
              <w:t>Ильин Руслан 6Б класс</w:t>
            </w:r>
          </w:p>
        </w:tc>
        <w:tc>
          <w:tcPr>
            <w:tcW w:w="2364" w:type="dxa"/>
            <w:vAlign w:val="center"/>
          </w:tcPr>
          <w:p w:rsidR="00935E7D" w:rsidRDefault="00935E7D" w:rsidP="00935E7D">
            <w:pPr>
              <w:contextualSpacing/>
            </w:pPr>
            <w:r>
              <w:t>Эдлина Е.К</w:t>
            </w:r>
          </w:p>
        </w:tc>
      </w:tr>
      <w:tr w:rsidR="00935E7D" w:rsidTr="00C674D3">
        <w:tc>
          <w:tcPr>
            <w:tcW w:w="2736" w:type="dxa"/>
            <w:vMerge/>
          </w:tcPr>
          <w:p w:rsidR="00935E7D" w:rsidRPr="008C2D5E" w:rsidRDefault="00935E7D" w:rsidP="00935E7D">
            <w:pPr>
              <w:pStyle w:val="a6"/>
            </w:pPr>
          </w:p>
        </w:tc>
        <w:tc>
          <w:tcPr>
            <w:tcW w:w="2313" w:type="dxa"/>
            <w:vAlign w:val="center"/>
          </w:tcPr>
          <w:p w:rsidR="00935E7D" w:rsidRDefault="00935E7D" w:rsidP="00935E7D">
            <w:pPr>
              <w:contextualSpacing/>
            </w:pPr>
            <w:r>
              <w:t>Призер 3 место</w:t>
            </w:r>
          </w:p>
        </w:tc>
        <w:tc>
          <w:tcPr>
            <w:tcW w:w="1927" w:type="dxa"/>
            <w:vAlign w:val="center"/>
          </w:tcPr>
          <w:p w:rsidR="00935E7D" w:rsidRDefault="00935E7D" w:rsidP="00935E7D">
            <w:pPr>
              <w:contextualSpacing/>
            </w:pPr>
            <w:r>
              <w:t>Никитина Ксения 7А класс</w:t>
            </w:r>
          </w:p>
        </w:tc>
        <w:tc>
          <w:tcPr>
            <w:tcW w:w="2364" w:type="dxa"/>
            <w:vAlign w:val="center"/>
          </w:tcPr>
          <w:p w:rsidR="00935E7D" w:rsidRDefault="00935E7D" w:rsidP="00935E7D">
            <w:pPr>
              <w:contextualSpacing/>
            </w:pPr>
            <w:r>
              <w:t>Эдлина Е.К</w:t>
            </w:r>
          </w:p>
        </w:tc>
      </w:tr>
      <w:tr w:rsidR="00935E7D" w:rsidTr="00C674D3">
        <w:tc>
          <w:tcPr>
            <w:tcW w:w="2736" w:type="dxa"/>
            <w:vMerge/>
          </w:tcPr>
          <w:p w:rsidR="00935E7D" w:rsidRPr="008C2D5E" w:rsidRDefault="00935E7D" w:rsidP="00935E7D">
            <w:pPr>
              <w:pStyle w:val="a6"/>
            </w:pPr>
          </w:p>
        </w:tc>
        <w:tc>
          <w:tcPr>
            <w:tcW w:w="2313" w:type="dxa"/>
            <w:vAlign w:val="center"/>
          </w:tcPr>
          <w:p w:rsidR="00935E7D" w:rsidRDefault="00935E7D" w:rsidP="00935E7D">
            <w:pPr>
              <w:contextualSpacing/>
            </w:pPr>
            <w:r>
              <w:t>Призер 3 место</w:t>
            </w:r>
          </w:p>
        </w:tc>
        <w:tc>
          <w:tcPr>
            <w:tcW w:w="1927" w:type="dxa"/>
            <w:vAlign w:val="center"/>
          </w:tcPr>
          <w:p w:rsidR="00B13591" w:rsidRDefault="00935E7D" w:rsidP="00935E7D">
            <w:pPr>
              <w:contextualSpacing/>
            </w:pPr>
            <w:r>
              <w:t xml:space="preserve">Сергеева Екатерина </w:t>
            </w:r>
          </w:p>
          <w:p w:rsidR="00935E7D" w:rsidRDefault="00935E7D" w:rsidP="00935E7D">
            <w:pPr>
              <w:contextualSpacing/>
            </w:pPr>
            <w:r>
              <w:t>8А класс</w:t>
            </w:r>
          </w:p>
        </w:tc>
        <w:tc>
          <w:tcPr>
            <w:tcW w:w="2364" w:type="dxa"/>
            <w:vAlign w:val="center"/>
          </w:tcPr>
          <w:p w:rsidR="00935E7D" w:rsidRDefault="00935E7D" w:rsidP="00935E7D">
            <w:pPr>
              <w:contextualSpacing/>
            </w:pPr>
            <w:r>
              <w:t>Эдлина Е.К.</w:t>
            </w:r>
          </w:p>
        </w:tc>
      </w:tr>
      <w:tr w:rsidR="00935E7D" w:rsidTr="00C674D3">
        <w:tc>
          <w:tcPr>
            <w:tcW w:w="2736" w:type="dxa"/>
            <w:vMerge w:val="restart"/>
          </w:tcPr>
          <w:p w:rsidR="00935E7D" w:rsidRPr="008C2D5E" w:rsidRDefault="00935E7D" w:rsidP="00935E7D">
            <w:pPr>
              <w:pStyle w:val="a6"/>
            </w:pPr>
          </w:p>
          <w:p w:rsidR="00935E7D" w:rsidRPr="008C2D5E" w:rsidRDefault="00935E7D" w:rsidP="00935E7D">
            <w:pPr>
              <w:pStyle w:val="a6"/>
            </w:pPr>
          </w:p>
          <w:p w:rsidR="00935E7D" w:rsidRPr="008C2D5E" w:rsidRDefault="00935E7D" w:rsidP="00935E7D">
            <w:pPr>
              <w:pStyle w:val="a6"/>
            </w:pPr>
          </w:p>
          <w:p w:rsidR="00935E7D" w:rsidRPr="008C2D5E" w:rsidRDefault="00935E7D" w:rsidP="00935E7D">
            <w:pPr>
              <w:pStyle w:val="a6"/>
            </w:pPr>
            <w:r w:rsidRPr="008C2D5E">
              <w:t>Районный тур теоретической Олимпиады по музыке</w:t>
            </w:r>
          </w:p>
        </w:tc>
        <w:tc>
          <w:tcPr>
            <w:tcW w:w="2313" w:type="dxa"/>
            <w:vAlign w:val="center"/>
          </w:tcPr>
          <w:p w:rsidR="00935E7D" w:rsidRDefault="00935E7D" w:rsidP="00935E7D">
            <w:pPr>
              <w:contextualSpacing/>
            </w:pPr>
            <w:r>
              <w:t>Призер 1 место</w:t>
            </w:r>
          </w:p>
        </w:tc>
        <w:tc>
          <w:tcPr>
            <w:tcW w:w="1927" w:type="dxa"/>
            <w:vAlign w:val="center"/>
          </w:tcPr>
          <w:p w:rsidR="00935E7D" w:rsidRDefault="00935E7D" w:rsidP="00935E7D">
            <w:pPr>
              <w:contextualSpacing/>
            </w:pPr>
            <w:r>
              <w:t>Пиляев Василий 7А класс</w:t>
            </w:r>
          </w:p>
        </w:tc>
        <w:tc>
          <w:tcPr>
            <w:tcW w:w="2364" w:type="dxa"/>
            <w:vAlign w:val="center"/>
          </w:tcPr>
          <w:p w:rsidR="00935E7D" w:rsidRDefault="00935E7D" w:rsidP="00935E7D">
            <w:pPr>
              <w:contextualSpacing/>
            </w:pPr>
            <w:r>
              <w:t>Задоркина Л.А.</w:t>
            </w:r>
          </w:p>
        </w:tc>
      </w:tr>
      <w:tr w:rsidR="00935E7D" w:rsidTr="00C674D3">
        <w:tc>
          <w:tcPr>
            <w:tcW w:w="2736" w:type="dxa"/>
            <w:vMerge/>
          </w:tcPr>
          <w:p w:rsidR="00935E7D" w:rsidRPr="008C2D5E" w:rsidRDefault="00935E7D" w:rsidP="00935E7D">
            <w:pPr>
              <w:pStyle w:val="a6"/>
            </w:pPr>
          </w:p>
        </w:tc>
        <w:tc>
          <w:tcPr>
            <w:tcW w:w="2313" w:type="dxa"/>
            <w:vAlign w:val="center"/>
          </w:tcPr>
          <w:p w:rsidR="00935E7D" w:rsidRDefault="00935E7D" w:rsidP="00935E7D">
            <w:pPr>
              <w:contextualSpacing/>
            </w:pPr>
            <w:r>
              <w:t>Призер 1 место</w:t>
            </w:r>
          </w:p>
        </w:tc>
        <w:tc>
          <w:tcPr>
            <w:tcW w:w="1927" w:type="dxa"/>
            <w:vAlign w:val="center"/>
          </w:tcPr>
          <w:p w:rsidR="00B13591" w:rsidRDefault="00935E7D" w:rsidP="00935E7D">
            <w:pPr>
              <w:contextualSpacing/>
            </w:pPr>
            <w:r>
              <w:t xml:space="preserve">Бабичева Станислава </w:t>
            </w:r>
          </w:p>
          <w:p w:rsidR="00935E7D" w:rsidRDefault="00935E7D" w:rsidP="00935E7D">
            <w:pPr>
              <w:contextualSpacing/>
            </w:pPr>
            <w:r>
              <w:t>7Б класс</w:t>
            </w:r>
          </w:p>
        </w:tc>
        <w:tc>
          <w:tcPr>
            <w:tcW w:w="2364" w:type="dxa"/>
            <w:vAlign w:val="center"/>
          </w:tcPr>
          <w:p w:rsidR="00935E7D" w:rsidRDefault="00935E7D" w:rsidP="00935E7D">
            <w:pPr>
              <w:contextualSpacing/>
            </w:pPr>
            <w:r>
              <w:t>Задоркина Л.А.</w:t>
            </w:r>
          </w:p>
        </w:tc>
      </w:tr>
      <w:tr w:rsidR="00935E7D" w:rsidTr="00C674D3">
        <w:tc>
          <w:tcPr>
            <w:tcW w:w="2736" w:type="dxa"/>
            <w:vMerge/>
          </w:tcPr>
          <w:p w:rsidR="00935E7D" w:rsidRPr="008C2D5E" w:rsidRDefault="00935E7D" w:rsidP="00935E7D">
            <w:pPr>
              <w:pStyle w:val="a6"/>
            </w:pPr>
          </w:p>
        </w:tc>
        <w:tc>
          <w:tcPr>
            <w:tcW w:w="2313" w:type="dxa"/>
            <w:vAlign w:val="center"/>
          </w:tcPr>
          <w:p w:rsidR="00935E7D" w:rsidRDefault="00935E7D" w:rsidP="00935E7D">
            <w:pPr>
              <w:contextualSpacing/>
            </w:pPr>
            <w:r>
              <w:t>Призер 2 место</w:t>
            </w:r>
          </w:p>
        </w:tc>
        <w:tc>
          <w:tcPr>
            <w:tcW w:w="1927" w:type="dxa"/>
            <w:vAlign w:val="center"/>
          </w:tcPr>
          <w:p w:rsidR="00B13591" w:rsidRDefault="00935E7D" w:rsidP="00935E7D">
            <w:pPr>
              <w:contextualSpacing/>
            </w:pPr>
            <w:r>
              <w:t>Баранова Елизавета</w:t>
            </w:r>
          </w:p>
          <w:p w:rsidR="00935E7D" w:rsidRDefault="00935E7D" w:rsidP="00935E7D">
            <w:pPr>
              <w:contextualSpacing/>
            </w:pPr>
            <w:r>
              <w:t xml:space="preserve"> 6А класс</w:t>
            </w:r>
          </w:p>
        </w:tc>
        <w:tc>
          <w:tcPr>
            <w:tcW w:w="2364" w:type="dxa"/>
            <w:vAlign w:val="center"/>
          </w:tcPr>
          <w:p w:rsidR="00935E7D" w:rsidRDefault="00935E7D" w:rsidP="00935E7D">
            <w:pPr>
              <w:contextualSpacing/>
            </w:pPr>
            <w:r>
              <w:t>Подтеп С.А.</w:t>
            </w:r>
          </w:p>
        </w:tc>
      </w:tr>
      <w:tr w:rsidR="00935E7D" w:rsidTr="00C674D3">
        <w:tc>
          <w:tcPr>
            <w:tcW w:w="2736" w:type="dxa"/>
            <w:vMerge/>
          </w:tcPr>
          <w:p w:rsidR="00935E7D" w:rsidRPr="008C2D5E" w:rsidRDefault="00935E7D" w:rsidP="00935E7D">
            <w:pPr>
              <w:pStyle w:val="a6"/>
            </w:pPr>
          </w:p>
        </w:tc>
        <w:tc>
          <w:tcPr>
            <w:tcW w:w="2313" w:type="dxa"/>
            <w:vAlign w:val="center"/>
          </w:tcPr>
          <w:p w:rsidR="00935E7D" w:rsidRDefault="00935E7D" w:rsidP="00935E7D">
            <w:pPr>
              <w:contextualSpacing/>
            </w:pPr>
            <w:r>
              <w:t>Призер 2 место</w:t>
            </w:r>
          </w:p>
        </w:tc>
        <w:tc>
          <w:tcPr>
            <w:tcW w:w="1927" w:type="dxa"/>
            <w:vAlign w:val="center"/>
          </w:tcPr>
          <w:p w:rsidR="00935E7D" w:rsidRDefault="00935E7D" w:rsidP="00935E7D">
            <w:pPr>
              <w:contextualSpacing/>
            </w:pPr>
            <w:r>
              <w:t>Пальшина Тамара 6А класс</w:t>
            </w:r>
          </w:p>
        </w:tc>
        <w:tc>
          <w:tcPr>
            <w:tcW w:w="2364" w:type="dxa"/>
            <w:vAlign w:val="center"/>
          </w:tcPr>
          <w:p w:rsidR="00935E7D" w:rsidRDefault="00935E7D" w:rsidP="00935E7D">
            <w:pPr>
              <w:contextualSpacing/>
            </w:pPr>
            <w:r>
              <w:t>Подтеп С.А.</w:t>
            </w:r>
          </w:p>
        </w:tc>
      </w:tr>
      <w:tr w:rsidR="00935E7D" w:rsidTr="00C674D3">
        <w:tc>
          <w:tcPr>
            <w:tcW w:w="2736" w:type="dxa"/>
            <w:vMerge/>
          </w:tcPr>
          <w:p w:rsidR="00935E7D" w:rsidRPr="008C2D5E" w:rsidRDefault="00935E7D" w:rsidP="00935E7D">
            <w:pPr>
              <w:pStyle w:val="a6"/>
            </w:pPr>
          </w:p>
        </w:tc>
        <w:tc>
          <w:tcPr>
            <w:tcW w:w="2313" w:type="dxa"/>
            <w:vAlign w:val="center"/>
          </w:tcPr>
          <w:p w:rsidR="00935E7D" w:rsidRDefault="00935E7D" w:rsidP="00935E7D">
            <w:pPr>
              <w:contextualSpacing/>
            </w:pPr>
            <w:r>
              <w:t>Призер 2 место</w:t>
            </w:r>
          </w:p>
        </w:tc>
        <w:tc>
          <w:tcPr>
            <w:tcW w:w="1927" w:type="dxa"/>
            <w:vAlign w:val="center"/>
          </w:tcPr>
          <w:p w:rsidR="00935E7D" w:rsidRDefault="00935E7D" w:rsidP="00935E7D">
            <w:pPr>
              <w:contextualSpacing/>
            </w:pPr>
            <w:r>
              <w:t>Лукашина Надежда</w:t>
            </w:r>
          </w:p>
        </w:tc>
        <w:tc>
          <w:tcPr>
            <w:tcW w:w="2364" w:type="dxa"/>
            <w:vAlign w:val="center"/>
          </w:tcPr>
          <w:p w:rsidR="00935E7D" w:rsidRDefault="00935E7D" w:rsidP="00935E7D">
            <w:pPr>
              <w:contextualSpacing/>
            </w:pPr>
            <w:r>
              <w:t>Задоркина Л.А.</w:t>
            </w:r>
          </w:p>
        </w:tc>
      </w:tr>
      <w:tr w:rsidR="00935E7D" w:rsidTr="00C674D3">
        <w:tc>
          <w:tcPr>
            <w:tcW w:w="2736" w:type="dxa"/>
            <w:vAlign w:val="center"/>
          </w:tcPr>
          <w:p w:rsidR="00935E7D" w:rsidRPr="008C2D5E" w:rsidRDefault="00935E7D" w:rsidP="00935E7D">
            <w:pPr>
              <w:pStyle w:val="a6"/>
            </w:pPr>
            <w:r w:rsidRPr="008C2D5E">
              <w:t>Районный тур городской олимпиады по профориентации “Мы выбираем путь” для учащихся 8-9 классов</w:t>
            </w:r>
          </w:p>
        </w:tc>
        <w:tc>
          <w:tcPr>
            <w:tcW w:w="2313" w:type="dxa"/>
            <w:vAlign w:val="center"/>
          </w:tcPr>
          <w:p w:rsidR="00935E7D" w:rsidRPr="005544D5" w:rsidRDefault="00935E7D" w:rsidP="00935E7D">
            <w:pPr>
              <w:contextualSpacing/>
              <w:rPr>
                <w:lang w:val="en-US"/>
              </w:rPr>
            </w:pPr>
            <w:r>
              <w:rPr>
                <w:lang w:val="en-US"/>
              </w:rPr>
              <w:t>Диплом победителя</w:t>
            </w:r>
          </w:p>
        </w:tc>
        <w:tc>
          <w:tcPr>
            <w:tcW w:w="1927" w:type="dxa"/>
            <w:vAlign w:val="center"/>
          </w:tcPr>
          <w:p w:rsidR="00B13591" w:rsidRDefault="00935E7D" w:rsidP="00935E7D">
            <w:pPr>
              <w:contextualSpacing/>
              <w:rPr>
                <w:lang w:val="en-US"/>
              </w:rPr>
            </w:pPr>
            <w:r>
              <w:rPr>
                <w:lang w:val="en-US"/>
              </w:rPr>
              <w:t xml:space="preserve">Васильев Дмитрий </w:t>
            </w:r>
          </w:p>
          <w:p w:rsidR="00935E7D" w:rsidRPr="005544D5" w:rsidRDefault="00935E7D" w:rsidP="00935E7D">
            <w:pPr>
              <w:contextualSpacing/>
              <w:rPr>
                <w:lang w:val="en-US"/>
              </w:rPr>
            </w:pPr>
            <w:r>
              <w:rPr>
                <w:lang w:val="en-US"/>
              </w:rPr>
              <w:t>9Б класс</w:t>
            </w:r>
          </w:p>
        </w:tc>
        <w:tc>
          <w:tcPr>
            <w:tcW w:w="2364" w:type="dxa"/>
            <w:vAlign w:val="center"/>
          </w:tcPr>
          <w:p w:rsidR="00935E7D" w:rsidRPr="005544D5" w:rsidRDefault="00935E7D" w:rsidP="00935E7D">
            <w:pPr>
              <w:contextualSpacing/>
              <w:rPr>
                <w:lang w:val="en-US"/>
              </w:rPr>
            </w:pPr>
            <w:r>
              <w:rPr>
                <w:lang w:val="en-US"/>
              </w:rPr>
              <w:t>Артемьева Л.И.</w:t>
            </w:r>
          </w:p>
        </w:tc>
      </w:tr>
      <w:tr w:rsidR="00935E7D" w:rsidTr="00C674D3">
        <w:tc>
          <w:tcPr>
            <w:tcW w:w="2736" w:type="dxa"/>
            <w:vMerge w:val="restart"/>
          </w:tcPr>
          <w:p w:rsidR="00935E7D" w:rsidRPr="008C2D5E" w:rsidRDefault="00935E7D" w:rsidP="00935E7D">
            <w:pPr>
              <w:pStyle w:val="a6"/>
            </w:pPr>
          </w:p>
          <w:p w:rsidR="00935E7D" w:rsidRPr="008C2D5E" w:rsidRDefault="00935E7D" w:rsidP="00935E7D">
            <w:pPr>
              <w:pStyle w:val="a6"/>
            </w:pPr>
            <w:r w:rsidRPr="008C2D5E">
              <w:t>Районная конференция для учащихся 7 класса</w:t>
            </w:r>
          </w:p>
          <w:p w:rsidR="00935E7D" w:rsidRPr="008C2D5E" w:rsidRDefault="00935E7D" w:rsidP="00935E7D">
            <w:pPr>
              <w:pStyle w:val="a6"/>
            </w:pPr>
            <w:r w:rsidRPr="008C2D5E">
              <w:t>«История одного предмета»</w:t>
            </w:r>
          </w:p>
        </w:tc>
        <w:tc>
          <w:tcPr>
            <w:tcW w:w="2313" w:type="dxa"/>
            <w:vAlign w:val="center"/>
          </w:tcPr>
          <w:p w:rsidR="00935E7D" w:rsidRDefault="00935E7D" w:rsidP="00935E7D">
            <w:pPr>
              <w:contextualSpacing/>
            </w:pPr>
            <w:r>
              <w:t>Дипломант</w:t>
            </w:r>
          </w:p>
        </w:tc>
        <w:tc>
          <w:tcPr>
            <w:tcW w:w="1927" w:type="dxa"/>
            <w:vAlign w:val="center"/>
          </w:tcPr>
          <w:p w:rsidR="00935E7D" w:rsidRDefault="00935E7D" w:rsidP="00935E7D">
            <w:pPr>
              <w:contextualSpacing/>
            </w:pPr>
            <w:r>
              <w:t>Стуглева Нина 7А класс</w:t>
            </w:r>
          </w:p>
        </w:tc>
        <w:tc>
          <w:tcPr>
            <w:tcW w:w="2364" w:type="dxa"/>
            <w:vAlign w:val="center"/>
          </w:tcPr>
          <w:p w:rsidR="00935E7D" w:rsidRPr="00B421B5" w:rsidRDefault="00935E7D" w:rsidP="00935E7D">
            <w:pPr>
              <w:contextualSpacing/>
            </w:pPr>
            <w:r>
              <w:t>Деткова Е.Е.</w:t>
            </w:r>
          </w:p>
        </w:tc>
      </w:tr>
      <w:tr w:rsidR="00935E7D" w:rsidTr="00C674D3">
        <w:tc>
          <w:tcPr>
            <w:tcW w:w="2736" w:type="dxa"/>
            <w:vMerge/>
          </w:tcPr>
          <w:p w:rsidR="00935E7D" w:rsidRPr="008C2D5E" w:rsidRDefault="00935E7D" w:rsidP="00935E7D">
            <w:pPr>
              <w:pStyle w:val="a6"/>
            </w:pPr>
          </w:p>
        </w:tc>
        <w:tc>
          <w:tcPr>
            <w:tcW w:w="2313" w:type="dxa"/>
            <w:vAlign w:val="center"/>
          </w:tcPr>
          <w:p w:rsidR="00935E7D" w:rsidRDefault="00935E7D" w:rsidP="00935E7D">
            <w:pPr>
              <w:contextualSpacing/>
            </w:pPr>
            <w:r>
              <w:t>Дипломант</w:t>
            </w:r>
          </w:p>
        </w:tc>
        <w:tc>
          <w:tcPr>
            <w:tcW w:w="1927" w:type="dxa"/>
            <w:vAlign w:val="center"/>
          </w:tcPr>
          <w:p w:rsidR="00935E7D" w:rsidRDefault="00935E7D" w:rsidP="00935E7D">
            <w:pPr>
              <w:contextualSpacing/>
            </w:pPr>
            <w:r>
              <w:t>Никитина Ксения 7А класс</w:t>
            </w:r>
          </w:p>
        </w:tc>
        <w:tc>
          <w:tcPr>
            <w:tcW w:w="2364" w:type="dxa"/>
            <w:vAlign w:val="center"/>
          </w:tcPr>
          <w:p w:rsidR="00935E7D" w:rsidRPr="00B421B5" w:rsidRDefault="00935E7D" w:rsidP="00935E7D">
            <w:pPr>
              <w:contextualSpacing/>
            </w:pPr>
            <w:r>
              <w:t>Деткова Е.Е.</w:t>
            </w:r>
          </w:p>
        </w:tc>
      </w:tr>
      <w:tr w:rsidR="00935E7D" w:rsidTr="00C674D3">
        <w:tc>
          <w:tcPr>
            <w:tcW w:w="2736" w:type="dxa"/>
            <w:vMerge/>
          </w:tcPr>
          <w:p w:rsidR="00935E7D" w:rsidRPr="008C2D5E" w:rsidRDefault="00935E7D" w:rsidP="00935E7D">
            <w:pPr>
              <w:pStyle w:val="a6"/>
            </w:pPr>
          </w:p>
        </w:tc>
        <w:tc>
          <w:tcPr>
            <w:tcW w:w="2313" w:type="dxa"/>
            <w:vAlign w:val="center"/>
          </w:tcPr>
          <w:p w:rsidR="00935E7D" w:rsidRDefault="00935E7D" w:rsidP="00935E7D">
            <w:pPr>
              <w:contextualSpacing/>
            </w:pPr>
            <w:r>
              <w:t>Дипломант</w:t>
            </w:r>
          </w:p>
        </w:tc>
        <w:tc>
          <w:tcPr>
            <w:tcW w:w="1927" w:type="dxa"/>
            <w:vAlign w:val="center"/>
          </w:tcPr>
          <w:p w:rsidR="00B13591" w:rsidRDefault="00935E7D" w:rsidP="00935E7D">
            <w:pPr>
              <w:contextualSpacing/>
            </w:pPr>
            <w:r>
              <w:t>Шарова Анастасия</w:t>
            </w:r>
          </w:p>
          <w:p w:rsidR="00935E7D" w:rsidRDefault="00935E7D" w:rsidP="00935E7D">
            <w:pPr>
              <w:contextualSpacing/>
            </w:pPr>
            <w:r>
              <w:t xml:space="preserve"> 7А класс</w:t>
            </w:r>
          </w:p>
        </w:tc>
        <w:tc>
          <w:tcPr>
            <w:tcW w:w="2364" w:type="dxa"/>
            <w:vAlign w:val="center"/>
          </w:tcPr>
          <w:p w:rsidR="00935E7D" w:rsidRPr="00B421B5" w:rsidRDefault="00935E7D" w:rsidP="00935E7D">
            <w:pPr>
              <w:contextualSpacing/>
            </w:pPr>
            <w:r>
              <w:t>Деткова Е.Е.</w:t>
            </w:r>
          </w:p>
        </w:tc>
      </w:tr>
      <w:tr w:rsidR="00B13591" w:rsidTr="00C674D3">
        <w:tc>
          <w:tcPr>
            <w:tcW w:w="2736" w:type="dxa"/>
            <w:vAlign w:val="center"/>
          </w:tcPr>
          <w:p w:rsidR="00B13591" w:rsidRPr="008C2D5E" w:rsidRDefault="00B13591" w:rsidP="00B13591">
            <w:pPr>
              <w:pStyle w:val="a6"/>
            </w:pPr>
            <w:r w:rsidRPr="008C2D5E">
              <w:t>Фотовыставка-конкурс «Соседи»</w:t>
            </w:r>
          </w:p>
        </w:tc>
        <w:tc>
          <w:tcPr>
            <w:tcW w:w="2313" w:type="dxa"/>
            <w:vAlign w:val="center"/>
          </w:tcPr>
          <w:p w:rsidR="00B13591" w:rsidRDefault="00B13591" w:rsidP="00B13591">
            <w:pPr>
              <w:contextualSpacing/>
            </w:pPr>
            <w:r>
              <w:t>Диплом победителя</w:t>
            </w:r>
          </w:p>
        </w:tc>
        <w:tc>
          <w:tcPr>
            <w:tcW w:w="1927" w:type="dxa"/>
            <w:vAlign w:val="center"/>
          </w:tcPr>
          <w:p w:rsidR="00B13591" w:rsidRDefault="00B13591" w:rsidP="00B13591">
            <w:pPr>
              <w:contextualSpacing/>
            </w:pPr>
            <w:r>
              <w:t>Владимиров Дмитрий</w:t>
            </w:r>
          </w:p>
          <w:p w:rsidR="00B13591" w:rsidRDefault="00B13591" w:rsidP="00B13591">
            <w:pPr>
              <w:contextualSpacing/>
            </w:pPr>
            <w:r>
              <w:t xml:space="preserve"> 3 класс</w:t>
            </w:r>
          </w:p>
        </w:tc>
        <w:tc>
          <w:tcPr>
            <w:tcW w:w="2364" w:type="dxa"/>
            <w:vAlign w:val="center"/>
          </w:tcPr>
          <w:p w:rsidR="00B13591" w:rsidRPr="00B421B5" w:rsidRDefault="00B13591" w:rsidP="00B13591">
            <w:pPr>
              <w:contextualSpacing/>
            </w:pPr>
            <w:r>
              <w:t>Калинина Л.А.</w:t>
            </w:r>
          </w:p>
        </w:tc>
      </w:tr>
      <w:tr w:rsidR="00B13591" w:rsidTr="00C674D3">
        <w:tc>
          <w:tcPr>
            <w:tcW w:w="2736" w:type="dxa"/>
            <w:vAlign w:val="center"/>
          </w:tcPr>
          <w:p w:rsidR="00B13591" w:rsidRPr="008C2D5E" w:rsidRDefault="00B13591" w:rsidP="00B13591">
            <w:pPr>
              <w:pStyle w:val="a6"/>
            </w:pPr>
            <w:r w:rsidRPr="008C2D5E">
              <w:t>Конкурс «Мир домашних животных» для учащихся 3-х классов</w:t>
            </w:r>
          </w:p>
        </w:tc>
        <w:tc>
          <w:tcPr>
            <w:tcW w:w="2313" w:type="dxa"/>
            <w:vAlign w:val="center"/>
          </w:tcPr>
          <w:p w:rsidR="00B13591" w:rsidRDefault="00B13591" w:rsidP="00B13591">
            <w:pPr>
              <w:contextualSpacing/>
            </w:pPr>
            <w:r>
              <w:t>Диплом за 1 место</w:t>
            </w:r>
          </w:p>
        </w:tc>
        <w:tc>
          <w:tcPr>
            <w:tcW w:w="1927" w:type="dxa"/>
            <w:vAlign w:val="center"/>
          </w:tcPr>
          <w:p w:rsidR="00B13591" w:rsidRPr="00263395" w:rsidRDefault="00B13591" w:rsidP="00B13591">
            <w:pPr>
              <w:contextualSpacing/>
            </w:pPr>
            <w:r>
              <w:t>Команда 3Б класса</w:t>
            </w:r>
          </w:p>
        </w:tc>
        <w:tc>
          <w:tcPr>
            <w:tcW w:w="2364" w:type="dxa"/>
            <w:vAlign w:val="center"/>
          </w:tcPr>
          <w:p w:rsidR="00B13591" w:rsidRPr="00B421B5" w:rsidRDefault="00B13591" w:rsidP="00B13591">
            <w:pPr>
              <w:contextualSpacing/>
            </w:pPr>
            <w:r>
              <w:t>Калинина Л.А.</w:t>
            </w:r>
          </w:p>
        </w:tc>
      </w:tr>
      <w:tr w:rsidR="00B13591" w:rsidTr="00C674D3">
        <w:tc>
          <w:tcPr>
            <w:tcW w:w="2736" w:type="dxa"/>
            <w:vMerge w:val="restart"/>
          </w:tcPr>
          <w:p w:rsidR="00B13591" w:rsidRPr="008C2D5E" w:rsidRDefault="00B13591" w:rsidP="00B13591">
            <w:pPr>
              <w:pStyle w:val="a6"/>
            </w:pPr>
            <w:r w:rsidRPr="008C2D5E">
              <w:t>Районный конкурс иллюстраций к произведениям о животных</w:t>
            </w:r>
          </w:p>
        </w:tc>
        <w:tc>
          <w:tcPr>
            <w:tcW w:w="2313" w:type="dxa"/>
            <w:vAlign w:val="center"/>
          </w:tcPr>
          <w:p w:rsidR="00B13591" w:rsidRDefault="00B13591" w:rsidP="00B13591">
            <w:pPr>
              <w:contextualSpacing/>
            </w:pPr>
            <w:r>
              <w:t>Диплом 3 степени</w:t>
            </w:r>
          </w:p>
        </w:tc>
        <w:tc>
          <w:tcPr>
            <w:tcW w:w="1927" w:type="dxa"/>
            <w:vAlign w:val="center"/>
          </w:tcPr>
          <w:p w:rsidR="00B13591" w:rsidRPr="004A173D" w:rsidRDefault="00B13591" w:rsidP="00B13591">
            <w:pPr>
              <w:contextualSpacing/>
            </w:pPr>
            <w:r>
              <w:t>Маслова Екатерина</w:t>
            </w:r>
            <w:r w:rsidRPr="004A173D">
              <w:t xml:space="preserve"> 3</w:t>
            </w:r>
            <w:r>
              <w:t>Б</w:t>
            </w:r>
            <w:r w:rsidRPr="004A173D">
              <w:t xml:space="preserve"> класса</w:t>
            </w:r>
          </w:p>
        </w:tc>
        <w:tc>
          <w:tcPr>
            <w:tcW w:w="2364" w:type="dxa"/>
            <w:vAlign w:val="center"/>
          </w:tcPr>
          <w:p w:rsidR="00B13591" w:rsidRPr="00B421B5" w:rsidRDefault="00B13591" w:rsidP="00B13591">
            <w:pPr>
              <w:contextualSpacing/>
            </w:pPr>
            <w:r>
              <w:t>Калинина Л.А.</w:t>
            </w:r>
          </w:p>
        </w:tc>
      </w:tr>
      <w:tr w:rsidR="00B13591" w:rsidTr="00C674D3">
        <w:tc>
          <w:tcPr>
            <w:tcW w:w="2736" w:type="dxa"/>
            <w:vMerge/>
          </w:tcPr>
          <w:p w:rsidR="00B13591" w:rsidRPr="008C2D5E" w:rsidRDefault="00B13591" w:rsidP="00B13591">
            <w:pPr>
              <w:pStyle w:val="a6"/>
            </w:pPr>
          </w:p>
        </w:tc>
        <w:tc>
          <w:tcPr>
            <w:tcW w:w="2313" w:type="dxa"/>
            <w:vAlign w:val="center"/>
          </w:tcPr>
          <w:p w:rsidR="00B13591" w:rsidRDefault="00B13591" w:rsidP="00B13591">
            <w:pPr>
              <w:contextualSpacing/>
            </w:pPr>
            <w:r>
              <w:t>Диплом 3 степени</w:t>
            </w:r>
          </w:p>
        </w:tc>
        <w:tc>
          <w:tcPr>
            <w:tcW w:w="1927" w:type="dxa"/>
            <w:vAlign w:val="center"/>
          </w:tcPr>
          <w:p w:rsidR="00B13591" w:rsidRPr="004A173D" w:rsidRDefault="00B13591" w:rsidP="00B13591">
            <w:pPr>
              <w:contextualSpacing/>
            </w:pPr>
            <w:r>
              <w:t>Соломеина Елизавета</w:t>
            </w:r>
            <w:r w:rsidRPr="004A173D">
              <w:t xml:space="preserve"> 3</w:t>
            </w:r>
            <w:r>
              <w:t>Б</w:t>
            </w:r>
            <w:r w:rsidRPr="004A173D">
              <w:t xml:space="preserve"> класса</w:t>
            </w:r>
          </w:p>
        </w:tc>
        <w:tc>
          <w:tcPr>
            <w:tcW w:w="2364" w:type="dxa"/>
            <w:vAlign w:val="center"/>
          </w:tcPr>
          <w:p w:rsidR="00B13591" w:rsidRPr="00B421B5" w:rsidRDefault="00B13591" w:rsidP="00B13591">
            <w:pPr>
              <w:contextualSpacing/>
            </w:pPr>
            <w:r>
              <w:t>Калинина Л.А.</w:t>
            </w:r>
          </w:p>
        </w:tc>
      </w:tr>
      <w:tr w:rsidR="00B13591" w:rsidTr="00C674D3">
        <w:tc>
          <w:tcPr>
            <w:tcW w:w="2736" w:type="dxa"/>
          </w:tcPr>
          <w:p w:rsidR="00B13591" w:rsidRPr="008C2D5E" w:rsidRDefault="00B13591" w:rsidP="00B13591">
            <w:pPr>
              <w:pStyle w:val="a6"/>
            </w:pPr>
            <w:r w:rsidRPr="008C2D5E">
              <w:t>Районная конференция-конкурс «Мой питомец»</w:t>
            </w:r>
          </w:p>
        </w:tc>
        <w:tc>
          <w:tcPr>
            <w:tcW w:w="2313" w:type="dxa"/>
            <w:vAlign w:val="center"/>
          </w:tcPr>
          <w:p w:rsidR="00B13591" w:rsidRDefault="00B13591" w:rsidP="00B13591">
            <w:pPr>
              <w:contextualSpacing/>
            </w:pPr>
            <w:r>
              <w:t>Диплом за 3 место</w:t>
            </w:r>
          </w:p>
        </w:tc>
        <w:tc>
          <w:tcPr>
            <w:tcW w:w="1927" w:type="dxa"/>
            <w:vAlign w:val="center"/>
          </w:tcPr>
          <w:p w:rsidR="00B13591" w:rsidRPr="004A173D" w:rsidRDefault="00B13591" w:rsidP="00B13591">
            <w:pPr>
              <w:contextualSpacing/>
            </w:pPr>
            <w:r>
              <w:t>Соломеина Елизавета</w:t>
            </w:r>
            <w:r w:rsidRPr="004A173D">
              <w:t xml:space="preserve"> 3</w:t>
            </w:r>
            <w:r>
              <w:t>Б</w:t>
            </w:r>
            <w:r w:rsidRPr="004A173D">
              <w:t xml:space="preserve"> класса</w:t>
            </w:r>
          </w:p>
        </w:tc>
        <w:tc>
          <w:tcPr>
            <w:tcW w:w="2364" w:type="dxa"/>
            <w:vAlign w:val="center"/>
          </w:tcPr>
          <w:p w:rsidR="00B13591" w:rsidRPr="00B421B5" w:rsidRDefault="00B13591" w:rsidP="00B13591">
            <w:pPr>
              <w:contextualSpacing/>
            </w:pPr>
            <w:r>
              <w:t>Калинина Л.А.</w:t>
            </w:r>
          </w:p>
        </w:tc>
      </w:tr>
      <w:tr w:rsidR="00B13591" w:rsidTr="00C674D3">
        <w:tc>
          <w:tcPr>
            <w:tcW w:w="2736" w:type="dxa"/>
          </w:tcPr>
          <w:p w:rsidR="00B13591" w:rsidRPr="008C2D5E" w:rsidRDefault="00B13591" w:rsidP="00B13591">
            <w:pPr>
              <w:pStyle w:val="a6"/>
            </w:pPr>
            <w:r w:rsidRPr="008C2D5E">
              <w:t>Районная игра «Моя родина – Россия» для учащихся 4-5 классов</w:t>
            </w:r>
          </w:p>
        </w:tc>
        <w:tc>
          <w:tcPr>
            <w:tcW w:w="2313" w:type="dxa"/>
            <w:vAlign w:val="center"/>
          </w:tcPr>
          <w:p w:rsidR="00B13591" w:rsidRDefault="00B13591" w:rsidP="00B13591">
            <w:pPr>
              <w:contextualSpacing/>
            </w:pPr>
            <w:r>
              <w:t>Диплом победителя в номинации «Лучшая исследовательская работа»</w:t>
            </w:r>
          </w:p>
        </w:tc>
        <w:tc>
          <w:tcPr>
            <w:tcW w:w="1927" w:type="dxa"/>
            <w:vAlign w:val="center"/>
          </w:tcPr>
          <w:p w:rsidR="00B13591" w:rsidRDefault="00B13591" w:rsidP="00B13591">
            <w:pPr>
              <w:contextualSpacing/>
            </w:pPr>
            <w:r>
              <w:t>Команда 4Б класса</w:t>
            </w:r>
          </w:p>
        </w:tc>
        <w:tc>
          <w:tcPr>
            <w:tcW w:w="2364" w:type="dxa"/>
            <w:vAlign w:val="center"/>
          </w:tcPr>
          <w:p w:rsidR="00B13591" w:rsidRDefault="00B13591" w:rsidP="00B13591">
            <w:pPr>
              <w:contextualSpacing/>
            </w:pPr>
            <w:r>
              <w:t>Котельникова М.В. Задоркина Л.А.</w:t>
            </w:r>
          </w:p>
        </w:tc>
      </w:tr>
      <w:tr w:rsidR="00B13591" w:rsidTr="00C674D3">
        <w:tc>
          <w:tcPr>
            <w:tcW w:w="2736" w:type="dxa"/>
            <w:vMerge w:val="restart"/>
          </w:tcPr>
          <w:p w:rsidR="00B13591" w:rsidRPr="008C2D5E" w:rsidRDefault="00B13591" w:rsidP="00B13591">
            <w:pPr>
              <w:pStyle w:val="a6"/>
            </w:pPr>
          </w:p>
          <w:p w:rsidR="00B13591" w:rsidRPr="008C2D5E" w:rsidRDefault="00B13591" w:rsidP="00B13591">
            <w:pPr>
              <w:pStyle w:val="a6"/>
            </w:pPr>
            <w:r w:rsidRPr="008C2D5E">
              <w:rPr>
                <w:lang w:val="en-US"/>
              </w:rPr>
              <w:t>II</w:t>
            </w:r>
            <w:r w:rsidRPr="008C2D5E">
              <w:t xml:space="preserve"> районный конкурс по информатике и ИКТ «Инфомир – 2016»</w:t>
            </w:r>
          </w:p>
        </w:tc>
        <w:tc>
          <w:tcPr>
            <w:tcW w:w="2313" w:type="dxa"/>
            <w:vAlign w:val="center"/>
          </w:tcPr>
          <w:p w:rsidR="00B13591" w:rsidRDefault="00B13591" w:rsidP="00B13591">
            <w:pPr>
              <w:contextualSpacing/>
            </w:pPr>
            <w:r>
              <w:t>Диплом 1 степени</w:t>
            </w:r>
          </w:p>
        </w:tc>
        <w:tc>
          <w:tcPr>
            <w:tcW w:w="1927" w:type="dxa"/>
            <w:vAlign w:val="center"/>
          </w:tcPr>
          <w:p w:rsidR="00B13591" w:rsidRDefault="00B13591" w:rsidP="00B13591">
            <w:pPr>
              <w:contextualSpacing/>
            </w:pPr>
            <w:r>
              <w:t>Васильев Дмитрий 9Б класс</w:t>
            </w:r>
          </w:p>
        </w:tc>
        <w:tc>
          <w:tcPr>
            <w:tcW w:w="2364" w:type="dxa"/>
            <w:vAlign w:val="center"/>
          </w:tcPr>
          <w:p w:rsidR="00B13591" w:rsidRPr="00B421B5" w:rsidRDefault="00B13591" w:rsidP="00B13591">
            <w:pPr>
              <w:contextualSpacing/>
            </w:pPr>
            <w:r w:rsidRPr="00B421B5">
              <w:t>Эдлина Е.К.</w:t>
            </w:r>
          </w:p>
        </w:tc>
      </w:tr>
      <w:tr w:rsidR="00B13591" w:rsidTr="00C674D3">
        <w:tc>
          <w:tcPr>
            <w:tcW w:w="2736" w:type="dxa"/>
            <w:vMerge/>
          </w:tcPr>
          <w:p w:rsidR="00B13591" w:rsidRPr="002F6270" w:rsidRDefault="00B13591" w:rsidP="00B13591">
            <w:pPr>
              <w:pStyle w:val="a6"/>
            </w:pPr>
          </w:p>
        </w:tc>
        <w:tc>
          <w:tcPr>
            <w:tcW w:w="2313" w:type="dxa"/>
            <w:vAlign w:val="center"/>
          </w:tcPr>
          <w:p w:rsidR="00B13591" w:rsidRDefault="00B13591" w:rsidP="00B13591">
            <w:pPr>
              <w:contextualSpacing/>
            </w:pPr>
            <w:r>
              <w:t>Диплом 2 степени</w:t>
            </w:r>
          </w:p>
        </w:tc>
        <w:tc>
          <w:tcPr>
            <w:tcW w:w="1927" w:type="dxa"/>
            <w:vAlign w:val="center"/>
          </w:tcPr>
          <w:p w:rsidR="00B13591" w:rsidRDefault="00B13591" w:rsidP="00B13591">
            <w:pPr>
              <w:contextualSpacing/>
            </w:pPr>
            <w:r>
              <w:t>Шишкин Олег 9Б класс</w:t>
            </w:r>
          </w:p>
        </w:tc>
        <w:tc>
          <w:tcPr>
            <w:tcW w:w="2364" w:type="dxa"/>
            <w:vAlign w:val="center"/>
          </w:tcPr>
          <w:p w:rsidR="00B13591" w:rsidRPr="00B421B5" w:rsidRDefault="00B13591" w:rsidP="00B13591">
            <w:pPr>
              <w:contextualSpacing/>
            </w:pPr>
            <w:r>
              <w:t>Эдлина Е.К.</w:t>
            </w:r>
          </w:p>
        </w:tc>
      </w:tr>
      <w:tr w:rsidR="00B13591" w:rsidTr="00C674D3">
        <w:tc>
          <w:tcPr>
            <w:tcW w:w="2736" w:type="dxa"/>
            <w:vMerge/>
          </w:tcPr>
          <w:p w:rsidR="00B13591" w:rsidRPr="002F6270" w:rsidRDefault="00B13591" w:rsidP="00B13591">
            <w:pPr>
              <w:pStyle w:val="a6"/>
            </w:pPr>
          </w:p>
        </w:tc>
        <w:tc>
          <w:tcPr>
            <w:tcW w:w="2313" w:type="dxa"/>
            <w:vAlign w:val="center"/>
          </w:tcPr>
          <w:p w:rsidR="00B13591" w:rsidRDefault="00B13591" w:rsidP="00B13591">
            <w:pPr>
              <w:contextualSpacing/>
            </w:pPr>
            <w:r>
              <w:t>Диплом 3 степени</w:t>
            </w:r>
          </w:p>
        </w:tc>
        <w:tc>
          <w:tcPr>
            <w:tcW w:w="1927" w:type="dxa"/>
            <w:vAlign w:val="center"/>
          </w:tcPr>
          <w:p w:rsidR="00B13591" w:rsidRDefault="00B13591" w:rsidP="00B13591">
            <w:pPr>
              <w:contextualSpacing/>
            </w:pPr>
            <w:r>
              <w:t>Бескадаров Владислав 9Б класс</w:t>
            </w:r>
          </w:p>
        </w:tc>
        <w:tc>
          <w:tcPr>
            <w:tcW w:w="2364" w:type="dxa"/>
            <w:vAlign w:val="center"/>
          </w:tcPr>
          <w:p w:rsidR="00B13591" w:rsidRPr="00B421B5" w:rsidRDefault="00B13591" w:rsidP="00B13591">
            <w:pPr>
              <w:contextualSpacing/>
            </w:pPr>
            <w:r w:rsidRPr="00B421B5">
              <w:t>Эдлина Е.К.</w:t>
            </w:r>
          </w:p>
        </w:tc>
      </w:tr>
      <w:tr w:rsidR="00B13591" w:rsidTr="00C674D3">
        <w:tc>
          <w:tcPr>
            <w:tcW w:w="2736" w:type="dxa"/>
            <w:vMerge/>
          </w:tcPr>
          <w:p w:rsidR="00B13591" w:rsidRPr="002F6270" w:rsidRDefault="00B13591" w:rsidP="00B13591">
            <w:pPr>
              <w:pStyle w:val="a6"/>
            </w:pPr>
          </w:p>
        </w:tc>
        <w:tc>
          <w:tcPr>
            <w:tcW w:w="2313" w:type="dxa"/>
            <w:vAlign w:val="center"/>
          </w:tcPr>
          <w:p w:rsidR="00B13591" w:rsidRDefault="00B13591" w:rsidP="00B13591">
            <w:pPr>
              <w:contextualSpacing/>
            </w:pPr>
            <w:r>
              <w:t>Диплом 3 степени</w:t>
            </w:r>
          </w:p>
        </w:tc>
        <w:tc>
          <w:tcPr>
            <w:tcW w:w="1927" w:type="dxa"/>
            <w:vAlign w:val="center"/>
          </w:tcPr>
          <w:p w:rsidR="00B13591" w:rsidRDefault="00B13591" w:rsidP="00B13591">
            <w:pPr>
              <w:contextualSpacing/>
            </w:pPr>
            <w:r>
              <w:t>Покровская Яна 11 класс</w:t>
            </w:r>
          </w:p>
        </w:tc>
        <w:tc>
          <w:tcPr>
            <w:tcW w:w="2364" w:type="dxa"/>
            <w:vAlign w:val="center"/>
          </w:tcPr>
          <w:p w:rsidR="00B13591" w:rsidRPr="00B421B5" w:rsidRDefault="00B13591" w:rsidP="00B13591">
            <w:pPr>
              <w:contextualSpacing/>
            </w:pPr>
            <w:r w:rsidRPr="00B421B5">
              <w:t>Эдлина Е.К.</w:t>
            </w:r>
          </w:p>
        </w:tc>
      </w:tr>
      <w:tr w:rsidR="00B13591" w:rsidTr="00C674D3">
        <w:tc>
          <w:tcPr>
            <w:tcW w:w="2736" w:type="dxa"/>
            <w:vMerge w:val="restart"/>
          </w:tcPr>
          <w:p w:rsidR="00B13591" w:rsidRPr="008C2D5E" w:rsidRDefault="00B13591" w:rsidP="00B13591">
            <w:pPr>
              <w:pStyle w:val="a6"/>
            </w:pPr>
            <w:r w:rsidRPr="008C2D5E">
              <w:t xml:space="preserve">Районный конкурс-фестиваль </w:t>
            </w:r>
            <w:r w:rsidRPr="008C2D5E">
              <w:lastRenderedPageBreak/>
              <w:t>«Компьютерный вернисаж».</w:t>
            </w:r>
          </w:p>
        </w:tc>
        <w:tc>
          <w:tcPr>
            <w:tcW w:w="2313" w:type="dxa"/>
            <w:vAlign w:val="center"/>
          </w:tcPr>
          <w:p w:rsidR="00B13591" w:rsidRDefault="00B13591" w:rsidP="00B13591">
            <w:pPr>
              <w:contextualSpacing/>
            </w:pPr>
            <w:r>
              <w:lastRenderedPageBreak/>
              <w:t>Диплом 1 степени</w:t>
            </w:r>
          </w:p>
          <w:p w:rsidR="00B13591" w:rsidRDefault="00B13591" w:rsidP="00B13591">
            <w:pPr>
              <w:contextualSpacing/>
            </w:pPr>
            <w:r>
              <w:t>Номинация «Фоторепортаж»</w:t>
            </w:r>
          </w:p>
        </w:tc>
        <w:tc>
          <w:tcPr>
            <w:tcW w:w="1927" w:type="dxa"/>
            <w:vAlign w:val="center"/>
          </w:tcPr>
          <w:p w:rsidR="00B13591" w:rsidRDefault="00B13591" w:rsidP="00B13591">
            <w:pPr>
              <w:contextualSpacing/>
            </w:pPr>
            <w:r>
              <w:t>Пальшина Тамара 6А класс</w:t>
            </w:r>
          </w:p>
        </w:tc>
        <w:tc>
          <w:tcPr>
            <w:tcW w:w="2364" w:type="dxa"/>
            <w:vAlign w:val="center"/>
          </w:tcPr>
          <w:p w:rsidR="00B13591" w:rsidRPr="00B421B5" w:rsidRDefault="00B13591" w:rsidP="00B13591">
            <w:pPr>
              <w:contextualSpacing/>
            </w:pPr>
            <w:r w:rsidRPr="00B421B5">
              <w:t>Эдлина Е.К.</w:t>
            </w:r>
          </w:p>
        </w:tc>
      </w:tr>
      <w:tr w:rsidR="00B13591" w:rsidTr="00C674D3">
        <w:tc>
          <w:tcPr>
            <w:tcW w:w="2736" w:type="dxa"/>
            <w:vMerge/>
          </w:tcPr>
          <w:p w:rsidR="00B13591" w:rsidRPr="008C2D5E" w:rsidRDefault="00B13591" w:rsidP="00B13591">
            <w:pPr>
              <w:pStyle w:val="a6"/>
            </w:pPr>
          </w:p>
        </w:tc>
        <w:tc>
          <w:tcPr>
            <w:tcW w:w="2313" w:type="dxa"/>
            <w:vAlign w:val="center"/>
          </w:tcPr>
          <w:p w:rsidR="00B13591" w:rsidRDefault="00B13591" w:rsidP="00B13591">
            <w:pPr>
              <w:contextualSpacing/>
            </w:pPr>
            <w:r>
              <w:t>Диплом 2 степени</w:t>
            </w:r>
          </w:p>
          <w:p w:rsidR="00B13591" w:rsidRDefault="00B13591" w:rsidP="00B13591">
            <w:pPr>
              <w:contextualSpacing/>
            </w:pPr>
            <w:r>
              <w:t>Номинация «Презентация»</w:t>
            </w:r>
          </w:p>
        </w:tc>
        <w:tc>
          <w:tcPr>
            <w:tcW w:w="1927" w:type="dxa"/>
            <w:vAlign w:val="center"/>
          </w:tcPr>
          <w:p w:rsidR="00B13591" w:rsidRDefault="00B13591" w:rsidP="00B13591">
            <w:pPr>
              <w:contextualSpacing/>
            </w:pPr>
            <w:r>
              <w:t>Василье Дмитрий 9Б класс</w:t>
            </w:r>
          </w:p>
        </w:tc>
        <w:tc>
          <w:tcPr>
            <w:tcW w:w="2364" w:type="dxa"/>
            <w:vAlign w:val="center"/>
          </w:tcPr>
          <w:p w:rsidR="00B13591" w:rsidRPr="00B421B5" w:rsidRDefault="00B13591" w:rsidP="00B13591">
            <w:pPr>
              <w:contextualSpacing/>
            </w:pPr>
            <w:r w:rsidRPr="00B421B5">
              <w:t>Эдлина Е.К.</w:t>
            </w:r>
          </w:p>
        </w:tc>
      </w:tr>
      <w:tr w:rsidR="00B13591" w:rsidTr="00C674D3">
        <w:tc>
          <w:tcPr>
            <w:tcW w:w="2736" w:type="dxa"/>
            <w:vAlign w:val="center"/>
          </w:tcPr>
          <w:p w:rsidR="00B13591" w:rsidRPr="008C2D5E" w:rsidRDefault="00B13591" w:rsidP="00B13591">
            <w:pPr>
              <w:pStyle w:val="a6"/>
            </w:pPr>
            <w:r w:rsidRPr="008C2D5E">
              <w:t>«Знание, творчество, социальная активность»</w:t>
            </w:r>
          </w:p>
          <w:p w:rsidR="00B13591" w:rsidRPr="008C2D5E" w:rsidRDefault="00B13591" w:rsidP="00B13591">
            <w:pPr>
              <w:pStyle w:val="a6"/>
            </w:pPr>
            <w:r w:rsidRPr="008C2D5E">
              <w:t xml:space="preserve">Подпроект «Купчинские юношеские чтения: наука, творчество, поиск» </w:t>
            </w:r>
          </w:p>
          <w:p w:rsidR="00B13591" w:rsidRPr="008C2D5E" w:rsidRDefault="00B13591" w:rsidP="00B13591">
            <w:pPr>
              <w:pStyle w:val="a6"/>
              <w:rPr>
                <w:b/>
              </w:rPr>
            </w:pPr>
            <w:r w:rsidRPr="008C2D5E">
              <w:t>Секция физики и астрономии:</w:t>
            </w:r>
          </w:p>
        </w:tc>
        <w:tc>
          <w:tcPr>
            <w:tcW w:w="2313" w:type="dxa"/>
            <w:vAlign w:val="center"/>
          </w:tcPr>
          <w:p w:rsidR="00B13591" w:rsidRPr="00B421B5" w:rsidRDefault="00B13591" w:rsidP="00B13591">
            <w:pPr>
              <w:contextualSpacing/>
            </w:pPr>
            <w:r>
              <w:t>Диплом 3 степени</w:t>
            </w:r>
          </w:p>
        </w:tc>
        <w:tc>
          <w:tcPr>
            <w:tcW w:w="1927" w:type="dxa"/>
            <w:vAlign w:val="center"/>
          </w:tcPr>
          <w:p w:rsidR="00B13591" w:rsidRPr="00B421B5" w:rsidRDefault="00B13591" w:rsidP="00B13591">
            <w:pPr>
              <w:contextualSpacing/>
            </w:pPr>
            <w:r>
              <w:t>Шишкин Олег 9Б</w:t>
            </w:r>
            <w:r w:rsidRPr="00B421B5">
              <w:t xml:space="preserve"> класс</w:t>
            </w:r>
          </w:p>
        </w:tc>
        <w:tc>
          <w:tcPr>
            <w:tcW w:w="2364" w:type="dxa"/>
            <w:vAlign w:val="center"/>
          </w:tcPr>
          <w:p w:rsidR="00B13591" w:rsidRPr="00B421B5" w:rsidRDefault="00B13591" w:rsidP="00B13591">
            <w:pPr>
              <w:contextualSpacing/>
            </w:pPr>
            <w:r>
              <w:t>Ванина С.Е.</w:t>
            </w:r>
          </w:p>
        </w:tc>
      </w:tr>
      <w:tr w:rsidR="00B13591" w:rsidTr="00C674D3">
        <w:tc>
          <w:tcPr>
            <w:tcW w:w="2736" w:type="dxa"/>
            <w:vMerge w:val="restart"/>
          </w:tcPr>
          <w:p w:rsidR="00B13591" w:rsidRPr="008C2D5E" w:rsidRDefault="00B13591" w:rsidP="00B13591">
            <w:pPr>
              <w:pStyle w:val="a6"/>
            </w:pPr>
            <w:r w:rsidRPr="008C2D5E">
              <w:t>«Знание, творчество, социальная активность»</w:t>
            </w:r>
          </w:p>
          <w:p w:rsidR="00B13591" w:rsidRPr="008C2D5E" w:rsidRDefault="00B13591" w:rsidP="00B13591">
            <w:pPr>
              <w:pStyle w:val="a6"/>
            </w:pPr>
            <w:r w:rsidRPr="008C2D5E">
              <w:t xml:space="preserve">Подпроект «Купчинские юношеские чтения: наука, творчество, поиск» </w:t>
            </w:r>
          </w:p>
          <w:p w:rsidR="00B13591" w:rsidRPr="008C2D5E" w:rsidRDefault="00B13591" w:rsidP="00B13591">
            <w:pPr>
              <w:pStyle w:val="a6"/>
            </w:pPr>
            <w:r w:rsidRPr="008C2D5E">
              <w:t>Секция биологии и экологии:</w:t>
            </w:r>
          </w:p>
        </w:tc>
        <w:tc>
          <w:tcPr>
            <w:tcW w:w="2313" w:type="dxa"/>
            <w:vAlign w:val="center"/>
          </w:tcPr>
          <w:p w:rsidR="00B13591" w:rsidRPr="00C43757" w:rsidRDefault="00B13591" w:rsidP="00B13591">
            <w:pPr>
              <w:contextualSpacing/>
              <w:rPr>
                <w:highlight w:val="yellow"/>
                <w:lang w:val="en-US"/>
              </w:rPr>
            </w:pPr>
            <w:r>
              <w:rPr>
                <w:lang w:val="en-US"/>
              </w:rPr>
              <w:t>Диплом 2 степени</w:t>
            </w:r>
          </w:p>
        </w:tc>
        <w:tc>
          <w:tcPr>
            <w:tcW w:w="1927" w:type="dxa"/>
            <w:vAlign w:val="center"/>
          </w:tcPr>
          <w:p w:rsidR="00B13591" w:rsidRPr="00C43757" w:rsidRDefault="00B13591" w:rsidP="00B13591">
            <w:pPr>
              <w:contextualSpacing/>
              <w:rPr>
                <w:lang w:val="en-US"/>
              </w:rPr>
            </w:pPr>
            <w:r>
              <w:rPr>
                <w:lang w:val="en-US"/>
              </w:rPr>
              <w:t>Зимарева Елена 10А класс</w:t>
            </w:r>
          </w:p>
        </w:tc>
        <w:tc>
          <w:tcPr>
            <w:tcW w:w="2364" w:type="dxa"/>
            <w:vAlign w:val="center"/>
          </w:tcPr>
          <w:p w:rsidR="00B13591" w:rsidRPr="00C43757" w:rsidRDefault="00B13591" w:rsidP="00B13591">
            <w:pPr>
              <w:contextualSpacing/>
              <w:rPr>
                <w:lang w:val="en-US"/>
              </w:rPr>
            </w:pPr>
            <w:r>
              <w:rPr>
                <w:lang w:val="en-US"/>
              </w:rPr>
              <w:t>Румянцева Т.Н.</w:t>
            </w:r>
          </w:p>
        </w:tc>
      </w:tr>
      <w:tr w:rsidR="00B13591" w:rsidTr="00C674D3">
        <w:tc>
          <w:tcPr>
            <w:tcW w:w="2736" w:type="dxa"/>
            <w:vMerge/>
          </w:tcPr>
          <w:p w:rsidR="00B13591" w:rsidRPr="002F6270" w:rsidRDefault="00B13591" w:rsidP="00B13591">
            <w:pPr>
              <w:pStyle w:val="a6"/>
            </w:pPr>
          </w:p>
        </w:tc>
        <w:tc>
          <w:tcPr>
            <w:tcW w:w="2313" w:type="dxa"/>
            <w:vAlign w:val="center"/>
          </w:tcPr>
          <w:p w:rsidR="00B13591" w:rsidRPr="00C43757" w:rsidRDefault="00B13591" w:rsidP="00B13591">
            <w:pPr>
              <w:contextualSpacing/>
              <w:rPr>
                <w:highlight w:val="yellow"/>
                <w:lang w:val="en-US"/>
              </w:rPr>
            </w:pPr>
            <w:r>
              <w:rPr>
                <w:lang w:val="en-US"/>
              </w:rPr>
              <w:t xml:space="preserve">Диплом 3 степени </w:t>
            </w:r>
          </w:p>
        </w:tc>
        <w:tc>
          <w:tcPr>
            <w:tcW w:w="1927" w:type="dxa"/>
            <w:vAlign w:val="center"/>
          </w:tcPr>
          <w:p w:rsidR="00B13591" w:rsidRDefault="00B13591" w:rsidP="00B13591">
            <w:pPr>
              <w:contextualSpacing/>
            </w:pPr>
            <w:r>
              <w:rPr>
                <w:lang w:val="en-US"/>
              </w:rPr>
              <w:t>Скрипченко Антон 11 класс</w:t>
            </w:r>
          </w:p>
        </w:tc>
        <w:tc>
          <w:tcPr>
            <w:tcW w:w="2364" w:type="dxa"/>
            <w:vAlign w:val="center"/>
          </w:tcPr>
          <w:p w:rsidR="00B13591" w:rsidRPr="00C43757" w:rsidRDefault="00B13591" w:rsidP="00B13591">
            <w:pPr>
              <w:contextualSpacing/>
              <w:rPr>
                <w:lang w:val="en-US"/>
              </w:rPr>
            </w:pPr>
            <w:r>
              <w:rPr>
                <w:lang w:val="en-US"/>
              </w:rPr>
              <w:t>Румянцева Т.Н.</w:t>
            </w:r>
          </w:p>
        </w:tc>
      </w:tr>
      <w:tr w:rsidR="00B13591" w:rsidTr="00C674D3">
        <w:tc>
          <w:tcPr>
            <w:tcW w:w="2736" w:type="dxa"/>
            <w:vAlign w:val="center"/>
          </w:tcPr>
          <w:p w:rsidR="00B13591" w:rsidRPr="008C2D5E" w:rsidRDefault="00B13591" w:rsidP="00B13591">
            <w:pPr>
              <w:pStyle w:val="a6"/>
            </w:pPr>
            <w:r w:rsidRPr="008C2D5E">
              <w:t>Спартакиада семейных команд Фрунзенского района «Семейные игры – 2016»</w:t>
            </w:r>
          </w:p>
        </w:tc>
        <w:tc>
          <w:tcPr>
            <w:tcW w:w="2313" w:type="dxa"/>
            <w:vAlign w:val="center"/>
          </w:tcPr>
          <w:p w:rsidR="00B13591" w:rsidRDefault="00B13591" w:rsidP="00B13591">
            <w:pPr>
              <w:contextualSpacing/>
            </w:pPr>
            <w:r>
              <w:t>Грамота за 1 место</w:t>
            </w:r>
          </w:p>
        </w:tc>
        <w:tc>
          <w:tcPr>
            <w:tcW w:w="1927" w:type="dxa"/>
            <w:vAlign w:val="center"/>
          </w:tcPr>
          <w:p w:rsidR="00B13591" w:rsidRDefault="00B13591" w:rsidP="00B13591">
            <w:pPr>
              <w:contextualSpacing/>
            </w:pPr>
            <w:r>
              <w:t>Семья Голованец</w:t>
            </w:r>
          </w:p>
        </w:tc>
        <w:tc>
          <w:tcPr>
            <w:tcW w:w="2364" w:type="dxa"/>
          </w:tcPr>
          <w:p w:rsidR="00B13591" w:rsidRDefault="00B13591" w:rsidP="00B13591">
            <w:pPr>
              <w:jc w:val="center"/>
            </w:pPr>
          </w:p>
        </w:tc>
      </w:tr>
      <w:tr w:rsidR="00B13591" w:rsidTr="00C674D3">
        <w:tc>
          <w:tcPr>
            <w:tcW w:w="2736" w:type="dxa"/>
            <w:vAlign w:val="center"/>
          </w:tcPr>
          <w:p w:rsidR="00B13591" w:rsidRPr="008C2D5E" w:rsidRDefault="00B13591" w:rsidP="00B13591">
            <w:pPr>
              <w:pStyle w:val="a6"/>
            </w:pPr>
            <w:r w:rsidRPr="008C2D5E">
              <w:t>Спартакиада семейных команд Фрунзенского района «Семейные игры – 2016» соревнования «Веселые старты»</w:t>
            </w:r>
          </w:p>
        </w:tc>
        <w:tc>
          <w:tcPr>
            <w:tcW w:w="2313" w:type="dxa"/>
            <w:vAlign w:val="center"/>
          </w:tcPr>
          <w:p w:rsidR="00B13591" w:rsidRDefault="00B13591" w:rsidP="00B13591">
            <w:pPr>
              <w:contextualSpacing/>
            </w:pPr>
            <w:r>
              <w:t>Грамота за 1 место</w:t>
            </w:r>
          </w:p>
        </w:tc>
        <w:tc>
          <w:tcPr>
            <w:tcW w:w="1927" w:type="dxa"/>
            <w:vAlign w:val="center"/>
          </w:tcPr>
          <w:p w:rsidR="00B13591" w:rsidRDefault="00B13591" w:rsidP="00B13591">
            <w:pPr>
              <w:contextualSpacing/>
            </w:pPr>
            <w:r>
              <w:t>Семья Никитиных</w:t>
            </w:r>
          </w:p>
        </w:tc>
        <w:tc>
          <w:tcPr>
            <w:tcW w:w="2364" w:type="dxa"/>
          </w:tcPr>
          <w:p w:rsidR="00B13591" w:rsidRDefault="00B13591" w:rsidP="00B13591">
            <w:pPr>
              <w:jc w:val="center"/>
            </w:pPr>
          </w:p>
        </w:tc>
      </w:tr>
      <w:tr w:rsidR="00B13591" w:rsidTr="00C674D3">
        <w:tc>
          <w:tcPr>
            <w:tcW w:w="2736" w:type="dxa"/>
            <w:vAlign w:val="center"/>
          </w:tcPr>
          <w:p w:rsidR="00B13591" w:rsidRPr="008C2D5E" w:rsidRDefault="00B13591" w:rsidP="00B13591">
            <w:pPr>
              <w:pStyle w:val="a6"/>
            </w:pPr>
            <w:r w:rsidRPr="008C2D5E">
              <w:t>Спартакиада семейных команд Фрунзенского района «Семейные игры – 2016» соревнования «Веселые старты»</w:t>
            </w:r>
          </w:p>
        </w:tc>
        <w:tc>
          <w:tcPr>
            <w:tcW w:w="2313" w:type="dxa"/>
            <w:vAlign w:val="center"/>
          </w:tcPr>
          <w:p w:rsidR="00B13591" w:rsidRDefault="00B13591" w:rsidP="00B13591">
            <w:pPr>
              <w:contextualSpacing/>
            </w:pPr>
            <w:r>
              <w:t>Грамота за 3 место</w:t>
            </w:r>
          </w:p>
        </w:tc>
        <w:tc>
          <w:tcPr>
            <w:tcW w:w="1927" w:type="dxa"/>
            <w:vAlign w:val="center"/>
          </w:tcPr>
          <w:p w:rsidR="00B13591" w:rsidRDefault="00B13591" w:rsidP="00B13591">
            <w:pPr>
              <w:contextualSpacing/>
            </w:pPr>
            <w:r>
              <w:t>Семья Гавриловых</w:t>
            </w:r>
          </w:p>
        </w:tc>
        <w:tc>
          <w:tcPr>
            <w:tcW w:w="2364" w:type="dxa"/>
          </w:tcPr>
          <w:p w:rsidR="00B13591" w:rsidRDefault="00B13591" w:rsidP="00B13591">
            <w:pPr>
              <w:jc w:val="center"/>
            </w:pPr>
          </w:p>
        </w:tc>
      </w:tr>
      <w:tr w:rsidR="003E076A" w:rsidTr="00C674D3">
        <w:tc>
          <w:tcPr>
            <w:tcW w:w="2736" w:type="dxa"/>
            <w:vMerge w:val="restart"/>
          </w:tcPr>
          <w:p w:rsidR="003E076A" w:rsidRPr="008C2D5E" w:rsidRDefault="003E076A" w:rsidP="003E076A">
            <w:pPr>
              <w:pStyle w:val="a6"/>
            </w:pPr>
            <w:r w:rsidRPr="008C2D5E">
              <w:t>Районный фестиваль сказок среди учащихся 2-х классов, посвященном сказкам Г.Х. Андерсена. Номинация «Рисуя сказку»</w:t>
            </w:r>
          </w:p>
        </w:tc>
        <w:tc>
          <w:tcPr>
            <w:tcW w:w="2313" w:type="dxa"/>
            <w:vAlign w:val="center"/>
          </w:tcPr>
          <w:p w:rsidR="003E076A" w:rsidRDefault="003E076A" w:rsidP="003E076A">
            <w:pPr>
              <w:contextualSpacing/>
            </w:pPr>
            <w:r>
              <w:t>Диплом 1 степени</w:t>
            </w:r>
          </w:p>
        </w:tc>
        <w:tc>
          <w:tcPr>
            <w:tcW w:w="1927" w:type="dxa"/>
            <w:vAlign w:val="center"/>
          </w:tcPr>
          <w:p w:rsidR="003E076A" w:rsidRDefault="003E076A" w:rsidP="003E076A">
            <w:pPr>
              <w:contextualSpacing/>
            </w:pPr>
            <w:r>
              <w:t>Мельникова Алиса 2В класс</w:t>
            </w:r>
          </w:p>
        </w:tc>
        <w:tc>
          <w:tcPr>
            <w:tcW w:w="2364" w:type="dxa"/>
            <w:vAlign w:val="center"/>
          </w:tcPr>
          <w:p w:rsidR="003E076A" w:rsidRDefault="003E076A" w:rsidP="003E076A">
            <w:pPr>
              <w:contextualSpacing/>
            </w:pPr>
            <w:r>
              <w:t>Шамсутдинова О.В.</w:t>
            </w:r>
          </w:p>
        </w:tc>
      </w:tr>
      <w:tr w:rsidR="003E076A" w:rsidTr="00C674D3">
        <w:tc>
          <w:tcPr>
            <w:tcW w:w="2736" w:type="dxa"/>
            <w:vMerge/>
          </w:tcPr>
          <w:p w:rsidR="003E076A" w:rsidRPr="008C2D5E" w:rsidRDefault="003E076A" w:rsidP="003E076A">
            <w:pPr>
              <w:pStyle w:val="a6"/>
            </w:pPr>
          </w:p>
        </w:tc>
        <w:tc>
          <w:tcPr>
            <w:tcW w:w="2313" w:type="dxa"/>
            <w:vAlign w:val="center"/>
          </w:tcPr>
          <w:p w:rsidR="003E076A" w:rsidRDefault="003E076A" w:rsidP="003E076A">
            <w:pPr>
              <w:contextualSpacing/>
            </w:pPr>
            <w:r>
              <w:t>Диплом 3 степени</w:t>
            </w:r>
          </w:p>
        </w:tc>
        <w:tc>
          <w:tcPr>
            <w:tcW w:w="1927" w:type="dxa"/>
            <w:vAlign w:val="center"/>
          </w:tcPr>
          <w:p w:rsidR="003E076A" w:rsidRDefault="003E076A" w:rsidP="003E076A">
            <w:pPr>
              <w:contextualSpacing/>
            </w:pPr>
            <w:r>
              <w:t>Большакова Лиза 2В класс</w:t>
            </w:r>
          </w:p>
        </w:tc>
        <w:tc>
          <w:tcPr>
            <w:tcW w:w="2364" w:type="dxa"/>
            <w:vAlign w:val="center"/>
          </w:tcPr>
          <w:p w:rsidR="003E076A" w:rsidRDefault="003E076A" w:rsidP="003E076A">
            <w:pPr>
              <w:contextualSpacing/>
            </w:pPr>
            <w:r>
              <w:t>Шамсутдинова О.В.</w:t>
            </w:r>
          </w:p>
        </w:tc>
      </w:tr>
      <w:tr w:rsidR="003E076A" w:rsidTr="00C674D3">
        <w:tc>
          <w:tcPr>
            <w:tcW w:w="2736" w:type="dxa"/>
            <w:vMerge w:val="restart"/>
          </w:tcPr>
          <w:p w:rsidR="003E076A" w:rsidRPr="008C2D5E" w:rsidRDefault="003E076A" w:rsidP="003E076A">
            <w:pPr>
              <w:pStyle w:val="a6"/>
            </w:pPr>
            <w:r w:rsidRPr="008C2D5E">
              <w:t>Районный этап Всероссийского творческого конкурса на знание государственной символики Российской Федерации номинация «Изобразительное искусство»</w:t>
            </w:r>
          </w:p>
        </w:tc>
        <w:tc>
          <w:tcPr>
            <w:tcW w:w="2313" w:type="dxa"/>
            <w:vAlign w:val="center"/>
          </w:tcPr>
          <w:p w:rsidR="003E076A" w:rsidRDefault="003E076A" w:rsidP="003E076A">
            <w:pPr>
              <w:contextualSpacing/>
            </w:pPr>
            <w:r>
              <w:t>Диплом 3 степени</w:t>
            </w:r>
          </w:p>
        </w:tc>
        <w:tc>
          <w:tcPr>
            <w:tcW w:w="1927" w:type="dxa"/>
            <w:vAlign w:val="center"/>
          </w:tcPr>
          <w:p w:rsidR="003E076A" w:rsidRDefault="003E076A" w:rsidP="003E076A">
            <w:pPr>
              <w:contextualSpacing/>
            </w:pPr>
            <w:r>
              <w:t>Ганичева Софья 3В класс</w:t>
            </w:r>
          </w:p>
        </w:tc>
        <w:tc>
          <w:tcPr>
            <w:tcW w:w="2364" w:type="dxa"/>
            <w:vAlign w:val="center"/>
          </w:tcPr>
          <w:p w:rsidR="003E076A" w:rsidRDefault="003E076A" w:rsidP="003E076A">
            <w:pPr>
              <w:contextualSpacing/>
            </w:pPr>
            <w:r>
              <w:t>Филатова Т.Б.</w:t>
            </w:r>
          </w:p>
        </w:tc>
      </w:tr>
      <w:tr w:rsidR="003E076A" w:rsidTr="00C674D3">
        <w:tc>
          <w:tcPr>
            <w:tcW w:w="2736" w:type="dxa"/>
            <w:vMerge/>
          </w:tcPr>
          <w:p w:rsidR="003E076A" w:rsidRPr="008C2D5E" w:rsidRDefault="003E076A" w:rsidP="003E076A">
            <w:pPr>
              <w:pStyle w:val="a6"/>
            </w:pPr>
          </w:p>
        </w:tc>
        <w:tc>
          <w:tcPr>
            <w:tcW w:w="2313" w:type="dxa"/>
            <w:vAlign w:val="center"/>
          </w:tcPr>
          <w:p w:rsidR="003E076A" w:rsidRDefault="003E076A" w:rsidP="003E076A">
            <w:pPr>
              <w:contextualSpacing/>
            </w:pPr>
            <w:r>
              <w:t>Диплом 1 степени</w:t>
            </w:r>
          </w:p>
        </w:tc>
        <w:tc>
          <w:tcPr>
            <w:tcW w:w="1927" w:type="dxa"/>
            <w:vAlign w:val="center"/>
          </w:tcPr>
          <w:p w:rsidR="003E076A" w:rsidRDefault="003E076A" w:rsidP="003E076A">
            <w:pPr>
              <w:contextualSpacing/>
            </w:pPr>
            <w:r>
              <w:t>Кочегаров Даниил</w:t>
            </w:r>
          </w:p>
        </w:tc>
        <w:tc>
          <w:tcPr>
            <w:tcW w:w="2364" w:type="dxa"/>
            <w:vAlign w:val="center"/>
          </w:tcPr>
          <w:p w:rsidR="003E076A" w:rsidRDefault="003E076A" w:rsidP="003E076A">
            <w:pPr>
              <w:contextualSpacing/>
            </w:pPr>
          </w:p>
        </w:tc>
      </w:tr>
      <w:tr w:rsidR="003E076A" w:rsidTr="00C674D3">
        <w:trPr>
          <w:trHeight w:val="70"/>
        </w:trPr>
        <w:tc>
          <w:tcPr>
            <w:tcW w:w="2736" w:type="dxa"/>
            <w:vAlign w:val="center"/>
          </w:tcPr>
          <w:p w:rsidR="003E076A" w:rsidRPr="008C2D5E" w:rsidRDefault="003E076A" w:rsidP="003E076A">
            <w:pPr>
              <w:pStyle w:val="a6"/>
            </w:pPr>
            <w:r w:rsidRPr="008C2D5E">
              <w:t xml:space="preserve">Районный этап Всероссийского </w:t>
            </w:r>
            <w:r w:rsidRPr="008C2D5E">
              <w:lastRenderedPageBreak/>
              <w:t>творческого конкурса на знание государственной символики Российской Федерации номинация «Декоративно-прикладное искусство»»</w:t>
            </w:r>
          </w:p>
        </w:tc>
        <w:tc>
          <w:tcPr>
            <w:tcW w:w="2313" w:type="dxa"/>
            <w:vAlign w:val="center"/>
          </w:tcPr>
          <w:p w:rsidR="003E076A" w:rsidRDefault="003E076A" w:rsidP="003E076A">
            <w:pPr>
              <w:contextualSpacing/>
            </w:pPr>
            <w:r>
              <w:lastRenderedPageBreak/>
              <w:t>Диплом 2 степени</w:t>
            </w:r>
          </w:p>
        </w:tc>
        <w:tc>
          <w:tcPr>
            <w:tcW w:w="1927" w:type="dxa"/>
            <w:vAlign w:val="center"/>
          </w:tcPr>
          <w:p w:rsidR="003E076A" w:rsidRDefault="003E076A" w:rsidP="003E076A">
            <w:pPr>
              <w:contextualSpacing/>
            </w:pPr>
            <w:r>
              <w:t>Лысов Арсений 3В класс</w:t>
            </w:r>
          </w:p>
        </w:tc>
        <w:tc>
          <w:tcPr>
            <w:tcW w:w="2364" w:type="dxa"/>
            <w:vAlign w:val="center"/>
          </w:tcPr>
          <w:p w:rsidR="003E076A" w:rsidRDefault="003E076A" w:rsidP="003E076A">
            <w:pPr>
              <w:contextualSpacing/>
            </w:pPr>
            <w:r>
              <w:t>Филатова Т.Б.</w:t>
            </w:r>
          </w:p>
        </w:tc>
      </w:tr>
      <w:tr w:rsidR="003E076A" w:rsidTr="00C674D3">
        <w:tc>
          <w:tcPr>
            <w:tcW w:w="2736" w:type="dxa"/>
            <w:vAlign w:val="center"/>
          </w:tcPr>
          <w:p w:rsidR="003E076A" w:rsidRPr="008C2D5E" w:rsidRDefault="003E076A" w:rsidP="003E076A">
            <w:pPr>
              <w:pStyle w:val="a6"/>
            </w:pPr>
            <w:r w:rsidRPr="008C2D5E">
              <w:rPr>
                <w:lang w:val="en-US"/>
              </w:rPr>
              <w:t>XII</w:t>
            </w:r>
            <w:r w:rsidRPr="008C2D5E">
              <w:t xml:space="preserve"> Районный конкурс экскурсоводов школьных музеев</w:t>
            </w:r>
          </w:p>
        </w:tc>
        <w:tc>
          <w:tcPr>
            <w:tcW w:w="2313" w:type="dxa"/>
            <w:vAlign w:val="center"/>
          </w:tcPr>
          <w:p w:rsidR="003E076A" w:rsidRDefault="003E076A" w:rsidP="003E076A">
            <w:pPr>
              <w:contextualSpacing/>
            </w:pPr>
            <w:r>
              <w:t xml:space="preserve">Грамота за </w:t>
            </w:r>
            <w:r>
              <w:rPr>
                <w:lang w:val="en-US"/>
              </w:rPr>
              <w:t>3</w:t>
            </w:r>
            <w:r>
              <w:t xml:space="preserve"> место</w:t>
            </w:r>
          </w:p>
        </w:tc>
        <w:tc>
          <w:tcPr>
            <w:tcW w:w="1927" w:type="dxa"/>
            <w:vAlign w:val="center"/>
          </w:tcPr>
          <w:p w:rsidR="003E076A" w:rsidRDefault="003E076A" w:rsidP="003E076A">
            <w:pPr>
              <w:contextualSpacing/>
            </w:pPr>
            <w:r>
              <w:t xml:space="preserve">Колесникова Анастасия </w:t>
            </w:r>
            <w:r>
              <w:rPr>
                <w:lang w:val="en-US"/>
              </w:rPr>
              <w:t>8</w:t>
            </w:r>
            <w:r>
              <w:t>Б класс</w:t>
            </w:r>
          </w:p>
        </w:tc>
        <w:tc>
          <w:tcPr>
            <w:tcW w:w="2364" w:type="dxa"/>
            <w:vAlign w:val="center"/>
          </w:tcPr>
          <w:p w:rsidR="003E076A" w:rsidRDefault="003E076A" w:rsidP="003E076A">
            <w:pPr>
              <w:contextualSpacing/>
            </w:pPr>
            <w:r>
              <w:t>Гаврилова А.В.</w:t>
            </w:r>
          </w:p>
        </w:tc>
      </w:tr>
      <w:tr w:rsidR="003E076A" w:rsidTr="00C674D3">
        <w:tc>
          <w:tcPr>
            <w:tcW w:w="2736" w:type="dxa"/>
            <w:vAlign w:val="center"/>
          </w:tcPr>
          <w:p w:rsidR="003E076A" w:rsidRPr="008C2D5E" w:rsidRDefault="003E076A" w:rsidP="003E076A">
            <w:pPr>
              <w:pStyle w:val="a6"/>
            </w:pPr>
            <w:r w:rsidRPr="008C2D5E">
              <w:t>Районная конференция «Война. Блокада. Ленинград».</w:t>
            </w:r>
          </w:p>
        </w:tc>
        <w:tc>
          <w:tcPr>
            <w:tcW w:w="2313" w:type="dxa"/>
            <w:vAlign w:val="center"/>
          </w:tcPr>
          <w:p w:rsidR="003E076A" w:rsidRDefault="003E076A" w:rsidP="003E076A">
            <w:pPr>
              <w:contextualSpacing/>
            </w:pPr>
            <w:r>
              <w:t>Грамота за 1 место</w:t>
            </w:r>
          </w:p>
        </w:tc>
        <w:tc>
          <w:tcPr>
            <w:tcW w:w="1927" w:type="dxa"/>
            <w:vAlign w:val="center"/>
          </w:tcPr>
          <w:p w:rsidR="003E076A" w:rsidRDefault="003E076A" w:rsidP="003E076A">
            <w:pPr>
              <w:contextualSpacing/>
            </w:pPr>
            <w:r>
              <w:t>Нищета Анна 7Б класс</w:t>
            </w:r>
          </w:p>
        </w:tc>
        <w:tc>
          <w:tcPr>
            <w:tcW w:w="2364" w:type="dxa"/>
            <w:vAlign w:val="center"/>
          </w:tcPr>
          <w:p w:rsidR="003E076A" w:rsidRDefault="003E076A" w:rsidP="003E076A">
            <w:pPr>
              <w:contextualSpacing/>
            </w:pPr>
            <w:r>
              <w:t>Гаврилова А.В.</w:t>
            </w:r>
          </w:p>
        </w:tc>
      </w:tr>
      <w:tr w:rsidR="003E076A" w:rsidTr="00C674D3">
        <w:tc>
          <w:tcPr>
            <w:tcW w:w="2736" w:type="dxa"/>
            <w:vAlign w:val="center"/>
          </w:tcPr>
          <w:p w:rsidR="003E076A" w:rsidRPr="008C2D5E" w:rsidRDefault="003E076A" w:rsidP="003E076A">
            <w:pPr>
              <w:pStyle w:val="a6"/>
            </w:pPr>
            <w:r w:rsidRPr="008C2D5E">
              <w:t>Эколого-туристические соревнования «Осенние тропинки – 2015» среди учащихся 5-6 классов</w:t>
            </w:r>
          </w:p>
        </w:tc>
        <w:tc>
          <w:tcPr>
            <w:tcW w:w="2313" w:type="dxa"/>
            <w:vAlign w:val="center"/>
          </w:tcPr>
          <w:p w:rsidR="003E076A" w:rsidRDefault="003E076A" w:rsidP="003E076A">
            <w:pPr>
              <w:contextualSpacing/>
            </w:pPr>
            <w:r>
              <w:t>Грамота за 2 место</w:t>
            </w:r>
          </w:p>
        </w:tc>
        <w:tc>
          <w:tcPr>
            <w:tcW w:w="1927" w:type="dxa"/>
            <w:vAlign w:val="center"/>
          </w:tcPr>
          <w:p w:rsidR="003E076A" w:rsidRDefault="003E076A" w:rsidP="003E076A">
            <w:pPr>
              <w:contextualSpacing/>
            </w:pPr>
            <w:r>
              <w:t>Команда 5А класса</w:t>
            </w:r>
          </w:p>
        </w:tc>
        <w:tc>
          <w:tcPr>
            <w:tcW w:w="2364" w:type="dxa"/>
            <w:vAlign w:val="center"/>
          </w:tcPr>
          <w:p w:rsidR="003E076A" w:rsidRDefault="003E076A" w:rsidP="003E076A">
            <w:pPr>
              <w:contextualSpacing/>
            </w:pPr>
            <w:r>
              <w:t>Афанасьева А.О.</w:t>
            </w:r>
          </w:p>
        </w:tc>
      </w:tr>
      <w:tr w:rsidR="003E076A" w:rsidTr="00C674D3">
        <w:tc>
          <w:tcPr>
            <w:tcW w:w="2736" w:type="dxa"/>
            <w:vAlign w:val="center"/>
          </w:tcPr>
          <w:p w:rsidR="003E076A" w:rsidRPr="008C2D5E" w:rsidRDefault="003E076A" w:rsidP="003E076A">
            <w:pPr>
              <w:pStyle w:val="a6"/>
            </w:pPr>
            <w:r w:rsidRPr="008C2D5E">
              <w:t>Районное первенство по спортивному парковому ориентированию «Осенний ориентир – 2015»</w:t>
            </w:r>
          </w:p>
        </w:tc>
        <w:tc>
          <w:tcPr>
            <w:tcW w:w="2313" w:type="dxa"/>
            <w:vAlign w:val="center"/>
          </w:tcPr>
          <w:p w:rsidR="003E076A" w:rsidRDefault="003E076A" w:rsidP="003E076A">
            <w:pPr>
              <w:contextualSpacing/>
            </w:pPr>
            <w:r>
              <w:t>Грамота за 3 место в личном зачете</w:t>
            </w:r>
          </w:p>
        </w:tc>
        <w:tc>
          <w:tcPr>
            <w:tcW w:w="1927" w:type="dxa"/>
            <w:vAlign w:val="center"/>
          </w:tcPr>
          <w:p w:rsidR="003E076A" w:rsidRDefault="003E076A" w:rsidP="003E076A">
            <w:pPr>
              <w:contextualSpacing/>
            </w:pPr>
            <w:r>
              <w:t>Пестова Александра 6Б класс</w:t>
            </w:r>
          </w:p>
        </w:tc>
        <w:tc>
          <w:tcPr>
            <w:tcW w:w="2364" w:type="dxa"/>
            <w:vAlign w:val="center"/>
          </w:tcPr>
          <w:p w:rsidR="003E076A" w:rsidRDefault="003E076A" w:rsidP="003E076A">
            <w:pPr>
              <w:contextualSpacing/>
            </w:pPr>
            <w:r>
              <w:t>Задоркина Л.А.</w:t>
            </w:r>
          </w:p>
        </w:tc>
      </w:tr>
      <w:tr w:rsidR="003E076A" w:rsidTr="00C674D3">
        <w:tc>
          <w:tcPr>
            <w:tcW w:w="2736" w:type="dxa"/>
            <w:vAlign w:val="center"/>
          </w:tcPr>
          <w:p w:rsidR="003E076A" w:rsidRPr="008C2D5E" w:rsidRDefault="003E076A" w:rsidP="003E076A">
            <w:pPr>
              <w:pStyle w:val="a6"/>
            </w:pPr>
            <w:r w:rsidRPr="008C2D5E">
              <w:t>Районное первенство по спортивному парковому ориентированию «Весенний ориентир – 2016»</w:t>
            </w:r>
          </w:p>
        </w:tc>
        <w:tc>
          <w:tcPr>
            <w:tcW w:w="2313" w:type="dxa"/>
            <w:vAlign w:val="center"/>
          </w:tcPr>
          <w:p w:rsidR="003E076A" w:rsidRDefault="003E076A" w:rsidP="003E076A">
            <w:pPr>
              <w:contextualSpacing/>
            </w:pPr>
            <w:r>
              <w:t>Грамота за 3 место в личном зачете</w:t>
            </w:r>
          </w:p>
        </w:tc>
        <w:tc>
          <w:tcPr>
            <w:tcW w:w="1927" w:type="dxa"/>
            <w:vAlign w:val="center"/>
          </w:tcPr>
          <w:p w:rsidR="003E076A" w:rsidRDefault="003E076A" w:rsidP="003E076A">
            <w:pPr>
              <w:contextualSpacing/>
            </w:pPr>
            <w:r>
              <w:t>Жукова Ольга 8А класс</w:t>
            </w:r>
          </w:p>
        </w:tc>
        <w:tc>
          <w:tcPr>
            <w:tcW w:w="2364" w:type="dxa"/>
            <w:vAlign w:val="center"/>
          </w:tcPr>
          <w:p w:rsidR="003E076A" w:rsidRDefault="003E076A" w:rsidP="003E076A">
            <w:pPr>
              <w:contextualSpacing/>
            </w:pPr>
            <w:r>
              <w:t>Карпова Е.В.</w:t>
            </w:r>
          </w:p>
        </w:tc>
      </w:tr>
      <w:tr w:rsidR="003E076A" w:rsidTr="00C674D3">
        <w:tc>
          <w:tcPr>
            <w:tcW w:w="2736" w:type="dxa"/>
            <w:vMerge w:val="restart"/>
          </w:tcPr>
          <w:p w:rsidR="003E076A" w:rsidRPr="008C2D5E" w:rsidRDefault="003E076A" w:rsidP="003E076A">
            <w:pPr>
              <w:pStyle w:val="a6"/>
            </w:pPr>
            <w:r w:rsidRPr="008C2D5E">
              <w:rPr>
                <w:lang w:val="en-US"/>
              </w:rPr>
              <w:t>X</w:t>
            </w:r>
            <w:r w:rsidRPr="008C2D5E">
              <w:t xml:space="preserve"> районный конкурс чтецов «Мир без войны» номинация "Победой кончилась война»</w:t>
            </w:r>
          </w:p>
        </w:tc>
        <w:tc>
          <w:tcPr>
            <w:tcW w:w="2313" w:type="dxa"/>
            <w:vAlign w:val="center"/>
          </w:tcPr>
          <w:p w:rsidR="003E076A" w:rsidRDefault="003E076A" w:rsidP="003E076A">
            <w:pPr>
              <w:contextualSpacing/>
            </w:pPr>
            <w:r>
              <w:t xml:space="preserve">Диплом 1 степени </w:t>
            </w:r>
          </w:p>
        </w:tc>
        <w:tc>
          <w:tcPr>
            <w:tcW w:w="1927" w:type="dxa"/>
            <w:vAlign w:val="center"/>
          </w:tcPr>
          <w:p w:rsidR="003E076A" w:rsidRDefault="003E076A" w:rsidP="003E076A">
            <w:pPr>
              <w:contextualSpacing/>
            </w:pPr>
            <w:r>
              <w:t>Колесникова Анастасия 8Б класс</w:t>
            </w:r>
          </w:p>
        </w:tc>
        <w:tc>
          <w:tcPr>
            <w:tcW w:w="2364" w:type="dxa"/>
            <w:vAlign w:val="center"/>
          </w:tcPr>
          <w:p w:rsidR="003E076A" w:rsidRPr="00FD3000" w:rsidRDefault="003E076A" w:rsidP="003E076A">
            <w:pPr>
              <w:contextualSpacing/>
            </w:pPr>
            <w:r>
              <w:t>Гаврилова А.В.</w:t>
            </w:r>
          </w:p>
        </w:tc>
      </w:tr>
      <w:tr w:rsidR="003E076A" w:rsidTr="00C674D3">
        <w:trPr>
          <w:trHeight w:val="70"/>
        </w:trPr>
        <w:tc>
          <w:tcPr>
            <w:tcW w:w="2736" w:type="dxa"/>
            <w:vMerge/>
          </w:tcPr>
          <w:p w:rsidR="003E076A" w:rsidRPr="002F6270" w:rsidRDefault="003E076A" w:rsidP="003E076A">
            <w:pPr>
              <w:pStyle w:val="a6"/>
            </w:pPr>
          </w:p>
        </w:tc>
        <w:tc>
          <w:tcPr>
            <w:tcW w:w="2313" w:type="dxa"/>
            <w:vAlign w:val="center"/>
          </w:tcPr>
          <w:p w:rsidR="003E076A" w:rsidRDefault="003E076A" w:rsidP="003E076A">
            <w:pPr>
              <w:contextualSpacing/>
            </w:pPr>
            <w:r>
              <w:t xml:space="preserve">Диплом 1 степени </w:t>
            </w:r>
          </w:p>
        </w:tc>
        <w:tc>
          <w:tcPr>
            <w:tcW w:w="1927" w:type="dxa"/>
            <w:vAlign w:val="center"/>
          </w:tcPr>
          <w:p w:rsidR="003E076A" w:rsidRDefault="003E076A" w:rsidP="003E076A">
            <w:pPr>
              <w:contextualSpacing/>
            </w:pPr>
            <w:r>
              <w:t>Петушинская Арина 8Б класс</w:t>
            </w:r>
          </w:p>
        </w:tc>
        <w:tc>
          <w:tcPr>
            <w:tcW w:w="2364" w:type="dxa"/>
            <w:vAlign w:val="center"/>
          </w:tcPr>
          <w:p w:rsidR="003E076A" w:rsidRPr="00FD3000" w:rsidRDefault="003E076A" w:rsidP="003E076A">
            <w:pPr>
              <w:contextualSpacing/>
            </w:pPr>
            <w:r>
              <w:t>Гаврилова А.В.</w:t>
            </w:r>
          </w:p>
        </w:tc>
      </w:tr>
      <w:tr w:rsidR="003E076A" w:rsidTr="00C674D3">
        <w:tc>
          <w:tcPr>
            <w:tcW w:w="2736" w:type="dxa"/>
            <w:vAlign w:val="center"/>
          </w:tcPr>
          <w:p w:rsidR="003E076A" w:rsidRPr="008C2D5E" w:rsidRDefault="003E076A" w:rsidP="003E076A">
            <w:pPr>
              <w:pStyle w:val="a6"/>
            </w:pPr>
            <w:r w:rsidRPr="008C2D5E">
              <w:rPr>
                <w:lang w:val="en-US"/>
              </w:rPr>
              <w:t>X</w:t>
            </w:r>
            <w:r w:rsidRPr="008C2D5E">
              <w:t xml:space="preserve"> районный конкурс чтецов «Мир без войны» номинация "Изобразительное искусство» </w:t>
            </w:r>
          </w:p>
        </w:tc>
        <w:tc>
          <w:tcPr>
            <w:tcW w:w="2313" w:type="dxa"/>
            <w:vAlign w:val="center"/>
          </w:tcPr>
          <w:p w:rsidR="003E076A" w:rsidRPr="00B421B5" w:rsidRDefault="003E076A" w:rsidP="003E076A">
            <w:pPr>
              <w:contextualSpacing/>
            </w:pPr>
            <w:r>
              <w:t>Диплом 3 степени</w:t>
            </w:r>
            <w:r w:rsidRPr="00B421B5">
              <w:t xml:space="preserve"> </w:t>
            </w:r>
          </w:p>
        </w:tc>
        <w:tc>
          <w:tcPr>
            <w:tcW w:w="1927" w:type="dxa"/>
            <w:vAlign w:val="center"/>
          </w:tcPr>
          <w:p w:rsidR="003E076A" w:rsidRDefault="003E076A" w:rsidP="003E076A">
            <w:pPr>
              <w:contextualSpacing/>
            </w:pPr>
            <w:r>
              <w:t>Преображенская Ксения</w:t>
            </w:r>
          </w:p>
        </w:tc>
        <w:tc>
          <w:tcPr>
            <w:tcW w:w="2364" w:type="dxa"/>
            <w:vAlign w:val="center"/>
          </w:tcPr>
          <w:p w:rsidR="003E076A" w:rsidRDefault="003E076A" w:rsidP="003E076A">
            <w:pPr>
              <w:contextualSpacing/>
            </w:pPr>
          </w:p>
        </w:tc>
      </w:tr>
      <w:tr w:rsidR="003E076A" w:rsidTr="00C674D3">
        <w:tc>
          <w:tcPr>
            <w:tcW w:w="2736" w:type="dxa"/>
            <w:vAlign w:val="center"/>
          </w:tcPr>
          <w:p w:rsidR="003E076A" w:rsidRPr="008C2D5E" w:rsidRDefault="003E076A" w:rsidP="003E076A">
            <w:pPr>
              <w:pStyle w:val="a6"/>
            </w:pPr>
            <w:r w:rsidRPr="008C2D5E">
              <w:t>Конкурс лидеров детских общественных объединений общеобразовательных учреждений Фрунзенского района «Как вести за собой».</w:t>
            </w:r>
          </w:p>
        </w:tc>
        <w:tc>
          <w:tcPr>
            <w:tcW w:w="2313" w:type="dxa"/>
            <w:vAlign w:val="center"/>
          </w:tcPr>
          <w:p w:rsidR="003E076A" w:rsidRDefault="003E076A" w:rsidP="003E076A">
            <w:pPr>
              <w:contextualSpacing/>
            </w:pPr>
            <w:r>
              <w:t>Победитель</w:t>
            </w:r>
          </w:p>
        </w:tc>
        <w:tc>
          <w:tcPr>
            <w:tcW w:w="1927" w:type="dxa"/>
            <w:vAlign w:val="center"/>
          </w:tcPr>
          <w:p w:rsidR="003E076A" w:rsidRDefault="003E076A" w:rsidP="003E076A">
            <w:pPr>
              <w:contextualSpacing/>
            </w:pPr>
            <w:r>
              <w:t>Джафарова Ламия 9Б класс</w:t>
            </w:r>
          </w:p>
        </w:tc>
        <w:tc>
          <w:tcPr>
            <w:tcW w:w="2364" w:type="dxa"/>
            <w:vAlign w:val="center"/>
          </w:tcPr>
          <w:p w:rsidR="003E076A" w:rsidRDefault="003E076A" w:rsidP="003E076A">
            <w:pPr>
              <w:contextualSpacing/>
            </w:pPr>
            <w:r>
              <w:t>Захарова Е.Ю.</w:t>
            </w:r>
          </w:p>
          <w:p w:rsidR="003E076A" w:rsidRDefault="003E076A" w:rsidP="003E076A">
            <w:pPr>
              <w:contextualSpacing/>
            </w:pPr>
            <w:r>
              <w:t>Афанасьева А.О</w:t>
            </w:r>
          </w:p>
        </w:tc>
      </w:tr>
      <w:tr w:rsidR="00F6023B" w:rsidTr="00C674D3">
        <w:tc>
          <w:tcPr>
            <w:tcW w:w="2736" w:type="dxa"/>
            <w:vAlign w:val="center"/>
          </w:tcPr>
          <w:p w:rsidR="00F6023B" w:rsidRPr="008C2D5E" w:rsidRDefault="00F6023B" w:rsidP="00F6023B">
            <w:pPr>
              <w:pStyle w:val="a6"/>
            </w:pPr>
            <w:r w:rsidRPr="008C2D5E">
              <w:t xml:space="preserve">Районный этап городского конкурса прессы детских общественных объединений движения «Союз юных петербуржцев» «Чтобы услышали голос </w:t>
            </w:r>
            <w:r w:rsidRPr="008C2D5E">
              <w:lastRenderedPageBreak/>
              <w:t>поколения» номинация «Лучший слайдфильм»</w:t>
            </w:r>
          </w:p>
        </w:tc>
        <w:tc>
          <w:tcPr>
            <w:tcW w:w="2313" w:type="dxa"/>
            <w:vAlign w:val="center"/>
          </w:tcPr>
          <w:p w:rsidR="00F6023B" w:rsidRDefault="00F6023B" w:rsidP="00F6023B">
            <w:pPr>
              <w:contextualSpacing/>
            </w:pPr>
            <w:r>
              <w:lastRenderedPageBreak/>
              <w:t>Грамота за 1 место</w:t>
            </w:r>
          </w:p>
        </w:tc>
        <w:tc>
          <w:tcPr>
            <w:tcW w:w="1927" w:type="dxa"/>
            <w:vAlign w:val="center"/>
          </w:tcPr>
          <w:p w:rsidR="00F6023B" w:rsidRDefault="00F6023B" w:rsidP="00F6023B">
            <w:pPr>
              <w:contextualSpacing/>
            </w:pPr>
            <w:r>
              <w:t>ДОО «Солярис»</w:t>
            </w:r>
          </w:p>
        </w:tc>
        <w:tc>
          <w:tcPr>
            <w:tcW w:w="2364" w:type="dxa"/>
            <w:vAlign w:val="center"/>
          </w:tcPr>
          <w:p w:rsidR="00F6023B" w:rsidRDefault="00F6023B" w:rsidP="00F6023B">
            <w:pPr>
              <w:contextualSpacing/>
            </w:pPr>
            <w:r>
              <w:t>Захарова Е.Ю.</w:t>
            </w:r>
          </w:p>
          <w:p w:rsidR="00F6023B" w:rsidRDefault="00F6023B" w:rsidP="00F6023B">
            <w:pPr>
              <w:contextualSpacing/>
            </w:pPr>
            <w:r>
              <w:t>Афанасьева А.О</w:t>
            </w:r>
          </w:p>
        </w:tc>
      </w:tr>
      <w:tr w:rsidR="00987973" w:rsidTr="00C674D3">
        <w:tc>
          <w:tcPr>
            <w:tcW w:w="2736" w:type="dxa"/>
          </w:tcPr>
          <w:p w:rsidR="00987973" w:rsidRPr="008C2D5E" w:rsidRDefault="00987973" w:rsidP="00987973">
            <w:pPr>
              <w:pStyle w:val="a6"/>
            </w:pPr>
            <w:r w:rsidRPr="008C2D5E">
              <w:t>Первенство Фрунзенского района по прыжкам в высоту среди школьных спортивных клубов в командном зачете</w:t>
            </w:r>
          </w:p>
        </w:tc>
        <w:tc>
          <w:tcPr>
            <w:tcW w:w="2313" w:type="dxa"/>
            <w:vAlign w:val="center"/>
          </w:tcPr>
          <w:p w:rsidR="00987973" w:rsidRDefault="00987973" w:rsidP="00987973">
            <w:pPr>
              <w:contextualSpacing/>
            </w:pPr>
            <w:r>
              <w:t>Грамота за 3 место</w:t>
            </w:r>
          </w:p>
        </w:tc>
        <w:tc>
          <w:tcPr>
            <w:tcW w:w="1927" w:type="dxa"/>
            <w:vAlign w:val="center"/>
          </w:tcPr>
          <w:p w:rsidR="00987973" w:rsidRDefault="00987973" w:rsidP="00987973">
            <w:pPr>
              <w:contextualSpacing/>
            </w:pPr>
            <w:r>
              <w:t>Команда школы</w:t>
            </w:r>
          </w:p>
        </w:tc>
        <w:tc>
          <w:tcPr>
            <w:tcW w:w="2364" w:type="dxa"/>
          </w:tcPr>
          <w:p w:rsidR="00987973" w:rsidRDefault="00987973" w:rsidP="00987973">
            <w:pPr>
              <w:contextualSpacing/>
            </w:pPr>
            <w:r>
              <w:t>Степанова И.П.</w:t>
            </w:r>
          </w:p>
          <w:p w:rsidR="00987973" w:rsidRDefault="00987973" w:rsidP="00987973">
            <w:pPr>
              <w:contextualSpacing/>
            </w:pPr>
            <w:r>
              <w:t>Григорьев М.Ю.</w:t>
            </w:r>
          </w:p>
          <w:p w:rsidR="00987973" w:rsidRPr="00B421B5" w:rsidRDefault="00987973" w:rsidP="00987973">
            <w:pPr>
              <w:contextualSpacing/>
            </w:pPr>
            <w:r>
              <w:t>Позелов В.С.</w:t>
            </w:r>
          </w:p>
        </w:tc>
      </w:tr>
      <w:tr w:rsidR="00987973" w:rsidTr="00C674D3">
        <w:tc>
          <w:tcPr>
            <w:tcW w:w="2736" w:type="dxa"/>
            <w:vMerge w:val="restart"/>
          </w:tcPr>
          <w:p w:rsidR="00987973" w:rsidRPr="008C2D5E" w:rsidRDefault="00987973" w:rsidP="00987973">
            <w:pPr>
              <w:pStyle w:val="a6"/>
            </w:pPr>
            <w:r w:rsidRPr="008C2D5E">
              <w:t>Соревнования по баскетболу среди учащихся общеобразовательных школ муниципального округа №72</w:t>
            </w:r>
          </w:p>
        </w:tc>
        <w:tc>
          <w:tcPr>
            <w:tcW w:w="2313" w:type="dxa"/>
            <w:vAlign w:val="center"/>
          </w:tcPr>
          <w:p w:rsidR="00987973" w:rsidRDefault="00987973" w:rsidP="00987973">
            <w:pPr>
              <w:contextualSpacing/>
            </w:pPr>
            <w:r>
              <w:t>Грамота за 1 место</w:t>
            </w:r>
          </w:p>
        </w:tc>
        <w:tc>
          <w:tcPr>
            <w:tcW w:w="1927" w:type="dxa"/>
            <w:vAlign w:val="center"/>
          </w:tcPr>
          <w:p w:rsidR="00987973" w:rsidRDefault="00987973" w:rsidP="00987973">
            <w:pPr>
              <w:contextualSpacing/>
            </w:pPr>
            <w:r>
              <w:t xml:space="preserve">Команда девушек </w:t>
            </w:r>
          </w:p>
        </w:tc>
        <w:tc>
          <w:tcPr>
            <w:tcW w:w="2364" w:type="dxa"/>
            <w:vAlign w:val="center"/>
          </w:tcPr>
          <w:p w:rsidR="00987973" w:rsidRDefault="00987973" w:rsidP="00987973">
            <w:pPr>
              <w:contextualSpacing/>
            </w:pPr>
            <w:r>
              <w:t>Степанова И.П.</w:t>
            </w:r>
          </w:p>
          <w:p w:rsidR="00987973" w:rsidRPr="00B421B5" w:rsidRDefault="00987973" w:rsidP="00987973">
            <w:pPr>
              <w:contextualSpacing/>
            </w:pPr>
            <w:r>
              <w:t>Позелов В.С.</w:t>
            </w:r>
          </w:p>
        </w:tc>
      </w:tr>
      <w:tr w:rsidR="00987973" w:rsidTr="00C674D3">
        <w:tc>
          <w:tcPr>
            <w:tcW w:w="2736" w:type="dxa"/>
            <w:vMerge/>
          </w:tcPr>
          <w:p w:rsidR="00987973" w:rsidRPr="002F6270" w:rsidRDefault="00987973" w:rsidP="00987973">
            <w:pPr>
              <w:pStyle w:val="a6"/>
            </w:pPr>
          </w:p>
        </w:tc>
        <w:tc>
          <w:tcPr>
            <w:tcW w:w="2313" w:type="dxa"/>
            <w:vAlign w:val="center"/>
          </w:tcPr>
          <w:p w:rsidR="00987973" w:rsidRDefault="00987973" w:rsidP="00987973">
            <w:pPr>
              <w:contextualSpacing/>
            </w:pPr>
            <w:r>
              <w:t>Грамота за 2 место</w:t>
            </w:r>
          </w:p>
        </w:tc>
        <w:tc>
          <w:tcPr>
            <w:tcW w:w="1927" w:type="dxa"/>
            <w:vAlign w:val="center"/>
          </w:tcPr>
          <w:p w:rsidR="00987973" w:rsidRDefault="00987973" w:rsidP="00987973">
            <w:pPr>
              <w:contextualSpacing/>
            </w:pPr>
            <w:r>
              <w:t>Команда юношей</w:t>
            </w:r>
          </w:p>
        </w:tc>
        <w:tc>
          <w:tcPr>
            <w:tcW w:w="2364" w:type="dxa"/>
            <w:vAlign w:val="center"/>
          </w:tcPr>
          <w:p w:rsidR="00987973" w:rsidRDefault="00987973" w:rsidP="00987973">
            <w:pPr>
              <w:contextualSpacing/>
            </w:pPr>
            <w:r>
              <w:t>Степанова И.П.</w:t>
            </w:r>
          </w:p>
          <w:p w:rsidR="00987973" w:rsidRDefault="00987973" w:rsidP="00987973">
            <w:pPr>
              <w:contextualSpacing/>
            </w:pPr>
            <w:r>
              <w:t>Позелов В.С.</w:t>
            </w:r>
          </w:p>
        </w:tc>
      </w:tr>
      <w:tr w:rsidR="00987973" w:rsidTr="00C674D3">
        <w:tc>
          <w:tcPr>
            <w:tcW w:w="2736" w:type="dxa"/>
            <w:vAlign w:val="center"/>
          </w:tcPr>
          <w:p w:rsidR="00987973" w:rsidRPr="008C2D5E" w:rsidRDefault="00987973" w:rsidP="00987973">
            <w:pPr>
              <w:pStyle w:val="a6"/>
            </w:pPr>
            <w:r w:rsidRPr="008C2D5E">
              <w:t>Общекомандные соревнования «К стартам готов!» среди учащихся общеобразовательных школ муниципального округа №72</w:t>
            </w:r>
          </w:p>
        </w:tc>
        <w:tc>
          <w:tcPr>
            <w:tcW w:w="2313" w:type="dxa"/>
            <w:vAlign w:val="center"/>
          </w:tcPr>
          <w:p w:rsidR="00987973" w:rsidRDefault="00987973" w:rsidP="00987973">
            <w:pPr>
              <w:contextualSpacing/>
            </w:pPr>
            <w:r>
              <w:t>Грамота за 1 место</w:t>
            </w:r>
          </w:p>
        </w:tc>
        <w:tc>
          <w:tcPr>
            <w:tcW w:w="1927" w:type="dxa"/>
            <w:vAlign w:val="center"/>
          </w:tcPr>
          <w:p w:rsidR="00987973" w:rsidRDefault="00987973" w:rsidP="00987973">
            <w:pPr>
              <w:contextualSpacing/>
            </w:pPr>
            <w:r>
              <w:t>Команда школы</w:t>
            </w:r>
          </w:p>
        </w:tc>
        <w:tc>
          <w:tcPr>
            <w:tcW w:w="2364" w:type="dxa"/>
            <w:vAlign w:val="center"/>
          </w:tcPr>
          <w:p w:rsidR="00987973" w:rsidRDefault="00987973" w:rsidP="00987973">
            <w:pPr>
              <w:contextualSpacing/>
            </w:pPr>
            <w:r>
              <w:t>Степанова И.П.</w:t>
            </w:r>
          </w:p>
          <w:p w:rsidR="00987973" w:rsidRDefault="00987973" w:rsidP="00987973">
            <w:pPr>
              <w:contextualSpacing/>
            </w:pPr>
            <w:r>
              <w:t>Григорьев М.Ю.</w:t>
            </w:r>
          </w:p>
          <w:p w:rsidR="00987973" w:rsidRPr="00B421B5" w:rsidRDefault="00987973" w:rsidP="00987973">
            <w:pPr>
              <w:contextualSpacing/>
            </w:pPr>
            <w:r>
              <w:t>Позелов В.С.</w:t>
            </w:r>
          </w:p>
        </w:tc>
      </w:tr>
      <w:tr w:rsidR="00987973" w:rsidTr="00C674D3">
        <w:tc>
          <w:tcPr>
            <w:tcW w:w="2736" w:type="dxa"/>
            <w:vAlign w:val="center"/>
          </w:tcPr>
          <w:p w:rsidR="00987973" w:rsidRPr="008C2D5E" w:rsidRDefault="00987973" w:rsidP="00987973">
            <w:pPr>
              <w:pStyle w:val="a6"/>
            </w:pPr>
            <w:r w:rsidRPr="008C2D5E">
              <w:t>Районный этап «Президентских игр» 2015-2016 учебного года ПУЛЕВАЯ СТРЕЛЬБА</w:t>
            </w:r>
          </w:p>
        </w:tc>
        <w:tc>
          <w:tcPr>
            <w:tcW w:w="2313" w:type="dxa"/>
            <w:vAlign w:val="center"/>
          </w:tcPr>
          <w:p w:rsidR="00987973" w:rsidRDefault="00987973" w:rsidP="00987973">
            <w:pPr>
              <w:contextualSpacing/>
            </w:pPr>
            <w:r>
              <w:t>Грамота за 1 место</w:t>
            </w:r>
          </w:p>
        </w:tc>
        <w:tc>
          <w:tcPr>
            <w:tcW w:w="1927" w:type="dxa"/>
            <w:vAlign w:val="center"/>
          </w:tcPr>
          <w:p w:rsidR="00987973" w:rsidRDefault="00987973" w:rsidP="00987973">
            <w:pPr>
              <w:contextualSpacing/>
            </w:pPr>
            <w:r>
              <w:t>Команда школы</w:t>
            </w:r>
          </w:p>
        </w:tc>
        <w:tc>
          <w:tcPr>
            <w:tcW w:w="2364" w:type="dxa"/>
            <w:vAlign w:val="center"/>
          </w:tcPr>
          <w:p w:rsidR="00987973" w:rsidRDefault="00987973" w:rsidP="00987973">
            <w:pPr>
              <w:contextualSpacing/>
            </w:pPr>
            <w:r>
              <w:t>Степанова И.П.</w:t>
            </w:r>
          </w:p>
          <w:p w:rsidR="00987973" w:rsidRDefault="00987973" w:rsidP="00987973">
            <w:pPr>
              <w:contextualSpacing/>
            </w:pPr>
            <w:r>
              <w:t>Григорьев М.Ю.</w:t>
            </w:r>
          </w:p>
          <w:p w:rsidR="00987973" w:rsidRPr="00B421B5" w:rsidRDefault="00987973" w:rsidP="00987973">
            <w:pPr>
              <w:contextualSpacing/>
            </w:pPr>
            <w:r>
              <w:t>Позелов В.С.</w:t>
            </w:r>
          </w:p>
        </w:tc>
      </w:tr>
      <w:tr w:rsidR="00987973" w:rsidTr="00C674D3">
        <w:trPr>
          <w:trHeight w:val="354"/>
        </w:trPr>
        <w:tc>
          <w:tcPr>
            <w:tcW w:w="2736" w:type="dxa"/>
            <w:vAlign w:val="center"/>
          </w:tcPr>
          <w:p w:rsidR="00987973" w:rsidRPr="008C2D5E" w:rsidRDefault="00987973" w:rsidP="00987973">
            <w:pPr>
              <w:pStyle w:val="a6"/>
            </w:pPr>
            <w:r w:rsidRPr="008C2D5E">
              <w:t>Традиционные соревнования по легкой атлетики «Шиповка Юных»</w:t>
            </w:r>
          </w:p>
        </w:tc>
        <w:tc>
          <w:tcPr>
            <w:tcW w:w="2313" w:type="dxa"/>
            <w:vAlign w:val="center"/>
          </w:tcPr>
          <w:p w:rsidR="00987973" w:rsidRDefault="00987973" w:rsidP="00987973">
            <w:pPr>
              <w:contextualSpacing/>
            </w:pPr>
            <w:r>
              <w:t>Грамота за 2 место</w:t>
            </w:r>
          </w:p>
        </w:tc>
        <w:tc>
          <w:tcPr>
            <w:tcW w:w="1927" w:type="dxa"/>
            <w:vAlign w:val="center"/>
          </w:tcPr>
          <w:p w:rsidR="00987973" w:rsidRDefault="00987973" w:rsidP="00987973">
            <w:pPr>
              <w:contextualSpacing/>
            </w:pPr>
            <w:r>
              <w:t>Команда школы</w:t>
            </w:r>
          </w:p>
        </w:tc>
        <w:tc>
          <w:tcPr>
            <w:tcW w:w="2364" w:type="dxa"/>
            <w:vAlign w:val="center"/>
          </w:tcPr>
          <w:p w:rsidR="00987973" w:rsidRDefault="00987973" w:rsidP="00987973">
            <w:pPr>
              <w:contextualSpacing/>
            </w:pPr>
            <w:r>
              <w:t>Степанова И.П.</w:t>
            </w:r>
          </w:p>
          <w:p w:rsidR="00987973" w:rsidRDefault="00987973" w:rsidP="00987973">
            <w:pPr>
              <w:contextualSpacing/>
            </w:pPr>
            <w:r>
              <w:t>Григорьев М.Ю.</w:t>
            </w:r>
          </w:p>
          <w:p w:rsidR="00987973" w:rsidRPr="00B421B5" w:rsidRDefault="00987973" w:rsidP="00987973">
            <w:pPr>
              <w:contextualSpacing/>
            </w:pPr>
            <w:r>
              <w:t>Позелов В.С.</w:t>
            </w:r>
          </w:p>
        </w:tc>
      </w:tr>
      <w:tr w:rsidR="00987973" w:rsidTr="00C674D3">
        <w:tc>
          <w:tcPr>
            <w:tcW w:w="2736" w:type="dxa"/>
            <w:vAlign w:val="center"/>
          </w:tcPr>
          <w:p w:rsidR="00987973" w:rsidRPr="008C2D5E" w:rsidRDefault="00987973" w:rsidP="00987973">
            <w:pPr>
              <w:pStyle w:val="a6"/>
            </w:pPr>
            <w:r w:rsidRPr="008C2D5E">
              <w:t>Районная игра «Юный Фрунзенец» среди учащихся 2-х классов ГБОУ района номинация «Исследовательская работа»</w:t>
            </w:r>
          </w:p>
        </w:tc>
        <w:tc>
          <w:tcPr>
            <w:tcW w:w="2313" w:type="dxa"/>
            <w:vAlign w:val="center"/>
          </w:tcPr>
          <w:p w:rsidR="00987973" w:rsidRDefault="00987973" w:rsidP="00987973">
            <w:pPr>
              <w:contextualSpacing/>
            </w:pPr>
            <w:r>
              <w:t>Диплом победителя номинация «Исследовательская работа»</w:t>
            </w:r>
          </w:p>
        </w:tc>
        <w:tc>
          <w:tcPr>
            <w:tcW w:w="1927" w:type="dxa"/>
            <w:vAlign w:val="center"/>
          </w:tcPr>
          <w:p w:rsidR="00987973" w:rsidRDefault="00987973" w:rsidP="00987973">
            <w:pPr>
              <w:contextualSpacing/>
            </w:pPr>
            <w:r>
              <w:t>Команда 2А класса</w:t>
            </w:r>
          </w:p>
        </w:tc>
        <w:tc>
          <w:tcPr>
            <w:tcW w:w="2364" w:type="dxa"/>
            <w:vAlign w:val="center"/>
          </w:tcPr>
          <w:p w:rsidR="00987973" w:rsidRDefault="00987973" w:rsidP="00987973">
            <w:pPr>
              <w:contextualSpacing/>
            </w:pPr>
            <w:r>
              <w:t>Павлова Л.В.</w:t>
            </w:r>
          </w:p>
          <w:p w:rsidR="00987973" w:rsidRDefault="00987973" w:rsidP="00987973">
            <w:pPr>
              <w:contextualSpacing/>
            </w:pPr>
            <w:r>
              <w:t>Афанасьева А.О.</w:t>
            </w:r>
          </w:p>
        </w:tc>
      </w:tr>
      <w:tr w:rsidR="00987973" w:rsidTr="00C674D3">
        <w:tc>
          <w:tcPr>
            <w:tcW w:w="2736" w:type="dxa"/>
          </w:tcPr>
          <w:p w:rsidR="00987973" w:rsidRPr="008C2D5E" w:rsidRDefault="00987973" w:rsidP="00987973">
            <w:pPr>
              <w:pStyle w:val="a6"/>
            </w:pPr>
            <w:r w:rsidRPr="008C2D5E">
              <w:t>Районный шахматный турнир «Кубок шестиклассников»</w:t>
            </w:r>
          </w:p>
        </w:tc>
        <w:tc>
          <w:tcPr>
            <w:tcW w:w="2313" w:type="dxa"/>
            <w:vAlign w:val="center"/>
          </w:tcPr>
          <w:p w:rsidR="00987973" w:rsidRDefault="00987973" w:rsidP="00987973">
            <w:pPr>
              <w:contextualSpacing/>
            </w:pPr>
            <w:r>
              <w:t>Диплом 1 степени турнир девочек</w:t>
            </w:r>
          </w:p>
        </w:tc>
        <w:tc>
          <w:tcPr>
            <w:tcW w:w="1927" w:type="dxa"/>
            <w:vAlign w:val="center"/>
          </w:tcPr>
          <w:p w:rsidR="00987973" w:rsidRDefault="00987973" w:rsidP="00987973">
            <w:pPr>
              <w:contextualSpacing/>
            </w:pPr>
            <w:r>
              <w:t>Рахлина Кристина 3А класс</w:t>
            </w:r>
          </w:p>
        </w:tc>
        <w:tc>
          <w:tcPr>
            <w:tcW w:w="2364" w:type="dxa"/>
            <w:vAlign w:val="center"/>
          </w:tcPr>
          <w:p w:rsidR="00987973" w:rsidRDefault="00987973" w:rsidP="00987973">
            <w:pPr>
              <w:contextualSpacing/>
            </w:pPr>
            <w:r>
              <w:t>Николаенко В.Н.</w:t>
            </w:r>
          </w:p>
        </w:tc>
      </w:tr>
      <w:tr w:rsidR="00987973" w:rsidTr="00C674D3">
        <w:tc>
          <w:tcPr>
            <w:tcW w:w="2736" w:type="dxa"/>
            <w:vMerge w:val="restart"/>
          </w:tcPr>
          <w:p w:rsidR="00987973" w:rsidRPr="008C2D5E" w:rsidRDefault="00987973" w:rsidP="00987973">
            <w:pPr>
              <w:pStyle w:val="a6"/>
            </w:pPr>
            <w:r w:rsidRPr="008C2D5E">
              <w:t>Районный шахматный фестиваль «Зима 2016»</w:t>
            </w:r>
          </w:p>
        </w:tc>
        <w:tc>
          <w:tcPr>
            <w:tcW w:w="2313" w:type="dxa"/>
            <w:vAlign w:val="center"/>
          </w:tcPr>
          <w:p w:rsidR="00987973" w:rsidRDefault="00987973" w:rsidP="00987973">
            <w:pPr>
              <w:contextualSpacing/>
            </w:pPr>
            <w:r>
              <w:t>Диплом 1 степени</w:t>
            </w:r>
          </w:p>
        </w:tc>
        <w:tc>
          <w:tcPr>
            <w:tcW w:w="1927" w:type="dxa"/>
            <w:vAlign w:val="center"/>
          </w:tcPr>
          <w:p w:rsidR="00987973" w:rsidRDefault="00987973" w:rsidP="00987973">
            <w:pPr>
              <w:contextualSpacing/>
            </w:pPr>
            <w:r>
              <w:t>Джафаров Рузи 3 класс</w:t>
            </w:r>
          </w:p>
        </w:tc>
        <w:tc>
          <w:tcPr>
            <w:tcW w:w="2364" w:type="dxa"/>
            <w:vAlign w:val="center"/>
          </w:tcPr>
          <w:p w:rsidR="00987973" w:rsidRDefault="00987973" w:rsidP="00987973">
            <w:pPr>
              <w:contextualSpacing/>
            </w:pPr>
            <w:r>
              <w:t>Николаенко В.Н.</w:t>
            </w:r>
          </w:p>
        </w:tc>
      </w:tr>
      <w:tr w:rsidR="00987973" w:rsidTr="00C674D3">
        <w:tc>
          <w:tcPr>
            <w:tcW w:w="2736" w:type="dxa"/>
            <w:vMerge/>
          </w:tcPr>
          <w:p w:rsidR="00987973" w:rsidRPr="008C2D5E" w:rsidRDefault="00987973" w:rsidP="00987973">
            <w:pPr>
              <w:pStyle w:val="a6"/>
            </w:pPr>
          </w:p>
        </w:tc>
        <w:tc>
          <w:tcPr>
            <w:tcW w:w="2313" w:type="dxa"/>
            <w:vAlign w:val="center"/>
          </w:tcPr>
          <w:p w:rsidR="00987973" w:rsidRDefault="00987973" w:rsidP="00987973">
            <w:pPr>
              <w:contextualSpacing/>
            </w:pPr>
            <w:r>
              <w:t>Диплом 1 степени</w:t>
            </w:r>
          </w:p>
        </w:tc>
        <w:tc>
          <w:tcPr>
            <w:tcW w:w="1927" w:type="dxa"/>
            <w:vAlign w:val="center"/>
          </w:tcPr>
          <w:p w:rsidR="00987973" w:rsidRDefault="00987973" w:rsidP="00987973">
            <w:pPr>
              <w:contextualSpacing/>
            </w:pPr>
            <w:r>
              <w:t>Рахлина Кристина 3А класс</w:t>
            </w:r>
          </w:p>
        </w:tc>
        <w:tc>
          <w:tcPr>
            <w:tcW w:w="2364" w:type="dxa"/>
            <w:vAlign w:val="center"/>
          </w:tcPr>
          <w:p w:rsidR="00987973" w:rsidRDefault="00987973" w:rsidP="00987973">
            <w:pPr>
              <w:contextualSpacing/>
            </w:pPr>
            <w:r>
              <w:t>Николаенко В.Н.</w:t>
            </w:r>
          </w:p>
        </w:tc>
      </w:tr>
      <w:tr w:rsidR="00511437" w:rsidTr="00C674D3">
        <w:tc>
          <w:tcPr>
            <w:tcW w:w="2736" w:type="dxa"/>
            <w:vMerge w:val="restart"/>
          </w:tcPr>
          <w:p w:rsidR="00511437" w:rsidRPr="008C2D5E" w:rsidRDefault="00511437" w:rsidP="00511437">
            <w:pPr>
              <w:pStyle w:val="a6"/>
            </w:pPr>
          </w:p>
          <w:p w:rsidR="00511437" w:rsidRPr="008C2D5E" w:rsidRDefault="00511437" w:rsidP="00511437">
            <w:pPr>
              <w:pStyle w:val="a6"/>
            </w:pPr>
            <w:r w:rsidRPr="008C2D5E">
              <w:t xml:space="preserve">Районный тур Всероссийского конкурса детского творчества «Безопасность глазами </w:t>
            </w:r>
            <w:r w:rsidRPr="008C2D5E">
              <w:lastRenderedPageBreak/>
              <w:t>детей» номинация «Презентация»</w:t>
            </w:r>
          </w:p>
        </w:tc>
        <w:tc>
          <w:tcPr>
            <w:tcW w:w="2313" w:type="dxa"/>
            <w:vAlign w:val="center"/>
          </w:tcPr>
          <w:p w:rsidR="00511437" w:rsidRDefault="00511437" w:rsidP="00511437">
            <w:pPr>
              <w:contextualSpacing/>
            </w:pPr>
            <w:r>
              <w:lastRenderedPageBreak/>
              <w:t>Диплом победителя</w:t>
            </w:r>
          </w:p>
        </w:tc>
        <w:tc>
          <w:tcPr>
            <w:tcW w:w="1927" w:type="dxa"/>
            <w:vAlign w:val="center"/>
          </w:tcPr>
          <w:p w:rsidR="00511437" w:rsidRDefault="00511437" w:rsidP="00511437">
            <w:pPr>
              <w:contextualSpacing/>
            </w:pPr>
            <w:r>
              <w:t>Клещенок Никита 5А класс</w:t>
            </w:r>
          </w:p>
        </w:tc>
        <w:tc>
          <w:tcPr>
            <w:tcW w:w="2364" w:type="dxa"/>
            <w:vAlign w:val="center"/>
          </w:tcPr>
          <w:p w:rsidR="00511437" w:rsidRDefault="00511437" w:rsidP="00511437">
            <w:pPr>
              <w:contextualSpacing/>
            </w:pPr>
            <w:r>
              <w:t>Ермолова И.В.</w:t>
            </w:r>
          </w:p>
        </w:tc>
      </w:tr>
      <w:tr w:rsidR="00511437" w:rsidTr="00C674D3">
        <w:tc>
          <w:tcPr>
            <w:tcW w:w="2736" w:type="dxa"/>
            <w:vMerge/>
          </w:tcPr>
          <w:p w:rsidR="00511437" w:rsidRPr="008C2D5E" w:rsidRDefault="00511437" w:rsidP="00511437">
            <w:pPr>
              <w:pStyle w:val="a6"/>
            </w:pPr>
          </w:p>
        </w:tc>
        <w:tc>
          <w:tcPr>
            <w:tcW w:w="2313" w:type="dxa"/>
            <w:vAlign w:val="center"/>
          </w:tcPr>
          <w:p w:rsidR="00511437" w:rsidRDefault="00511437" w:rsidP="00511437">
            <w:pPr>
              <w:contextualSpacing/>
            </w:pPr>
            <w:r>
              <w:t xml:space="preserve">Призер </w:t>
            </w:r>
          </w:p>
        </w:tc>
        <w:tc>
          <w:tcPr>
            <w:tcW w:w="1927" w:type="dxa"/>
            <w:vAlign w:val="center"/>
          </w:tcPr>
          <w:p w:rsidR="00511437" w:rsidRDefault="00511437" w:rsidP="00511437">
            <w:pPr>
              <w:contextualSpacing/>
            </w:pPr>
            <w:r>
              <w:t>Маслова Елизавета 3Б класс</w:t>
            </w:r>
          </w:p>
        </w:tc>
        <w:tc>
          <w:tcPr>
            <w:tcW w:w="2364" w:type="dxa"/>
            <w:vAlign w:val="center"/>
          </w:tcPr>
          <w:p w:rsidR="00511437" w:rsidRDefault="00511437" w:rsidP="00511437">
            <w:pPr>
              <w:contextualSpacing/>
            </w:pPr>
            <w:r>
              <w:t>Калин ина Л.А.</w:t>
            </w:r>
          </w:p>
        </w:tc>
      </w:tr>
      <w:tr w:rsidR="00511437" w:rsidTr="00C674D3">
        <w:trPr>
          <w:trHeight w:val="354"/>
        </w:trPr>
        <w:tc>
          <w:tcPr>
            <w:tcW w:w="2736" w:type="dxa"/>
            <w:vMerge/>
          </w:tcPr>
          <w:p w:rsidR="00511437" w:rsidRPr="008C2D5E" w:rsidRDefault="00511437" w:rsidP="00511437">
            <w:pPr>
              <w:pStyle w:val="a6"/>
            </w:pPr>
          </w:p>
        </w:tc>
        <w:tc>
          <w:tcPr>
            <w:tcW w:w="2313" w:type="dxa"/>
            <w:vAlign w:val="center"/>
          </w:tcPr>
          <w:p w:rsidR="00511437" w:rsidRDefault="00511437" w:rsidP="00511437">
            <w:pPr>
              <w:contextualSpacing/>
            </w:pPr>
            <w:r>
              <w:t>Призер</w:t>
            </w:r>
          </w:p>
        </w:tc>
        <w:tc>
          <w:tcPr>
            <w:tcW w:w="1927" w:type="dxa"/>
            <w:vAlign w:val="center"/>
          </w:tcPr>
          <w:p w:rsidR="00511437" w:rsidRDefault="00511437" w:rsidP="00511437">
            <w:pPr>
              <w:contextualSpacing/>
            </w:pPr>
            <w:r>
              <w:t>Соломеина Елизавета 3Б класс</w:t>
            </w:r>
          </w:p>
        </w:tc>
        <w:tc>
          <w:tcPr>
            <w:tcW w:w="2364" w:type="dxa"/>
            <w:vAlign w:val="center"/>
          </w:tcPr>
          <w:p w:rsidR="00511437" w:rsidRDefault="00511437" w:rsidP="00511437">
            <w:pPr>
              <w:contextualSpacing/>
            </w:pPr>
            <w:r>
              <w:t>Калинина Л.А.</w:t>
            </w:r>
          </w:p>
        </w:tc>
      </w:tr>
      <w:tr w:rsidR="00511437" w:rsidTr="00C674D3">
        <w:trPr>
          <w:trHeight w:val="354"/>
        </w:trPr>
        <w:tc>
          <w:tcPr>
            <w:tcW w:w="2736" w:type="dxa"/>
            <w:vMerge/>
          </w:tcPr>
          <w:p w:rsidR="00511437" w:rsidRPr="008C2D5E" w:rsidRDefault="00511437" w:rsidP="00511437">
            <w:pPr>
              <w:pStyle w:val="a6"/>
            </w:pPr>
          </w:p>
        </w:tc>
        <w:tc>
          <w:tcPr>
            <w:tcW w:w="2313" w:type="dxa"/>
            <w:vAlign w:val="center"/>
          </w:tcPr>
          <w:p w:rsidR="00511437" w:rsidRDefault="00511437" w:rsidP="00511437">
            <w:pPr>
              <w:contextualSpacing/>
            </w:pPr>
            <w:r>
              <w:t>Призер</w:t>
            </w:r>
          </w:p>
        </w:tc>
        <w:tc>
          <w:tcPr>
            <w:tcW w:w="1927" w:type="dxa"/>
            <w:vAlign w:val="center"/>
          </w:tcPr>
          <w:p w:rsidR="00511437" w:rsidRDefault="00511437" w:rsidP="00511437">
            <w:pPr>
              <w:contextualSpacing/>
            </w:pPr>
            <w:r>
              <w:t>Ливанова Мария 7А класс</w:t>
            </w:r>
          </w:p>
        </w:tc>
        <w:tc>
          <w:tcPr>
            <w:tcW w:w="2364" w:type="dxa"/>
            <w:vAlign w:val="center"/>
          </w:tcPr>
          <w:p w:rsidR="00511437" w:rsidRDefault="00511437" w:rsidP="00511437">
            <w:pPr>
              <w:contextualSpacing/>
            </w:pPr>
            <w:r>
              <w:t>Захарова Е.Ю.</w:t>
            </w:r>
          </w:p>
        </w:tc>
      </w:tr>
      <w:tr w:rsidR="00511437" w:rsidTr="00C674D3">
        <w:trPr>
          <w:trHeight w:val="354"/>
        </w:trPr>
        <w:tc>
          <w:tcPr>
            <w:tcW w:w="2736" w:type="dxa"/>
            <w:vMerge w:val="restart"/>
          </w:tcPr>
          <w:p w:rsidR="00511437" w:rsidRPr="008C2D5E" w:rsidRDefault="00511437" w:rsidP="00511437">
            <w:pPr>
              <w:pStyle w:val="a6"/>
            </w:pPr>
            <w:r w:rsidRPr="008C2D5E">
              <w:t>Районная выставка детского творчества «Братья наши меньшие»</w:t>
            </w:r>
          </w:p>
        </w:tc>
        <w:tc>
          <w:tcPr>
            <w:tcW w:w="2313" w:type="dxa"/>
            <w:vAlign w:val="center"/>
          </w:tcPr>
          <w:p w:rsidR="00511437" w:rsidRDefault="00511437" w:rsidP="00511437">
            <w:pPr>
              <w:contextualSpacing/>
            </w:pPr>
            <w:r>
              <w:t>Диплом победителя</w:t>
            </w:r>
          </w:p>
        </w:tc>
        <w:tc>
          <w:tcPr>
            <w:tcW w:w="1927" w:type="dxa"/>
            <w:vAlign w:val="center"/>
          </w:tcPr>
          <w:p w:rsidR="00511437" w:rsidRDefault="00511437" w:rsidP="00511437">
            <w:pPr>
              <w:contextualSpacing/>
            </w:pPr>
            <w:r>
              <w:t xml:space="preserve">Задоркин Александр </w:t>
            </w:r>
          </w:p>
        </w:tc>
        <w:tc>
          <w:tcPr>
            <w:tcW w:w="2364" w:type="dxa"/>
            <w:vAlign w:val="center"/>
          </w:tcPr>
          <w:p w:rsidR="00511437" w:rsidRDefault="00511437" w:rsidP="00511437">
            <w:pPr>
              <w:contextualSpacing/>
            </w:pPr>
            <w:r>
              <w:t>Задоркина Л.А.</w:t>
            </w:r>
          </w:p>
        </w:tc>
      </w:tr>
      <w:tr w:rsidR="00511437" w:rsidTr="00C674D3">
        <w:trPr>
          <w:trHeight w:val="354"/>
        </w:trPr>
        <w:tc>
          <w:tcPr>
            <w:tcW w:w="2736" w:type="dxa"/>
            <w:vMerge/>
          </w:tcPr>
          <w:p w:rsidR="00511437" w:rsidRPr="008C2D5E" w:rsidRDefault="00511437" w:rsidP="00511437">
            <w:pPr>
              <w:pStyle w:val="a6"/>
            </w:pPr>
          </w:p>
        </w:tc>
        <w:tc>
          <w:tcPr>
            <w:tcW w:w="2313" w:type="dxa"/>
            <w:vAlign w:val="center"/>
          </w:tcPr>
          <w:p w:rsidR="00511437" w:rsidRDefault="00511437" w:rsidP="00511437">
            <w:pPr>
              <w:contextualSpacing/>
            </w:pPr>
            <w:r>
              <w:t>Диплом 3 степени</w:t>
            </w:r>
          </w:p>
        </w:tc>
        <w:tc>
          <w:tcPr>
            <w:tcW w:w="1927" w:type="dxa"/>
            <w:vAlign w:val="center"/>
          </w:tcPr>
          <w:p w:rsidR="00511437" w:rsidRDefault="00511437" w:rsidP="00511437">
            <w:pPr>
              <w:contextualSpacing/>
            </w:pPr>
            <w:r>
              <w:t>Клепцова Татьяна 4А класс</w:t>
            </w:r>
          </w:p>
        </w:tc>
        <w:tc>
          <w:tcPr>
            <w:tcW w:w="2364" w:type="dxa"/>
            <w:vAlign w:val="center"/>
          </w:tcPr>
          <w:p w:rsidR="00511437" w:rsidRDefault="00511437" w:rsidP="00511437">
            <w:pPr>
              <w:contextualSpacing/>
            </w:pPr>
            <w:r>
              <w:t>Цветкова С.Н.</w:t>
            </w:r>
          </w:p>
        </w:tc>
      </w:tr>
      <w:tr w:rsidR="00511437" w:rsidTr="00C674D3">
        <w:trPr>
          <w:trHeight w:val="354"/>
        </w:trPr>
        <w:tc>
          <w:tcPr>
            <w:tcW w:w="2736" w:type="dxa"/>
            <w:vMerge/>
          </w:tcPr>
          <w:p w:rsidR="00511437" w:rsidRPr="008C2D5E" w:rsidRDefault="00511437" w:rsidP="00511437">
            <w:pPr>
              <w:pStyle w:val="a6"/>
            </w:pPr>
          </w:p>
        </w:tc>
        <w:tc>
          <w:tcPr>
            <w:tcW w:w="2313" w:type="dxa"/>
            <w:vAlign w:val="center"/>
          </w:tcPr>
          <w:p w:rsidR="00511437" w:rsidRDefault="00511437" w:rsidP="00511437">
            <w:pPr>
              <w:contextualSpacing/>
            </w:pPr>
            <w:r>
              <w:t>Диплом 3 степени</w:t>
            </w:r>
          </w:p>
        </w:tc>
        <w:tc>
          <w:tcPr>
            <w:tcW w:w="1927" w:type="dxa"/>
            <w:vAlign w:val="center"/>
          </w:tcPr>
          <w:p w:rsidR="00511437" w:rsidRDefault="00511437" w:rsidP="00511437">
            <w:pPr>
              <w:contextualSpacing/>
            </w:pPr>
            <w:r>
              <w:t>Карташева Алина 7 класс</w:t>
            </w:r>
          </w:p>
        </w:tc>
        <w:tc>
          <w:tcPr>
            <w:tcW w:w="2364" w:type="dxa"/>
            <w:vAlign w:val="center"/>
          </w:tcPr>
          <w:p w:rsidR="00511437" w:rsidRDefault="00511437" w:rsidP="00511437">
            <w:pPr>
              <w:contextualSpacing/>
            </w:pPr>
            <w:r>
              <w:t>Герасимова Г.В.</w:t>
            </w:r>
          </w:p>
        </w:tc>
      </w:tr>
      <w:tr w:rsidR="00511437" w:rsidTr="00C674D3">
        <w:trPr>
          <w:trHeight w:val="354"/>
        </w:trPr>
        <w:tc>
          <w:tcPr>
            <w:tcW w:w="2736" w:type="dxa"/>
            <w:vAlign w:val="center"/>
          </w:tcPr>
          <w:p w:rsidR="00511437" w:rsidRPr="008C2D5E" w:rsidRDefault="00511437" w:rsidP="00511437">
            <w:pPr>
              <w:pStyle w:val="a6"/>
            </w:pPr>
            <w:r w:rsidRPr="008C2D5E">
              <w:t>Районный фестиваль детских творческих коллективов «Праздник круглый год» номинация «Театрализованное представление»</w:t>
            </w:r>
          </w:p>
        </w:tc>
        <w:tc>
          <w:tcPr>
            <w:tcW w:w="2313" w:type="dxa"/>
            <w:vAlign w:val="center"/>
          </w:tcPr>
          <w:p w:rsidR="00511437" w:rsidRDefault="00511437" w:rsidP="00511437">
            <w:pPr>
              <w:contextualSpacing/>
            </w:pPr>
            <w:r>
              <w:t>Диплом за 1 место</w:t>
            </w:r>
          </w:p>
        </w:tc>
        <w:tc>
          <w:tcPr>
            <w:tcW w:w="1927" w:type="dxa"/>
            <w:vAlign w:val="center"/>
          </w:tcPr>
          <w:p w:rsidR="00511437" w:rsidRDefault="00511437" w:rsidP="00511437">
            <w:pPr>
              <w:contextualSpacing/>
            </w:pPr>
            <w:r>
              <w:t>Театральный коллектив «Буратино»</w:t>
            </w:r>
          </w:p>
        </w:tc>
        <w:tc>
          <w:tcPr>
            <w:tcW w:w="2364" w:type="dxa"/>
            <w:vAlign w:val="center"/>
          </w:tcPr>
          <w:p w:rsidR="00511437" w:rsidRDefault="00511437" w:rsidP="00511437">
            <w:pPr>
              <w:contextualSpacing/>
            </w:pPr>
            <w:r>
              <w:t>Ваякина О.Г.</w:t>
            </w:r>
          </w:p>
        </w:tc>
      </w:tr>
      <w:tr w:rsidR="00511437" w:rsidTr="00C674D3">
        <w:trPr>
          <w:trHeight w:val="354"/>
        </w:trPr>
        <w:tc>
          <w:tcPr>
            <w:tcW w:w="2736" w:type="dxa"/>
            <w:vAlign w:val="center"/>
          </w:tcPr>
          <w:p w:rsidR="00511437" w:rsidRPr="008C2D5E" w:rsidRDefault="00511437" w:rsidP="00511437">
            <w:pPr>
              <w:pStyle w:val="a6"/>
            </w:pPr>
            <w:r w:rsidRPr="008C2D5E">
              <w:t>Районный фестиваль авторской песни «Наполним музыкой сердца» номинация «Лирическая песня»</w:t>
            </w:r>
          </w:p>
        </w:tc>
        <w:tc>
          <w:tcPr>
            <w:tcW w:w="2313" w:type="dxa"/>
            <w:vAlign w:val="center"/>
          </w:tcPr>
          <w:p w:rsidR="00511437" w:rsidRDefault="00511437" w:rsidP="00511437">
            <w:pPr>
              <w:contextualSpacing/>
            </w:pPr>
            <w:r>
              <w:t>Диплом победителя 3 степени</w:t>
            </w:r>
          </w:p>
        </w:tc>
        <w:tc>
          <w:tcPr>
            <w:tcW w:w="1927" w:type="dxa"/>
            <w:vAlign w:val="center"/>
          </w:tcPr>
          <w:p w:rsidR="00511437" w:rsidRDefault="00511437" w:rsidP="00511437">
            <w:pPr>
              <w:contextualSpacing/>
            </w:pPr>
            <w:r>
              <w:t>Виноградова Екатерина 10А класс</w:t>
            </w:r>
          </w:p>
        </w:tc>
        <w:tc>
          <w:tcPr>
            <w:tcW w:w="2364" w:type="dxa"/>
            <w:vAlign w:val="center"/>
          </w:tcPr>
          <w:p w:rsidR="00511437" w:rsidRDefault="00511437" w:rsidP="00511437">
            <w:pPr>
              <w:contextualSpacing/>
            </w:pPr>
            <w:r>
              <w:t>Подтеп С.А.</w:t>
            </w:r>
          </w:p>
        </w:tc>
      </w:tr>
      <w:tr w:rsidR="00511437" w:rsidTr="00C674D3">
        <w:trPr>
          <w:trHeight w:val="354"/>
        </w:trPr>
        <w:tc>
          <w:tcPr>
            <w:tcW w:w="2736" w:type="dxa"/>
            <w:vAlign w:val="center"/>
          </w:tcPr>
          <w:p w:rsidR="00511437" w:rsidRPr="008C2D5E" w:rsidRDefault="00511437" w:rsidP="00511437">
            <w:pPr>
              <w:pStyle w:val="a6"/>
            </w:pPr>
            <w:r w:rsidRPr="008C2D5E">
              <w:t>Районная игра по профориентации “PR и реклама”</w:t>
            </w:r>
          </w:p>
        </w:tc>
        <w:tc>
          <w:tcPr>
            <w:tcW w:w="2313" w:type="dxa"/>
            <w:vAlign w:val="center"/>
          </w:tcPr>
          <w:p w:rsidR="00511437" w:rsidRPr="005544D5" w:rsidRDefault="00511437" w:rsidP="00511437">
            <w:pPr>
              <w:contextualSpacing/>
              <w:rPr>
                <w:lang w:val="en-US"/>
              </w:rPr>
            </w:pPr>
            <w:r>
              <w:rPr>
                <w:lang w:val="en-US"/>
              </w:rPr>
              <w:t>Диплом 3 степени</w:t>
            </w:r>
          </w:p>
        </w:tc>
        <w:tc>
          <w:tcPr>
            <w:tcW w:w="1927" w:type="dxa"/>
            <w:vAlign w:val="center"/>
          </w:tcPr>
          <w:p w:rsidR="00511437" w:rsidRPr="005544D5" w:rsidRDefault="00511437" w:rsidP="00511437">
            <w:pPr>
              <w:contextualSpacing/>
              <w:rPr>
                <w:lang w:val="en-US"/>
              </w:rPr>
            </w:pPr>
            <w:r>
              <w:rPr>
                <w:lang w:val="en-US"/>
              </w:rPr>
              <w:t>Команда школы</w:t>
            </w:r>
          </w:p>
        </w:tc>
        <w:tc>
          <w:tcPr>
            <w:tcW w:w="2364" w:type="dxa"/>
            <w:vAlign w:val="center"/>
          </w:tcPr>
          <w:p w:rsidR="00511437" w:rsidRPr="005544D5" w:rsidRDefault="00511437" w:rsidP="00511437">
            <w:pPr>
              <w:contextualSpacing/>
              <w:rPr>
                <w:lang w:val="en-US"/>
              </w:rPr>
            </w:pPr>
            <w:r>
              <w:rPr>
                <w:lang w:val="en-US"/>
              </w:rPr>
              <w:t>Артемьева Л.И.</w:t>
            </w:r>
          </w:p>
        </w:tc>
      </w:tr>
      <w:tr w:rsidR="00511437" w:rsidTr="00C674D3">
        <w:trPr>
          <w:trHeight w:val="354"/>
        </w:trPr>
        <w:tc>
          <w:tcPr>
            <w:tcW w:w="2736" w:type="dxa"/>
            <w:vMerge w:val="restart"/>
          </w:tcPr>
          <w:p w:rsidR="00511437" w:rsidRPr="008C2D5E" w:rsidRDefault="00511437" w:rsidP="00511437">
            <w:pPr>
              <w:pStyle w:val="a6"/>
            </w:pPr>
          </w:p>
          <w:p w:rsidR="00511437" w:rsidRPr="008C2D5E" w:rsidRDefault="00511437" w:rsidP="00511437">
            <w:pPr>
              <w:pStyle w:val="a6"/>
            </w:pPr>
          </w:p>
          <w:p w:rsidR="00511437" w:rsidRPr="008C2D5E" w:rsidRDefault="00511437" w:rsidP="00511437">
            <w:pPr>
              <w:pStyle w:val="a6"/>
            </w:pPr>
          </w:p>
          <w:p w:rsidR="00511437" w:rsidRPr="008C2D5E" w:rsidRDefault="00511437" w:rsidP="00511437">
            <w:pPr>
              <w:pStyle w:val="a6"/>
            </w:pPr>
          </w:p>
          <w:p w:rsidR="00511437" w:rsidRPr="008C2D5E" w:rsidRDefault="00511437" w:rsidP="00511437">
            <w:pPr>
              <w:pStyle w:val="a6"/>
            </w:pPr>
            <w:r w:rsidRPr="008C2D5E">
              <w:t>Районный конкурс презентаций “Моя будущая профессия”</w:t>
            </w:r>
          </w:p>
        </w:tc>
        <w:tc>
          <w:tcPr>
            <w:tcW w:w="2313" w:type="dxa"/>
            <w:vAlign w:val="center"/>
          </w:tcPr>
          <w:p w:rsidR="00511437" w:rsidRDefault="00511437" w:rsidP="00511437">
            <w:pPr>
              <w:contextualSpacing/>
            </w:pPr>
            <w:r>
              <w:rPr>
                <w:lang w:val="en-US"/>
              </w:rPr>
              <w:t>Диплом 1 степени</w:t>
            </w:r>
          </w:p>
        </w:tc>
        <w:tc>
          <w:tcPr>
            <w:tcW w:w="1927" w:type="dxa"/>
            <w:vAlign w:val="center"/>
          </w:tcPr>
          <w:p w:rsidR="00511437" w:rsidRDefault="00511437" w:rsidP="00511437">
            <w:pPr>
              <w:contextualSpacing/>
              <w:rPr>
                <w:lang w:val="en-US"/>
              </w:rPr>
            </w:pPr>
            <w:r>
              <w:rPr>
                <w:lang w:val="en-US"/>
              </w:rPr>
              <w:t>Завиткова Алена 9А класс</w:t>
            </w:r>
          </w:p>
        </w:tc>
        <w:tc>
          <w:tcPr>
            <w:tcW w:w="2364" w:type="dxa"/>
            <w:vAlign w:val="center"/>
          </w:tcPr>
          <w:p w:rsidR="00511437" w:rsidRDefault="00511437" w:rsidP="00511437">
            <w:pPr>
              <w:contextualSpacing/>
            </w:pPr>
            <w:r>
              <w:rPr>
                <w:lang w:val="en-US"/>
              </w:rPr>
              <w:t>Артемьева Л.И.</w:t>
            </w:r>
          </w:p>
        </w:tc>
      </w:tr>
      <w:tr w:rsidR="00511437" w:rsidTr="00C674D3">
        <w:trPr>
          <w:trHeight w:val="354"/>
        </w:trPr>
        <w:tc>
          <w:tcPr>
            <w:tcW w:w="2736" w:type="dxa"/>
            <w:vMerge/>
          </w:tcPr>
          <w:p w:rsidR="00511437" w:rsidRPr="002F6270" w:rsidRDefault="00511437" w:rsidP="00511437">
            <w:pPr>
              <w:pStyle w:val="a6"/>
            </w:pPr>
          </w:p>
        </w:tc>
        <w:tc>
          <w:tcPr>
            <w:tcW w:w="2313" w:type="dxa"/>
            <w:vAlign w:val="center"/>
          </w:tcPr>
          <w:p w:rsidR="00511437" w:rsidRPr="005544D5" w:rsidRDefault="00511437" w:rsidP="00511437">
            <w:pPr>
              <w:contextualSpacing/>
              <w:rPr>
                <w:lang w:val="en-US"/>
              </w:rPr>
            </w:pPr>
            <w:r>
              <w:rPr>
                <w:lang w:val="en-US"/>
              </w:rPr>
              <w:t>Диплом 1 степени</w:t>
            </w:r>
          </w:p>
        </w:tc>
        <w:tc>
          <w:tcPr>
            <w:tcW w:w="1927" w:type="dxa"/>
            <w:vAlign w:val="center"/>
          </w:tcPr>
          <w:p w:rsidR="00511437" w:rsidRDefault="00511437" w:rsidP="00511437">
            <w:pPr>
              <w:contextualSpacing/>
              <w:rPr>
                <w:lang w:val="en-US"/>
              </w:rPr>
            </w:pPr>
            <w:r>
              <w:rPr>
                <w:lang w:val="en-US"/>
              </w:rPr>
              <w:t>Молькова Ольга 9А класс</w:t>
            </w:r>
          </w:p>
        </w:tc>
        <w:tc>
          <w:tcPr>
            <w:tcW w:w="2364" w:type="dxa"/>
            <w:vAlign w:val="center"/>
          </w:tcPr>
          <w:p w:rsidR="00511437" w:rsidRDefault="00511437" w:rsidP="00511437">
            <w:pPr>
              <w:contextualSpacing/>
            </w:pPr>
            <w:r>
              <w:rPr>
                <w:lang w:val="en-US"/>
              </w:rPr>
              <w:t>Артемьева Л.И.</w:t>
            </w:r>
          </w:p>
        </w:tc>
      </w:tr>
      <w:tr w:rsidR="00511437" w:rsidTr="00C674D3">
        <w:trPr>
          <w:trHeight w:val="354"/>
        </w:trPr>
        <w:tc>
          <w:tcPr>
            <w:tcW w:w="2736" w:type="dxa"/>
            <w:vMerge/>
          </w:tcPr>
          <w:p w:rsidR="00511437" w:rsidRPr="002F6270" w:rsidRDefault="00511437" w:rsidP="00511437">
            <w:pPr>
              <w:pStyle w:val="a6"/>
            </w:pPr>
          </w:p>
        </w:tc>
        <w:tc>
          <w:tcPr>
            <w:tcW w:w="2313" w:type="dxa"/>
            <w:vAlign w:val="center"/>
          </w:tcPr>
          <w:p w:rsidR="00511437" w:rsidRPr="005544D5" w:rsidRDefault="00511437" w:rsidP="00511437">
            <w:pPr>
              <w:contextualSpacing/>
              <w:rPr>
                <w:lang w:val="en-US"/>
              </w:rPr>
            </w:pPr>
            <w:r>
              <w:rPr>
                <w:lang w:val="en-US"/>
              </w:rPr>
              <w:t>Диплом призера</w:t>
            </w:r>
          </w:p>
        </w:tc>
        <w:tc>
          <w:tcPr>
            <w:tcW w:w="1927" w:type="dxa"/>
            <w:vAlign w:val="center"/>
          </w:tcPr>
          <w:p w:rsidR="00511437" w:rsidRPr="005544D5" w:rsidRDefault="00511437" w:rsidP="00511437">
            <w:pPr>
              <w:contextualSpacing/>
              <w:rPr>
                <w:lang w:val="en-US"/>
              </w:rPr>
            </w:pPr>
            <w:r>
              <w:rPr>
                <w:lang w:val="en-US"/>
              </w:rPr>
              <w:t>Васильев Дмитрий 9Б класс</w:t>
            </w:r>
          </w:p>
        </w:tc>
        <w:tc>
          <w:tcPr>
            <w:tcW w:w="2364" w:type="dxa"/>
            <w:vAlign w:val="center"/>
          </w:tcPr>
          <w:p w:rsidR="00511437" w:rsidRDefault="00511437" w:rsidP="00511437">
            <w:pPr>
              <w:contextualSpacing/>
            </w:pPr>
            <w:r>
              <w:rPr>
                <w:lang w:val="en-US"/>
              </w:rPr>
              <w:t>Артемьева Л.И.</w:t>
            </w:r>
          </w:p>
        </w:tc>
      </w:tr>
      <w:tr w:rsidR="00511437" w:rsidTr="00C674D3">
        <w:trPr>
          <w:trHeight w:val="354"/>
        </w:trPr>
        <w:tc>
          <w:tcPr>
            <w:tcW w:w="2736" w:type="dxa"/>
            <w:vMerge/>
          </w:tcPr>
          <w:p w:rsidR="00511437" w:rsidRPr="002F6270" w:rsidRDefault="00511437" w:rsidP="00511437">
            <w:pPr>
              <w:pStyle w:val="a6"/>
            </w:pPr>
          </w:p>
        </w:tc>
        <w:tc>
          <w:tcPr>
            <w:tcW w:w="2313" w:type="dxa"/>
            <w:vAlign w:val="center"/>
          </w:tcPr>
          <w:p w:rsidR="00511437" w:rsidRPr="002A15AA" w:rsidRDefault="00511437" w:rsidP="00511437">
            <w:pPr>
              <w:contextualSpacing/>
              <w:rPr>
                <w:lang w:val="en-US"/>
              </w:rPr>
            </w:pPr>
            <w:r>
              <w:rPr>
                <w:lang w:val="en-US"/>
              </w:rPr>
              <w:t>Диплом 2 степени</w:t>
            </w:r>
          </w:p>
        </w:tc>
        <w:tc>
          <w:tcPr>
            <w:tcW w:w="1927" w:type="dxa"/>
            <w:vAlign w:val="center"/>
          </w:tcPr>
          <w:p w:rsidR="00511437" w:rsidRPr="005544D5" w:rsidRDefault="00511437" w:rsidP="00511437">
            <w:pPr>
              <w:contextualSpacing/>
              <w:rPr>
                <w:lang w:val="en-US"/>
              </w:rPr>
            </w:pPr>
            <w:r>
              <w:rPr>
                <w:lang w:val="en-US"/>
              </w:rPr>
              <w:t>Васильев Дмитрий 9Б класс</w:t>
            </w:r>
          </w:p>
        </w:tc>
        <w:tc>
          <w:tcPr>
            <w:tcW w:w="2364" w:type="dxa"/>
            <w:vAlign w:val="center"/>
          </w:tcPr>
          <w:p w:rsidR="00511437" w:rsidRDefault="00511437" w:rsidP="00511437">
            <w:pPr>
              <w:contextualSpacing/>
            </w:pPr>
            <w:r>
              <w:rPr>
                <w:lang w:val="en-US"/>
              </w:rPr>
              <w:t>Артемьева Л.И.</w:t>
            </w:r>
          </w:p>
        </w:tc>
      </w:tr>
      <w:tr w:rsidR="00511437" w:rsidTr="00C674D3">
        <w:trPr>
          <w:trHeight w:val="354"/>
        </w:trPr>
        <w:tc>
          <w:tcPr>
            <w:tcW w:w="2736" w:type="dxa"/>
            <w:vMerge/>
          </w:tcPr>
          <w:p w:rsidR="00511437" w:rsidRPr="002F6270" w:rsidRDefault="00511437" w:rsidP="00511437">
            <w:pPr>
              <w:pStyle w:val="a6"/>
            </w:pPr>
          </w:p>
        </w:tc>
        <w:tc>
          <w:tcPr>
            <w:tcW w:w="2313" w:type="dxa"/>
            <w:vAlign w:val="center"/>
          </w:tcPr>
          <w:p w:rsidR="00511437" w:rsidRPr="002A15AA" w:rsidRDefault="00511437" w:rsidP="00511437">
            <w:pPr>
              <w:contextualSpacing/>
              <w:rPr>
                <w:lang w:val="en-US"/>
              </w:rPr>
            </w:pPr>
            <w:r>
              <w:rPr>
                <w:lang w:val="en-US"/>
              </w:rPr>
              <w:t>Диплом 2 степени</w:t>
            </w:r>
          </w:p>
        </w:tc>
        <w:tc>
          <w:tcPr>
            <w:tcW w:w="1927" w:type="dxa"/>
            <w:vAlign w:val="center"/>
          </w:tcPr>
          <w:p w:rsidR="00511437" w:rsidRPr="008B0435" w:rsidRDefault="00511437" w:rsidP="00511437">
            <w:pPr>
              <w:contextualSpacing/>
              <w:rPr>
                <w:lang w:val="en-US"/>
              </w:rPr>
            </w:pPr>
            <w:r>
              <w:rPr>
                <w:lang w:val="en-US"/>
              </w:rPr>
              <w:t>Мирошниченко Светлана 9А класс</w:t>
            </w:r>
          </w:p>
        </w:tc>
        <w:tc>
          <w:tcPr>
            <w:tcW w:w="2364" w:type="dxa"/>
            <w:vAlign w:val="center"/>
          </w:tcPr>
          <w:p w:rsidR="00511437" w:rsidRDefault="00511437" w:rsidP="00511437">
            <w:pPr>
              <w:contextualSpacing/>
            </w:pPr>
            <w:r>
              <w:rPr>
                <w:lang w:val="en-US"/>
              </w:rPr>
              <w:t>Артемьева Л.И.</w:t>
            </w:r>
          </w:p>
        </w:tc>
      </w:tr>
    </w:tbl>
    <w:p w:rsidR="000B5DEF" w:rsidRDefault="000B5DEF" w:rsidP="00746DEF">
      <w:pPr>
        <w:pStyle w:val="3"/>
        <w:rPr>
          <w:rStyle w:val="af5"/>
          <w:rFonts w:ascii="Calibri" w:hAnsi="Calibri"/>
          <w:i w:val="0"/>
          <w:color w:val="000066"/>
        </w:rPr>
      </w:pPr>
    </w:p>
    <w:p w:rsidR="00BB0095" w:rsidRPr="000B5DEF" w:rsidRDefault="00BB0095" w:rsidP="000B5DEF">
      <w:pPr>
        <w:jc w:val="center"/>
        <w:rPr>
          <w:rStyle w:val="af5"/>
          <w:i w:val="0"/>
          <w:color w:val="auto"/>
          <w:szCs w:val="28"/>
        </w:rPr>
      </w:pPr>
      <w:r w:rsidRPr="000B5DEF">
        <w:rPr>
          <w:rStyle w:val="af5"/>
          <w:i w:val="0"/>
          <w:color w:val="auto"/>
          <w:szCs w:val="28"/>
        </w:rPr>
        <w:t>Результаты участия в спортивных олимпиадах различного уровня</w:t>
      </w:r>
    </w:p>
    <w:tbl>
      <w:tblPr>
        <w:tblStyle w:val="a5"/>
        <w:tblW w:w="0" w:type="auto"/>
        <w:jc w:val="center"/>
        <w:tblLook w:val="04A0" w:firstRow="1" w:lastRow="0" w:firstColumn="1" w:lastColumn="0" w:noHBand="0" w:noVBand="1"/>
      </w:tblPr>
      <w:tblGrid>
        <w:gridCol w:w="545"/>
        <w:gridCol w:w="2401"/>
        <w:gridCol w:w="3635"/>
        <w:gridCol w:w="1213"/>
        <w:gridCol w:w="828"/>
        <w:gridCol w:w="1007"/>
      </w:tblGrid>
      <w:tr w:rsidR="00BB0095" w:rsidTr="000B5DEF">
        <w:trPr>
          <w:jc w:val="center"/>
        </w:trPr>
        <w:tc>
          <w:tcPr>
            <w:tcW w:w="567" w:type="dxa"/>
          </w:tcPr>
          <w:p w:rsidR="00BB0095" w:rsidRPr="00BB0095" w:rsidRDefault="00BB0095" w:rsidP="00001C98">
            <w:pPr>
              <w:rPr>
                <w:b/>
              </w:rPr>
            </w:pPr>
            <w:r w:rsidRPr="00BB0095">
              <w:rPr>
                <w:b/>
              </w:rPr>
              <w:t>№</w:t>
            </w:r>
          </w:p>
        </w:tc>
        <w:tc>
          <w:tcPr>
            <w:tcW w:w="2594" w:type="dxa"/>
          </w:tcPr>
          <w:p w:rsidR="00BB0095" w:rsidRPr="00BB0095" w:rsidRDefault="00BB0095" w:rsidP="00001C98">
            <w:pPr>
              <w:jc w:val="center"/>
              <w:rPr>
                <w:b/>
              </w:rPr>
            </w:pPr>
            <w:r w:rsidRPr="00BB0095">
              <w:rPr>
                <w:b/>
              </w:rPr>
              <w:t>Уровень соревнований</w:t>
            </w:r>
          </w:p>
        </w:tc>
        <w:tc>
          <w:tcPr>
            <w:tcW w:w="3985" w:type="dxa"/>
          </w:tcPr>
          <w:p w:rsidR="00BB0095" w:rsidRPr="00BB0095" w:rsidRDefault="00BB0095" w:rsidP="00001C98">
            <w:pPr>
              <w:jc w:val="center"/>
              <w:rPr>
                <w:b/>
              </w:rPr>
            </w:pPr>
            <w:r w:rsidRPr="00BB0095">
              <w:rPr>
                <w:b/>
              </w:rPr>
              <w:t>Вид соревнований</w:t>
            </w:r>
          </w:p>
        </w:tc>
        <w:tc>
          <w:tcPr>
            <w:tcW w:w="1127" w:type="dxa"/>
          </w:tcPr>
          <w:p w:rsidR="00BB0095" w:rsidRPr="00BB0095" w:rsidRDefault="00BB0095" w:rsidP="00001C98">
            <w:pPr>
              <w:jc w:val="center"/>
              <w:rPr>
                <w:b/>
              </w:rPr>
            </w:pPr>
            <w:r w:rsidRPr="00BB0095">
              <w:rPr>
                <w:b/>
              </w:rPr>
              <w:t xml:space="preserve">Возраст </w:t>
            </w:r>
          </w:p>
          <w:p w:rsidR="00BB0095" w:rsidRPr="00BB0095" w:rsidRDefault="00BB0095" w:rsidP="00001C98">
            <w:pPr>
              <w:jc w:val="center"/>
              <w:rPr>
                <w:b/>
              </w:rPr>
            </w:pPr>
            <w:r w:rsidRPr="00BB0095">
              <w:rPr>
                <w:b/>
              </w:rPr>
              <w:t>уч-ков</w:t>
            </w:r>
          </w:p>
        </w:tc>
        <w:tc>
          <w:tcPr>
            <w:tcW w:w="836" w:type="dxa"/>
          </w:tcPr>
          <w:p w:rsidR="00BB0095" w:rsidRPr="00BB0095" w:rsidRDefault="00BB0095" w:rsidP="00001C98">
            <w:pPr>
              <w:rPr>
                <w:b/>
              </w:rPr>
            </w:pPr>
            <w:r w:rsidRPr="00BB0095">
              <w:rPr>
                <w:b/>
              </w:rPr>
              <w:t>Кол-во</w:t>
            </w:r>
          </w:p>
          <w:p w:rsidR="00BB0095" w:rsidRPr="00BB0095" w:rsidRDefault="00BB0095" w:rsidP="00001C98">
            <w:pPr>
              <w:rPr>
                <w:b/>
              </w:rPr>
            </w:pPr>
            <w:r w:rsidRPr="00BB0095">
              <w:rPr>
                <w:b/>
              </w:rPr>
              <w:t>уч-ков</w:t>
            </w:r>
          </w:p>
          <w:p w:rsidR="00BB0095" w:rsidRPr="00BB0095" w:rsidRDefault="00BB0095" w:rsidP="00001C98">
            <w:pPr>
              <w:jc w:val="center"/>
              <w:rPr>
                <w:b/>
              </w:rPr>
            </w:pPr>
          </w:p>
        </w:tc>
        <w:tc>
          <w:tcPr>
            <w:tcW w:w="950" w:type="dxa"/>
          </w:tcPr>
          <w:p w:rsidR="00BB0095" w:rsidRPr="00BB0095" w:rsidRDefault="00BB0095" w:rsidP="00001C98">
            <w:pPr>
              <w:jc w:val="center"/>
              <w:rPr>
                <w:b/>
              </w:rPr>
            </w:pPr>
            <w:r w:rsidRPr="00BB0095">
              <w:rPr>
                <w:b/>
              </w:rPr>
              <w:t>Место</w:t>
            </w:r>
          </w:p>
        </w:tc>
      </w:tr>
      <w:tr w:rsidR="00BB0095" w:rsidTr="000B5DEF">
        <w:trPr>
          <w:trHeight w:val="2125"/>
          <w:jc w:val="center"/>
        </w:trPr>
        <w:tc>
          <w:tcPr>
            <w:tcW w:w="567" w:type="dxa"/>
          </w:tcPr>
          <w:p w:rsidR="00BB0095" w:rsidRPr="00F14242" w:rsidRDefault="00BB0095" w:rsidP="00001C98">
            <w:r w:rsidRPr="00F14242">
              <w:lastRenderedPageBreak/>
              <w:t>1</w:t>
            </w:r>
          </w:p>
        </w:tc>
        <w:tc>
          <w:tcPr>
            <w:tcW w:w="2594" w:type="dxa"/>
          </w:tcPr>
          <w:p w:rsidR="00BB0095" w:rsidRPr="00BB0095" w:rsidRDefault="00BB0095" w:rsidP="00001C98">
            <w:pPr>
              <w:rPr>
                <w:b/>
              </w:rPr>
            </w:pPr>
            <w:r w:rsidRPr="00BB0095">
              <w:rPr>
                <w:b/>
              </w:rPr>
              <w:t>Районные соревнования</w:t>
            </w:r>
          </w:p>
        </w:tc>
        <w:tc>
          <w:tcPr>
            <w:tcW w:w="3985" w:type="dxa"/>
          </w:tcPr>
          <w:p w:rsidR="00BB0095" w:rsidRPr="00F14242" w:rsidRDefault="00BB0095" w:rsidP="00561940">
            <w:pPr>
              <w:pStyle w:val="a4"/>
              <w:numPr>
                <w:ilvl w:val="0"/>
                <w:numId w:val="31"/>
              </w:numPr>
            </w:pPr>
            <w:r w:rsidRPr="00F14242">
              <w:t xml:space="preserve">1. Легкоатлетическое  троеборье в рамках «Президентских игр»  </w:t>
            </w:r>
          </w:p>
          <w:p w:rsidR="00001C98" w:rsidRPr="00F14242" w:rsidRDefault="00001C98" w:rsidP="00001C98">
            <w:pPr>
              <w:pStyle w:val="a4"/>
              <w:ind w:left="-66"/>
            </w:pPr>
            <w:r>
              <w:t xml:space="preserve">2. </w:t>
            </w:r>
            <w:r w:rsidRPr="00F14242">
              <w:t>Легкоатлетическое «Презид</w:t>
            </w:r>
            <w:r>
              <w:t xml:space="preserve">ентское многоборье» в рамках  </w:t>
            </w:r>
            <w:r w:rsidRPr="00F14242">
              <w:t xml:space="preserve">«Президентских состязаний» </w:t>
            </w:r>
          </w:p>
          <w:p w:rsidR="00BB0095" w:rsidRPr="00F14242" w:rsidRDefault="00BB0095" w:rsidP="00561940">
            <w:pPr>
              <w:pStyle w:val="a4"/>
              <w:numPr>
                <w:ilvl w:val="0"/>
                <w:numId w:val="31"/>
              </w:numPr>
            </w:pPr>
            <w:r w:rsidRPr="00F14242">
              <w:t xml:space="preserve">3. Стрельба в рамках «Президентских состязаний» </w:t>
            </w:r>
          </w:p>
          <w:p w:rsidR="00BB0095" w:rsidRPr="00F14242" w:rsidRDefault="00001C98" w:rsidP="00561940">
            <w:pPr>
              <w:pStyle w:val="a4"/>
              <w:numPr>
                <w:ilvl w:val="0"/>
                <w:numId w:val="31"/>
              </w:numPr>
            </w:pPr>
            <w:r>
              <w:t xml:space="preserve">4. </w:t>
            </w:r>
            <w:r w:rsidRPr="00F14242">
              <w:t xml:space="preserve">К стартам готов!»   в рамках «Президентских игр»  </w:t>
            </w:r>
          </w:p>
          <w:p w:rsidR="00001C98" w:rsidRDefault="00BB0095" w:rsidP="00561940">
            <w:pPr>
              <w:pStyle w:val="a4"/>
              <w:numPr>
                <w:ilvl w:val="0"/>
                <w:numId w:val="31"/>
              </w:numPr>
            </w:pPr>
            <w:r w:rsidRPr="00F14242">
              <w:t>5</w:t>
            </w:r>
            <w:r w:rsidR="00001C98">
              <w:t xml:space="preserve">. «Веселые старты» в рамках </w:t>
            </w:r>
          </w:p>
          <w:p w:rsidR="00BB0095" w:rsidRPr="00F14242" w:rsidRDefault="00001C98" w:rsidP="00561940">
            <w:pPr>
              <w:pStyle w:val="a4"/>
              <w:numPr>
                <w:ilvl w:val="0"/>
                <w:numId w:val="31"/>
              </w:numPr>
            </w:pPr>
            <w:r>
              <w:t>«Пр</w:t>
            </w:r>
            <w:r w:rsidR="00BB0095" w:rsidRPr="00F14242">
              <w:t>езидентских состязаний»</w:t>
            </w:r>
          </w:p>
          <w:p w:rsidR="00BB0095" w:rsidRPr="00F14242" w:rsidRDefault="00BB0095" w:rsidP="00BB0095">
            <w:r w:rsidRPr="00F14242">
              <w:t>6. «Баскетбол» в рамках «Президентских игр»</w:t>
            </w:r>
          </w:p>
          <w:p w:rsidR="00BB0095" w:rsidRPr="00F14242" w:rsidRDefault="00BB0095" w:rsidP="00BB0095">
            <w:r w:rsidRPr="00F14242">
              <w:t>7. «Плавание» в рамках «Президентских состязаний»</w:t>
            </w:r>
          </w:p>
          <w:p w:rsidR="00BB0095" w:rsidRPr="00F14242" w:rsidRDefault="00BB0095" w:rsidP="00001C98">
            <w:pPr>
              <w:ind w:left="-426"/>
              <w:jc w:val="center"/>
              <w:rPr>
                <w:b/>
              </w:rPr>
            </w:pPr>
          </w:p>
          <w:p w:rsidR="00BB0095" w:rsidRPr="00F14242" w:rsidRDefault="00BB0095" w:rsidP="00001C98">
            <w:pPr>
              <w:ind w:left="-426"/>
              <w:jc w:val="center"/>
              <w:rPr>
                <w:b/>
              </w:rPr>
            </w:pPr>
            <w:r w:rsidRPr="00F14242">
              <w:rPr>
                <w:b/>
              </w:rPr>
              <w:t>ОБЩИЕ МЕСТА</w:t>
            </w:r>
          </w:p>
          <w:p w:rsidR="00BB0095" w:rsidRDefault="00001C98" w:rsidP="00001C98">
            <w:r>
              <w:t xml:space="preserve">По итогам соревнований Фрунзенского района </w:t>
            </w:r>
            <w:r w:rsidR="00EA5CC3">
              <w:t>за 2015 – 2016 учебный год</w:t>
            </w:r>
          </w:p>
          <w:p w:rsidR="00EA5CC3" w:rsidRDefault="00EA5CC3" w:rsidP="00001C98">
            <w:r>
              <w:t>«Президентские состязания»</w:t>
            </w:r>
          </w:p>
          <w:p w:rsidR="00EA5CC3" w:rsidRPr="00F14242" w:rsidRDefault="00EA5CC3" w:rsidP="00001C98">
            <w:r>
              <w:t>«Президентские игры»</w:t>
            </w:r>
          </w:p>
          <w:p w:rsidR="00BB0095" w:rsidRPr="00F14242" w:rsidRDefault="00BB0095" w:rsidP="00001C98">
            <w:pPr>
              <w:spacing w:line="480" w:lineRule="auto"/>
            </w:pPr>
          </w:p>
          <w:p w:rsidR="00BB0095" w:rsidRPr="00F14242" w:rsidRDefault="00BB0095" w:rsidP="00001C98"/>
        </w:tc>
        <w:tc>
          <w:tcPr>
            <w:tcW w:w="1127" w:type="dxa"/>
          </w:tcPr>
          <w:p w:rsidR="00BB0095" w:rsidRPr="00F14242" w:rsidRDefault="00BB0095" w:rsidP="00001C98">
            <w:r>
              <w:t>6-8 кл</w:t>
            </w:r>
          </w:p>
          <w:p w:rsidR="00001C98" w:rsidRDefault="00001C98" w:rsidP="00001C98"/>
          <w:p w:rsidR="00BB0095" w:rsidRPr="00F14242" w:rsidRDefault="00001C98" w:rsidP="00001C98">
            <w:r>
              <w:t>5-8 кл</w:t>
            </w:r>
          </w:p>
          <w:p w:rsidR="00BB0095" w:rsidRPr="00F14242" w:rsidRDefault="00BB0095" w:rsidP="00001C98"/>
          <w:p w:rsidR="00001C98" w:rsidRDefault="00001C98" w:rsidP="00001C98"/>
          <w:p w:rsidR="00BB0095" w:rsidRPr="00F14242" w:rsidRDefault="00001C98" w:rsidP="00001C98">
            <w:r>
              <w:t>5-8 кл</w:t>
            </w:r>
          </w:p>
          <w:p w:rsidR="00001C98" w:rsidRDefault="00001C98" w:rsidP="00001C98"/>
          <w:p w:rsidR="00BB0095" w:rsidRPr="00F14242" w:rsidRDefault="00001C98" w:rsidP="00001C98">
            <w:r>
              <w:t>2-3 кл</w:t>
            </w:r>
          </w:p>
          <w:p w:rsidR="00001C98" w:rsidRDefault="00001C98" w:rsidP="00001C98"/>
          <w:p w:rsidR="00BB0095" w:rsidRPr="00F14242" w:rsidRDefault="00001C98" w:rsidP="00001C98">
            <w:r>
              <w:t>3-4 кл</w:t>
            </w:r>
          </w:p>
          <w:p w:rsidR="00001C98" w:rsidRDefault="00001C98" w:rsidP="00001C98"/>
          <w:p w:rsidR="00BB0095" w:rsidRPr="00F14242" w:rsidRDefault="00001C98" w:rsidP="00001C98">
            <w:r>
              <w:t>7-9 кл</w:t>
            </w:r>
          </w:p>
          <w:p w:rsidR="00BB0095" w:rsidRPr="00F14242" w:rsidRDefault="00BB0095" w:rsidP="00001C98"/>
          <w:p w:rsidR="00BB0095" w:rsidRPr="00F14242" w:rsidRDefault="00001C98" w:rsidP="00001C98">
            <w:r>
              <w:t>4 кл</w:t>
            </w:r>
          </w:p>
        </w:tc>
        <w:tc>
          <w:tcPr>
            <w:tcW w:w="836" w:type="dxa"/>
          </w:tcPr>
          <w:p w:rsidR="00BB0095" w:rsidRDefault="00BB0095" w:rsidP="00001C98">
            <w:r>
              <w:t>20 чел.</w:t>
            </w:r>
          </w:p>
          <w:p w:rsidR="00BB0095" w:rsidRDefault="00BB0095" w:rsidP="00001C98">
            <w:r>
              <w:t>78 чел.</w:t>
            </w:r>
          </w:p>
          <w:p w:rsidR="00BB0095" w:rsidRDefault="00BB0095" w:rsidP="00001C98"/>
          <w:p w:rsidR="00BB0095" w:rsidRDefault="00BB0095" w:rsidP="00001C98">
            <w:r>
              <w:t>20 чел.</w:t>
            </w:r>
          </w:p>
          <w:p w:rsidR="00BB0095" w:rsidRDefault="00BB0095" w:rsidP="00001C98">
            <w:r>
              <w:t>20 чел.</w:t>
            </w:r>
          </w:p>
          <w:p w:rsidR="00BB0095" w:rsidRDefault="00BB0095" w:rsidP="00001C98">
            <w:r>
              <w:t>20 чел.</w:t>
            </w:r>
          </w:p>
          <w:p w:rsidR="00BB0095" w:rsidRDefault="00001C98" w:rsidP="00001C98">
            <w:r>
              <w:t>15 чел.</w:t>
            </w:r>
          </w:p>
          <w:p w:rsidR="00BB0095" w:rsidRDefault="00BB0095" w:rsidP="00001C98">
            <w:r>
              <w:t>12 чел.</w:t>
            </w:r>
          </w:p>
          <w:p w:rsidR="00BB0095" w:rsidRPr="00F14242" w:rsidRDefault="00BB0095" w:rsidP="00001C98"/>
        </w:tc>
        <w:tc>
          <w:tcPr>
            <w:tcW w:w="950" w:type="dxa"/>
          </w:tcPr>
          <w:p w:rsidR="00BB0095" w:rsidRPr="00F14242" w:rsidRDefault="00BB0095" w:rsidP="00001C98">
            <w:r w:rsidRPr="00F14242">
              <w:t>1</w:t>
            </w:r>
          </w:p>
          <w:p w:rsidR="00BB0095" w:rsidRPr="00F14242" w:rsidRDefault="00BB0095" w:rsidP="00001C98"/>
          <w:p w:rsidR="00BB0095" w:rsidRPr="00F14242" w:rsidRDefault="00BB0095" w:rsidP="00001C98">
            <w:r w:rsidRPr="00F14242">
              <w:t>1</w:t>
            </w:r>
          </w:p>
          <w:p w:rsidR="00BB0095" w:rsidRPr="00F14242" w:rsidRDefault="00BB0095" w:rsidP="00001C98"/>
          <w:p w:rsidR="00001C98" w:rsidRDefault="00001C98" w:rsidP="00001C98"/>
          <w:p w:rsidR="00BB0095" w:rsidRPr="00F14242" w:rsidRDefault="00BB0095" w:rsidP="00001C98">
            <w:r w:rsidRPr="00F14242">
              <w:t>1</w:t>
            </w:r>
          </w:p>
          <w:p w:rsidR="00BB0095" w:rsidRPr="00F14242" w:rsidRDefault="00BB0095" w:rsidP="00001C98"/>
          <w:p w:rsidR="00BB0095" w:rsidRPr="00F14242" w:rsidRDefault="00BB0095" w:rsidP="00001C98">
            <w:r w:rsidRPr="00F14242">
              <w:t>1</w:t>
            </w:r>
          </w:p>
          <w:p w:rsidR="00BB0095" w:rsidRPr="00F14242" w:rsidRDefault="00BB0095" w:rsidP="00001C98"/>
          <w:p w:rsidR="00BB0095" w:rsidRPr="00F14242" w:rsidRDefault="00BB0095" w:rsidP="00001C98">
            <w:r w:rsidRPr="00F14242">
              <w:t>4</w:t>
            </w:r>
          </w:p>
          <w:p w:rsidR="00BB0095" w:rsidRPr="00F14242" w:rsidRDefault="00BB0095" w:rsidP="00001C98"/>
          <w:p w:rsidR="00BB0095" w:rsidRPr="00F14242" w:rsidRDefault="00BB0095" w:rsidP="00001C98">
            <w:r w:rsidRPr="00F14242">
              <w:t>6</w:t>
            </w:r>
          </w:p>
          <w:p w:rsidR="00BB0095" w:rsidRPr="00F14242" w:rsidRDefault="00BB0095" w:rsidP="00001C98"/>
          <w:p w:rsidR="00BB0095" w:rsidRPr="00F14242" w:rsidRDefault="00BB0095" w:rsidP="00001C98">
            <w:r w:rsidRPr="00F14242">
              <w:t>6</w:t>
            </w:r>
          </w:p>
          <w:p w:rsidR="00BB0095" w:rsidRPr="00F14242" w:rsidRDefault="00BB0095" w:rsidP="00001C98"/>
          <w:p w:rsidR="00BB0095" w:rsidRPr="00F14242" w:rsidRDefault="00BB0095" w:rsidP="00001C98"/>
          <w:p w:rsidR="00BB0095" w:rsidRPr="00F14242" w:rsidRDefault="00BB0095" w:rsidP="00001C98"/>
          <w:p w:rsidR="00BB0095" w:rsidRPr="00F14242" w:rsidRDefault="00BB0095" w:rsidP="00001C98"/>
          <w:p w:rsidR="00EA5CC3" w:rsidRDefault="00EA5CC3" w:rsidP="00001C98"/>
          <w:p w:rsidR="00EA5CC3" w:rsidRDefault="00EA5CC3" w:rsidP="00001C98"/>
          <w:p w:rsidR="00BB0095" w:rsidRPr="00EA5CC3" w:rsidRDefault="00EA5CC3" w:rsidP="00001C98">
            <w:pPr>
              <w:rPr>
                <w:b/>
              </w:rPr>
            </w:pPr>
            <w:r w:rsidRPr="00EA5CC3">
              <w:rPr>
                <w:b/>
              </w:rPr>
              <w:t>1</w:t>
            </w:r>
          </w:p>
          <w:p w:rsidR="00EA5CC3" w:rsidRPr="00F14242" w:rsidRDefault="00EA5CC3" w:rsidP="00001C98">
            <w:r w:rsidRPr="00EA5CC3">
              <w:rPr>
                <w:b/>
              </w:rPr>
              <w:t>3</w:t>
            </w:r>
          </w:p>
        </w:tc>
      </w:tr>
      <w:tr w:rsidR="00BB0095" w:rsidTr="000B5DEF">
        <w:trPr>
          <w:trHeight w:val="1870"/>
          <w:jc w:val="center"/>
        </w:trPr>
        <w:tc>
          <w:tcPr>
            <w:tcW w:w="567" w:type="dxa"/>
          </w:tcPr>
          <w:p w:rsidR="00BB0095" w:rsidRPr="00F14242" w:rsidRDefault="00BB0095" w:rsidP="00001C98">
            <w:r w:rsidRPr="00F14242">
              <w:t>2</w:t>
            </w:r>
          </w:p>
        </w:tc>
        <w:tc>
          <w:tcPr>
            <w:tcW w:w="2594" w:type="dxa"/>
          </w:tcPr>
          <w:p w:rsidR="00BB0095" w:rsidRPr="00EA5CC3" w:rsidRDefault="00BB0095" w:rsidP="00001C98">
            <w:pPr>
              <w:rPr>
                <w:b/>
              </w:rPr>
            </w:pPr>
            <w:r w:rsidRPr="00EA5CC3">
              <w:rPr>
                <w:b/>
              </w:rPr>
              <w:t>Городские соревнования</w:t>
            </w:r>
          </w:p>
        </w:tc>
        <w:tc>
          <w:tcPr>
            <w:tcW w:w="3985" w:type="dxa"/>
          </w:tcPr>
          <w:p w:rsidR="00BB0095" w:rsidRPr="00F14242" w:rsidRDefault="00BB0095" w:rsidP="00001C98">
            <w:r w:rsidRPr="00F14242">
              <w:t>По легкой атлетике среди общеобразовательных школ «Шиповка Юных»</w:t>
            </w:r>
          </w:p>
          <w:p w:rsidR="00BB0095" w:rsidRPr="00F14242" w:rsidRDefault="00BB0095" w:rsidP="00001C98"/>
          <w:p w:rsidR="00BB0095" w:rsidRPr="00F14242" w:rsidRDefault="00BB0095" w:rsidP="00001C98">
            <w:r w:rsidRPr="00F14242">
              <w:t xml:space="preserve">Соревнования по баскетболу «Школьный Мяч» </w:t>
            </w:r>
          </w:p>
        </w:tc>
        <w:tc>
          <w:tcPr>
            <w:tcW w:w="1127" w:type="dxa"/>
          </w:tcPr>
          <w:p w:rsidR="00BB0095" w:rsidRPr="00F14242" w:rsidRDefault="00EA5CC3" w:rsidP="00001C98">
            <w:r>
              <w:t>5-7 кл</w:t>
            </w:r>
          </w:p>
          <w:p w:rsidR="00EA5CC3" w:rsidRDefault="00EA5CC3" w:rsidP="00001C98"/>
          <w:p w:rsidR="00EA5CC3" w:rsidRDefault="00EA5CC3" w:rsidP="00001C98"/>
          <w:p w:rsidR="00EA5CC3" w:rsidRDefault="00EA5CC3" w:rsidP="00001C98"/>
          <w:p w:rsidR="00EA5CC3" w:rsidRPr="00F14242" w:rsidRDefault="00EA5CC3" w:rsidP="00001C98">
            <w:r>
              <w:t>8-11 кл</w:t>
            </w:r>
          </w:p>
        </w:tc>
        <w:tc>
          <w:tcPr>
            <w:tcW w:w="836" w:type="dxa"/>
          </w:tcPr>
          <w:p w:rsidR="00BB0095" w:rsidRDefault="00BB0095" w:rsidP="00001C98">
            <w:r>
              <w:t>12 чел.</w:t>
            </w:r>
          </w:p>
          <w:p w:rsidR="00BB0095" w:rsidRDefault="00BB0095" w:rsidP="00001C98"/>
          <w:p w:rsidR="00EA5CC3" w:rsidRDefault="00EA5CC3" w:rsidP="00001C98"/>
          <w:p w:rsidR="00BB0095" w:rsidRDefault="00BB0095" w:rsidP="00001C98">
            <w:r>
              <w:t>15 чел.</w:t>
            </w:r>
          </w:p>
          <w:p w:rsidR="00BB0095" w:rsidRPr="00F14242" w:rsidRDefault="00BB0095" w:rsidP="00001C98"/>
        </w:tc>
        <w:tc>
          <w:tcPr>
            <w:tcW w:w="950" w:type="dxa"/>
          </w:tcPr>
          <w:p w:rsidR="00BB0095" w:rsidRPr="00F14242" w:rsidRDefault="00BB0095" w:rsidP="00001C98">
            <w:r w:rsidRPr="00F14242">
              <w:t>2</w:t>
            </w:r>
          </w:p>
          <w:p w:rsidR="00BB0095" w:rsidRPr="00F14242" w:rsidRDefault="00BB0095" w:rsidP="00001C98"/>
          <w:p w:rsidR="00EA5CC3" w:rsidRDefault="00EA5CC3" w:rsidP="00001C98"/>
          <w:p w:rsidR="00EA5CC3" w:rsidRDefault="00EA5CC3" w:rsidP="00001C98"/>
          <w:p w:rsidR="00BB0095" w:rsidRPr="00F14242" w:rsidRDefault="00BB0095" w:rsidP="00001C98">
            <w:r w:rsidRPr="00F14242">
              <w:t>4</w:t>
            </w:r>
          </w:p>
        </w:tc>
      </w:tr>
      <w:tr w:rsidR="00BB0095" w:rsidTr="000B5DEF">
        <w:trPr>
          <w:trHeight w:val="2688"/>
          <w:jc w:val="center"/>
        </w:trPr>
        <w:tc>
          <w:tcPr>
            <w:tcW w:w="567" w:type="dxa"/>
          </w:tcPr>
          <w:p w:rsidR="00BB0095" w:rsidRPr="00F14242" w:rsidRDefault="00BB0095" w:rsidP="00001C98">
            <w:r w:rsidRPr="00F14242">
              <w:lastRenderedPageBreak/>
              <w:t>3</w:t>
            </w:r>
          </w:p>
        </w:tc>
        <w:tc>
          <w:tcPr>
            <w:tcW w:w="2594" w:type="dxa"/>
          </w:tcPr>
          <w:p w:rsidR="00BB0095" w:rsidRPr="007F788A" w:rsidRDefault="00EA5CC3" w:rsidP="00EA5CC3">
            <w:pPr>
              <w:ind w:left="-426"/>
              <w:jc w:val="center"/>
            </w:pPr>
            <w:r>
              <w:t xml:space="preserve">Региональный этап </w:t>
            </w:r>
            <w:r w:rsidR="00BB0095" w:rsidRPr="007F788A">
              <w:t>Всероссийских</w:t>
            </w:r>
          </w:p>
          <w:p w:rsidR="00EA5CC3" w:rsidRDefault="00BB0095" w:rsidP="00EA5CC3">
            <w:pPr>
              <w:ind w:left="-426"/>
              <w:jc w:val="center"/>
            </w:pPr>
            <w:r w:rsidRPr="007F788A">
              <w:t>сп</w:t>
            </w:r>
            <w:r w:rsidR="00EA5CC3">
              <w:t>о</w:t>
            </w:r>
            <w:r w:rsidRPr="007F788A">
              <w:t xml:space="preserve">ртивных </w:t>
            </w:r>
          </w:p>
          <w:p w:rsidR="00EA5CC3" w:rsidRDefault="00BB0095" w:rsidP="00EA5CC3">
            <w:pPr>
              <w:ind w:left="-426"/>
              <w:jc w:val="center"/>
            </w:pPr>
            <w:r w:rsidRPr="007F788A">
              <w:t xml:space="preserve">соревнований </w:t>
            </w:r>
          </w:p>
          <w:p w:rsidR="00BB0095" w:rsidRPr="007F788A" w:rsidRDefault="00BB0095" w:rsidP="00EA5CC3">
            <w:pPr>
              <w:ind w:left="-426"/>
              <w:jc w:val="center"/>
            </w:pPr>
            <w:r w:rsidRPr="007F788A">
              <w:t>школьников «Президентские состязания» Санкт-Петербурга</w:t>
            </w:r>
          </w:p>
          <w:p w:rsidR="00BB0095" w:rsidRPr="007F788A" w:rsidRDefault="00BB0095" w:rsidP="00001C98">
            <w:pPr>
              <w:ind w:left="-426"/>
              <w:jc w:val="right"/>
            </w:pPr>
          </w:p>
          <w:p w:rsidR="00BB0095" w:rsidRPr="00F14242" w:rsidRDefault="00BB0095" w:rsidP="00001C98">
            <w:r>
              <w:t>Ю</w:t>
            </w:r>
            <w:r w:rsidRPr="00F14242">
              <w:t>ниорская лига НБА И РФБ</w:t>
            </w:r>
          </w:p>
        </w:tc>
        <w:tc>
          <w:tcPr>
            <w:tcW w:w="3985" w:type="dxa"/>
          </w:tcPr>
          <w:p w:rsidR="00BB0095" w:rsidRPr="00F14242" w:rsidRDefault="00BB0095" w:rsidP="00561940">
            <w:pPr>
              <w:pStyle w:val="a4"/>
              <w:numPr>
                <w:ilvl w:val="0"/>
                <w:numId w:val="32"/>
              </w:numPr>
              <w:spacing w:line="256" w:lineRule="auto"/>
            </w:pPr>
            <w:r w:rsidRPr="00F14242">
              <w:t>Эстафетный бег</w:t>
            </w:r>
          </w:p>
          <w:p w:rsidR="00BB0095" w:rsidRPr="00F14242" w:rsidRDefault="00BB0095" w:rsidP="00561940">
            <w:pPr>
              <w:pStyle w:val="a4"/>
              <w:numPr>
                <w:ilvl w:val="0"/>
                <w:numId w:val="32"/>
              </w:numPr>
              <w:spacing w:line="256" w:lineRule="auto"/>
            </w:pPr>
            <w:r w:rsidRPr="00F14242">
              <w:t>Творческий конкурс «Россия – Родина моя»</w:t>
            </w:r>
          </w:p>
          <w:p w:rsidR="00BB0095" w:rsidRPr="00F14242" w:rsidRDefault="00BB0095" w:rsidP="00561940">
            <w:pPr>
              <w:pStyle w:val="a4"/>
              <w:numPr>
                <w:ilvl w:val="0"/>
                <w:numId w:val="32"/>
              </w:numPr>
              <w:spacing w:line="256" w:lineRule="auto"/>
            </w:pPr>
            <w:r w:rsidRPr="00F14242">
              <w:t>Теоретический конкурс</w:t>
            </w:r>
          </w:p>
          <w:p w:rsidR="00EA5CC3" w:rsidRDefault="00EA5CC3" w:rsidP="00561940">
            <w:pPr>
              <w:pStyle w:val="a4"/>
              <w:numPr>
                <w:ilvl w:val="0"/>
                <w:numId w:val="32"/>
              </w:numPr>
              <w:spacing w:line="256" w:lineRule="auto"/>
            </w:pPr>
            <w:r>
              <w:t xml:space="preserve">Шахматы </w:t>
            </w:r>
            <w:r w:rsidR="00BB0095" w:rsidRPr="00F14242">
              <w:t>(юноши);</w:t>
            </w:r>
          </w:p>
          <w:p w:rsidR="00BB0095" w:rsidRPr="00F14242" w:rsidRDefault="00EA5CC3" w:rsidP="00561940">
            <w:pPr>
              <w:pStyle w:val="a4"/>
              <w:numPr>
                <w:ilvl w:val="0"/>
                <w:numId w:val="32"/>
              </w:numPr>
              <w:spacing w:line="256" w:lineRule="auto"/>
            </w:pPr>
            <w:r>
              <w:t xml:space="preserve">Плавание </w:t>
            </w:r>
            <w:r w:rsidR="00BB0095" w:rsidRPr="00F14242">
              <w:t>(юноши)</w:t>
            </w:r>
          </w:p>
          <w:p w:rsidR="00BB0095" w:rsidRPr="00F14242" w:rsidRDefault="00BB0095" w:rsidP="00001C98">
            <w:pPr>
              <w:jc w:val="center"/>
            </w:pPr>
          </w:p>
          <w:p w:rsidR="00EA5CC3" w:rsidRDefault="00EA5CC3" w:rsidP="00EA5CC3"/>
          <w:p w:rsidR="00EA5CC3" w:rsidRDefault="00EA5CC3" w:rsidP="00EA5CC3"/>
          <w:p w:rsidR="00BB0095" w:rsidRPr="00F14242" w:rsidRDefault="00BB0095" w:rsidP="00EA5CC3">
            <w:r w:rsidRPr="00F14242">
              <w:t>«Джуниор НБА»</w:t>
            </w:r>
          </w:p>
        </w:tc>
        <w:tc>
          <w:tcPr>
            <w:tcW w:w="1127" w:type="dxa"/>
          </w:tcPr>
          <w:p w:rsidR="00BB0095" w:rsidRPr="00F14242" w:rsidRDefault="00BB0095" w:rsidP="00001C98"/>
          <w:p w:rsidR="00BB0095" w:rsidRPr="00F14242" w:rsidRDefault="00BB0095" w:rsidP="00001C98"/>
          <w:p w:rsidR="00BB0095" w:rsidRPr="00F14242" w:rsidRDefault="00BB0095" w:rsidP="00001C98">
            <w:r w:rsidRPr="00F14242">
              <w:t>6 класс</w:t>
            </w:r>
          </w:p>
          <w:p w:rsidR="00BB0095" w:rsidRPr="00F14242" w:rsidRDefault="00BB0095" w:rsidP="00001C98"/>
          <w:p w:rsidR="00BB0095" w:rsidRPr="00F14242" w:rsidRDefault="00BB0095" w:rsidP="00001C98"/>
          <w:p w:rsidR="00BB0095" w:rsidRPr="00F14242" w:rsidRDefault="00BB0095" w:rsidP="00001C98"/>
          <w:p w:rsidR="00BB0095" w:rsidRPr="00F14242" w:rsidRDefault="00BB0095" w:rsidP="00001C98"/>
          <w:p w:rsidR="00EA5CC3" w:rsidRDefault="00EA5CC3" w:rsidP="00001C98"/>
          <w:p w:rsidR="00EA5CC3" w:rsidRDefault="00EA5CC3" w:rsidP="00001C98"/>
          <w:p w:rsidR="00BB0095" w:rsidRPr="00F14242" w:rsidRDefault="00BB0095" w:rsidP="00001C98">
            <w:r w:rsidRPr="00F14242">
              <w:t>6- 8 классы</w:t>
            </w:r>
          </w:p>
        </w:tc>
        <w:tc>
          <w:tcPr>
            <w:tcW w:w="836" w:type="dxa"/>
          </w:tcPr>
          <w:p w:rsidR="00BB0095" w:rsidRDefault="00BB0095" w:rsidP="00001C98"/>
          <w:p w:rsidR="00BB0095" w:rsidRDefault="00BB0095" w:rsidP="00001C98"/>
          <w:p w:rsidR="00BB0095" w:rsidRDefault="00BB0095" w:rsidP="00001C98">
            <w:r>
              <w:t>20 чел.</w:t>
            </w:r>
          </w:p>
          <w:p w:rsidR="00BB0095" w:rsidRDefault="00BB0095" w:rsidP="00001C98"/>
          <w:p w:rsidR="00BB0095" w:rsidRDefault="00BB0095" w:rsidP="00001C98"/>
          <w:p w:rsidR="00BB0095" w:rsidRDefault="00BB0095" w:rsidP="00001C98"/>
          <w:p w:rsidR="00EA5CC3" w:rsidRDefault="00EA5CC3" w:rsidP="00001C98"/>
          <w:p w:rsidR="00EA5CC3" w:rsidRDefault="00EA5CC3" w:rsidP="00001C98"/>
          <w:p w:rsidR="00BB0095" w:rsidRDefault="00BB0095" w:rsidP="00001C98">
            <w:r>
              <w:t>15 чел.</w:t>
            </w:r>
          </w:p>
          <w:p w:rsidR="00BB0095" w:rsidRPr="00F14242" w:rsidRDefault="00BB0095" w:rsidP="00001C98"/>
        </w:tc>
        <w:tc>
          <w:tcPr>
            <w:tcW w:w="950" w:type="dxa"/>
          </w:tcPr>
          <w:p w:rsidR="00BB0095" w:rsidRPr="00F14242" w:rsidRDefault="00BB0095" w:rsidP="00001C98">
            <w:r w:rsidRPr="00F14242">
              <w:t>3</w:t>
            </w:r>
          </w:p>
          <w:p w:rsidR="00BB0095" w:rsidRPr="00F14242" w:rsidRDefault="00BB0095" w:rsidP="00001C98">
            <w:r w:rsidRPr="00F14242">
              <w:t>5</w:t>
            </w:r>
          </w:p>
          <w:p w:rsidR="00EA5CC3" w:rsidRDefault="00EA5CC3" w:rsidP="00001C98"/>
          <w:p w:rsidR="00BB0095" w:rsidRPr="00F14242" w:rsidRDefault="00BB0095" w:rsidP="00001C98">
            <w:r w:rsidRPr="00F14242">
              <w:t>4</w:t>
            </w:r>
          </w:p>
          <w:p w:rsidR="00BB0095" w:rsidRPr="00F14242" w:rsidRDefault="00BB0095" w:rsidP="00001C98">
            <w:r w:rsidRPr="00F14242">
              <w:t>2</w:t>
            </w:r>
          </w:p>
          <w:p w:rsidR="00BB0095" w:rsidRPr="00F14242" w:rsidRDefault="00BB0095" w:rsidP="00001C98">
            <w:r w:rsidRPr="00F14242">
              <w:t>1 и 3</w:t>
            </w:r>
          </w:p>
          <w:p w:rsidR="00BB0095" w:rsidRPr="00F14242" w:rsidRDefault="00BB0095" w:rsidP="00001C98"/>
          <w:p w:rsidR="00EA5CC3" w:rsidRDefault="00EA5CC3" w:rsidP="00001C98"/>
          <w:p w:rsidR="00EA5CC3" w:rsidRDefault="00EA5CC3" w:rsidP="00001C98"/>
          <w:p w:rsidR="00BB0095" w:rsidRPr="00F14242" w:rsidRDefault="00BB0095" w:rsidP="00001C98">
            <w:r w:rsidRPr="00F14242">
              <w:t>8</w:t>
            </w:r>
          </w:p>
        </w:tc>
      </w:tr>
    </w:tbl>
    <w:p w:rsidR="00BB0095" w:rsidRPr="00D80A75" w:rsidRDefault="00BB0095" w:rsidP="00BB0095"/>
    <w:p w:rsidR="00BB0095" w:rsidRPr="00BB0095" w:rsidRDefault="00BB0095" w:rsidP="00BB0095"/>
    <w:p w:rsidR="006C39B2" w:rsidRPr="00746DEF" w:rsidRDefault="006C39B2" w:rsidP="00746DEF">
      <w:pPr>
        <w:jc w:val="center"/>
        <w:rPr>
          <w:sz w:val="28"/>
          <w:szCs w:val="28"/>
        </w:rPr>
      </w:pPr>
      <w:r w:rsidRPr="00746DEF">
        <w:rPr>
          <w:rStyle w:val="af5"/>
          <w:i w:val="0"/>
          <w:color w:val="auto"/>
          <w:sz w:val="28"/>
          <w:szCs w:val="28"/>
        </w:rPr>
        <w:t>Сравнение результатов участия учащихся ГБОУ СОШ №230 в олимпиадах, конференциях, конкурсах, соревнованиях различного уровня за три года</w:t>
      </w:r>
    </w:p>
    <w:tbl>
      <w:tblPr>
        <w:tblW w:w="10616"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4"/>
        <w:gridCol w:w="2747"/>
        <w:gridCol w:w="2727"/>
        <w:gridCol w:w="1958"/>
      </w:tblGrid>
      <w:tr w:rsidR="006C39B2" w:rsidRPr="00746DEF" w:rsidTr="006C39B2">
        <w:trPr>
          <w:cantSplit/>
          <w:trHeight w:val="840"/>
        </w:trPr>
        <w:tc>
          <w:tcPr>
            <w:tcW w:w="3184" w:type="dxa"/>
            <w:vAlign w:val="center"/>
          </w:tcPr>
          <w:p w:rsidR="006C39B2" w:rsidRPr="00746DEF" w:rsidRDefault="006C39B2" w:rsidP="006C39B2">
            <w:pPr>
              <w:jc w:val="center"/>
              <w:rPr>
                <w:b/>
              </w:rPr>
            </w:pPr>
            <w:r w:rsidRPr="00746DEF">
              <w:rPr>
                <w:b/>
              </w:rPr>
              <w:t>Учебный год</w:t>
            </w:r>
          </w:p>
        </w:tc>
        <w:tc>
          <w:tcPr>
            <w:tcW w:w="2747" w:type="dxa"/>
            <w:vAlign w:val="center"/>
          </w:tcPr>
          <w:p w:rsidR="006C39B2" w:rsidRPr="00746DEF" w:rsidRDefault="006C39B2" w:rsidP="006C39B2">
            <w:pPr>
              <w:jc w:val="center"/>
              <w:rPr>
                <w:b/>
              </w:rPr>
            </w:pPr>
            <w:r w:rsidRPr="00746DEF">
              <w:rPr>
                <w:b/>
              </w:rPr>
              <w:t>Свидетельства участников</w:t>
            </w:r>
          </w:p>
        </w:tc>
        <w:tc>
          <w:tcPr>
            <w:tcW w:w="2727" w:type="dxa"/>
            <w:vAlign w:val="center"/>
          </w:tcPr>
          <w:p w:rsidR="006C39B2" w:rsidRPr="00746DEF" w:rsidRDefault="006C39B2" w:rsidP="006C39B2">
            <w:pPr>
              <w:jc w:val="center"/>
              <w:rPr>
                <w:b/>
              </w:rPr>
            </w:pPr>
            <w:r w:rsidRPr="00746DEF">
              <w:rPr>
                <w:b/>
              </w:rPr>
              <w:t>Дипломы</w:t>
            </w:r>
          </w:p>
          <w:p w:rsidR="006C39B2" w:rsidRPr="00746DEF" w:rsidRDefault="006C39B2" w:rsidP="006C39B2">
            <w:pPr>
              <w:jc w:val="center"/>
              <w:rPr>
                <w:b/>
              </w:rPr>
            </w:pPr>
            <w:r w:rsidRPr="00746DEF">
              <w:rPr>
                <w:b/>
              </w:rPr>
              <w:t>победителей и призеров</w:t>
            </w:r>
          </w:p>
        </w:tc>
        <w:tc>
          <w:tcPr>
            <w:tcW w:w="1958" w:type="dxa"/>
            <w:vAlign w:val="center"/>
          </w:tcPr>
          <w:p w:rsidR="006C39B2" w:rsidRPr="00746DEF" w:rsidRDefault="006C39B2" w:rsidP="006C39B2">
            <w:pPr>
              <w:jc w:val="center"/>
              <w:rPr>
                <w:b/>
              </w:rPr>
            </w:pPr>
            <w:r w:rsidRPr="00746DEF">
              <w:rPr>
                <w:b/>
              </w:rPr>
              <w:t xml:space="preserve">Грамоты </w:t>
            </w:r>
          </w:p>
        </w:tc>
      </w:tr>
      <w:tr w:rsidR="006C39B2" w:rsidRPr="00746DEF" w:rsidTr="006C39B2">
        <w:trPr>
          <w:trHeight w:val="632"/>
        </w:trPr>
        <w:tc>
          <w:tcPr>
            <w:tcW w:w="3184" w:type="dxa"/>
            <w:vAlign w:val="center"/>
          </w:tcPr>
          <w:p w:rsidR="006C39B2" w:rsidRPr="00746DEF" w:rsidRDefault="006C39B2" w:rsidP="006C39B2">
            <w:pPr>
              <w:jc w:val="center"/>
            </w:pPr>
            <w:r w:rsidRPr="00746DEF">
              <w:t>2013-2014 учебный год</w:t>
            </w:r>
          </w:p>
        </w:tc>
        <w:tc>
          <w:tcPr>
            <w:tcW w:w="2747" w:type="dxa"/>
            <w:vAlign w:val="center"/>
          </w:tcPr>
          <w:p w:rsidR="006C39B2" w:rsidRPr="00746DEF" w:rsidRDefault="006C39B2" w:rsidP="006C39B2">
            <w:pPr>
              <w:jc w:val="center"/>
            </w:pPr>
            <w:r w:rsidRPr="00746DEF">
              <w:t>44</w:t>
            </w:r>
          </w:p>
        </w:tc>
        <w:tc>
          <w:tcPr>
            <w:tcW w:w="2727" w:type="dxa"/>
            <w:vAlign w:val="center"/>
          </w:tcPr>
          <w:p w:rsidR="006C39B2" w:rsidRPr="00746DEF" w:rsidRDefault="006C39B2" w:rsidP="006C39B2">
            <w:pPr>
              <w:jc w:val="center"/>
            </w:pPr>
            <w:r w:rsidRPr="00746DEF">
              <w:t>134</w:t>
            </w:r>
          </w:p>
        </w:tc>
        <w:tc>
          <w:tcPr>
            <w:tcW w:w="1958" w:type="dxa"/>
            <w:vAlign w:val="center"/>
          </w:tcPr>
          <w:p w:rsidR="006C39B2" w:rsidRPr="00746DEF" w:rsidRDefault="006C39B2" w:rsidP="006C39B2">
            <w:pPr>
              <w:jc w:val="center"/>
            </w:pPr>
            <w:r w:rsidRPr="00746DEF">
              <w:t>39</w:t>
            </w:r>
          </w:p>
        </w:tc>
      </w:tr>
      <w:tr w:rsidR="006C39B2" w:rsidRPr="00746DEF" w:rsidTr="006C39B2">
        <w:trPr>
          <w:trHeight w:val="632"/>
        </w:trPr>
        <w:tc>
          <w:tcPr>
            <w:tcW w:w="3184" w:type="dxa"/>
            <w:vAlign w:val="center"/>
          </w:tcPr>
          <w:p w:rsidR="006C39B2" w:rsidRPr="00746DEF" w:rsidRDefault="006C39B2" w:rsidP="006C39B2">
            <w:pPr>
              <w:jc w:val="center"/>
            </w:pPr>
            <w:r w:rsidRPr="00746DEF">
              <w:t>2014-2015 учебный год</w:t>
            </w:r>
          </w:p>
        </w:tc>
        <w:tc>
          <w:tcPr>
            <w:tcW w:w="2747" w:type="dxa"/>
            <w:vAlign w:val="center"/>
          </w:tcPr>
          <w:p w:rsidR="006C39B2" w:rsidRPr="00746DEF" w:rsidRDefault="006C39B2" w:rsidP="006C39B2">
            <w:pPr>
              <w:jc w:val="center"/>
            </w:pPr>
            <w:r w:rsidRPr="00746DEF">
              <w:t>63</w:t>
            </w:r>
          </w:p>
        </w:tc>
        <w:tc>
          <w:tcPr>
            <w:tcW w:w="2727" w:type="dxa"/>
            <w:vAlign w:val="center"/>
          </w:tcPr>
          <w:p w:rsidR="006C39B2" w:rsidRPr="00746DEF" w:rsidRDefault="006C39B2" w:rsidP="006C39B2">
            <w:pPr>
              <w:jc w:val="center"/>
            </w:pPr>
            <w:r w:rsidRPr="00746DEF">
              <w:t>192</w:t>
            </w:r>
          </w:p>
        </w:tc>
        <w:tc>
          <w:tcPr>
            <w:tcW w:w="1958" w:type="dxa"/>
            <w:vAlign w:val="center"/>
          </w:tcPr>
          <w:p w:rsidR="006C39B2" w:rsidRPr="00746DEF" w:rsidRDefault="006C39B2" w:rsidP="006C39B2">
            <w:pPr>
              <w:jc w:val="center"/>
            </w:pPr>
            <w:r w:rsidRPr="00746DEF">
              <w:t>54</w:t>
            </w:r>
          </w:p>
        </w:tc>
      </w:tr>
      <w:tr w:rsidR="006C39B2" w:rsidRPr="00746DEF" w:rsidTr="006C39B2">
        <w:trPr>
          <w:trHeight w:val="632"/>
        </w:trPr>
        <w:tc>
          <w:tcPr>
            <w:tcW w:w="3184" w:type="dxa"/>
            <w:vAlign w:val="center"/>
          </w:tcPr>
          <w:p w:rsidR="006C39B2" w:rsidRPr="00746DEF" w:rsidRDefault="006C39B2" w:rsidP="006C39B2">
            <w:pPr>
              <w:jc w:val="center"/>
            </w:pPr>
            <w:r w:rsidRPr="00746DEF">
              <w:t>2015-2016 учебный год</w:t>
            </w:r>
          </w:p>
        </w:tc>
        <w:tc>
          <w:tcPr>
            <w:tcW w:w="2747" w:type="dxa"/>
            <w:vAlign w:val="center"/>
          </w:tcPr>
          <w:p w:rsidR="006C39B2" w:rsidRPr="00746DEF" w:rsidRDefault="006C39B2" w:rsidP="006C39B2">
            <w:pPr>
              <w:jc w:val="center"/>
            </w:pPr>
            <w:r w:rsidRPr="00746DEF">
              <w:t>75</w:t>
            </w:r>
          </w:p>
        </w:tc>
        <w:tc>
          <w:tcPr>
            <w:tcW w:w="2727" w:type="dxa"/>
            <w:vAlign w:val="center"/>
          </w:tcPr>
          <w:p w:rsidR="006C39B2" w:rsidRPr="00746DEF" w:rsidRDefault="006C39B2" w:rsidP="006C39B2">
            <w:pPr>
              <w:jc w:val="center"/>
            </w:pPr>
            <w:r w:rsidRPr="00746DEF">
              <w:t>211</w:t>
            </w:r>
          </w:p>
        </w:tc>
        <w:tc>
          <w:tcPr>
            <w:tcW w:w="1958" w:type="dxa"/>
            <w:vAlign w:val="center"/>
          </w:tcPr>
          <w:p w:rsidR="006C39B2" w:rsidRPr="00746DEF" w:rsidRDefault="006C39B2" w:rsidP="006C39B2">
            <w:pPr>
              <w:jc w:val="center"/>
            </w:pPr>
            <w:r w:rsidRPr="00746DEF">
              <w:t>79</w:t>
            </w:r>
          </w:p>
        </w:tc>
      </w:tr>
    </w:tbl>
    <w:p w:rsidR="00C01DA9" w:rsidRPr="00EA5CC3" w:rsidRDefault="006C39B2" w:rsidP="003E076A">
      <w:r>
        <w:rPr>
          <w:noProof/>
          <w:lang w:eastAsia="ru-RU"/>
        </w:rPr>
        <w:drawing>
          <wp:anchor distT="0" distB="0" distL="114300" distR="114300" simplePos="0" relativeHeight="251659264" behindDoc="1" locked="0" layoutInCell="1" allowOverlap="1" wp14:anchorId="214BF3C9" wp14:editId="79D42F5F">
            <wp:simplePos x="0" y="0"/>
            <wp:positionH relativeFrom="column">
              <wp:posOffset>-51435</wp:posOffset>
            </wp:positionH>
            <wp:positionV relativeFrom="paragraph">
              <wp:posOffset>200660</wp:posOffset>
            </wp:positionV>
            <wp:extent cx="5829300" cy="2933700"/>
            <wp:effectExtent l="0" t="0" r="0" b="0"/>
            <wp:wrapTight wrapText="bothSides">
              <wp:wrapPolygon edited="0">
                <wp:start x="0" y="0"/>
                <wp:lineTo x="0" y="21460"/>
                <wp:lineTo x="21529" y="21460"/>
                <wp:lineTo x="21529" y="0"/>
                <wp:lineTo x="0"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6C39B2" w:rsidRPr="00746DEF" w:rsidRDefault="006C39B2" w:rsidP="00746DEF">
      <w:pPr>
        <w:jc w:val="center"/>
        <w:rPr>
          <w:rStyle w:val="af5"/>
          <w:b w:val="0"/>
          <w:i w:val="0"/>
          <w:color w:val="002060"/>
          <w:sz w:val="28"/>
          <w:szCs w:val="28"/>
        </w:rPr>
      </w:pPr>
      <w:r w:rsidRPr="00746DEF">
        <w:rPr>
          <w:rStyle w:val="af5"/>
          <w:i w:val="0"/>
          <w:color w:val="auto"/>
          <w:sz w:val="28"/>
          <w:szCs w:val="28"/>
        </w:rPr>
        <w:t>Учителя, подготовившие победителей и призеров олимпиад, конференций и конкурсов.</w:t>
      </w:r>
    </w:p>
    <w:p w:rsidR="006C39B2" w:rsidRPr="00565BD4" w:rsidRDefault="006C39B2" w:rsidP="006C39B2">
      <w:pPr>
        <w:jc w:val="center"/>
        <w:rPr>
          <w:b/>
        </w:rPr>
      </w:pPr>
    </w:p>
    <w:p w:rsidR="006C39B2" w:rsidRDefault="006C39B2" w:rsidP="006C39B2">
      <w:pPr>
        <w:jc w:val="center"/>
        <w:rPr>
          <w:sz w:val="28"/>
          <w:szCs w:val="28"/>
        </w:rPr>
      </w:pPr>
      <w:r w:rsidRPr="00FB16DF">
        <w:rPr>
          <w:sz w:val="28"/>
          <w:szCs w:val="28"/>
        </w:rPr>
        <w:t xml:space="preserve">Всего в школе </w:t>
      </w:r>
      <w:r w:rsidR="00750513">
        <w:rPr>
          <w:b/>
          <w:sz w:val="28"/>
          <w:szCs w:val="28"/>
        </w:rPr>
        <w:t>37</w:t>
      </w:r>
      <w:r w:rsidRPr="00565BD4">
        <w:rPr>
          <w:b/>
          <w:sz w:val="28"/>
          <w:szCs w:val="28"/>
        </w:rPr>
        <w:t xml:space="preserve"> учителей – 2</w:t>
      </w:r>
      <w:r>
        <w:rPr>
          <w:b/>
          <w:sz w:val="28"/>
          <w:szCs w:val="28"/>
        </w:rPr>
        <w:t>9</w:t>
      </w:r>
      <w:r w:rsidRPr="00565BD4">
        <w:rPr>
          <w:b/>
          <w:sz w:val="28"/>
          <w:szCs w:val="28"/>
        </w:rPr>
        <w:t xml:space="preserve"> (</w:t>
      </w:r>
      <w:r>
        <w:rPr>
          <w:b/>
          <w:sz w:val="28"/>
          <w:szCs w:val="28"/>
        </w:rPr>
        <w:t>81</w:t>
      </w:r>
      <w:r w:rsidRPr="00565BD4">
        <w:rPr>
          <w:b/>
          <w:sz w:val="28"/>
          <w:szCs w:val="28"/>
        </w:rPr>
        <w:t>%)</w:t>
      </w:r>
      <w:r>
        <w:rPr>
          <w:sz w:val="28"/>
          <w:szCs w:val="28"/>
        </w:rPr>
        <w:t xml:space="preserve"> </w:t>
      </w:r>
      <w:r w:rsidRPr="00FB16DF">
        <w:rPr>
          <w:sz w:val="28"/>
          <w:szCs w:val="28"/>
        </w:rPr>
        <w:t>из ни</w:t>
      </w:r>
      <w:r>
        <w:rPr>
          <w:sz w:val="28"/>
          <w:szCs w:val="28"/>
        </w:rPr>
        <w:t>х</w:t>
      </w:r>
      <w:r w:rsidRPr="00FB16DF">
        <w:rPr>
          <w:sz w:val="28"/>
          <w:szCs w:val="28"/>
        </w:rPr>
        <w:t xml:space="preserve"> подготовили победителей и призеров олимпиад, конференций и конкурсов</w:t>
      </w:r>
    </w:p>
    <w:p w:rsidR="006C39B2" w:rsidRDefault="006C39B2" w:rsidP="003E076A">
      <w:pPr>
        <w:rPr>
          <w:b/>
          <w:sz w:val="28"/>
          <w:szCs w:val="28"/>
        </w:rPr>
      </w:pPr>
    </w:p>
    <w:p w:rsidR="00C01DA9" w:rsidRDefault="00750513" w:rsidP="003E076A">
      <w:pPr>
        <w:rPr>
          <w:b/>
          <w:sz w:val="28"/>
          <w:szCs w:val="28"/>
        </w:rPr>
      </w:pPr>
      <w:r w:rsidRPr="00750513">
        <w:rPr>
          <w:noProof/>
          <w:color w:val="C00000"/>
          <w:lang w:eastAsia="ru-RU"/>
        </w:rPr>
        <w:drawing>
          <wp:anchor distT="0" distB="0" distL="114300" distR="114300" simplePos="0" relativeHeight="251663360" behindDoc="0" locked="0" layoutInCell="1" allowOverlap="1" wp14:anchorId="5C2A490B" wp14:editId="5D411CD0">
            <wp:simplePos x="0" y="0"/>
            <wp:positionH relativeFrom="column">
              <wp:posOffset>1072515</wp:posOffset>
            </wp:positionH>
            <wp:positionV relativeFrom="paragraph">
              <wp:posOffset>66675</wp:posOffset>
            </wp:positionV>
            <wp:extent cx="3571875" cy="1447800"/>
            <wp:effectExtent l="0" t="0" r="9525" b="0"/>
            <wp:wrapSquare wrapText="bothSides"/>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C01DA9" w:rsidRDefault="00C01DA9" w:rsidP="003E076A">
      <w:pPr>
        <w:rPr>
          <w:b/>
          <w:sz w:val="28"/>
          <w:szCs w:val="28"/>
        </w:rPr>
      </w:pPr>
    </w:p>
    <w:p w:rsidR="006340AC" w:rsidRDefault="006340AC" w:rsidP="003E076A">
      <w:pPr>
        <w:rPr>
          <w:b/>
          <w:sz w:val="28"/>
          <w:szCs w:val="28"/>
        </w:rPr>
      </w:pPr>
    </w:p>
    <w:p w:rsidR="006340AC" w:rsidRDefault="006340AC" w:rsidP="003E076A">
      <w:pPr>
        <w:rPr>
          <w:b/>
          <w:sz w:val="28"/>
          <w:szCs w:val="28"/>
        </w:rPr>
      </w:pPr>
    </w:p>
    <w:p w:rsidR="006340AC" w:rsidRDefault="006340AC" w:rsidP="003E076A">
      <w:pPr>
        <w:rPr>
          <w:b/>
          <w:sz w:val="28"/>
          <w:szCs w:val="28"/>
        </w:rPr>
      </w:pPr>
    </w:p>
    <w:p w:rsidR="006340AC" w:rsidRDefault="006340AC" w:rsidP="003E076A">
      <w:pPr>
        <w:rPr>
          <w:b/>
          <w:sz w:val="28"/>
          <w:szCs w:val="28"/>
        </w:rPr>
      </w:pPr>
    </w:p>
    <w:p w:rsidR="006340AC" w:rsidRDefault="006340AC" w:rsidP="003E076A">
      <w:pPr>
        <w:rPr>
          <w:b/>
          <w:sz w:val="28"/>
          <w:szCs w:val="28"/>
        </w:rPr>
      </w:pPr>
    </w:p>
    <w:p w:rsidR="006340AC" w:rsidRDefault="006340AC" w:rsidP="003E076A">
      <w:pPr>
        <w:rPr>
          <w:b/>
          <w:sz w:val="28"/>
          <w:szCs w:val="28"/>
        </w:rPr>
      </w:pPr>
    </w:p>
    <w:p w:rsidR="00746DEF" w:rsidRDefault="00746DEF" w:rsidP="003E076A">
      <w:pPr>
        <w:rPr>
          <w:b/>
          <w:sz w:val="28"/>
          <w:szCs w:val="28"/>
        </w:rPr>
      </w:pPr>
    </w:p>
    <w:p w:rsidR="00511437" w:rsidRPr="00511437" w:rsidRDefault="001D3367" w:rsidP="00030398">
      <w:pPr>
        <w:pStyle w:val="2"/>
      </w:pPr>
      <w:bookmarkStart w:id="19" w:name="_Toc461867970"/>
      <w:r>
        <w:t>1.6</w:t>
      </w:r>
      <w:r w:rsidR="00511437" w:rsidRPr="00B25B43">
        <w:t>.</w:t>
      </w:r>
      <w:r w:rsidR="00511437">
        <w:t xml:space="preserve"> </w:t>
      </w:r>
      <w:r w:rsidR="00511437" w:rsidRPr="00511437">
        <w:t>Анализ воспитательной работы</w:t>
      </w:r>
      <w:bookmarkEnd w:id="19"/>
    </w:p>
    <w:p w:rsidR="00511437" w:rsidRDefault="00511437" w:rsidP="003E076A"/>
    <w:p w:rsidR="00511437" w:rsidRPr="001D3367" w:rsidRDefault="001F4F79" w:rsidP="001D3367">
      <w:pPr>
        <w:ind w:firstLine="709"/>
        <w:jc w:val="both"/>
      </w:pPr>
      <w:r w:rsidRPr="001D3367">
        <w:t xml:space="preserve">Базовой </w:t>
      </w:r>
      <w:r w:rsidR="00511437" w:rsidRPr="001D3367">
        <w:t>основой  для  организации  воспитательной работы  в ОУ №230  в 2015-2016 учебном году  стала   Программа  воспитания и социализации  учащихся.  Нормативно – правовой основой данной Программы  являются:</w:t>
      </w:r>
    </w:p>
    <w:p w:rsidR="00511437" w:rsidRPr="001D3367" w:rsidRDefault="00511437" w:rsidP="001D3367">
      <w:pPr>
        <w:ind w:firstLine="709"/>
        <w:jc w:val="both"/>
      </w:pPr>
      <w:r w:rsidRPr="001D3367">
        <w:t xml:space="preserve">- </w:t>
      </w:r>
      <w:r w:rsidR="001F4F79" w:rsidRPr="001D3367">
        <w:t>Закон «Об о</w:t>
      </w:r>
      <w:r w:rsidRPr="001D3367">
        <w:t>бразовании</w:t>
      </w:r>
      <w:r w:rsidR="001F4F79" w:rsidRPr="001D3367">
        <w:t xml:space="preserve"> в Российской Федерации» -  № 273 ФЗ</w:t>
      </w:r>
      <w:r w:rsidRPr="001D3367">
        <w:t>;</w:t>
      </w:r>
    </w:p>
    <w:p w:rsidR="001F4F79" w:rsidRPr="001D3367" w:rsidRDefault="001F4F79" w:rsidP="001D3367">
      <w:pPr>
        <w:ind w:firstLine="709"/>
        <w:jc w:val="both"/>
      </w:pPr>
      <w:r w:rsidRPr="001D3367">
        <w:t>- Стратегия развития воспитания в Российской Федерации на период до 2025 года;</w:t>
      </w:r>
    </w:p>
    <w:p w:rsidR="00511437" w:rsidRPr="001D3367" w:rsidRDefault="001F4F79" w:rsidP="001D3367">
      <w:pPr>
        <w:ind w:firstLine="709"/>
        <w:jc w:val="both"/>
      </w:pPr>
      <w:r w:rsidRPr="001D3367">
        <w:t xml:space="preserve">- </w:t>
      </w:r>
      <w:r w:rsidR="00511437" w:rsidRPr="001D3367">
        <w:t>Федеральный госуд</w:t>
      </w:r>
      <w:r w:rsidRPr="001D3367">
        <w:t xml:space="preserve">арственный </w:t>
      </w:r>
      <w:r w:rsidR="00511437" w:rsidRPr="001D3367">
        <w:t>образовательный стандарт основного общего образования;</w:t>
      </w:r>
    </w:p>
    <w:p w:rsidR="00511437" w:rsidRPr="001D3367" w:rsidRDefault="00511437" w:rsidP="001D3367">
      <w:pPr>
        <w:ind w:firstLine="709"/>
        <w:jc w:val="both"/>
      </w:pPr>
      <w:r w:rsidRPr="001D3367">
        <w:t>- Концепция духовно – нравственного развития и воспитан</w:t>
      </w:r>
      <w:r w:rsidR="001F4F79" w:rsidRPr="001D3367">
        <w:t>ия  личности гражданина  России;</w:t>
      </w:r>
    </w:p>
    <w:p w:rsidR="001F4F79" w:rsidRPr="001D3367" w:rsidRDefault="001F4F79" w:rsidP="001D3367">
      <w:pPr>
        <w:ind w:firstLine="709"/>
        <w:jc w:val="both"/>
      </w:pPr>
      <w:r w:rsidRPr="001D3367">
        <w:t>- Программа развития школы 2015 – 2018;</w:t>
      </w:r>
    </w:p>
    <w:p w:rsidR="001F4F79" w:rsidRPr="001D3367" w:rsidRDefault="001F4F79" w:rsidP="001D3367">
      <w:pPr>
        <w:ind w:firstLine="709"/>
        <w:jc w:val="both"/>
      </w:pPr>
      <w:r w:rsidRPr="001D3367">
        <w:t>- Районная программа воспитания на 2015 – 2016 год</w:t>
      </w:r>
    </w:p>
    <w:p w:rsidR="00511437" w:rsidRPr="001D3367" w:rsidRDefault="00511437" w:rsidP="001D3367">
      <w:pPr>
        <w:ind w:firstLine="709"/>
        <w:jc w:val="both"/>
      </w:pPr>
      <w:r w:rsidRPr="001D3367">
        <w:t xml:space="preserve">  Основные критерии и показатели эффективности реализации педагогической деятельности по воспитанию и социализации  обучающихся:</w:t>
      </w:r>
    </w:p>
    <w:p w:rsidR="00511437" w:rsidRPr="001D3367" w:rsidRDefault="00511437" w:rsidP="001D3367">
      <w:pPr>
        <w:ind w:firstLine="709"/>
        <w:jc w:val="both"/>
      </w:pPr>
      <w:r w:rsidRPr="001D3367">
        <w:t>1. Степень  формирования  в ОУ  здорового и  безопасного  образа жизни учащихся.</w:t>
      </w:r>
    </w:p>
    <w:p w:rsidR="00511437" w:rsidRPr="001D3367" w:rsidRDefault="00511437" w:rsidP="001D3367">
      <w:pPr>
        <w:ind w:firstLine="709"/>
        <w:jc w:val="both"/>
      </w:pPr>
      <w:r w:rsidRPr="001D3367">
        <w:t>2.  Степень обеспечения в ОУ позитивных межличностных отношений между учащимися, между взрослыми (педагогами, родителями)  и учащимися.</w:t>
      </w:r>
    </w:p>
    <w:p w:rsidR="00511437" w:rsidRPr="001D3367" w:rsidRDefault="00511437" w:rsidP="001D3367">
      <w:pPr>
        <w:ind w:firstLine="709"/>
        <w:jc w:val="both"/>
      </w:pPr>
      <w:r w:rsidRPr="001D3367">
        <w:t>3. Степень содействия обучающимся в освоении программ общего  и дополнительного образования.</w:t>
      </w:r>
    </w:p>
    <w:p w:rsidR="00511437" w:rsidRPr="001D3367" w:rsidRDefault="00511437" w:rsidP="001D3367">
      <w:pPr>
        <w:ind w:firstLine="709"/>
        <w:jc w:val="both"/>
      </w:pPr>
      <w:r w:rsidRPr="001D3367">
        <w:t xml:space="preserve">4. Степень реализации задач воспитания «…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  (Концепция духовно-нравственного развития и воспитания личности гражданина России) </w:t>
      </w:r>
    </w:p>
    <w:p w:rsidR="00511437" w:rsidRPr="001D3367" w:rsidRDefault="00511437" w:rsidP="001D3367">
      <w:pPr>
        <w:ind w:firstLine="709"/>
        <w:jc w:val="both"/>
      </w:pPr>
      <w:r w:rsidRPr="001D3367">
        <w:t xml:space="preserve">    Программа  воспитания и социализации  является  частью образовательной  программы  ОУ.  </w:t>
      </w:r>
    </w:p>
    <w:p w:rsidR="00511437" w:rsidRPr="001D3367" w:rsidRDefault="00511437" w:rsidP="001D3367">
      <w:pPr>
        <w:ind w:firstLine="709"/>
        <w:jc w:val="both"/>
        <w:rPr>
          <w:b/>
        </w:rPr>
      </w:pPr>
      <w:r w:rsidRPr="001D3367">
        <w:t xml:space="preserve">    </w:t>
      </w:r>
      <w:r w:rsidRPr="001D3367">
        <w:rPr>
          <w:b/>
        </w:rPr>
        <w:t>Цель воспитательной работы на 2015-2016 учебный год:</w:t>
      </w:r>
    </w:p>
    <w:p w:rsidR="00511437" w:rsidRPr="001D3367" w:rsidRDefault="00511437" w:rsidP="001D3367">
      <w:pPr>
        <w:ind w:firstLine="709"/>
        <w:jc w:val="both"/>
      </w:pPr>
      <w:r w:rsidRPr="001D3367">
        <w:t xml:space="preserve">     Создание условий для воспитания устойчивого нравственного поведения через коллективно – творческую деятельность для успешной социализации учащихся.</w:t>
      </w:r>
    </w:p>
    <w:p w:rsidR="00511437" w:rsidRPr="001D3367" w:rsidRDefault="00511437" w:rsidP="001D3367">
      <w:pPr>
        <w:ind w:firstLine="709"/>
        <w:jc w:val="both"/>
      </w:pPr>
      <w:r w:rsidRPr="001D3367">
        <w:t xml:space="preserve">    </w:t>
      </w:r>
      <w:r w:rsidRPr="001D3367">
        <w:rPr>
          <w:b/>
        </w:rPr>
        <w:t>Задачи:</w:t>
      </w:r>
      <w:r w:rsidRPr="001D3367">
        <w:t xml:space="preserve">   </w:t>
      </w:r>
    </w:p>
    <w:p w:rsidR="00511437" w:rsidRPr="001D3367" w:rsidRDefault="00511437" w:rsidP="001D3367">
      <w:pPr>
        <w:ind w:firstLine="709"/>
        <w:jc w:val="both"/>
      </w:pPr>
      <w:r w:rsidRPr="001D3367">
        <w:t xml:space="preserve">   1. Организация мероприятий КТД (коллективно – творческой деятельности) на базе классов и школы. </w:t>
      </w:r>
    </w:p>
    <w:p w:rsidR="00511437" w:rsidRPr="001D3367" w:rsidRDefault="00511437" w:rsidP="001D3367">
      <w:pPr>
        <w:ind w:firstLine="709"/>
        <w:jc w:val="both"/>
      </w:pPr>
      <w:r w:rsidRPr="001D3367">
        <w:t xml:space="preserve">   2. Продолжить работу по оформлению Паспортов юного петербуржца и Портфолио учащегося.</w:t>
      </w:r>
    </w:p>
    <w:p w:rsidR="00511437" w:rsidRPr="001D3367" w:rsidRDefault="00511437" w:rsidP="001D3367">
      <w:pPr>
        <w:ind w:firstLine="709"/>
        <w:jc w:val="both"/>
      </w:pPr>
      <w:r w:rsidRPr="001D3367">
        <w:t xml:space="preserve">  3. Провести месячник открытых классных часов.</w:t>
      </w:r>
    </w:p>
    <w:p w:rsidR="00511437" w:rsidRPr="001D3367" w:rsidRDefault="00511437" w:rsidP="001D3367">
      <w:pPr>
        <w:ind w:firstLine="709"/>
        <w:jc w:val="both"/>
      </w:pPr>
      <w:r w:rsidRPr="001D3367">
        <w:t xml:space="preserve">  4. Активизировать работу с семьями: вовлечение родителей в жизнь школы, организовывать работу по созданию клубов по интересам.</w:t>
      </w:r>
    </w:p>
    <w:p w:rsidR="00511437" w:rsidRPr="001D3367" w:rsidRDefault="00511437" w:rsidP="001D3367">
      <w:pPr>
        <w:ind w:firstLine="709"/>
        <w:jc w:val="both"/>
      </w:pPr>
      <w:r w:rsidRPr="001D3367">
        <w:t xml:space="preserve">   5. Усилить профилактическую работу с обучающимися, находящихся на внутреннем контроле школы, в сложном социальном положении, с их семьями.</w:t>
      </w:r>
    </w:p>
    <w:p w:rsidR="00511437" w:rsidRPr="001D3367" w:rsidRDefault="00511437" w:rsidP="001D3367">
      <w:pPr>
        <w:ind w:firstLine="709"/>
        <w:jc w:val="both"/>
      </w:pPr>
      <w:r w:rsidRPr="001D3367">
        <w:t xml:space="preserve">   6. Активизировать сотрудничество с 12 о/п Фрунзенского района, отделом опеки МОМО №72.</w:t>
      </w:r>
    </w:p>
    <w:p w:rsidR="00511437" w:rsidRPr="001D3367" w:rsidRDefault="00511437" w:rsidP="001D3367">
      <w:pPr>
        <w:ind w:firstLine="709"/>
        <w:jc w:val="both"/>
      </w:pPr>
      <w:r w:rsidRPr="001D3367">
        <w:lastRenderedPageBreak/>
        <w:t xml:space="preserve">   7.  Активизировать работу МО классных руководителей.</w:t>
      </w:r>
    </w:p>
    <w:p w:rsidR="00511437" w:rsidRPr="001D3367" w:rsidRDefault="00511437" w:rsidP="001D3367">
      <w:pPr>
        <w:ind w:firstLine="709"/>
        <w:jc w:val="both"/>
      </w:pPr>
      <w:r w:rsidRPr="001D3367">
        <w:t xml:space="preserve">   8.  Продолжать работу по развитию детского общественного объединения.</w:t>
      </w:r>
    </w:p>
    <w:p w:rsidR="00511437" w:rsidRPr="001D3367" w:rsidRDefault="00511437" w:rsidP="001D3367">
      <w:pPr>
        <w:ind w:firstLine="709"/>
        <w:jc w:val="both"/>
      </w:pPr>
      <w:r w:rsidRPr="001D3367">
        <w:t xml:space="preserve">   9. Провести педагогический совет «Культура общения, как фактор успешной самореализации личности в рамках ФГОС».</w:t>
      </w:r>
    </w:p>
    <w:p w:rsidR="00511437" w:rsidRPr="001D3367" w:rsidRDefault="00511437" w:rsidP="001D3367">
      <w:pPr>
        <w:ind w:firstLine="709"/>
        <w:jc w:val="both"/>
      </w:pPr>
      <w:r w:rsidRPr="001D3367">
        <w:t xml:space="preserve">  10. Продумать мероприятия, направленные на профилактику правонарушений среди учащихся.</w:t>
      </w:r>
    </w:p>
    <w:p w:rsidR="00511437" w:rsidRPr="001D3367" w:rsidRDefault="00511437" w:rsidP="001D3367">
      <w:pPr>
        <w:ind w:firstLine="709"/>
        <w:jc w:val="both"/>
      </w:pPr>
      <w:r w:rsidRPr="001D3367">
        <w:t xml:space="preserve">  11. Организация мероприятий, посвящённых году образования в странах СНГ.</w:t>
      </w:r>
    </w:p>
    <w:p w:rsidR="00511437" w:rsidRPr="001D3367" w:rsidRDefault="00511437" w:rsidP="001D3367">
      <w:pPr>
        <w:ind w:firstLine="709"/>
        <w:jc w:val="both"/>
      </w:pPr>
      <w:r w:rsidRPr="001D3367">
        <w:t xml:space="preserve">  12. Разработать и утвердить критерии оценки работы классного руководителя.</w:t>
      </w:r>
    </w:p>
    <w:p w:rsidR="001F4F79" w:rsidRPr="001D3367" w:rsidRDefault="001F4F79" w:rsidP="001D3367">
      <w:pPr>
        <w:ind w:firstLine="709"/>
        <w:jc w:val="both"/>
      </w:pPr>
      <w:r w:rsidRPr="001D3367">
        <w:t>Воспитательная работа в 2015-2016 учебном году велась по  следующим направлениям:</w:t>
      </w:r>
    </w:p>
    <w:p w:rsidR="001F4F79" w:rsidRPr="001D3367" w:rsidRDefault="001F4F79" w:rsidP="001D3367">
      <w:pPr>
        <w:ind w:firstLine="709"/>
        <w:jc w:val="both"/>
      </w:pPr>
      <w:r w:rsidRPr="001D3367">
        <w:t>духовно – нравственное развитие и воспитание учащихся (система классных часов, традиции школы, участие в районной Программе «Воспитание», конкурсы различного уровня);</w:t>
      </w:r>
    </w:p>
    <w:p w:rsidR="001F4F79" w:rsidRPr="001D3367" w:rsidRDefault="001F4F79" w:rsidP="001D3367">
      <w:pPr>
        <w:ind w:firstLine="709"/>
        <w:jc w:val="both"/>
      </w:pPr>
      <w:r w:rsidRPr="001D3367">
        <w:t>профилактическая работа по предупреждению нарушений (Совет по профилактике правонарушений, отряд ЮИД);</w:t>
      </w:r>
    </w:p>
    <w:p w:rsidR="001F4F79" w:rsidRPr="001D3367" w:rsidRDefault="001F4F79" w:rsidP="001D3367">
      <w:pPr>
        <w:ind w:firstLine="709"/>
        <w:jc w:val="both"/>
      </w:pPr>
      <w:r w:rsidRPr="001D3367">
        <w:t xml:space="preserve">взаимодействие с родительской общественностью; </w:t>
      </w:r>
    </w:p>
    <w:p w:rsidR="001F4F79" w:rsidRPr="001D3367" w:rsidRDefault="001F4F79" w:rsidP="001D3367">
      <w:pPr>
        <w:ind w:firstLine="709"/>
        <w:jc w:val="both"/>
      </w:pPr>
      <w:r w:rsidRPr="001D3367">
        <w:t>работа МО классных руководителей;</w:t>
      </w:r>
    </w:p>
    <w:p w:rsidR="001F4F79" w:rsidRPr="001D3367" w:rsidRDefault="001F4F79" w:rsidP="001D3367">
      <w:pPr>
        <w:ind w:firstLine="709"/>
        <w:jc w:val="both"/>
      </w:pPr>
      <w:r w:rsidRPr="001D3367">
        <w:t>развитие детского общественного объединения «СОЛЯРИС».</w:t>
      </w:r>
    </w:p>
    <w:p w:rsidR="008C2D5E" w:rsidRPr="001D3367" w:rsidRDefault="008C2D5E" w:rsidP="001D3367">
      <w:pPr>
        <w:ind w:firstLine="709"/>
        <w:jc w:val="both"/>
        <w:rPr>
          <w:b/>
        </w:rPr>
      </w:pPr>
    </w:p>
    <w:p w:rsidR="00511437" w:rsidRPr="001D3367" w:rsidRDefault="008C2D5E" w:rsidP="001D3367">
      <w:pPr>
        <w:ind w:firstLine="709"/>
        <w:jc w:val="both"/>
        <w:rPr>
          <w:b/>
        </w:rPr>
      </w:pPr>
      <w:r w:rsidRPr="001D3367">
        <w:rPr>
          <w:b/>
        </w:rPr>
        <w:t>Профилактическая работа по предупреждению нарушений (Совет по профилактике правонарушений, отряд ЮИД);</w:t>
      </w:r>
    </w:p>
    <w:p w:rsidR="002F3402" w:rsidRPr="001D3367" w:rsidRDefault="002F3402" w:rsidP="001D3367">
      <w:pPr>
        <w:ind w:firstLine="709"/>
        <w:jc w:val="both"/>
      </w:pPr>
      <w:r w:rsidRPr="001D3367">
        <w:t>В 1 -11 классах ежемесячно проводились классные часы по профилактике   детского дорож</w:t>
      </w:r>
      <w:r w:rsidR="008C2D5E" w:rsidRPr="001D3367">
        <w:t>но- транспортного травматизма (</w:t>
      </w:r>
      <w:r w:rsidRPr="001D3367">
        <w:t xml:space="preserve">ДДТТ). </w:t>
      </w:r>
    </w:p>
    <w:p w:rsidR="002F3402" w:rsidRPr="001D3367" w:rsidRDefault="002F3402" w:rsidP="001D3367">
      <w:pPr>
        <w:ind w:firstLine="709"/>
        <w:jc w:val="both"/>
      </w:pPr>
      <w:r w:rsidRPr="001D3367">
        <w:t>Учащиеся 7 классов и представители ДОО «СОЛЯРИС» вели активную работу в рамках городского социального марафона «Школа -  территория здоровья» (3 место по району из 41, педагоги – Гаврилова А.В., Захарова Е.Ю., Афанасьева А.О.).</w:t>
      </w:r>
    </w:p>
    <w:p w:rsidR="002F3402" w:rsidRPr="001D3367" w:rsidRDefault="002F3402" w:rsidP="001D3367">
      <w:pPr>
        <w:ind w:firstLine="709"/>
        <w:jc w:val="both"/>
      </w:pPr>
      <w:r w:rsidRPr="001D3367">
        <w:t xml:space="preserve">В конкурсе детского творчества «Безопасность глазами детей» Клещенок Никита (5 «А») и Ливанова Мария (7 «А») заняли 3 место в городе, Маслова Елизавета и Соломеина Елизавета (3 «Б») </w:t>
      </w:r>
      <w:r w:rsidR="00F0675F" w:rsidRPr="001D3367">
        <w:t>стали призёрами районного этапа</w:t>
      </w:r>
      <w:r w:rsidRPr="001D3367">
        <w:t>. (Педагоги – Васильева И.В., Калинина Л.А., Захарова Е.Ю.)</w:t>
      </w:r>
    </w:p>
    <w:p w:rsidR="002F3402" w:rsidRPr="001D3367" w:rsidRDefault="002F3402" w:rsidP="001D3367">
      <w:pPr>
        <w:ind w:firstLine="709"/>
        <w:jc w:val="both"/>
      </w:pPr>
      <w:r w:rsidRPr="001D3367">
        <w:t>Учителя информатики вместе с воспитательной службой проводили мероприятия   в рамках Недели безопасного интернета (октябрь, февраль)</w:t>
      </w:r>
    </w:p>
    <w:p w:rsidR="002F3402" w:rsidRPr="001D3367" w:rsidRDefault="002F3402" w:rsidP="001D3367">
      <w:pPr>
        <w:ind w:firstLine="709"/>
        <w:jc w:val="both"/>
      </w:pPr>
      <w:r w:rsidRPr="001D3367">
        <w:t>Учителя физической культуры организовали участие учащихся 5-7 классов в общего</w:t>
      </w:r>
      <w:r w:rsidR="00F0675F" w:rsidRPr="001D3367">
        <w:t>родской акции «Выбираю спорт» (</w:t>
      </w:r>
      <w:r w:rsidRPr="001D3367">
        <w:t>сентябрь 2015г)</w:t>
      </w:r>
    </w:p>
    <w:p w:rsidR="002F3402" w:rsidRPr="001D3367" w:rsidRDefault="00F0675F" w:rsidP="001D3367">
      <w:pPr>
        <w:ind w:firstLine="709"/>
        <w:jc w:val="both"/>
      </w:pPr>
      <w:r w:rsidRPr="001D3367">
        <w:t xml:space="preserve">Для учащихся 2-3 классов был показан спектакль «На всякий </w:t>
      </w:r>
      <w:r w:rsidR="002F3402" w:rsidRPr="001D3367">
        <w:t>пожарный случай» (декабрь 2015г)</w:t>
      </w:r>
    </w:p>
    <w:p w:rsidR="002F3402" w:rsidRPr="001D3367" w:rsidRDefault="00F0675F" w:rsidP="001D3367">
      <w:pPr>
        <w:ind w:firstLine="709"/>
        <w:jc w:val="both"/>
      </w:pPr>
      <w:r w:rsidRPr="001D3367">
        <w:t xml:space="preserve">Для учащихся 2- 4 классов </w:t>
      </w:r>
      <w:r w:rsidR="002F3402" w:rsidRPr="001D3367">
        <w:t>в а</w:t>
      </w:r>
      <w:r w:rsidRPr="001D3367">
        <w:t xml:space="preserve">преле месяце были организованы </w:t>
      </w:r>
      <w:r w:rsidR="002F3402" w:rsidRPr="001D3367">
        <w:t xml:space="preserve">игры по формированию у учащихся </w:t>
      </w:r>
      <w:r w:rsidRPr="001D3367">
        <w:t xml:space="preserve"> понятий о ЗОЖ. Игры проводили </w:t>
      </w:r>
      <w:r w:rsidR="002F3402" w:rsidRPr="001D3367">
        <w:t>студенты медицинского института.</w:t>
      </w:r>
    </w:p>
    <w:p w:rsidR="002F3402" w:rsidRPr="001D3367" w:rsidRDefault="00F0675F" w:rsidP="001D3367">
      <w:pPr>
        <w:ind w:firstLine="709"/>
        <w:jc w:val="both"/>
      </w:pPr>
      <w:r w:rsidRPr="001D3367">
        <w:t xml:space="preserve">Для учащихся 9 классов </w:t>
      </w:r>
      <w:r w:rsidR="002F3402" w:rsidRPr="001D3367">
        <w:t>прошли беседы на тему «Телефон доверия».</w:t>
      </w:r>
    </w:p>
    <w:p w:rsidR="002F3402" w:rsidRPr="001D3367" w:rsidRDefault="002F3402" w:rsidP="001D3367">
      <w:pPr>
        <w:ind w:firstLine="709"/>
        <w:jc w:val="both"/>
      </w:pPr>
      <w:r w:rsidRPr="001D3367">
        <w:t>Родители 7 класса приняли участие в общерайонном родительском собрании на базе библиотеки Крылова «Родители против наркотиков» (октябрь 2015г)</w:t>
      </w:r>
    </w:p>
    <w:p w:rsidR="002F3402" w:rsidRPr="001D3367" w:rsidRDefault="002F3402" w:rsidP="001D3367">
      <w:pPr>
        <w:ind w:firstLine="709"/>
        <w:jc w:val="both"/>
      </w:pPr>
      <w:r w:rsidRPr="001D3367">
        <w:t>Учащиеся 6 «Б», 11 классов, родители</w:t>
      </w:r>
      <w:r w:rsidR="00F0675F" w:rsidRPr="001D3367">
        <w:t xml:space="preserve"> 2 «А» класса, приняли участие в городском мониторинге по здоровью</w:t>
      </w:r>
    </w:p>
    <w:p w:rsidR="002F3402" w:rsidRPr="001D3367" w:rsidRDefault="00F0675F" w:rsidP="001D3367">
      <w:pPr>
        <w:ind w:firstLine="709"/>
        <w:jc w:val="both"/>
      </w:pPr>
      <w:r w:rsidRPr="001D3367">
        <w:t>В течение года организовано дежурство по школе учащимися 8-11 классов</w:t>
      </w:r>
    </w:p>
    <w:p w:rsidR="002F3402" w:rsidRPr="001D3367" w:rsidRDefault="002F3402" w:rsidP="001D3367">
      <w:pPr>
        <w:ind w:firstLine="709"/>
        <w:jc w:val="both"/>
      </w:pPr>
      <w:r w:rsidRPr="001D3367">
        <w:t xml:space="preserve">       В рамках сотрудничества ОУ с районным ЦППМС, «Центром помощи семье и детям Фрунзенского района», 12 о/п, Пенсионным фондом были проведены следующие мероприятия:</w:t>
      </w:r>
    </w:p>
    <w:p w:rsidR="002F3402" w:rsidRPr="001D3367" w:rsidRDefault="00F0675F" w:rsidP="001D3367">
      <w:pPr>
        <w:ind w:firstLine="709"/>
        <w:jc w:val="both"/>
      </w:pPr>
      <w:r w:rsidRPr="001D3367">
        <w:t xml:space="preserve"> -   беседы для </w:t>
      </w:r>
      <w:r w:rsidR="002F3402" w:rsidRPr="001D3367">
        <w:t xml:space="preserve">учащихся 9 классов на </w:t>
      </w:r>
      <w:r w:rsidRPr="001D3367">
        <w:t>тему «Профилактика наркомании» (</w:t>
      </w:r>
      <w:r w:rsidR="002F3402" w:rsidRPr="001D3367">
        <w:t>октябрь 2015г);</w:t>
      </w:r>
    </w:p>
    <w:p w:rsidR="002F3402" w:rsidRPr="001D3367" w:rsidRDefault="002F3402" w:rsidP="001D3367">
      <w:pPr>
        <w:ind w:firstLine="709"/>
        <w:jc w:val="both"/>
      </w:pPr>
      <w:r w:rsidRPr="001D3367">
        <w:t xml:space="preserve">-  учащиеся 10 класса посетили выставку в библиотеке им. Крылова «Вич/Спид» (ноябрь 2015г), </w:t>
      </w:r>
    </w:p>
    <w:p w:rsidR="002F3402" w:rsidRPr="001D3367" w:rsidRDefault="002F3402" w:rsidP="001D3367">
      <w:pPr>
        <w:ind w:firstLine="709"/>
        <w:jc w:val="both"/>
      </w:pPr>
      <w:r w:rsidRPr="001D3367">
        <w:t>- для учащи</w:t>
      </w:r>
      <w:r w:rsidR="00F0675F" w:rsidRPr="001D3367">
        <w:t xml:space="preserve">хся 10-11 классов организованы </w:t>
      </w:r>
      <w:r w:rsidRPr="001D3367">
        <w:t>встречи с представителями Пенсионного фонда (ноябрь 2015г);</w:t>
      </w:r>
    </w:p>
    <w:p w:rsidR="002F3402" w:rsidRPr="001D3367" w:rsidRDefault="002F3402" w:rsidP="001D3367">
      <w:pPr>
        <w:ind w:firstLine="709"/>
        <w:jc w:val="both"/>
      </w:pPr>
      <w:r w:rsidRPr="001D3367">
        <w:lastRenderedPageBreak/>
        <w:t>- для учащихся 10 классов был проведён профилактический тренинг «Алкогольная зависимость» (ноябрь 2015г);</w:t>
      </w:r>
    </w:p>
    <w:p w:rsidR="002F3402" w:rsidRPr="001D3367" w:rsidRDefault="002F3402" w:rsidP="001D3367">
      <w:pPr>
        <w:ind w:firstLine="709"/>
        <w:jc w:val="both"/>
      </w:pPr>
      <w:r w:rsidRPr="001D3367">
        <w:t>- для учащихся 8 класса в течение года представителями ЦППМС были организованы тренинги по развитию индивидуальных способностей;</w:t>
      </w:r>
    </w:p>
    <w:p w:rsidR="002F3402" w:rsidRPr="001D3367" w:rsidRDefault="002F3402" w:rsidP="001D3367">
      <w:pPr>
        <w:ind w:firstLine="709"/>
        <w:jc w:val="both"/>
      </w:pPr>
      <w:r w:rsidRPr="001D3367">
        <w:t xml:space="preserve">-  для учащихся 6- 7 классов – игровые тренинги на тему </w:t>
      </w:r>
      <w:r w:rsidR="00F0675F" w:rsidRPr="001D3367">
        <w:t>«Позволь другому быть другим» (</w:t>
      </w:r>
      <w:r w:rsidRPr="001D3367">
        <w:t>октябрь 2015г);</w:t>
      </w:r>
    </w:p>
    <w:p w:rsidR="002F3402" w:rsidRPr="001D3367" w:rsidRDefault="00F0675F" w:rsidP="001D3367">
      <w:pPr>
        <w:ind w:firstLine="709"/>
        <w:jc w:val="both"/>
      </w:pPr>
      <w:r w:rsidRPr="001D3367">
        <w:t xml:space="preserve">-  в течение года </w:t>
      </w:r>
      <w:r w:rsidR="002F3402" w:rsidRPr="001D3367">
        <w:t>проходили встречи с инспектором 12 о/п</w:t>
      </w:r>
    </w:p>
    <w:p w:rsidR="002F3402" w:rsidRPr="001D3367" w:rsidRDefault="00F0675F" w:rsidP="001D3367">
      <w:pPr>
        <w:ind w:firstLine="709"/>
        <w:jc w:val="both"/>
      </w:pPr>
      <w:r w:rsidRPr="001D3367">
        <w:t xml:space="preserve">   В 2015-2016 учебном году </w:t>
      </w:r>
      <w:r w:rsidR="002F3402" w:rsidRPr="001D3367">
        <w:t xml:space="preserve">серьёзное  внимание уделялось  </w:t>
      </w:r>
      <w:r w:rsidR="002F3402" w:rsidRPr="001D3367">
        <w:rPr>
          <w:b/>
        </w:rPr>
        <w:t>формированию позитивных межличностных отношений</w:t>
      </w:r>
      <w:r w:rsidR="002F3402" w:rsidRPr="001D3367">
        <w:t xml:space="preserve"> среди  учащихся. КТД (коллективно – </w:t>
      </w:r>
      <w:r w:rsidRPr="001D3367">
        <w:t xml:space="preserve">творческие дела), мероприятия, </w:t>
      </w:r>
      <w:r w:rsidR="002F3402" w:rsidRPr="001D3367">
        <w:t>которые были организованы и проходили на базе классов и школы являются одним из основных условий для формирования взаимопонимания, чувства ответственности, взаимовыручки, доброжелательного отношения учащихся друг к другу.</w:t>
      </w:r>
    </w:p>
    <w:p w:rsidR="002F3402" w:rsidRPr="001D3367" w:rsidRDefault="002F3402" w:rsidP="001D3367">
      <w:pPr>
        <w:ind w:firstLine="709"/>
        <w:jc w:val="both"/>
        <w:rPr>
          <w:b/>
          <w:u w:val="single"/>
        </w:rPr>
      </w:pPr>
      <w:r w:rsidRPr="001D3367">
        <w:rPr>
          <w:b/>
          <w:u w:val="single"/>
        </w:rPr>
        <w:t>Общешкольные мероприятия:</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712"/>
        <w:gridCol w:w="1559"/>
        <w:gridCol w:w="2126"/>
        <w:gridCol w:w="2268"/>
      </w:tblGrid>
      <w:tr w:rsidR="002F3402" w:rsidTr="00E17CA5">
        <w:trPr>
          <w:jc w:val="center"/>
        </w:trPr>
        <w:tc>
          <w:tcPr>
            <w:tcW w:w="657" w:type="dxa"/>
          </w:tcPr>
          <w:p w:rsidR="002F3402" w:rsidRPr="002F3402" w:rsidRDefault="002F3402" w:rsidP="002F3402">
            <w:pPr>
              <w:jc w:val="both"/>
            </w:pPr>
            <w:r w:rsidRPr="002F3402">
              <w:t>№ п/п</w:t>
            </w:r>
          </w:p>
        </w:tc>
        <w:tc>
          <w:tcPr>
            <w:tcW w:w="2712" w:type="dxa"/>
          </w:tcPr>
          <w:p w:rsidR="002F3402" w:rsidRPr="002F3402" w:rsidRDefault="002F3402" w:rsidP="002F3402">
            <w:pPr>
              <w:jc w:val="both"/>
            </w:pPr>
            <w:r w:rsidRPr="002F3402">
              <w:t xml:space="preserve">Название </w:t>
            </w:r>
          </w:p>
          <w:p w:rsidR="002F3402" w:rsidRPr="002F3402" w:rsidRDefault="002F3402" w:rsidP="002F3402">
            <w:pPr>
              <w:jc w:val="both"/>
            </w:pPr>
            <w:r w:rsidRPr="002F3402">
              <w:t>мероприятия</w:t>
            </w:r>
          </w:p>
        </w:tc>
        <w:tc>
          <w:tcPr>
            <w:tcW w:w="1559" w:type="dxa"/>
          </w:tcPr>
          <w:p w:rsidR="002F3402" w:rsidRPr="002F3402" w:rsidRDefault="002F3402" w:rsidP="002F3402">
            <w:pPr>
              <w:jc w:val="both"/>
            </w:pPr>
            <w:r w:rsidRPr="002F3402">
              <w:t xml:space="preserve">Дата </w:t>
            </w:r>
          </w:p>
          <w:p w:rsidR="002F3402" w:rsidRPr="002F3402" w:rsidRDefault="002F3402" w:rsidP="002F3402">
            <w:pPr>
              <w:jc w:val="both"/>
            </w:pPr>
            <w:r w:rsidRPr="002F3402">
              <w:t>проведения</w:t>
            </w:r>
          </w:p>
        </w:tc>
        <w:tc>
          <w:tcPr>
            <w:tcW w:w="2126" w:type="dxa"/>
          </w:tcPr>
          <w:p w:rsidR="002F3402" w:rsidRPr="002F3402" w:rsidRDefault="002F3402" w:rsidP="002F3402">
            <w:pPr>
              <w:jc w:val="both"/>
            </w:pPr>
            <w:r w:rsidRPr="002F3402">
              <w:t>Участники</w:t>
            </w:r>
          </w:p>
        </w:tc>
        <w:tc>
          <w:tcPr>
            <w:tcW w:w="2268" w:type="dxa"/>
          </w:tcPr>
          <w:p w:rsidR="002F3402" w:rsidRPr="002F3402" w:rsidRDefault="002F3402" w:rsidP="002F3402">
            <w:pPr>
              <w:jc w:val="both"/>
            </w:pPr>
            <w:r w:rsidRPr="002F3402">
              <w:t>Организатор</w:t>
            </w:r>
          </w:p>
        </w:tc>
      </w:tr>
      <w:tr w:rsidR="002F3402" w:rsidTr="00E17CA5">
        <w:trPr>
          <w:jc w:val="center"/>
        </w:trPr>
        <w:tc>
          <w:tcPr>
            <w:tcW w:w="657" w:type="dxa"/>
          </w:tcPr>
          <w:p w:rsidR="002F3402" w:rsidRPr="002F3402" w:rsidRDefault="002F3402" w:rsidP="002F3402">
            <w:pPr>
              <w:jc w:val="both"/>
            </w:pPr>
          </w:p>
          <w:p w:rsidR="002F3402" w:rsidRPr="002F3402" w:rsidRDefault="002F3402" w:rsidP="002F3402">
            <w:pPr>
              <w:jc w:val="both"/>
            </w:pPr>
            <w:r w:rsidRPr="002F3402">
              <w:t>1</w:t>
            </w:r>
          </w:p>
        </w:tc>
        <w:tc>
          <w:tcPr>
            <w:tcW w:w="2712" w:type="dxa"/>
          </w:tcPr>
          <w:p w:rsidR="002F3402" w:rsidRPr="002F3402" w:rsidRDefault="002F3402" w:rsidP="002F3402">
            <w:pPr>
              <w:jc w:val="both"/>
            </w:pPr>
            <w:r w:rsidRPr="002F3402">
              <w:t xml:space="preserve">Торжественная </w:t>
            </w:r>
          </w:p>
          <w:p w:rsidR="002F3402" w:rsidRPr="002F3402" w:rsidRDefault="002F3402" w:rsidP="002F3402">
            <w:pPr>
              <w:jc w:val="both"/>
            </w:pPr>
            <w:r w:rsidRPr="002F3402">
              <w:t xml:space="preserve">линейка </w:t>
            </w:r>
          </w:p>
        </w:tc>
        <w:tc>
          <w:tcPr>
            <w:tcW w:w="1559" w:type="dxa"/>
          </w:tcPr>
          <w:p w:rsidR="002F3402" w:rsidRPr="002F3402" w:rsidRDefault="002F3402" w:rsidP="002F3402">
            <w:pPr>
              <w:ind w:hanging="245"/>
              <w:jc w:val="both"/>
            </w:pPr>
            <w:r w:rsidRPr="002F3402">
              <w:t>01.09.15г</w:t>
            </w:r>
          </w:p>
        </w:tc>
        <w:tc>
          <w:tcPr>
            <w:tcW w:w="2126" w:type="dxa"/>
          </w:tcPr>
          <w:p w:rsidR="002F3402" w:rsidRPr="002F3402" w:rsidRDefault="002F3402" w:rsidP="002F3402">
            <w:pPr>
              <w:jc w:val="both"/>
            </w:pPr>
            <w:r w:rsidRPr="002F3402">
              <w:t>Учащиеся 1-11 классов, родители</w:t>
            </w:r>
          </w:p>
        </w:tc>
        <w:tc>
          <w:tcPr>
            <w:tcW w:w="2268" w:type="dxa"/>
          </w:tcPr>
          <w:p w:rsidR="002F3402" w:rsidRPr="002F3402" w:rsidRDefault="002F3402" w:rsidP="002F3402">
            <w:pPr>
              <w:jc w:val="both"/>
            </w:pPr>
            <w:r w:rsidRPr="002F3402">
              <w:t>Воспитательная служба, ДОО «СОЛЯРИС»</w:t>
            </w:r>
          </w:p>
        </w:tc>
      </w:tr>
      <w:tr w:rsidR="002F3402" w:rsidTr="00E17CA5">
        <w:trPr>
          <w:jc w:val="center"/>
        </w:trPr>
        <w:tc>
          <w:tcPr>
            <w:tcW w:w="657" w:type="dxa"/>
          </w:tcPr>
          <w:p w:rsidR="002F3402" w:rsidRPr="002F3402" w:rsidRDefault="002F3402" w:rsidP="002F3402">
            <w:pPr>
              <w:jc w:val="both"/>
            </w:pPr>
            <w:r w:rsidRPr="002F3402">
              <w:t>2</w:t>
            </w:r>
          </w:p>
        </w:tc>
        <w:tc>
          <w:tcPr>
            <w:tcW w:w="2712" w:type="dxa"/>
          </w:tcPr>
          <w:p w:rsidR="002F3402" w:rsidRPr="002F3402" w:rsidRDefault="002F3402" w:rsidP="002F3402">
            <w:pPr>
              <w:jc w:val="both"/>
            </w:pPr>
            <w:r w:rsidRPr="002F3402">
              <w:t>День скорби:</w:t>
            </w:r>
          </w:p>
          <w:p w:rsidR="002F3402" w:rsidRPr="002F3402" w:rsidRDefault="002F3402" w:rsidP="002F3402">
            <w:pPr>
              <w:jc w:val="both"/>
            </w:pPr>
            <w:r w:rsidRPr="002F3402">
              <w:t>- Радиолинейка</w:t>
            </w:r>
          </w:p>
          <w:p w:rsidR="002F3402" w:rsidRPr="002F3402" w:rsidRDefault="002F3402" w:rsidP="002F3402">
            <w:pPr>
              <w:jc w:val="both"/>
            </w:pPr>
            <w:r w:rsidRPr="002F3402">
              <w:t>- акция «Гвоздика памяти»</w:t>
            </w:r>
          </w:p>
          <w:p w:rsidR="002F3402" w:rsidRPr="002F3402" w:rsidRDefault="002F3402" w:rsidP="002F3402">
            <w:pPr>
              <w:jc w:val="both"/>
            </w:pPr>
            <w:r w:rsidRPr="002F3402">
              <w:t>- возложение цветов на могилу</w:t>
            </w:r>
          </w:p>
          <w:p w:rsidR="002F3402" w:rsidRPr="002F3402" w:rsidRDefault="002F3402" w:rsidP="002F3402">
            <w:pPr>
              <w:jc w:val="both"/>
            </w:pPr>
            <w:r w:rsidRPr="002F3402">
              <w:t>К.К.Кутаева</w:t>
            </w:r>
          </w:p>
        </w:tc>
        <w:tc>
          <w:tcPr>
            <w:tcW w:w="1559" w:type="dxa"/>
          </w:tcPr>
          <w:p w:rsidR="002F3402" w:rsidRPr="002F3402" w:rsidRDefault="002F3402" w:rsidP="002F3402">
            <w:pPr>
              <w:jc w:val="both"/>
            </w:pPr>
            <w:r w:rsidRPr="002F3402">
              <w:t>08.09.15г</w:t>
            </w:r>
          </w:p>
        </w:tc>
        <w:tc>
          <w:tcPr>
            <w:tcW w:w="2126" w:type="dxa"/>
          </w:tcPr>
          <w:p w:rsidR="002F3402" w:rsidRPr="002F3402" w:rsidRDefault="002F3402" w:rsidP="002F3402">
            <w:pPr>
              <w:jc w:val="both"/>
            </w:pPr>
            <w:r w:rsidRPr="002F3402">
              <w:t>Учащиеся 1-11 классов, родители</w:t>
            </w:r>
          </w:p>
        </w:tc>
        <w:tc>
          <w:tcPr>
            <w:tcW w:w="2268" w:type="dxa"/>
          </w:tcPr>
          <w:p w:rsidR="002F3402" w:rsidRPr="002F3402" w:rsidRDefault="002F3402" w:rsidP="002F3402">
            <w:pPr>
              <w:jc w:val="both"/>
            </w:pPr>
            <w:r w:rsidRPr="002F3402">
              <w:t>Воспитательная служба, ДОО «СОЛЯРИС», классные руководители</w:t>
            </w:r>
          </w:p>
        </w:tc>
      </w:tr>
      <w:tr w:rsidR="002F3402" w:rsidTr="00E17CA5">
        <w:trPr>
          <w:jc w:val="center"/>
        </w:trPr>
        <w:tc>
          <w:tcPr>
            <w:tcW w:w="657" w:type="dxa"/>
          </w:tcPr>
          <w:p w:rsidR="002F3402" w:rsidRPr="002F3402" w:rsidRDefault="002F3402" w:rsidP="002F3402">
            <w:pPr>
              <w:jc w:val="both"/>
            </w:pPr>
            <w:r w:rsidRPr="002F3402">
              <w:t>3</w:t>
            </w:r>
          </w:p>
        </w:tc>
        <w:tc>
          <w:tcPr>
            <w:tcW w:w="2712" w:type="dxa"/>
          </w:tcPr>
          <w:p w:rsidR="002F3402" w:rsidRPr="002F3402" w:rsidRDefault="002F3402" w:rsidP="002F3402">
            <w:pPr>
              <w:jc w:val="both"/>
            </w:pPr>
            <w:r w:rsidRPr="002F3402">
              <w:t>Сбор макулатуры</w:t>
            </w:r>
          </w:p>
        </w:tc>
        <w:tc>
          <w:tcPr>
            <w:tcW w:w="1559" w:type="dxa"/>
          </w:tcPr>
          <w:p w:rsidR="002F3402" w:rsidRPr="002F3402" w:rsidRDefault="002F3402" w:rsidP="002F3402">
            <w:pPr>
              <w:jc w:val="both"/>
            </w:pPr>
            <w:r w:rsidRPr="002F3402">
              <w:t>10.09.15г</w:t>
            </w:r>
          </w:p>
        </w:tc>
        <w:tc>
          <w:tcPr>
            <w:tcW w:w="2126" w:type="dxa"/>
          </w:tcPr>
          <w:p w:rsidR="002F3402" w:rsidRPr="002F3402" w:rsidRDefault="002F3402" w:rsidP="002F3402">
            <w:pPr>
              <w:jc w:val="both"/>
            </w:pPr>
            <w:r w:rsidRPr="002F3402">
              <w:t>Учащиеся 1-11 классов, родители</w:t>
            </w:r>
          </w:p>
        </w:tc>
        <w:tc>
          <w:tcPr>
            <w:tcW w:w="2268" w:type="dxa"/>
          </w:tcPr>
          <w:p w:rsidR="002F3402" w:rsidRPr="002F3402" w:rsidRDefault="002F3402" w:rsidP="002F3402">
            <w:pPr>
              <w:jc w:val="both"/>
            </w:pPr>
            <w:r w:rsidRPr="002F3402">
              <w:t>Воспитательная служба, учащиеся 10 «Б» класса, классные руководители</w:t>
            </w:r>
          </w:p>
        </w:tc>
      </w:tr>
      <w:tr w:rsidR="002F3402" w:rsidTr="00E17CA5">
        <w:trPr>
          <w:jc w:val="center"/>
        </w:trPr>
        <w:tc>
          <w:tcPr>
            <w:tcW w:w="657" w:type="dxa"/>
          </w:tcPr>
          <w:p w:rsidR="002F3402" w:rsidRPr="002F3402" w:rsidRDefault="002F3402" w:rsidP="002F3402">
            <w:pPr>
              <w:jc w:val="both"/>
            </w:pPr>
            <w:r w:rsidRPr="002F3402">
              <w:t>4</w:t>
            </w:r>
          </w:p>
        </w:tc>
        <w:tc>
          <w:tcPr>
            <w:tcW w:w="2712" w:type="dxa"/>
          </w:tcPr>
          <w:p w:rsidR="002F3402" w:rsidRPr="002F3402" w:rsidRDefault="002F3402" w:rsidP="002F3402">
            <w:pPr>
              <w:jc w:val="both"/>
            </w:pPr>
            <w:r w:rsidRPr="002F3402">
              <w:t xml:space="preserve">Туристический слёт </w:t>
            </w:r>
          </w:p>
        </w:tc>
        <w:tc>
          <w:tcPr>
            <w:tcW w:w="1559" w:type="dxa"/>
          </w:tcPr>
          <w:p w:rsidR="002F3402" w:rsidRPr="002F3402" w:rsidRDefault="002F3402" w:rsidP="002F3402">
            <w:pPr>
              <w:jc w:val="both"/>
            </w:pPr>
            <w:r w:rsidRPr="002F3402">
              <w:t>22.09.15г</w:t>
            </w:r>
          </w:p>
        </w:tc>
        <w:tc>
          <w:tcPr>
            <w:tcW w:w="2126" w:type="dxa"/>
          </w:tcPr>
          <w:p w:rsidR="002F3402" w:rsidRPr="002F3402" w:rsidRDefault="002F3402" w:rsidP="002F3402">
            <w:pPr>
              <w:jc w:val="both"/>
            </w:pPr>
            <w:r w:rsidRPr="002F3402">
              <w:t>Учащиеся  5-7 классов, родители</w:t>
            </w:r>
          </w:p>
        </w:tc>
        <w:tc>
          <w:tcPr>
            <w:tcW w:w="2268" w:type="dxa"/>
          </w:tcPr>
          <w:p w:rsidR="002F3402" w:rsidRPr="002F3402" w:rsidRDefault="002F3402" w:rsidP="002F3402">
            <w:pPr>
              <w:jc w:val="both"/>
            </w:pPr>
            <w:r w:rsidRPr="002F3402">
              <w:t>Учителя  естественнонаучного цикла, классные руководители 5-7 клас</w:t>
            </w:r>
          </w:p>
          <w:p w:rsidR="002F3402" w:rsidRPr="002F3402" w:rsidRDefault="002F3402" w:rsidP="002F3402">
            <w:pPr>
              <w:jc w:val="both"/>
            </w:pPr>
            <w:r w:rsidRPr="002F3402">
              <w:t>сов</w:t>
            </w:r>
          </w:p>
        </w:tc>
      </w:tr>
      <w:tr w:rsidR="002F3402" w:rsidTr="00E17CA5">
        <w:trPr>
          <w:jc w:val="center"/>
        </w:trPr>
        <w:tc>
          <w:tcPr>
            <w:tcW w:w="657" w:type="dxa"/>
          </w:tcPr>
          <w:p w:rsidR="002F3402" w:rsidRPr="002F3402" w:rsidRDefault="002F3402" w:rsidP="002F3402">
            <w:pPr>
              <w:jc w:val="both"/>
            </w:pPr>
            <w:r w:rsidRPr="002F3402">
              <w:t>5</w:t>
            </w:r>
          </w:p>
          <w:p w:rsidR="002F3402" w:rsidRPr="002F3402" w:rsidRDefault="002F3402" w:rsidP="002F3402">
            <w:pPr>
              <w:jc w:val="both"/>
            </w:pPr>
          </w:p>
        </w:tc>
        <w:tc>
          <w:tcPr>
            <w:tcW w:w="2712" w:type="dxa"/>
          </w:tcPr>
          <w:p w:rsidR="002F3402" w:rsidRPr="002F3402" w:rsidRDefault="002F3402" w:rsidP="002F3402">
            <w:pPr>
              <w:jc w:val="both"/>
            </w:pPr>
            <w:r w:rsidRPr="002F3402">
              <w:t>Игра «Посвящение  в   ученики»</w:t>
            </w:r>
          </w:p>
        </w:tc>
        <w:tc>
          <w:tcPr>
            <w:tcW w:w="1559" w:type="dxa"/>
          </w:tcPr>
          <w:p w:rsidR="002F3402" w:rsidRPr="002F3402" w:rsidRDefault="002F3402" w:rsidP="002F3402">
            <w:pPr>
              <w:jc w:val="both"/>
            </w:pPr>
            <w:r w:rsidRPr="002F3402">
              <w:t>30.09.15г</w:t>
            </w:r>
          </w:p>
        </w:tc>
        <w:tc>
          <w:tcPr>
            <w:tcW w:w="2126" w:type="dxa"/>
          </w:tcPr>
          <w:p w:rsidR="002F3402" w:rsidRPr="002F3402" w:rsidRDefault="002F3402" w:rsidP="002F3402">
            <w:pPr>
              <w:jc w:val="both"/>
            </w:pPr>
            <w:r w:rsidRPr="002F3402">
              <w:t>Учащиеся 1 «А» класса, родители</w:t>
            </w:r>
          </w:p>
        </w:tc>
        <w:tc>
          <w:tcPr>
            <w:tcW w:w="2268" w:type="dxa"/>
          </w:tcPr>
          <w:p w:rsidR="002F3402" w:rsidRPr="002F3402" w:rsidRDefault="002F3402" w:rsidP="002F3402">
            <w:pPr>
              <w:jc w:val="both"/>
            </w:pPr>
            <w:r w:rsidRPr="002F3402">
              <w:t>ДОО «СОЛЯРИС»</w:t>
            </w:r>
          </w:p>
        </w:tc>
      </w:tr>
      <w:tr w:rsidR="002F3402" w:rsidTr="00E17CA5">
        <w:trPr>
          <w:jc w:val="center"/>
        </w:trPr>
        <w:tc>
          <w:tcPr>
            <w:tcW w:w="657" w:type="dxa"/>
          </w:tcPr>
          <w:p w:rsidR="002F3402" w:rsidRPr="002F3402" w:rsidRDefault="002F3402" w:rsidP="002F3402">
            <w:pPr>
              <w:jc w:val="both"/>
            </w:pPr>
            <w:r w:rsidRPr="002F3402">
              <w:t>6</w:t>
            </w:r>
          </w:p>
          <w:p w:rsidR="002F3402" w:rsidRPr="002F3402" w:rsidRDefault="002F3402" w:rsidP="002F3402">
            <w:pPr>
              <w:jc w:val="both"/>
            </w:pPr>
          </w:p>
        </w:tc>
        <w:tc>
          <w:tcPr>
            <w:tcW w:w="2712" w:type="dxa"/>
          </w:tcPr>
          <w:p w:rsidR="002F3402" w:rsidRPr="002F3402" w:rsidRDefault="002F3402" w:rsidP="002F3402">
            <w:pPr>
              <w:jc w:val="both"/>
            </w:pPr>
            <w:r w:rsidRPr="002F3402">
              <w:t xml:space="preserve">Концерт ко Дню пожилого </w:t>
            </w:r>
          </w:p>
          <w:p w:rsidR="002F3402" w:rsidRPr="002F3402" w:rsidRDefault="002F3402" w:rsidP="002F3402">
            <w:pPr>
              <w:jc w:val="both"/>
            </w:pPr>
            <w:r w:rsidRPr="002F3402">
              <w:t>человека</w:t>
            </w:r>
          </w:p>
        </w:tc>
        <w:tc>
          <w:tcPr>
            <w:tcW w:w="1559" w:type="dxa"/>
          </w:tcPr>
          <w:p w:rsidR="002F3402" w:rsidRPr="002F3402" w:rsidRDefault="002F3402" w:rsidP="002F3402">
            <w:pPr>
              <w:jc w:val="both"/>
            </w:pPr>
            <w:r w:rsidRPr="002F3402">
              <w:t>01.10.15г</w:t>
            </w:r>
          </w:p>
        </w:tc>
        <w:tc>
          <w:tcPr>
            <w:tcW w:w="2126" w:type="dxa"/>
          </w:tcPr>
          <w:p w:rsidR="002F3402" w:rsidRPr="002F3402" w:rsidRDefault="002F3402" w:rsidP="002F3402">
            <w:pPr>
              <w:jc w:val="both"/>
            </w:pPr>
            <w:r w:rsidRPr="002F3402">
              <w:t>Учащиеся   2-10 классов</w:t>
            </w:r>
          </w:p>
        </w:tc>
        <w:tc>
          <w:tcPr>
            <w:tcW w:w="2268" w:type="dxa"/>
          </w:tcPr>
          <w:p w:rsidR="002F3402" w:rsidRPr="002F3402" w:rsidRDefault="002F3402" w:rsidP="002F3402">
            <w:pPr>
              <w:jc w:val="both"/>
            </w:pPr>
            <w:r w:rsidRPr="002F3402">
              <w:t>Учителя музыки, воспитательная служба</w:t>
            </w:r>
          </w:p>
        </w:tc>
      </w:tr>
      <w:tr w:rsidR="002F3402" w:rsidTr="00E17CA5">
        <w:trPr>
          <w:jc w:val="center"/>
        </w:trPr>
        <w:tc>
          <w:tcPr>
            <w:tcW w:w="657" w:type="dxa"/>
          </w:tcPr>
          <w:p w:rsidR="002F3402" w:rsidRPr="002F3402" w:rsidRDefault="002F3402" w:rsidP="002F3402">
            <w:pPr>
              <w:jc w:val="both"/>
            </w:pPr>
            <w:r w:rsidRPr="002F3402">
              <w:t>7</w:t>
            </w:r>
          </w:p>
        </w:tc>
        <w:tc>
          <w:tcPr>
            <w:tcW w:w="2712" w:type="dxa"/>
          </w:tcPr>
          <w:p w:rsidR="002F3402" w:rsidRPr="002F3402" w:rsidRDefault="002F3402" w:rsidP="002F3402">
            <w:pPr>
              <w:jc w:val="both"/>
            </w:pPr>
            <w:r w:rsidRPr="002F3402">
              <w:t>День дублёра</w:t>
            </w:r>
          </w:p>
        </w:tc>
        <w:tc>
          <w:tcPr>
            <w:tcW w:w="1559" w:type="dxa"/>
          </w:tcPr>
          <w:p w:rsidR="002F3402" w:rsidRPr="002F3402" w:rsidRDefault="002F3402" w:rsidP="002F3402">
            <w:pPr>
              <w:jc w:val="both"/>
            </w:pPr>
            <w:r w:rsidRPr="002F3402">
              <w:t>02.10.15г</w:t>
            </w:r>
          </w:p>
        </w:tc>
        <w:tc>
          <w:tcPr>
            <w:tcW w:w="2126" w:type="dxa"/>
          </w:tcPr>
          <w:p w:rsidR="002F3402" w:rsidRPr="002F3402" w:rsidRDefault="002F3402" w:rsidP="002F3402">
            <w:pPr>
              <w:jc w:val="both"/>
            </w:pPr>
            <w:r w:rsidRPr="002F3402">
              <w:t>Учащиеся 11-10 классов</w:t>
            </w:r>
          </w:p>
        </w:tc>
        <w:tc>
          <w:tcPr>
            <w:tcW w:w="2268" w:type="dxa"/>
          </w:tcPr>
          <w:p w:rsidR="002F3402" w:rsidRPr="002F3402" w:rsidRDefault="002F3402" w:rsidP="002F3402">
            <w:r w:rsidRPr="002F3402">
              <w:t>Учащиеся 11 класса, воспитательная служба, учителя- предметники</w:t>
            </w:r>
          </w:p>
        </w:tc>
      </w:tr>
      <w:tr w:rsidR="002F3402" w:rsidTr="00E17CA5">
        <w:trPr>
          <w:jc w:val="center"/>
        </w:trPr>
        <w:tc>
          <w:tcPr>
            <w:tcW w:w="657" w:type="dxa"/>
          </w:tcPr>
          <w:p w:rsidR="002F3402" w:rsidRPr="002F3402" w:rsidRDefault="002F3402" w:rsidP="002F3402">
            <w:pPr>
              <w:jc w:val="both"/>
            </w:pPr>
            <w:r w:rsidRPr="002F3402">
              <w:t>8</w:t>
            </w:r>
          </w:p>
          <w:p w:rsidR="002F3402" w:rsidRPr="002F3402" w:rsidRDefault="002F3402" w:rsidP="002F3402">
            <w:pPr>
              <w:jc w:val="both"/>
            </w:pPr>
          </w:p>
        </w:tc>
        <w:tc>
          <w:tcPr>
            <w:tcW w:w="2712" w:type="dxa"/>
          </w:tcPr>
          <w:p w:rsidR="002F3402" w:rsidRPr="002F3402" w:rsidRDefault="002F3402" w:rsidP="002F3402">
            <w:pPr>
              <w:jc w:val="both"/>
            </w:pPr>
            <w:r w:rsidRPr="002F3402">
              <w:t xml:space="preserve">Матч по волейболу ко Дню </w:t>
            </w:r>
          </w:p>
          <w:p w:rsidR="002F3402" w:rsidRPr="002F3402" w:rsidRDefault="002F3402" w:rsidP="002F3402">
            <w:pPr>
              <w:jc w:val="both"/>
            </w:pPr>
            <w:r w:rsidRPr="002F3402">
              <w:t>учителя</w:t>
            </w:r>
          </w:p>
        </w:tc>
        <w:tc>
          <w:tcPr>
            <w:tcW w:w="1559" w:type="dxa"/>
          </w:tcPr>
          <w:p w:rsidR="002F3402" w:rsidRPr="002F3402" w:rsidRDefault="002F3402" w:rsidP="002F3402">
            <w:pPr>
              <w:jc w:val="both"/>
            </w:pPr>
            <w:r w:rsidRPr="002F3402">
              <w:t>05.10.15г</w:t>
            </w:r>
          </w:p>
        </w:tc>
        <w:tc>
          <w:tcPr>
            <w:tcW w:w="2126" w:type="dxa"/>
          </w:tcPr>
          <w:p w:rsidR="002F3402" w:rsidRPr="002F3402" w:rsidRDefault="002F3402" w:rsidP="002F3402">
            <w:pPr>
              <w:jc w:val="both"/>
            </w:pPr>
            <w:r w:rsidRPr="002F3402">
              <w:t>Учащиеся 9-11 классов, учителя</w:t>
            </w:r>
          </w:p>
        </w:tc>
        <w:tc>
          <w:tcPr>
            <w:tcW w:w="2268" w:type="dxa"/>
          </w:tcPr>
          <w:p w:rsidR="002F3402" w:rsidRPr="002F3402" w:rsidRDefault="002F3402" w:rsidP="002F3402">
            <w:pPr>
              <w:jc w:val="both"/>
            </w:pPr>
            <w:r w:rsidRPr="002F3402">
              <w:t>Учителя физкультуры</w:t>
            </w:r>
          </w:p>
        </w:tc>
      </w:tr>
      <w:tr w:rsidR="002F3402" w:rsidTr="00E17CA5">
        <w:trPr>
          <w:jc w:val="center"/>
        </w:trPr>
        <w:tc>
          <w:tcPr>
            <w:tcW w:w="657" w:type="dxa"/>
          </w:tcPr>
          <w:p w:rsidR="002F3402" w:rsidRPr="002F3402" w:rsidRDefault="002F3402" w:rsidP="002F3402">
            <w:pPr>
              <w:jc w:val="both"/>
            </w:pPr>
            <w:r w:rsidRPr="002F3402">
              <w:t>9</w:t>
            </w:r>
          </w:p>
          <w:p w:rsidR="002F3402" w:rsidRPr="002F3402" w:rsidRDefault="002F3402" w:rsidP="002F3402">
            <w:pPr>
              <w:jc w:val="both"/>
            </w:pPr>
          </w:p>
        </w:tc>
        <w:tc>
          <w:tcPr>
            <w:tcW w:w="2712" w:type="dxa"/>
          </w:tcPr>
          <w:p w:rsidR="002F3402" w:rsidRPr="002F3402" w:rsidRDefault="002F3402" w:rsidP="002F3402">
            <w:pPr>
              <w:jc w:val="both"/>
            </w:pPr>
            <w:r w:rsidRPr="002F3402">
              <w:t>Игра «Посвящение  в  ученики»</w:t>
            </w:r>
          </w:p>
        </w:tc>
        <w:tc>
          <w:tcPr>
            <w:tcW w:w="1559" w:type="dxa"/>
          </w:tcPr>
          <w:p w:rsidR="002F3402" w:rsidRPr="002F3402" w:rsidRDefault="002F3402" w:rsidP="002F3402">
            <w:pPr>
              <w:jc w:val="both"/>
            </w:pPr>
            <w:r w:rsidRPr="002F3402">
              <w:t>07.10.15г</w:t>
            </w:r>
          </w:p>
        </w:tc>
        <w:tc>
          <w:tcPr>
            <w:tcW w:w="2126" w:type="dxa"/>
          </w:tcPr>
          <w:p w:rsidR="002F3402" w:rsidRPr="002F3402" w:rsidRDefault="002F3402" w:rsidP="002F3402">
            <w:pPr>
              <w:jc w:val="both"/>
            </w:pPr>
            <w:r w:rsidRPr="002F3402">
              <w:t>Учащиеся 1 «Б» класса, родители</w:t>
            </w:r>
          </w:p>
        </w:tc>
        <w:tc>
          <w:tcPr>
            <w:tcW w:w="2268" w:type="dxa"/>
          </w:tcPr>
          <w:p w:rsidR="002F3402" w:rsidRPr="002F3402" w:rsidRDefault="002F3402" w:rsidP="002F3402">
            <w:pPr>
              <w:jc w:val="both"/>
            </w:pPr>
            <w:r w:rsidRPr="002F3402">
              <w:t>ДОО «СОЛЯРИС»</w:t>
            </w:r>
          </w:p>
        </w:tc>
      </w:tr>
      <w:tr w:rsidR="002F3402" w:rsidTr="00E17CA5">
        <w:trPr>
          <w:jc w:val="center"/>
        </w:trPr>
        <w:tc>
          <w:tcPr>
            <w:tcW w:w="657" w:type="dxa"/>
          </w:tcPr>
          <w:p w:rsidR="002F3402" w:rsidRPr="002F3402" w:rsidRDefault="002F3402" w:rsidP="002F3402">
            <w:pPr>
              <w:jc w:val="both"/>
            </w:pPr>
            <w:r w:rsidRPr="002F3402">
              <w:t>10</w:t>
            </w:r>
          </w:p>
        </w:tc>
        <w:tc>
          <w:tcPr>
            <w:tcW w:w="2712" w:type="dxa"/>
          </w:tcPr>
          <w:p w:rsidR="002F3402" w:rsidRPr="002F3402" w:rsidRDefault="002F3402" w:rsidP="002F3402">
            <w:pPr>
              <w:jc w:val="both"/>
            </w:pPr>
            <w:r w:rsidRPr="002F3402">
              <w:t xml:space="preserve">Встреча с Государственным </w:t>
            </w:r>
            <w:r w:rsidRPr="002F3402">
              <w:lastRenderedPageBreak/>
              <w:t>Русским  концертным оркестром</w:t>
            </w:r>
          </w:p>
          <w:p w:rsidR="002F3402" w:rsidRPr="002F3402" w:rsidRDefault="002F3402" w:rsidP="002F3402">
            <w:pPr>
              <w:jc w:val="both"/>
            </w:pPr>
          </w:p>
        </w:tc>
        <w:tc>
          <w:tcPr>
            <w:tcW w:w="1559" w:type="dxa"/>
          </w:tcPr>
          <w:p w:rsidR="002F3402" w:rsidRPr="002F3402" w:rsidRDefault="002F3402" w:rsidP="002F3402">
            <w:pPr>
              <w:jc w:val="both"/>
            </w:pPr>
            <w:r w:rsidRPr="002F3402">
              <w:lastRenderedPageBreak/>
              <w:t>20.10.15г</w:t>
            </w:r>
          </w:p>
        </w:tc>
        <w:tc>
          <w:tcPr>
            <w:tcW w:w="2126" w:type="dxa"/>
          </w:tcPr>
          <w:p w:rsidR="002F3402" w:rsidRPr="002F3402" w:rsidRDefault="002F3402" w:rsidP="002F3402">
            <w:pPr>
              <w:jc w:val="both"/>
            </w:pPr>
            <w:r w:rsidRPr="002F3402">
              <w:t>Учащиеся 2-7 класса</w:t>
            </w:r>
          </w:p>
        </w:tc>
        <w:tc>
          <w:tcPr>
            <w:tcW w:w="2268" w:type="dxa"/>
          </w:tcPr>
          <w:p w:rsidR="002F3402" w:rsidRPr="002F3402" w:rsidRDefault="002F3402" w:rsidP="002F3402">
            <w:pPr>
              <w:jc w:val="both"/>
            </w:pPr>
            <w:r w:rsidRPr="002F3402">
              <w:t>Учителя  музыки</w:t>
            </w:r>
          </w:p>
        </w:tc>
      </w:tr>
      <w:tr w:rsidR="002F3402" w:rsidTr="00E17CA5">
        <w:trPr>
          <w:jc w:val="center"/>
        </w:trPr>
        <w:tc>
          <w:tcPr>
            <w:tcW w:w="657" w:type="dxa"/>
          </w:tcPr>
          <w:p w:rsidR="002F3402" w:rsidRPr="002F3402" w:rsidRDefault="002F3402" w:rsidP="002F3402">
            <w:pPr>
              <w:jc w:val="both"/>
            </w:pPr>
            <w:r w:rsidRPr="002F3402">
              <w:t>11</w:t>
            </w:r>
          </w:p>
        </w:tc>
        <w:tc>
          <w:tcPr>
            <w:tcW w:w="2712" w:type="dxa"/>
          </w:tcPr>
          <w:p w:rsidR="002F3402" w:rsidRPr="002F3402" w:rsidRDefault="002F3402" w:rsidP="002F3402">
            <w:pPr>
              <w:jc w:val="both"/>
            </w:pPr>
            <w:r w:rsidRPr="002F3402">
              <w:t>Субботник</w:t>
            </w:r>
          </w:p>
        </w:tc>
        <w:tc>
          <w:tcPr>
            <w:tcW w:w="1559" w:type="dxa"/>
          </w:tcPr>
          <w:p w:rsidR="002F3402" w:rsidRPr="002F3402" w:rsidRDefault="002F3402" w:rsidP="002F3402">
            <w:pPr>
              <w:jc w:val="both"/>
            </w:pPr>
            <w:r w:rsidRPr="002F3402">
              <w:t>24.10.15г</w:t>
            </w:r>
          </w:p>
        </w:tc>
        <w:tc>
          <w:tcPr>
            <w:tcW w:w="2126" w:type="dxa"/>
          </w:tcPr>
          <w:p w:rsidR="002F3402" w:rsidRPr="002F3402" w:rsidRDefault="002F3402" w:rsidP="002F3402">
            <w:pPr>
              <w:jc w:val="both"/>
            </w:pPr>
            <w:r w:rsidRPr="002F3402">
              <w:t>Учащиеся  6-11 классов</w:t>
            </w:r>
          </w:p>
        </w:tc>
        <w:tc>
          <w:tcPr>
            <w:tcW w:w="2268" w:type="dxa"/>
          </w:tcPr>
          <w:p w:rsidR="002F3402" w:rsidRPr="002F3402" w:rsidRDefault="002F3402" w:rsidP="002F3402">
            <w:pPr>
              <w:jc w:val="both"/>
            </w:pPr>
            <w:r w:rsidRPr="002F3402">
              <w:t>Заместитель директора по АХЧ</w:t>
            </w:r>
          </w:p>
        </w:tc>
      </w:tr>
      <w:tr w:rsidR="002F3402" w:rsidTr="00E17CA5">
        <w:trPr>
          <w:jc w:val="center"/>
        </w:trPr>
        <w:tc>
          <w:tcPr>
            <w:tcW w:w="657" w:type="dxa"/>
          </w:tcPr>
          <w:p w:rsidR="002F3402" w:rsidRPr="002F3402" w:rsidRDefault="002F3402" w:rsidP="002F3402">
            <w:pPr>
              <w:jc w:val="both"/>
            </w:pPr>
            <w:r w:rsidRPr="002F3402">
              <w:t>12</w:t>
            </w:r>
          </w:p>
        </w:tc>
        <w:tc>
          <w:tcPr>
            <w:tcW w:w="2712" w:type="dxa"/>
          </w:tcPr>
          <w:p w:rsidR="002F3402" w:rsidRPr="002F3402" w:rsidRDefault="002F3402" w:rsidP="002F3402">
            <w:pPr>
              <w:jc w:val="both"/>
            </w:pPr>
            <w:r w:rsidRPr="002F3402">
              <w:t xml:space="preserve">Экскурсионный день </w:t>
            </w:r>
          </w:p>
        </w:tc>
        <w:tc>
          <w:tcPr>
            <w:tcW w:w="1559" w:type="dxa"/>
          </w:tcPr>
          <w:p w:rsidR="002F3402" w:rsidRPr="002F3402" w:rsidRDefault="002F3402" w:rsidP="002F3402">
            <w:pPr>
              <w:jc w:val="both"/>
            </w:pPr>
            <w:r w:rsidRPr="002F3402">
              <w:t>05.11.15г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Классные руководители</w:t>
            </w:r>
          </w:p>
        </w:tc>
      </w:tr>
      <w:tr w:rsidR="002F3402" w:rsidTr="00E17CA5">
        <w:trPr>
          <w:jc w:val="center"/>
        </w:trPr>
        <w:tc>
          <w:tcPr>
            <w:tcW w:w="657" w:type="dxa"/>
          </w:tcPr>
          <w:p w:rsidR="002F3402" w:rsidRPr="002F3402" w:rsidRDefault="002F3402" w:rsidP="002F3402">
            <w:pPr>
              <w:jc w:val="both"/>
            </w:pPr>
            <w:r w:rsidRPr="002F3402">
              <w:t>13</w:t>
            </w:r>
          </w:p>
          <w:p w:rsidR="002F3402" w:rsidRPr="002F3402" w:rsidRDefault="002F3402" w:rsidP="002F3402">
            <w:pPr>
              <w:jc w:val="both"/>
            </w:pPr>
          </w:p>
        </w:tc>
        <w:tc>
          <w:tcPr>
            <w:tcW w:w="2712" w:type="dxa"/>
          </w:tcPr>
          <w:p w:rsidR="002F3402" w:rsidRPr="002F3402" w:rsidRDefault="002F3402" w:rsidP="002F3402">
            <w:pPr>
              <w:jc w:val="both"/>
            </w:pPr>
            <w:r w:rsidRPr="002F3402">
              <w:t xml:space="preserve">Спектакль «Ромео и </w:t>
            </w:r>
          </w:p>
          <w:p w:rsidR="002F3402" w:rsidRPr="002F3402" w:rsidRDefault="002F3402" w:rsidP="002F3402">
            <w:pPr>
              <w:jc w:val="both"/>
            </w:pPr>
            <w:r w:rsidRPr="002F3402">
              <w:t xml:space="preserve">Джульетта» </w:t>
            </w:r>
          </w:p>
        </w:tc>
        <w:tc>
          <w:tcPr>
            <w:tcW w:w="1559" w:type="dxa"/>
          </w:tcPr>
          <w:p w:rsidR="002F3402" w:rsidRPr="002F3402" w:rsidRDefault="002F3402" w:rsidP="002F3402">
            <w:pPr>
              <w:jc w:val="both"/>
            </w:pPr>
            <w:r w:rsidRPr="002F3402">
              <w:t>11.11.15г</w:t>
            </w:r>
          </w:p>
        </w:tc>
        <w:tc>
          <w:tcPr>
            <w:tcW w:w="2126" w:type="dxa"/>
          </w:tcPr>
          <w:p w:rsidR="002F3402" w:rsidRPr="002F3402" w:rsidRDefault="002F3402" w:rsidP="002F3402">
            <w:pPr>
              <w:jc w:val="both"/>
            </w:pPr>
            <w:r w:rsidRPr="002F3402">
              <w:t>Учащиеся  7-9 классов</w:t>
            </w:r>
          </w:p>
        </w:tc>
        <w:tc>
          <w:tcPr>
            <w:tcW w:w="2268" w:type="dxa"/>
          </w:tcPr>
          <w:p w:rsidR="002F3402" w:rsidRPr="002F3402" w:rsidRDefault="002F3402" w:rsidP="002F3402">
            <w:pPr>
              <w:jc w:val="both"/>
            </w:pPr>
            <w:r w:rsidRPr="002F3402">
              <w:t>Карпова Е.В., учитель русского языка и литературы, учащиеся 9 «Б» класса</w:t>
            </w:r>
          </w:p>
        </w:tc>
      </w:tr>
      <w:tr w:rsidR="002F3402" w:rsidTr="00E17CA5">
        <w:trPr>
          <w:jc w:val="center"/>
        </w:trPr>
        <w:tc>
          <w:tcPr>
            <w:tcW w:w="657" w:type="dxa"/>
          </w:tcPr>
          <w:p w:rsidR="002F3402" w:rsidRPr="002F3402" w:rsidRDefault="002F3402" w:rsidP="002F3402">
            <w:pPr>
              <w:jc w:val="both"/>
            </w:pPr>
            <w:r w:rsidRPr="002F3402">
              <w:t>14</w:t>
            </w:r>
          </w:p>
        </w:tc>
        <w:tc>
          <w:tcPr>
            <w:tcW w:w="2712" w:type="dxa"/>
          </w:tcPr>
          <w:p w:rsidR="002F3402" w:rsidRPr="002F3402" w:rsidRDefault="002F3402" w:rsidP="002F3402">
            <w:pPr>
              <w:jc w:val="both"/>
            </w:pPr>
            <w:r w:rsidRPr="002F3402">
              <w:t xml:space="preserve">Сбор макулатуры </w:t>
            </w:r>
          </w:p>
        </w:tc>
        <w:tc>
          <w:tcPr>
            <w:tcW w:w="1559" w:type="dxa"/>
          </w:tcPr>
          <w:p w:rsidR="002F3402" w:rsidRPr="002F3402" w:rsidRDefault="002F3402" w:rsidP="002F3402">
            <w:pPr>
              <w:jc w:val="both"/>
            </w:pPr>
            <w:r w:rsidRPr="002F3402">
              <w:t>13.11.15г</w:t>
            </w:r>
          </w:p>
        </w:tc>
        <w:tc>
          <w:tcPr>
            <w:tcW w:w="2126" w:type="dxa"/>
          </w:tcPr>
          <w:p w:rsidR="002F3402" w:rsidRPr="002F3402" w:rsidRDefault="002F3402" w:rsidP="002F3402">
            <w:pPr>
              <w:jc w:val="both"/>
            </w:pPr>
            <w:r w:rsidRPr="002F3402">
              <w:t>Учащиеся 1-11 классов, родители</w:t>
            </w:r>
          </w:p>
        </w:tc>
        <w:tc>
          <w:tcPr>
            <w:tcW w:w="2268" w:type="dxa"/>
          </w:tcPr>
          <w:p w:rsidR="002F3402" w:rsidRPr="002F3402" w:rsidRDefault="002F3402" w:rsidP="002F3402">
            <w:pPr>
              <w:jc w:val="both"/>
            </w:pPr>
            <w:r w:rsidRPr="002F3402">
              <w:t>Воспитательная служба, учащиеся  9 «Б» класса, классные руководители</w:t>
            </w:r>
          </w:p>
        </w:tc>
      </w:tr>
      <w:tr w:rsidR="002F3402" w:rsidTr="00E17CA5">
        <w:trPr>
          <w:jc w:val="center"/>
        </w:trPr>
        <w:tc>
          <w:tcPr>
            <w:tcW w:w="657" w:type="dxa"/>
          </w:tcPr>
          <w:p w:rsidR="002F3402" w:rsidRPr="002F3402" w:rsidRDefault="002F3402" w:rsidP="002F3402">
            <w:pPr>
              <w:jc w:val="both"/>
            </w:pPr>
            <w:r w:rsidRPr="002F3402">
              <w:t>15</w:t>
            </w:r>
          </w:p>
        </w:tc>
        <w:tc>
          <w:tcPr>
            <w:tcW w:w="2712" w:type="dxa"/>
          </w:tcPr>
          <w:p w:rsidR="002F3402" w:rsidRPr="002F3402" w:rsidRDefault="002F3402" w:rsidP="002F3402">
            <w:pPr>
              <w:jc w:val="both"/>
            </w:pPr>
            <w:r w:rsidRPr="002F3402">
              <w:t>День толерантности</w:t>
            </w:r>
          </w:p>
          <w:p w:rsidR="002F3402" w:rsidRPr="002F3402" w:rsidRDefault="002F3402" w:rsidP="002F3402">
            <w:pPr>
              <w:jc w:val="both"/>
            </w:pPr>
            <w:r w:rsidRPr="002F3402">
              <w:t>- радиосообщение</w:t>
            </w:r>
          </w:p>
          <w:p w:rsidR="002F3402" w:rsidRPr="002F3402" w:rsidRDefault="002F3402" w:rsidP="002F3402">
            <w:pPr>
              <w:jc w:val="both"/>
            </w:pPr>
            <w:r w:rsidRPr="002F3402">
              <w:t>- игровые перемены</w:t>
            </w:r>
          </w:p>
        </w:tc>
        <w:tc>
          <w:tcPr>
            <w:tcW w:w="1559" w:type="dxa"/>
          </w:tcPr>
          <w:p w:rsidR="002F3402" w:rsidRPr="002F3402" w:rsidRDefault="002F3402" w:rsidP="002F3402">
            <w:pPr>
              <w:jc w:val="both"/>
            </w:pPr>
            <w:r w:rsidRPr="002F3402">
              <w:t>16.11.15г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ДОО «СОЛЯРИС»</w:t>
            </w:r>
          </w:p>
        </w:tc>
      </w:tr>
      <w:tr w:rsidR="002F3402" w:rsidTr="00E17CA5">
        <w:trPr>
          <w:jc w:val="center"/>
        </w:trPr>
        <w:tc>
          <w:tcPr>
            <w:tcW w:w="657" w:type="dxa"/>
          </w:tcPr>
          <w:p w:rsidR="002F3402" w:rsidRPr="002F3402" w:rsidRDefault="002F3402" w:rsidP="002F3402">
            <w:pPr>
              <w:jc w:val="both"/>
            </w:pPr>
            <w:r w:rsidRPr="002F3402">
              <w:t>16</w:t>
            </w:r>
          </w:p>
        </w:tc>
        <w:tc>
          <w:tcPr>
            <w:tcW w:w="2712" w:type="dxa"/>
          </w:tcPr>
          <w:p w:rsidR="002F3402" w:rsidRPr="002F3402" w:rsidRDefault="002F3402" w:rsidP="002F3402">
            <w:pPr>
              <w:jc w:val="both"/>
            </w:pPr>
            <w:r w:rsidRPr="002F3402">
              <w:t>День памяти жертв ДТП</w:t>
            </w:r>
          </w:p>
        </w:tc>
        <w:tc>
          <w:tcPr>
            <w:tcW w:w="1559" w:type="dxa"/>
          </w:tcPr>
          <w:p w:rsidR="002F3402" w:rsidRPr="002F3402" w:rsidRDefault="002F3402" w:rsidP="002F3402">
            <w:pPr>
              <w:jc w:val="both"/>
            </w:pPr>
            <w:r w:rsidRPr="002F3402">
              <w:t>17.11.15г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Ответственный за работу по профилактике ДДТТ, отряд  ЮИД</w:t>
            </w:r>
          </w:p>
        </w:tc>
      </w:tr>
      <w:tr w:rsidR="002F3402" w:rsidTr="00E17CA5">
        <w:trPr>
          <w:jc w:val="center"/>
        </w:trPr>
        <w:tc>
          <w:tcPr>
            <w:tcW w:w="657" w:type="dxa"/>
          </w:tcPr>
          <w:p w:rsidR="002F3402" w:rsidRPr="002F3402" w:rsidRDefault="002F3402" w:rsidP="002F3402">
            <w:pPr>
              <w:jc w:val="both"/>
            </w:pPr>
            <w:r w:rsidRPr="002F3402">
              <w:t>17</w:t>
            </w:r>
          </w:p>
        </w:tc>
        <w:tc>
          <w:tcPr>
            <w:tcW w:w="2712" w:type="dxa"/>
          </w:tcPr>
          <w:p w:rsidR="002F3402" w:rsidRPr="002F3402" w:rsidRDefault="002F3402" w:rsidP="002F3402">
            <w:pPr>
              <w:jc w:val="both"/>
            </w:pPr>
            <w:r w:rsidRPr="002F3402">
              <w:t>Акция «Мир детства»</w:t>
            </w:r>
          </w:p>
        </w:tc>
        <w:tc>
          <w:tcPr>
            <w:tcW w:w="1559" w:type="dxa"/>
          </w:tcPr>
          <w:p w:rsidR="002F3402" w:rsidRPr="002F3402" w:rsidRDefault="002F3402" w:rsidP="002F3402">
            <w:pPr>
              <w:jc w:val="both"/>
            </w:pPr>
            <w:r w:rsidRPr="002F3402">
              <w:t>16.11.15г -20.11.15г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классные руководители</w:t>
            </w:r>
          </w:p>
        </w:tc>
      </w:tr>
      <w:tr w:rsidR="002F3402" w:rsidTr="00E17CA5">
        <w:trPr>
          <w:jc w:val="center"/>
        </w:trPr>
        <w:tc>
          <w:tcPr>
            <w:tcW w:w="657" w:type="dxa"/>
          </w:tcPr>
          <w:p w:rsidR="002F3402" w:rsidRPr="002F3402" w:rsidRDefault="002F3402" w:rsidP="002F3402">
            <w:pPr>
              <w:jc w:val="both"/>
            </w:pPr>
            <w:r w:rsidRPr="002F3402">
              <w:t>18</w:t>
            </w:r>
          </w:p>
          <w:p w:rsidR="002F3402" w:rsidRPr="002F3402" w:rsidRDefault="002F3402" w:rsidP="002F3402">
            <w:pPr>
              <w:jc w:val="both"/>
            </w:pPr>
          </w:p>
        </w:tc>
        <w:tc>
          <w:tcPr>
            <w:tcW w:w="2712" w:type="dxa"/>
          </w:tcPr>
          <w:p w:rsidR="002F3402" w:rsidRPr="002F3402" w:rsidRDefault="002F3402" w:rsidP="002F3402">
            <w:pPr>
              <w:jc w:val="both"/>
            </w:pPr>
            <w:r w:rsidRPr="002F3402">
              <w:t xml:space="preserve">Встреча с балалаечником Евгением </w:t>
            </w:r>
          </w:p>
          <w:p w:rsidR="002F3402" w:rsidRPr="002F3402" w:rsidRDefault="002F3402" w:rsidP="002F3402">
            <w:pPr>
              <w:jc w:val="both"/>
            </w:pPr>
            <w:r w:rsidRPr="002F3402">
              <w:t>Зелинским</w:t>
            </w:r>
          </w:p>
        </w:tc>
        <w:tc>
          <w:tcPr>
            <w:tcW w:w="1559" w:type="dxa"/>
          </w:tcPr>
          <w:p w:rsidR="002F3402" w:rsidRPr="002F3402" w:rsidRDefault="002F3402" w:rsidP="002F3402">
            <w:pPr>
              <w:jc w:val="both"/>
            </w:pPr>
            <w:r w:rsidRPr="002F3402">
              <w:t>20.11.15г</w:t>
            </w:r>
          </w:p>
        </w:tc>
        <w:tc>
          <w:tcPr>
            <w:tcW w:w="2126" w:type="dxa"/>
          </w:tcPr>
          <w:p w:rsidR="002F3402" w:rsidRPr="002F3402" w:rsidRDefault="002F3402" w:rsidP="002F3402">
            <w:pPr>
              <w:jc w:val="both"/>
            </w:pPr>
            <w:r w:rsidRPr="002F3402">
              <w:t>Учащиеся начальной школы</w:t>
            </w:r>
          </w:p>
        </w:tc>
        <w:tc>
          <w:tcPr>
            <w:tcW w:w="2268" w:type="dxa"/>
          </w:tcPr>
          <w:p w:rsidR="002F3402" w:rsidRPr="002F3402" w:rsidRDefault="002F3402" w:rsidP="002F3402">
            <w:pPr>
              <w:jc w:val="both"/>
            </w:pPr>
            <w:r w:rsidRPr="002F3402">
              <w:t>Учителя музыки</w:t>
            </w:r>
          </w:p>
        </w:tc>
      </w:tr>
      <w:tr w:rsidR="002F3402" w:rsidTr="00E17CA5">
        <w:trPr>
          <w:jc w:val="center"/>
        </w:trPr>
        <w:tc>
          <w:tcPr>
            <w:tcW w:w="657" w:type="dxa"/>
          </w:tcPr>
          <w:p w:rsidR="002F3402" w:rsidRPr="002F3402" w:rsidRDefault="002F3402" w:rsidP="002F3402">
            <w:pPr>
              <w:jc w:val="both"/>
            </w:pPr>
            <w:r w:rsidRPr="002F3402">
              <w:t>19</w:t>
            </w:r>
          </w:p>
        </w:tc>
        <w:tc>
          <w:tcPr>
            <w:tcW w:w="2712" w:type="dxa"/>
          </w:tcPr>
          <w:p w:rsidR="002F3402" w:rsidRPr="002F3402" w:rsidRDefault="002F3402" w:rsidP="002F3402">
            <w:pPr>
              <w:jc w:val="both"/>
            </w:pPr>
            <w:r w:rsidRPr="002F3402">
              <w:t>День открытых дверей</w:t>
            </w:r>
          </w:p>
        </w:tc>
        <w:tc>
          <w:tcPr>
            <w:tcW w:w="1559" w:type="dxa"/>
          </w:tcPr>
          <w:p w:rsidR="002F3402" w:rsidRPr="002F3402" w:rsidRDefault="002F3402" w:rsidP="002F3402">
            <w:pPr>
              <w:jc w:val="both"/>
            </w:pPr>
            <w:r w:rsidRPr="002F3402">
              <w:t>21.11.15г</w:t>
            </w:r>
          </w:p>
        </w:tc>
        <w:tc>
          <w:tcPr>
            <w:tcW w:w="2126" w:type="dxa"/>
          </w:tcPr>
          <w:p w:rsidR="002F3402" w:rsidRPr="002F3402" w:rsidRDefault="002F3402" w:rsidP="002F3402">
            <w:pPr>
              <w:jc w:val="both"/>
            </w:pPr>
            <w:r w:rsidRPr="002F3402">
              <w:t>Учащиеся 1-11 классов, родители</w:t>
            </w:r>
          </w:p>
        </w:tc>
        <w:tc>
          <w:tcPr>
            <w:tcW w:w="2268" w:type="dxa"/>
          </w:tcPr>
          <w:p w:rsidR="002F3402" w:rsidRPr="002F3402" w:rsidRDefault="002F3402" w:rsidP="002F3402">
            <w:pPr>
              <w:jc w:val="both"/>
            </w:pPr>
            <w:r w:rsidRPr="002F3402">
              <w:t>Администрация школы</w:t>
            </w:r>
          </w:p>
        </w:tc>
      </w:tr>
      <w:tr w:rsidR="002F3402" w:rsidTr="00E17CA5">
        <w:trPr>
          <w:jc w:val="center"/>
        </w:trPr>
        <w:tc>
          <w:tcPr>
            <w:tcW w:w="657" w:type="dxa"/>
          </w:tcPr>
          <w:p w:rsidR="002F3402" w:rsidRPr="002F3402" w:rsidRDefault="002F3402" w:rsidP="002F3402">
            <w:pPr>
              <w:jc w:val="both"/>
            </w:pPr>
            <w:r w:rsidRPr="002F3402">
              <w:t>20</w:t>
            </w:r>
          </w:p>
        </w:tc>
        <w:tc>
          <w:tcPr>
            <w:tcW w:w="2712" w:type="dxa"/>
          </w:tcPr>
          <w:p w:rsidR="002F3402" w:rsidRPr="002F3402" w:rsidRDefault="002F3402" w:rsidP="002F3402">
            <w:pPr>
              <w:jc w:val="both"/>
            </w:pPr>
            <w:r w:rsidRPr="002F3402">
              <w:t>Концерт ко Дню матери</w:t>
            </w:r>
          </w:p>
        </w:tc>
        <w:tc>
          <w:tcPr>
            <w:tcW w:w="1559" w:type="dxa"/>
          </w:tcPr>
          <w:p w:rsidR="002F3402" w:rsidRPr="002F3402" w:rsidRDefault="002F3402" w:rsidP="002F3402">
            <w:pPr>
              <w:jc w:val="both"/>
            </w:pPr>
            <w:r w:rsidRPr="002F3402">
              <w:t>26.11.15г</w:t>
            </w:r>
          </w:p>
        </w:tc>
        <w:tc>
          <w:tcPr>
            <w:tcW w:w="2126" w:type="dxa"/>
          </w:tcPr>
          <w:p w:rsidR="002F3402" w:rsidRPr="002F3402" w:rsidRDefault="002F3402" w:rsidP="002F3402">
            <w:pPr>
              <w:jc w:val="both"/>
            </w:pPr>
            <w:r w:rsidRPr="002F3402">
              <w:t>Учащиеся 1-10 классов, родители</w:t>
            </w:r>
          </w:p>
        </w:tc>
        <w:tc>
          <w:tcPr>
            <w:tcW w:w="2268" w:type="dxa"/>
          </w:tcPr>
          <w:p w:rsidR="002F3402" w:rsidRPr="002F3402" w:rsidRDefault="002F3402" w:rsidP="002F3402">
            <w:pPr>
              <w:jc w:val="both"/>
            </w:pPr>
            <w:r w:rsidRPr="002F3402">
              <w:t>Учителя музыки, воспитательная служба</w:t>
            </w:r>
          </w:p>
        </w:tc>
      </w:tr>
      <w:tr w:rsidR="002F3402" w:rsidTr="00E17CA5">
        <w:trPr>
          <w:jc w:val="center"/>
        </w:trPr>
        <w:tc>
          <w:tcPr>
            <w:tcW w:w="657" w:type="dxa"/>
          </w:tcPr>
          <w:p w:rsidR="002F3402" w:rsidRPr="002F3402" w:rsidRDefault="002F3402" w:rsidP="002F3402">
            <w:pPr>
              <w:jc w:val="both"/>
            </w:pPr>
            <w:r w:rsidRPr="002F3402">
              <w:t>21</w:t>
            </w:r>
          </w:p>
          <w:p w:rsidR="002F3402" w:rsidRPr="002F3402" w:rsidRDefault="002F3402" w:rsidP="002F3402">
            <w:pPr>
              <w:jc w:val="both"/>
            </w:pPr>
          </w:p>
        </w:tc>
        <w:tc>
          <w:tcPr>
            <w:tcW w:w="2712" w:type="dxa"/>
          </w:tcPr>
          <w:p w:rsidR="002F3402" w:rsidRPr="002F3402" w:rsidRDefault="002F3402" w:rsidP="002F3402">
            <w:pPr>
              <w:jc w:val="both"/>
            </w:pPr>
            <w:r w:rsidRPr="002F3402">
              <w:t>Уроки мужества</w:t>
            </w:r>
          </w:p>
          <w:p w:rsidR="002F3402" w:rsidRPr="002F3402" w:rsidRDefault="002F3402" w:rsidP="002F3402">
            <w:pPr>
              <w:jc w:val="both"/>
            </w:pPr>
            <w:r w:rsidRPr="002F3402">
              <w:t>«Дорога жизни»</w:t>
            </w:r>
          </w:p>
        </w:tc>
        <w:tc>
          <w:tcPr>
            <w:tcW w:w="1559" w:type="dxa"/>
          </w:tcPr>
          <w:p w:rsidR="002F3402" w:rsidRPr="002F3402" w:rsidRDefault="002F3402" w:rsidP="002F3402">
            <w:pPr>
              <w:jc w:val="both"/>
            </w:pPr>
            <w:r w:rsidRPr="002F3402">
              <w:t>27.11.15г</w:t>
            </w:r>
          </w:p>
        </w:tc>
        <w:tc>
          <w:tcPr>
            <w:tcW w:w="2126" w:type="dxa"/>
          </w:tcPr>
          <w:p w:rsidR="002F3402" w:rsidRPr="002F3402" w:rsidRDefault="002F3402" w:rsidP="002F3402">
            <w:pPr>
              <w:jc w:val="both"/>
            </w:pPr>
            <w:r w:rsidRPr="002F3402">
              <w:t>Учащиеся 7-8 классов</w:t>
            </w:r>
          </w:p>
        </w:tc>
        <w:tc>
          <w:tcPr>
            <w:tcW w:w="2268" w:type="dxa"/>
          </w:tcPr>
          <w:p w:rsidR="002F3402" w:rsidRPr="002F3402" w:rsidRDefault="002F3402" w:rsidP="002F3402">
            <w:pPr>
              <w:jc w:val="both"/>
            </w:pPr>
            <w:r w:rsidRPr="002F3402">
              <w:t>Воспитательная служба</w:t>
            </w:r>
          </w:p>
        </w:tc>
      </w:tr>
      <w:tr w:rsidR="002F3402" w:rsidTr="00E17CA5">
        <w:trPr>
          <w:jc w:val="center"/>
        </w:trPr>
        <w:tc>
          <w:tcPr>
            <w:tcW w:w="657" w:type="dxa"/>
          </w:tcPr>
          <w:p w:rsidR="002F3402" w:rsidRPr="002F3402" w:rsidRDefault="002F3402" w:rsidP="002F3402">
            <w:pPr>
              <w:jc w:val="both"/>
            </w:pPr>
            <w:r w:rsidRPr="002F3402">
              <w:t>22</w:t>
            </w:r>
          </w:p>
          <w:p w:rsidR="002F3402" w:rsidRPr="002F3402" w:rsidRDefault="002F3402" w:rsidP="002F3402">
            <w:pPr>
              <w:jc w:val="both"/>
            </w:pPr>
          </w:p>
        </w:tc>
        <w:tc>
          <w:tcPr>
            <w:tcW w:w="2712" w:type="dxa"/>
          </w:tcPr>
          <w:p w:rsidR="002F3402" w:rsidRPr="002F3402" w:rsidRDefault="002F3402" w:rsidP="002F3402">
            <w:pPr>
              <w:jc w:val="both"/>
            </w:pPr>
            <w:r w:rsidRPr="002F3402">
              <w:t xml:space="preserve">Цирковое представление в к/т </w:t>
            </w:r>
          </w:p>
          <w:p w:rsidR="002F3402" w:rsidRPr="002F3402" w:rsidRDefault="002F3402" w:rsidP="002F3402">
            <w:pPr>
              <w:jc w:val="both"/>
            </w:pPr>
            <w:r w:rsidRPr="002F3402">
              <w:t>«Чайка»</w:t>
            </w:r>
          </w:p>
        </w:tc>
        <w:tc>
          <w:tcPr>
            <w:tcW w:w="1559" w:type="dxa"/>
          </w:tcPr>
          <w:p w:rsidR="002F3402" w:rsidRPr="002F3402" w:rsidRDefault="002F3402" w:rsidP="002F3402">
            <w:pPr>
              <w:jc w:val="both"/>
            </w:pPr>
            <w:r w:rsidRPr="002F3402">
              <w:t>03.12.15г</w:t>
            </w:r>
          </w:p>
        </w:tc>
        <w:tc>
          <w:tcPr>
            <w:tcW w:w="2126" w:type="dxa"/>
          </w:tcPr>
          <w:p w:rsidR="002F3402" w:rsidRPr="002F3402" w:rsidRDefault="002F3402" w:rsidP="002F3402">
            <w:pPr>
              <w:jc w:val="both"/>
            </w:pPr>
            <w:r w:rsidRPr="002F3402">
              <w:t>Учащиеся -отличники 4 классов по итогам  2 четверти</w:t>
            </w:r>
          </w:p>
        </w:tc>
        <w:tc>
          <w:tcPr>
            <w:tcW w:w="2268" w:type="dxa"/>
          </w:tcPr>
          <w:p w:rsidR="002F3402" w:rsidRPr="002F3402" w:rsidRDefault="002F3402" w:rsidP="002F3402">
            <w:pPr>
              <w:jc w:val="both"/>
            </w:pPr>
            <w:r w:rsidRPr="002F3402">
              <w:t>К\т «Чайка»</w:t>
            </w:r>
          </w:p>
        </w:tc>
      </w:tr>
      <w:tr w:rsidR="002F3402" w:rsidTr="00E17CA5">
        <w:trPr>
          <w:jc w:val="center"/>
        </w:trPr>
        <w:tc>
          <w:tcPr>
            <w:tcW w:w="657" w:type="dxa"/>
          </w:tcPr>
          <w:p w:rsidR="002F3402" w:rsidRPr="002F3402" w:rsidRDefault="002F3402" w:rsidP="002F3402">
            <w:pPr>
              <w:jc w:val="both"/>
            </w:pPr>
            <w:r w:rsidRPr="002F3402">
              <w:t>23</w:t>
            </w:r>
          </w:p>
          <w:p w:rsidR="002F3402" w:rsidRPr="002F3402" w:rsidRDefault="002F3402" w:rsidP="002F3402">
            <w:pPr>
              <w:jc w:val="both"/>
            </w:pPr>
          </w:p>
        </w:tc>
        <w:tc>
          <w:tcPr>
            <w:tcW w:w="2712" w:type="dxa"/>
          </w:tcPr>
          <w:p w:rsidR="002F3402" w:rsidRPr="002F3402" w:rsidRDefault="002F3402" w:rsidP="002F3402">
            <w:pPr>
              <w:jc w:val="both"/>
            </w:pPr>
            <w:r w:rsidRPr="002F3402">
              <w:t xml:space="preserve">День героев Отечества - </w:t>
            </w:r>
          </w:p>
          <w:p w:rsidR="002F3402" w:rsidRPr="002F3402" w:rsidRDefault="002F3402" w:rsidP="002F3402">
            <w:pPr>
              <w:jc w:val="both"/>
            </w:pPr>
            <w:r w:rsidRPr="002F3402">
              <w:t>радиосообщение</w:t>
            </w:r>
          </w:p>
        </w:tc>
        <w:tc>
          <w:tcPr>
            <w:tcW w:w="1559" w:type="dxa"/>
          </w:tcPr>
          <w:p w:rsidR="002F3402" w:rsidRPr="002F3402" w:rsidRDefault="002F3402" w:rsidP="002F3402">
            <w:pPr>
              <w:jc w:val="both"/>
            </w:pPr>
            <w:r w:rsidRPr="002F3402">
              <w:t>09.12.15г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ДОО «СОЛЯРИС»</w:t>
            </w:r>
          </w:p>
        </w:tc>
      </w:tr>
      <w:tr w:rsidR="002F3402" w:rsidTr="00E17CA5">
        <w:trPr>
          <w:jc w:val="center"/>
        </w:trPr>
        <w:tc>
          <w:tcPr>
            <w:tcW w:w="657" w:type="dxa"/>
          </w:tcPr>
          <w:p w:rsidR="002F3402" w:rsidRPr="002F3402" w:rsidRDefault="002F3402" w:rsidP="002F3402">
            <w:pPr>
              <w:jc w:val="both"/>
            </w:pPr>
            <w:r w:rsidRPr="002F3402">
              <w:t>24</w:t>
            </w:r>
          </w:p>
        </w:tc>
        <w:tc>
          <w:tcPr>
            <w:tcW w:w="2712" w:type="dxa"/>
          </w:tcPr>
          <w:p w:rsidR="002F3402" w:rsidRPr="002F3402" w:rsidRDefault="002F3402" w:rsidP="002F3402">
            <w:pPr>
              <w:jc w:val="both"/>
            </w:pPr>
            <w:r w:rsidRPr="002F3402">
              <w:t>Большая перемена</w:t>
            </w:r>
          </w:p>
          <w:p w:rsidR="002F3402" w:rsidRPr="002F3402" w:rsidRDefault="002F3402" w:rsidP="002F3402">
            <w:pPr>
              <w:jc w:val="both"/>
            </w:pPr>
            <w:r w:rsidRPr="002F3402">
              <w:t>«Санкт – Петербург – исторический  и культурный центр в списке «ЮНЕСКО»</w:t>
            </w:r>
          </w:p>
        </w:tc>
        <w:tc>
          <w:tcPr>
            <w:tcW w:w="1559" w:type="dxa"/>
          </w:tcPr>
          <w:p w:rsidR="002F3402" w:rsidRPr="002F3402" w:rsidRDefault="002F3402" w:rsidP="002F3402">
            <w:pPr>
              <w:jc w:val="both"/>
            </w:pPr>
            <w:r w:rsidRPr="002F3402">
              <w:t>15.12.15г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ДОО «СОЛЯРИС»</w:t>
            </w:r>
          </w:p>
        </w:tc>
      </w:tr>
      <w:tr w:rsidR="002F3402" w:rsidTr="00E17CA5">
        <w:trPr>
          <w:jc w:val="center"/>
        </w:trPr>
        <w:tc>
          <w:tcPr>
            <w:tcW w:w="657" w:type="dxa"/>
          </w:tcPr>
          <w:p w:rsidR="002F3402" w:rsidRPr="002F3402" w:rsidRDefault="002F3402" w:rsidP="002F3402">
            <w:pPr>
              <w:jc w:val="both"/>
            </w:pPr>
            <w:r w:rsidRPr="002F3402">
              <w:t>25</w:t>
            </w:r>
          </w:p>
        </w:tc>
        <w:tc>
          <w:tcPr>
            <w:tcW w:w="2712" w:type="dxa"/>
          </w:tcPr>
          <w:p w:rsidR="002F3402" w:rsidRPr="002F3402" w:rsidRDefault="002F3402" w:rsidP="002F3402">
            <w:pPr>
              <w:jc w:val="both"/>
            </w:pPr>
            <w:r w:rsidRPr="002F3402">
              <w:t xml:space="preserve">Спектакль  </w:t>
            </w:r>
          </w:p>
          <w:p w:rsidR="002F3402" w:rsidRPr="002F3402" w:rsidRDefault="002F3402" w:rsidP="002F3402">
            <w:pPr>
              <w:jc w:val="both"/>
            </w:pPr>
            <w:r w:rsidRPr="002F3402">
              <w:lastRenderedPageBreak/>
              <w:t>« Маленькая  Баба – Яга»</w:t>
            </w:r>
          </w:p>
        </w:tc>
        <w:tc>
          <w:tcPr>
            <w:tcW w:w="1559" w:type="dxa"/>
          </w:tcPr>
          <w:p w:rsidR="002F3402" w:rsidRPr="002F3402" w:rsidRDefault="002F3402" w:rsidP="002F3402">
            <w:pPr>
              <w:jc w:val="both"/>
            </w:pPr>
            <w:r w:rsidRPr="002F3402">
              <w:lastRenderedPageBreak/>
              <w:t>17.12.15г</w:t>
            </w:r>
          </w:p>
        </w:tc>
        <w:tc>
          <w:tcPr>
            <w:tcW w:w="2126" w:type="dxa"/>
          </w:tcPr>
          <w:p w:rsidR="002F3402" w:rsidRPr="002F3402" w:rsidRDefault="002F3402" w:rsidP="002F3402">
            <w:pPr>
              <w:jc w:val="both"/>
            </w:pPr>
            <w:r w:rsidRPr="002F3402">
              <w:t>Учащиеся 1-4 классов</w:t>
            </w:r>
          </w:p>
        </w:tc>
        <w:tc>
          <w:tcPr>
            <w:tcW w:w="2268" w:type="dxa"/>
          </w:tcPr>
          <w:p w:rsidR="002F3402" w:rsidRPr="002F3402" w:rsidRDefault="002F3402" w:rsidP="002F3402">
            <w:pPr>
              <w:jc w:val="both"/>
            </w:pPr>
            <w:r w:rsidRPr="002F3402">
              <w:t>Театральная студия «Буратино»</w:t>
            </w:r>
          </w:p>
        </w:tc>
      </w:tr>
      <w:tr w:rsidR="002F3402" w:rsidTr="00E17CA5">
        <w:trPr>
          <w:jc w:val="center"/>
        </w:trPr>
        <w:tc>
          <w:tcPr>
            <w:tcW w:w="657" w:type="dxa"/>
          </w:tcPr>
          <w:p w:rsidR="002F3402" w:rsidRPr="002F3402" w:rsidRDefault="002F3402" w:rsidP="002F3402">
            <w:pPr>
              <w:jc w:val="both"/>
            </w:pPr>
            <w:r w:rsidRPr="002F3402">
              <w:t>26</w:t>
            </w:r>
          </w:p>
        </w:tc>
        <w:tc>
          <w:tcPr>
            <w:tcW w:w="2712" w:type="dxa"/>
          </w:tcPr>
          <w:p w:rsidR="002F3402" w:rsidRPr="002F3402" w:rsidRDefault="002F3402" w:rsidP="002F3402">
            <w:pPr>
              <w:jc w:val="both"/>
            </w:pPr>
            <w:r w:rsidRPr="002F3402">
              <w:t>Сбор макулатуры</w:t>
            </w:r>
          </w:p>
        </w:tc>
        <w:tc>
          <w:tcPr>
            <w:tcW w:w="1559" w:type="dxa"/>
          </w:tcPr>
          <w:p w:rsidR="002F3402" w:rsidRPr="002F3402" w:rsidRDefault="002F3402" w:rsidP="002F3402">
            <w:pPr>
              <w:jc w:val="both"/>
            </w:pPr>
            <w:r w:rsidRPr="002F3402">
              <w:t>23.12.15г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учащиеся  9 «А» класса</w:t>
            </w:r>
          </w:p>
        </w:tc>
      </w:tr>
      <w:tr w:rsidR="002F3402" w:rsidTr="00E17CA5">
        <w:trPr>
          <w:jc w:val="center"/>
        </w:trPr>
        <w:tc>
          <w:tcPr>
            <w:tcW w:w="657" w:type="dxa"/>
          </w:tcPr>
          <w:p w:rsidR="002F3402" w:rsidRPr="002F3402" w:rsidRDefault="002F3402" w:rsidP="002F3402">
            <w:pPr>
              <w:jc w:val="both"/>
            </w:pPr>
            <w:r w:rsidRPr="002F3402">
              <w:t>27</w:t>
            </w:r>
          </w:p>
          <w:p w:rsidR="002F3402" w:rsidRPr="002F3402" w:rsidRDefault="002F3402" w:rsidP="002F3402">
            <w:pPr>
              <w:jc w:val="both"/>
            </w:pPr>
          </w:p>
          <w:p w:rsidR="002F3402" w:rsidRPr="002F3402" w:rsidRDefault="002F3402" w:rsidP="002F3402">
            <w:pPr>
              <w:jc w:val="both"/>
            </w:pPr>
          </w:p>
        </w:tc>
        <w:tc>
          <w:tcPr>
            <w:tcW w:w="2712" w:type="dxa"/>
          </w:tcPr>
          <w:p w:rsidR="002F3402" w:rsidRPr="002F3402" w:rsidRDefault="002F3402" w:rsidP="002F3402">
            <w:pPr>
              <w:jc w:val="both"/>
            </w:pPr>
            <w:r w:rsidRPr="002F3402">
              <w:t>«В  ожидании Нового года»:</w:t>
            </w:r>
          </w:p>
          <w:p w:rsidR="002F3402" w:rsidRPr="002F3402" w:rsidRDefault="002F3402" w:rsidP="002F3402">
            <w:pPr>
              <w:jc w:val="both"/>
            </w:pPr>
            <w:r w:rsidRPr="002F3402">
              <w:t>- новогодняя встреча</w:t>
            </w:r>
          </w:p>
          <w:p w:rsidR="002F3402" w:rsidRPr="002F3402" w:rsidRDefault="002F3402" w:rsidP="002F3402">
            <w:pPr>
              <w:jc w:val="both"/>
            </w:pPr>
            <w:r w:rsidRPr="002F3402">
              <w:t xml:space="preserve">- музыкальные перемены </w:t>
            </w:r>
          </w:p>
        </w:tc>
        <w:tc>
          <w:tcPr>
            <w:tcW w:w="1559" w:type="dxa"/>
          </w:tcPr>
          <w:p w:rsidR="002F3402" w:rsidRPr="002F3402" w:rsidRDefault="002F3402" w:rsidP="002F3402">
            <w:pPr>
              <w:jc w:val="both"/>
            </w:pPr>
            <w:r w:rsidRPr="002F3402">
              <w:t>25.12.15г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ДОО «СОЛЯРИС»</w:t>
            </w:r>
          </w:p>
        </w:tc>
      </w:tr>
      <w:tr w:rsidR="002F3402" w:rsidTr="00E17CA5">
        <w:trPr>
          <w:jc w:val="center"/>
        </w:trPr>
        <w:tc>
          <w:tcPr>
            <w:tcW w:w="657" w:type="dxa"/>
          </w:tcPr>
          <w:p w:rsidR="002F3402" w:rsidRPr="002F3402" w:rsidRDefault="002F3402" w:rsidP="002F3402">
            <w:pPr>
              <w:jc w:val="both"/>
            </w:pPr>
            <w:r w:rsidRPr="002F3402">
              <w:t>28</w:t>
            </w:r>
          </w:p>
        </w:tc>
        <w:tc>
          <w:tcPr>
            <w:tcW w:w="2712" w:type="dxa"/>
          </w:tcPr>
          <w:p w:rsidR="002F3402" w:rsidRPr="002F3402" w:rsidRDefault="002F3402" w:rsidP="002F3402">
            <w:pPr>
              <w:jc w:val="both"/>
            </w:pPr>
            <w:r w:rsidRPr="002F3402">
              <w:t>Акция  «Гвоздика  памяти»</w:t>
            </w:r>
          </w:p>
        </w:tc>
        <w:tc>
          <w:tcPr>
            <w:tcW w:w="1559" w:type="dxa"/>
          </w:tcPr>
          <w:p w:rsidR="002F3402" w:rsidRPr="002F3402" w:rsidRDefault="002F3402" w:rsidP="002F3402">
            <w:pPr>
              <w:jc w:val="both"/>
            </w:pPr>
            <w:r w:rsidRPr="002F3402">
              <w:t>26.01.16г – 27.01.61г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ДОО «СОЛЯРИС», классные руководители</w:t>
            </w:r>
          </w:p>
          <w:p w:rsidR="002F3402" w:rsidRPr="002F3402" w:rsidRDefault="002F3402" w:rsidP="002F3402">
            <w:pPr>
              <w:jc w:val="both"/>
            </w:pPr>
          </w:p>
        </w:tc>
      </w:tr>
      <w:tr w:rsidR="002F3402" w:rsidTr="00E17CA5">
        <w:trPr>
          <w:jc w:val="center"/>
        </w:trPr>
        <w:tc>
          <w:tcPr>
            <w:tcW w:w="657" w:type="dxa"/>
          </w:tcPr>
          <w:p w:rsidR="002F3402" w:rsidRPr="002F3402" w:rsidRDefault="002F3402" w:rsidP="002F3402">
            <w:pPr>
              <w:jc w:val="both"/>
            </w:pPr>
            <w:r w:rsidRPr="002F3402">
              <w:t>29</w:t>
            </w:r>
          </w:p>
        </w:tc>
        <w:tc>
          <w:tcPr>
            <w:tcW w:w="2712" w:type="dxa"/>
          </w:tcPr>
          <w:p w:rsidR="002F3402" w:rsidRPr="002F3402" w:rsidRDefault="002F3402" w:rsidP="002F3402">
            <w:pPr>
              <w:jc w:val="both"/>
            </w:pPr>
            <w:r w:rsidRPr="002F3402">
              <w:t xml:space="preserve">День снятия  блокады: </w:t>
            </w:r>
          </w:p>
          <w:p w:rsidR="002F3402" w:rsidRPr="002F3402" w:rsidRDefault="002F3402" w:rsidP="002F3402">
            <w:pPr>
              <w:jc w:val="both"/>
            </w:pPr>
            <w:r w:rsidRPr="002F3402">
              <w:t>-  радиолинейка</w:t>
            </w:r>
          </w:p>
          <w:p w:rsidR="002F3402" w:rsidRPr="002F3402" w:rsidRDefault="002F3402" w:rsidP="002F3402">
            <w:pPr>
              <w:jc w:val="both"/>
            </w:pPr>
            <w:r w:rsidRPr="002F3402">
              <w:t>- акция «Гвоздика памяти»</w:t>
            </w:r>
          </w:p>
          <w:p w:rsidR="002F3402" w:rsidRPr="002F3402" w:rsidRDefault="002F3402" w:rsidP="002F3402">
            <w:pPr>
              <w:jc w:val="both"/>
            </w:pPr>
            <w:r w:rsidRPr="002F3402">
              <w:t>- возложение цветов на могилу К.К.Кутаева</w:t>
            </w:r>
          </w:p>
          <w:p w:rsidR="002F3402" w:rsidRPr="002F3402" w:rsidRDefault="002F3402" w:rsidP="002F3402">
            <w:pPr>
              <w:jc w:val="both"/>
            </w:pPr>
            <w:r w:rsidRPr="002F3402">
              <w:t>- конкурс чтецов «Чтобы не было войны»</w:t>
            </w:r>
          </w:p>
          <w:p w:rsidR="002F3402" w:rsidRPr="002F3402" w:rsidRDefault="002F3402" w:rsidP="002F3402">
            <w:pPr>
              <w:jc w:val="both"/>
            </w:pPr>
            <w:r w:rsidRPr="002F3402">
              <w:t>- митинг  на Ново –Волковском кладбище</w:t>
            </w:r>
          </w:p>
        </w:tc>
        <w:tc>
          <w:tcPr>
            <w:tcW w:w="1559" w:type="dxa"/>
          </w:tcPr>
          <w:p w:rsidR="002F3402" w:rsidRPr="002F3402" w:rsidRDefault="002F3402" w:rsidP="002F3402">
            <w:pPr>
              <w:jc w:val="both"/>
            </w:pPr>
            <w:r w:rsidRPr="002F3402">
              <w:t>27.01.16г</w:t>
            </w:r>
          </w:p>
        </w:tc>
        <w:tc>
          <w:tcPr>
            <w:tcW w:w="2126" w:type="dxa"/>
          </w:tcPr>
          <w:p w:rsidR="002F3402" w:rsidRPr="002F3402" w:rsidRDefault="002F3402" w:rsidP="002F3402">
            <w:pPr>
              <w:jc w:val="both"/>
            </w:pPr>
          </w:p>
          <w:p w:rsidR="002F3402" w:rsidRPr="002F3402" w:rsidRDefault="002F3402" w:rsidP="002F3402">
            <w:pPr>
              <w:jc w:val="both"/>
            </w:pPr>
          </w:p>
          <w:p w:rsidR="002F3402" w:rsidRPr="002F3402" w:rsidRDefault="002F3402" w:rsidP="002F3402">
            <w:pPr>
              <w:jc w:val="both"/>
            </w:pPr>
            <w:r w:rsidRPr="002F3402">
              <w:t>Учащиеся 1 - 11 классов</w:t>
            </w:r>
          </w:p>
          <w:p w:rsidR="002F3402" w:rsidRPr="002F3402" w:rsidRDefault="002F3402" w:rsidP="002F3402">
            <w:pPr>
              <w:jc w:val="both"/>
            </w:pPr>
          </w:p>
          <w:p w:rsidR="002F3402" w:rsidRPr="002F3402" w:rsidRDefault="002F3402" w:rsidP="002F3402">
            <w:pPr>
              <w:jc w:val="both"/>
            </w:pPr>
            <w:r w:rsidRPr="002F3402">
              <w:t>Экскурсоводы школьного музея</w:t>
            </w:r>
          </w:p>
          <w:p w:rsidR="002F3402" w:rsidRPr="002F3402" w:rsidRDefault="002F3402" w:rsidP="002F3402">
            <w:pPr>
              <w:jc w:val="both"/>
            </w:pPr>
            <w:r w:rsidRPr="002F3402">
              <w:t>Учащиеся  3 - 8 классов</w:t>
            </w:r>
          </w:p>
          <w:p w:rsidR="002F3402" w:rsidRPr="002F3402" w:rsidRDefault="002F3402" w:rsidP="002F3402">
            <w:pPr>
              <w:jc w:val="both"/>
            </w:pPr>
          </w:p>
          <w:p w:rsidR="002F3402" w:rsidRPr="002F3402" w:rsidRDefault="002F3402" w:rsidP="002F3402">
            <w:pPr>
              <w:jc w:val="both"/>
            </w:pPr>
            <w:r w:rsidRPr="002F3402">
              <w:t>Учащиеся 7 класса</w:t>
            </w:r>
          </w:p>
        </w:tc>
        <w:tc>
          <w:tcPr>
            <w:tcW w:w="2268" w:type="dxa"/>
          </w:tcPr>
          <w:p w:rsidR="002F3402" w:rsidRPr="002F3402" w:rsidRDefault="002F3402" w:rsidP="002F3402">
            <w:pPr>
              <w:jc w:val="both"/>
            </w:pPr>
            <w:r w:rsidRPr="002F3402">
              <w:t>Воспитательная служба, руководитель школьного музея</w:t>
            </w:r>
          </w:p>
        </w:tc>
      </w:tr>
      <w:tr w:rsidR="002F3402" w:rsidTr="00E17CA5">
        <w:trPr>
          <w:jc w:val="center"/>
        </w:trPr>
        <w:tc>
          <w:tcPr>
            <w:tcW w:w="657" w:type="dxa"/>
          </w:tcPr>
          <w:p w:rsidR="002F3402" w:rsidRPr="002F3402" w:rsidRDefault="002F3402" w:rsidP="002F3402">
            <w:pPr>
              <w:jc w:val="both"/>
            </w:pPr>
            <w:r w:rsidRPr="002F3402">
              <w:t>30</w:t>
            </w:r>
          </w:p>
          <w:p w:rsidR="002F3402" w:rsidRPr="002F3402" w:rsidRDefault="002F3402" w:rsidP="002F3402">
            <w:pPr>
              <w:jc w:val="both"/>
            </w:pPr>
          </w:p>
        </w:tc>
        <w:tc>
          <w:tcPr>
            <w:tcW w:w="2712" w:type="dxa"/>
          </w:tcPr>
          <w:p w:rsidR="002F3402" w:rsidRPr="002F3402" w:rsidRDefault="002F3402" w:rsidP="002F3402">
            <w:pPr>
              <w:jc w:val="both"/>
            </w:pPr>
            <w:r w:rsidRPr="002F3402">
              <w:t>Вечер песни</w:t>
            </w:r>
          </w:p>
          <w:p w:rsidR="002F3402" w:rsidRPr="002F3402" w:rsidRDefault="002F3402" w:rsidP="002F3402">
            <w:pPr>
              <w:jc w:val="both"/>
            </w:pPr>
          </w:p>
        </w:tc>
        <w:tc>
          <w:tcPr>
            <w:tcW w:w="1559" w:type="dxa"/>
          </w:tcPr>
          <w:p w:rsidR="002F3402" w:rsidRPr="002F3402" w:rsidRDefault="002F3402" w:rsidP="002F3402">
            <w:pPr>
              <w:jc w:val="both"/>
            </w:pPr>
            <w:r w:rsidRPr="002F3402">
              <w:t>08.02.16г</w:t>
            </w:r>
          </w:p>
        </w:tc>
        <w:tc>
          <w:tcPr>
            <w:tcW w:w="2126" w:type="dxa"/>
          </w:tcPr>
          <w:p w:rsidR="002F3402" w:rsidRPr="002F3402" w:rsidRDefault="002F3402" w:rsidP="002F3402">
            <w:pPr>
              <w:jc w:val="both"/>
            </w:pPr>
            <w:r w:rsidRPr="002F3402">
              <w:t>Участники вечера</w:t>
            </w:r>
          </w:p>
        </w:tc>
        <w:tc>
          <w:tcPr>
            <w:tcW w:w="2268" w:type="dxa"/>
          </w:tcPr>
          <w:p w:rsidR="002F3402" w:rsidRPr="002F3402" w:rsidRDefault="002F3402" w:rsidP="002F3402">
            <w:pPr>
              <w:jc w:val="both"/>
            </w:pPr>
            <w:r w:rsidRPr="002F3402">
              <w:t>Учителя музыки, воспитательная служба</w:t>
            </w:r>
          </w:p>
        </w:tc>
      </w:tr>
      <w:tr w:rsidR="002F3402" w:rsidTr="00E17CA5">
        <w:trPr>
          <w:jc w:val="center"/>
        </w:trPr>
        <w:tc>
          <w:tcPr>
            <w:tcW w:w="657" w:type="dxa"/>
          </w:tcPr>
          <w:p w:rsidR="002F3402" w:rsidRPr="002F3402" w:rsidRDefault="002F3402" w:rsidP="002F3402">
            <w:pPr>
              <w:jc w:val="both"/>
            </w:pPr>
            <w:r w:rsidRPr="002F3402">
              <w:t>31</w:t>
            </w:r>
          </w:p>
        </w:tc>
        <w:tc>
          <w:tcPr>
            <w:tcW w:w="2712" w:type="dxa"/>
          </w:tcPr>
          <w:p w:rsidR="002F3402" w:rsidRPr="002F3402" w:rsidRDefault="002F3402" w:rsidP="002F3402">
            <w:pPr>
              <w:jc w:val="both"/>
            </w:pPr>
            <w:r w:rsidRPr="002F3402">
              <w:t xml:space="preserve">День добрых пожеланий </w:t>
            </w:r>
          </w:p>
        </w:tc>
        <w:tc>
          <w:tcPr>
            <w:tcW w:w="1559" w:type="dxa"/>
          </w:tcPr>
          <w:p w:rsidR="002F3402" w:rsidRPr="002F3402" w:rsidRDefault="002F3402" w:rsidP="002F3402">
            <w:pPr>
              <w:jc w:val="both"/>
            </w:pPr>
            <w:r w:rsidRPr="002F3402">
              <w:t>13.02.16г</w:t>
            </w:r>
          </w:p>
        </w:tc>
        <w:tc>
          <w:tcPr>
            <w:tcW w:w="2126" w:type="dxa"/>
          </w:tcPr>
          <w:p w:rsidR="002F3402" w:rsidRPr="002F3402" w:rsidRDefault="002F3402" w:rsidP="002F3402">
            <w:pPr>
              <w:jc w:val="both"/>
            </w:pPr>
            <w:r w:rsidRPr="002F3402">
              <w:t>Учащиеся 6 - 11 классов</w:t>
            </w:r>
          </w:p>
        </w:tc>
        <w:tc>
          <w:tcPr>
            <w:tcW w:w="2268" w:type="dxa"/>
          </w:tcPr>
          <w:p w:rsidR="002F3402" w:rsidRPr="002F3402" w:rsidRDefault="002F3402" w:rsidP="002F3402">
            <w:pPr>
              <w:jc w:val="both"/>
            </w:pPr>
            <w:r w:rsidRPr="002F3402">
              <w:t>Воспитательная служба,  ДОО «СОЛЯРИС»</w:t>
            </w:r>
          </w:p>
        </w:tc>
      </w:tr>
      <w:tr w:rsidR="002F3402" w:rsidTr="00E17CA5">
        <w:trPr>
          <w:jc w:val="center"/>
        </w:trPr>
        <w:tc>
          <w:tcPr>
            <w:tcW w:w="657" w:type="dxa"/>
          </w:tcPr>
          <w:p w:rsidR="002F3402" w:rsidRPr="002F3402" w:rsidRDefault="002F3402" w:rsidP="002F3402">
            <w:pPr>
              <w:jc w:val="both"/>
            </w:pPr>
            <w:r w:rsidRPr="002F3402">
              <w:t>32</w:t>
            </w:r>
          </w:p>
        </w:tc>
        <w:tc>
          <w:tcPr>
            <w:tcW w:w="2712" w:type="dxa"/>
          </w:tcPr>
          <w:p w:rsidR="002F3402" w:rsidRPr="002F3402" w:rsidRDefault="002F3402" w:rsidP="002F3402">
            <w:pPr>
              <w:jc w:val="both"/>
            </w:pPr>
            <w:r w:rsidRPr="002F3402">
              <w:t>Спортивно – концертный праздник, посвящённый Дню защитника Отечества</w:t>
            </w:r>
          </w:p>
        </w:tc>
        <w:tc>
          <w:tcPr>
            <w:tcW w:w="1559" w:type="dxa"/>
          </w:tcPr>
          <w:p w:rsidR="002F3402" w:rsidRPr="002F3402" w:rsidRDefault="002F3402" w:rsidP="002F3402">
            <w:pPr>
              <w:jc w:val="both"/>
            </w:pPr>
            <w:r w:rsidRPr="002F3402">
              <w:t>16.02.16г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Учителя физкультуры, воспитательная служба</w:t>
            </w:r>
          </w:p>
        </w:tc>
      </w:tr>
      <w:tr w:rsidR="002F3402" w:rsidTr="00E17CA5">
        <w:trPr>
          <w:jc w:val="center"/>
        </w:trPr>
        <w:tc>
          <w:tcPr>
            <w:tcW w:w="657" w:type="dxa"/>
          </w:tcPr>
          <w:p w:rsidR="002F3402" w:rsidRPr="002F3402" w:rsidRDefault="002F3402" w:rsidP="002F3402">
            <w:pPr>
              <w:jc w:val="both"/>
            </w:pPr>
            <w:r w:rsidRPr="002F3402">
              <w:t>33</w:t>
            </w:r>
          </w:p>
          <w:p w:rsidR="002F3402" w:rsidRPr="002F3402" w:rsidRDefault="002F3402" w:rsidP="002F3402">
            <w:pPr>
              <w:jc w:val="both"/>
            </w:pPr>
          </w:p>
        </w:tc>
        <w:tc>
          <w:tcPr>
            <w:tcW w:w="2712" w:type="dxa"/>
          </w:tcPr>
          <w:p w:rsidR="002F3402" w:rsidRPr="002F3402" w:rsidRDefault="002F3402" w:rsidP="002F3402">
            <w:pPr>
              <w:jc w:val="both"/>
            </w:pPr>
            <w:r w:rsidRPr="002F3402">
              <w:t xml:space="preserve">Акция  «Подарок солдату – </w:t>
            </w:r>
          </w:p>
          <w:p w:rsidR="002F3402" w:rsidRPr="002F3402" w:rsidRDefault="002F3402" w:rsidP="002F3402">
            <w:pPr>
              <w:jc w:val="both"/>
            </w:pPr>
            <w:r w:rsidRPr="002F3402">
              <w:t>защитнику»</w:t>
            </w:r>
          </w:p>
        </w:tc>
        <w:tc>
          <w:tcPr>
            <w:tcW w:w="1559" w:type="dxa"/>
          </w:tcPr>
          <w:p w:rsidR="002F3402" w:rsidRPr="002F3402" w:rsidRDefault="002F3402" w:rsidP="002F3402">
            <w:pPr>
              <w:jc w:val="both"/>
            </w:pPr>
            <w:r w:rsidRPr="002F3402">
              <w:t>08.02.16г – 17.02.16г</w:t>
            </w:r>
          </w:p>
        </w:tc>
        <w:tc>
          <w:tcPr>
            <w:tcW w:w="2126" w:type="dxa"/>
          </w:tcPr>
          <w:p w:rsidR="002F3402" w:rsidRPr="002F3402" w:rsidRDefault="002F3402" w:rsidP="002F3402">
            <w:pPr>
              <w:jc w:val="both"/>
            </w:pPr>
            <w:r w:rsidRPr="002F3402">
              <w:t>Учащиеся 1-11 классов, родители</w:t>
            </w:r>
          </w:p>
          <w:p w:rsidR="002F3402" w:rsidRPr="002F3402" w:rsidRDefault="002F3402" w:rsidP="002F3402">
            <w:pPr>
              <w:jc w:val="both"/>
            </w:pPr>
          </w:p>
        </w:tc>
        <w:tc>
          <w:tcPr>
            <w:tcW w:w="2268" w:type="dxa"/>
          </w:tcPr>
          <w:p w:rsidR="002F3402" w:rsidRPr="002F3402" w:rsidRDefault="002F3402" w:rsidP="002F3402">
            <w:pPr>
              <w:jc w:val="both"/>
            </w:pPr>
            <w:r w:rsidRPr="002F3402">
              <w:t>Воспитательная служба,  ДОО «СОЛЯРИС»</w:t>
            </w:r>
          </w:p>
        </w:tc>
      </w:tr>
      <w:tr w:rsidR="002F3402" w:rsidTr="00E17CA5">
        <w:trPr>
          <w:jc w:val="center"/>
        </w:trPr>
        <w:tc>
          <w:tcPr>
            <w:tcW w:w="657" w:type="dxa"/>
          </w:tcPr>
          <w:p w:rsidR="002F3402" w:rsidRPr="002F3402" w:rsidRDefault="002F3402" w:rsidP="002F3402">
            <w:pPr>
              <w:jc w:val="both"/>
            </w:pPr>
            <w:r w:rsidRPr="002F3402">
              <w:t>34</w:t>
            </w:r>
          </w:p>
          <w:p w:rsidR="002F3402" w:rsidRPr="002F3402" w:rsidRDefault="002F3402" w:rsidP="002F3402">
            <w:pPr>
              <w:jc w:val="both"/>
            </w:pPr>
          </w:p>
        </w:tc>
        <w:tc>
          <w:tcPr>
            <w:tcW w:w="2712" w:type="dxa"/>
          </w:tcPr>
          <w:p w:rsidR="002F3402" w:rsidRPr="002F3402" w:rsidRDefault="002F3402" w:rsidP="002F3402">
            <w:pPr>
              <w:jc w:val="both"/>
            </w:pPr>
            <w:r w:rsidRPr="002F3402">
              <w:t>Музыкальная композиция</w:t>
            </w:r>
          </w:p>
          <w:p w:rsidR="002F3402" w:rsidRPr="002F3402" w:rsidRDefault="002F3402" w:rsidP="002F3402">
            <w:pPr>
              <w:jc w:val="both"/>
            </w:pPr>
            <w:r w:rsidRPr="002F3402">
              <w:t>«Нет оправдания войне»</w:t>
            </w:r>
          </w:p>
        </w:tc>
        <w:tc>
          <w:tcPr>
            <w:tcW w:w="1559" w:type="dxa"/>
          </w:tcPr>
          <w:p w:rsidR="002F3402" w:rsidRPr="002F3402" w:rsidRDefault="002F3402" w:rsidP="002F3402">
            <w:pPr>
              <w:jc w:val="both"/>
            </w:pPr>
            <w:r w:rsidRPr="002F3402">
              <w:t>25.02.16г</w:t>
            </w:r>
          </w:p>
        </w:tc>
        <w:tc>
          <w:tcPr>
            <w:tcW w:w="2126" w:type="dxa"/>
          </w:tcPr>
          <w:p w:rsidR="002F3402" w:rsidRPr="002F3402" w:rsidRDefault="002F3402" w:rsidP="002F3402">
            <w:pPr>
              <w:jc w:val="both"/>
            </w:pPr>
            <w:r w:rsidRPr="002F3402">
              <w:t>Учащиеся 8 классов</w:t>
            </w:r>
          </w:p>
        </w:tc>
        <w:tc>
          <w:tcPr>
            <w:tcW w:w="2268" w:type="dxa"/>
          </w:tcPr>
          <w:p w:rsidR="002F3402" w:rsidRPr="002F3402" w:rsidRDefault="002F3402" w:rsidP="002F3402">
            <w:pPr>
              <w:jc w:val="both"/>
            </w:pPr>
            <w:r w:rsidRPr="002F3402">
              <w:t>Воспитательная служба, студенты театральной Академии</w:t>
            </w:r>
          </w:p>
        </w:tc>
      </w:tr>
      <w:tr w:rsidR="002F3402" w:rsidTr="00E17CA5">
        <w:trPr>
          <w:jc w:val="center"/>
        </w:trPr>
        <w:tc>
          <w:tcPr>
            <w:tcW w:w="657" w:type="dxa"/>
          </w:tcPr>
          <w:p w:rsidR="002F3402" w:rsidRPr="002F3402" w:rsidRDefault="002F3402" w:rsidP="002F3402">
            <w:pPr>
              <w:jc w:val="both"/>
            </w:pPr>
            <w:r w:rsidRPr="002F3402">
              <w:t>35</w:t>
            </w:r>
          </w:p>
        </w:tc>
        <w:tc>
          <w:tcPr>
            <w:tcW w:w="2712" w:type="dxa"/>
          </w:tcPr>
          <w:p w:rsidR="002F3402" w:rsidRPr="002F3402" w:rsidRDefault="002F3402" w:rsidP="002F3402">
            <w:pPr>
              <w:jc w:val="both"/>
            </w:pPr>
            <w:r w:rsidRPr="002F3402">
              <w:t>Праздник «Посвящение в читатели»</w:t>
            </w:r>
          </w:p>
        </w:tc>
        <w:tc>
          <w:tcPr>
            <w:tcW w:w="1559" w:type="dxa"/>
          </w:tcPr>
          <w:p w:rsidR="002F3402" w:rsidRPr="002F3402" w:rsidRDefault="002F3402" w:rsidP="002F3402">
            <w:pPr>
              <w:jc w:val="both"/>
            </w:pPr>
            <w:r w:rsidRPr="002F3402">
              <w:t>04.03.16г</w:t>
            </w:r>
          </w:p>
        </w:tc>
        <w:tc>
          <w:tcPr>
            <w:tcW w:w="2126" w:type="dxa"/>
          </w:tcPr>
          <w:p w:rsidR="002F3402" w:rsidRPr="002F3402" w:rsidRDefault="002F3402" w:rsidP="002F3402">
            <w:pPr>
              <w:jc w:val="both"/>
            </w:pPr>
            <w:r w:rsidRPr="002F3402">
              <w:t>Учащиеся  1 - х классов, родители</w:t>
            </w:r>
          </w:p>
        </w:tc>
        <w:tc>
          <w:tcPr>
            <w:tcW w:w="2268" w:type="dxa"/>
          </w:tcPr>
          <w:p w:rsidR="002F3402" w:rsidRPr="002F3402" w:rsidRDefault="002F3402" w:rsidP="002F3402">
            <w:pPr>
              <w:jc w:val="both"/>
            </w:pPr>
            <w:r w:rsidRPr="002F3402">
              <w:t>Воспитательная служба, заведующая  школьной библиотекой  ДОО «СОЛЯРИС»</w:t>
            </w:r>
          </w:p>
        </w:tc>
      </w:tr>
      <w:tr w:rsidR="002F3402" w:rsidTr="00E17CA5">
        <w:trPr>
          <w:jc w:val="center"/>
        </w:trPr>
        <w:tc>
          <w:tcPr>
            <w:tcW w:w="657" w:type="dxa"/>
          </w:tcPr>
          <w:p w:rsidR="002F3402" w:rsidRPr="002F3402" w:rsidRDefault="002F3402" w:rsidP="002F3402">
            <w:pPr>
              <w:jc w:val="both"/>
            </w:pPr>
            <w:r w:rsidRPr="002F3402">
              <w:t>36</w:t>
            </w:r>
          </w:p>
        </w:tc>
        <w:tc>
          <w:tcPr>
            <w:tcW w:w="2712" w:type="dxa"/>
          </w:tcPr>
          <w:p w:rsidR="002F3402" w:rsidRPr="002F3402" w:rsidRDefault="002F3402" w:rsidP="002F3402">
            <w:pPr>
              <w:jc w:val="both"/>
            </w:pPr>
            <w:r w:rsidRPr="002F3402">
              <w:t>Масленица</w:t>
            </w:r>
          </w:p>
        </w:tc>
        <w:tc>
          <w:tcPr>
            <w:tcW w:w="1559" w:type="dxa"/>
          </w:tcPr>
          <w:p w:rsidR="002F3402" w:rsidRPr="002F3402" w:rsidRDefault="002F3402" w:rsidP="002F3402">
            <w:pPr>
              <w:jc w:val="both"/>
            </w:pPr>
            <w:r w:rsidRPr="002F3402">
              <w:t>11.03.16г</w:t>
            </w:r>
          </w:p>
        </w:tc>
        <w:tc>
          <w:tcPr>
            <w:tcW w:w="2126" w:type="dxa"/>
          </w:tcPr>
          <w:p w:rsidR="002F3402" w:rsidRPr="002F3402" w:rsidRDefault="002F3402" w:rsidP="002F3402">
            <w:pPr>
              <w:jc w:val="both"/>
            </w:pPr>
            <w:r w:rsidRPr="002F3402">
              <w:t>Учащиеся  1 – 11 -х классов, родители</w:t>
            </w:r>
          </w:p>
        </w:tc>
        <w:tc>
          <w:tcPr>
            <w:tcW w:w="2268" w:type="dxa"/>
          </w:tcPr>
          <w:p w:rsidR="002F3402" w:rsidRPr="002F3402" w:rsidRDefault="002F3402" w:rsidP="002F3402">
            <w:pPr>
              <w:jc w:val="both"/>
            </w:pPr>
            <w:r w:rsidRPr="002F3402">
              <w:t>Воспитательная служба, учителя физкультуры</w:t>
            </w:r>
          </w:p>
        </w:tc>
      </w:tr>
      <w:tr w:rsidR="002F3402" w:rsidTr="00E17CA5">
        <w:trPr>
          <w:jc w:val="center"/>
        </w:trPr>
        <w:tc>
          <w:tcPr>
            <w:tcW w:w="657" w:type="dxa"/>
          </w:tcPr>
          <w:p w:rsidR="002F3402" w:rsidRPr="002F3402" w:rsidRDefault="002F3402" w:rsidP="002F3402">
            <w:pPr>
              <w:jc w:val="both"/>
            </w:pPr>
            <w:r w:rsidRPr="002F3402">
              <w:lastRenderedPageBreak/>
              <w:t>37</w:t>
            </w:r>
          </w:p>
        </w:tc>
        <w:tc>
          <w:tcPr>
            <w:tcW w:w="2712" w:type="dxa"/>
          </w:tcPr>
          <w:p w:rsidR="002F3402" w:rsidRPr="002F3402" w:rsidRDefault="002F3402" w:rsidP="002F3402">
            <w:pPr>
              <w:jc w:val="both"/>
            </w:pPr>
            <w:r w:rsidRPr="002F3402">
              <w:t>Сбор макулатуры</w:t>
            </w:r>
          </w:p>
        </w:tc>
        <w:tc>
          <w:tcPr>
            <w:tcW w:w="1559" w:type="dxa"/>
          </w:tcPr>
          <w:p w:rsidR="002F3402" w:rsidRPr="002F3402" w:rsidRDefault="002F3402" w:rsidP="002F3402">
            <w:pPr>
              <w:jc w:val="both"/>
            </w:pPr>
            <w:r w:rsidRPr="002F3402">
              <w:t>17.03.16г</w:t>
            </w:r>
          </w:p>
        </w:tc>
        <w:tc>
          <w:tcPr>
            <w:tcW w:w="2126" w:type="dxa"/>
          </w:tcPr>
          <w:p w:rsidR="002F3402" w:rsidRPr="002F3402" w:rsidRDefault="002F3402" w:rsidP="002F3402">
            <w:pPr>
              <w:jc w:val="both"/>
            </w:pPr>
            <w:r w:rsidRPr="002F3402">
              <w:t>Учащиеся  1 - 11 классов, родители</w:t>
            </w:r>
          </w:p>
        </w:tc>
        <w:tc>
          <w:tcPr>
            <w:tcW w:w="2268" w:type="dxa"/>
          </w:tcPr>
          <w:p w:rsidR="002F3402" w:rsidRPr="002F3402" w:rsidRDefault="002F3402" w:rsidP="002F3402">
            <w:pPr>
              <w:jc w:val="both"/>
            </w:pPr>
            <w:r w:rsidRPr="002F3402">
              <w:t>Воспитательная служба, классные руководители</w:t>
            </w:r>
          </w:p>
        </w:tc>
      </w:tr>
      <w:tr w:rsidR="002F3402" w:rsidTr="00E17CA5">
        <w:trPr>
          <w:jc w:val="center"/>
        </w:trPr>
        <w:tc>
          <w:tcPr>
            <w:tcW w:w="657" w:type="dxa"/>
          </w:tcPr>
          <w:p w:rsidR="002F3402" w:rsidRPr="002F3402" w:rsidRDefault="002F3402" w:rsidP="002F3402">
            <w:pPr>
              <w:jc w:val="both"/>
            </w:pPr>
            <w:r w:rsidRPr="002F3402">
              <w:t>38</w:t>
            </w:r>
          </w:p>
        </w:tc>
        <w:tc>
          <w:tcPr>
            <w:tcW w:w="2712" w:type="dxa"/>
          </w:tcPr>
          <w:p w:rsidR="002F3402" w:rsidRPr="002F3402" w:rsidRDefault="002F3402" w:rsidP="002F3402">
            <w:pPr>
              <w:jc w:val="both"/>
            </w:pPr>
            <w:r w:rsidRPr="002F3402">
              <w:t>Спектакль «Художник  Муха»</w:t>
            </w:r>
          </w:p>
        </w:tc>
        <w:tc>
          <w:tcPr>
            <w:tcW w:w="1559" w:type="dxa"/>
          </w:tcPr>
          <w:p w:rsidR="002F3402" w:rsidRPr="002F3402" w:rsidRDefault="002F3402" w:rsidP="002F3402">
            <w:pPr>
              <w:jc w:val="both"/>
            </w:pPr>
            <w:r w:rsidRPr="002F3402">
              <w:t>17.03.16г</w:t>
            </w:r>
          </w:p>
        </w:tc>
        <w:tc>
          <w:tcPr>
            <w:tcW w:w="2126" w:type="dxa"/>
          </w:tcPr>
          <w:p w:rsidR="002F3402" w:rsidRPr="002F3402" w:rsidRDefault="002F3402" w:rsidP="002F3402">
            <w:pPr>
              <w:jc w:val="both"/>
            </w:pPr>
            <w:r w:rsidRPr="002F3402">
              <w:t>Учащиеся 9 –х классов</w:t>
            </w:r>
          </w:p>
        </w:tc>
        <w:tc>
          <w:tcPr>
            <w:tcW w:w="2268" w:type="dxa"/>
          </w:tcPr>
          <w:p w:rsidR="002F3402" w:rsidRPr="002F3402" w:rsidRDefault="002F3402" w:rsidP="002F3402">
            <w:pPr>
              <w:jc w:val="both"/>
            </w:pPr>
            <w:r w:rsidRPr="002F3402">
              <w:t>Воспитательная служба, студенты театральной Академии</w:t>
            </w:r>
          </w:p>
        </w:tc>
      </w:tr>
      <w:tr w:rsidR="002F3402" w:rsidTr="00E17CA5">
        <w:trPr>
          <w:jc w:val="center"/>
        </w:trPr>
        <w:tc>
          <w:tcPr>
            <w:tcW w:w="657" w:type="dxa"/>
          </w:tcPr>
          <w:p w:rsidR="002F3402" w:rsidRPr="002F3402" w:rsidRDefault="002F3402" w:rsidP="002F3402">
            <w:pPr>
              <w:jc w:val="both"/>
            </w:pPr>
            <w:r w:rsidRPr="002F3402">
              <w:t>39</w:t>
            </w:r>
          </w:p>
        </w:tc>
        <w:tc>
          <w:tcPr>
            <w:tcW w:w="2712" w:type="dxa"/>
          </w:tcPr>
          <w:p w:rsidR="002F3402" w:rsidRPr="002F3402" w:rsidRDefault="002F3402" w:rsidP="002F3402">
            <w:pPr>
              <w:jc w:val="both"/>
            </w:pPr>
            <w:r w:rsidRPr="002F3402">
              <w:t>Экскурсионный день</w:t>
            </w:r>
          </w:p>
        </w:tc>
        <w:tc>
          <w:tcPr>
            <w:tcW w:w="1559" w:type="dxa"/>
          </w:tcPr>
          <w:p w:rsidR="002F3402" w:rsidRPr="002F3402" w:rsidRDefault="002F3402" w:rsidP="002F3402">
            <w:pPr>
              <w:jc w:val="both"/>
            </w:pPr>
            <w:r w:rsidRPr="002F3402">
              <w:t>23. 03.16г</w:t>
            </w:r>
          </w:p>
        </w:tc>
        <w:tc>
          <w:tcPr>
            <w:tcW w:w="2126" w:type="dxa"/>
          </w:tcPr>
          <w:p w:rsidR="002F3402" w:rsidRPr="002F3402" w:rsidRDefault="002F3402" w:rsidP="002F3402">
            <w:pPr>
              <w:jc w:val="both"/>
            </w:pPr>
            <w:r w:rsidRPr="002F3402">
              <w:t>Учащиеся  1 - 11 классов, родители</w:t>
            </w:r>
          </w:p>
        </w:tc>
        <w:tc>
          <w:tcPr>
            <w:tcW w:w="2268" w:type="dxa"/>
          </w:tcPr>
          <w:p w:rsidR="002F3402" w:rsidRPr="002F3402" w:rsidRDefault="002F3402" w:rsidP="002F3402">
            <w:pPr>
              <w:jc w:val="both"/>
            </w:pPr>
            <w:r w:rsidRPr="002F3402">
              <w:t>Администрация школы</w:t>
            </w:r>
          </w:p>
        </w:tc>
      </w:tr>
      <w:tr w:rsidR="002F3402" w:rsidTr="00E17CA5">
        <w:trPr>
          <w:jc w:val="center"/>
        </w:trPr>
        <w:tc>
          <w:tcPr>
            <w:tcW w:w="657" w:type="dxa"/>
          </w:tcPr>
          <w:p w:rsidR="002F3402" w:rsidRPr="002F3402" w:rsidRDefault="002F3402" w:rsidP="002F3402">
            <w:pPr>
              <w:jc w:val="both"/>
            </w:pPr>
            <w:r w:rsidRPr="002F3402">
              <w:t>40</w:t>
            </w:r>
          </w:p>
        </w:tc>
        <w:tc>
          <w:tcPr>
            <w:tcW w:w="2712" w:type="dxa"/>
          </w:tcPr>
          <w:p w:rsidR="002F3402" w:rsidRPr="002F3402" w:rsidRDefault="002F3402" w:rsidP="002F3402">
            <w:pPr>
              <w:jc w:val="both"/>
            </w:pPr>
            <w:r w:rsidRPr="002F3402">
              <w:t>Конкурс детского творчества «Минута  славы»</w:t>
            </w:r>
          </w:p>
        </w:tc>
        <w:tc>
          <w:tcPr>
            <w:tcW w:w="1559" w:type="dxa"/>
          </w:tcPr>
          <w:p w:rsidR="002F3402" w:rsidRPr="002F3402" w:rsidRDefault="002F3402" w:rsidP="002F3402">
            <w:pPr>
              <w:jc w:val="both"/>
            </w:pPr>
            <w:r w:rsidRPr="002F3402">
              <w:t>30.03.16г – 31.03.16г</w:t>
            </w:r>
          </w:p>
        </w:tc>
        <w:tc>
          <w:tcPr>
            <w:tcW w:w="2126" w:type="dxa"/>
          </w:tcPr>
          <w:p w:rsidR="002F3402" w:rsidRPr="002F3402" w:rsidRDefault="002F3402" w:rsidP="002F3402">
            <w:pPr>
              <w:jc w:val="both"/>
            </w:pPr>
            <w:r w:rsidRPr="002F3402">
              <w:t>Учащиеся 1-8 классов, родители</w:t>
            </w:r>
          </w:p>
        </w:tc>
        <w:tc>
          <w:tcPr>
            <w:tcW w:w="2268" w:type="dxa"/>
          </w:tcPr>
          <w:p w:rsidR="002F3402" w:rsidRPr="002F3402" w:rsidRDefault="002F3402" w:rsidP="002F3402">
            <w:pPr>
              <w:jc w:val="both"/>
            </w:pPr>
            <w:r w:rsidRPr="002F3402">
              <w:t>Учителя музыки, воспитательная служба</w:t>
            </w:r>
          </w:p>
        </w:tc>
      </w:tr>
      <w:tr w:rsidR="002F3402" w:rsidTr="00E17CA5">
        <w:trPr>
          <w:jc w:val="center"/>
        </w:trPr>
        <w:tc>
          <w:tcPr>
            <w:tcW w:w="657" w:type="dxa"/>
          </w:tcPr>
          <w:p w:rsidR="002F3402" w:rsidRPr="002F3402" w:rsidRDefault="002F3402" w:rsidP="002F3402">
            <w:pPr>
              <w:jc w:val="both"/>
            </w:pPr>
            <w:r w:rsidRPr="002F3402">
              <w:t>41</w:t>
            </w:r>
          </w:p>
        </w:tc>
        <w:tc>
          <w:tcPr>
            <w:tcW w:w="2712" w:type="dxa"/>
          </w:tcPr>
          <w:p w:rsidR="002F3402" w:rsidRPr="002F3402" w:rsidRDefault="002F3402" w:rsidP="002F3402">
            <w:pPr>
              <w:jc w:val="both"/>
            </w:pPr>
            <w:r w:rsidRPr="002F3402">
              <w:t>День смеха:</w:t>
            </w:r>
          </w:p>
          <w:p w:rsidR="002F3402" w:rsidRPr="002F3402" w:rsidRDefault="002F3402" w:rsidP="002F3402">
            <w:pPr>
              <w:jc w:val="both"/>
            </w:pPr>
            <w:r w:rsidRPr="002F3402">
              <w:t>- весёлое фото «Инстаграм»</w:t>
            </w:r>
          </w:p>
        </w:tc>
        <w:tc>
          <w:tcPr>
            <w:tcW w:w="1559" w:type="dxa"/>
          </w:tcPr>
          <w:p w:rsidR="002F3402" w:rsidRPr="002F3402" w:rsidRDefault="002F3402" w:rsidP="002F3402">
            <w:pPr>
              <w:jc w:val="both"/>
            </w:pPr>
            <w:r w:rsidRPr="002F3402">
              <w:t>01.04.16г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ДОО «СОЛЯРИС»</w:t>
            </w:r>
          </w:p>
        </w:tc>
      </w:tr>
      <w:tr w:rsidR="002F3402" w:rsidTr="00E17CA5">
        <w:trPr>
          <w:jc w:val="center"/>
        </w:trPr>
        <w:tc>
          <w:tcPr>
            <w:tcW w:w="657" w:type="dxa"/>
          </w:tcPr>
          <w:p w:rsidR="002F3402" w:rsidRPr="002F3402" w:rsidRDefault="002F3402" w:rsidP="002F3402">
            <w:pPr>
              <w:jc w:val="both"/>
            </w:pPr>
            <w:r w:rsidRPr="002F3402">
              <w:t>42</w:t>
            </w:r>
          </w:p>
        </w:tc>
        <w:tc>
          <w:tcPr>
            <w:tcW w:w="2712" w:type="dxa"/>
          </w:tcPr>
          <w:p w:rsidR="002F3402" w:rsidRPr="002F3402" w:rsidRDefault="002F3402" w:rsidP="002F3402">
            <w:pPr>
              <w:jc w:val="both"/>
            </w:pPr>
            <w:r w:rsidRPr="002F3402">
              <w:t>Мюзикл   «Муха – цокотуха»</w:t>
            </w:r>
          </w:p>
        </w:tc>
        <w:tc>
          <w:tcPr>
            <w:tcW w:w="1559" w:type="dxa"/>
          </w:tcPr>
          <w:p w:rsidR="002F3402" w:rsidRPr="002F3402" w:rsidRDefault="002F3402" w:rsidP="002F3402">
            <w:pPr>
              <w:jc w:val="both"/>
            </w:pPr>
            <w:r w:rsidRPr="002F3402">
              <w:t>06.04.16г</w:t>
            </w:r>
          </w:p>
        </w:tc>
        <w:tc>
          <w:tcPr>
            <w:tcW w:w="2126" w:type="dxa"/>
          </w:tcPr>
          <w:p w:rsidR="002F3402" w:rsidRPr="002F3402" w:rsidRDefault="002F3402" w:rsidP="002F3402">
            <w:pPr>
              <w:jc w:val="both"/>
            </w:pPr>
            <w:r w:rsidRPr="002F3402">
              <w:t>Учащиеся начальной школы, родители</w:t>
            </w:r>
          </w:p>
        </w:tc>
        <w:tc>
          <w:tcPr>
            <w:tcW w:w="2268" w:type="dxa"/>
          </w:tcPr>
          <w:p w:rsidR="002F3402" w:rsidRPr="002F3402" w:rsidRDefault="002F3402" w:rsidP="002F3402">
            <w:pPr>
              <w:jc w:val="both"/>
            </w:pPr>
            <w:r w:rsidRPr="002F3402">
              <w:t>Театральная студия «Буратино»</w:t>
            </w:r>
          </w:p>
        </w:tc>
      </w:tr>
      <w:tr w:rsidR="002F3402" w:rsidTr="00E17CA5">
        <w:trPr>
          <w:jc w:val="center"/>
        </w:trPr>
        <w:tc>
          <w:tcPr>
            <w:tcW w:w="657" w:type="dxa"/>
          </w:tcPr>
          <w:p w:rsidR="002F3402" w:rsidRPr="002F3402" w:rsidRDefault="002F3402" w:rsidP="002F3402">
            <w:pPr>
              <w:jc w:val="both"/>
            </w:pPr>
            <w:r w:rsidRPr="002F3402">
              <w:t>43</w:t>
            </w:r>
          </w:p>
        </w:tc>
        <w:tc>
          <w:tcPr>
            <w:tcW w:w="2712" w:type="dxa"/>
          </w:tcPr>
          <w:p w:rsidR="002F3402" w:rsidRPr="002F3402" w:rsidRDefault="002F3402" w:rsidP="002F3402">
            <w:pPr>
              <w:jc w:val="both"/>
            </w:pPr>
            <w:r w:rsidRPr="002F3402">
              <w:t>Всероссийский день здоровья:</w:t>
            </w:r>
          </w:p>
          <w:p w:rsidR="002F3402" w:rsidRPr="002F3402" w:rsidRDefault="002F3402" w:rsidP="002F3402">
            <w:pPr>
              <w:jc w:val="both"/>
            </w:pPr>
            <w:r w:rsidRPr="002F3402">
              <w:t>- фруктовая встреча</w:t>
            </w:r>
          </w:p>
          <w:p w:rsidR="002F3402" w:rsidRPr="002F3402" w:rsidRDefault="002F3402" w:rsidP="002F3402">
            <w:pPr>
              <w:jc w:val="both"/>
            </w:pPr>
            <w:r w:rsidRPr="002F3402">
              <w:t>- общешкольная линейка;</w:t>
            </w:r>
          </w:p>
          <w:p w:rsidR="002F3402" w:rsidRPr="002F3402" w:rsidRDefault="002F3402" w:rsidP="002F3402">
            <w:pPr>
              <w:jc w:val="both"/>
            </w:pPr>
            <w:r w:rsidRPr="002F3402">
              <w:t>- игровые перемены</w:t>
            </w:r>
          </w:p>
          <w:p w:rsidR="002F3402" w:rsidRPr="002F3402" w:rsidRDefault="002F3402" w:rsidP="002F3402">
            <w:pPr>
              <w:jc w:val="both"/>
            </w:pPr>
          </w:p>
        </w:tc>
        <w:tc>
          <w:tcPr>
            <w:tcW w:w="1559" w:type="dxa"/>
          </w:tcPr>
          <w:p w:rsidR="002F3402" w:rsidRPr="002F3402" w:rsidRDefault="002F3402" w:rsidP="002F3402">
            <w:pPr>
              <w:jc w:val="both"/>
            </w:pPr>
            <w:r w:rsidRPr="002F3402">
              <w:t>07.04.16г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ДОО «СОЛЯРИС»</w:t>
            </w:r>
          </w:p>
        </w:tc>
      </w:tr>
      <w:tr w:rsidR="002F3402" w:rsidTr="00E17CA5">
        <w:trPr>
          <w:jc w:val="center"/>
        </w:trPr>
        <w:tc>
          <w:tcPr>
            <w:tcW w:w="657" w:type="dxa"/>
          </w:tcPr>
          <w:p w:rsidR="002F3402" w:rsidRPr="002F3402" w:rsidRDefault="002F3402" w:rsidP="002F3402">
            <w:pPr>
              <w:jc w:val="both"/>
            </w:pPr>
            <w:r w:rsidRPr="002F3402">
              <w:t>44</w:t>
            </w:r>
          </w:p>
        </w:tc>
        <w:tc>
          <w:tcPr>
            <w:tcW w:w="2712" w:type="dxa"/>
          </w:tcPr>
          <w:p w:rsidR="002F3402" w:rsidRPr="002F3402" w:rsidRDefault="002F3402" w:rsidP="002F3402">
            <w:pPr>
              <w:jc w:val="both"/>
            </w:pPr>
            <w:r w:rsidRPr="002F3402">
              <w:t>День космонавтики:</w:t>
            </w:r>
          </w:p>
          <w:p w:rsidR="002F3402" w:rsidRPr="002F3402" w:rsidRDefault="002F3402" w:rsidP="002F3402">
            <w:pPr>
              <w:jc w:val="both"/>
            </w:pPr>
            <w:r w:rsidRPr="002F3402">
              <w:t>- радиосообщение</w:t>
            </w:r>
          </w:p>
          <w:p w:rsidR="002F3402" w:rsidRPr="002F3402" w:rsidRDefault="002F3402" w:rsidP="002F3402">
            <w:pPr>
              <w:jc w:val="both"/>
            </w:pPr>
            <w:r w:rsidRPr="002F3402">
              <w:t>- игровые перемены для начальной школы</w:t>
            </w:r>
          </w:p>
        </w:tc>
        <w:tc>
          <w:tcPr>
            <w:tcW w:w="1559" w:type="dxa"/>
          </w:tcPr>
          <w:p w:rsidR="002F3402" w:rsidRPr="002F3402" w:rsidRDefault="002F3402" w:rsidP="002F3402">
            <w:pPr>
              <w:jc w:val="both"/>
            </w:pPr>
            <w:r w:rsidRPr="002F3402">
              <w:t>12.04.16г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ДОО «СОЛЯРИС»</w:t>
            </w:r>
          </w:p>
        </w:tc>
      </w:tr>
      <w:tr w:rsidR="002F3402" w:rsidTr="00E17CA5">
        <w:trPr>
          <w:jc w:val="center"/>
        </w:trPr>
        <w:tc>
          <w:tcPr>
            <w:tcW w:w="657" w:type="dxa"/>
          </w:tcPr>
          <w:p w:rsidR="002F3402" w:rsidRPr="002F3402" w:rsidRDefault="002F3402" w:rsidP="002F3402">
            <w:pPr>
              <w:jc w:val="both"/>
            </w:pPr>
            <w:r w:rsidRPr="002F3402">
              <w:t>45</w:t>
            </w:r>
          </w:p>
        </w:tc>
        <w:tc>
          <w:tcPr>
            <w:tcW w:w="2712" w:type="dxa"/>
          </w:tcPr>
          <w:p w:rsidR="002F3402" w:rsidRPr="002F3402" w:rsidRDefault="002F3402" w:rsidP="002F3402">
            <w:pPr>
              <w:jc w:val="both"/>
            </w:pPr>
            <w:r w:rsidRPr="002F3402">
              <w:t>Акция «Забота о братьях наших меньших»</w:t>
            </w:r>
          </w:p>
        </w:tc>
        <w:tc>
          <w:tcPr>
            <w:tcW w:w="1559" w:type="dxa"/>
          </w:tcPr>
          <w:p w:rsidR="002F3402" w:rsidRPr="002F3402" w:rsidRDefault="002F3402" w:rsidP="002F3402">
            <w:pPr>
              <w:jc w:val="both"/>
            </w:pPr>
            <w:r w:rsidRPr="002F3402">
              <w:t>11.04.16г – 19.04.16г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классные руководители</w:t>
            </w:r>
          </w:p>
        </w:tc>
      </w:tr>
      <w:tr w:rsidR="002F3402" w:rsidTr="00E17CA5">
        <w:trPr>
          <w:jc w:val="center"/>
        </w:trPr>
        <w:tc>
          <w:tcPr>
            <w:tcW w:w="657" w:type="dxa"/>
          </w:tcPr>
          <w:p w:rsidR="002F3402" w:rsidRPr="002F3402" w:rsidRDefault="002F3402" w:rsidP="002F3402">
            <w:pPr>
              <w:jc w:val="both"/>
            </w:pPr>
            <w:r w:rsidRPr="002F3402">
              <w:t>46</w:t>
            </w:r>
          </w:p>
        </w:tc>
        <w:tc>
          <w:tcPr>
            <w:tcW w:w="2712" w:type="dxa"/>
          </w:tcPr>
          <w:p w:rsidR="002F3402" w:rsidRPr="002F3402" w:rsidRDefault="002F3402" w:rsidP="002F3402">
            <w:pPr>
              <w:jc w:val="both"/>
            </w:pPr>
            <w:r w:rsidRPr="002F3402">
              <w:t xml:space="preserve">Встреча с Государственным  Русским концертным  оркестром </w:t>
            </w:r>
          </w:p>
        </w:tc>
        <w:tc>
          <w:tcPr>
            <w:tcW w:w="1559" w:type="dxa"/>
          </w:tcPr>
          <w:p w:rsidR="002F3402" w:rsidRPr="002F3402" w:rsidRDefault="002F3402" w:rsidP="002F3402">
            <w:pPr>
              <w:jc w:val="both"/>
            </w:pPr>
            <w:r w:rsidRPr="002F3402">
              <w:t>25.04.16г</w:t>
            </w:r>
          </w:p>
        </w:tc>
        <w:tc>
          <w:tcPr>
            <w:tcW w:w="2126" w:type="dxa"/>
          </w:tcPr>
          <w:p w:rsidR="002F3402" w:rsidRPr="002F3402" w:rsidRDefault="002F3402" w:rsidP="002F3402">
            <w:pPr>
              <w:jc w:val="both"/>
            </w:pPr>
            <w:r w:rsidRPr="002F3402">
              <w:t>Учащиеся 4-7 классов</w:t>
            </w:r>
          </w:p>
        </w:tc>
        <w:tc>
          <w:tcPr>
            <w:tcW w:w="2268" w:type="dxa"/>
          </w:tcPr>
          <w:p w:rsidR="002F3402" w:rsidRPr="002F3402" w:rsidRDefault="002F3402" w:rsidP="002F3402">
            <w:pPr>
              <w:jc w:val="both"/>
            </w:pPr>
            <w:r w:rsidRPr="002F3402">
              <w:t>Учителя музыки, воспитательная служба</w:t>
            </w:r>
          </w:p>
        </w:tc>
      </w:tr>
      <w:tr w:rsidR="002F3402" w:rsidTr="00E17CA5">
        <w:trPr>
          <w:jc w:val="center"/>
        </w:trPr>
        <w:tc>
          <w:tcPr>
            <w:tcW w:w="657" w:type="dxa"/>
          </w:tcPr>
          <w:p w:rsidR="002F3402" w:rsidRPr="002F3402" w:rsidRDefault="002F3402" w:rsidP="002F3402">
            <w:pPr>
              <w:jc w:val="both"/>
            </w:pPr>
            <w:r w:rsidRPr="002F3402">
              <w:t>47</w:t>
            </w:r>
          </w:p>
        </w:tc>
        <w:tc>
          <w:tcPr>
            <w:tcW w:w="2712" w:type="dxa"/>
          </w:tcPr>
          <w:p w:rsidR="002F3402" w:rsidRPr="002F3402" w:rsidRDefault="002F3402" w:rsidP="002F3402">
            <w:pPr>
              <w:jc w:val="both"/>
            </w:pPr>
            <w:r w:rsidRPr="002F3402">
              <w:t>Флешмоб  «День победы»</w:t>
            </w:r>
          </w:p>
        </w:tc>
        <w:tc>
          <w:tcPr>
            <w:tcW w:w="1559" w:type="dxa"/>
          </w:tcPr>
          <w:p w:rsidR="002F3402" w:rsidRPr="002F3402" w:rsidRDefault="002F3402" w:rsidP="002F3402">
            <w:pPr>
              <w:jc w:val="both"/>
            </w:pPr>
            <w:r w:rsidRPr="002F3402">
              <w:t>05.05.16г</w:t>
            </w:r>
          </w:p>
        </w:tc>
        <w:tc>
          <w:tcPr>
            <w:tcW w:w="2126" w:type="dxa"/>
          </w:tcPr>
          <w:p w:rsidR="002F3402" w:rsidRPr="002F3402" w:rsidRDefault="002F3402" w:rsidP="002F3402">
            <w:pPr>
              <w:jc w:val="both"/>
            </w:pPr>
            <w:r w:rsidRPr="002F3402">
              <w:t>Учащиеся 4-11 классов</w:t>
            </w:r>
          </w:p>
        </w:tc>
        <w:tc>
          <w:tcPr>
            <w:tcW w:w="2268" w:type="dxa"/>
          </w:tcPr>
          <w:p w:rsidR="002F3402" w:rsidRPr="002F3402" w:rsidRDefault="002F3402" w:rsidP="002F3402">
            <w:pPr>
              <w:jc w:val="both"/>
            </w:pPr>
            <w:r w:rsidRPr="002F3402">
              <w:t>Воспитательная служба</w:t>
            </w:r>
          </w:p>
        </w:tc>
      </w:tr>
      <w:tr w:rsidR="002F3402" w:rsidTr="00E17CA5">
        <w:trPr>
          <w:jc w:val="center"/>
        </w:trPr>
        <w:tc>
          <w:tcPr>
            <w:tcW w:w="657" w:type="dxa"/>
          </w:tcPr>
          <w:p w:rsidR="002F3402" w:rsidRPr="002F3402" w:rsidRDefault="002F3402" w:rsidP="002F3402">
            <w:pPr>
              <w:jc w:val="both"/>
            </w:pPr>
            <w:r w:rsidRPr="002F3402">
              <w:t>48</w:t>
            </w:r>
          </w:p>
        </w:tc>
        <w:tc>
          <w:tcPr>
            <w:tcW w:w="2712" w:type="dxa"/>
          </w:tcPr>
          <w:p w:rsidR="002F3402" w:rsidRPr="002F3402" w:rsidRDefault="002F3402" w:rsidP="002F3402">
            <w:pPr>
              <w:jc w:val="both"/>
            </w:pPr>
            <w:r w:rsidRPr="002F3402">
              <w:t>Акция  «Букет Победы»</w:t>
            </w:r>
          </w:p>
        </w:tc>
        <w:tc>
          <w:tcPr>
            <w:tcW w:w="1559" w:type="dxa"/>
          </w:tcPr>
          <w:p w:rsidR="002F3402" w:rsidRPr="002F3402" w:rsidRDefault="002F3402" w:rsidP="002F3402">
            <w:pPr>
              <w:jc w:val="both"/>
            </w:pPr>
            <w:r w:rsidRPr="002F3402">
              <w:t>06.05.16г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классные руководители</w:t>
            </w:r>
          </w:p>
        </w:tc>
      </w:tr>
      <w:tr w:rsidR="002F3402" w:rsidTr="00E17CA5">
        <w:trPr>
          <w:jc w:val="center"/>
        </w:trPr>
        <w:tc>
          <w:tcPr>
            <w:tcW w:w="657" w:type="dxa"/>
          </w:tcPr>
          <w:p w:rsidR="002F3402" w:rsidRPr="002F3402" w:rsidRDefault="002F3402" w:rsidP="002F3402">
            <w:pPr>
              <w:jc w:val="both"/>
            </w:pPr>
            <w:r w:rsidRPr="002F3402">
              <w:t>49</w:t>
            </w:r>
          </w:p>
        </w:tc>
        <w:tc>
          <w:tcPr>
            <w:tcW w:w="2712" w:type="dxa"/>
          </w:tcPr>
          <w:p w:rsidR="002F3402" w:rsidRPr="002F3402" w:rsidRDefault="002F3402" w:rsidP="002F3402">
            <w:pPr>
              <w:jc w:val="both"/>
            </w:pPr>
            <w:r w:rsidRPr="002F3402">
              <w:t>Праздничное шествие  в честь Дня победы</w:t>
            </w:r>
          </w:p>
        </w:tc>
        <w:tc>
          <w:tcPr>
            <w:tcW w:w="1559" w:type="dxa"/>
          </w:tcPr>
          <w:p w:rsidR="002F3402" w:rsidRPr="002F3402" w:rsidRDefault="002F3402" w:rsidP="002F3402">
            <w:pPr>
              <w:jc w:val="both"/>
            </w:pPr>
            <w:r w:rsidRPr="002F3402">
              <w:t>06.05.16г</w:t>
            </w:r>
          </w:p>
        </w:tc>
        <w:tc>
          <w:tcPr>
            <w:tcW w:w="2126" w:type="dxa"/>
          </w:tcPr>
          <w:p w:rsidR="002F3402" w:rsidRPr="002F3402" w:rsidRDefault="002F3402" w:rsidP="002F3402">
            <w:pPr>
              <w:jc w:val="both"/>
            </w:pPr>
            <w:r w:rsidRPr="002F3402">
              <w:t>Учащиеся  6-8 классов</w:t>
            </w:r>
          </w:p>
        </w:tc>
        <w:tc>
          <w:tcPr>
            <w:tcW w:w="2268" w:type="dxa"/>
          </w:tcPr>
          <w:p w:rsidR="002F3402" w:rsidRPr="002F3402" w:rsidRDefault="002F3402" w:rsidP="002F3402">
            <w:pPr>
              <w:jc w:val="both"/>
            </w:pPr>
            <w:r w:rsidRPr="002F3402">
              <w:t>Администрация Фрунзенского района</w:t>
            </w:r>
          </w:p>
        </w:tc>
      </w:tr>
      <w:tr w:rsidR="002F3402" w:rsidTr="00E17CA5">
        <w:trPr>
          <w:jc w:val="center"/>
        </w:trPr>
        <w:tc>
          <w:tcPr>
            <w:tcW w:w="657" w:type="dxa"/>
          </w:tcPr>
          <w:p w:rsidR="002F3402" w:rsidRPr="002F3402" w:rsidRDefault="002F3402" w:rsidP="002F3402">
            <w:pPr>
              <w:jc w:val="both"/>
            </w:pPr>
            <w:r w:rsidRPr="002F3402">
              <w:t>50</w:t>
            </w:r>
          </w:p>
        </w:tc>
        <w:tc>
          <w:tcPr>
            <w:tcW w:w="2712" w:type="dxa"/>
          </w:tcPr>
          <w:p w:rsidR="002F3402" w:rsidRPr="002F3402" w:rsidRDefault="002F3402" w:rsidP="002F3402">
            <w:pPr>
              <w:jc w:val="both"/>
            </w:pPr>
            <w:r w:rsidRPr="002F3402">
              <w:t>Возложение цветов на могилу К.К.Кутаева</w:t>
            </w:r>
          </w:p>
        </w:tc>
        <w:tc>
          <w:tcPr>
            <w:tcW w:w="1559" w:type="dxa"/>
          </w:tcPr>
          <w:p w:rsidR="002F3402" w:rsidRPr="002F3402" w:rsidRDefault="002F3402" w:rsidP="002F3402">
            <w:pPr>
              <w:jc w:val="both"/>
            </w:pPr>
            <w:r w:rsidRPr="002F3402">
              <w:t>10.05.16г.</w:t>
            </w:r>
          </w:p>
        </w:tc>
        <w:tc>
          <w:tcPr>
            <w:tcW w:w="2126" w:type="dxa"/>
          </w:tcPr>
          <w:p w:rsidR="002F3402" w:rsidRPr="002F3402" w:rsidRDefault="002F3402" w:rsidP="002F3402">
            <w:pPr>
              <w:jc w:val="both"/>
            </w:pPr>
            <w:r w:rsidRPr="002F3402">
              <w:t xml:space="preserve">Экскурсоводы школьного музея </w:t>
            </w:r>
          </w:p>
        </w:tc>
        <w:tc>
          <w:tcPr>
            <w:tcW w:w="2268" w:type="dxa"/>
          </w:tcPr>
          <w:p w:rsidR="002F3402" w:rsidRPr="002F3402" w:rsidRDefault="002F3402" w:rsidP="002F3402">
            <w:pPr>
              <w:jc w:val="both"/>
            </w:pPr>
            <w:r w:rsidRPr="002F3402">
              <w:t>Руководитель музея, воспитательная служба</w:t>
            </w:r>
          </w:p>
        </w:tc>
      </w:tr>
      <w:tr w:rsidR="002F3402" w:rsidTr="00E17CA5">
        <w:trPr>
          <w:jc w:val="center"/>
        </w:trPr>
        <w:tc>
          <w:tcPr>
            <w:tcW w:w="657" w:type="dxa"/>
          </w:tcPr>
          <w:p w:rsidR="002F3402" w:rsidRPr="002F3402" w:rsidRDefault="002F3402" w:rsidP="002F3402">
            <w:pPr>
              <w:jc w:val="both"/>
            </w:pPr>
            <w:r w:rsidRPr="002F3402">
              <w:t>51</w:t>
            </w:r>
          </w:p>
        </w:tc>
        <w:tc>
          <w:tcPr>
            <w:tcW w:w="2712" w:type="dxa"/>
          </w:tcPr>
          <w:p w:rsidR="002F3402" w:rsidRPr="002F3402" w:rsidRDefault="002F3402" w:rsidP="002F3402">
            <w:pPr>
              <w:jc w:val="both"/>
            </w:pPr>
            <w:r w:rsidRPr="002F3402">
              <w:t>Сбор макулатуры</w:t>
            </w:r>
          </w:p>
        </w:tc>
        <w:tc>
          <w:tcPr>
            <w:tcW w:w="1559" w:type="dxa"/>
          </w:tcPr>
          <w:p w:rsidR="002F3402" w:rsidRPr="002F3402" w:rsidRDefault="002F3402" w:rsidP="002F3402">
            <w:pPr>
              <w:jc w:val="both"/>
            </w:pPr>
            <w:r w:rsidRPr="002F3402">
              <w:t>12.05.16г</w:t>
            </w:r>
          </w:p>
        </w:tc>
        <w:tc>
          <w:tcPr>
            <w:tcW w:w="2126" w:type="dxa"/>
          </w:tcPr>
          <w:p w:rsidR="002F3402" w:rsidRPr="002F3402" w:rsidRDefault="002F3402" w:rsidP="002F3402">
            <w:pPr>
              <w:jc w:val="both"/>
            </w:pPr>
            <w:r w:rsidRPr="002F3402">
              <w:t>Учащиеся 1-11 классов</w:t>
            </w:r>
          </w:p>
        </w:tc>
        <w:tc>
          <w:tcPr>
            <w:tcW w:w="2268" w:type="dxa"/>
          </w:tcPr>
          <w:p w:rsidR="002F3402" w:rsidRPr="002F3402" w:rsidRDefault="002F3402" w:rsidP="002F3402">
            <w:pPr>
              <w:jc w:val="both"/>
            </w:pPr>
            <w:r w:rsidRPr="002F3402">
              <w:t>Воспитательная служба, учащиеся 10 «Б» класса</w:t>
            </w:r>
          </w:p>
        </w:tc>
      </w:tr>
      <w:tr w:rsidR="002F3402" w:rsidTr="00E17CA5">
        <w:trPr>
          <w:jc w:val="center"/>
        </w:trPr>
        <w:tc>
          <w:tcPr>
            <w:tcW w:w="657" w:type="dxa"/>
          </w:tcPr>
          <w:p w:rsidR="002F3402" w:rsidRPr="002F3402" w:rsidRDefault="002F3402" w:rsidP="002F3402">
            <w:pPr>
              <w:jc w:val="both"/>
            </w:pPr>
            <w:r w:rsidRPr="002F3402">
              <w:lastRenderedPageBreak/>
              <w:t>52</w:t>
            </w:r>
          </w:p>
        </w:tc>
        <w:tc>
          <w:tcPr>
            <w:tcW w:w="2712" w:type="dxa"/>
          </w:tcPr>
          <w:p w:rsidR="002F3402" w:rsidRPr="002F3402" w:rsidRDefault="002F3402" w:rsidP="002F3402">
            <w:pPr>
              <w:jc w:val="both"/>
            </w:pPr>
            <w:r w:rsidRPr="002F3402">
              <w:t>Концерт в Доме дневного пребывания пенсионеров</w:t>
            </w:r>
          </w:p>
        </w:tc>
        <w:tc>
          <w:tcPr>
            <w:tcW w:w="1559" w:type="dxa"/>
          </w:tcPr>
          <w:p w:rsidR="002F3402" w:rsidRPr="002F3402" w:rsidRDefault="002F3402" w:rsidP="002F3402">
            <w:pPr>
              <w:jc w:val="both"/>
            </w:pPr>
            <w:r w:rsidRPr="002F3402">
              <w:t>17.05.16г</w:t>
            </w:r>
          </w:p>
        </w:tc>
        <w:tc>
          <w:tcPr>
            <w:tcW w:w="2126" w:type="dxa"/>
          </w:tcPr>
          <w:p w:rsidR="002F3402" w:rsidRPr="002F3402" w:rsidRDefault="002F3402" w:rsidP="002F3402">
            <w:pPr>
              <w:jc w:val="both"/>
            </w:pPr>
            <w:r w:rsidRPr="002F3402">
              <w:t>Участники концерта</w:t>
            </w:r>
          </w:p>
        </w:tc>
        <w:tc>
          <w:tcPr>
            <w:tcW w:w="2268" w:type="dxa"/>
          </w:tcPr>
          <w:p w:rsidR="002F3402" w:rsidRPr="002F3402" w:rsidRDefault="002F3402" w:rsidP="002F3402">
            <w:pPr>
              <w:jc w:val="both"/>
            </w:pPr>
            <w:r w:rsidRPr="002F3402">
              <w:t>Учителя музыки</w:t>
            </w:r>
          </w:p>
        </w:tc>
      </w:tr>
      <w:tr w:rsidR="002F3402" w:rsidTr="00E17CA5">
        <w:trPr>
          <w:jc w:val="center"/>
        </w:trPr>
        <w:tc>
          <w:tcPr>
            <w:tcW w:w="657" w:type="dxa"/>
          </w:tcPr>
          <w:p w:rsidR="002F3402" w:rsidRPr="002F3402" w:rsidRDefault="002F3402" w:rsidP="002F3402">
            <w:pPr>
              <w:jc w:val="both"/>
            </w:pPr>
            <w:r w:rsidRPr="002F3402">
              <w:t>53</w:t>
            </w:r>
          </w:p>
        </w:tc>
        <w:tc>
          <w:tcPr>
            <w:tcW w:w="2712" w:type="dxa"/>
          </w:tcPr>
          <w:p w:rsidR="002F3402" w:rsidRPr="002F3402" w:rsidRDefault="002F3402" w:rsidP="002F3402">
            <w:pPr>
              <w:jc w:val="both"/>
            </w:pPr>
            <w:r w:rsidRPr="002F3402">
              <w:t>Итоговые линейки</w:t>
            </w:r>
          </w:p>
        </w:tc>
        <w:tc>
          <w:tcPr>
            <w:tcW w:w="1559" w:type="dxa"/>
          </w:tcPr>
          <w:p w:rsidR="002F3402" w:rsidRPr="002F3402" w:rsidRDefault="002F3402" w:rsidP="002F3402">
            <w:pPr>
              <w:jc w:val="both"/>
            </w:pPr>
            <w:r w:rsidRPr="002F3402">
              <w:t>20.05.16г</w:t>
            </w:r>
          </w:p>
        </w:tc>
        <w:tc>
          <w:tcPr>
            <w:tcW w:w="2126" w:type="dxa"/>
          </w:tcPr>
          <w:p w:rsidR="002F3402" w:rsidRPr="002F3402" w:rsidRDefault="002F3402" w:rsidP="002F3402">
            <w:pPr>
              <w:jc w:val="both"/>
            </w:pPr>
            <w:r w:rsidRPr="002F3402">
              <w:t>Учащиеся 1-4, 9 классов</w:t>
            </w:r>
          </w:p>
        </w:tc>
        <w:tc>
          <w:tcPr>
            <w:tcW w:w="2268" w:type="dxa"/>
          </w:tcPr>
          <w:p w:rsidR="002F3402" w:rsidRPr="002F3402" w:rsidRDefault="002F3402" w:rsidP="002F3402">
            <w:pPr>
              <w:jc w:val="both"/>
            </w:pPr>
            <w:r w:rsidRPr="002F3402">
              <w:t>Воспитательная служба</w:t>
            </w:r>
          </w:p>
        </w:tc>
      </w:tr>
      <w:tr w:rsidR="002F3402" w:rsidTr="00E17CA5">
        <w:trPr>
          <w:jc w:val="center"/>
        </w:trPr>
        <w:tc>
          <w:tcPr>
            <w:tcW w:w="657" w:type="dxa"/>
          </w:tcPr>
          <w:p w:rsidR="002F3402" w:rsidRPr="002F3402" w:rsidRDefault="002F3402" w:rsidP="002F3402">
            <w:pPr>
              <w:jc w:val="both"/>
            </w:pPr>
            <w:r w:rsidRPr="002F3402">
              <w:t>54</w:t>
            </w:r>
          </w:p>
        </w:tc>
        <w:tc>
          <w:tcPr>
            <w:tcW w:w="2712" w:type="dxa"/>
          </w:tcPr>
          <w:p w:rsidR="002F3402" w:rsidRPr="002F3402" w:rsidRDefault="002F3402" w:rsidP="002F3402">
            <w:pPr>
              <w:jc w:val="both"/>
            </w:pPr>
            <w:r w:rsidRPr="002F3402">
              <w:t>Праздник Последнего звонка</w:t>
            </w:r>
          </w:p>
        </w:tc>
        <w:tc>
          <w:tcPr>
            <w:tcW w:w="1559" w:type="dxa"/>
          </w:tcPr>
          <w:p w:rsidR="002F3402" w:rsidRPr="002F3402" w:rsidRDefault="002F3402" w:rsidP="002F3402">
            <w:pPr>
              <w:jc w:val="both"/>
            </w:pPr>
            <w:r w:rsidRPr="002F3402">
              <w:t>23.05.16г</w:t>
            </w:r>
          </w:p>
        </w:tc>
        <w:tc>
          <w:tcPr>
            <w:tcW w:w="2126" w:type="dxa"/>
          </w:tcPr>
          <w:p w:rsidR="002F3402" w:rsidRPr="002F3402" w:rsidRDefault="002F3402" w:rsidP="00E80766">
            <w:r w:rsidRPr="002F3402">
              <w:t>Учащиеся 11 класса</w:t>
            </w:r>
          </w:p>
        </w:tc>
        <w:tc>
          <w:tcPr>
            <w:tcW w:w="2268" w:type="dxa"/>
          </w:tcPr>
          <w:p w:rsidR="002F3402" w:rsidRPr="002F3402" w:rsidRDefault="002F3402" w:rsidP="002F3402">
            <w:pPr>
              <w:jc w:val="both"/>
            </w:pPr>
            <w:r w:rsidRPr="002F3402">
              <w:t>Учащиеся 11 класса, воспитательная слжба</w:t>
            </w:r>
          </w:p>
        </w:tc>
      </w:tr>
      <w:tr w:rsidR="002F3402" w:rsidTr="00E17CA5">
        <w:trPr>
          <w:jc w:val="center"/>
        </w:trPr>
        <w:tc>
          <w:tcPr>
            <w:tcW w:w="657" w:type="dxa"/>
          </w:tcPr>
          <w:p w:rsidR="002F3402" w:rsidRPr="002F3402" w:rsidRDefault="002F3402" w:rsidP="002F3402">
            <w:pPr>
              <w:jc w:val="both"/>
            </w:pPr>
            <w:r w:rsidRPr="002F3402">
              <w:t>55</w:t>
            </w:r>
          </w:p>
        </w:tc>
        <w:tc>
          <w:tcPr>
            <w:tcW w:w="2712" w:type="dxa"/>
          </w:tcPr>
          <w:p w:rsidR="002F3402" w:rsidRPr="002F3402" w:rsidRDefault="002F3402" w:rsidP="002F3402">
            <w:pPr>
              <w:jc w:val="both"/>
            </w:pPr>
            <w:r w:rsidRPr="002F3402">
              <w:t>Итоговые линейки</w:t>
            </w:r>
          </w:p>
        </w:tc>
        <w:tc>
          <w:tcPr>
            <w:tcW w:w="1559" w:type="dxa"/>
          </w:tcPr>
          <w:p w:rsidR="002F3402" w:rsidRPr="002F3402" w:rsidRDefault="002F3402" w:rsidP="002F3402">
            <w:pPr>
              <w:jc w:val="both"/>
            </w:pPr>
            <w:r w:rsidRPr="002F3402">
              <w:t>24.05.16г</w:t>
            </w:r>
          </w:p>
        </w:tc>
        <w:tc>
          <w:tcPr>
            <w:tcW w:w="2126" w:type="dxa"/>
          </w:tcPr>
          <w:p w:rsidR="002F3402" w:rsidRPr="002F3402" w:rsidRDefault="002F3402" w:rsidP="002F3402">
            <w:pPr>
              <w:jc w:val="both"/>
            </w:pPr>
            <w:r w:rsidRPr="002F3402">
              <w:t>Учащиеся 5-8, 10 классов</w:t>
            </w:r>
          </w:p>
        </w:tc>
        <w:tc>
          <w:tcPr>
            <w:tcW w:w="2268" w:type="dxa"/>
          </w:tcPr>
          <w:p w:rsidR="002F3402" w:rsidRPr="002F3402" w:rsidRDefault="002F3402" w:rsidP="002F3402">
            <w:pPr>
              <w:jc w:val="both"/>
            </w:pPr>
            <w:r w:rsidRPr="002F3402">
              <w:t>Воспитательная служба</w:t>
            </w:r>
          </w:p>
          <w:p w:rsidR="002F3402" w:rsidRPr="002F3402" w:rsidRDefault="002F3402" w:rsidP="002F3402">
            <w:pPr>
              <w:jc w:val="both"/>
            </w:pPr>
          </w:p>
        </w:tc>
      </w:tr>
      <w:tr w:rsidR="002F3402" w:rsidTr="00E17CA5">
        <w:trPr>
          <w:jc w:val="center"/>
        </w:trPr>
        <w:tc>
          <w:tcPr>
            <w:tcW w:w="657" w:type="dxa"/>
          </w:tcPr>
          <w:p w:rsidR="002F3402" w:rsidRPr="002F3402" w:rsidRDefault="002F3402" w:rsidP="002F3402">
            <w:pPr>
              <w:jc w:val="both"/>
            </w:pPr>
            <w:r w:rsidRPr="002F3402">
              <w:t>56</w:t>
            </w:r>
          </w:p>
        </w:tc>
        <w:tc>
          <w:tcPr>
            <w:tcW w:w="2712" w:type="dxa"/>
          </w:tcPr>
          <w:p w:rsidR="002F3402" w:rsidRPr="002F3402" w:rsidRDefault="00E80766" w:rsidP="002F3402">
            <w:pPr>
              <w:jc w:val="both"/>
            </w:pPr>
            <w:r>
              <w:t xml:space="preserve">Выдача </w:t>
            </w:r>
            <w:r w:rsidR="002F3402" w:rsidRPr="002F3402">
              <w:t>аттестатов</w:t>
            </w:r>
          </w:p>
          <w:p w:rsidR="002F3402" w:rsidRPr="002F3402" w:rsidRDefault="00E80766" w:rsidP="002F3402">
            <w:pPr>
              <w:jc w:val="both"/>
            </w:pPr>
            <w:r>
              <w:t xml:space="preserve">учащимся </w:t>
            </w:r>
            <w:r w:rsidR="002F3402" w:rsidRPr="002F3402">
              <w:t>9-х классов</w:t>
            </w:r>
          </w:p>
        </w:tc>
        <w:tc>
          <w:tcPr>
            <w:tcW w:w="1559" w:type="dxa"/>
          </w:tcPr>
          <w:p w:rsidR="002F3402" w:rsidRPr="002F3402" w:rsidRDefault="002F3402" w:rsidP="002F3402">
            <w:pPr>
              <w:jc w:val="both"/>
            </w:pPr>
          </w:p>
          <w:p w:rsidR="002F3402" w:rsidRPr="002F3402" w:rsidRDefault="002F3402" w:rsidP="002F3402">
            <w:pPr>
              <w:jc w:val="both"/>
            </w:pPr>
            <w:r w:rsidRPr="002F3402">
              <w:t>17.06.16г</w:t>
            </w:r>
          </w:p>
        </w:tc>
        <w:tc>
          <w:tcPr>
            <w:tcW w:w="2126" w:type="dxa"/>
          </w:tcPr>
          <w:p w:rsidR="002F3402" w:rsidRPr="002F3402" w:rsidRDefault="00E80766" w:rsidP="00E80766">
            <w:r>
              <w:t xml:space="preserve">Учащиеся </w:t>
            </w:r>
            <w:r w:rsidR="002F3402" w:rsidRPr="002F3402">
              <w:t>9 –х классов</w:t>
            </w:r>
          </w:p>
        </w:tc>
        <w:tc>
          <w:tcPr>
            <w:tcW w:w="2268" w:type="dxa"/>
          </w:tcPr>
          <w:p w:rsidR="002F3402" w:rsidRPr="002F3402" w:rsidRDefault="002F3402" w:rsidP="002F3402">
            <w:pPr>
              <w:jc w:val="both"/>
            </w:pPr>
            <w:r w:rsidRPr="002F3402">
              <w:t>Администрация школы, учащиеся  9-х классов, воспитательная  служба</w:t>
            </w:r>
          </w:p>
        </w:tc>
      </w:tr>
      <w:tr w:rsidR="002F3402" w:rsidTr="00E17CA5">
        <w:trPr>
          <w:jc w:val="center"/>
        </w:trPr>
        <w:tc>
          <w:tcPr>
            <w:tcW w:w="657" w:type="dxa"/>
          </w:tcPr>
          <w:p w:rsidR="002F3402" w:rsidRPr="002F3402" w:rsidRDefault="002F3402" w:rsidP="002F3402">
            <w:pPr>
              <w:jc w:val="both"/>
            </w:pPr>
            <w:r w:rsidRPr="002F3402">
              <w:t>57</w:t>
            </w:r>
          </w:p>
        </w:tc>
        <w:tc>
          <w:tcPr>
            <w:tcW w:w="2712" w:type="dxa"/>
          </w:tcPr>
          <w:p w:rsidR="002F3402" w:rsidRPr="002F3402" w:rsidRDefault="002F3402" w:rsidP="002F3402">
            <w:pPr>
              <w:jc w:val="both"/>
            </w:pPr>
            <w:r w:rsidRPr="002F3402">
              <w:t>Выдача аттестатов учащимся 11 класса</w:t>
            </w:r>
          </w:p>
        </w:tc>
        <w:tc>
          <w:tcPr>
            <w:tcW w:w="1559" w:type="dxa"/>
          </w:tcPr>
          <w:p w:rsidR="002F3402" w:rsidRPr="002F3402" w:rsidRDefault="002F3402" w:rsidP="002F3402">
            <w:pPr>
              <w:jc w:val="both"/>
            </w:pPr>
            <w:r w:rsidRPr="002F3402">
              <w:t>23.06.16г</w:t>
            </w:r>
          </w:p>
        </w:tc>
        <w:tc>
          <w:tcPr>
            <w:tcW w:w="2126" w:type="dxa"/>
          </w:tcPr>
          <w:p w:rsidR="002F3402" w:rsidRPr="002F3402" w:rsidRDefault="00E80766" w:rsidP="00E80766">
            <w:r>
              <w:t xml:space="preserve">Учащиеся </w:t>
            </w:r>
            <w:r w:rsidR="002F3402" w:rsidRPr="002F3402">
              <w:t>11 класса</w:t>
            </w:r>
          </w:p>
        </w:tc>
        <w:tc>
          <w:tcPr>
            <w:tcW w:w="2268" w:type="dxa"/>
          </w:tcPr>
          <w:p w:rsidR="002F3402" w:rsidRPr="002F3402" w:rsidRDefault="002F3402" w:rsidP="002F3402">
            <w:pPr>
              <w:jc w:val="both"/>
            </w:pPr>
            <w:r w:rsidRPr="002F3402">
              <w:t>Администрация школы, учащиеся 11 класса, воспитательная  служба</w:t>
            </w:r>
          </w:p>
        </w:tc>
      </w:tr>
    </w:tbl>
    <w:p w:rsidR="002F3402" w:rsidRDefault="002F3402" w:rsidP="001B5C10">
      <w:pPr>
        <w:spacing w:line="360" w:lineRule="auto"/>
      </w:pPr>
    </w:p>
    <w:p w:rsidR="00E80766" w:rsidRDefault="00E80766" w:rsidP="00E17CA5">
      <w:pPr>
        <w:spacing w:line="360" w:lineRule="auto"/>
        <w:jc w:val="center"/>
      </w:pPr>
      <w:r>
        <w:rPr>
          <w:noProof/>
          <w:sz w:val="28"/>
          <w:szCs w:val="28"/>
          <w:lang w:eastAsia="ru-RU"/>
        </w:rPr>
        <w:drawing>
          <wp:inline distT="0" distB="0" distL="0" distR="0" wp14:anchorId="25FB2E08" wp14:editId="3021B3E9">
            <wp:extent cx="5457825" cy="2419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80766" w:rsidRPr="00E80766" w:rsidRDefault="00E80766" w:rsidP="00E17CA5">
      <w:pPr>
        <w:tabs>
          <w:tab w:val="center" w:pos="4677"/>
        </w:tabs>
        <w:ind w:firstLine="709"/>
        <w:jc w:val="both"/>
      </w:pPr>
      <w:r>
        <w:rPr>
          <w:sz w:val="28"/>
          <w:szCs w:val="28"/>
        </w:rPr>
        <w:t xml:space="preserve">    </w:t>
      </w:r>
      <w:r w:rsidRPr="00E80766">
        <w:t xml:space="preserve">Наиболее интересными мероприятиями (по мнению учащихся и родителей) в рамках  </w:t>
      </w:r>
      <w:r w:rsidRPr="00E80766">
        <w:rPr>
          <w:b/>
        </w:rPr>
        <w:t xml:space="preserve">духовно- нравственного воспитания </w:t>
      </w:r>
      <w:r w:rsidRPr="00E80766">
        <w:t xml:space="preserve"> в ОУ в 2015-2016 учебном году следует считать: </w:t>
      </w:r>
    </w:p>
    <w:p w:rsidR="00E80766" w:rsidRPr="00E80766" w:rsidRDefault="00E80766" w:rsidP="00E17CA5">
      <w:pPr>
        <w:tabs>
          <w:tab w:val="center" w:pos="4677"/>
        </w:tabs>
        <w:ind w:firstLine="709"/>
        <w:jc w:val="both"/>
      </w:pPr>
      <w:r w:rsidRPr="00E80766">
        <w:t xml:space="preserve">-  </w:t>
      </w:r>
      <w:r w:rsidRPr="00E80766">
        <w:rPr>
          <w:b/>
        </w:rPr>
        <w:t>День дублёра</w:t>
      </w:r>
      <w:r w:rsidRPr="00E80766">
        <w:t>;</w:t>
      </w:r>
    </w:p>
    <w:p w:rsidR="00F0675F" w:rsidRDefault="00E80766" w:rsidP="00E17CA5">
      <w:pPr>
        <w:tabs>
          <w:tab w:val="center" w:pos="4677"/>
        </w:tabs>
        <w:ind w:firstLine="709"/>
        <w:jc w:val="both"/>
      </w:pPr>
      <w:r w:rsidRPr="00E80766">
        <w:t xml:space="preserve">-  </w:t>
      </w:r>
      <w:r w:rsidRPr="00E80766">
        <w:rPr>
          <w:b/>
        </w:rPr>
        <w:t>конкурс чтецов «Чтобы не было войны»</w:t>
      </w:r>
      <w:r w:rsidR="00F0675F">
        <w:rPr>
          <w:b/>
        </w:rPr>
        <w:t>;</w:t>
      </w:r>
      <w:r w:rsidR="00F0675F">
        <w:t xml:space="preserve"> </w:t>
      </w:r>
    </w:p>
    <w:p w:rsidR="00E80766" w:rsidRPr="00E80766" w:rsidRDefault="00E80766" w:rsidP="00E17CA5">
      <w:pPr>
        <w:tabs>
          <w:tab w:val="center" w:pos="4677"/>
        </w:tabs>
        <w:ind w:firstLine="709"/>
        <w:jc w:val="both"/>
      </w:pPr>
      <w:r w:rsidRPr="00E80766">
        <w:t xml:space="preserve">-  </w:t>
      </w:r>
      <w:r w:rsidRPr="00E80766">
        <w:rPr>
          <w:b/>
        </w:rPr>
        <w:t>концерты Государственного Русского оркестра</w:t>
      </w:r>
      <w:r w:rsidRPr="00E80766">
        <w:t xml:space="preserve">; </w:t>
      </w:r>
    </w:p>
    <w:p w:rsidR="00E80766" w:rsidRPr="00E80766" w:rsidRDefault="00E80766" w:rsidP="00E17CA5">
      <w:pPr>
        <w:tabs>
          <w:tab w:val="center" w:pos="4677"/>
        </w:tabs>
        <w:ind w:firstLine="709"/>
        <w:jc w:val="both"/>
      </w:pPr>
      <w:r w:rsidRPr="00E80766">
        <w:t xml:space="preserve">-  </w:t>
      </w:r>
      <w:r w:rsidRPr="00E80766">
        <w:rPr>
          <w:b/>
        </w:rPr>
        <w:t>вечер песни</w:t>
      </w:r>
      <w:r w:rsidRPr="00E80766">
        <w:t>,  который становится   новой традицией школы, объединяет ребят - любителей гитары  и авторской  песни. В этом учебном году  гостем  вечера был выпускник  школы Глуховский Евгений и гитарист Григорий Владимирович Буреев;</w:t>
      </w:r>
    </w:p>
    <w:p w:rsidR="00E80766" w:rsidRPr="00E80766" w:rsidRDefault="00E80766" w:rsidP="00E17CA5">
      <w:pPr>
        <w:tabs>
          <w:tab w:val="center" w:pos="4677"/>
        </w:tabs>
        <w:ind w:firstLine="709"/>
        <w:jc w:val="both"/>
      </w:pPr>
      <w:r w:rsidRPr="00E80766">
        <w:t xml:space="preserve">- </w:t>
      </w:r>
      <w:r w:rsidRPr="00E80766">
        <w:rPr>
          <w:b/>
        </w:rPr>
        <w:t>концерт ко Дню матери</w:t>
      </w:r>
      <w:r w:rsidRPr="00E80766">
        <w:t>;</w:t>
      </w:r>
    </w:p>
    <w:p w:rsidR="00E80766" w:rsidRPr="00E80766" w:rsidRDefault="00E80766" w:rsidP="00E17CA5">
      <w:pPr>
        <w:tabs>
          <w:tab w:val="center" w:pos="4677"/>
        </w:tabs>
        <w:ind w:firstLine="709"/>
        <w:jc w:val="both"/>
      </w:pPr>
      <w:r w:rsidRPr="00E80766">
        <w:t xml:space="preserve">- </w:t>
      </w:r>
      <w:r w:rsidRPr="00E80766">
        <w:rPr>
          <w:b/>
        </w:rPr>
        <w:t>проект «Большая перемена»</w:t>
      </w:r>
      <w:r w:rsidRPr="00E80766">
        <w:t xml:space="preserve"> создаёт  неформальную обстановку для общения учащихся и  активного отдыха; </w:t>
      </w:r>
    </w:p>
    <w:p w:rsidR="00E80766" w:rsidRPr="00E80766" w:rsidRDefault="00E80766" w:rsidP="00E17CA5">
      <w:pPr>
        <w:tabs>
          <w:tab w:val="center" w:pos="4677"/>
        </w:tabs>
        <w:ind w:firstLine="709"/>
        <w:jc w:val="both"/>
      </w:pPr>
      <w:r w:rsidRPr="00E80766">
        <w:t xml:space="preserve"> - </w:t>
      </w:r>
      <w:r w:rsidRPr="00E80766">
        <w:rPr>
          <w:b/>
        </w:rPr>
        <w:t>конкурс «Минута славы»</w:t>
      </w:r>
      <w:r w:rsidRPr="00E80766">
        <w:t xml:space="preserve"> продолжает пользоваться большой популярностью  среди  учащихся, но  выступления  ребят стали более подготовленными. В работе жюри приняли участие родители  учащихся школы и ученики  старших классов;</w:t>
      </w:r>
    </w:p>
    <w:p w:rsidR="00E80766" w:rsidRPr="00E80766" w:rsidRDefault="00E80766" w:rsidP="00E17CA5">
      <w:pPr>
        <w:tabs>
          <w:tab w:val="center" w:pos="4677"/>
        </w:tabs>
        <w:ind w:firstLine="709"/>
        <w:jc w:val="both"/>
      </w:pPr>
      <w:r w:rsidRPr="00E80766">
        <w:t xml:space="preserve">- </w:t>
      </w:r>
      <w:r w:rsidRPr="00E80766">
        <w:rPr>
          <w:b/>
        </w:rPr>
        <w:t>народное гуляние Масленица</w:t>
      </w:r>
      <w:r w:rsidRPr="00E80766">
        <w:t xml:space="preserve"> Гостями праздника была шоу-группа Колесо;</w:t>
      </w:r>
    </w:p>
    <w:p w:rsidR="00E80766" w:rsidRPr="00E80766" w:rsidRDefault="00E80766" w:rsidP="00E17CA5">
      <w:pPr>
        <w:tabs>
          <w:tab w:val="center" w:pos="4677"/>
        </w:tabs>
        <w:ind w:firstLine="709"/>
        <w:jc w:val="both"/>
      </w:pPr>
      <w:r w:rsidRPr="00E80766">
        <w:lastRenderedPageBreak/>
        <w:t xml:space="preserve">  Огромную работу в рамках </w:t>
      </w:r>
      <w:r w:rsidRPr="00E80766">
        <w:rPr>
          <w:b/>
        </w:rPr>
        <w:t xml:space="preserve">духовно- нравственного воспитания </w:t>
      </w:r>
      <w:r w:rsidRPr="00E80766">
        <w:t>ведёт заведующая школьной библиотекой Т. Н. Владимирова. Библиографические занятия, праздники, конкурсы. В 2015-2016 году были проведены открытые занятия в ра</w:t>
      </w:r>
      <w:r w:rsidR="00F0675F">
        <w:t>мках школы молодых специалистов;</w:t>
      </w:r>
    </w:p>
    <w:p w:rsidR="00E80766" w:rsidRPr="00E80766" w:rsidRDefault="00F0675F" w:rsidP="00E17CA5">
      <w:pPr>
        <w:tabs>
          <w:tab w:val="center" w:pos="4677"/>
        </w:tabs>
        <w:ind w:firstLine="709"/>
        <w:jc w:val="both"/>
      </w:pPr>
      <w:r>
        <w:t>- Участие в</w:t>
      </w:r>
      <w:r w:rsidR="00E80766" w:rsidRPr="00E80766">
        <w:t xml:space="preserve"> </w:t>
      </w:r>
      <w:r w:rsidR="00E80766" w:rsidRPr="00E80766">
        <w:rPr>
          <w:b/>
        </w:rPr>
        <w:t>благотворительных акциях «Мир детства», «Подарок солдату – защитнику», «Забота о братьях наших меньших»</w:t>
      </w:r>
      <w:r>
        <w:rPr>
          <w:b/>
        </w:rPr>
        <w:t>;</w:t>
      </w:r>
      <w:r w:rsidR="00E80766" w:rsidRPr="00E80766">
        <w:t xml:space="preserve">   </w:t>
      </w:r>
    </w:p>
    <w:p w:rsidR="005C37FC" w:rsidRDefault="005C37FC" w:rsidP="00E17CA5">
      <w:pPr>
        <w:ind w:firstLine="709"/>
        <w:jc w:val="both"/>
      </w:pPr>
      <w:r>
        <w:rPr>
          <w:sz w:val="28"/>
          <w:szCs w:val="28"/>
        </w:rPr>
        <w:t xml:space="preserve">  </w:t>
      </w:r>
      <w:r w:rsidRPr="001F4F79">
        <w:t xml:space="preserve">Школа  принимала  активное участие  в  </w:t>
      </w:r>
      <w:r w:rsidRPr="001F4F79">
        <w:rPr>
          <w:b/>
        </w:rPr>
        <w:t>районной программе Воспитание.</w:t>
      </w:r>
      <w:r w:rsidRPr="001F4F79">
        <w:t xml:space="preserve">  Наиболее высокие </w:t>
      </w:r>
      <w:r w:rsidR="00F0675F">
        <w:t xml:space="preserve">результаты учащиеся показали в </w:t>
      </w:r>
      <w:r w:rsidRPr="001F4F79">
        <w:t>следующих  проектах программы:</w:t>
      </w:r>
    </w:p>
    <w:p w:rsidR="00E17CA5" w:rsidRPr="001F4F79" w:rsidRDefault="00E17CA5" w:rsidP="00E17CA5">
      <w:pPr>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481"/>
        <w:gridCol w:w="4324"/>
      </w:tblGrid>
      <w:tr w:rsidR="005C37FC" w:rsidTr="00E17CA5">
        <w:trPr>
          <w:jc w:val="center"/>
        </w:trPr>
        <w:tc>
          <w:tcPr>
            <w:tcW w:w="3540" w:type="dxa"/>
          </w:tcPr>
          <w:p w:rsidR="005C37FC" w:rsidRPr="002F3402" w:rsidRDefault="005C37FC" w:rsidP="006B5548">
            <w:pPr>
              <w:jc w:val="both"/>
              <w:rPr>
                <w:b/>
              </w:rPr>
            </w:pPr>
            <w:r w:rsidRPr="002F3402">
              <w:rPr>
                <w:b/>
              </w:rPr>
              <w:t xml:space="preserve">Название проекта </w:t>
            </w:r>
          </w:p>
          <w:p w:rsidR="005C37FC" w:rsidRPr="002F3402" w:rsidRDefault="005C37FC" w:rsidP="006B5548">
            <w:pPr>
              <w:jc w:val="both"/>
              <w:rPr>
                <w:b/>
              </w:rPr>
            </w:pPr>
            <w:r w:rsidRPr="002F3402">
              <w:rPr>
                <w:b/>
              </w:rPr>
              <w:t xml:space="preserve">районной программы </w:t>
            </w:r>
          </w:p>
          <w:p w:rsidR="005C37FC" w:rsidRPr="002F3402" w:rsidRDefault="005C37FC" w:rsidP="006B5548">
            <w:pPr>
              <w:jc w:val="both"/>
              <w:rPr>
                <w:b/>
              </w:rPr>
            </w:pPr>
            <w:r w:rsidRPr="002F3402">
              <w:rPr>
                <w:b/>
              </w:rPr>
              <w:t xml:space="preserve"> «Воспитание»</w:t>
            </w:r>
          </w:p>
        </w:tc>
        <w:tc>
          <w:tcPr>
            <w:tcW w:w="1481" w:type="dxa"/>
          </w:tcPr>
          <w:p w:rsidR="005C37FC" w:rsidRPr="002F3402" w:rsidRDefault="005C37FC" w:rsidP="006B5548">
            <w:pPr>
              <w:rPr>
                <w:b/>
              </w:rPr>
            </w:pPr>
          </w:p>
          <w:p w:rsidR="005C37FC" w:rsidRPr="002F3402" w:rsidRDefault="005C37FC" w:rsidP="006B5548">
            <w:pPr>
              <w:rPr>
                <w:b/>
              </w:rPr>
            </w:pPr>
            <w:r w:rsidRPr="002F3402">
              <w:rPr>
                <w:b/>
              </w:rPr>
              <w:t>Возраст участников</w:t>
            </w:r>
          </w:p>
          <w:p w:rsidR="005C37FC" w:rsidRPr="002F3402" w:rsidRDefault="005C37FC" w:rsidP="006B5548">
            <w:pPr>
              <w:jc w:val="both"/>
              <w:rPr>
                <w:b/>
              </w:rPr>
            </w:pPr>
          </w:p>
        </w:tc>
        <w:tc>
          <w:tcPr>
            <w:tcW w:w="4324" w:type="dxa"/>
          </w:tcPr>
          <w:p w:rsidR="005C37FC" w:rsidRPr="002F3402" w:rsidRDefault="005C37FC" w:rsidP="006B5548">
            <w:pPr>
              <w:jc w:val="both"/>
              <w:rPr>
                <w:b/>
              </w:rPr>
            </w:pPr>
            <w:r w:rsidRPr="002F3402">
              <w:rPr>
                <w:b/>
              </w:rPr>
              <w:t xml:space="preserve">            </w:t>
            </w:r>
          </w:p>
          <w:p w:rsidR="005C37FC" w:rsidRPr="002F3402" w:rsidRDefault="005C37FC" w:rsidP="006B5548">
            <w:pPr>
              <w:jc w:val="both"/>
              <w:rPr>
                <w:b/>
              </w:rPr>
            </w:pPr>
            <w:r w:rsidRPr="002F3402">
              <w:rPr>
                <w:b/>
              </w:rPr>
              <w:t xml:space="preserve">                   Педагоги</w:t>
            </w:r>
          </w:p>
        </w:tc>
      </w:tr>
      <w:tr w:rsidR="005C37FC" w:rsidTr="00E17CA5">
        <w:trPr>
          <w:trHeight w:val="377"/>
          <w:jc w:val="center"/>
        </w:trPr>
        <w:tc>
          <w:tcPr>
            <w:tcW w:w="3540" w:type="dxa"/>
          </w:tcPr>
          <w:p w:rsidR="005C37FC" w:rsidRPr="001F4F79" w:rsidRDefault="005C37FC" w:rsidP="006B5548">
            <w:pPr>
              <w:jc w:val="both"/>
            </w:pPr>
            <w:r w:rsidRPr="001F4F79">
              <w:t>«Физкультура и спорт»</w:t>
            </w:r>
          </w:p>
        </w:tc>
        <w:tc>
          <w:tcPr>
            <w:tcW w:w="1481" w:type="dxa"/>
          </w:tcPr>
          <w:p w:rsidR="005C37FC" w:rsidRPr="001F4F79" w:rsidRDefault="005C37FC" w:rsidP="006B5548">
            <w:pPr>
              <w:jc w:val="both"/>
            </w:pPr>
            <w:r w:rsidRPr="001F4F79">
              <w:t>Учащиеся 1-11 классов</w:t>
            </w:r>
          </w:p>
        </w:tc>
        <w:tc>
          <w:tcPr>
            <w:tcW w:w="4324" w:type="dxa"/>
          </w:tcPr>
          <w:p w:rsidR="005C37FC" w:rsidRPr="00E17CA5" w:rsidRDefault="005C37FC" w:rsidP="00E17CA5">
            <w:pPr>
              <w:jc w:val="center"/>
              <w:rPr>
                <w:rFonts w:ascii="Times New Roman Полужирный" w:hAnsi="Times New Roman Полужирный"/>
                <w:b/>
                <w:caps/>
                <w:sz w:val="32"/>
                <w:szCs w:val="32"/>
              </w:rPr>
            </w:pPr>
            <w:r w:rsidRPr="00E17CA5">
              <w:rPr>
                <w:rFonts w:ascii="Times New Roman Полужирный" w:hAnsi="Times New Roman Полужирный"/>
                <w:b/>
                <w:caps/>
                <w:sz w:val="32"/>
                <w:szCs w:val="32"/>
              </w:rPr>
              <w:t>Степанова И.П., Григорьев М.Ю., Позелов В.С., Николаенко В.Н.</w:t>
            </w:r>
          </w:p>
          <w:p w:rsidR="005C37FC" w:rsidRPr="001F4F79" w:rsidRDefault="005C37FC" w:rsidP="006B5548">
            <w:pPr>
              <w:jc w:val="both"/>
            </w:pPr>
          </w:p>
        </w:tc>
      </w:tr>
      <w:tr w:rsidR="005C37FC" w:rsidTr="00E17CA5">
        <w:trPr>
          <w:jc w:val="center"/>
        </w:trPr>
        <w:tc>
          <w:tcPr>
            <w:tcW w:w="3540" w:type="dxa"/>
          </w:tcPr>
          <w:p w:rsidR="005C37FC" w:rsidRPr="001F4F79" w:rsidRDefault="005C37FC" w:rsidP="006B5548">
            <w:pPr>
              <w:jc w:val="both"/>
            </w:pPr>
            <w:r w:rsidRPr="001F4F79">
              <w:t>«Экология»</w:t>
            </w:r>
          </w:p>
        </w:tc>
        <w:tc>
          <w:tcPr>
            <w:tcW w:w="1481" w:type="dxa"/>
          </w:tcPr>
          <w:p w:rsidR="005C37FC" w:rsidRPr="001F4F79" w:rsidRDefault="005C37FC" w:rsidP="006B5548">
            <w:pPr>
              <w:jc w:val="both"/>
            </w:pPr>
            <w:r w:rsidRPr="001F4F79">
              <w:t>Учащиеся 3-7 классов</w:t>
            </w:r>
          </w:p>
        </w:tc>
        <w:tc>
          <w:tcPr>
            <w:tcW w:w="4324" w:type="dxa"/>
          </w:tcPr>
          <w:p w:rsidR="005C37FC" w:rsidRPr="001F4F79" w:rsidRDefault="005C37FC" w:rsidP="006B5548">
            <w:pPr>
              <w:jc w:val="both"/>
            </w:pPr>
            <w:r w:rsidRPr="001F4F79">
              <w:t>Калинина  Л.А., Филатова Т.Б., Задоркина Л.А., Герасимова Г.В.</w:t>
            </w:r>
          </w:p>
          <w:p w:rsidR="005C37FC" w:rsidRPr="001F4F79" w:rsidRDefault="005C37FC" w:rsidP="006B5548">
            <w:pPr>
              <w:jc w:val="both"/>
            </w:pPr>
          </w:p>
        </w:tc>
      </w:tr>
      <w:tr w:rsidR="005C37FC" w:rsidTr="00E17CA5">
        <w:trPr>
          <w:jc w:val="center"/>
        </w:trPr>
        <w:tc>
          <w:tcPr>
            <w:tcW w:w="3540" w:type="dxa"/>
          </w:tcPr>
          <w:p w:rsidR="005C37FC" w:rsidRPr="001F4F79" w:rsidRDefault="005C37FC" w:rsidP="006B5548">
            <w:pPr>
              <w:jc w:val="both"/>
            </w:pPr>
            <w:r w:rsidRPr="001F4F79">
              <w:t>«Музееведение»</w:t>
            </w:r>
          </w:p>
        </w:tc>
        <w:tc>
          <w:tcPr>
            <w:tcW w:w="1481" w:type="dxa"/>
          </w:tcPr>
          <w:p w:rsidR="005C37FC" w:rsidRPr="001F4F79" w:rsidRDefault="005C37FC" w:rsidP="006B5548">
            <w:pPr>
              <w:jc w:val="both"/>
            </w:pPr>
            <w:r w:rsidRPr="001F4F79">
              <w:t>Учащиеся 5-8 классов</w:t>
            </w:r>
          </w:p>
        </w:tc>
        <w:tc>
          <w:tcPr>
            <w:tcW w:w="4324" w:type="dxa"/>
          </w:tcPr>
          <w:p w:rsidR="005C37FC" w:rsidRPr="001F4F79" w:rsidRDefault="005C37FC" w:rsidP="006B5548">
            <w:pPr>
              <w:jc w:val="both"/>
            </w:pPr>
            <w:r w:rsidRPr="001F4F79">
              <w:t>Гаврилова А.В., Тихонова Н.Ю.</w:t>
            </w:r>
          </w:p>
        </w:tc>
      </w:tr>
      <w:tr w:rsidR="005C37FC" w:rsidTr="00E17CA5">
        <w:trPr>
          <w:jc w:val="center"/>
        </w:trPr>
        <w:tc>
          <w:tcPr>
            <w:tcW w:w="3540" w:type="dxa"/>
          </w:tcPr>
          <w:p w:rsidR="005C37FC" w:rsidRPr="001F4F79" w:rsidRDefault="005C37FC" w:rsidP="006B5548">
            <w:pPr>
              <w:jc w:val="both"/>
            </w:pPr>
            <w:r w:rsidRPr="001F4F79">
              <w:t>«С надеждой на будущее»</w:t>
            </w:r>
          </w:p>
          <w:p w:rsidR="005C37FC" w:rsidRPr="001F4F79" w:rsidRDefault="005C37FC" w:rsidP="006B5548">
            <w:pPr>
              <w:jc w:val="both"/>
            </w:pPr>
          </w:p>
        </w:tc>
        <w:tc>
          <w:tcPr>
            <w:tcW w:w="1481" w:type="dxa"/>
          </w:tcPr>
          <w:p w:rsidR="005C37FC" w:rsidRPr="001F4F79" w:rsidRDefault="005C37FC" w:rsidP="006B5548">
            <w:r w:rsidRPr="001F4F79">
              <w:t>Учащиеся 7 классов</w:t>
            </w:r>
          </w:p>
          <w:p w:rsidR="005C37FC" w:rsidRPr="001F4F79" w:rsidRDefault="005C37FC" w:rsidP="006B5548">
            <w:pPr>
              <w:jc w:val="both"/>
            </w:pPr>
          </w:p>
        </w:tc>
        <w:tc>
          <w:tcPr>
            <w:tcW w:w="4324" w:type="dxa"/>
          </w:tcPr>
          <w:p w:rsidR="005C37FC" w:rsidRPr="001F4F79" w:rsidRDefault="005C37FC" w:rsidP="006B5548">
            <w:pPr>
              <w:jc w:val="both"/>
            </w:pPr>
            <w:r w:rsidRPr="001F4F79">
              <w:t>Гаврилова А.В., Захарова Е.Ю., Афанасьева А.О.</w:t>
            </w:r>
          </w:p>
        </w:tc>
      </w:tr>
      <w:tr w:rsidR="005C37FC" w:rsidTr="00E17CA5">
        <w:trPr>
          <w:jc w:val="center"/>
        </w:trPr>
        <w:tc>
          <w:tcPr>
            <w:tcW w:w="3540" w:type="dxa"/>
          </w:tcPr>
          <w:p w:rsidR="005C37FC" w:rsidRPr="001F4F79" w:rsidRDefault="005C37FC" w:rsidP="006B5548">
            <w:pPr>
              <w:jc w:val="both"/>
            </w:pPr>
            <w:r w:rsidRPr="001F4F79">
              <w:t>Деятельность ДОО</w:t>
            </w:r>
          </w:p>
        </w:tc>
        <w:tc>
          <w:tcPr>
            <w:tcW w:w="1481" w:type="dxa"/>
          </w:tcPr>
          <w:p w:rsidR="005C37FC" w:rsidRPr="001F4F79" w:rsidRDefault="005C37FC" w:rsidP="006B5548">
            <w:pPr>
              <w:jc w:val="both"/>
            </w:pPr>
            <w:r w:rsidRPr="001F4F79">
              <w:t>Учащиеся</w:t>
            </w:r>
          </w:p>
          <w:p w:rsidR="005C37FC" w:rsidRPr="001F4F79" w:rsidRDefault="005C37FC" w:rsidP="006B5548">
            <w:pPr>
              <w:jc w:val="both"/>
            </w:pPr>
            <w:r w:rsidRPr="001F4F79">
              <w:t>5-9 классов</w:t>
            </w:r>
          </w:p>
        </w:tc>
        <w:tc>
          <w:tcPr>
            <w:tcW w:w="4324" w:type="dxa"/>
          </w:tcPr>
          <w:p w:rsidR="005C37FC" w:rsidRPr="001F4F79" w:rsidRDefault="005C37FC" w:rsidP="006B5548">
            <w:pPr>
              <w:jc w:val="both"/>
            </w:pPr>
            <w:r w:rsidRPr="001F4F79">
              <w:t>Афанасьева А.О., Задоркина Л.А., Захарова Е.Ю.</w:t>
            </w:r>
          </w:p>
        </w:tc>
      </w:tr>
      <w:tr w:rsidR="005C37FC" w:rsidTr="00E17CA5">
        <w:trPr>
          <w:jc w:val="center"/>
        </w:trPr>
        <w:tc>
          <w:tcPr>
            <w:tcW w:w="3540" w:type="dxa"/>
          </w:tcPr>
          <w:p w:rsidR="005C37FC" w:rsidRPr="001F4F79" w:rsidRDefault="005C37FC" w:rsidP="006B5548">
            <w:pPr>
              <w:ind w:right="175"/>
              <w:jc w:val="both"/>
            </w:pPr>
            <w:r w:rsidRPr="001F4F79">
              <w:t>«Содружество увлеченных»</w:t>
            </w:r>
          </w:p>
          <w:p w:rsidR="005C37FC" w:rsidRPr="001F4F79" w:rsidRDefault="005C37FC" w:rsidP="006B5548">
            <w:pPr>
              <w:jc w:val="both"/>
            </w:pPr>
          </w:p>
        </w:tc>
        <w:tc>
          <w:tcPr>
            <w:tcW w:w="1481" w:type="dxa"/>
          </w:tcPr>
          <w:p w:rsidR="005C37FC" w:rsidRPr="001F4F79" w:rsidRDefault="005C37FC" w:rsidP="006B5548">
            <w:r w:rsidRPr="001F4F79">
              <w:t>Учащиеся 1-11 классов</w:t>
            </w:r>
          </w:p>
          <w:p w:rsidR="005C37FC" w:rsidRPr="001F4F79" w:rsidRDefault="005C37FC" w:rsidP="006B5548">
            <w:pPr>
              <w:jc w:val="both"/>
            </w:pPr>
          </w:p>
        </w:tc>
        <w:tc>
          <w:tcPr>
            <w:tcW w:w="4324" w:type="dxa"/>
          </w:tcPr>
          <w:p w:rsidR="005C37FC" w:rsidRPr="001F4F79" w:rsidRDefault="005C37FC" w:rsidP="006B5548">
            <w:pPr>
              <w:jc w:val="both"/>
            </w:pPr>
            <w:r w:rsidRPr="001F4F79">
              <w:t>Евстифеев С.Л., Эдлина Е.К., Задоркина Л.А.,  Подтёп С.А., Ваякина О.Г., Шамсутдинова О.В.</w:t>
            </w:r>
          </w:p>
        </w:tc>
      </w:tr>
      <w:tr w:rsidR="005C37FC" w:rsidTr="00E17CA5">
        <w:trPr>
          <w:jc w:val="center"/>
        </w:trPr>
        <w:tc>
          <w:tcPr>
            <w:tcW w:w="3540" w:type="dxa"/>
          </w:tcPr>
          <w:p w:rsidR="005C37FC" w:rsidRPr="001F4F79" w:rsidRDefault="005C37FC" w:rsidP="006B5548">
            <w:pPr>
              <w:ind w:right="175"/>
              <w:jc w:val="both"/>
            </w:pPr>
            <w:r w:rsidRPr="001F4F79">
              <w:t>«Профориентация»</w:t>
            </w:r>
          </w:p>
        </w:tc>
        <w:tc>
          <w:tcPr>
            <w:tcW w:w="1481" w:type="dxa"/>
          </w:tcPr>
          <w:p w:rsidR="005C37FC" w:rsidRPr="001F4F79" w:rsidRDefault="005C37FC" w:rsidP="006B5548">
            <w:r w:rsidRPr="001F4F79">
              <w:t>Учащиеся 9 классов</w:t>
            </w:r>
          </w:p>
        </w:tc>
        <w:tc>
          <w:tcPr>
            <w:tcW w:w="4324" w:type="dxa"/>
          </w:tcPr>
          <w:p w:rsidR="005C37FC" w:rsidRPr="001F4F79" w:rsidRDefault="005C37FC" w:rsidP="006B5548">
            <w:pPr>
              <w:jc w:val="both"/>
            </w:pPr>
            <w:r w:rsidRPr="001F4F79">
              <w:t>Артемьева Л.И.</w:t>
            </w:r>
          </w:p>
        </w:tc>
      </w:tr>
    </w:tbl>
    <w:p w:rsidR="00E17CA5" w:rsidRDefault="00E17CA5" w:rsidP="005C37FC">
      <w:pPr>
        <w:tabs>
          <w:tab w:val="center" w:pos="4677"/>
        </w:tabs>
        <w:spacing w:line="360" w:lineRule="auto"/>
        <w:jc w:val="both"/>
      </w:pPr>
    </w:p>
    <w:p w:rsidR="00F0675F" w:rsidRDefault="005C37FC" w:rsidP="00E17CA5">
      <w:pPr>
        <w:tabs>
          <w:tab w:val="center" w:pos="4677"/>
        </w:tabs>
        <w:ind w:right="57" w:firstLine="709"/>
        <w:jc w:val="both"/>
      </w:pPr>
      <w:r>
        <w:t xml:space="preserve">   В 2015-2016 учебном году </w:t>
      </w:r>
      <w:r w:rsidRPr="005C37FC">
        <w:t xml:space="preserve">большое внимание уделялось активизации </w:t>
      </w:r>
      <w:r>
        <w:rPr>
          <w:b/>
        </w:rPr>
        <w:t xml:space="preserve">сотрудничества с родительской </w:t>
      </w:r>
      <w:r w:rsidRPr="005C37FC">
        <w:rPr>
          <w:b/>
        </w:rPr>
        <w:t>общественностью</w:t>
      </w:r>
      <w:r w:rsidRPr="005C37FC">
        <w:t xml:space="preserve">. </w:t>
      </w:r>
    </w:p>
    <w:p w:rsidR="00F0675F" w:rsidRDefault="00F0675F" w:rsidP="00E17CA5">
      <w:pPr>
        <w:tabs>
          <w:tab w:val="center" w:pos="4677"/>
        </w:tabs>
        <w:ind w:right="57" w:firstLine="709"/>
        <w:jc w:val="both"/>
      </w:pPr>
      <w:r>
        <w:t>Родители приняли участие в следующих мероприятиях:</w:t>
      </w:r>
    </w:p>
    <w:p w:rsidR="00F0675F" w:rsidRDefault="00F0675F" w:rsidP="00E17CA5">
      <w:pPr>
        <w:pStyle w:val="a4"/>
        <w:tabs>
          <w:tab w:val="center" w:pos="4677"/>
        </w:tabs>
        <w:ind w:left="0" w:right="57" w:firstLine="709"/>
        <w:contextualSpacing w:val="0"/>
        <w:jc w:val="both"/>
      </w:pPr>
      <w:r>
        <w:t xml:space="preserve">- </w:t>
      </w:r>
      <w:r w:rsidR="005C37FC" w:rsidRPr="005C37FC">
        <w:t xml:space="preserve">в работе </w:t>
      </w:r>
      <w:r>
        <w:t xml:space="preserve"> жюри  конкурса «Минута славы»;</w:t>
      </w:r>
    </w:p>
    <w:p w:rsidR="00F0675F" w:rsidRDefault="00F0675F" w:rsidP="00E17CA5">
      <w:pPr>
        <w:pStyle w:val="a4"/>
        <w:tabs>
          <w:tab w:val="center" w:pos="4677"/>
        </w:tabs>
        <w:ind w:left="0" w:right="57" w:firstLine="709"/>
        <w:contextualSpacing w:val="0"/>
        <w:jc w:val="both"/>
      </w:pPr>
      <w:r>
        <w:t xml:space="preserve">- </w:t>
      </w:r>
      <w:r w:rsidR="00C46DC3">
        <w:t xml:space="preserve">в празднике </w:t>
      </w:r>
      <w:r>
        <w:t>«</w:t>
      </w:r>
      <w:r w:rsidR="005C37FC" w:rsidRPr="005C37FC">
        <w:t xml:space="preserve">Посвящение в ученики», </w:t>
      </w:r>
    </w:p>
    <w:p w:rsidR="00F0675F" w:rsidRDefault="00F0675F" w:rsidP="00E17CA5">
      <w:pPr>
        <w:pStyle w:val="a4"/>
        <w:tabs>
          <w:tab w:val="center" w:pos="4677"/>
        </w:tabs>
        <w:ind w:left="0" w:right="57" w:firstLine="709"/>
        <w:contextualSpacing w:val="0"/>
        <w:jc w:val="both"/>
      </w:pPr>
      <w:r>
        <w:t>-</w:t>
      </w:r>
      <w:r w:rsidR="00C46DC3">
        <w:t>в</w:t>
      </w:r>
      <w:r>
        <w:t xml:space="preserve"> </w:t>
      </w:r>
      <w:r w:rsidR="00C46DC3">
        <w:t>акциях</w:t>
      </w:r>
      <w:r w:rsidR="005C37FC" w:rsidRPr="005C37FC">
        <w:t xml:space="preserve"> «Гвоздика памяти» и </w:t>
      </w:r>
      <w:r w:rsidR="005C37FC">
        <w:t xml:space="preserve">«Букет победы», </w:t>
      </w:r>
    </w:p>
    <w:p w:rsidR="00C46DC3" w:rsidRDefault="00F0675F" w:rsidP="00E17CA5">
      <w:pPr>
        <w:pStyle w:val="a4"/>
        <w:tabs>
          <w:tab w:val="center" w:pos="4677"/>
        </w:tabs>
        <w:ind w:left="0" w:right="57" w:firstLine="709"/>
        <w:contextualSpacing w:val="0"/>
        <w:jc w:val="both"/>
      </w:pPr>
      <w:r>
        <w:t xml:space="preserve">- </w:t>
      </w:r>
      <w:r w:rsidR="00C46DC3">
        <w:t xml:space="preserve">в </w:t>
      </w:r>
      <w:r w:rsidR="005C37FC">
        <w:t>концерт</w:t>
      </w:r>
      <w:r w:rsidR="00C46DC3">
        <w:t>ах</w:t>
      </w:r>
      <w:r w:rsidR="005C37FC">
        <w:t xml:space="preserve"> ко Дню </w:t>
      </w:r>
      <w:r w:rsidR="005C37FC" w:rsidRPr="005C37FC">
        <w:t>пожилого человека, ко Дню м</w:t>
      </w:r>
      <w:r w:rsidR="005C37FC">
        <w:t>атери, концерт</w:t>
      </w:r>
      <w:r w:rsidR="00C46DC3">
        <w:t>е</w:t>
      </w:r>
      <w:r w:rsidR="005C37FC">
        <w:t xml:space="preserve"> в Доме дневного пребывания пенсионеров, </w:t>
      </w:r>
    </w:p>
    <w:p w:rsidR="00C46DC3" w:rsidRDefault="00C46DC3" w:rsidP="00E17CA5">
      <w:pPr>
        <w:pStyle w:val="a4"/>
        <w:tabs>
          <w:tab w:val="center" w:pos="4677"/>
        </w:tabs>
        <w:ind w:left="0" w:right="57" w:firstLine="709"/>
        <w:contextualSpacing w:val="0"/>
        <w:jc w:val="both"/>
      </w:pPr>
      <w:r>
        <w:t xml:space="preserve">- в празднике </w:t>
      </w:r>
      <w:r w:rsidR="005C37FC" w:rsidRPr="005C37FC">
        <w:t>Масленица,</w:t>
      </w:r>
      <w:r w:rsidR="005C37FC">
        <w:t xml:space="preserve"> </w:t>
      </w:r>
    </w:p>
    <w:p w:rsidR="00C46DC3" w:rsidRDefault="00C46DC3" w:rsidP="00E17CA5">
      <w:pPr>
        <w:pStyle w:val="a4"/>
        <w:tabs>
          <w:tab w:val="center" w:pos="4677"/>
        </w:tabs>
        <w:ind w:left="0" w:right="57" w:firstLine="709"/>
        <w:contextualSpacing w:val="0"/>
        <w:jc w:val="both"/>
      </w:pPr>
      <w:r>
        <w:t xml:space="preserve">- в празднике </w:t>
      </w:r>
      <w:r w:rsidR="005C37FC" w:rsidRPr="005C37FC">
        <w:t xml:space="preserve">«Посвящение в читатели», </w:t>
      </w:r>
    </w:p>
    <w:p w:rsidR="00C46DC3" w:rsidRDefault="00C46DC3" w:rsidP="00E17CA5">
      <w:pPr>
        <w:pStyle w:val="a4"/>
        <w:tabs>
          <w:tab w:val="center" w:pos="4677"/>
        </w:tabs>
        <w:ind w:left="0" w:right="57" w:firstLine="709"/>
        <w:contextualSpacing w:val="0"/>
        <w:jc w:val="both"/>
      </w:pPr>
      <w:r>
        <w:t>- в сборах</w:t>
      </w:r>
      <w:r w:rsidR="005C37FC" w:rsidRPr="005C37FC">
        <w:t xml:space="preserve"> макулатуры, </w:t>
      </w:r>
    </w:p>
    <w:p w:rsidR="00C46DC3" w:rsidRDefault="00C46DC3" w:rsidP="00E17CA5">
      <w:pPr>
        <w:pStyle w:val="a4"/>
        <w:tabs>
          <w:tab w:val="center" w:pos="4677"/>
        </w:tabs>
        <w:ind w:left="0" w:right="57" w:firstLine="709"/>
        <w:contextualSpacing w:val="0"/>
        <w:jc w:val="both"/>
      </w:pPr>
      <w:r>
        <w:t xml:space="preserve">- в </w:t>
      </w:r>
      <w:r w:rsidR="005C37FC" w:rsidRPr="005C37FC">
        <w:t>праздник</w:t>
      </w:r>
      <w:r>
        <w:t>е</w:t>
      </w:r>
      <w:r w:rsidR="005C37FC" w:rsidRPr="005C37FC">
        <w:t xml:space="preserve"> Последнего звонка, </w:t>
      </w:r>
    </w:p>
    <w:p w:rsidR="00C46DC3" w:rsidRDefault="00C46DC3" w:rsidP="00E17CA5">
      <w:pPr>
        <w:pStyle w:val="a4"/>
        <w:tabs>
          <w:tab w:val="center" w:pos="4677"/>
        </w:tabs>
        <w:ind w:left="0" w:right="57" w:firstLine="709"/>
        <w:contextualSpacing w:val="0"/>
        <w:jc w:val="both"/>
      </w:pPr>
      <w:r>
        <w:t>- в Спартакиаде</w:t>
      </w:r>
      <w:r w:rsidR="005C37FC" w:rsidRPr="005C37FC">
        <w:t xml:space="preserve"> семейных команд, соревнования</w:t>
      </w:r>
      <w:r>
        <w:t>х</w:t>
      </w:r>
      <w:r w:rsidR="005C37FC" w:rsidRPr="005C37FC">
        <w:t xml:space="preserve"> «Мама, папа и я»</w:t>
      </w:r>
      <w:r>
        <w:t>;</w:t>
      </w:r>
      <w:r w:rsidR="005C37FC" w:rsidRPr="005C37FC">
        <w:t xml:space="preserve"> </w:t>
      </w:r>
    </w:p>
    <w:p w:rsidR="005C37FC" w:rsidRPr="005C37FC" w:rsidRDefault="00C46DC3" w:rsidP="00E17CA5">
      <w:pPr>
        <w:pStyle w:val="a4"/>
        <w:tabs>
          <w:tab w:val="center" w:pos="4677"/>
        </w:tabs>
        <w:ind w:left="0" w:right="57" w:firstLine="709"/>
        <w:contextualSpacing w:val="0"/>
        <w:jc w:val="both"/>
      </w:pPr>
      <w:r>
        <w:t>- в работе секции по волейболу в рамках ОДОД.</w:t>
      </w:r>
      <w:r w:rsidR="005C37FC" w:rsidRPr="005C37FC">
        <w:t xml:space="preserve"> </w:t>
      </w:r>
    </w:p>
    <w:p w:rsidR="005C37FC" w:rsidRPr="005C37FC" w:rsidRDefault="005C37FC" w:rsidP="00E17CA5">
      <w:pPr>
        <w:tabs>
          <w:tab w:val="center" w:pos="4677"/>
        </w:tabs>
        <w:ind w:right="57" w:firstLine="709"/>
        <w:jc w:val="both"/>
      </w:pPr>
      <w:r w:rsidRPr="005C37FC">
        <w:lastRenderedPageBreak/>
        <w:t xml:space="preserve">   Интересным опытом в привлечении</w:t>
      </w:r>
      <w:r w:rsidR="00C46DC3">
        <w:t xml:space="preserve"> родительской общественности к сотрудничеству </w:t>
      </w:r>
      <w:r w:rsidRPr="005C37FC">
        <w:t>стали итоговые поклассные родительские собрания, которые были проведены  в нетрадиционной  форме в мае  2016 года.</w:t>
      </w:r>
    </w:p>
    <w:p w:rsidR="005C37FC" w:rsidRPr="005C37FC" w:rsidRDefault="005C37FC" w:rsidP="00E17CA5">
      <w:pPr>
        <w:tabs>
          <w:tab w:val="center" w:pos="4677"/>
        </w:tabs>
        <w:ind w:right="57" w:firstLine="709"/>
        <w:jc w:val="both"/>
      </w:pPr>
      <w:r w:rsidRPr="005C37FC">
        <w:t xml:space="preserve">    В учебном году на одном из заседаний </w:t>
      </w:r>
      <w:r w:rsidRPr="005C37FC">
        <w:rPr>
          <w:b/>
        </w:rPr>
        <w:t>методического объединения классных руководителей</w:t>
      </w:r>
      <w:r w:rsidR="00C46DC3">
        <w:t xml:space="preserve"> были внесены коррективы в критерии оценки работы с классом. Постановили: </w:t>
      </w:r>
      <w:r w:rsidRPr="005C37FC">
        <w:t>учитывать активность участия в общешкольных мероприятиях, в районной программе Воспитание,</w:t>
      </w:r>
      <w:r>
        <w:rPr>
          <w:sz w:val="28"/>
          <w:szCs w:val="28"/>
        </w:rPr>
        <w:t xml:space="preserve"> </w:t>
      </w:r>
      <w:r w:rsidRPr="005C37FC">
        <w:t>конкурсных программах различного уровня, оформление документации классного руководителя. Было проведено 4 заседания.</w:t>
      </w:r>
    </w:p>
    <w:p w:rsidR="005C37FC" w:rsidRPr="005C37FC" w:rsidRDefault="005C37FC" w:rsidP="00E17CA5">
      <w:pPr>
        <w:ind w:right="57" w:firstLine="709"/>
        <w:jc w:val="both"/>
      </w:pPr>
      <w:r w:rsidRPr="005C37FC">
        <w:t xml:space="preserve">  В ноябре месяце 2015 года проведён </w:t>
      </w:r>
      <w:r w:rsidR="00C46DC3">
        <w:t xml:space="preserve">педагогический совет «Культура </w:t>
      </w:r>
      <w:r w:rsidRPr="005C37FC">
        <w:t xml:space="preserve">общения -  неотъемлемая часть процесса  социализации школьника, показатель  успешности личности в современном пространстве». </w:t>
      </w:r>
    </w:p>
    <w:p w:rsidR="005C37FC" w:rsidRPr="00C46DC3" w:rsidRDefault="005C37FC" w:rsidP="00E17CA5">
      <w:pPr>
        <w:tabs>
          <w:tab w:val="center" w:pos="4677"/>
        </w:tabs>
        <w:ind w:right="57" w:firstLine="709"/>
        <w:jc w:val="both"/>
        <w:rPr>
          <w:b/>
        </w:rPr>
      </w:pPr>
      <w:r w:rsidRPr="00C46DC3">
        <w:rPr>
          <w:b/>
        </w:rPr>
        <w:t>Педагог - организатор Афанасьева А.О. стала Победителем районного конкурса педдостижений в номинации «Воспитание школьника», победителем городского конкурса старших вожатых, руководителей ДОО «Рядом и чуть впереди».</w:t>
      </w:r>
    </w:p>
    <w:p w:rsidR="005C37FC" w:rsidRPr="005C37FC" w:rsidRDefault="005C37FC" w:rsidP="00E17CA5">
      <w:pPr>
        <w:tabs>
          <w:tab w:val="center" w:pos="4677"/>
        </w:tabs>
        <w:ind w:right="57" w:firstLine="709"/>
        <w:jc w:val="both"/>
      </w:pPr>
      <w:r w:rsidRPr="005C37FC">
        <w:t xml:space="preserve">     Одним из серьёзных направлений  является </w:t>
      </w:r>
      <w:r w:rsidRPr="005C37FC">
        <w:rPr>
          <w:b/>
        </w:rPr>
        <w:t>развитие  ДОО «СОЛЯРИС» -  в</w:t>
      </w:r>
      <w:r w:rsidRPr="005C37FC">
        <w:t>ажного  блока  воспитательной работы, особенно во время  формирования  Российского движения школьников (РДШ), созданного на основании Указа  Президента РФ от 29 октября 2015 года.</w:t>
      </w:r>
    </w:p>
    <w:p w:rsidR="005C37FC" w:rsidRPr="005C37FC" w:rsidRDefault="005C37FC" w:rsidP="00E17CA5">
      <w:pPr>
        <w:tabs>
          <w:tab w:val="center" w:pos="4677"/>
        </w:tabs>
        <w:ind w:right="57" w:firstLine="709"/>
        <w:jc w:val="both"/>
      </w:pPr>
      <w:r w:rsidRPr="005C37FC">
        <w:t xml:space="preserve">   В  2015-2016 учебном году  в составе ДОО  было 30  учащихся 5-9 классов. Ребята  организовывали и проводили  традиционные мероприятия в школе, районе и городе. Представители ДОО на достойном уровне организовали и провели  районную акцию «Подарок солдату – защитнику».  Районный  опорный центр патриотического воспитания выразил Благодарность за работу  ДОО «СОЛЯРИС». </w:t>
      </w:r>
    </w:p>
    <w:p w:rsidR="000A25AC" w:rsidRDefault="005C37FC" w:rsidP="000A25AC">
      <w:pPr>
        <w:tabs>
          <w:tab w:val="center" w:pos="4677"/>
        </w:tabs>
        <w:ind w:right="57" w:firstLine="709"/>
        <w:jc w:val="both"/>
      </w:pPr>
      <w:r w:rsidRPr="005C37FC">
        <w:t xml:space="preserve">    Организационные собрания ДОО проходили по вторникам. В декабре месяце было организовано чаепитие, где ребята в неформальной обстановке  подвели итоги полугодия, составили перспект</w:t>
      </w:r>
      <w:r w:rsidR="000A25AC">
        <w:t>ивный план на второе полугодие.</w:t>
      </w:r>
    </w:p>
    <w:p w:rsidR="00E20E67" w:rsidRPr="00C46DC3" w:rsidRDefault="00E20E67" w:rsidP="000A25AC">
      <w:pPr>
        <w:pStyle w:val="a4"/>
        <w:jc w:val="both"/>
        <w:rPr>
          <w:rStyle w:val="26"/>
          <w:sz w:val="24"/>
          <w:szCs w:val="24"/>
          <w:shd w:val="clear" w:color="auto" w:fill="auto"/>
        </w:rPr>
      </w:pPr>
      <w:bookmarkStart w:id="20" w:name="_Toc461861395"/>
      <w:bookmarkStart w:id="21" w:name="_Toc461867971"/>
      <w:r w:rsidRPr="00E20E67">
        <w:rPr>
          <w:rStyle w:val="26"/>
          <w:b/>
          <w:sz w:val="24"/>
          <w:szCs w:val="24"/>
          <w:u w:val="single"/>
        </w:rPr>
        <w:t>Социальные связи:</w:t>
      </w:r>
      <w:bookmarkEnd w:id="20"/>
      <w:bookmarkEnd w:id="21"/>
    </w:p>
    <w:p w:rsidR="00E20E67" w:rsidRPr="000A25AC" w:rsidRDefault="00E20E67" w:rsidP="000A25AC">
      <w:pPr>
        <w:pStyle w:val="a4"/>
        <w:jc w:val="both"/>
        <w:rPr>
          <w:rStyle w:val="26"/>
          <w:b/>
          <w:sz w:val="24"/>
          <w:szCs w:val="24"/>
          <w:u w:val="single"/>
        </w:rPr>
      </w:pPr>
      <w:bookmarkStart w:id="22" w:name="_Toc461861396"/>
      <w:bookmarkStart w:id="23" w:name="_Toc461867972"/>
      <w:r w:rsidRPr="000A25AC">
        <w:rPr>
          <w:rStyle w:val="26"/>
          <w:b/>
          <w:sz w:val="24"/>
          <w:szCs w:val="24"/>
          <w:u w:val="single"/>
        </w:rPr>
        <w:t>Организации, с которыми сотрудничает школа:</w:t>
      </w:r>
      <w:bookmarkEnd w:id="22"/>
      <w:bookmarkEnd w:id="23"/>
    </w:p>
    <w:p w:rsidR="00E20E67" w:rsidRPr="003944A8" w:rsidRDefault="00E20E67" w:rsidP="000A25AC">
      <w:pPr>
        <w:pStyle w:val="a4"/>
        <w:numPr>
          <w:ilvl w:val="1"/>
          <w:numId w:val="40"/>
        </w:numPr>
        <w:ind w:left="0" w:firstLine="709"/>
        <w:jc w:val="both"/>
        <w:rPr>
          <w:rStyle w:val="26"/>
          <w:sz w:val="24"/>
          <w:szCs w:val="24"/>
        </w:rPr>
      </w:pPr>
      <w:bookmarkStart w:id="24" w:name="_Toc461861397"/>
      <w:bookmarkStart w:id="25" w:name="_Toc461867973"/>
      <w:r w:rsidRPr="003944A8">
        <w:rPr>
          <w:rStyle w:val="26"/>
          <w:sz w:val="24"/>
          <w:szCs w:val="24"/>
        </w:rPr>
        <w:t>Дворец детского юношеского творчества Фрунзенского района – курирует работу районной Программы «Воспитание»</w:t>
      </w:r>
      <w:bookmarkEnd w:id="24"/>
      <w:bookmarkEnd w:id="25"/>
      <w:r w:rsidRPr="003944A8">
        <w:rPr>
          <w:rStyle w:val="26"/>
          <w:sz w:val="24"/>
          <w:szCs w:val="24"/>
        </w:rPr>
        <w:t xml:space="preserve"> </w:t>
      </w:r>
    </w:p>
    <w:p w:rsidR="00E20E67" w:rsidRPr="003944A8" w:rsidRDefault="00E20E67" w:rsidP="000A25AC">
      <w:pPr>
        <w:pStyle w:val="a4"/>
        <w:numPr>
          <w:ilvl w:val="1"/>
          <w:numId w:val="40"/>
        </w:numPr>
        <w:ind w:left="0" w:firstLine="709"/>
        <w:jc w:val="both"/>
        <w:rPr>
          <w:rStyle w:val="26"/>
          <w:sz w:val="24"/>
          <w:szCs w:val="24"/>
        </w:rPr>
      </w:pPr>
      <w:bookmarkStart w:id="26" w:name="_Toc461861398"/>
      <w:bookmarkStart w:id="27" w:name="_Toc461867974"/>
      <w:r w:rsidRPr="003944A8">
        <w:rPr>
          <w:rStyle w:val="26"/>
          <w:sz w:val="24"/>
          <w:szCs w:val="24"/>
        </w:rPr>
        <w:t>Городской Дворец детского юношеского творчества – координатор работы регионального общественного движения «СЮП»,</w:t>
      </w:r>
      <w:bookmarkEnd w:id="26"/>
      <w:bookmarkEnd w:id="27"/>
      <w:r w:rsidRPr="003944A8">
        <w:rPr>
          <w:rStyle w:val="26"/>
          <w:sz w:val="24"/>
          <w:szCs w:val="24"/>
        </w:rPr>
        <w:t xml:space="preserve"> </w:t>
      </w:r>
    </w:p>
    <w:p w:rsidR="00E20E67" w:rsidRPr="003944A8" w:rsidRDefault="00E20E67" w:rsidP="000A25AC">
      <w:pPr>
        <w:pStyle w:val="a4"/>
        <w:numPr>
          <w:ilvl w:val="1"/>
          <w:numId w:val="40"/>
        </w:numPr>
        <w:ind w:left="0" w:firstLine="709"/>
        <w:jc w:val="both"/>
        <w:rPr>
          <w:rStyle w:val="26"/>
          <w:sz w:val="24"/>
          <w:szCs w:val="24"/>
        </w:rPr>
      </w:pPr>
      <w:bookmarkStart w:id="28" w:name="_Toc461861399"/>
      <w:bookmarkStart w:id="29" w:name="_Toc461867975"/>
      <w:r w:rsidRPr="003944A8">
        <w:rPr>
          <w:rStyle w:val="26"/>
          <w:sz w:val="24"/>
          <w:szCs w:val="24"/>
        </w:rPr>
        <w:t>Отдел гражданско – патриотического воспитания Фрунзенского района – организация работы школы в рамках гражданско – патриотического воспитания</w:t>
      </w:r>
      <w:bookmarkEnd w:id="28"/>
      <w:bookmarkEnd w:id="29"/>
    </w:p>
    <w:p w:rsidR="00E20E67" w:rsidRPr="003944A8" w:rsidRDefault="00E20E67" w:rsidP="000A25AC">
      <w:pPr>
        <w:pStyle w:val="a4"/>
        <w:numPr>
          <w:ilvl w:val="1"/>
          <w:numId w:val="40"/>
        </w:numPr>
        <w:ind w:left="0" w:firstLine="709"/>
        <w:jc w:val="both"/>
        <w:rPr>
          <w:rStyle w:val="26"/>
          <w:sz w:val="24"/>
          <w:szCs w:val="24"/>
        </w:rPr>
      </w:pPr>
      <w:bookmarkStart w:id="30" w:name="_Toc461861400"/>
      <w:bookmarkStart w:id="31" w:name="_Toc461867976"/>
      <w:r w:rsidRPr="003944A8">
        <w:rPr>
          <w:rStyle w:val="26"/>
          <w:sz w:val="24"/>
          <w:szCs w:val="24"/>
        </w:rPr>
        <w:t>Детский актив «Фрунзенец» - координатор работы ДОО «СОЛЯРИС», которое создано на базе школы</w:t>
      </w:r>
      <w:bookmarkEnd w:id="30"/>
      <w:bookmarkEnd w:id="31"/>
    </w:p>
    <w:p w:rsidR="00E20E67" w:rsidRPr="003944A8" w:rsidRDefault="00E20E67" w:rsidP="000A25AC">
      <w:pPr>
        <w:pStyle w:val="a4"/>
        <w:numPr>
          <w:ilvl w:val="1"/>
          <w:numId w:val="40"/>
        </w:numPr>
        <w:ind w:left="0" w:firstLine="709"/>
        <w:jc w:val="both"/>
        <w:rPr>
          <w:rStyle w:val="26"/>
          <w:sz w:val="24"/>
          <w:szCs w:val="24"/>
        </w:rPr>
      </w:pPr>
      <w:bookmarkStart w:id="32" w:name="_Toc461861401"/>
      <w:bookmarkStart w:id="33" w:name="_Toc461867977"/>
      <w:r w:rsidRPr="003944A8">
        <w:rPr>
          <w:rStyle w:val="26"/>
          <w:sz w:val="24"/>
          <w:szCs w:val="24"/>
        </w:rPr>
        <w:t>Дворец молодёжи Фрунзенского района – проведение совместных мероприятий</w:t>
      </w:r>
      <w:bookmarkEnd w:id="32"/>
      <w:bookmarkEnd w:id="33"/>
    </w:p>
    <w:p w:rsidR="00E20E67" w:rsidRPr="003944A8" w:rsidRDefault="00E20E67" w:rsidP="000A25AC">
      <w:pPr>
        <w:pStyle w:val="a4"/>
        <w:numPr>
          <w:ilvl w:val="1"/>
          <w:numId w:val="40"/>
        </w:numPr>
        <w:ind w:left="0" w:firstLine="709"/>
        <w:jc w:val="both"/>
        <w:rPr>
          <w:rStyle w:val="26"/>
          <w:sz w:val="24"/>
          <w:szCs w:val="24"/>
        </w:rPr>
      </w:pPr>
      <w:bookmarkStart w:id="34" w:name="_Toc461861402"/>
      <w:bookmarkStart w:id="35" w:name="_Toc461867978"/>
      <w:r w:rsidRPr="003944A8">
        <w:rPr>
          <w:rStyle w:val="26"/>
          <w:sz w:val="24"/>
          <w:szCs w:val="24"/>
        </w:rPr>
        <w:t>Кино - досуговый центр «Чайка» -  предоставление игровых, просветительных программ для учащихся</w:t>
      </w:r>
      <w:bookmarkEnd w:id="34"/>
      <w:bookmarkEnd w:id="35"/>
    </w:p>
    <w:p w:rsidR="00E20E67" w:rsidRPr="003944A8" w:rsidRDefault="00E20E67" w:rsidP="000A25AC">
      <w:pPr>
        <w:pStyle w:val="a4"/>
        <w:numPr>
          <w:ilvl w:val="1"/>
          <w:numId w:val="40"/>
        </w:numPr>
        <w:ind w:left="0" w:firstLine="709"/>
        <w:jc w:val="both"/>
        <w:rPr>
          <w:rStyle w:val="26"/>
          <w:sz w:val="24"/>
          <w:szCs w:val="24"/>
        </w:rPr>
      </w:pPr>
      <w:bookmarkStart w:id="36" w:name="_Toc461861403"/>
      <w:bookmarkStart w:id="37" w:name="_Toc461867979"/>
      <w:r w:rsidRPr="003944A8">
        <w:rPr>
          <w:rStyle w:val="26"/>
          <w:sz w:val="24"/>
          <w:szCs w:val="24"/>
        </w:rPr>
        <w:t>ГБОУ ДО ЦППМСП Фрунзенского района – психолого – педагогическое сопровождение учащихся</w:t>
      </w:r>
      <w:bookmarkEnd w:id="36"/>
      <w:bookmarkEnd w:id="37"/>
      <w:r w:rsidRPr="003944A8">
        <w:rPr>
          <w:rStyle w:val="26"/>
          <w:sz w:val="24"/>
          <w:szCs w:val="24"/>
        </w:rPr>
        <w:t xml:space="preserve"> </w:t>
      </w:r>
    </w:p>
    <w:p w:rsidR="00E20E67" w:rsidRPr="003944A8" w:rsidRDefault="00E20E67" w:rsidP="000A25AC">
      <w:pPr>
        <w:pStyle w:val="a4"/>
        <w:numPr>
          <w:ilvl w:val="1"/>
          <w:numId w:val="40"/>
        </w:numPr>
        <w:ind w:left="0" w:firstLine="709"/>
        <w:jc w:val="both"/>
        <w:rPr>
          <w:rStyle w:val="26"/>
          <w:sz w:val="24"/>
          <w:szCs w:val="24"/>
        </w:rPr>
      </w:pPr>
      <w:bookmarkStart w:id="38" w:name="_Toc461861404"/>
      <w:bookmarkStart w:id="39" w:name="_Toc461867980"/>
      <w:r w:rsidRPr="003944A8">
        <w:rPr>
          <w:rStyle w:val="26"/>
          <w:sz w:val="24"/>
          <w:szCs w:val="24"/>
        </w:rPr>
        <w:t>СПб ГБУ «Центр социальной помощи семье и детям Фрунзенского района» - организация профилактической работы среди учащихся школы</w:t>
      </w:r>
      <w:bookmarkEnd w:id="38"/>
      <w:bookmarkEnd w:id="39"/>
    </w:p>
    <w:p w:rsidR="00E20E67" w:rsidRPr="003944A8" w:rsidRDefault="00E20E67" w:rsidP="000A25AC">
      <w:pPr>
        <w:pStyle w:val="a4"/>
        <w:numPr>
          <w:ilvl w:val="1"/>
          <w:numId w:val="40"/>
        </w:numPr>
        <w:ind w:left="0" w:firstLine="709"/>
        <w:jc w:val="both"/>
        <w:rPr>
          <w:rStyle w:val="26"/>
          <w:sz w:val="24"/>
          <w:szCs w:val="24"/>
        </w:rPr>
      </w:pPr>
      <w:bookmarkStart w:id="40" w:name="_Toc461861405"/>
      <w:bookmarkStart w:id="41" w:name="_Toc461867981"/>
      <w:r w:rsidRPr="003944A8">
        <w:rPr>
          <w:rStyle w:val="26"/>
          <w:sz w:val="24"/>
          <w:szCs w:val="24"/>
        </w:rPr>
        <w:t>ОДОД на базе школы – развитие творческих способностей, физическое совершенство</w:t>
      </w:r>
      <w:bookmarkEnd w:id="40"/>
      <w:bookmarkEnd w:id="41"/>
      <w:r w:rsidRPr="00E20E67">
        <w:t xml:space="preserve"> </w:t>
      </w:r>
      <w:r w:rsidRPr="003944A8">
        <w:rPr>
          <w:rStyle w:val="26"/>
          <w:sz w:val="24"/>
          <w:szCs w:val="24"/>
        </w:rPr>
        <w:t>учащихся</w:t>
      </w:r>
    </w:p>
    <w:p w:rsidR="00E20E67" w:rsidRPr="003944A8" w:rsidRDefault="00E20E67" w:rsidP="000A25AC">
      <w:pPr>
        <w:pStyle w:val="a4"/>
        <w:numPr>
          <w:ilvl w:val="1"/>
          <w:numId w:val="40"/>
        </w:numPr>
        <w:ind w:left="0" w:firstLine="709"/>
        <w:jc w:val="both"/>
        <w:rPr>
          <w:rStyle w:val="26"/>
          <w:sz w:val="24"/>
          <w:szCs w:val="24"/>
        </w:rPr>
      </w:pPr>
      <w:bookmarkStart w:id="42" w:name="_Toc461861406"/>
      <w:bookmarkStart w:id="43" w:name="_Toc461867982"/>
      <w:r w:rsidRPr="003944A8">
        <w:rPr>
          <w:rStyle w:val="26"/>
          <w:sz w:val="24"/>
          <w:szCs w:val="24"/>
        </w:rPr>
        <w:t>Районная библиотека «Сказка», библиотека им. И. А. Крылова -  проведение совместных мероприятий</w:t>
      </w:r>
      <w:bookmarkEnd w:id="42"/>
      <w:bookmarkEnd w:id="43"/>
    </w:p>
    <w:p w:rsidR="00E20E67" w:rsidRPr="003944A8" w:rsidRDefault="00E20E67" w:rsidP="000A25AC">
      <w:pPr>
        <w:pStyle w:val="a4"/>
        <w:numPr>
          <w:ilvl w:val="1"/>
          <w:numId w:val="40"/>
        </w:numPr>
        <w:ind w:left="0" w:firstLine="709"/>
        <w:jc w:val="both"/>
        <w:rPr>
          <w:rStyle w:val="26"/>
          <w:sz w:val="24"/>
          <w:szCs w:val="24"/>
        </w:rPr>
      </w:pPr>
      <w:bookmarkStart w:id="44" w:name="_Toc461861407"/>
      <w:bookmarkStart w:id="45" w:name="_Toc461867983"/>
      <w:r w:rsidRPr="003944A8">
        <w:rPr>
          <w:rStyle w:val="26"/>
          <w:sz w:val="24"/>
          <w:szCs w:val="24"/>
        </w:rPr>
        <w:t>12 отделение полиции Фрунзенского района -  контроль за процессом  социализации  учащихся  школы,  работа  по  корректировке асоциального поведения учащихся, их семьями</w:t>
      </w:r>
      <w:bookmarkEnd w:id="44"/>
      <w:bookmarkEnd w:id="45"/>
    </w:p>
    <w:p w:rsidR="00E20E67" w:rsidRPr="005C37FC" w:rsidRDefault="00E20E67" w:rsidP="000A25AC">
      <w:pPr>
        <w:tabs>
          <w:tab w:val="center" w:pos="4677"/>
        </w:tabs>
        <w:spacing w:line="360" w:lineRule="auto"/>
        <w:ind w:firstLine="709"/>
        <w:jc w:val="both"/>
      </w:pPr>
    </w:p>
    <w:p w:rsidR="00E17CA5" w:rsidRDefault="00E17CA5" w:rsidP="006D7770">
      <w:pPr>
        <w:spacing w:line="360" w:lineRule="auto"/>
        <w:jc w:val="center"/>
        <w:rPr>
          <w:b/>
          <w:sz w:val="28"/>
          <w:szCs w:val="28"/>
        </w:rPr>
      </w:pPr>
      <w:r>
        <w:rPr>
          <w:b/>
          <w:sz w:val="28"/>
          <w:szCs w:val="28"/>
        </w:rPr>
        <w:br w:type="page"/>
      </w:r>
    </w:p>
    <w:p w:rsidR="005C37FC" w:rsidRPr="00B25B43" w:rsidRDefault="00E17CA5" w:rsidP="00E17CA5">
      <w:pPr>
        <w:pStyle w:val="2"/>
      </w:pPr>
      <w:bookmarkStart w:id="46" w:name="_Toc461867984"/>
      <w:r>
        <w:lastRenderedPageBreak/>
        <w:t>1.7.</w:t>
      </w:r>
      <w:r w:rsidR="00E0630C" w:rsidRPr="00B25B43">
        <w:t xml:space="preserve"> Анализ работы отделения дополнительного образования детей</w:t>
      </w:r>
      <w:bookmarkEnd w:id="46"/>
    </w:p>
    <w:p w:rsidR="00E17CA5" w:rsidRDefault="00E17CA5" w:rsidP="00E17CA5">
      <w:pPr>
        <w:ind w:left="57" w:firstLine="709"/>
        <w:jc w:val="both"/>
      </w:pPr>
    </w:p>
    <w:p w:rsidR="00633A28" w:rsidRDefault="00E0630C" w:rsidP="00E17CA5">
      <w:pPr>
        <w:ind w:left="57" w:firstLine="709"/>
        <w:jc w:val="both"/>
      </w:pPr>
      <w:r>
        <w:t xml:space="preserve">Главная цель организации дополнительного образования ГБОУ </w:t>
      </w:r>
      <w:r w:rsidR="00633A28">
        <w:t>СОШ</w:t>
      </w:r>
      <w:r>
        <w:t xml:space="preserve"> № 230– воспитание и развитие творческого, инициативного, физически хорошо развитого гражданина России, подготовка цельной личности, человека, обладающего качествами и свойствами, востребованными в современных условиях рынка, способного ставить и достигать личностно значимые цели, способствующие развитию государства. Для достижения данной цели необходимо решение ряда взаимосвязанных задач: </w:t>
      </w:r>
    </w:p>
    <w:p w:rsidR="00633A28" w:rsidRPr="00633A28" w:rsidRDefault="00E0630C" w:rsidP="00E17CA5">
      <w:pPr>
        <w:pStyle w:val="a4"/>
        <w:numPr>
          <w:ilvl w:val="0"/>
          <w:numId w:val="14"/>
        </w:numPr>
        <w:ind w:left="57" w:firstLine="709"/>
        <w:contextualSpacing w:val="0"/>
        <w:jc w:val="both"/>
        <w:rPr>
          <w:sz w:val="28"/>
          <w:szCs w:val="28"/>
        </w:rPr>
      </w:pPr>
      <w:r>
        <w:t>формирование у учащихся и педагогического коллектива следующих качеств: патриотизма, исполнительности, ответственности, умения выстраивать отношения</w:t>
      </w:r>
      <w:r w:rsidR="00633A28">
        <w:t xml:space="preserve"> в коллективе спортивной команды;</w:t>
      </w:r>
    </w:p>
    <w:p w:rsidR="00633A28" w:rsidRPr="00633A28" w:rsidRDefault="00E0630C" w:rsidP="00E17CA5">
      <w:pPr>
        <w:pStyle w:val="a4"/>
        <w:numPr>
          <w:ilvl w:val="0"/>
          <w:numId w:val="14"/>
        </w:numPr>
        <w:ind w:left="57" w:firstLine="709"/>
        <w:contextualSpacing w:val="0"/>
        <w:jc w:val="both"/>
        <w:rPr>
          <w:sz w:val="28"/>
          <w:szCs w:val="28"/>
        </w:rPr>
      </w:pPr>
      <w:r>
        <w:t>укрепление и сохранение лучших традиций, существующих в коллективе шк</w:t>
      </w:r>
      <w:r w:rsidR="00633A28">
        <w:t>олы;</w:t>
      </w:r>
    </w:p>
    <w:p w:rsidR="00633A28" w:rsidRPr="00633A28" w:rsidRDefault="00E0630C" w:rsidP="00E17CA5">
      <w:pPr>
        <w:pStyle w:val="a4"/>
        <w:numPr>
          <w:ilvl w:val="0"/>
          <w:numId w:val="14"/>
        </w:numPr>
        <w:ind w:left="57" w:firstLine="709"/>
        <w:contextualSpacing w:val="0"/>
        <w:jc w:val="both"/>
        <w:rPr>
          <w:sz w:val="28"/>
          <w:szCs w:val="28"/>
        </w:rPr>
      </w:pPr>
      <w:r>
        <w:t>утверждение в сознании и поведении обучающихся общечелов</w:t>
      </w:r>
      <w:r w:rsidR="00633A28">
        <w:t>еческих ценностей: чести, сове</w:t>
      </w:r>
      <w:r>
        <w:t>сти, порядо</w:t>
      </w:r>
      <w:r w:rsidR="00633A28">
        <w:t>чности, чуткости, взаимопомощи;</w:t>
      </w:r>
    </w:p>
    <w:p w:rsidR="00633A28" w:rsidRPr="00633A28" w:rsidRDefault="00E0630C" w:rsidP="00E17CA5">
      <w:pPr>
        <w:pStyle w:val="a4"/>
        <w:numPr>
          <w:ilvl w:val="0"/>
          <w:numId w:val="14"/>
        </w:numPr>
        <w:ind w:left="57" w:firstLine="709"/>
        <w:contextualSpacing w:val="0"/>
        <w:jc w:val="both"/>
        <w:rPr>
          <w:sz w:val="28"/>
          <w:szCs w:val="28"/>
        </w:rPr>
      </w:pPr>
      <w:r>
        <w:t>организация и ведение воспитательной работы в рамках допо</w:t>
      </w:r>
      <w:r w:rsidR="00633A28">
        <w:t>лнительного образования по профилактике правонарушений,</w:t>
      </w:r>
    </w:p>
    <w:p w:rsidR="00633A28" w:rsidRPr="00633A28" w:rsidRDefault="00E0630C" w:rsidP="00E17CA5">
      <w:pPr>
        <w:pStyle w:val="a4"/>
        <w:numPr>
          <w:ilvl w:val="0"/>
          <w:numId w:val="14"/>
        </w:numPr>
        <w:ind w:left="57" w:firstLine="709"/>
        <w:contextualSpacing w:val="0"/>
        <w:jc w:val="both"/>
        <w:rPr>
          <w:sz w:val="28"/>
          <w:szCs w:val="28"/>
        </w:rPr>
      </w:pPr>
      <w:r>
        <w:t xml:space="preserve">формированию здорового образа жизни </w:t>
      </w:r>
      <w:r w:rsidR="00633A28">
        <w:t xml:space="preserve">и ответственного поведения, </w:t>
      </w:r>
    </w:p>
    <w:p w:rsidR="00633A28" w:rsidRPr="00633A28" w:rsidRDefault="00633A28" w:rsidP="00E17CA5">
      <w:pPr>
        <w:pStyle w:val="a4"/>
        <w:numPr>
          <w:ilvl w:val="0"/>
          <w:numId w:val="14"/>
        </w:numPr>
        <w:ind w:left="57" w:firstLine="709"/>
        <w:contextualSpacing w:val="0"/>
        <w:jc w:val="both"/>
        <w:rPr>
          <w:sz w:val="28"/>
          <w:szCs w:val="28"/>
        </w:rPr>
      </w:pPr>
      <w:r>
        <w:t>по</w:t>
      </w:r>
      <w:r w:rsidR="00E0630C">
        <w:t xml:space="preserve">вышения нравственной и правовой культуры обучающихся; </w:t>
      </w:r>
    </w:p>
    <w:p w:rsidR="00633A28" w:rsidRPr="00633A28" w:rsidRDefault="00E0630C" w:rsidP="00E17CA5">
      <w:pPr>
        <w:pStyle w:val="a4"/>
        <w:numPr>
          <w:ilvl w:val="0"/>
          <w:numId w:val="14"/>
        </w:numPr>
        <w:ind w:left="57" w:firstLine="709"/>
        <w:contextualSpacing w:val="0"/>
        <w:jc w:val="both"/>
        <w:rPr>
          <w:sz w:val="28"/>
          <w:szCs w:val="28"/>
        </w:rPr>
      </w:pPr>
      <w:r>
        <w:t>вовлечение учеников и педагогического коллектива в регуля</w:t>
      </w:r>
      <w:r w:rsidR="00633A28">
        <w:t>рные занятия физической культу</w:t>
      </w:r>
      <w:r>
        <w:t xml:space="preserve">рой и спортом с целью укрепления здоровья, </w:t>
      </w:r>
    </w:p>
    <w:p w:rsidR="00633A28" w:rsidRPr="00633A28" w:rsidRDefault="00E0630C" w:rsidP="00E17CA5">
      <w:pPr>
        <w:pStyle w:val="a4"/>
        <w:numPr>
          <w:ilvl w:val="0"/>
          <w:numId w:val="14"/>
        </w:numPr>
        <w:ind w:left="57" w:firstLine="709"/>
        <w:contextualSpacing w:val="0"/>
        <w:jc w:val="both"/>
        <w:rPr>
          <w:sz w:val="28"/>
          <w:szCs w:val="28"/>
        </w:rPr>
      </w:pPr>
      <w:r>
        <w:t>пропаганды здорового об</w:t>
      </w:r>
      <w:r w:rsidR="00633A28">
        <w:t xml:space="preserve">раза жизни, </w:t>
      </w:r>
    </w:p>
    <w:p w:rsidR="00633A28" w:rsidRPr="00633A28" w:rsidRDefault="00633A28" w:rsidP="00E17CA5">
      <w:pPr>
        <w:pStyle w:val="a4"/>
        <w:numPr>
          <w:ilvl w:val="0"/>
          <w:numId w:val="14"/>
        </w:numPr>
        <w:ind w:left="57" w:firstLine="709"/>
        <w:contextualSpacing w:val="0"/>
        <w:jc w:val="both"/>
        <w:rPr>
          <w:sz w:val="28"/>
          <w:szCs w:val="28"/>
        </w:rPr>
      </w:pPr>
      <w:r>
        <w:t xml:space="preserve">проведения содержательного и активного досуга; </w:t>
      </w:r>
    </w:p>
    <w:p w:rsidR="00633A28" w:rsidRDefault="00E0630C" w:rsidP="00E17CA5">
      <w:pPr>
        <w:pStyle w:val="a4"/>
        <w:numPr>
          <w:ilvl w:val="0"/>
          <w:numId w:val="14"/>
        </w:numPr>
        <w:ind w:left="57" w:firstLine="709"/>
        <w:contextualSpacing w:val="0"/>
        <w:jc w:val="both"/>
        <w:rPr>
          <w:sz w:val="28"/>
          <w:szCs w:val="28"/>
        </w:rPr>
      </w:pPr>
      <w:r>
        <w:t xml:space="preserve">сохранение контингента обучающихся детей в объединениях дополнительного образования на протяжении всего учебного года; </w:t>
      </w:r>
      <w:r w:rsidR="005C37FC" w:rsidRPr="00633A28">
        <w:rPr>
          <w:sz w:val="28"/>
          <w:szCs w:val="28"/>
        </w:rPr>
        <w:t xml:space="preserve"> </w:t>
      </w:r>
    </w:p>
    <w:p w:rsidR="00633A28" w:rsidRPr="00633A28" w:rsidRDefault="00633A28" w:rsidP="00E17CA5">
      <w:pPr>
        <w:pStyle w:val="a4"/>
        <w:numPr>
          <w:ilvl w:val="0"/>
          <w:numId w:val="14"/>
        </w:numPr>
        <w:ind w:left="57" w:firstLine="709"/>
        <w:contextualSpacing w:val="0"/>
        <w:jc w:val="both"/>
        <w:rPr>
          <w:sz w:val="28"/>
          <w:szCs w:val="28"/>
        </w:rPr>
      </w:pPr>
      <w:r>
        <w:t>участие в районных и городских соревнованиях, конкурсах и конференциях по дополнительному образованию;</w:t>
      </w:r>
    </w:p>
    <w:p w:rsidR="00633A28" w:rsidRPr="00633A28" w:rsidRDefault="00633A28" w:rsidP="00E17CA5">
      <w:pPr>
        <w:pStyle w:val="a4"/>
        <w:numPr>
          <w:ilvl w:val="0"/>
          <w:numId w:val="14"/>
        </w:numPr>
        <w:ind w:left="57" w:firstLine="709"/>
        <w:contextualSpacing w:val="0"/>
        <w:jc w:val="both"/>
        <w:rPr>
          <w:sz w:val="28"/>
          <w:szCs w:val="28"/>
        </w:rPr>
      </w:pPr>
      <w:r>
        <w:t xml:space="preserve">привлечение к занятиям детей из группы риска; </w:t>
      </w:r>
    </w:p>
    <w:p w:rsidR="00633A28" w:rsidRPr="00633A28" w:rsidRDefault="00633A28" w:rsidP="00E17CA5">
      <w:pPr>
        <w:pStyle w:val="a4"/>
        <w:numPr>
          <w:ilvl w:val="0"/>
          <w:numId w:val="14"/>
        </w:numPr>
        <w:ind w:left="57" w:firstLine="709"/>
        <w:contextualSpacing w:val="0"/>
        <w:jc w:val="both"/>
        <w:rPr>
          <w:sz w:val="28"/>
          <w:szCs w:val="28"/>
        </w:rPr>
      </w:pPr>
      <w:r>
        <w:t>расширение материально-технической базы ОДОД;</w:t>
      </w:r>
    </w:p>
    <w:p w:rsidR="00633A28" w:rsidRPr="00633A28" w:rsidRDefault="00633A28" w:rsidP="00E17CA5">
      <w:pPr>
        <w:pStyle w:val="a4"/>
        <w:numPr>
          <w:ilvl w:val="0"/>
          <w:numId w:val="14"/>
        </w:numPr>
        <w:ind w:left="57" w:firstLine="709"/>
        <w:contextualSpacing w:val="0"/>
        <w:jc w:val="both"/>
        <w:rPr>
          <w:sz w:val="28"/>
          <w:szCs w:val="28"/>
        </w:rPr>
      </w:pPr>
      <w:r>
        <w:t>повышение квалификации педагогов дополнительного образования;</w:t>
      </w:r>
    </w:p>
    <w:p w:rsidR="00633A28" w:rsidRPr="00633A28" w:rsidRDefault="00633A28" w:rsidP="00E17CA5">
      <w:pPr>
        <w:pStyle w:val="a4"/>
        <w:numPr>
          <w:ilvl w:val="0"/>
          <w:numId w:val="14"/>
        </w:numPr>
        <w:ind w:left="57" w:firstLine="709"/>
        <w:contextualSpacing w:val="0"/>
        <w:jc w:val="both"/>
        <w:rPr>
          <w:sz w:val="28"/>
          <w:szCs w:val="28"/>
        </w:rPr>
      </w:pPr>
      <w:r>
        <w:t xml:space="preserve">корректирование и согласование образовательных программ ОДОД; </w:t>
      </w:r>
    </w:p>
    <w:p w:rsidR="005C37FC" w:rsidRDefault="00633A28" w:rsidP="00E17CA5">
      <w:pPr>
        <w:pStyle w:val="a4"/>
        <w:numPr>
          <w:ilvl w:val="0"/>
          <w:numId w:val="14"/>
        </w:numPr>
        <w:ind w:left="57" w:firstLine="709"/>
        <w:contextualSpacing w:val="0"/>
        <w:jc w:val="both"/>
        <w:rPr>
          <w:sz w:val="28"/>
          <w:szCs w:val="28"/>
        </w:rPr>
      </w:pPr>
      <w:r>
        <w:t>максимальное привлечение здоровьесберегающих технологий при проведении занятий дополнительного образования с детьми.</w:t>
      </w:r>
      <w:r w:rsidR="005C37FC" w:rsidRPr="00633A28">
        <w:rPr>
          <w:sz w:val="28"/>
          <w:szCs w:val="28"/>
        </w:rPr>
        <w:t xml:space="preserve"> </w:t>
      </w:r>
    </w:p>
    <w:p w:rsidR="00633A28" w:rsidRDefault="00633A28" w:rsidP="00E17CA5">
      <w:pPr>
        <w:ind w:left="57" w:firstLine="709"/>
        <w:jc w:val="both"/>
      </w:pPr>
      <w:r>
        <w:t>В ОДОД ГБОУ школы № 230 Фрунзенского района проходило обучение по</w:t>
      </w:r>
      <w:r w:rsidR="003F22D1">
        <w:t xml:space="preserve"> 17 образовательным программам 5</w:t>
      </w:r>
      <w:r>
        <w:t xml:space="preserve"> направленностей: </w:t>
      </w:r>
      <w:r w:rsidR="003F22D1">
        <w:t>х</w:t>
      </w:r>
      <w:r w:rsidR="003F22D1" w:rsidRPr="003F22D1">
        <w:t>удожественно - эстетическая</w:t>
      </w:r>
      <w:r w:rsidR="003F22D1">
        <w:t>, ф</w:t>
      </w:r>
      <w:r w:rsidR="003F22D1" w:rsidRPr="003F22D1">
        <w:t>изкультурно-спортивная, социально- пед</w:t>
      </w:r>
      <w:r w:rsidR="003F22D1">
        <w:t xml:space="preserve">агогическая, естественнонаучная, </w:t>
      </w:r>
      <w:r>
        <w:t xml:space="preserve"> Все программы соответствуют требованиям Министерства образования, отвечают современным условиям образовательного процесса. В рамках контроля за полнотой реализации образовательных программ педагогами ОДОД администрацией школы были проведены следующие мероприятия: </w:t>
      </w:r>
    </w:p>
    <w:p w:rsidR="00633A28" w:rsidRDefault="00633A28" w:rsidP="00E17CA5">
      <w:pPr>
        <w:ind w:left="57" w:firstLine="709"/>
        <w:jc w:val="both"/>
      </w:pPr>
      <w:r>
        <w:sym w:font="Symbol" w:char="F0B7"/>
      </w:r>
      <w:r w:rsidRPr="00633A28">
        <w:t xml:space="preserve"> </w:t>
      </w:r>
      <w:r>
        <w:t>посещение занятий, открытых мероприятий;</w:t>
      </w:r>
    </w:p>
    <w:p w:rsidR="00633A28" w:rsidRDefault="00633A28" w:rsidP="00E17CA5">
      <w:pPr>
        <w:ind w:left="57" w:firstLine="709"/>
        <w:jc w:val="both"/>
      </w:pPr>
      <w:r>
        <w:sym w:font="Symbol" w:char="F0B7"/>
      </w:r>
      <w:r>
        <w:t xml:space="preserve"> проверка журналов посещаемости занятий по дополнительному образованию; </w:t>
      </w:r>
    </w:p>
    <w:p w:rsidR="00633A28" w:rsidRDefault="00633A28" w:rsidP="00E17CA5">
      <w:pPr>
        <w:ind w:left="57" w:firstLine="709"/>
        <w:jc w:val="both"/>
      </w:pPr>
      <w:r>
        <w:sym w:font="Symbol" w:char="F0B7"/>
      </w:r>
      <w:r>
        <w:t xml:space="preserve"> проверка наличия инструктажей по технике безопасности и соответствующих записей в журналах; </w:t>
      </w:r>
    </w:p>
    <w:p w:rsidR="00633A28" w:rsidRDefault="00633A28" w:rsidP="00E17CA5">
      <w:pPr>
        <w:ind w:left="57" w:firstLine="709"/>
        <w:jc w:val="both"/>
      </w:pPr>
      <w:r>
        <w:sym w:font="Symbol" w:char="F0B7"/>
      </w:r>
      <w:r>
        <w:t xml:space="preserve"> мониторинг участия детей в районных и городских мероприятиях; </w:t>
      </w:r>
    </w:p>
    <w:p w:rsidR="00633A28" w:rsidRDefault="00633A28" w:rsidP="00E17CA5">
      <w:pPr>
        <w:ind w:left="57" w:firstLine="709"/>
        <w:jc w:val="both"/>
      </w:pPr>
      <w:r>
        <w:sym w:font="Symbol" w:char="F0B7"/>
      </w:r>
      <w:r>
        <w:t xml:space="preserve"> анализ опросов учащихся и их родителей с целью усовершенствования работы объединений.</w:t>
      </w:r>
    </w:p>
    <w:p w:rsidR="00633A28" w:rsidRPr="00633A28" w:rsidRDefault="00633A28" w:rsidP="00E17CA5">
      <w:pPr>
        <w:ind w:left="57" w:firstLine="709"/>
        <w:jc w:val="both"/>
        <w:rPr>
          <w:sz w:val="28"/>
          <w:szCs w:val="28"/>
        </w:rPr>
      </w:pPr>
      <w:r>
        <w:t xml:space="preserve">Наличие учебно-методических комплексов по реализации образовательных программ дополнительному образованию соответствует нормативным документам. Педагоги на занятиях используют методические и наглядные пособия, рекомендации, памятки, </w:t>
      </w:r>
      <w:r>
        <w:lastRenderedPageBreak/>
        <w:t>дидактические разработки. Технологическое обеспечение образовательного процесса осуществляется на современном уровне. В проведении занятий педагоги дополнительного образования использовали широкий спектр форм, технологий и методов. Анализ занятий педагогов дополнительного образования показал, что наиболее эффективными формами организации педагогического процесса являются следующие: игра, дискуссия, мастерская, репетиция, тренировка, праздник, практикум. Педагоги используют следующие методы работы: словесные (беседа, рассказ), практические (репетиция, тренинг, упражнение), проблемно-поисковые (активная занятость детей, игра, дискуссия, соревнования, экспери- мент), контрольно-коррекционные (анализ работ, презентация, выполнение творческого задания, анкетирование), стимулирования (соревнование-игра, рейтинг достижений). Организация дополнительного образования учитывает интересы каждого ребёнка в едином образовательном процессе в течение учебного года и во время каникул. Во время каникул детям предлагается удобное расписание занятий в первой половине дня.</w:t>
      </w:r>
    </w:p>
    <w:p w:rsidR="00F37B50" w:rsidRDefault="00F37B50" w:rsidP="00E17CA5">
      <w:pPr>
        <w:ind w:left="57" w:firstLine="709"/>
        <w:jc w:val="both"/>
      </w:pPr>
      <w:r>
        <w:t>В работе ОДОД средней школы № 230</w:t>
      </w:r>
      <w:r w:rsidR="003F22D1">
        <w:t xml:space="preserve"> </w:t>
      </w:r>
      <w:r>
        <w:t>в 2015-2016 учебном году использовалось несколько форм и критериев для выявления результатов образовательного процесса. Это такие как: открытое занятие, участие в школьных выставках, концертах и соревнованиях. По окончании того или иного мероприятия все участники были награждены или поощрены внутри школы. Учащиеся, которые выходили на районный или городской уровень на школьных линейках получили грамоты и дипломы. Ни один учащийся ОДОД не остался не отмеченным. В следующем учебном году планируется провести исследование по изучению способов и форм выявления и учета индивидуальной результативности образовательного процесса в ОДОД. Основные направленности дополнительного образования, реализуемые в школе:</w:t>
      </w:r>
    </w:p>
    <w:p w:rsidR="00F37B50" w:rsidRDefault="00F37B50" w:rsidP="00E17CA5">
      <w:pPr>
        <w:pStyle w:val="a4"/>
        <w:numPr>
          <w:ilvl w:val="0"/>
          <w:numId w:val="19"/>
        </w:numPr>
        <w:ind w:left="57" w:firstLine="709"/>
        <w:contextualSpacing w:val="0"/>
        <w:jc w:val="both"/>
      </w:pPr>
      <w:r>
        <w:t>физкультурно-спортивная;</w:t>
      </w:r>
    </w:p>
    <w:p w:rsidR="00F37B50" w:rsidRDefault="00F37B50" w:rsidP="00E17CA5">
      <w:pPr>
        <w:pStyle w:val="a4"/>
        <w:numPr>
          <w:ilvl w:val="0"/>
          <w:numId w:val="19"/>
        </w:numPr>
        <w:ind w:left="57" w:firstLine="709"/>
        <w:contextualSpacing w:val="0"/>
        <w:jc w:val="both"/>
      </w:pPr>
      <w:r>
        <w:t>техническая;</w:t>
      </w:r>
    </w:p>
    <w:p w:rsidR="00E20E67" w:rsidRDefault="00F37B50" w:rsidP="00E17CA5">
      <w:pPr>
        <w:pStyle w:val="a4"/>
        <w:numPr>
          <w:ilvl w:val="0"/>
          <w:numId w:val="18"/>
        </w:numPr>
        <w:ind w:left="57" w:firstLine="709"/>
        <w:contextualSpacing w:val="0"/>
        <w:jc w:val="both"/>
      </w:pPr>
      <w:r>
        <w:t>естественнонаучная;</w:t>
      </w:r>
    </w:p>
    <w:p w:rsidR="00F37B50" w:rsidRDefault="00E20E67" w:rsidP="00E17CA5">
      <w:pPr>
        <w:pStyle w:val="a4"/>
        <w:numPr>
          <w:ilvl w:val="0"/>
          <w:numId w:val="18"/>
        </w:numPr>
        <w:ind w:left="57" w:firstLine="709"/>
        <w:contextualSpacing w:val="0"/>
        <w:jc w:val="both"/>
      </w:pPr>
      <w:r>
        <w:t>х</w:t>
      </w:r>
      <w:r w:rsidR="003F22D1">
        <w:t>удожественно - эстетическая</w:t>
      </w:r>
      <w:r w:rsidR="00F37B50">
        <w:t>;</w:t>
      </w:r>
    </w:p>
    <w:p w:rsidR="00F37B50" w:rsidRDefault="00E20E67" w:rsidP="00E17CA5">
      <w:pPr>
        <w:pStyle w:val="a4"/>
        <w:numPr>
          <w:ilvl w:val="0"/>
          <w:numId w:val="18"/>
        </w:numPr>
        <w:ind w:left="57" w:firstLine="709"/>
        <w:contextualSpacing w:val="0"/>
        <w:jc w:val="both"/>
      </w:pPr>
      <w:r>
        <w:t>с</w:t>
      </w:r>
      <w:r w:rsidR="00F37B50">
        <w:t>оциально-педагогическая.</w:t>
      </w:r>
    </w:p>
    <w:p w:rsidR="003F22D1" w:rsidRPr="003F22D1" w:rsidRDefault="003F22D1" w:rsidP="00E17CA5">
      <w:pPr>
        <w:pStyle w:val="a4"/>
        <w:ind w:left="57" w:firstLine="709"/>
        <w:contextualSpacing w:val="0"/>
        <w:jc w:val="both"/>
        <w:rPr>
          <w:b/>
        </w:rPr>
      </w:pPr>
      <w:r>
        <w:rPr>
          <w:b/>
        </w:rPr>
        <w:t>1.Физкультурно-спортивная направленность</w:t>
      </w:r>
      <w:r w:rsidRPr="003F22D1">
        <w:rPr>
          <w:b/>
        </w:rPr>
        <w:t>:</w:t>
      </w:r>
    </w:p>
    <w:p w:rsidR="003F22D1" w:rsidRDefault="003F22D1" w:rsidP="00E17CA5">
      <w:pPr>
        <w:pStyle w:val="a4"/>
        <w:ind w:left="57" w:firstLine="709"/>
        <w:contextualSpacing w:val="0"/>
        <w:jc w:val="both"/>
      </w:pPr>
      <w:r w:rsidRPr="003D0209">
        <w:t>Кружки:</w:t>
      </w:r>
    </w:p>
    <w:p w:rsidR="003F22D1" w:rsidRPr="003D0209" w:rsidRDefault="003F22D1" w:rsidP="00E17CA5">
      <w:pPr>
        <w:pStyle w:val="a4"/>
        <w:numPr>
          <w:ilvl w:val="0"/>
          <w:numId w:val="18"/>
        </w:numPr>
        <w:ind w:left="57" w:firstLine="709"/>
        <w:contextualSpacing w:val="0"/>
        <w:jc w:val="both"/>
      </w:pPr>
      <w:r w:rsidRPr="003F22D1">
        <w:rPr>
          <w:b/>
        </w:rPr>
        <w:t>Мини-футбол</w:t>
      </w:r>
      <w:r w:rsidRPr="003D0209">
        <w:t xml:space="preserve"> (</w:t>
      </w:r>
      <w:r w:rsidR="00010612">
        <w:t xml:space="preserve">педагог дополнительного образования </w:t>
      </w:r>
      <w:r w:rsidRPr="003D0209">
        <w:t>Маркичев Е.В.</w:t>
      </w:r>
      <w:r w:rsidR="00010612">
        <w:t>, 15 обучающихся</w:t>
      </w:r>
      <w:r w:rsidRPr="003D0209">
        <w:t>)</w:t>
      </w:r>
    </w:p>
    <w:p w:rsidR="003F22D1" w:rsidRPr="003D0209" w:rsidRDefault="003F22D1" w:rsidP="00E17CA5">
      <w:pPr>
        <w:pStyle w:val="a4"/>
        <w:numPr>
          <w:ilvl w:val="0"/>
          <w:numId w:val="18"/>
        </w:numPr>
        <w:ind w:left="57" w:firstLine="709"/>
        <w:contextualSpacing w:val="0"/>
        <w:jc w:val="both"/>
      </w:pPr>
      <w:r w:rsidRPr="003F22D1">
        <w:rPr>
          <w:b/>
        </w:rPr>
        <w:t>Общая физическая подготовка</w:t>
      </w:r>
      <w:r w:rsidRPr="003D0209">
        <w:t xml:space="preserve"> (</w:t>
      </w:r>
      <w:r w:rsidR="00010612">
        <w:t xml:space="preserve">педагог дополнительного образования </w:t>
      </w:r>
      <w:r w:rsidRPr="003D0209">
        <w:t>Маркичев Е.В.</w:t>
      </w:r>
      <w:r w:rsidR="00010612">
        <w:t>, 15 обучающихся</w:t>
      </w:r>
      <w:r w:rsidRPr="003D0209">
        <w:t>)</w:t>
      </w:r>
    </w:p>
    <w:p w:rsidR="003F22D1" w:rsidRDefault="003F22D1" w:rsidP="00E17CA5">
      <w:pPr>
        <w:pStyle w:val="a4"/>
        <w:numPr>
          <w:ilvl w:val="0"/>
          <w:numId w:val="18"/>
        </w:numPr>
        <w:ind w:left="57" w:firstLine="709"/>
        <w:contextualSpacing w:val="0"/>
        <w:jc w:val="both"/>
      </w:pPr>
      <w:r w:rsidRPr="003F22D1">
        <w:rPr>
          <w:b/>
        </w:rPr>
        <w:t>Баскетбол</w:t>
      </w:r>
      <w:r w:rsidRPr="003D0209">
        <w:t xml:space="preserve"> (</w:t>
      </w:r>
      <w:r w:rsidR="00010612">
        <w:t xml:space="preserve">педагог дополнительного образования </w:t>
      </w:r>
      <w:r w:rsidRPr="003D0209">
        <w:t>Позелов В.С.</w:t>
      </w:r>
      <w:r w:rsidR="00010612">
        <w:t>, 15 человек</w:t>
      </w:r>
      <w:r w:rsidRPr="003D0209">
        <w:t>) - Участие команды баскетболистов во Всероссийских соревнованиях под эгидой Р</w:t>
      </w:r>
      <w:r w:rsidR="00DA6DAA">
        <w:t>оссийской Федерации Баскетбола, участие</w:t>
      </w:r>
      <w:r>
        <w:t xml:space="preserve"> в </w:t>
      </w:r>
      <w:r w:rsidRPr="003D0209">
        <w:t xml:space="preserve"> </w:t>
      </w:r>
      <w:r>
        <w:t>первенстве Фрунзенского района по баскетбол</w:t>
      </w:r>
      <w:r w:rsidR="00DA6DAA">
        <w:t>у</w:t>
      </w:r>
      <w:r w:rsidRPr="003D0209">
        <w:t xml:space="preserve"> </w:t>
      </w:r>
      <w:r w:rsidR="00DA6DAA">
        <w:t>(д</w:t>
      </w:r>
      <w:r>
        <w:t xml:space="preserve">евочки – 4 место, </w:t>
      </w:r>
      <w:r w:rsidR="00DA6DAA">
        <w:t>м</w:t>
      </w:r>
      <w:r w:rsidRPr="003D0209">
        <w:t>альчики – 6 место</w:t>
      </w:r>
      <w:r w:rsidR="00DA6DAA">
        <w:t>) участие во Всероссийских</w:t>
      </w:r>
      <w:r>
        <w:t xml:space="preserve"> соревнования</w:t>
      </w:r>
      <w:r w:rsidR="00DA6DAA">
        <w:t>х</w:t>
      </w:r>
      <w:r>
        <w:t xml:space="preserve"> по баскетболу «Школьный мяч» (городской этап) – вышли в ½ финала.</w:t>
      </w:r>
    </w:p>
    <w:p w:rsidR="003F22D1" w:rsidRDefault="003F22D1" w:rsidP="00E17CA5">
      <w:pPr>
        <w:pStyle w:val="a4"/>
        <w:numPr>
          <w:ilvl w:val="0"/>
          <w:numId w:val="18"/>
        </w:numPr>
        <w:ind w:left="57" w:firstLine="709"/>
        <w:contextualSpacing w:val="0"/>
        <w:jc w:val="both"/>
      </w:pPr>
      <w:r w:rsidRPr="003F22D1">
        <w:rPr>
          <w:b/>
        </w:rPr>
        <w:t>Футбол</w:t>
      </w:r>
      <w:r w:rsidRPr="003D0209">
        <w:t xml:space="preserve"> (</w:t>
      </w:r>
      <w:r w:rsidR="00010612">
        <w:t xml:space="preserve">педагог дополнительного образования </w:t>
      </w:r>
      <w:r w:rsidRPr="003D0209">
        <w:t>Григорьев М.Ю.</w:t>
      </w:r>
      <w:r w:rsidR="00010612">
        <w:t>, 15 обучающихся</w:t>
      </w:r>
      <w:r w:rsidRPr="003D0209">
        <w:t>)</w:t>
      </w:r>
      <w:r>
        <w:t>-</w:t>
      </w:r>
      <w:r w:rsidR="00DA6DAA">
        <w:t xml:space="preserve"> участие во Всероссийском</w:t>
      </w:r>
      <w:r>
        <w:t xml:space="preserve"> турн</w:t>
      </w:r>
      <w:r w:rsidR="00010612">
        <w:t>ир</w:t>
      </w:r>
      <w:r w:rsidR="00DA6DAA">
        <w:t>е</w:t>
      </w:r>
      <w:r w:rsidR="00010612">
        <w:t xml:space="preserve"> «Кожаный мяч» (районный тур):</w:t>
      </w:r>
      <w:r>
        <w:t xml:space="preserve"> 2,3 места.</w:t>
      </w:r>
    </w:p>
    <w:p w:rsidR="003F22D1" w:rsidRDefault="003F22D1" w:rsidP="00E17CA5">
      <w:pPr>
        <w:pStyle w:val="a4"/>
        <w:numPr>
          <w:ilvl w:val="0"/>
          <w:numId w:val="18"/>
        </w:numPr>
        <w:ind w:left="57" w:firstLine="709"/>
        <w:contextualSpacing w:val="0"/>
        <w:jc w:val="both"/>
      </w:pPr>
      <w:r w:rsidRPr="003F22D1">
        <w:rPr>
          <w:b/>
        </w:rPr>
        <w:t xml:space="preserve">Шахматы </w:t>
      </w:r>
      <w:r>
        <w:t>(</w:t>
      </w:r>
      <w:r w:rsidR="00010612">
        <w:t xml:space="preserve">педагог дополнительного образования </w:t>
      </w:r>
      <w:r>
        <w:t>Николаенко В.Н.</w:t>
      </w:r>
      <w:r w:rsidR="00010612">
        <w:t>, 3 группы по 15 обучающихся</w:t>
      </w:r>
      <w:r w:rsidR="00B21918">
        <w:t>): р</w:t>
      </w:r>
      <w:r>
        <w:t>айонные соревнования по шахматам «Белая</w:t>
      </w:r>
      <w:r w:rsidR="00B21918">
        <w:t xml:space="preserve"> ладья» - 2 диплома 1 степени; р</w:t>
      </w:r>
      <w:r>
        <w:t xml:space="preserve">айонные соревнования по шахматам «Кубок шестиклассников» - 2 первых места. </w:t>
      </w:r>
    </w:p>
    <w:p w:rsidR="003F22D1" w:rsidRDefault="003F22D1" w:rsidP="00E17CA5">
      <w:pPr>
        <w:pStyle w:val="a4"/>
        <w:ind w:left="57" w:firstLine="709"/>
        <w:contextualSpacing w:val="0"/>
        <w:jc w:val="both"/>
        <w:rPr>
          <w:b/>
        </w:rPr>
      </w:pPr>
      <w:r w:rsidRPr="003F22D1">
        <w:rPr>
          <w:b/>
        </w:rPr>
        <w:t>Личное первенство в районных соревнованиях по шахматам</w:t>
      </w:r>
    </w:p>
    <w:p w:rsidR="00010612" w:rsidRPr="003F22D1" w:rsidRDefault="00010612" w:rsidP="00E17CA5">
      <w:pPr>
        <w:pStyle w:val="a4"/>
        <w:ind w:left="57" w:firstLine="709"/>
        <w:contextualSpacing w:val="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040"/>
        <w:gridCol w:w="2387"/>
        <w:gridCol w:w="1560"/>
        <w:gridCol w:w="1553"/>
      </w:tblGrid>
      <w:tr w:rsidR="003F22D1" w:rsidRPr="0024727D" w:rsidTr="00EE036F">
        <w:trPr>
          <w:jc w:val="center"/>
        </w:trPr>
        <w:tc>
          <w:tcPr>
            <w:tcW w:w="805"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rPr>
                <w:b/>
              </w:rPr>
            </w:pPr>
            <w:r>
              <w:rPr>
                <w:b/>
              </w:rPr>
              <w:t>№№</w:t>
            </w:r>
          </w:p>
        </w:tc>
        <w:tc>
          <w:tcPr>
            <w:tcW w:w="3040"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rPr>
                <w:b/>
              </w:rPr>
            </w:pPr>
            <w:r>
              <w:rPr>
                <w:b/>
              </w:rPr>
              <w:t>Название соревнований</w:t>
            </w:r>
          </w:p>
        </w:tc>
        <w:tc>
          <w:tcPr>
            <w:tcW w:w="2387"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rPr>
                <w:b/>
              </w:rPr>
            </w:pPr>
            <w:r>
              <w:rPr>
                <w:b/>
              </w:rPr>
              <w:t>Фамилия, имя, класс  победителей</w:t>
            </w:r>
          </w:p>
        </w:tc>
        <w:tc>
          <w:tcPr>
            <w:tcW w:w="1560"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rPr>
                <w:b/>
              </w:rPr>
            </w:pPr>
            <w:r>
              <w:rPr>
                <w:b/>
              </w:rPr>
              <w:t>Результат</w:t>
            </w:r>
          </w:p>
        </w:tc>
        <w:tc>
          <w:tcPr>
            <w:tcW w:w="1553"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rPr>
                <w:b/>
              </w:rPr>
            </w:pPr>
            <w:r>
              <w:rPr>
                <w:b/>
              </w:rPr>
              <w:t>Педагог ДО</w:t>
            </w:r>
          </w:p>
        </w:tc>
      </w:tr>
      <w:tr w:rsidR="003F22D1" w:rsidRPr="0024727D" w:rsidTr="00EE036F">
        <w:trPr>
          <w:jc w:val="center"/>
        </w:trPr>
        <w:tc>
          <w:tcPr>
            <w:tcW w:w="805"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1.</w:t>
            </w:r>
          </w:p>
        </w:tc>
        <w:tc>
          <w:tcPr>
            <w:tcW w:w="3040"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«Зима 2016» (районный шахматный фестиваль)</w:t>
            </w:r>
          </w:p>
        </w:tc>
        <w:tc>
          <w:tcPr>
            <w:tcW w:w="2387"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Рахлина Кристина – 3 «А»,</w:t>
            </w:r>
          </w:p>
          <w:p w:rsidR="003F22D1" w:rsidRDefault="003F22D1" w:rsidP="003F22D1">
            <w:pPr>
              <w:jc w:val="center"/>
            </w:pPr>
            <w:r>
              <w:t>Джафаров Рузи – 3 «В»</w:t>
            </w:r>
          </w:p>
        </w:tc>
        <w:tc>
          <w:tcPr>
            <w:tcW w:w="1560" w:type="dxa"/>
            <w:tcBorders>
              <w:top w:val="single" w:sz="4" w:space="0" w:color="auto"/>
              <w:left w:val="single" w:sz="4" w:space="0" w:color="auto"/>
              <w:bottom w:val="single" w:sz="4" w:space="0" w:color="auto"/>
              <w:right w:val="single" w:sz="4" w:space="0" w:color="auto"/>
            </w:tcBorders>
          </w:tcPr>
          <w:p w:rsidR="003F22D1" w:rsidRDefault="003F22D1" w:rsidP="003F22D1">
            <w:pPr>
              <w:jc w:val="center"/>
            </w:pPr>
            <w:r>
              <w:t>1 место</w:t>
            </w:r>
          </w:p>
          <w:p w:rsidR="003F22D1" w:rsidRDefault="003F22D1" w:rsidP="003F22D1">
            <w:pPr>
              <w:jc w:val="center"/>
            </w:pPr>
          </w:p>
          <w:p w:rsidR="003F22D1" w:rsidRDefault="003F22D1" w:rsidP="003F22D1">
            <w:pPr>
              <w:jc w:val="center"/>
            </w:pPr>
            <w:r>
              <w:t>1 место</w:t>
            </w:r>
          </w:p>
        </w:tc>
        <w:tc>
          <w:tcPr>
            <w:tcW w:w="1553"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Николаенко В.Н.</w:t>
            </w:r>
          </w:p>
        </w:tc>
      </w:tr>
      <w:tr w:rsidR="003F22D1" w:rsidRPr="0024727D" w:rsidTr="00EE036F">
        <w:trPr>
          <w:jc w:val="center"/>
        </w:trPr>
        <w:tc>
          <w:tcPr>
            <w:tcW w:w="805"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lastRenderedPageBreak/>
              <w:t>2.</w:t>
            </w:r>
          </w:p>
        </w:tc>
        <w:tc>
          <w:tcPr>
            <w:tcW w:w="3040"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«Кубок шестиклассников» (районный шахматный турнир)</w:t>
            </w:r>
          </w:p>
        </w:tc>
        <w:tc>
          <w:tcPr>
            <w:tcW w:w="2387" w:type="dxa"/>
            <w:tcBorders>
              <w:top w:val="single" w:sz="4" w:space="0" w:color="auto"/>
              <w:left w:val="single" w:sz="4" w:space="0" w:color="auto"/>
              <w:bottom w:val="single" w:sz="4" w:space="0" w:color="auto"/>
              <w:right w:val="single" w:sz="4" w:space="0" w:color="auto"/>
            </w:tcBorders>
          </w:tcPr>
          <w:p w:rsidR="003F22D1" w:rsidRDefault="003F22D1" w:rsidP="003F22D1">
            <w:pPr>
              <w:jc w:val="center"/>
            </w:pPr>
            <w:r>
              <w:t>Рахлина Кристина – 3 «А»,</w:t>
            </w:r>
          </w:p>
          <w:p w:rsidR="003F22D1" w:rsidRDefault="003F22D1" w:rsidP="003F22D1">
            <w:pPr>
              <w:jc w:val="center"/>
            </w:pPr>
            <w:r>
              <w:t>Лебедева Полина, 3 «А»</w:t>
            </w:r>
          </w:p>
          <w:p w:rsidR="003F22D1" w:rsidRDefault="003F22D1" w:rsidP="003F22D1">
            <w:pPr>
              <w:jc w:val="center"/>
            </w:pPr>
            <w:r>
              <w:t>Касымов Исмаил – 3 «А»</w:t>
            </w:r>
          </w:p>
          <w:p w:rsidR="003F22D1" w:rsidRDefault="003F22D1" w:rsidP="003F22D1">
            <w:pPr>
              <w:jc w:val="center"/>
            </w:pPr>
          </w:p>
        </w:tc>
        <w:tc>
          <w:tcPr>
            <w:tcW w:w="1560" w:type="dxa"/>
            <w:tcBorders>
              <w:top w:val="single" w:sz="4" w:space="0" w:color="auto"/>
              <w:left w:val="single" w:sz="4" w:space="0" w:color="auto"/>
              <w:bottom w:val="single" w:sz="4" w:space="0" w:color="auto"/>
              <w:right w:val="single" w:sz="4" w:space="0" w:color="auto"/>
            </w:tcBorders>
          </w:tcPr>
          <w:p w:rsidR="003F22D1" w:rsidRDefault="003F22D1" w:rsidP="003F22D1">
            <w:pPr>
              <w:jc w:val="center"/>
            </w:pPr>
            <w:r>
              <w:t>1 место</w:t>
            </w:r>
          </w:p>
          <w:p w:rsidR="003F22D1" w:rsidRDefault="003F22D1" w:rsidP="003F22D1">
            <w:pPr>
              <w:jc w:val="center"/>
            </w:pPr>
          </w:p>
          <w:p w:rsidR="003F22D1" w:rsidRDefault="003F22D1" w:rsidP="003F22D1">
            <w:r>
              <w:t xml:space="preserve">    4 место</w:t>
            </w:r>
          </w:p>
          <w:p w:rsidR="003F22D1" w:rsidRDefault="003F22D1" w:rsidP="003F22D1">
            <w:pPr>
              <w:jc w:val="center"/>
            </w:pPr>
          </w:p>
          <w:p w:rsidR="003F22D1" w:rsidRDefault="003F22D1" w:rsidP="003F22D1">
            <w:pPr>
              <w:jc w:val="center"/>
            </w:pPr>
            <w:r>
              <w:t>5 место</w:t>
            </w:r>
          </w:p>
        </w:tc>
        <w:tc>
          <w:tcPr>
            <w:tcW w:w="1553"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Николаенко В.Н.</w:t>
            </w:r>
          </w:p>
        </w:tc>
      </w:tr>
      <w:tr w:rsidR="003F22D1" w:rsidRPr="0024727D" w:rsidTr="00EE036F">
        <w:trPr>
          <w:jc w:val="center"/>
        </w:trPr>
        <w:tc>
          <w:tcPr>
            <w:tcW w:w="805"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3.</w:t>
            </w:r>
          </w:p>
        </w:tc>
        <w:tc>
          <w:tcPr>
            <w:tcW w:w="3040"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Районный шахматный турнир «Турнир девочек»</w:t>
            </w:r>
          </w:p>
        </w:tc>
        <w:tc>
          <w:tcPr>
            <w:tcW w:w="2387"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Рахлина Кристина – 3 «А»</w:t>
            </w:r>
          </w:p>
        </w:tc>
        <w:tc>
          <w:tcPr>
            <w:tcW w:w="1560" w:type="dxa"/>
            <w:tcBorders>
              <w:top w:val="single" w:sz="4" w:space="0" w:color="auto"/>
              <w:left w:val="single" w:sz="4" w:space="0" w:color="auto"/>
              <w:bottom w:val="single" w:sz="4" w:space="0" w:color="auto"/>
              <w:right w:val="single" w:sz="4" w:space="0" w:color="auto"/>
            </w:tcBorders>
          </w:tcPr>
          <w:p w:rsidR="003F22D1" w:rsidRDefault="003F22D1" w:rsidP="003F22D1">
            <w:pPr>
              <w:jc w:val="center"/>
            </w:pPr>
            <w:r>
              <w:t>1 место</w:t>
            </w:r>
          </w:p>
          <w:p w:rsidR="003F22D1" w:rsidRDefault="003F22D1" w:rsidP="003F22D1"/>
          <w:p w:rsidR="003F22D1" w:rsidRDefault="003F22D1" w:rsidP="003F22D1">
            <w:pPr>
              <w:jc w:val="center"/>
            </w:pPr>
          </w:p>
        </w:tc>
        <w:tc>
          <w:tcPr>
            <w:tcW w:w="1553"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Николаенко В.Н.</w:t>
            </w:r>
          </w:p>
        </w:tc>
      </w:tr>
    </w:tbl>
    <w:p w:rsidR="003F22D1" w:rsidRDefault="003F22D1" w:rsidP="00EE036F">
      <w:pPr>
        <w:pStyle w:val="a4"/>
        <w:numPr>
          <w:ilvl w:val="0"/>
          <w:numId w:val="18"/>
        </w:numPr>
        <w:ind w:left="0" w:firstLine="709"/>
        <w:contextualSpacing w:val="0"/>
        <w:jc w:val="both"/>
      </w:pPr>
      <w:r>
        <w:t xml:space="preserve"> </w:t>
      </w:r>
      <w:r w:rsidRPr="003F22D1">
        <w:rPr>
          <w:b/>
        </w:rPr>
        <w:t>Большой теннис</w:t>
      </w:r>
      <w:r>
        <w:t xml:space="preserve"> (</w:t>
      </w:r>
      <w:r w:rsidR="00010612">
        <w:t xml:space="preserve">педагог дополнительного образования </w:t>
      </w:r>
      <w:r>
        <w:t>Матьянов А.Н.</w:t>
      </w:r>
      <w:r w:rsidR="00010612">
        <w:t>, 2 группы по 15 человек</w:t>
      </w:r>
      <w:r>
        <w:t>)</w:t>
      </w:r>
    </w:p>
    <w:p w:rsidR="003F22D1" w:rsidRPr="00010612" w:rsidRDefault="003F22D1" w:rsidP="00EE036F">
      <w:pPr>
        <w:ind w:firstLine="709"/>
        <w:jc w:val="both"/>
        <w:rPr>
          <w:b/>
        </w:rPr>
      </w:pPr>
      <w:r w:rsidRPr="00010612">
        <w:rPr>
          <w:b/>
        </w:rPr>
        <w:t>2. Научноестественная направленность:</w:t>
      </w:r>
    </w:p>
    <w:p w:rsidR="00010612" w:rsidRPr="00010612" w:rsidRDefault="003F22D1" w:rsidP="00EE036F">
      <w:pPr>
        <w:pStyle w:val="a4"/>
        <w:numPr>
          <w:ilvl w:val="0"/>
          <w:numId w:val="18"/>
        </w:numPr>
        <w:ind w:left="0" w:firstLine="709"/>
        <w:contextualSpacing w:val="0"/>
        <w:jc w:val="both"/>
        <w:rPr>
          <w:rFonts w:eastAsiaTheme="minorEastAsia"/>
        </w:rPr>
      </w:pPr>
      <w:r w:rsidRPr="003F22D1">
        <w:rPr>
          <w:b/>
        </w:rPr>
        <w:t>«Юный астроном»</w:t>
      </w:r>
      <w:r>
        <w:t xml:space="preserve">  (</w:t>
      </w:r>
      <w:r w:rsidR="00010612">
        <w:t xml:space="preserve">педагог дополнительного образования </w:t>
      </w:r>
      <w:r>
        <w:t>Евстифеев С.Л.</w:t>
      </w:r>
      <w:r w:rsidR="00010612">
        <w:t>,  15 человек</w:t>
      </w:r>
      <w:r>
        <w:t>)</w:t>
      </w:r>
      <w:r w:rsidR="00010612">
        <w:t xml:space="preserve">: </w:t>
      </w:r>
      <w:r w:rsidR="00B21918">
        <w:t xml:space="preserve">участие в </w:t>
      </w:r>
      <w:r w:rsidR="00B21918">
        <w:rPr>
          <w:rFonts w:eastAsiaTheme="minorEastAsia"/>
        </w:rPr>
        <w:t>районном туре В</w:t>
      </w:r>
      <w:r w:rsidR="00B21918" w:rsidRPr="003F22D1">
        <w:rPr>
          <w:rFonts w:eastAsiaTheme="minorEastAsia"/>
        </w:rPr>
        <w:t>сероссийской олимпиады по астрономии</w:t>
      </w:r>
      <w:r w:rsidR="00B21918">
        <w:rPr>
          <w:rFonts w:eastAsiaTheme="minorEastAsia"/>
        </w:rPr>
        <w:t xml:space="preserve"> – 6 человек, 1 победитель</w:t>
      </w:r>
    </w:p>
    <w:p w:rsidR="003F22D1" w:rsidRDefault="003F22D1" w:rsidP="00EE036F">
      <w:pPr>
        <w:pStyle w:val="a4"/>
        <w:numPr>
          <w:ilvl w:val="0"/>
          <w:numId w:val="18"/>
        </w:numPr>
        <w:ind w:left="0" w:firstLine="709"/>
        <w:contextualSpacing w:val="0"/>
        <w:jc w:val="both"/>
      </w:pPr>
      <w:r w:rsidRPr="003F22D1">
        <w:rPr>
          <w:b/>
        </w:rPr>
        <w:t xml:space="preserve">«Робототехника» </w:t>
      </w:r>
      <w:r w:rsidRPr="00795BB0">
        <w:t>(</w:t>
      </w:r>
      <w:r w:rsidR="00010612">
        <w:t xml:space="preserve">педагог дополнительного образования </w:t>
      </w:r>
      <w:r w:rsidRPr="00795BB0">
        <w:t>Евстифеев С.Л.</w:t>
      </w:r>
      <w:r w:rsidR="00662ABB">
        <w:t xml:space="preserve">, 15 </w:t>
      </w:r>
      <w:r w:rsidR="00010612">
        <w:t>человек</w:t>
      </w:r>
      <w:r w:rsidRPr="00795BB0">
        <w:t>)</w:t>
      </w:r>
      <w:r>
        <w:t xml:space="preserve"> </w:t>
      </w:r>
    </w:p>
    <w:p w:rsidR="00C46DC3" w:rsidRDefault="00C46DC3" w:rsidP="00EE036F">
      <w:pPr>
        <w:pStyle w:val="a4"/>
        <w:tabs>
          <w:tab w:val="left" w:pos="3063"/>
        </w:tabs>
        <w:ind w:left="0" w:firstLine="709"/>
        <w:contextualSpacing w:val="0"/>
        <w:jc w:val="both"/>
        <w:rPr>
          <w:rFonts w:eastAsiaTheme="minorEastAsia"/>
        </w:rPr>
      </w:pPr>
      <w:r>
        <w:rPr>
          <w:rFonts w:eastAsiaTheme="minorEastAsia"/>
        </w:rPr>
        <w:t xml:space="preserve">- </w:t>
      </w:r>
      <w:r w:rsidR="003F22D1" w:rsidRPr="003F22D1">
        <w:rPr>
          <w:rFonts w:eastAsiaTheme="minorEastAsia"/>
        </w:rPr>
        <w:t>Районный фестиваль по робототехнике в 7-ми видах соревнований (наша</w:t>
      </w:r>
      <w:r>
        <w:rPr>
          <w:rFonts w:eastAsiaTheme="minorEastAsia"/>
        </w:rPr>
        <w:t xml:space="preserve"> школа участвовала в 4-х видах): 3 место в </w:t>
      </w:r>
      <w:r w:rsidRPr="003F22D1">
        <w:rPr>
          <w:rFonts w:eastAsiaTheme="minorEastAsia"/>
        </w:rPr>
        <w:t xml:space="preserve">районном фестивале </w:t>
      </w:r>
      <w:r w:rsidRPr="00C46DC3">
        <w:rPr>
          <w:rFonts w:eastAsiaTheme="minorEastAsia"/>
        </w:rPr>
        <w:t>по робототехнике в номинации «Футбол управляемых роботов»</w:t>
      </w:r>
    </w:p>
    <w:p w:rsidR="00C46DC3" w:rsidRPr="00662ABB" w:rsidRDefault="003F22D1" w:rsidP="00EE036F">
      <w:pPr>
        <w:pStyle w:val="a4"/>
        <w:numPr>
          <w:ilvl w:val="0"/>
          <w:numId w:val="18"/>
        </w:numPr>
        <w:tabs>
          <w:tab w:val="left" w:pos="3063"/>
        </w:tabs>
        <w:ind w:left="0" w:firstLine="709"/>
        <w:contextualSpacing w:val="0"/>
        <w:jc w:val="both"/>
        <w:rPr>
          <w:rFonts w:eastAsiaTheme="minorEastAsia"/>
        </w:rPr>
      </w:pPr>
      <w:r w:rsidRPr="00662ABB">
        <w:rPr>
          <w:b/>
        </w:rPr>
        <w:t xml:space="preserve">«Химия в повседневной жизни человека», </w:t>
      </w:r>
      <w:r w:rsidRPr="00795BB0">
        <w:t xml:space="preserve">(7-е кл.), </w:t>
      </w:r>
      <w:r w:rsidR="00010612">
        <w:t xml:space="preserve">педагог дополнительного образования </w:t>
      </w:r>
      <w:r w:rsidRPr="00795BB0">
        <w:t>Лазарева И.Е.</w:t>
      </w:r>
      <w:r w:rsidR="00C46DC3">
        <w:t xml:space="preserve">, 15 человек: 10 человек выступили на </w:t>
      </w:r>
      <w:r w:rsidR="00C46DC3" w:rsidRPr="00795BB0">
        <w:t>школьной научно-практической конференции:</w:t>
      </w:r>
    </w:p>
    <w:p w:rsidR="003F22D1" w:rsidRPr="004669BA" w:rsidRDefault="003F22D1" w:rsidP="00EE036F">
      <w:pPr>
        <w:pStyle w:val="a4"/>
        <w:numPr>
          <w:ilvl w:val="0"/>
          <w:numId w:val="22"/>
        </w:numPr>
        <w:ind w:left="0" w:firstLine="709"/>
        <w:contextualSpacing w:val="0"/>
        <w:jc w:val="both"/>
        <w:rPr>
          <w:b/>
        </w:rPr>
      </w:pPr>
      <w:r w:rsidRPr="004669BA">
        <w:rPr>
          <w:b/>
        </w:rPr>
        <w:t>Художественно-эстетическая направленность:</w:t>
      </w:r>
    </w:p>
    <w:p w:rsidR="003F22D1" w:rsidRPr="00753EAB" w:rsidRDefault="003F22D1" w:rsidP="00EE036F">
      <w:pPr>
        <w:pStyle w:val="a4"/>
        <w:ind w:left="0" w:firstLine="709"/>
        <w:contextualSpacing w:val="0"/>
        <w:jc w:val="both"/>
        <w:rPr>
          <w:b/>
        </w:rPr>
      </w:pPr>
      <w:r w:rsidRPr="003F22D1">
        <w:rPr>
          <w:b/>
        </w:rPr>
        <w:t>1. Театральная студия «Буратино»</w:t>
      </w:r>
      <w:r w:rsidR="00753EAB">
        <w:rPr>
          <w:b/>
        </w:rPr>
        <w:t>,</w:t>
      </w:r>
      <w:r w:rsidR="00010612">
        <w:rPr>
          <w:b/>
        </w:rPr>
        <w:t xml:space="preserve"> </w:t>
      </w:r>
      <w:r w:rsidR="00010612" w:rsidRPr="00010612">
        <w:t>педагог дополнительного образования</w:t>
      </w:r>
      <w:r w:rsidR="00010612">
        <w:t>, 2 группы по 15 человек</w:t>
      </w:r>
    </w:p>
    <w:p w:rsidR="00753EAB" w:rsidRPr="003F22D1" w:rsidRDefault="00753EAB" w:rsidP="00753EAB">
      <w:pPr>
        <w:pStyle w:val="a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39"/>
        <w:gridCol w:w="2106"/>
        <w:gridCol w:w="1506"/>
        <w:gridCol w:w="2002"/>
      </w:tblGrid>
      <w:tr w:rsidR="003F22D1" w:rsidRPr="0024727D" w:rsidTr="003F22D1">
        <w:tc>
          <w:tcPr>
            <w:tcW w:w="817"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rPr>
                <w:b/>
              </w:rPr>
            </w:pPr>
            <w:r>
              <w:rPr>
                <w:b/>
              </w:rPr>
              <w:t>№№</w:t>
            </w:r>
          </w:p>
        </w:tc>
        <w:tc>
          <w:tcPr>
            <w:tcW w:w="3139"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rPr>
                <w:b/>
              </w:rPr>
            </w:pPr>
            <w:r>
              <w:rPr>
                <w:b/>
              </w:rPr>
              <w:t>Название  конкурса</w:t>
            </w:r>
          </w:p>
        </w:tc>
        <w:tc>
          <w:tcPr>
            <w:tcW w:w="2106"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rPr>
                <w:b/>
              </w:rPr>
            </w:pPr>
            <w:r>
              <w:rPr>
                <w:b/>
              </w:rPr>
              <w:t>Участники</w:t>
            </w:r>
          </w:p>
        </w:tc>
        <w:tc>
          <w:tcPr>
            <w:tcW w:w="1506"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rPr>
                <w:b/>
              </w:rPr>
            </w:pPr>
            <w:r>
              <w:rPr>
                <w:b/>
              </w:rPr>
              <w:t>Результат</w:t>
            </w:r>
          </w:p>
        </w:tc>
        <w:tc>
          <w:tcPr>
            <w:tcW w:w="2002"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rPr>
                <w:b/>
              </w:rPr>
            </w:pPr>
            <w:r>
              <w:rPr>
                <w:b/>
              </w:rPr>
              <w:t>Педагог ДО</w:t>
            </w:r>
          </w:p>
        </w:tc>
      </w:tr>
      <w:tr w:rsidR="003F22D1" w:rsidRPr="0024727D" w:rsidTr="003F22D1">
        <w:tc>
          <w:tcPr>
            <w:tcW w:w="817"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1.</w:t>
            </w:r>
          </w:p>
        </w:tc>
        <w:tc>
          <w:tcPr>
            <w:tcW w:w="3139"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both"/>
            </w:pPr>
            <w:r>
              <w:t>Районный фестиваль детских театральных коллективов «Театр собирает друзей», номинация «Спектакль», категория «Младший и средний школьный возраст»</w:t>
            </w:r>
          </w:p>
        </w:tc>
        <w:tc>
          <w:tcPr>
            <w:tcW w:w="2106"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both"/>
            </w:pPr>
            <w:r>
              <w:t>Детский музыкальный театр «Буратино», спектакль «Муха» по мотивам сказки К.Чуковского</w:t>
            </w:r>
          </w:p>
        </w:tc>
        <w:tc>
          <w:tcPr>
            <w:tcW w:w="1506"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both"/>
            </w:pPr>
            <w:r>
              <w:t>Диплом участника</w:t>
            </w:r>
          </w:p>
        </w:tc>
        <w:tc>
          <w:tcPr>
            <w:tcW w:w="2002"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both"/>
            </w:pPr>
            <w:r>
              <w:t>Ваякина О.Г.</w:t>
            </w:r>
          </w:p>
        </w:tc>
      </w:tr>
      <w:tr w:rsidR="003F22D1" w:rsidRPr="0024727D" w:rsidTr="003F22D1">
        <w:tc>
          <w:tcPr>
            <w:tcW w:w="817"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center"/>
            </w:pPr>
            <w:r>
              <w:t>2.</w:t>
            </w:r>
          </w:p>
        </w:tc>
        <w:tc>
          <w:tcPr>
            <w:tcW w:w="3139"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both"/>
            </w:pPr>
            <w:r>
              <w:t>Районный фестиваль детских творческих коллективов «Праздник круглый год», номинация «Театрализованное представление», категория «Средний школьный возраст»</w:t>
            </w:r>
          </w:p>
        </w:tc>
        <w:tc>
          <w:tcPr>
            <w:tcW w:w="2106"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both"/>
            </w:pPr>
            <w:r>
              <w:t>Коллектив театральной студии «Буратино» за театрализованное представление «Маленькая баба Яга»</w:t>
            </w:r>
          </w:p>
        </w:tc>
        <w:tc>
          <w:tcPr>
            <w:tcW w:w="1506"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both"/>
            </w:pPr>
            <w:r>
              <w:t>Диплом участника</w:t>
            </w:r>
          </w:p>
        </w:tc>
        <w:tc>
          <w:tcPr>
            <w:tcW w:w="2002" w:type="dxa"/>
            <w:tcBorders>
              <w:top w:val="single" w:sz="4" w:space="0" w:color="auto"/>
              <w:left w:val="single" w:sz="4" w:space="0" w:color="auto"/>
              <w:bottom w:val="single" w:sz="4" w:space="0" w:color="auto"/>
              <w:right w:val="single" w:sz="4" w:space="0" w:color="auto"/>
            </w:tcBorders>
            <w:hideMark/>
          </w:tcPr>
          <w:p w:rsidR="003F22D1" w:rsidRDefault="003F22D1" w:rsidP="003F22D1">
            <w:pPr>
              <w:jc w:val="both"/>
            </w:pPr>
            <w:r>
              <w:t>Ваякина О.Г.</w:t>
            </w:r>
          </w:p>
        </w:tc>
      </w:tr>
    </w:tbl>
    <w:p w:rsidR="003F22D1" w:rsidRPr="003F22D1" w:rsidRDefault="003F22D1" w:rsidP="00010612">
      <w:pPr>
        <w:pStyle w:val="a4"/>
        <w:rPr>
          <w:rFonts w:eastAsiaTheme="minorEastAsia"/>
        </w:rPr>
      </w:pPr>
    </w:p>
    <w:p w:rsidR="003F22D1" w:rsidRPr="003F22D1" w:rsidRDefault="003F22D1" w:rsidP="00EE036F">
      <w:pPr>
        <w:pStyle w:val="a4"/>
        <w:ind w:left="0" w:firstLine="709"/>
        <w:contextualSpacing w:val="0"/>
        <w:jc w:val="both"/>
        <w:rPr>
          <w:rFonts w:eastAsiaTheme="minorEastAsia"/>
        </w:rPr>
      </w:pPr>
    </w:p>
    <w:p w:rsidR="003F22D1" w:rsidRPr="004669BA" w:rsidRDefault="003F22D1" w:rsidP="00EE036F">
      <w:pPr>
        <w:ind w:firstLine="709"/>
        <w:jc w:val="both"/>
        <w:rPr>
          <w:rFonts w:eastAsiaTheme="minorEastAsia"/>
        </w:rPr>
      </w:pPr>
      <w:r w:rsidRPr="004669BA">
        <w:rPr>
          <w:rFonts w:eastAsiaTheme="minorEastAsia"/>
          <w:b/>
        </w:rPr>
        <w:t>2. Кружок «Умелые руки» для мальчиков</w:t>
      </w:r>
      <w:r w:rsidRPr="004669BA">
        <w:rPr>
          <w:rFonts w:eastAsiaTheme="minorEastAsia"/>
          <w:sz w:val="20"/>
          <w:szCs w:val="20"/>
        </w:rPr>
        <w:t xml:space="preserve"> </w:t>
      </w:r>
      <w:r w:rsidRPr="004669BA">
        <w:rPr>
          <w:rFonts w:eastAsiaTheme="minorEastAsia"/>
        </w:rPr>
        <w:t>(</w:t>
      </w:r>
      <w:r w:rsidR="00010612" w:rsidRPr="004669BA">
        <w:rPr>
          <w:rFonts w:eastAsiaTheme="minorEastAsia"/>
        </w:rPr>
        <w:t xml:space="preserve">педагог дополнительного образования </w:t>
      </w:r>
      <w:r w:rsidRPr="004669BA">
        <w:rPr>
          <w:rFonts w:eastAsiaTheme="minorEastAsia"/>
        </w:rPr>
        <w:t>Новаков С.А.)</w:t>
      </w:r>
      <w:r w:rsidR="00010612" w:rsidRPr="004669BA">
        <w:rPr>
          <w:rFonts w:eastAsiaTheme="minorEastAsia"/>
        </w:rPr>
        <w:t>, 15 человек</w:t>
      </w:r>
    </w:p>
    <w:p w:rsidR="003F22D1" w:rsidRPr="003F22D1" w:rsidRDefault="003F22D1" w:rsidP="00EE036F">
      <w:pPr>
        <w:pStyle w:val="a4"/>
        <w:ind w:left="0" w:firstLine="709"/>
        <w:contextualSpacing w:val="0"/>
        <w:jc w:val="both"/>
        <w:rPr>
          <w:rFonts w:eastAsiaTheme="minorEastAsia"/>
          <w:sz w:val="20"/>
          <w:szCs w:val="20"/>
        </w:rPr>
      </w:pPr>
      <w:r w:rsidRPr="003F22D1">
        <w:rPr>
          <w:rFonts w:eastAsiaTheme="minorEastAsia"/>
          <w:b/>
        </w:rPr>
        <w:t>3. Изо студия «Велес»</w:t>
      </w:r>
      <w:r w:rsidRPr="003F22D1">
        <w:rPr>
          <w:rFonts w:eastAsiaTheme="minorEastAsia"/>
          <w:sz w:val="20"/>
          <w:szCs w:val="20"/>
        </w:rPr>
        <w:t xml:space="preserve"> </w:t>
      </w:r>
      <w:r w:rsidRPr="00010612">
        <w:rPr>
          <w:rFonts w:eastAsiaTheme="minorEastAsia"/>
        </w:rPr>
        <w:t>(</w:t>
      </w:r>
      <w:r w:rsidR="00010612" w:rsidRPr="00010612">
        <w:rPr>
          <w:rFonts w:eastAsiaTheme="minorEastAsia"/>
        </w:rPr>
        <w:t xml:space="preserve">педагог дополнительного образования </w:t>
      </w:r>
      <w:r w:rsidRPr="00010612">
        <w:rPr>
          <w:rFonts w:eastAsiaTheme="minorEastAsia"/>
        </w:rPr>
        <w:t>Деткова Е.Е.)</w:t>
      </w:r>
      <w:r w:rsidR="00010612" w:rsidRPr="00010612">
        <w:rPr>
          <w:rFonts w:eastAsiaTheme="minorEastAsia"/>
        </w:rPr>
        <w:t>, 15 человек</w:t>
      </w:r>
    </w:p>
    <w:p w:rsidR="003F22D1" w:rsidRPr="00010612" w:rsidRDefault="003F22D1" w:rsidP="00EE036F">
      <w:pPr>
        <w:pStyle w:val="a4"/>
        <w:ind w:left="0" w:firstLine="709"/>
        <w:contextualSpacing w:val="0"/>
        <w:jc w:val="both"/>
        <w:rPr>
          <w:rFonts w:eastAsiaTheme="minorEastAsia"/>
        </w:rPr>
      </w:pPr>
      <w:r w:rsidRPr="003F22D1">
        <w:rPr>
          <w:rFonts w:eastAsiaTheme="minorEastAsia"/>
          <w:b/>
        </w:rPr>
        <w:t>4. Обучение игре на свирелях и блокфлейтах</w:t>
      </w:r>
      <w:r w:rsidRPr="003F22D1">
        <w:rPr>
          <w:rFonts w:eastAsiaTheme="minorEastAsia"/>
          <w:sz w:val="20"/>
          <w:szCs w:val="20"/>
        </w:rPr>
        <w:t xml:space="preserve">  </w:t>
      </w:r>
      <w:r w:rsidRPr="00010612">
        <w:rPr>
          <w:rFonts w:eastAsiaTheme="minorEastAsia"/>
        </w:rPr>
        <w:t>(</w:t>
      </w:r>
      <w:r w:rsidR="00010612" w:rsidRPr="00010612">
        <w:rPr>
          <w:rFonts w:eastAsiaTheme="minorEastAsia"/>
        </w:rPr>
        <w:t xml:space="preserve">педагог дополнительного образования </w:t>
      </w:r>
      <w:r w:rsidRPr="00010612">
        <w:rPr>
          <w:rFonts w:eastAsiaTheme="minorEastAsia"/>
        </w:rPr>
        <w:t>Подтеп С.А.)</w:t>
      </w:r>
      <w:r w:rsidR="00DA6DAA">
        <w:rPr>
          <w:rFonts w:eastAsiaTheme="minorEastAsia"/>
        </w:rPr>
        <w:t xml:space="preserve"> 2 группы по 15 человек</w:t>
      </w:r>
    </w:p>
    <w:p w:rsidR="003F22D1" w:rsidRPr="00010612" w:rsidRDefault="003F22D1" w:rsidP="00EE036F">
      <w:pPr>
        <w:pStyle w:val="a4"/>
        <w:ind w:left="0" w:firstLine="709"/>
        <w:contextualSpacing w:val="0"/>
        <w:jc w:val="both"/>
        <w:rPr>
          <w:rFonts w:eastAsiaTheme="minorEastAsia"/>
        </w:rPr>
      </w:pPr>
      <w:r w:rsidRPr="00010612">
        <w:rPr>
          <w:rFonts w:eastAsiaTheme="minorEastAsia"/>
          <w:b/>
        </w:rPr>
        <w:t>5. Хор</w:t>
      </w:r>
      <w:r w:rsidRPr="00010612">
        <w:rPr>
          <w:rFonts w:eastAsiaTheme="minorEastAsia"/>
        </w:rPr>
        <w:t xml:space="preserve"> (</w:t>
      </w:r>
      <w:r w:rsidR="00DA6DAA">
        <w:rPr>
          <w:rFonts w:eastAsiaTheme="minorEastAsia"/>
        </w:rPr>
        <w:t xml:space="preserve">педагог дополнительного образования </w:t>
      </w:r>
      <w:r w:rsidRPr="00010612">
        <w:rPr>
          <w:rFonts w:eastAsiaTheme="minorEastAsia"/>
        </w:rPr>
        <w:t>Подтеп С.А.)</w:t>
      </w:r>
      <w:r w:rsidR="00DA6DAA">
        <w:rPr>
          <w:rFonts w:eastAsiaTheme="minorEastAsia"/>
        </w:rPr>
        <w:t>, 15 человек</w:t>
      </w:r>
    </w:p>
    <w:p w:rsidR="00935E7D" w:rsidRDefault="00EE036F" w:rsidP="00EE036F">
      <w:pPr>
        <w:pStyle w:val="2"/>
      </w:pPr>
      <w:bookmarkStart w:id="47" w:name="_Toc461867985"/>
      <w:r>
        <w:lastRenderedPageBreak/>
        <w:t>1.8.</w:t>
      </w:r>
      <w:r w:rsidR="005F1FA4" w:rsidRPr="005F1FA4">
        <w:t xml:space="preserve"> Анализ работы школы по сохранени</w:t>
      </w:r>
      <w:r w:rsidR="005F1FA4">
        <w:t>ю здоровья участников образова</w:t>
      </w:r>
      <w:r w:rsidR="005F1FA4" w:rsidRPr="005F1FA4">
        <w:t xml:space="preserve">тельного процесса, формирование культуры </w:t>
      </w:r>
      <w:r w:rsidR="005F1FA4">
        <w:t>здорового образа жизни</w:t>
      </w:r>
      <w:bookmarkEnd w:id="47"/>
    </w:p>
    <w:p w:rsidR="00EE036F" w:rsidRDefault="00EE036F" w:rsidP="00C0603D">
      <w:pPr>
        <w:spacing w:line="360" w:lineRule="auto"/>
        <w:ind w:firstLine="709"/>
        <w:jc w:val="both"/>
      </w:pPr>
    </w:p>
    <w:p w:rsidR="005F1FA4" w:rsidRDefault="005F1FA4" w:rsidP="00EE036F">
      <w:pPr>
        <w:ind w:firstLine="709"/>
        <w:jc w:val="both"/>
      </w:pPr>
      <w:r>
        <w:t xml:space="preserve">Цель работы службы здоровья ГБОУ школы № 230 — сохранение и укрепление здоровья учащихся, формирование у учащихся, педагогов и родителей активной мотивации на заботу о собственном здоровье и здоровье окружающих, воспитание санитарно-гигиенических навыков, норм и ценностей здорового образа жизни. Повышение качества образования путём сохранения и укрепления здоровья подрастающего поколения и формирование у школьников потребности в здоровом образе жизни – задачи нашей школы. Работа Службы здоровья школы по формированию здоровому образу жизни велась по следующим направлениям: медико-валеологическом, социально-педагогическом, коррекционное-развивающем, просветительском и физкультурно-оздоровительном. Состояние здоровье учащихся отслеживается классными руководителями, медицинскими работниками. В течение года медицинскими работниками школы осуществлялось сопровождение учебно- воспитательного процесса, которое заключалось в следующем: </w:t>
      </w:r>
    </w:p>
    <w:p w:rsidR="005F1FA4" w:rsidRDefault="005F1FA4" w:rsidP="00EE036F">
      <w:pPr>
        <w:ind w:firstLine="709"/>
        <w:jc w:val="both"/>
      </w:pPr>
      <w:r>
        <w:sym w:font="Symbol" w:char="F0B7"/>
      </w:r>
      <w:r>
        <w:t xml:space="preserve"> в плановой вакцинации учащихся; </w:t>
      </w:r>
    </w:p>
    <w:p w:rsidR="005F1FA4" w:rsidRDefault="005F1FA4" w:rsidP="00EE036F">
      <w:pPr>
        <w:ind w:firstLine="709"/>
        <w:jc w:val="both"/>
      </w:pPr>
      <w:r>
        <w:sym w:font="Symbol" w:char="F0B7"/>
      </w:r>
      <w:r>
        <w:t xml:space="preserve"> в целевой диспансеризации школьников; </w:t>
      </w:r>
    </w:p>
    <w:p w:rsidR="005F1FA4" w:rsidRPr="005F1FA4" w:rsidRDefault="005F1FA4" w:rsidP="00EE036F">
      <w:pPr>
        <w:ind w:firstLine="709"/>
        <w:jc w:val="both"/>
      </w:pPr>
      <w:r>
        <w:sym w:font="Symbol" w:char="F0B7"/>
      </w:r>
      <w:r>
        <w:t xml:space="preserve"> в коррекции мониторинга за физическим развитием и состоянием здоровья учащихся;</w:t>
      </w:r>
    </w:p>
    <w:p w:rsidR="005F1FA4" w:rsidRDefault="005F1FA4" w:rsidP="00EE036F">
      <w:pPr>
        <w:ind w:firstLine="709"/>
        <w:jc w:val="both"/>
      </w:pPr>
      <w:r w:rsidRPr="00C0603D">
        <w:rPr>
          <w:b/>
        </w:rPr>
        <w:t>Медицинские работники</w:t>
      </w:r>
      <w:r>
        <w:t xml:space="preserve"> контролировали приготовление пищи на содержание в ней жиров, белков, углеводов и витаминов, а также осуществляли контроль за выполнением требований СанПиН.</w:t>
      </w:r>
    </w:p>
    <w:p w:rsidR="005F1FA4" w:rsidRDefault="005F1FA4" w:rsidP="00EE036F">
      <w:pPr>
        <w:ind w:firstLine="709"/>
        <w:jc w:val="both"/>
      </w:pPr>
      <w:r>
        <w:t xml:space="preserve">В 2015-2016 учебном году проведен </w:t>
      </w:r>
      <w:r w:rsidRPr="0032195F">
        <w:t>мониторинг по группам здоровья в 1-х классах.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5F1FA4" w:rsidTr="00EE036F">
        <w:trPr>
          <w:jc w:val="center"/>
        </w:trPr>
        <w:tc>
          <w:tcPr>
            <w:tcW w:w="1869" w:type="dxa"/>
          </w:tcPr>
          <w:p w:rsidR="005F1FA4" w:rsidRPr="005F1FA4" w:rsidRDefault="005F1FA4" w:rsidP="00EE036F">
            <w:pPr>
              <w:spacing w:line="360" w:lineRule="auto"/>
              <w:jc w:val="center"/>
            </w:pPr>
            <w:r>
              <w:t>классы</w:t>
            </w:r>
          </w:p>
        </w:tc>
        <w:tc>
          <w:tcPr>
            <w:tcW w:w="1869" w:type="dxa"/>
          </w:tcPr>
          <w:p w:rsidR="005F1FA4" w:rsidRPr="005F1FA4" w:rsidRDefault="005F1FA4" w:rsidP="00EE036F">
            <w:pPr>
              <w:spacing w:line="360" w:lineRule="auto"/>
              <w:jc w:val="center"/>
            </w:pPr>
            <w:r>
              <w:t>1 группа</w:t>
            </w:r>
          </w:p>
        </w:tc>
        <w:tc>
          <w:tcPr>
            <w:tcW w:w="1869" w:type="dxa"/>
          </w:tcPr>
          <w:p w:rsidR="005F1FA4" w:rsidRPr="005F1FA4" w:rsidRDefault="005F1FA4" w:rsidP="00EE036F">
            <w:pPr>
              <w:spacing w:line="360" w:lineRule="auto"/>
              <w:jc w:val="center"/>
            </w:pPr>
            <w:r>
              <w:t>2 группа</w:t>
            </w:r>
          </w:p>
        </w:tc>
        <w:tc>
          <w:tcPr>
            <w:tcW w:w="1869" w:type="dxa"/>
          </w:tcPr>
          <w:p w:rsidR="005F1FA4" w:rsidRPr="005F1FA4" w:rsidRDefault="005F1FA4" w:rsidP="00EE036F">
            <w:pPr>
              <w:spacing w:line="360" w:lineRule="auto"/>
              <w:jc w:val="center"/>
            </w:pPr>
            <w:r>
              <w:t>3 группа</w:t>
            </w:r>
          </w:p>
        </w:tc>
        <w:tc>
          <w:tcPr>
            <w:tcW w:w="1869" w:type="dxa"/>
          </w:tcPr>
          <w:p w:rsidR="005F1FA4" w:rsidRPr="005F1FA4" w:rsidRDefault="005F1FA4" w:rsidP="00EE036F">
            <w:pPr>
              <w:spacing w:line="360" w:lineRule="auto"/>
              <w:jc w:val="center"/>
            </w:pPr>
            <w:r>
              <w:t>4 группа</w:t>
            </w:r>
          </w:p>
        </w:tc>
      </w:tr>
      <w:tr w:rsidR="005F1FA4" w:rsidTr="00EE036F">
        <w:trPr>
          <w:jc w:val="center"/>
        </w:trPr>
        <w:tc>
          <w:tcPr>
            <w:tcW w:w="1869" w:type="dxa"/>
          </w:tcPr>
          <w:p w:rsidR="005F1FA4" w:rsidRPr="005F1FA4" w:rsidRDefault="005F1FA4" w:rsidP="00EE036F">
            <w:pPr>
              <w:spacing w:line="360" w:lineRule="auto"/>
              <w:jc w:val="center"/>
            </w:pPr>
            <w:r>
              <w:t>1а</w:t>
            </w:r>
          </w:p>
        </w:tc>
        <w:tc>
          <w:tcPr>
            <w:tcW w:w="1869" w:type="dxa"/>
          </w:tcPr>
          <w:p w:rsidR="005F1FA4" w:rsidRPr="005F1FA4" w:rsidRDefault="00FF4297" w:rsidP="00EE036F">
            <w:pPr>
              <w:spacing w:line="360" w:lineRule="auto"/>
              <w:jc w:val="center"/>
            </w:pPr>
            <w:r>
              <w:t>8</w:t>
            </w:r>
          </w:p>
        </w:tc>
        <w:tc>
          <w:tcPr>
            <w:tcW w:w="1869" w:type="dxa"/>
          </w:tcPr>
          <w:p w:rsidR="005F1FA4" w:rsidRPr="005F1FA4" w:rsidRDefault="00FF4297" w:rsidP="00EE036F">
            <w:pPr>
              <w:spacing w:line="360" w:lineRule="auto"/>
              <w:jc w:val="center"/>
            </w:pPr>
            <w:r>
              <w:t>24</w:t>
            </w:r>
          </w:p>
        </w:tc>
        <w:tc>
          <w:tcPr>
            <w:tcW w:w="1869" w:type="dxa"/>
          </w:tcPr>
          <w:p w:rsidR="005F1FA4" w:rsidRPr="005F1FA4" w:rsidRDefault="00FF4297" w:rsidP="00EE036F">
            <w:pPr>
              <w:spacing w:line="360" w:lineRule="auto"/>
              <w:jc w:val="center"/>
            </w:pPr>
            <w:r>
              <w:t>0</w:t>
            </w:r>
          </w:p>
        </w:tc>
        <w:tc>
          <w:tcPr>
            <w:tcW w:w="1869" w:type="dxa"/>
          </w:tcPr>
          <w:p w:rsidR="005F1FA4" w:rsidRPr="005F1FA4" w:rsidRDefault="00FF4297" w:rsidP="00EE036F">
            <w:pPr>
              <w:spacing w:line="360" w:lineRule="auto"/>
              <w:jc w:val="center"/>
            </w:pPr>
            <w:r>
              <w:t>0</w:t>
            </w:r>
          </w:p>
        </w:tc>
      </w:tr>
      <w:tr w:rsidR="005F1FA4" w:rsidTr="00EE036F">
        <w:trPr>
          <w:jc w:val="center"/>
        </w:trPr>
        <w:tc>
          <w:tcPr>
            <w:tcW w:w="1869" w:type="dxa"/>
          </w:tcPr>
          <w:p w:rsidR="005F1FA4" w:rsidRPr="005F1FA4" w:rsidRDefault="005F1FA4" w:rsidP="00EE036F">
            <w:pPr>
              <w:spacing w:line="360" w:lineRule="auto"/>
              <w:jc w:val="center"/>
            </w:pPr>
            <w:r>
              <w:t>1б</w:t>
            </w:r>
          </w:p>
        </w:tc>
        <w:tc>
          <w:tcPr>
            <w:tcW w:w="1869" w:type="dxa"/>
          </w:tcPr>
          <w:p w:rsidR="005F1FA4" w:rsidRPr="005F1FA4" w:rsidRDefault="00FF4297" w:rsidP="00EE036F">
            <w:pPr>
              <w:spacing w:line="360" w:lineRule="auto"/>
              <w:jc w:val="center"/>
            </w:pPr>
            <w:r>
              <w:t>6</w:t>
            </w:r>
          </w:p>
        </w:tc>
        <w:tc>
          <w:tcPr>
            <w:tcW w:w="1869" w:type="dxa"/>
          </w:tcPr>
          <w:p w:rsidR="005F1FA4" w:rsidRPr="005F1FA4" w:rsidRDefault="00FF4297" w:rsidP="00EE036F">
            <w:pPr>
              <w:spacing w:line="360" w:lineRule="auto"/>
              <w:jc w:val="center"/>
            </w:pPr>
            <w:r>
              <w:t>21</w:t>
            </w:r>
          </w:p>
        </w:tc>
        <w:tc>
          <w:tcPr>
            <w:tcW w:w="1869" w:type="dxa"/>
          </w:tcPr>
          <w:p w:rsidR="005F1FA4" w:rsidRPr="005F1FA4" w:rsidRDefault="00FF4297" w:rsidP="00EE036F">
            <w:pPr>
              <w:spacing w:line="360" w:lineRule="auto"/>
              <w:jc w:val="center"/>
            </w:pPr>
            <w:r>
              <w:t>3</w:t>
            </w:r>
          </w:p>
        </w:tc>
        <w:tc>
          <w:tcPr>
            <w:tcW w:w="1869" w:type="dxa"/>
          </w:tcPr>
          <w:p w:rsidR="005F1FA4" w:rsidRPr="005F1FA4" w:rsidRDefault="00FF4297" w:rsidP="00EE036F">
            <w:pPr>
              <w:spacing w:line="360" w:lineRule="auto"/>
              <w:jc w:val="center"/>
            </w:pPr>
            <w:r>
              <w:t>0</w:t>
            </w:r>
          </w:p>
        </w:tc>
      </w:tr>
    </w:tbl>
    <w:p w:rsidR="005F1FA4" w:rsidRDefault="005F1FA4" w:rsidP="001B5C10">
      <w:pPr>
        <w:spacing w:line="360" w:lineRule="auto"/>
      </w:pPr>
    </w:p>
    <w:p w:rsidR="005F1FA4" w:rsidRDefault="005F1FA4" w:rsidP="00EE036F">
      <w:pPr>
        <w:ind w:firstLine="709"/>
        <w:jc w:val="both"/>
      </w:pPr>
      <w:r>
        <w:t xml:space="preserve">В школе у </w:t>
      </w:r>
      <w:r w:rsidRPr="0032195F">
        <w:t>57,5%</w:t>
      </w:r>
      <w:r>
        <w:t xml:space="preserve"> подростков физическое развитие расценивается как среднее, </w:t>
      </w:r>
      <w:r w:rsidRPr="0032195F">
        <w:t>42,5%</w:t>
      </w:r>
      <w:r>
        <w:t xml:space="preserve"> — ниже среднего. За последние 3 года эти показатели практически не изменились. Л</w:t>
      </w:r>
      <w:r w:rsidR="00C0603D">
        <w:t xml:space="preserve">ишь </w:t>
      </w:r>
      <w:r w:rsidR="00C0603D" w:rsidRPr="0032195F">
        <w:t>39%</w:t>
      </w:r>
      <w:r w:rsidR="00C0603D">
        <w:t xml:space="preserve"> учащихся зани</w:t>
      </w:r>
      <w:r>
        <w:t>маются физическими упражнениями. Задача школы — вовлечь в спортивные секции как можно больше учащихся. Антропологические показатели, в частности масса те</w:t>
      </w:r>
      <w:r w:rsidR="00C0603D">
        <w:t xml:space="preserve">ла, незначительно снижена, на </w:t>
      </w:r>
      <w:r w:rsidR="00C0603D" w:rsidRPr="0032195F">
        <w:t>2,</w:t>
      </w:r>
      <w:r w:rsidRPr="0032195F">
        <w:t>4%.</w:t>
      </w:r>
      <w:r>
        <w:t xml:space="preserve"> В течение учебного года был проведен мониторинг самочувствия учащихся. На основании анализа острой заболеваемости за учебный год отмечается </w:t>
      </w:r>
      <w:r w:rsidR="000414CA">
        <w:t>19 случаев заболевания ветряной оспой</w:t>
      </w:r>
      <w:r w:rsidRPr="0032195F">
        <w:t xml:space="preserve">, </w:t>
      </w:r>
      <w:r w:rsidR="000414CA">
        <w:t xml:space="preserve">3 </w:t>
      </w:r>
      <w:r w:rsidRPr="0032195F">
        <w:t>случа</w:t>
      </w:r>
      <w:r w:rsidR="000414CA">
        <w:t>я</w:t>
      </w:r>
      <w:r w:rsidRPr="0032195F">
        <w:t xml:space="preserve"> </w:t>
      </w:r>
      <w:r w:rsidR="000414CA">
        <w:t>ангины</w:t>
      </w:r>
      <w:r w:rsidRPr="0032195F">
        <w:t xml:space="preserve">, </w:t>
      </w:r>
      <w:r w:rsidR="000414CA">
        <w:t>1</w:t>
      </w:r>
      <w:r w:rsidRPr="0032195F">
        <w:t xml:space="preserve"> случа</w:t>
      </w:r>
      <w:r w:rsidR="000414CA">
        <w:t>й</w:t>
      </w:r>
      <w:r w:rsidRPr="0032195F">
        <w:t xml:space="preserve"> </w:t>
      </w:r>
      <w:r w:rsidR="000414CA">
        <w:t>коклюша</w:t>
      </w:r>
      <w:r w:rsidRPr="0032195F">
        <w:t>.</w:t>
      </w:r>
      <w:r>
        <w:t xml:space="preserve"> В этом году показатели по заболеванию ОРВИ и ОРЗ выше, чем в прошлом году. В течение года был проведен профосмотр учащихся </w:t>
      </w:r>
      <w:r w:rsidRPr="0032195F">
        <w:t>1, 5, 7, 9, 10, 11</w:t>
      </w:r>
      <w:r w:rsidR="00C0603D">
        <w:t xml:space="preserve"> классов врачами специали</w:t>
      </w:r>
      <w:r>
        <w:t xml:space="preserve">стами поликлиники № </w:t>
      </w:r>
      <w:r w:rsidR="00C0603D" w:rsidRPr="0032195F">
        <w:t>48</w:t>
      </w:r>
      <w:r>
        <w:t>. Наибольшая патология отмечена педиатро</w:t>
      </w:r>
      <w:r w:rsidR="00C0603D">
        <w:t>м, хирургом, окулистом, ортопе</w:t>
      </w:r>
      <w:r>
        <w:t>дом. Все учащиеся находятся на постоянном контроле со стороны врачей – специалистов.</w:t>
      </w:r>
    </w:p>
    <w:p w:rsidR="005F1FA4" w:rsidRDefault="00C0603D" w:rsidP="00EE036F">
      <w:pPr>
        <w:ind w:firstLine="709"/>
        <w:jc w:val="both"/>
      </w:pPr>
      <w:r>
        <w:t xml:space="preserve">В 2015-2016 учебном году </w:t>
      </w:r>
      <w:r w:rsidRPr="00C0603D">
        <w:rPr>
          <w:b/>
        </w:rPr>
        <w:t>льготное питание</w:t>
      </w:r>
      <w:r>
        <w:t xml:space="preserve"> предоставлялось учащимся на основании Закона Санкт-Петербурга от 04.02.2009 года № 32-13. Организация питания находилась под постоянным контролем Михеевой Риммы Ивановны (ответственная за питание), медицинских работников школы, специалистов СЭС. Ежедневно проверялось качество приготовляемой пищи и качество сырых продуктов. Для учащихся школы в течение года проводились бес</w:t>
      </w:r>
      <w:r w:rsidR="00E20E67">
        <w:t>еды на классных часах по теме «Здоровое питание», «Режим</w:t>
      </w:r>
      <w:r>
        <w:t xml:space="preserve"> питания», « Как правильно питаться», «Как вести себя во время еды», игра по станциям для учащихся 2-5 классов (участвовало 148 человек). В течение года на родительских собраниях обсуждались вопросы об организации питания в школе, о здоровье школьников, о проблемах эндокринной системы и профилактике заболеваний органов пищеварительной системы. В школе соблюдается санитарно-гигиенические требования: проветривание помещений, ежедневная влажная уборка классов и </w:t>
      </w:r>
      <w:r>
        <w:lastRenderedPageBreak/>
        <w:t>школьных помещений, классы освещаются лампами нового поколения, в школе много зеленых растений, классы обеспечены мебелью, отремонтированы спортивный зал и раздевалки. Посадка учащихся в классах осуществляется согласно рекомендации врача, на основании медицинского заключения. Учебно-воспитательный процесс в ГПД осуществлялся в соответствии с режимными моментами: прогулка на свежем воздухе, спортивные занятия, занятия по интересам, выполнение домашних заданий. Для учащихся 1-4 классов в ГПД были организованы дополнительные занятия, направленные на формирование навыков здорового образа жизни через спортивные занятия, уроки Айболита, занятия развивающие мелкую моторику, кружки художественного, технического и музыкального творчества. Все виды деятельности организуются при обязательном соблюдении требований СанПиН.</w:t>
      </w:r>
    </w:p>
    <w:p w:rsidR="008C595D" w:rsidRDefault="00C0603D" w:rsidP="00EE036F">
      <w:pPr>
        <w:pStyle w:val="a4"/>
        <w:ind w:left="0" w:firstLine="709"/>
        <w:contextualSpacing w:val="0"/>
        <w:jc w:val="both"/>
      </w:pPr>
      <w:r w:rsidRPr="00C0603D">
        <w:rPr>
          <w:b/>
        </w:rPr>
        <w:t>Коррекционно-развивающее направление</w:t>
      </w:r>
      <w:r>
        <w:t xml:space="preserve"> осуществлялось </w:t>
      </w:r>
      <w:r w:rsidR="008C595D">
        <w:t xml:space="preserve">педагогом – психологом Артемьевой Ларисой Игоревной и </w:t>
      </w:r>
      <w:r>
        <w:t xml:space="preserve">логопедом Алексеевой Еленой Павловной. </w:t>
      </w:r>
      <w:r w:rsidR="008C595D">
        <w:t>Педагог-психолог, работая в тесном контакте с классными руководителями начальной школы, ведет большую работу с неуспевающими и плохо подготовленными детьми. Это и консультации с родителями, и беседы с учителями и непосредственная коррекционно-развивающая работа с детьми.</w:t>
      </w:r>
    </w:p>
    <w:p w:rsidR="008C595D" w:rsidRDefault="008C595D" w:rsidP="00EE036F">
      <w:pPr>
        <w:ind w:firstLine="709"/>
        <w:jc w:val="both"/>
      </w:pPr>
      <w:r w:rsidRPr="00B71D57">
        <w:t xml:space="preserve">       С целью выявления причин неуспеваемости в </w:t>
      </w:r>
      <w:r>
        <w:t xml:space="preserve">начальной </w:t>
      </w:r>
      <w:r w:rsidRPr="00B71D57">
        <w:t xml:space="preserve">школе, профилактики появления второгодников и повышения общей успеваемости </w:t>
      </w:r>
      <w:r>
        <w:t xml:space="preserve">уже 2 год подряд неуспевающие ученики и их родители направляются на консультацию к дефектологу </w:t>
      </w:r>
      <w:r w:rsidRPr="00B71D57">
        <w:t xml:space="preserve">Алексеевой Е.А. </w:t>
      </w:r>
      <w:r>
        <w:t>в ЦПМСС.</w:t>
      </w:r>
    </w:p>
    <w:p w:rsidR="008C595D" w:rsidRDefault="008C595D" w:rsidP="00EE036F">
      <w:pPr>
        <w:ind w:firstLine="709"/>
        <w:jc w:val="both"/>
      </w:pPr>
      <w:r>
        <w:t xml:space="preserve">     </w:t>
      </w:r>
      <w:r w:rsidRPr="00B71D57">
        <w:t>После консультации большинству из них предлагались дополнительные, бесплатные занятия с дефектологом в микро-группах (по 4 чел.) на базе ЦПМСС, в течении 6 месяцев</w:t>
      </w:r>
      <w:r>
        <w:t xml:space="preserve"> (некоторые ходили целый год)</w:t>
      </w:r>
      <w:r w:rsidRPr="00B71D57">
        <w:t>.</w:t>
      </w:r>
    </w:p>
    <w:p w:rsidR="008C595D" w:rsidRDefault="008C595D" w:rsidP="00EE036F">
      <w:pPr>
        <w:ind w:firstLine="709"/>
        <w:jc w:val="both"/>
      </w:pPr>
      <w:r>
        <w:t xml:space="preserve"> В этом году было направлено 72 ученика. В прошлом году таких было 50 человек.</w:t>
      </w:r>
    </w:p>
    <w:p w:rsidR="008C595D" w:rsidRDefault="008C595D" w:rsidP="00EE036F">
      <w:pPr>
        <w:ind w:firstLine="709"/>
        <w:jc w:val="both"/>
      </w:pPr>
    </w:p>
    <w:tbl>
      <w:tblPr>
        <w:tblW w:w="8637" w:type="dxa"/>
        <w:jc w:val="center"/>
        <w:tblCellMar>
          <w:left w:w="0" w:type="dxa"/>
          <w:right w:w="0" w:type="dxa"/>
        </w:tblCellMar>
        <w:tblLook w:val="04A0" w:firstRow="1" w:lastRow="0" w:firstColumn="1" w:lastColumn="0" w:noHBand="0" w:noVBand="1"/>
      </w:tblPr>
      <w:tblGrid>
        <w:gridCol w:w="819"/>
        <w:gridCol w:w="5692"/>
        <w:gridCol w:w="1276"/>
        <w:gridCol w:w="850"/>
      </w:tblGrid>
      <w:tr w:rsidR="008C595D" w:rsidRPr="00D73EBB" w:rsidTr="00EE036F">
        <w:trPr>
          <w:trHeight w:val="324"/>
          <w:jc w:val="center"/>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rPr>
                <w:b/>
                <w:bCs/>
              </w:rPr>
              <w:t>№</w:t>
            </w:r>
          </w:p>
        </w:tc>
        <w:tc>
          <w:tcPr>
            <w:tcW w:w="5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rPr>
                <w:b/>
                <w:bCs/>
              </w:rPr>
              <w:t>Результативность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rPr>
                <w:b/>
                <w:bCs/>
              </w:rPr>
              <w:t>Кол-во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rPr>
                <w:b/>
                <w:bCs/>
              </w:rPr>
              <w:t>%</w:t>
            </w:r>
          </w:p>
        </w:tc>
      </w:tr>
      <w:tr w:rsidR="008C595D" w:rsidRPr="00D73EBB" w:rsidTr="00EE036F">
        <w:trPr>
          <w:trHeight w:val="386"/>
          <w:jc w:val="center"/>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1.</w:t>
            </w:r>
          </w:p>
        </w:tc>
        <w:tc>
          <w:tcPr>
            <w:tcW w:w="5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t xml:space="preserve">Направлено на консультацию к </w:t>
            </w:r>
            <w:r w:rsidRPr="00D73EBB">
              <w:t>дефектологу</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rPr>
                <w:b/>
                <w:bCs/>
              </w:rPr>
              <w:t>72 чел.</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 </w:t>
            </w:r>
          </w:p>
        </w:tc>
      </w:tr>
      <w:tr w:rsidR="008C595D" w:rsidRPr="00D73EBB" w:rsidTr="00EE036F">
        <w:trPr>
          <w:trHeight w:val="392"/>
          <w:jc w:val="center"/>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2.</w:t>
            </w:r>
          </w:p>
        </w:tc>
        <w:tc>
          <w:tcPr>
            <w:tcW w:w="5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Отказ от консультации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497533" w:rsidP="006B5548">
            <w:pPr>
              <w:contextualSpacing/>
              <w:jc w:val="both"/>
            </w:pPr>
            <w:r>
              <w:t>10</w:t>
            </w:r>
            <w:r w:rsidR="008C595D" w:rsidRPr="00D73EBB">
              <w:t xml:space="preserve"> чел.</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497533" w:rsidP="006B5548">
            <w:pPr>
              <w:contextualSpacing/>
              <w:jc w:val="both"/>
            </w:pPr>
            <w:r>
              <w:t>14</w:t>
            </w:r>
            <w:r w:rsidR="008C595D" w:rsidRPr="00D73EBB">
              <w:t>%</w:t>
            </w:r>
          </w:p>
        </w:tc>
      </w:tr>
      <w:tr w:rsidR="008C595D" w:rsidRPr="00D73EBB" w:rsidTr="00EE036F">
        <w:trPr>
          <w:trHeight w:val="384"/>
          <w:jc w:val="center"/>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3.</w:t>
            </w:r>
          </w:p>
        </w:tc>
        <w:tc>
          <w:tcPr>
            <w:tcW w:w="5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Рекомендовано: МПК</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14 чел.</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19%</w:t>
            </w:r>
          </w:p>
        </w:tc>
      </w:tr>
      <w:tr w:rsidR="008C595D" w:rsidRPr="00D73EBB" w:rsidTr="00EE036F">
        <w:trPr>
          <w:trHeight w:val="390"/>
          <w:jc w:val="center"/>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4.</w:t>
            </w:r>
          </w:p>
        </w:tc>
        <w:tc>
          <w:tcPr>
            <w:tcW w:w="5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Рекомендовано: занятия с дефектологом</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30 чел.</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42%</w:t>
            </w:r>
          </w:p>
        </w:tc>
      </w:tr>
      <w:tr w:rsidR="008C595D" w:rsidRPr="00D73EBB" w:rsidTr="00EE036F">
        <w:trPr>
          <w:trHeight w:val="396"/>
          <w:jc w:val="center"/>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5.</w:t>
            </w:r>
          </w:p>
        </w:tc>
        <w:tc>
          <w:tcPr>
            <w:tcW w:w="5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Рекомендовано: консультация логопеда, невролога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10 чел.</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14%</w:t>
            </w:r>
          </w:p>
        </w:tc>
      </w:tr>
      <w:tr w:rsidR="008C595D" w:rsidRPr="00D73EBB" w:rsidTr="00EE036F">
        <w:trPr>
          <w:trHeight w:val="444"/>
          <w:jc w:val="center"/>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6.</w:t>
            </w:r>
          </w:p>
        </w:tc>
        <w:tc>
          <w:tcPr>
            <w:tcW w:w="5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Рекомендована другая школа</w:t>
            </w:r>
            <w:r>
              <w:t xml:space="preserve"> (5-7 вида)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8 чел.</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C595D" w:rsidRPr="00D73EBB" w:rsidRDefault="008C595D" w:rsidP="006B5548">
            <w:pPr>
              <w:contextualSpacing/>
              <w:jc w:val="both"/>
            </w:pPr>
            <w:r w:rsidRPr="00D73EBB">
              <w:t>11%</w:t>
            </w:r>
          </w:p>
        </w:tc>
      </w:tr>
    </w:tbl>
    <w:p w:rsidR="00750513" w:rsidRDefault="008C595D" w:rsidP="008C595D">
      <w:pPr>
        <w:spacing w:line="360" w:lineRule="auto"/>
        <w:contextualSpacing/>
        <w:jc w:val="both"/>
      </w:pPr>
      <w:r>
        <w:t xml:space="preserve">      </w:t>
      </w:r>
    </w:p>
    <w:p w:rsidR="0086453D" w:rsidRDefault="0086453D" w:rsidP="0086453D">
      <w:pPr>
        <w:spacing w:line="360" w:lineRule="auto"/>
        <w:contextualSpacing/>
        <w:jc w:val="center"/>
      </w:pPr>
      <w:r>
        <w:rPr>
          <w:noProof/>
          <w:lang w:eastAsia="ru-RU"/>
        </w:rPr>
        <w:drawing>
          <wp:inline distT="0" distB="0" distL="0" distR="0" wp14:anchorId="26A8980D" wp14:editId="5BEEDF28">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6453D" w:rsidRDefault="0086453D" w:rsidP="008C595D">
      <w:pPr>
        <w:spacing w:line="360" w:lineRule="auto"/>
        <w:contextualSpacing/>
        <w:jc w:val="both"/>
      </w:pPr>
    </w:p>
    <w:p w:rsidR="008C595D" w:rsidRDefault="008C595D" w:rsidP="00EE036F">
      <w:pPr>
        <w:ind w:firstLine="709"/>
        <w:jc w:val="both"/>
      </w:pPr>
      <w:r>
        <w:t xml:space="preserve"> Результатом работы яви</w:t>
      </w:r>
      <w:r w:rsidRPr="00B71D57">
        <w:t>лось улучшение успеваемости учеников, привлечение внимания родителей к проблемам обучения ребенка</w:t>
      </w:r>
      <w:r>
        <w:t>.</w:t>
      </w:r>
    </w:p>
    <w:p w:rsidR="00991055" w:rsidRDefault="00C0603D" w:rsidP="00EE036F">
      <w:pPr>
        <w:ind w:firstLine="709"/>
        <w:jc w:val="both"/>
      </w:pPr>
      <w:r>
        <w:t>Целью занятий</w:t>
      </w:r>
      <w:r w:rsidR="008C595D">
        <w:t xml:space="preserve"> логопеда Алексеевой Е.П.</w:t>
      </w:r>
      <w:r>
        <w:t xml:space="preserve"> являлось преодоление и предупреждение нарушений устной и письменной речи у учащихся начальной школы. Направлениями в деятельности логопеда были диагностическая работа, консультирование детей и родителей, коррекционно-развивающая и анализирующая деятельности. В начале учебного года были обследованы и выявлены учащиеся с нарушениями звукопроизношения, фонематического восприятия, анализа и синтеза слов, грамматического строя речи, связной речи. Были выявлены группы учащихся, испытывающих трудности в усвоении и овладении грамматическими нормами русского языка. </w:t>
      </w:r>
    </w:p>
    <w:p w:rsidR="00991055" w:rsidRDefault="00C0603D" w:rsidP="00EE036F">
      <w:pPr>
        <w:ind w:firstLine="709"/>
        <w:jc w:val="both"/>
      </w:pPr>
      <w:r>
        <w:t>Всего обследовано 286 учащихся начальных классов.</w:t>
      </w:r>
    </w:p>
    <w:p w:rsidR="00991055" w:rsidRDefault="00C0603D" w:rsidP="00EE036F">
      <w:pPr>
        <w:ind w:firstLine="709"/>
        <w:jc w:val="both"/>
      </w:pPr>
      <w:r>
        <w:t xml:space="preserve"> Обследовано первоклассников — 60 человек. </w:t>
      </w:r>
    </w:p>
    <w:p w:rsidR="00991055" w:rsidRDefault="00C0603D" w:rsidP="00EE036F">
      <w:pPr>
        <w:pStyle w:val="a4"/>
        <w:numPr>
          <w:ilvl w:val="0"/>
          <w:numId w:val="15"/>
        </w:numPr>
        <w:ind w:left="0" w:firstLine="709"/>
        <w:contextualSpacing w:val="0"/>
        <w:jc w:val="both"/>
      </w:pPr>
      <w:r>
        <w:t>Выявлен</w:t>
      </w:r>
      <w:r w:rsidR="00991055">
        <w:t>о с нарушениями устной речи — 6 человек;</w:t>
      </w:r>
    </w:p>
    <w:p w:rsidR="00991055" w:rsidRDefault="00991055" w:rsidP="00EE036F">
      <w:pPr>
        <w:pStyle w:val="a4"/>
        <w:numPr>
          <w:ilvl w:val="0"/>
          <w:numId w:val="15"/>
        </w:numPr>
        <w:ind w:left="0" w:firstLine="709"/>
        <w:contextualSpacing w:val="0"/>
        <w:jc w:val="both"/>
      </w:pPr>
      <w:r>
        <w:t>С дислалией – 6 человек;</w:t>
      </w:r>
    </w:p>
    <w:p w:rsidR="00991055" w:rsidRDefault="00991055" w:rsidP="00EE036F">
      <w:pPr>
        <w:pStyle w:val="a4"/>
        <w:numPr>
          <w:ilvl w:val="0"/>
          <w:numId w:val="15"/>
        </w:numPr>
        <w:ind w:left="0" w:firstLine="709"/>
        <w:contextualSpacing w:val="0"/>
        <w:jc w:val="both"/>
      </w:pPr>
      <w:r>
        <w:t xml:space="preserve"> </w:t>
      </w:r>
      <w:r w:rsidR="00C0603D">
        <w:t xml:space="preserve">С фонетико-фонетическим недоразвитием речи — 6 человек. </w:t>
      </w:r>
    </w:p>
    <w:p w:rsidR="00991055" w:rsidRDefault="00C0603D" w:rsidP="00EE036F">
      <w:pPr>
        <w:ind w:firstLine="709"/>
        <w:jc w:val="both"/>
      </w:pPr>
      <w:r>
        <w:t xml:space="preserve">К концу года речь улучшилась у </w:t>
      </w:r>
      <w:r w:rsidR="00991055">
        <w:t>12</w:t>
      </w:r>
      <w:r>
        <w:t xml:space="preserve"> человек.</w:t>
      </w:r>
    </w:p>
    <w:p w:rsidR="00991055" w:rsidRDefault="00C0603D" w:rsidP="00EE036F">
      <w:pPr>
        <w:ind w:firstLine="709"/>
        <w:jc w:val="both"/>
      </w:pPr>
      <w:r>
        <w:t xml:space="preserve">В течение года проводились многоразовые консультации: </w:t>
      </w:r>
    </w:p>
    <w:p w:rsidR="00991055" w:rsidRDefault="00991055" w:rsidP="00EE036F">
      <w:pPr>
        <w:pStyle w:val="a4"/>
        <w:numPr>
          <w:ilvl w:val="0"/>
          <w:numId w:val="16"/>
        </w:numPr>
        <w:ind w:left="0" w:firstLine="709"/>
        <w:contextualSpacing w:val="0"/>
        <w:jc w:val="both"/>
      </w:pPr>
      <w:r>
        <w:t>д</w:t>
      </w:r>
      <w:r w:rsidR="00C0603D">
        <w:t xml:space="preserve">ля родителей проведено </w:t>
      </w:r>
      <w:r>
        <w:t>15</w:t>
      </w:r>
      <w:r w:rsidR="00C0603D">
        <w:t xml:space="preserve"> консультаций;</w:t>
      </w:r>
    </w:p>
    <w:p w:rsidR="00991055" w:rsidRDefault="00991055" w:rsidP="00EE036F">
      <w:pPr>
        <w:pStyle w:val="a4"/>
        <w:numPr>
          <w:ilvl w:val="0"/>
          <w:numId w:val="16"/>
        </w:numPr>
        <w:ind w:left="0" w:firstLine="709"/>
        <w:contextualSpacing w:val="0"/>
        <w:jc w:val="both"/>
      </w:pPr>
      <w:r>
        <w:t>в</w:t>
      </w:r>
      <w:r w:rsidR="00C0603D">
        <w:t>ыступлений на родительском собрании – 2.</w:t>
      </w:r>
    </w:p>
    <w:p w:rsidR="005F1FA4" w:rsidRDefault="00C0603D" w:rsidP="00EE036F">
      <w:pPr>
        <w:ind w:firstLine="709"/>
        <w:jc w:val="both"/>
      </w:pPr>
      <w:r>
        <w:t xml:space="preserve"> В учебном году логопедом были посещены уроки учителей с целью выработки единых требований к детям. </w:t>
      </w:r>
      <w:r w:rsidR="00991055">
        <w:t>Алексеева Е.П.</w:t>
      </w:r>
      <w:r>
        <w:t xml:space="preserve">. проводила многоразовые консультации детей и их родителей по вопросам успеваемости и условий усвоения программы по русскому языку. </w:t>
      </w:r>
      <w:r w:rsidR="00991055">
        <w:t>Алексеева Е.П.</w:t>
      </w:r>
      <w:r>
        <w:t>. принимала участие в семинарах учителей-логопедов общеобразовательных школ Фрунзенского района, принимала участие в работе МО логопедов и психологов Фрунзенского рай</w:t>
      </w:r>
      <w:r w:rsidR="00991055">
        <w:t xml:space="preserve">она, </w:t>
      </w:r>
      <w:r w:rsidR="00991055" w:rsidRPr="0032195F">
        <w:t>прошла курсы повышения квалификации</w:t>
      </w:r>
      <w:r w:rsidR="0032195F">
        <w:t>.</w:t>
      </w:r>
    </w:p>
    <w:p w:rsidR="005F1FA4" w:rsidRDefault="00E65F6D" w:rsidP="00EE036F">
      <w:pPr>
        <w:ind w:firstLine="709"/>
        <w:jc w:val="both"/>
      </w:pPr>
      <w:r>
        <w:t>Одним из важнейших направлений</w:t>
      </w:r>
      <w:r w:rsidR="005A32F7">
        <w:t xml:space="preserve"> работы службы здоровья являлась </w:t>
      </w:r>
      <w:r w:rsidR="005A32F7" w:rsidRPr="005A32F7">
        <w:rPr>
          <w:b/>
        </w:rPr>
        <w:t>физкультурно- оздоровительная и спортивно – массовая работа</w:t>
      </w:r>
      <w:r w:rsidR="005A32F7">
        <w:t>, возглавляемая учителем физкультуры Степановой И.П. Учителями физической культуры велась большая работа по популяризации занятий физической культурой среди учащихся и их родителей. Пропаганда здорового образа жизни проходила через урочную (3 часа в неделю) и внеурочную деятельность. Спортивные секции школы посещало 135 учащихся. В этом учебном году продолжалась работа по проведению подвижных игр на переменах, разра- ботана методика проведения гимнастики до занятий, физкультминуток. Учащиеся школы активно занимались на школьном</w:t>
      </w:r>
      <w:r w:rsidR="005A32F7" w:rsidRPr="005A32F7">
        <w:t xml:space="preserve"> </w:t>
      </w:r>
      <w:r w:rsidR="005A32F7">
        <w:t>стадионе. Учащиеся принимали активное участие в школьных и районных спортивных соревнованиях.</w:t>
      </w:r>
      <w:r>
        <w:t xml:space="preserve"> В легкоатлетическом троеборье приняло участие </w:t>
      </w:r>
      <w:r w:rsidR="00C33AA4">
        <w:t xml:space="preserve">278 учащихся, </w:t>
      </w:r>
      <w:r w:rsidR="005A32F7" w:rsidRPr="005A32F7">
        <w:t xml:space="preserve"> </w:t>
      </w:r>
      <w:r w:rsidR="00C33AA4" w:rsidRPr="00C33AA4">
        <w:t>в</w:t>
      </w:r>
      <w:r w:rsidR="005A32F7" w:rsidRPr="00C33AA4">
        <w:t xml:space="preserve"> соревнования</w:t>
      </w:r>
      <w:r w:rsidR="00C33AA4">
        <w:t>х по плаванию приняло участие 21</w:t>
      </w:r>
      <w:r w:rsidR="005A32F7" w:rsidRPr="00C33AA4">
        <w:t xml:space="preserve"> человек.</w:t>
      </w:r>
      <w:r w:rsidR="005A32F7" w:rsidRPr="005A32F7">
        <w:rPr>
          <w:highlight w:val="yellow"/>
        </w:rPr>
        <w:t xml:space="preserve"> </w:t>
      </w:r>
      <w:r w:rsidR="005A32F7" w:rsidRPr="00C33AA4">
        <w:t xml:space="preserve">В осеннем кроссе приняли участие </w:t>
      </w:r>
      <w:r w:rsidR="00C33AA4">
        <w:t>525</w:t>
      </w:r>
      <w:r w:rsidR="005A32F7" w:rsidRPr="00C33AA4">
        <w:t xml:space="preserve"> человек, в «Весёлых стартах» (1</w:t>
      </w:r>
      <w:r w:rsidR="00C33AA4">
        <w:t xml:space="preserve"> - 4</w:t>
      </w:r>
      <w:r w:rsidR="005A32F7" w:rsidRPr="00C33AA4">
        <w:t xml:space="preserve"> классы) приняли участие </w:t>
      </w:r>
      <w:r w:rsidR="00C33AA4">
        <w:t>115</w:t>
      </w:r>
      <w:r w:rsidR="005A32F7" w:rsidRPr="00C33AA4">
        <w:t xml:space="preserve"> человек, в</w:t>
      </w:r>
      <w:r w:rsidR="00C33AA4">
        <w:t xml:space="preserve"> игровых видах спорта (футбол, </w:t>
      </w:r>
      <w:r w:rsidR="005A32F7" w:rsidRPr="00C33AA4">
        <w:t xml:space="preserve">пионербол, волейбол, баскетбол) - </w:t>
      </w:r>
      <w:r w:rsidR="00C33AA4">
        <w:t xml:space="preserve">256 человек. На базе школьного катка были организованы соревнования между школьными спортивными клубами МО № 72 по шорт – треку, в которых приняли участие 138 обучающихся Образовательного учреждения, по рингетту, в которых участвовали учащиеся 4 – 6-х классов (48 учащихся). </w:t>
      </w:r>
    </w:p>
    <w:p w:rsidR="005F1FA4" w:rsidRDefault="005A32F7" w:rsidP="00EE036F">
      <w:pPr>
        <w:ind w:firstLine="709"/>
        <w:jc w:val="both"/>
      </w:pPr>
      <w:r>
        <w:t xml:space="preserve"> Учителя  физкультуры подготовили и провели районный семинар «Развитие координационных способностей у детей начальной школы». Учащиеся школы под руководством учителей физического воспитания участвовали в декаде здоровья и физкультуры в апреле месяце (485 человек).</w:t>
      </w:r>
    </w:p>
    <w:p w:rsidR="005A32F7" w:rsidRDefault="005A32F7" w:rsidP="00EE036F">
      <w:pPr>
        <w:ind w:firstLine="709"/>
        <w:jc w:val="both"/>
      </w:pPr>
      <w:r>
        <w:t>Школьники принимали участие в осеннем кроссе, в программе «Президентские состязания»,</w:t>
      </w:r>
      <w:r w:rsidR="00C33AA4">
        <w:t xml:space="preserve"> «Президентские игры», «К стартам готов</w:t>
      </w:r>
      <w:r>
        <w:t>!», проводились соревнования по волей</w:t>
      </w:r>
      <w:r w:rsidR="00D35559">
        <w:t>болу, футболу, настольному тен</w:t>
      </w:r>
      <w:r>
        <w:t xml:space="preserve">нису. </w:t>
      </w:r>
      <w:r w:rsidR="003F22D1">
        <w:t>Ежегодно учащиеся Образовательного учреждения участвуют во Всероссийских соревнованиях «Кросс наций». В 2015 – 2016 учебном году в этом соревновании приняли участие 20 обучающихся с 3 по 8 класс.</w:t>
      </w:r>
    </w:p>
    <w:p w:rsidR="00D35559" w:rsidRDefault="00D35559" w:rsidP="00EE036F">
      <w:pPr>
        <w:ind w:firstLine="709"/>
        <w:jc w:val="both"/>
      </w:pPr>
      <w:r>
        <w:t xml:space="preserve">Учителя физической культуры осуществляли непосредственное организационное и методическое руководство внеклассной работой по физическому воспитанию, </w:t>
      </w:r>
      <w:r>
        <w:lastRenderedPageBreak/>
        <w:t>организовывали работу спортивных секций, тренировок сборных команд, организовывали работу секций в школьном спортивном клубе</w:t>
      </w:r>
      <w:r w:rsidR="003F22D1">
        <w:t xml:space="preserve"> «Петровец»</w:t>
      </w:r>
      <w:r>
        <w:t xml:space="preserve">. Планировали и проводили общешкольные физкультурно-оздоровительные и спортивные мероприятия, </w:t>
      </w:r>
      <w:r w:rsidRPr="003F22D1">
        <w:t>привлекая к ним родителей.</w:t>
      </w:r>
      <w:r w:rsidR="003F22D1">
        <w:t xml:space="preserve"> В школьном этапе конкурса «Папа, мама и я – спортивная семья!» приняли участие 12 семей, в районных соревнованиях «Семейные игры» участвовали 5 семейных команд: заняли 2 первых места и одно второе.</w:t>
      </w:r>
      <w:r>
        <w:t xml:space="preserve"> </w:t>
      </w:r>
    </w:p>
    <w:p w:rsidR="00D35559" w:rsidRDefault="00D35559" w:rsidP="00EE036F">
      <w:pPr>
        <w:ind w:firstLine="709"/>
        <w:jc w:val="both"/>
      </w:pPr>
      <w:r>
        <w:t xml:space="preserve">    Особое внимание в школе уделялось совершенствованию УВП с применением здоровьесбережения: индивидуализация – обучение детей в соответствии с их природным физическим развитием и состоянием здоровья. На уроках в начальной школе проводятся физминутки. Физминутки – это комплекс из 2 – 5 упражнений. Оздоровительные паузы направлены на повышение двигательной активности учащихся и снятия переутомления. Педагоги школы больше внимания уделяют построению урока, подразумевающее оптимальное чередование различных видов занятий, неодинаковых по продолжительности, трудности и утомляемости. </w:t>
      </w:r>
    </w:p>
    <w:p w:rsidR="005F1FA4" w:rsidRDefault="00D35559" w:rsidP="00EE036F">
      <w:pPr>
        <w:ind w:firstLine="709"/>
        <w:jc w:val="both"/>
      </w:pPr>
      <w:r>
        <w:t>Сохранению высокой работоспособности на протяжении учебного года содействует правильно составленное расписание уроков, это четко продумывают заместители директора школы. Обязательным условием эффективности урока является выполнение требований СанПиН. Учителя школы выполняли гигиенические требования к организации урока: плотность урока, количество и смена видов деятельности, разнообразие и чередование методов и приемов, наличие эмоциональных разрядок, осуществляют контроль осанки, позы, психологического климата в классе. В следующем учебном году необходимо чаще проводить рейды во время перемен, спланировать посещение уроков с целью изучения использования учителями-предметниками доступных технологий; знание особенностей класса (психологическое здоровье учащихся); организацию здоровьесбережения урока, способствующую предотвращению усталости и утомляемости, повышению мотивации к учебной деятельности, приросту учебных достижений.</w:t>
      </w:r>
    </w:p>
    <w:p w:rsidR="00D35559" w:rsidRDefault="00D35559" w:rsidP="00EE036F">
      <w:pPr>
        <w:ind w:firstLine="709"/>
        <w:jc w:val="both"/>
      </w:pPr>
      <w:r>
        <w:t>Большую помощь школьникам, педагогам, родителям оказывала педагог – психолог Артемьева Л.И. Целью её работы являлось обеспечение благоприятного социально-психологического условия для успешного совершенствования личности и её социализации. Одной из задач данного направления являлось оказание помощи детям из «группы риска». Решение проблем осуществлялось через тренинги общения, индивидуальные консультации, педконсилиумы, профориентационную работу.</w:t>
      </w:r>
    </w:p>
    <w:p w:rsidR="008C595D" w:rsidRDefault="008C595D" w:rsidP="00EE036F">
      <w:pPr>
        <w:ind w:firstLine="709"/>
        <w:jc w:val="both"/>
        <w:rPr>
          <w:b/>
        </w:rPr>
      </w:pPr>
      <w:r>
        <w:t xml:space="preserve">     В </w:t>
      </w:r>
      <w:r w:rsidR="006B5548">
        <w:t>2015-2016 учебном</w:t>
      </w:r>
      <w:r>
        <w:t xml:space="preserve"> году </w:t>
      </w:r>
      <w:r w:rsidR="006B5548">
        <w:t xml:space="preserve">Артемьевой Л.И. </w:t>
      </w:r>
      <w:r>
        <w:t xml:space="preserve">была проведена большая </w:t>
      </w:r>
      <w:r w:rsidRPr="006B5548">
        <w:rPr>
          <w:b/>
        </w:rPr>
        <w:t>диагностическая работа</w:t>
      </w:r>
      <w:r>
        <w:t xml:space="preserve"> по разным направлениям. Особенно большой интерес у учителей вызывает диагностика социально-психологического климата в классных коллективах и уровень развития познавательных процессов у учеников.</w:t>
      </w:r>
    </w:p>
    <w:tbl>
      <w:tblPr>
        <w:tblW w:w="10264" w:type="dxa"/>
        <w:jc w:val="center"/>
        <w:tblLook w:val="01E0" w:firstRow="1" w:lastRow="1" w:firstColumn="1" w:lastColumn="1" w:noHBand="0" w:noVBand="0"/>
      </w:tblPr>
      <w:tblGrid>
        <w:gridCol w:w="513"/>
        <w:gridCol w:w="4544"/>
        <w:gridCol w:w="1392"/>
        <w:gridCol w:w="2228"/>
        <w:gridCol w:w="1587"/>
      </w:tblGrid>
      <w:tr w:rsidR="008C595D" w:rsidTr="00EE036F">
        <w:trPr>
          <w:jc w:val="center"/>
        </w:trPr>
        <w:tc>
          <w:tcPr>
            <w:tcW w:w="516"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rPr>
                <w:b/>
              </w:rPr>
            </w:pPr>
            <w:r>
              <w:rPr>
                <w:b/>
              </w:rPr>
              <w:t>№</w:t>
            </w:r>
          </w:p>
        </w:tc>
        <w:tc>
          <w:tcPr>
            <w:tcW w:w="4674"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rPr>
                <w:b/>
              </w:rPr>
            </w:pPr>
            <w:r>
              <w:rPr>
                <w:b/>
              </w:rPr>
              <w:t>Содержание работы</w:t>
            </w:r>
          </w:p>
        </w:tc>
        <w:tc>
          <w:tcPr>
            <w:tcW w:w="1218"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rPr>
                <w:b/>
              </w:rPr>
            </w:pPr>
            <w:r>
              <w:rPr>
                <w:b/>
              </w:rPr>
              <w:t>Адресат</w:t>
            </w:r>
          </w:p>
        </w:tc>
        <w:tc>
          <w:tcPr>
            <w:tcW w:w="2269"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rPr>
                <w:b/>
              </w:rPr>
            </w:pPr>
            <w:r>
              <w:rPr>
                <w:b/>
              </w:rPr>
              <w:t>Сроки проведения</w:t>
            </w:r>
          </w:p>
        </w:tc>
        <w:tc>
          <w:tcPr>
            <w:tcW w:w="1587"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3gif"/>
              <w:spacing w:before="0" w:beforeAutospacing="0" w:after="0" w:afterAutospacing="0"/>
              <w:contextualSpacing/>
              <w:jc w:val="center"/>
              <w:rPr>
                <w:b/>
              </w:rPr>
            </w:pPr>
            <w:r>
              <w:rPr>
                <w:b/>
              </w:rPr>
              <w:t>Вид отчетности</w:t>
            </w:r>
          </w:p>
        </w:tc>
      </w:tr>
      <w:tr w:rsidR="008C595D" w:rsidTr="00EE036F">
        <w:trPr>
          <w:jc w:val="center"/>
        </w:trPr>
        <w:tc>
          <w:tcPr>
            <w:tcW w:w="516"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1gif"/>
              <w:spacing w:before="0" w:beforeAutospacing="0" w:after="0" w:afterAutospacing="0"/>
              <w:contextualSpacing/>
            </w:pPr>
            <w:r>
              <w:t>1.</w:t>
            </w:r>
          </w:p>
        </w:tc>
        <w:tc>
          <w:tcPr>
            <w:tcW w:w="4674"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1gif"/>
              <w:spacing w:before="0" w:beforeAutospacing="0" w:after="0" w:afterAutospacing="0"/>
              <w:contextualSpacing/>
            </w:pPr>
            <w:r>
              <w:t>Групповая психодиагностика</w:t>
            </w:r>
          </w:p>
          <w:p w:rsidR="008C595D" w:rsidRDefault="008C595D" w:rsidP="006B5548">
            <w:pPr>
              <w:pStyle w:val="msonormalbullet2gifbullet2gifbullet1gif"/>
              <w:spacing w:before="0" w:beforeAutospacing="0" w:after="0" w:afterAutospacing="0"/>
              <w:contextualSpacing/>
            </w:pPr>
            <w:r>
              <w:t xml:space="preserve">«Готовность к школе», </w:t>
            </w:r>
          </w:p>
          <w:p w:rsidR="008C595D" w:rsidRDefault="008C595D" w:rsidP="006B5548">
            <w:pPr>
              <w:pStyle w:val="msonormalbullet2gifbullet2gifbullet1gif"/>
              <w:spacing w:before="0" w:beforeAutospacing="0" w:after="0" w:afterAutospacing="0"/>
              <w:contextualSpacing/>
            </w:pPr>
            <w:r>
              <w:t>«Адаптация учащихся 1-х классов»</w:t>
            </w:r>
          </w:p>
        </w:tc>
        <w:tc>
          <w:tcPr>
            <w:tcW w:w="1218"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1а, 1б</w:t>
            </w:r>
          </w:p>
        </w:tc>
        <w:tc>
          <w:tcPr>
            <w:tcW w:w="2269"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8.09.15</w:t>
            </w:r>
          </w:p>
          <w:p w:rsidR="008C595D" w:rsidRDefault="008C595D" w:rsidP="006B5548">
            <w:pPr>
              <w:pStyle w:val="msonormalbullet2gifbullet2gifbullet2gif"/>
              <w:spacing w:before="0" w:beforeAutospacing="0" w:after="0" w:afterAutospacing="0"/>
              <w:contextualSpacing/>
              <w:jc w:val="center"/>
            </w:pPr>
          </w:p>
          <w:p w:rsidR="008C595D" w:rsidRDefault="008C595D" w:rsidP="006B5548">
            <w:pPr>
              <w:pStyle w:val="msonormalbullet2gifbullet2gifbullet2gif"/>
              <w:spacing w:before="0" w:beforeAutospacing="0" w:after="0" w:afterAutospacing="0"/>
              <w:contextualSpacing/>
              <w:jc w:val="center"/>
            </w:pPr>
            <w:r>
              <w:t>14.10.15.</w:t>
            </w:r>
          </w:p>
        </w:tc>
        <w:tc>
          <w:tcPr>
            <w:tcW w:w="1587"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3gif"/>
              <w:spacing w:before="0" w:beforeAutospacing="0" w:after="0" w:afterAutospacing="0"/>
              <w:contextualSpacing/>
              <w:jc w:val="center"/>
            </w:pPr>
            <w:r>
              <w:t>Справка</w:t>
            </w:r>
          </w:p>
          <w:p w:rsidR="008C595D" w:rsidRDefault="008C595D" w:rsidP="006B5548">
            <w:pPr>
              <w:pStyle w:val="msonormalbullet2gifbullet3gif"/>
              <w:spacing w:before="0" w:beforeAutospacing="0" w:after="0" w:afterAutospacing="0"/>
              <w:contextualSpacing/>
              <w:jc w:val="center"/>
            </w:pPr>
          </w:p>
          <w:p w:rsidR="008C595D" w:rsidRDefault="008C595D" w:rsidP="006B5548">
            <w:pPr>
              <w:pStyle w:val="msonormalbullet2gifbullet3gif"/>
              <w:spacing w:before="0" w:beforeAutospacing="0" w:after="0" w:afterAutospacing="0"/>
              <w:contextualSpacing/>
              <w:jc w:val="center"/>
            </w:pPr>
            <w:r>
              <w:t>Справка</w:t>
            </w:r>
          </w:p>
        </w:tc>
      </w:tr>
      <w:tr w:rsidR="008C595D" w:rsidTr="00EE036F">
        <w:trPr>
          <w:jc w:val="center"/>
        </w:trPr>
        <w:tc>
          <w:tcPr>
            <w:tcW w:w="516"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1gif"/>
              <w:spacing w:before="0" w:beforeAutospacing="0" w:after="0" w:afterAutospacing="0"/>
              <w:contextualSpacing/>
            </w:pPr>
            <w:r>
              <w:t>2.</w:t>
            </w:r>
          </w:p>
        </w:tc>
        <w:tc>
          <w:tcPr>
            <w:tcW w:w="4674" w:type="dxa"/>
            <w:tcBorders>
              <w:top w:val="single" w:sz="4" w:space="0" w:color="auto"/>
              <w:left w:val="single" w:sz="4" w:space="0" w:color="auto"/>
              <w:bottom w:val="single" w:sz="4" w:space="0" w:color="auto"/>
              <w:right w:val="single" w:sz="4" w:space="0" w:color="auto"/>
            </w:tcBorders>
            <w:hideMark/>
          </w:tcPr>
          <w:p w:rsidR="008C595D" w:rsidRPr="004E0A23" w:rsidRDefault="008C595D" w:rsidP="006B5548">
            <w:pPr>
              <w:pStyle w:val="msonormalbullet2gifbullet2gifbullet1gif"/>
              <w:spacing w:before="0" w:beforeAutospacing="0" w:after="0" w:afterAutospacing="0"/>
              <w:contextualSpacing/>
            </w:pPr>
            <w:r w:rsidRPr="004E0A23">
              <w:t>«Диагностика уровня сформированности навыка чтения»</w:t>
            </w:r>
          </w:p>
        </w:tc>
        <w:tc>
          <w:tcPr>
            <w:tcW w:w="1218" w:type="dxa"/>
            <w:tcBorders>
              <w:top w:val="single" w:sz="4" w:space="0" w:color="auto"/>
              <w:left w:val="single" w:sz="4" w:space="0" w:color="auto"/>
              <w:bottom w:val="single" w:sz="4" w:space="0" w:color="auto"/>
              <w:right w:val="single" w:sz="4" w:space="0" w:color="auto"/>
            </w:tcBorders>
            <w:hideMark/>
          </w:tcPr>
          <w:p w:rsidR="008C595D" w:rsidRPr="004E0A23" w:rsidRDefault="008C595D" w:rsidP="006B5548">
            <w:pPr>
              <w:pStyle w:val="msonormalbullet2gifbullet2gifbullet2gif"/>
              <w:spacing w:before="0" w:beforeAutospacing="0" w:after="0" w:afterAutospacing="0"/>
              <w:contextualSpacing/>
              <w:jc w:val="center"/>
            </w:pPr>
            <w:r w:rsidRPr="004E0A23">
              <w:t>3а,3б, 3в</w:t>
            </w:r>
          </w:p>
          <w:p w:rsidR="008C595D" w:rsidRPr="004E0A23" w:rsidRDefault="008C595D" w:rsidP="006B5548">
            <w:pPr>
              <w:pStyle w:val="msonormalbullet2gifbullet2gifbullet2gif"/>
              <w:spacing w:before="0" w:beforeAutospacing="0" w:after="0" w:afterAutospacing="0"/>
              <w:contextualSpacing/>
              <w:jc w:val="center"/>
            </w:pPr>
            <w:r w:rsidRPr="004E0A23">
              <w:t>4а,4б,</w:t>
            </w:r>
          </w:p>
          <w:p w:rsidR="008C595D" w:rsidRPr="004E0A23" w:rsidRDefault="008C595D" w:rsidP="006B5548">
            <w:pPr>
              <w:pStyle w:val="msonormalbullet2gifbullet2gifbullet2gif"/>
              <w:spacing w:before="0" w:beforeAutospacing="0" w:after="0" w:afterAutospacing="0"/>
              <w:contextualSpacing/>
              <w:jc w:val="center"/>
            </w:pPr>
          </w:p>
        </w:tc>
        <w:tc>
          <w:tcPr>
            <w:tcW w:w="2269" w:type="dxa"/>
            <w:tcBorders>
              <w:top w:val="single" w:sz="4" w:space="0" w:color="auto"/>
              <w:left w:val="single" w:sz="4" w:space="0" w:color="auto"/>
              <w:bottom w:val="single" w:sz="4" w:space="0" w:color="auto"/>
              <w:right w:val="single" w:sz="4" w:space="0" w:color="auto"/>
            </w:tcBorders>
            <w:hideMark/>
          </w:tcPr>
          <w:p w:rsidR="008C595D" w:rsidRPr="004E0A23" w:rsidRDefault="008C595D" w:rsidP="006B5548">
            <w:pPr>
              <w:pStyle w:val="msonormalbullet2gifbullet2gifbullet2gif"/>
              <w:spacing w:before="0" w:beforeAutospacing="0" w:after="0" w:afterAutospacing="0"/>
              <w:contextualSpacing/>
              <w:jc w:val="center"/>
            </w:pPr>
            <w:r w:rsidRPr="004E0A23">
              <w:t>12.11.15.</w:t>
            </w:r>
          </w:p>
          <w:p w:rsidR="008C595D" w:rsidRPr="004E0A23" w:rsidRDefault="008C595D" w:rsidP="006B5548">
            <w:pPr>
              <w:pStyle w:val="msonormalbullet2gifbullet2gifbullet2gif"/>
              <w:spacing w:before="0" w:beforeAutospacing="0" w:after="0" w:afterAutospacing="0"/>
              <w:contextualSpacing/>
              <w:jc w:val="center"/>
            </w:pPr>
            <w:r w:rsidRPr="004E0A23">
              <w:t>1.12.15.</w:t>
            </w:r>
          </w:p>
          <w:p w:rsidR="008C595D" w:rsidRPr="004E0A23" w:rsidRDefault="008C595D" w:rsidP="006B5548">
            <w:pPr>
              <w:pStyle w:val="msonormalbullet2gifbullet2gifbullet2gif"/>
              <w:spacing w:before="0" w:beforeAutospacing="0" w:after="0" w:afterAutospacing="0"/>
              <w:contextualSpacing/>
              <w:jc w:val="center"/>
            </w:pPr>
          </w:p>
        </w:tc>
        <w:tc>
          <w:tcPr>
            <w:tcW w:w="1587"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rsidRPr="004E0A23">
              <w:t>Справка</w:t>
            </w:r>
          </w:p>
          <w:p w:rsidR="008C595D" w:rsidRPr="004E0A23" w:rsidRDefault="008C595D" w:rsidP="006B5548">
            <w:pPr>
              <w:pStyle w:val="msonormalbullet2gifbullet2gifbullet2gif"/>
              <w:spacing w:before="0" w:beforeAutospacing="0" w:after="0" w:afterAutospacing="0"/>
              <w:contextualSpacing/>
              <w:jc w:val="center"/>
            </w:pPr>
            <w:r>
              <w:t>Справка</w:t>
            </w:r>
          </w:p>
        </w:tc>
      </w:tr>
      <w:tr w:rsidR="008C595D" w:rsidTr="00EE036F">
        <w:trPr>
          <w:jc w:val="center"/>
        </w:trPr>
        <w:tc>
          <w:tcPr>
            <w:tcW w:w="516"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1gif"/>
              <w:spacing w:before="0" w:beforeAutospacing="0" w:after="0" w:afterAutospacing="0"/>
              <w:contextualSpacing/>
            </w:pPr>
            <w:r>
              <w:t>3.</w:t>
            </w:r>
          </w:p>
        </w:tc>
        <w:tc>
          <w:tcPr>
            <w:tcW w:w="4674"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1gif"/>
              <w:spacing w:before="0" w:beforeAutospacing="0" w:after="0" w:afterAutospacing="0"/>
              <w:contextualSpacing/>
            </w:pPr>
            <w:r>
              <w:t>«Диагностика школьной мотивации  учащихся» по запросу учителей</w:t>
            </w:r>
          </w:p>
        </w:tc>
        <w:tc>
          <w:tcPr>
            <w:tcW w:w="1218"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 xml:space="preserve">4а 4б </w:t>
            </w:r>
          </w:p>
          <w:p w:rsidR="008C595D" w:rsidRDefault="008C595D" w:rsidP="006B5548">
            <w:pPr>
              <w:pStyle w:val="msonormalbullet2gifbullet2gifbullet2gif"/>
              <w:spacing w:before="0" w:beforeAutospacing="0" w:after="0" w:afterAutospacing="0"/>
              <w:contextualSpacing/>
              <w:jc w:val="center"/>
            </w:pPr>
            <w:r>
              <w:t>6а</w:t>
            </w:r>
          </w:p>
          <w:p w:rsidR="008C595D" w:rsidRDefault="008C595D" w:rsidP="006B5548">
            <w:pPr>
              <w:pStyle w:val="msonormalbullet2gifbullet2gifbullet2gif"/>
              <w:spacing w:before="0" w:beforeAutospacing="0" w:after="0" w:afterAutospacing="0"/>
              <w:contextualSpacing/>
              <w:jc w:val="center"/>
            </w:pPr>
            <w:r>
              <w:t>2а,2б,2в</w:t>
            </w:r>
          </w:p>
          <w:p w:rsidR="008C595D" w:rsidRDefault="008C595D" w:rsidP="006B5548">
            <w:pPr>
              <w:pStyle w:val="msonormalbullet2gifbullet2gifbullet2gif"/>
              <w:spacing w:before="0" w:beforeAutospacing="0" w:after="0" w:afterAutospacing="0"/>
              <w:contextualSpacing/>
              <w:jc w:val="center"/>
            </w:pPr>
            <w:r>
              <w:t>3а,3б,3в</w:t>
            </w:r>
          </w:p>
        </w:tc>
        <w:tc>
          <w:tcPr>
            <w:tcW w:w="2269"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1.03.16.</w:t>
            </w:r>
          </w:p>
          <w:p w:rsidR="008C595D" w:rsidRDefault="008C595D" w:rsidP="006B5548">
            <w:pPr>
              <w:pStyle w:val="msonormalbullet2gifbullet2gifbullet2gif"/>
              <w:spacing w:before="0" w:beforeAutospacing="0" w:after="0" w:afterAutospacing="0"/>
              <w:contextualSpacing/>
              <w:jc w:val="center"/>
            </w:pPr>
            <w:r>
              <w:t>18.04.16.</w:t>
            </w:r>
          </w:p>
          <w:p w:rsidR="008C595D" w:rsidRDefault="008C595D" w:rsidP="006B5548">
            <w:pPr>
              <w:pStyle w:val="msonormalbullet2gifbullet2gifbullet2gif"/>
              <w:spacing w:before="0" w:beforeAutospacing="0" w:after="0" w:afterAutospacing="0"/>
              <w:contextualSpacing/>
              <w:jc w:val="center"/>
            </w:pPr>
            <w:r>
              <w:t>11.11.15.</w:t>
            </w:r>
          </w:p>
          <w:p w:rsidR="008C595D" w:rsidRDefault="008C595D" w:rsidP="006B5548">
            <w:pPr>
              <w:pStyle w:val="msonormalbullet2gifbullet2gifbullet2gif"/>
              <w:spacing w:before="0" w:beforeAutospacing="0" w:after="0" w:afterAutospacing="0"/>
              <w:contextualSpacing/>
              <w:jc w:val="center"/>
            </w:pPr>
            <w:r>
              <w:t>12.11.15.</w:t>
            </w:r>
          </w:p>
        </w:tc>
        <w:tc>
          <w:tcPr>
            <w:tcW w:w="1587" w:type="dxa"/>
            <w:tcBorders>
              <w:top w:val="single" w:sz="4" w:space="0" w:color="auto"/>
              <w:left w:val="single" w:sz="4" w:space="0" w:color="auto"/>
              <w:bottom w:val="single" w:sz="4" w:space="0" w:color="auto"/>
              <w:right w:val="single" w:sz="4" w:space="0" w:color="auto"/>
            </w:tcBorders>
          </w:tcPr>
          <w:p w:rsidR="008C595D" w:rsidRDefault="008C595D" w:rsidP="006B5548">
            <w:pPr>
              <w:pStyle w:val="msonormalbullet2gifbullet2gifbullet2gif"/>
              <w:spacing w:before="0" w:beforeAutospacing="0" w:after="0" w:afterAutospacing="0"/>
              <w:contextualSpacing/>
              <w:jc w:val="center"/>
            </w:pPr>
          </w:p>
          <w:p w:rsidR="008C595D" w:rsidRDefault="008C595D" w:rsidP="006B5548">
            <w:pPr>
              <w:pStyle w:val="msonormalbullet2gifbullet2gifbullet2gif"/>
              <w:spacing w:before="0" w:beforeAutospacing="0" w:after="0" w:afterAutospacing="0"/>
              <w:contextualSpacing/>
              <w:jc w:val="center"/>
            </w:pPr>
            <w:r>
              <w:t>Справка</w:t>
            </w:r>
          </w:p>
        </w:tc>
      </w:tr>
      <w:tr w:rsidR="008C595D" w:rsidTr="00EE036F">
        <w:trPr>
          <w:jc w:val="center"/>
        </w:trPr>
        <w:tc>
          <w:tcPr>
            <w:tcW w:w="516"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1gif"/>
              <w:spacing w:before="0" w:beforeAutospacing="0" w:after="0" w:afterAutospacing="0"/>
              <w:contextualSpacing/>
            </w:pPr>
            <w:r>
              <w:t>4.</w:t>
            </w:r>
          </w:p>
        </w:tc>
        <w:tc>
          <w:tcPr>
            <w:tcW w:w="4674"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1gif"/>
              <w:spacing w:before="0" w:beforeAutospacing="0" w:after="0" w:afterAutospacing="0"/>
              <w:contextualSpacing/>
            </w:pPr>
            <w:r>
              <w:t>Диагностика адаптации  учащихся 5-х классов к обучению - в основной школе»</w:t>
            </w:r>
          </w:p>
        </w:tc>
        <w:tc>
          <w:tcPr>
            <w:tcW w:w="1218" w:type="dxa"/>
            <w:tcBorders>
              <w:top w:val="single" w:sz="4" w:space="0" w:color="auto"/>
              <w:left w:val="single" w:sz="4" w:space="0" w:color="auto"/>
              <w:bottom w:val="single" w:sz="4" w:space="0" w:color="auto"/>
              <w:right w:val="single" w:sz="4" w:space="0" w:color="auto"/>
            </w:tcBorders>
          </w:tcPr>
          <w:p w:rsidR="008C595D" w:rsidRDefault="008C595D" w:rsidP="006B5548">
            <w:pPr>
              <w:pStyle w:val="msonormalbullet2gifbullet2gifbullet2gif"/>
              <w:spacing w:before="0" w:beforeAutospacing="0" w:after="0" w:afterAutospacing="0"/>
              <w:contextualSpacing/>
              <w:jc w:val="center"/>
            </w:pPr>
            <w:r>
              <w:t>5а, 5б</w:t>
            </w:r>
          </w:p>
          <w:p w:rsidR="008C595D" w:rsidRDefault="008C595D" w:rsidP="006B5548">
            <w:pPr>
              <w:pStyle w:val="msonormalbullet2gifbullet2gifbullet2gif"/>
              <w:spacing w:before="0" w:beforeAutospacing="0" w:after="0" w:afterAutospacing="0"/>
              <w:contextualSpacing/>
              <w:jc w:val="center"/>
            </w:pPr>
          </w:p>
          <w:p w:rsidR="008C595D" w:rsidRDefault="008C595D" w:rsidP="006B5548">
            <w:pPr>
              <w:pStyle w:val="msonormalbullet2gifbullet2gifbullet2gif"/>
              <w:spacing w:before="0" w:beforeAutospacing="0" w:after="0" w:afterAutospacing="0"/>
              <w:contextualSpacing/>
              <w:jc w:val="center"/>
            </w:pPr>
          </w:p>
        </w:tc>
        <w:tc>
          <w:tcPr>
            <w:tcW w:w="2269"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8.10.15.</w:t>
            </w:r>
          </w:p>
        </w:tc>
        <w:tc>
          <w:tcPr>
            <w:tcW w:w="1587"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3gif"/>
              <w:spacing w:before="0" w:beforeAutospacing="0" w:after="0" w:afterAutospacing="0"/>
              <w:contextualSpacing/>
              <w:jc w:val="center"/>
            </w:pPr>
            <w:r>
              <w:t>Справка</w:t>
            </w:r>
          </w:p>
          <w:p w:rsidR="008C595D" w:rsidRDefault="008C595D" w:rsidP="006B5548">
            <w:pPr>
              <w:pStyle w:val="msonormalbullet2gifbullet3gif"/>
              <w:spacing w:before="0" w:beforeAutospacing="0" w:after="0" w:afterAutospacing="0"/>
              <w:contextualSpacing/>
              <w:jc w:val="center"/>
            </w:pPr>
            <w:r>
              <w:t>Выступление на педсовете.</w:t>
            </w:r>
          </w:p>
        </w:tc>
      </w:tr>
      <w:tr w:rsidR="008C595D" w:rsidTr="00EE036F">
        <w:trPr>
          <w:jc w:val="center"/>
        </w:trPr>
        <w:tc>
          <w:tcPr>
            <w:tcW w:w="516"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1gif"/>
              <w:spacing w:before="0" w:beforeAutospacing="0" w:after="0" w:afterAutospacing="0"/>
              <w:contextualSpacing/>
            </w:pPr>
            <w:r>
              <w:t>5.</w:t>
            </w:r>
          </w:p>
        </w:tc>
        <w:tc>
          <w:tcPr>
            <w:tcW w:w="4674"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1gif"/>
              <w:spacing w:before="0" w:beforeAutospacing="0" w:after="0" w:afterAutospacing="0"/>
              <w:contextualSpacing/>
            </w:pPr>
            <w:r>
              <w:t xml:space="preserve"> «Диагностика адаптации учащихся 10-х классов к обучению  в старшей школе»</w:t>
            </w:r>
          </w:p>
        </w:tc>
        <w:tc>
          <w:tcPr>
            <w:tcW w:w="1218"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10а</w:t>
            </w:r>
          </w:p>
          <w:p w:rsidR="008C595D" w:rsidRDefault="008C595D" w:rsidP="006B5548">
            <w:pPr>
              <w:pStyle w:val="msonormalbullet2gifbullet2gifbullet2gif"/>
              <w:spacing w:before="0" w:beforeAutospacing="0" w:after="0" w:afterAutospacing="0"/>
              <w:contextualSpacing/>
              <w:jc w:val="center"/>
            </w:pPr>
            <w:r>
              <w:t>10б</w:t>
            </w:r>
          </w:p>
        </w:tc>
        <w:tc>
          <w:tcPr>
            <w:tcW w:w="2269"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11.11.15.</w:t>
            </w:r>
          </w:p>
          <w:p w:rsidR="008C595D" w:rsidRDefault="008C595D" w:rsidP="006B5548">
            <w:pPr>
              <w:pStyle w:val="msonormalbullet2gifbullet2gifbullet2gif"/>
              <w:spacing w:before="0" w:beforeAutospacing="0" w:after="0" w:afterAutospacing="0"/>
              <w:contextualSpacing/>
              <w:jc w:val="center"/>
            </w:pPr>
            <w:r>
              <w:t>16.11.15.</w:t>
            </w:r>
          </w:p>
        </w:tc>
        <w:tc>
          <w:tcPr>
            <w:tcW w:w="1587"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3gif"/>
              <w:spacing w:before="0" w:beforeAutospacing="0" w:after="0" w:afterAutospacing="0"/>
              <w:contextualSpacing/>
              <w:jc w:val="center"/>
            </w:pPr>
            <w:r>
              <w:t>Справка</w:t>
            </w:r>
          </w:p>
        </w:tc>
      </w:tr>
      <w:tr w:rsidR="008C595D" w:rsidTr="00EE036F">
        <w:trPr>
          <w:jc w:val="center"/>
        </w:trPr>
        <w:tc>
          <w:tcPr>
            <w:tcW w:w="516"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1gif"/>
              <w:spacing w:before="0" w:beforeAutospacing="0" w:after="0" w:afterAutospacing="0"/>
              <w:contextualSpacing/>
            </w:pPr>
            <w:r>
              <w:lastRenderedPageBreak/>
              <w:t>6.</w:t>
            </w:r>
          </w:p>
        </w:tc>
        <w:tc>
          <w:tcPr>
            <w:tcW w:w="4674"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1gif"/>
              <w:spacing w:before="0" w:beforeAutospacing="0" w:after="0" w:afterAutospacing="0"/>
              <w:contextualSpacing/>
            </w:pPr>
            <w:r>
              <w:t>«Диагностика готовности 4-классников  к обучению в основной школе»</w:t>
            </w:r>
          </w:p>
        </w:tc>
        <w:tc>
          <w:tcPr>
            <w:tcW w:w="1218"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4а, 4б</w:t>
            </w:r>
          </w:p>
        </w:tc>
        <w:tc>
          <w:tcPr>
            <w:tcW w:w="2269"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1.03.16.</w:t>
            </w:r>
          </w:p>
        </w:tc>
        <w:tc>
          <w:tcPr>
            <w:tcW w:w="1587"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3gif"/>
              <w:spacing w:before="0" w:beforeAutospacing="0" w:after="0" w:afterAutospacing="0"/>
              <w:contextualSpacing/>
              <w:jc w:val="center"/>
            </w:pPr>
            <w:r>
              <w:t>Заключение</w:t>
            </w:r>
          </w:p>
        </w:tc>
      </w:tr>
      <w:tr w:rsidR="008C595D" w:rsidTr="00EE036F">
        <w:trPr>
          <w:jc w:val="center"/>
        </w:trPr>
        <w:tc>
          <w:tcPr>
            <w:tcW w:w="516"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1gif"/>
              <w:spacing w:before="0" w:beforeAutospacing="0" w:after="0" w:afterAutospacing="0"/>
              <w:contextualSpacing/>
            </w:pPr>
            <w:r>
              <w:t>7.</w:t>
            </w:r>
          </w:p>
        </w:tc>
        <w:tc>
          <w:tcPr>
            <w:tcW w:w="4674"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1gif"/>
              <w:spacing w:before="0" w:beforeAutospacing="0" w:after="0" w:afterAutospacing="0"/>
              <w:contextualSpacing/>
            </w:pPr>
            <w:r>
              <w:t>«Диагностика уровня развития познавательных процессов (память, внимание, мышление, речь)»  индивидуальная и групповая по запросу учителей.</w:t>
            </w:r>
          </w:p>
        </w:tc>
        <w:tc>
          <w:tcPr>
            <w:tcW w:w="1218"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2а, 2б</w:t>
            </w:r>
          </w:p>
          <w:p w:rsidR="008C595D" w:rsidRDefault="008C595D" w:rsidP="006B5548">
            <w:pPr>
              <w:pStyle w:val="msonormalbullet2gifbullet2gifbullet2gif"/>
              <w:spacing w:before="0" w:beforeAutospacing="0" w:after="0" w:afterAutospacing="0"/>
              <w:contextualSpacing/>
              <w:jc w:val="center"/>
            </w:pPr>
            <w:r>
              <w:t>3а, 3б</w:t>
            </w:r>
          </w:p>
        </w:tc>
        <w:tc>
          <w:tcPr>
            <w:tcW w:w="2269"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1.11.15.</w:t>
            </w:r>
          </w:p>
          <w:p w:rsidR="008C595D" w:rsidRDefault="008C595D" w:rsidP="006B5548">
            <w:pPr>
              <w:pStyle w:val="msonormalbullet2gifbullet2gifbullet2gif"/>
              <w:spacing w:before="0" w:beforeAutospacing="0" w:after="0" w:afterAutospacing="0"/>
              <w:contextualSpacing/>
              <w:jc w:val="center"/>
            </w:pPr>
            <w:r>
              <w:t>12.11.15.</w:t>
            </w:r>
          </w:p>
          <w:p w:rsidR="008C595D" w:rsidRDefault="008C595D" w:rsidP="006B5548">
            <w:pPr>
              <w:pStyle w:val="msonormalbullet2gifbullet2gifbullet2gif"/>
              <w:spacing w:before="0" w:beforeAutospacing="0" w:after="0" w:afterAutospacing="0"/>
              <w:contextualSpacing/>
              <w:jc w:val="center"/>
            </w:pPr>
          </w:p>
        </w:tc>
        <w:tc>
          <w:tcPr>
            <w:tcW w:w="1587"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3gif"/>
              <w:spacing w:before="0" w:beforeAutospacing="0" w:after="0" w:afterAutospacing="0"/>
              <w:contextualSpacing/>
              <w:jc w:val="center"/>
            </w:pPr>
            <w:r>
              <w:t>Справка</w:t>
            </w:r>
          </w:p>
          <w:p w:rsidR="008C595D" w:rsidRDefault="008C595D" w:rsidP="006B5548">
            <w:pPr>
              <w:pStyle w:val="msonormalbullet2gifbullet3gif"/>
              <w:spacing w:before="0" w:beforeAutospacing="0" w:after="0" w:afterAutospacing="0"/>
              <w:contextualSpacing/>
              <w:jc w:val="center"/>
            </w:pPr>
            <w:r>
              <w:t>Справка</w:t>
            </w:r>
          </w:p>
          <w:p w:rsidR="008C595D" w:rsidRDefault="008C595D" w:rsidP="006B5548">
            <w:pPr>
              <w:pStyle w:val="msonormalbullet2gifbullet3gif"/>
              <w:spacing w:before="0" w:beforeAutospacing="0" w:after="0" w:afterAutospacing="0"/>
              <w:contextualSpacing/>
              <w:jc w:val="center"/>
            </w:pPr>
          </w:p>
        </w:tc>
      </w:tr>
      <w:tr w:rsidR="008C595D" w:rsidTr="00EE036F">
        <w:trPr>
          <w:jc w:val="center"/>
        </w:trPr>
        <w:tc>
          <w:tcPr>
            <w:tcW w:w="516"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1gif"/>
              <w:spacing w:before="0" w:beforeAutospacing="0" w:after="0" w:afterAutospacing="0"/>
              <w:contextualSpacing/>
            </w:pPr>
            <w:r>
              <w:t>8.</w:t>
            </w:r>
          </w:p>
        </w:tc>
        <w:tc>
          <w:tcPr>
            <w:tcW w:w="4674"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1gif"/>
              <w:spacing w:before="0" w:beforeAutospacing="0" w:after="0" w:afterAutospacing="0"/>
              <w:contextualSpacing/>
            </w:pPr>
            <w:r>
              <w:t>Диагностика социально-психологического климата в коллективе по просьбе администрации и кл. руководителей.</w:t>
            </w:r>
          </w:p>
        </w:tc>
        <w:tc>
          <w:tcPr>
            <w:tcW w:w="1218" w:type="dxa"/>
            <w:tcBorders>
              <w:top w:val="single" w:sz="4" w:space="0" w:color="auto"/>
              <w:left w:val="single" w:sz="4" w:space="0" w:color="auto"/>
              <w:bottom w:val="single" w:sz="4" w:space="0" w:color="auto"/>
              <w:right w:val="single" w:sz="4" w:space="0" w:color="auto"/>
            </w:tcBorders>
          </w:tcPr>
          <w:p w:rsidR="008C595D" w:rsidRDefault="008C595D" w:rsidP="006B5548">
            <w:pPr>
              <w:pStyle w:val="msonormalbullet2gifbullet2gifbullet2gif"/>
              <w:spacing w:before="0" w:beforeAutospacing="0" w:after="0" w:afterAutospacing="0"/>
              <w:contextualSpacing/>
              <w:jc w:val="center"/>
            </w:pPr>
            <w:r>
              <w:t>5а, 5б</w:t>
            </w:r>
          </w:p>
          <w:p w:rsidR="008C595D" w:rsidRDefault="008C595D" w:rsidP="006B5548">
            <w:pPr>
              <w:pStyle w:val="msonormalbullet2gifbullet2gifbullet2gif"/>
              <w:spacing w:before="0" w:beforeAutospacing="0" w:after="0" w:afterAutospacing="0"/>
              <w:contextualSpacing/>
              <w:jc w:val="center"/>
            </w:pPr>
            <w:r>
              <w:t xml:space="preserve">4а 4б </w:t>
            </w:r>
          </w:p>
          <w:p w:rsidR="008C595D" w:rsidRDefault="008C595D" w:rsidP="006B5548">
            <w:pPr>
              <w:pStyle w:val="msonormalbullet2gifbullet2gifbullet2gif"/>
              <w:spacing w:before="0" w:beforeAutospacing="0" w:after="0" w:afterAutospacing="0"/>
              <w:contextualSpacing/>
              <w:jc w:val="center"/>
            </w:pPr>
            <w:r>
              <w:t>6а</w:t>
            </w:r>
          </w:p>
          <w:p w:rsidR="008C595D" w:rsidRDefault="008C595D" w:rsidP="006B5548">
            <w:pPr>
              <w:pStyle w:val="msonormalbullet2gifbullet2gifbullet2gif"/>
              <w:spacing w:before="0" w:beforeAutospacing="0" w:after="0" w:afterAutospacing="0"/>
              <w:contextualSpacing/>
              <w:jc w:val="center"/>
            </w:pPr>
            <w:r>
              <w:t>6в</w:t>
            </w:r>
          </w:p>
          <w:p w:rsidR="008C595D" w:rsidRDefault="008C595D" w:rsidP="006B5548">
            <w:pPr>
              <w:pStyle w:val="msonormalbullet2gifbullet2gifbullet2gif"/>
              <w:spacing w:before="0" w:beforeAutospacing="0" w:after="0" w:afterAutospacing="0"/>
              <w:contextualSpacing/>
              <w:jc w:val="center"/>
            </w:pPr>
            <w:r>
              <w:t>9а, 9б</w:t>
            </w:r>
          </w:p>
          <w:p w:rsidR="008C595D" w:rsidRDefault="008C595D" w:rsidP="006B5548">
            <w:pPr>
              <w:pStyle w:val="msonormalbullet2gifbullet2gifbullet2gif"/>
              <w:spacing w:before="0" w:beforeAutospacing="0" w:after="0" w:afterAutospacing="0"/>
              <w:contextualSpacing/>
              <w:jc w:val="center"/>
            </w:pPr>
            <w:r>
              <w:t>10а,10б</w:t>
            </w:r>
          </w:p>
        </w:tc>
        <w:tc>
          <w:tcPr>
            <w:tcW w:w="2269" w:type="dxa"/>
            <w:tcBorders>
              <w:top w:val="single" w:sz="4" w:space="0" w:color="auto"/>
              <w:left w:val="single" w:sz="4" w:space="0" w:color="auto"/>
              <w:bottom w:val="single" w:sz="4" w:space="0" w:color="auto"/>
              <w:right w:val="single" w:sz="4" w:space="0" w:color="auto"/>
            </w:tcBorders>
          </w:tcPr>
          <w:p w:rsidR="008C595D" w:rsidRDefault="008C595D" w:rsidP="006B5548">
            <w:pPr>
              <w:pStyle w:val="msonormalbullet2gifbullet2gifbullet2gif"/>
              <w:spacing w:before="0" w:beforeAutospacing="0" w:after="0" w:afterAutospacing="0"/>
              <w:contextualSpacing/>
              <w:jc w:val="center"/>
            </w:pPr>
            <w:r>
              <w:t>8.10.15.</w:t>
            </w:r>
          </w:p>
          <w:p w:rsidR="008C595D" w:rsidRDefault="008C595D" w:rsidP="006B5548">
            <w:pPr>
              <w:pStyle w:val="msonormalbullet2gifbullet2gifbullet2gif"/>
              <w:spacing w:before="0" w:beforeAutospacing="0" w:after="0" w:afterAutospacing="0"/>
              <w:contextualSpacing/>
              <w:jc w:val="center"/>
            </w:pPr>
            <w:r>
              <w:t>1.03.16.</w:t>
            </w:r>
          </w:p>
          <w:p w:rsidR="008C595D" w:rsidRDefault="008C595D" w:rsidP="006B5548">
            <w:pPr>
              <w:pStyle w:val="msonormalbullet2gifbullet2gifbullet2gif"/>
              <w:spacing w:before="0" w:beforeAutospacing="0" w:after="0" w:afterAutospacing="0"/>
              <w:contextualSpacing/>
              <w:jc w:val="center"/>
            </w:pPr>
            <w:r>
              <w:t>18.04.16.</w:t>
            </w:r>
          </w:p>
          <w:p w:rsidR="008C595D" w:rsidRDefault="008C595D" w:rsidP="006B5548">
            <w:pPr>
              <w:pStyle w:val="msonormalbullet2gifbullet2gifbullet2gif"/>
              <w:spacing w:before="0" w:beforeAutospacing="0" w:after="0" w:afterAutospacing="0"/>
              <w:contextualSpacing/>
              <w:jc w:val="center"/>
            </w:pPr>
            <w:r>
              <w:t>21.01.16.</w:t>
            </w:r>
          </w:p>
          <w:p w:rsidR="008C595D" w:rsidRDefault="008C595D" w:rsidP="006B5548">
            <w:pPr>
              <w:pStyle w:val="msonormalbullet2gifbullet2gifbullet2gif"/>
              <w:spacing w:before="0" w:beforeAutospacing="0" w:after="0" w:afterAutospacing="0"/>
              <w:contextualSpacing/>
              <w:jc w:val="center"/>
            </w:pPr>
            <w:r>
              <w:t>2.09.15.</w:t>
            </w:r>
          </w:p>
          <w:p w:rsidR="008C595D" w:rsidRDefault="008C595D" w:rsidP="006B5548">
            <w:pPr>
              <w:pStyle w:val="msonormalbullet2gifbullet2gifbullet2gif"/>
              <w:spacing w:before="0" w:beforeAutospacing="0" w:after="0" w:afterAutospacing="0"/>
              <w:contextualSpacing/>
              <w:jc w:val="center"/>
            </w:pPr>
            <w:r>
              <w:t>16.11.15.</w:t>
            </w:r>
          </w:p>
          <w:p w:rsidR="008C595D" w:rsidRDefault="008C595D" w:rsidP="006B5548">
            <w:pPr>
              <w:pStyle w:val="msonormalbullet2gifbullet2gifbullet2gif"/>
              <w:spacing w:before="0" w:beforeAutospacing="0" w:after="0" w:afterAutospacing="0"/>
              <w:contextualSpacing/>
              <w:jc w:val="center"/>
            </w:pPr>
          </w:p>
        </w:tc>
        <w:tc>
          <w:tcPr>
            <w:tcW w:w="1587"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3gif"/>
              <w:spacing w:before="0" w:beforeAutospacing="0" w:after="0" w:afterAutospacing="0"/>
              <w:contextualSpacing/>
              <w:jc w:val="center"/>
            </w:pPr>
            <w:r>
              <w:t>Справка</w:t>
            </w:r>
          </w:p>
          <w:p w:rsidR="008C595D" w:rsidRDefault="008C595D" w:rsidP="006B5548">
            <w:pPr>
              <w:pStyle w:val="msonormalbullet2gifbullet3gif"/>
              <w:spacing w:before="0" w:beforeAutospacing="0" w:after="0" w:afterAutospacing="0"/>
              <w:contextualSpacing/>
              <w:jc w:val="center"/>
            </w:pPr>
            <w:r>
              <w:t>Заключение</w:t>
            </w:r>
          </w:p>
          <w:p w:rsidR="008C595D" w:rsidRDefault="008C595D" w:rsidP="006B5548">
            <w:pPr>
              <w:pStyle w:val="msonormalbullet2gifbullet3gif"/>
              <w:spacing w:before="0" w:beforeAutospacing="0" w:after="0" w:afterAutospacing="0"/>
              <w:contextualSpacing/>
              <w:jc w:val="center"/>
            </w:pPr>
            <w:r>
              <w:t>Заключение</w:t>
            </w:r>
          </w:p>
          <w:p w:rsidR="008C595D" w:rsidRDefault="008C595D" w:rsidP="006B5548">
            <w:pPr>
              <w:pStyle w:val="msonormalbullet2gifbullet3gif"/>
              <w:spacing w:before="0" w:beforeAutospacing="0" w:after="0" w:afterAutospacing="0"/>
              <w:contextualSpacing/>
              <w:jc w:val="center"/>
            </w:pPr>
            <w:r>
              <w:t>Справка</w:t>
            </w:r>
          </w:p>
          <w:p w:rsidR="008C595D" w:rsidRDefault="008C595D" w:rsidP="006B5548">
            <w:pPr>
              <w:pStyle w:val="msonormalbullet2gifbullet3gif"/>
              <w:spacing w:before="0" w:beforeAutospacing="0" w:after="0" w:afterAutospacing="0"/>
              <w:contextualSpacing/>
              <w:jc w:val="center"/>
            </w:pPr>
            <w:r>
              <w:t>Справка</w:t>
            </w:r>
          </w:p>
          <w:p w:rsidR="008C595D" w:rsidRDefault="008C595D" w:rsidP="006B5548">
            <w:pPr>
              <w:pStyle w:val="msonormalbullet2gifbullet3gif"/>
              <w:spacing w:before="0" w:beforeAutospacing="0" w:after="0" w:afterAutospacing="0"/>
              <w:contextualSpacing/>
              <w:jc w:val="center"/>
            </w:pPr>
            <w:r>
              <w:t>Справка</w:t>
            </w:r>
          </w:p>
          <w:p w:rsidR="008C595D" w:rsidRDefault="008C595D" w:rsidP="006B5548">
            <w:pPr>
              <w:pStyle w:val="msonormalbullet2gifbullet3gif"/>
              <w:spacing w:before="0" w:beforeAutospacing="0" w:after="0" w:afterAutospacing="0"/>
              <w:contextualSpacing/>
              <w:jc w:val="center"/>
            </w:pPr>
          </w:p>
        </w:tc>
      </w:tr>
      <w:tr w:rsidR="008C595D" w:rsidTr="00EE036F">
        <w:trPr>
          <w:jc w:val="center"/>
        </w:trPr>
        <w:tc>
          <w:tcPr>
            <w:tcW w:w="516"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1gif"/>
              <w:spacing w:before="0" w:beforeAutospacing="0" w:after="0" w:afterAutospacing="0"/>
              <w:contextualSpacing/>
            </w:pPr>
            <w:r>
              <w:t>9.</w:t>
            </w:r>
          </w:p>
        </w:tc>
        <w:tc>
          <w:tcPr>
            <w:tcW w:w="4674"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1gif"/>
              <w:spacing w:before="0" w:beforeAutospacing="0" w:after="0" w:afterAutospacing="0"/>
              <w:contextualSpacing/>
            </w:pPr>
            <w:r>
              <w:t xml:space="preserve">Диагностика профессиональной направленности учащихся </w:t>
            </w:r>
          </w:p>
        </w:tc>
        <w:tc>
          <w:tcPr>
            <w:tcW w:w="1218"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9а,9б</w:t>
            </w:r>
          </w:p>
          <w:p w:rsidR="008C595D" w:rsidRDefault="008C595D" w:rsidP="006B5548">
            <w:pPr>
              <w:pStyle w:val="msonormalbullet2gifbullet2gifbullet2gif"/>
              <w:spacing w:before="0" w:beforeAutospacing="0" w:after="0" w:afterAutospacing="0"/>
              <w:contextualSpacing/>
              <w:jc w:val="center"/>
            </w:pPr>
            <w:r>
              <w:t>10а,10б,11а</w:t>
            </w:r>
          </w:p>
        </w:tc>
        <w:tc>
          <w:tcPr>
            <w:tcW w:w="2269"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2gifbullet2gif"/>
              <w:spacing w:before="0" w:beforeAutospacing="0" w:after="0" w:afterAutospacing="0"/>
              <w:contextualSpacing/>
              <w:jc w:val="center"/>
            </w:pPr>
            <w:r>
              <w:t>22.10.15</w:t>
            </w:r>
          </w:p>
          <w:p w:rsidR="008C595D" w:rsidRDefault="008C595D" w:rsidP="006B5548">
            <w:pPr>
              <w:pStyle w:val="msonormalbullet2gifbullet2gifbullet2gif"/>
              <w:spacing w:before="0" w:beforeAutospacing="0" w:after="0" w:afterAutospacing="0"/>
              <w:contextualSpacing/>
              <w:jc w:val="center"/>
            </w:pPr>
            <w:r>
              <w:t>17.12.15.</w:t>
            </w:r>
          </w:p>
        </w:tc>
        <w:tc>
          <w:tcPr>
            <w:tcW w:w="1587" w:type="dxa"/>
            <w:tcBorders>
              <w:top w:val="single" w:sz="4" w:space="0" w:color="auto"/>
              <w:left w:val="single" w:sz="4" w:space="0" w:color="auto"/>
              <w:bottom w:val="single" w:sz="4" w:space="0" w:color="auto"/>
              <w:right w:val="single" w:sz="4" w:space="0" w:color="auto"/>
            </w:tcBorders>
            <w:hideMark/>
          </w:tcPr>
          <w:p w:rsidR="008C595D" w:rsidRDefault="008C595D" w:rsidP="006B5548">
            <w:pPr>
              <w:pStyle w:val="msonormalbullet2gifbullet3gif"/>
              <w:spacing w:before="0" w:beforeAutospacing="0" w:after="0" w:afterAutospacing="0"/>
              <w:contextualSpacing/>
              <w:jc w:val="center"/>
            </w:pPr>
            <w:r>
              <w:t>Заключение</w:t>
            </w:r>
          </w:p>
          <w:p w:rsidR="008C595D" w:rsidRDefault="008C595D" w:rsidP="006B5548">
            <w:pPr>
              <w:pStyle w:val="msonormalbullet2gifbullet3gif"/>
              <w:spacing w:before="0" w:beforeAutospacing="0" w:after="0" w:afterAutospacing="0"/>
              <w:contextualSpacing/>
              <w:jc w:val="center"/>
            </w:pPr>
            <w:r>
              <w:t>Заключение</w:t>
            </w:r>
          </w:p>
        </w:tc>
      </w:tr>
    </w:tbl>
    <w:p w:rsidR="005F1FA4" w:rsidRDefault="005F1FA4" w:rsidP="001B5C10">
      <w:pPr>
        <w:spacing w:line="360" w:lineRule="auto"/>
      </w:pPr>
    </w:p>
    <w:p w:rsidR="006B5548" w:rsidRDefault="006B5548" w:rsidP="00EE036F">
      <w:pPr>
        <w:tabs>
          <w:tab w:val="left" w:pos="360"/>
        </w:tabs>
        <w:ind w:firstLine="709"/>
        <w:jc w:val="both"/>
      </w:pPr>
      <w:r>
        <w:t xml:space="preserve">По результатам всех диагностических обследований были проведены консультации для классных руководителей и  выступления на родительских собраниях. </w:t>
      </w:r>
    </w:p>
    <w:p w:rsidR="006B5548" w:rsidRDefault="006B5548" w:rsidP="00EE036F">
      <w:pPr>
        <w:tabs>
          <w:tab w:val="left" w:pos="360"/>
        </w:tabs>
        <w:ind w:firstLine="709"/>
        <w:jc w:val="both"/>
      </w:pPr>
      <w:r>
        <w:t xml:space="preserve">Для педагогов 1-х, 4-х и 5-х классов после диагностики на готовность к обучению в школе были проведены консультации. Классным руководителям были даны характеристики классов, отдельных детей, рекомендации по работе с трудными детьми. </w:t>
      </w:r>
    </w:p>
    <w:p w:rsidR="006B5548" w:rsidRDefault="006B5548" w:rsidP="00EE036F">
      <w:pPr>
        <w:pStyle w:val="msonormalbullet2gif"/>
        <w:tabs>
          <w:tab w:val="left" w:pos="360"/>
        </w:tabs>
        <w:spacing w:before="0" w:beforeAutospacing="0" w:after="0" w:afterAutospacing="0"/>
        <w:ind w:firstLine="709"/>
        <w:jc w:val="both"/>
      </w:pPr>
      <w:r>
        <w:t>Психопрофилактическую работу Артемьева Л.И. проводит в тесном взаимодействии с сотрудниками ЦПМСС. Работа ведется и с детьми и с родителями.</w:t>
      </w:r>
    </w:p>
    <w:p w:rsidR="00EE036F" w:rsidRDefault="00EE036F" w:rsidP="00EE036F">
      <w:pPr>
        <w:pStyle w:val="msonormalbullet2gif"/>
        <w:tabs>
          <w:tab w:val="left" w:pos="360"/>
        </w:tabs>
        <w:spacing w:before="0" w:beforeAutospacing="0" w:after="0" w:afterAutospacing="0"/>
        <w:ind w:firstLine="709"/>
        <w:jc w:val="both"/>
      </w:pPr>
    </w:p>
    <w:tbl>
      <w:tblPr>
        <w:tblpPr w:leftFromText="180" w:rightFromText="180" w:vertAnchor="text" w:horzAnchor="margin" w:tblpY="66"/>
        <w:tblW w:w="8928" w:type="dxa"/>
        <w:tblLayout w:type="fixed"/>
        <w:tblLook w:val="01E0" w:firstRow="1" w:lastRow="1" w:firstColumn="1" w:lastColumn="1" w:noHBand="0" w:noVBand="0"/>
      </w:tblPr>
      <w:tblGrid>
        <w:gridCol w:w="516"/>
        <w:gridCol w:w="4696"/>
        <w:gridCol w:w="1276"/>
        <w:gridCol w:w="2440"/>
      </w:tblGrid>
      <w:tr w:rsidR="006B5548" w:rsidTr="006B5548">
        <w:tc>
          <w:tcPr>
            <w:tcW w:w="51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rPr>
                <w:b/>
              </w:rPr>
            </w:pPr>
            <w:r>
              <w:rPr>
                <w:b/>
              </w:rPr>
              <w:t>№</w:t>
            </w:r>
          </w:p>
        </w:tc>
        <w:tc>
          <w:tcPr>
            <w:tcW w:w="4695"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rPr>
                <w:b/>
              </w:rPr>
            </w:pPr>
            <w:r>
              <w:rPr>
                <w:b/>
              </w:rPr>
              <w:t>Содержание работы</w:t>
            </w:r>
          </w:p>
        </w:tc>
        <w:tc>
          <w:tcPr>
            <w:tcW w:w="127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rPr>
                <w:b/>
              </w:rPr>
            </w:pPr>
            <w:r>
              <w:rPr>
                <w:b/>
              </w:rPr>
              <w:t>Адресат</w:t>
            </w:r>
          </w:p>
        </w:tc>
        <w:tc>
          <w:tcPr>
            <w:tcW w:w="2439"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rPr>
                <w:b/>
              </w:rPr>
            </w:pPr>
            <w:r>
              <w:rPr>
                <w:b/>
              </w:rPr>
              <w:t>Сроки проведения</w:t>
            </w:r>
          </w:p>
        </w:tc>
      </w:tr>
      <w:tr w:rsidR="006B5548" w:rsidTr="006B5548">
        <w:tc>
          <w:tcPr>
            <w:tcW w:w="51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1gif"/>
              <w:spacing w:before="0" w:beforeAutospacing="0" w:after="0" w:afterAutospacing="0"/>
              <w:contextualSpacing/>
            </w:pPr>
            <w:r>
              <w:t>1.</w:t>
            </w:r>
          </w:p>
        </w:tc>
        <w:tc>
          <w:tcPr>
            <w:tcW w:w="4695"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1gif"/>
              <w:spacing w:before="0" w:beforeAutospacing="0" w:after="0" w:afterAutospacing="0"/>
              <w:contextualSpacing/>
            </w:pPr>
            <w:r>
              <w:t>Алкоголь - разрушитель</w:t>
            </w:r>
          </w:p>
        </w:tc>
        <w:tc>
          <w:tcPr>
            <w:tcW w:w="127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8аб</w:t>
            </w:r>
          </w:p>
        </w:tc>
        <w:tc>
          <w:tcPr>
            <w:tcW w:w="2439"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1 полугодие</w:t>
            </w:r>
          </w:p>
        </w:tc>
      </w:tr>
      <w:tr w:rsidR="006B5548" w:rsidTr="006B5548">
        <w:tc>
          <w:tcPr>
            <w:tcW w:w="51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1gif"/>
              <w:spacing w:before="0" w:beforeAutospacing="0" w:after="0" w:afterAutospacing="0"/>
              <w:contextualSpacing/>
            </w:pPr>
            <w:r>
              <w:t>2.</w:t>
            </w:r>
          </w:p>
        </w:tc>
        <w:tc>
          <w:tcPr>
            <w:tcW w:w="4695"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1gif"/>
              <w:spacing w:before="0" w:beforeAutospacing="0" w:after="0" w:afterAutospacing="0"/>
              <w:contextualSpacing/>
            </w:pPr>
            <w:r>
              <w:t>Курить – здоровью вредить</w:t>
            </w:r>
          </w:p>
          <w:p w:rsidR="006B5548" w:rsidRDefault="006B5548" w:rsidP="006B5548">
            <w:pPr>
              <w:pStyle w:val="msonormalbullet2gifbullet2gifbullet1gif"/>
              <w:spacing w:before="0" w:beforeAutospacing="0" w:after="0" w:afterAutospacing="0"/>
              <w:contextualSpacing/>
            </w:pPr>
          </w:p>
        </w:tc>
        <w:tc>
          <w:tcPr>
            <w:tcW w:w="127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6а,6б</w:t>
            </w:r>
          </w:p>
          <w:p w:rsidR="006B5548" w:rsidRDefault="006B5548" w:rsidP="006B5548">
            <w:pPr>
              <w:pStyle w:val="msonormalbullet2gifbullet2gifbullet2gif"/>
              <w:spacing w:before="0" w:beforeAutospacing="0" w:after="0" w:afterAutospacing="0"/>
              <w:contextualSpacing/>
              <w:jc w:val="center"/>
            </w:pPr>
            <w:r>
              <w:t>7а,7б</w:t>
            </w:r>
          </w:p>
        </w:tc>
        <w:tc>
          <w:tcPr>
            <w:tcW w:w="2439"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11.12.15.</w:t>
            </w:r>
          </w:p>
          <w:p w:rsidR="006B5548" w:rsidRDefault="006B5548" w:rsidP="006B5548">
            <w:pPr>
              <w:pStyle w:val="msonormalbullet2gifbullet2gifbullet2gif"/>
              <w:spacing w:before="0" w:beforeAutospacing="0" w:after="0" w:afterAutospacing="0"/>
              <w:contextualSpacing/>
            </w:pPr>
          </w:p>
        </w:tc>
      </w:tr>
      <w:tr w:rsidR="006B5548" w:rsidTr="006B5548">
        <w:tc>
          <w:tcPr>
            <w:tcW w:w="51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1gif"/>
              <w:spacing w:before="0" w:beforeAutospacing="0" w:after="0" w:afterAutospacing="0"/>
              <w:contextualSpacing/>
            </w:pPr>
            <w:r>
              <w:t>3.</w:t>
            </w:r>
          </w:p>
        </w:tc>
        <w:tc>
          <w:tcPr>
            <w:tcW w:w="4695"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pPr>
            <w:r>
              <w:t>ВИЧ/СПИД – чума 21 века</w:t>
            </w:r>
          </w:p>
        </w:tc>
        <w:tc>
          <w:tcPr>
            <w:tcW w:w="127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10б</w:t>
            </w:r>
          </w:p>
        </w:tc>
        <w:tc>
          <w:tcPr>
            <w:tcW w:w="2439"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17.11.15.</w:t>
            </w:r>
          </w:p>
        </w:tc>
      </w:tr>
      <w:tr w:rsidR="006B5548" w:rsidTr="006B5548">
        <w:tc>
          <w:tcPr>
            <w:tcW w:w="51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1gif"/>
              <w:spacing w:before="0" w:beforeAutospacing="0" w:after="0" w:afterAutospacing="0"/>
              <w:contextualSpacing/>
            </w:pPr>
            <w:r>
              <w:t>4.</w:t>
            </w:r>
          </w:p>
        </w:tc>
        <w:tc>
          <w:tcPr>
            <w:tcW w:w="4695"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pPr>
            <w:r>
              <w:t>Твоя правовая ответственность</w:t>
            </w:r>
          </w:p>
        </w:tc>
        <w:tc>
          <w:tcPr>
            <w:tcW w:w="127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10а,10б</w:t>
            </w:r>
          </w:p>
        </w:tc>
        <w:tc>
          <w:tcPr>
            <w:tcW w:w="2439"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26.04.16.</w:t>
            </w:r>
          </w:p>
        </w:tc>
      </w:tr>
      <w:tr w:rsidR="006B5548" w:rsidTr="006B5548">
        <w:tc>
          <w:tcPr>
            <w:tcW w:w="51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1gif"/>
              <w:spacing w:before="0" w:beforeAutospacing="0" w:after="0" w:afterAutospacing="0"/>
              <w:contextualSpacing/>
            </w:pPr>
            <w:r>
              <w:t xml:space="preserve">5. </w:t>
            </w:r>
          </w:p>
        </w:tc>
        <w:tc>
          <w:tcPr>
            <w:tcW w:w="4695"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pPr>
            <w:r>
              <w:t xml:space="preserve">Конфликты и пути их разрешения. </w:t>
            </w:r>
          </w:p>
          <w:p w:rsidR="006B5548" w:rsidRDefault="006B5548" w:rsidP="006B5548">
            <w:pPr>
              <w:pStyle w:val="msonormalbullet2gifbullet2gifbullet2gif"/>
              <w:spacing w:before="0" w:beforeAutospacing="0" w:after="0" w:afterAutospacing="0"/>
              <w:contextualSpacing/>
            </w:pPr>
            <w:r>
              <w:t>Драки и как их избежать?</w:t>
            </w:r>
          </w:p>
        </w:tc>
        <w:tc>
          <w:tcPr>
            <w:tcW w:w="127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 xml:space="preserve">Родители  </w:t>
            </w:r>
          </w:p>
          <w:p w:rsidR="006B5548" w:rsidRDefault="006B5548" w:rsidP="006B5548">
            <w:pPr>
              <w:pStyle w:val="msonormalbullet2gifbullet2gifbullet2gif"/>
              <w:spacing w:before="0" w:beforeAutospacing="0" w:after="0" w:afterAutospacing="0"/>
              <w:contextualSpacing/>
              <w:jc w:val="center"/>
            </w:pPr>
            <w:r>
              <w:t>2а,2б,2в</w:t>
            </w:r>
          </w:p>
        </w:tc>
        <w:tc>
          <w:tcPr>
            <w:tcW w:w="2439"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10.03.15.</w:t>
            </w:r>
          </w:p>
          <w:p w:rsidR="006B5548" w:rsidRDefault="006B5548" w:rsidP="006B5548">
            <w:pPr>
              <w:pStyle w:val="msonormalbullet2gifbullet2gifbullet2gif"/>
              <w:spacing w:before="0" w:beforeAutospacing="0" w:after="0" w:afterAutospacing="0"/>
              <w:contextualSpacing/>
              <w:jc w:val="center"/>
            </w:pPr>
          </w:p>
        </w:tc>
      </w:tr>
      <w:tr w:rsidR="006B5548" w:rsidTr="006B5548">
        <w:tc>
          <w:tcPr>
            <w:tcW w:w="516"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1gif"/>
              <w:spacing w:before="0" w:beforeAutospacing="0" w:after="0" w:afterAutospacing="0"/>
              <w:contextualSpacing/>
            </w:pPr>
            <w:r>
              <w:t>6.</w:t>
            </w:r>
          </w:p>
        </w:tc>
        <w:tc>
          <w:tcPr>
            <w:tcW w:w="4695" w:type="dxa"/>
            <w:tcBorders>
              <w:top w:val="single" w:sz="4" w:space="0" w:color="auto"/>
              <w:left w:val="single" w:sz="4" w:space="0" w:color="auto"/>
              <w:bottom w:val="single" w:sz="4" w:space="0" w:color="auto"/>
              <w:right w:val="single" w:sz="4" w:space="0" w:color="auto"/>
            </w:tcBorders>
          </w:tcPr>
          <w:p w:rsidR="006B5548" w:rsidRDefault="006B5548" w:rsidP="006B5548">
            <w:pPr>
              <w:pStyle w:val="msonormalbullet2gifbullet2gifbullet2gif"/>
              <w:spacing w:before="0" w:beforeAutospacing="0" w:after="0" w:afterAutospacing="0"/>
              <w:contextualSpacing/>
            </w:pPr>
            <w:r>
              <w:t>Цикл занятий «Здоровый образ жизни»</w:t>
            </w:r>
          </w:p>
        </w:tc>
        <w:tc>
          <w:tcPr>
            <w:tcW w:w="1276" w:type="dxa"/>
            <w:tcBorders>
              <w:top w:val="single" w:sz="4" w:space="0" w:color="auto"/>
              <w:left w:val="single" w:sz="4" w:space="0" w:color="auto"/>
              <w:bottom w:val="single" w:sz="4" w:space="0" w:color="auto"/>
              <w:right w:val="single" w:sz="4" w:space="0" w:color="auto"/>
            </w:tcBorders>
          </w:tcPr>
          <w:p w:rsidR="006B5548" w:rsidRDefault="006B5548" w:rsidP="006B5548">
            <w:pPr>
              <w:pStyle w:val="msonormalbullet2gifbullet2gifbullet2gif"/>
              <w:spacing w:before="0" w:beforeAutospacing="0" w:after="0" w:afterAutospacing="0"/>
              <w:contextualSpacing/>
              <w:jc w:val="center"/>
            </w:pPr>
            <w:r>
              <w:t>6б</w:t>
            </w:r>
          </w:p>
        </w:tc>
        <w:tc>
          <w:tcPr>
            <w:tcW w:w="2439" w:type="dxa"/>
            <w:tcBorders>
              <w:top w:val="single" w:sz="4" w:space="0" w:color="auto"/>
              <w:left w:val="single" w:sz="4" w:space="0" w:color="auto"/>
              <w:bottom w:val="single" w:sz="4" w:space="0" w:color="auto"/>
              <w:right w:val="single" w:sz="4" w:space="0" w:color="auto"/>
            </w:tcBorders>
          </w:tcPr>
          <w:p w:rsidR="006B5548" w:rsidRDefault="006B5548" w:rsidP="006B5548">
            <w:pPr>
              <w:pStyle w:val="msonormalbullet2gifbullet2gifbullet2gif"/>
              <w:spacing w:before="0" w:beforeAutospacing="0" w:after="0" w:afterAutospacing="0"/>
              <w:contextualSpacing/>
              <w:jc w:val="center"/>
            </w:pPr>
            <w:r>
              <w:t>Февраль-март 2016</w:t>
            </w:r>
          </w:p>
        </w:tc>
      </w:tr>
      <w:tr w:rsidR="006B5548" w:rsidTr="006B5548">
        <w:tc>
          <w:tcPr>
            <w:tcW w:w="516" w:type="dxa"/>
            <w:tcBorders>
              <w:top w:val="single" w:sz="4" w:space="0" w:color="auto"/>
              <w:left w:val="single" w:sz="4" w:space="0" w:color="auto"/>
              <w:bottom w:val="single" w:sz="4" w:space="0" w:color="auto"/>
              <w:right w:val="single" w:sz="4" w:space="0" w:color="auto"/>
            </w:tcBorders>
          </w:tcPr>
          <w:p w:rsidR="006B5548" w:rsidRDefault="006B5548" w:rsidP="006B5548">
            <w:pPr>
              <w:pStyle w:val="msonormalbullet2gifbullet1gif"/>
              <w:spacing w:before="0" w:beforeAutospacing="0" w:after="0" w:afterAutospacing="0"/>
              <w:contextualSpacing/>
            </w:pPr>
          </w:p>
        </w:tc>
        <w:tc>
          <w:tcPr>
            <w:tcW w:w="4695" w:type="dxa"/>
            <w:tcBorders>
              <w:top w:val="single" w:sz="4" w:space="0" w:color="auto"/>
              <w:left w:val="single" w:sz="4" w:space="0" w:color="auto"/>
              <w:bottom w:val="single" w:sz="4" w:space="0" w:color="auto"/>
              <w:right w:val="single" w:sz="4" w:space="0" w:color="auto"/>
            </w:tcBorders>
          </w:tcPr>
          <w:p w:rsidR="006B5548" w:rsidRDefault="006B5548" w:rsidP="006B5548">
            <w:pPr>
              <w:pStyle w:val="msonormalbullet2gifbullet2gifbullet2gif"/>
              <w:spacing w:before="0" w:beforeAutospacing="0" w:after="0" w:afterAutospacing="0"/>
              <w:contextualSpacing/>
            </w:pPr>
            <w:r>
              <w:t>«Знать, чтобы жить»</w:t>
            </w:r>
          </w:p>
        </w:tc>
        <w:tc>
          <w:tcPr>
            <w:tcW w:w="1276" w:type="dxa"/>
            <w:tcBorders>
              <w:top w:val="single" w:sz="4" w:space="0" w:color="auto"/>
              <w:left w:val="single" w:sz="4" w:space="0" w:color="auto"/>
              <w:bottom w:val="single" w:sz="4" w:space="0" w:color="auto"/>
              <w:right w:val="single" w:sz="4" w:space="0" w:color="auto"/>
            </w:tcBorders>
          </w:tcPr>
          <w:p w:rsidR="006B5548" w:rsidRDefault="006B5548" w:rsidP="006B5548">
            <w:pPr>
              <w:pStyle w:val="msonormalbullet2gifbullet2gifbullet2gif"/>
              <w:spacing w:before="0" w:beforeAutospacing="0" w:after="0" w:afterAutospacing="0"/>
              <w:contextualSpacing/>
              <w:jc w:val="center"/>
            </w:pPr>
            <w:r>
              <w:t>11а</w:t>
            </w:r>
          </w:p>
        </w:tc>
        <w:tc>
          <w:tcPr>
            <w:tcW w:w="2439" w:type="dxa"/>
            <w:tcBorders>
              <w:top w:val="single" w:sz="4" w:space="0" w:color="auto"/>
              <w:left w:val="single" w:sz="4" w:space="0" w:color="auto"/>
              <w:bottom w:val="single" w:sz="4" w:space="0" w:color="auto"/>
              <w:right w:val="single" w:sz="4" w:space="0" w:color="auto"/>
            </w:tcBorders>
          </w:tcPr>
          <w:p w:rsidR="006B5548" w:rsidRDefault="006B5548" w:rsidP="006B5548">
            <w:pPr>
              <w:pStyle w:val="msonormalbullet2gifbullet2gifbullet2gif"/>
              <w:spacing w:before="0" w:beforeAutospacing="0" w:after="0" w:afterAutospacing="0"/>
              <w:contextualSpacing/>
              <w:jc w:val="center"/>
            </w:pPr>
            <w:r>
              <w:t>20.01.16.</w:t>
            </w:r>
          </w:p>
        </w:tc>
      </w:tr>
      <w:tr w:rsidR="006B5548" w:rsidTr="006B5548">
        <w:tc>
          <w:tcPr>
            <w:tcW w:w="516" w:type="dxa"/>
            <w:tcBorders>
              <w:top w:val="single" w:sz="4" w:space="0" w:color="auto"/>
              <w:left w:val="single" w:sz="4" w:space="0" w:color="auto"/>
              <w:bottom w:val="single" w:sz="4" w:space="0" w:color="auto"/>
              <w:right w:val="single" w:sz="4" w:space="0" w:color="auto"/>
            </w:tcBorders>
          </w:tcPr>
          <w:p w:rsidR="006B5548" w:rsidRDefault="006B5548" w:rsidP="006B5548">
            <w:pPr>
              <w:pStyle w:val="msonormalbullet2gifbullet1gif"/>
              <w:spacing w:before="0" w:beforeAutospacing="0" w:after="0" w:afterAutospacing="0"/>
              <w:contextualSpacing/>
            </w:pPr>
            <w:r>
              <w:t>8.</w:t>
            </w:r>
          </w:p>
        </w:tc>
        <w:tc>
          <w:tcPr>
            <w:tcW w:w="4695" w:type="dxa"/>
            <w:tcBorders>
              <w:top w:val="single" w:sz="4" w:space="0" w:color="auto"/>
              <w:left w:val="single" w:sz="4" w:space="0" w:color="auto"/>
              <w:bottom w:val="single" w:sz="4" w:space="0" w:color="auto"/>
              <w:right w:val="single" w:sz="4" w:space="0" w:color="auto"/>
            </w:tcBorders>
          </w:tcPr>
          <w:p w:rsidR="006B5548" w:rsidRDefault="006B5548" w:rsidP="006B5548">
            <w:pPr>
              <w:pStyle w:val="msonormalbullet2gifbullet2gifbullet2gif"/>
              <w:spacing w:before="0" w:beforeAutospacing="0" w:after="0" w:afterAutospacing="0"/>
              <w:contextualSpacing/>
            </w:pPr>
            <w:r>
              <w:t>Здоровое поколение</w:t>
            </w:r>
          </w:p>
        </w:tc>
        <w:tc>
          <w:tcPr>
            <w:tcW w:w="1276" w:type="dxa"/>
            <w:tcBorders>
              <w:top w:val="single" w:sz="4" w:space="0" w:color="auto"/>
              <w:left w:val="single" w:sz="4" w:space="0" w:color="auto"/>
              <w:bottom w:val="single" w:sz="4" w:space="0" w:color="auto"/>
              <w:right w:val="single" w:sz="4" w:space="0" w:color="auto"/>
            </w:tcBorders>
          </w:tcPr>
          <w:p w:rsidR="006B5548" w:rsidRDefault="006B5548" w:rsidP="006B5548">
            <w:pPr>
              <w:pStyle w:val="msonormalbullet2gifbullet2gifbullet2gif"/>
              <w:spacing w:before="0" w:beforeAutospacing="0" w:after="0" w:afterAutospacing="0"/>
              <w:contextualSpacing/>
              <w:jc w:val="center"/>
            </w:pPr>
            <w:r>
              <w:t>9а,9б</w:t>
            </w:r>
          </w:p>
        </w:tc>
        <w:tc>
          <w:tcPr>
            <w:tcW w:w="2439" w:type="dxa"/>
            <w:tcBorders>
              <w:top w:val="single" w:sz="4" w:space="0" w:color="auto"/>
              <w:left w:val="single" w:sz="4" w:space="0" w:color="auto"/>
              <w:bottom w:val="single" w:sz="4" w:space="0" w:color="auto"/>
              <w:right w:val="single" w:sz="4" w:space="0" w:color="auto"/>
            </w:tcBorders>
          </w:tcPr>
          <w:p w:rsidR="006B5548" w:rsidRDefault="006B5548" w:rsidP="006B5548">
            <w:pPr>
              <w:pStyle w:val="msonormalbullet2gifbullet2gifbullet2gif"/>
              <w:spacing w:before="0" w:beforeAutospacing="0" w:after="0" w:afterAutospacing="0"/>
              <w:contextualSpacing/>
              <w:jc w:val="center"/>
            </w:pPr>
            <w:r>
              <w:t>28.04.16.</w:t>
            </w:r>
          </w:p>
        </w:tc>
      </w:tr>
    </w:tbl>
    <w:p w:rsidR="006B5548" w:rsidRDefault="006B5548" w:rsidP="006B5548">
      <w:pPr>
        <w:tabs>
          <w:tab w:val="left" w:pos="360"/>
        </w:tabs>
        <w:spacing w:line="360" w:lineRule="auto"/>
        <w:jc w:val="both"/>
      </w:pPr>
    </w:p>
    <w:p w:rsidR="00EE036F" w:rsidRDefault="00EE036F" w:rsidP="00EE036F">
      <w:pPr>
        <w:tabs>
          <w:tab w:val="left" w:pos="360"/>
        </w:tabs>
        <w:ind w:firstLine="709"/>
      </w:pPr>
    </w:p>
    <w:p w:rsidR="006B5548" w:rsidRDefault="006B5548" w:rsidP="00EE036F">
      <w:pPr>
        <w:tabs>
          <w:tab w:val="left" w:pos="360"/>
        </w:tabs>
        <w:ind w:firstLine="709"/>
      </w:pPr>
      <w:r>
        <w:t>В период с сентября 2015г. по май 2016г.  было проведено 190 консультаций педагогом – психологом по различным вопросам учащихся, родителей и педагогов.</w:t>
      </w:r>
    </w:p>
    <w:p w:rsidR="00EE036F" w:rsidRDefault="00EE036F" w:rsidP="00EE036F">
      <w:pPr>
        <w:tabs>
          <w:tab w:val="left" w:pos="360"/>
        </w:tabs>
        <w:ind w:firstLine="709"/>
      </w:pPr>
    </w:p>
    <w:tbl>
      <w:tblPr>
        <w:tblW w:w="0" w:type="auto"/>
        <w:tblInd w:w="1890" w:type="dxa"/>
        <w:tblLook w:val="01E0" w:firstRow="1" w:lastRow="1" w:firstColumn="1" w:lastColumn="1" w:noHBand="0" w:noVBand="0"/>
      </w:tblPr>
      <w:tblGrid>
        <w:gridCol w:w="3085"/>
        <w:gridCol w:w="1700"/>
      </w:tblGrid>
      <w:tr w:rsidR="006B5548" w:rsidTr="006B5548">
        <w:tc>
          <w:tcPr>
            <w:tcW w:w="3085"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rPr>
                <w:b/>
              </w:rPr>
            </w:pPr>
            <w:r>
              <w:rPr>
                <w:b/>
              </w:rPr>
              <w:t>Обращения</w:t>
            </w:r>
          </w:p>
        </w:tc>
        <w:tc>
          <w:tcPr>
            <w:tcW w:w="1700"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rPr>
                <w:b/>
              </w:rPr>
            </w:pPr>
            <w:r>
              <w:rPr>
                <w:b/>
              </w:rPr>
              <w:t>Кол-во</w:t>
            </w:r>
          </w:p>
        </w:tc>
      </w:tr>
      <w:tr w:rsidR="006B5548" w:rsidTr="006B5548">
        <w:tc>
          <w:tcPr>
            <w:tcW w:w="3085"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pPr>
            <w:r>
              <w:t>Начальная школа</w:t>
            </w:r>
          </w:p>
        </w:tc>
        <w:tc>
          <w:tcPr>
            <w:tcW w:w="1700"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pPr>
            <w:r>
              <w:t>29</w:t>
            </w:r>
          </w:p>
        </w:tc>
      </w:tr>
      <w:tr w:rsidR="006B5548" w:rsidTr="006B5548">
        <w:tc>
          <w:tcPr>
            <w:tcW w:w="3085"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pPr>
            <w:r>
              <w:t>Основная школа</w:t>
            </w:r>
          </w:p>
        </w:tc>
        <w:tc>
          <w:tcPr>
            <w:tcW w:w="1700"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pPr>
            <w:r>
              <w:t>28</w:t>
            </w:r>
          </w:p>
        </w:tc>
      </w:tr>
      <w:tr w:rsidR="006B5548" w:rsidTr="006B5548">
        <w:tc>
          <w:tcPr>
            <w:tcW w:w="3085"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pPr>
            <w:r>
              <w:t>Родители</w:t>
            </w:r>
          </w:p>
        </w:tc>
        <w:tc>
          <w:tcPr>
            <w:tcW w:w="1700"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pPr>
            <w:r>
              <w:t>63</w:t>
            </w:r>
          </w:p>
        </w:tc>
      </w:tr>
      <w:tr w:rsidR="006B5548" w:rsidTr="006B5548">
        <w:tc>
          <w:tcPr>
            <w:tcW w:w="3085"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pPr>
            <w:r>
              <w:t xml:space="preserve">Педагоги </w:t>
            </w:r>
          </w:p>
        </w:tc>
        <w:tc>
          <w:tcPr>
            <w:tcW w:w="1700"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pPr>
            <w:r>
              <w:t>70</w:t>
            </w:r>
          </w:p>
        </w:tc>
      </w:tr>
      <w:tr w:rsidR="006B5548" w:rsidTr="006B5548">
        <w:tc>
          <w:tcPr>
            <w:tcW w:w="3085"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pPr>
            <w:r>
              <w:rPr>
                <w:b/>
              </w:rPr>
              <w:t>ИТОГО:</w:t>
            </w:r>
          </w:p>
        </w:tc>
        <w:tc>
          <w:tcPr>
            <w:tcW w:w="1700" w:type="dxa"/>
            <w:tcBorders>
              <w:top w:val="single" w:sz="4" w:space="0" w:color="auto"/>
              <w:left w:val="single" w:sz="4" w:space="0" w:color="auto"/>
              <w:bottom w:val="single" w:sz="4" w:space="0" w:color="auto"/>
              <w:right w:val="single" w:sz="4" w:space="0" w:color="auto"/>
            </w:tcBorders>
            <w:hideMark/>
          </w:tcPr>
          <w:p w:rsidR="006B5548" w:rsidRDefault="006B5548" w:rsidP="006B5548">
            <w:pPr>
              <w:contextualSpacing/>
              <w:jc w:val="both"/>
              <w:rPr>
                <w:b/>
              </w:rPr>
            </w:pPr>
            <w:r>
              <w:rPr>
                <w:b/>
              </w:rPr>
              <w:t>190</w:t>
            </w:r>
          </w:p>
        </w:tc>
      </w:tr>
    </w:tbl>
    <w:p w:rsidR="00EE036F" w:rsidRDefault="00EE036F" w:rsidP="00EE036F">
      <w:pPr>
        <w:tabs>
          <w:tab w:val="left" w:pos="360"/>
        </w:tabs>
        <w:ind w:firstLine="357"/>
        <w:jc w:val="both"/>
      </w:pPr>
    </w:p>
    <w:p w:rsidR="006B5548" w:rsidRDefault="006B5548" w:rsidP="00EE036F">
      <w:pPr>
        <w:tabs>
          <w:tab w:val="left" w:pos="360"/>
        </w:tabs>
        <w:ind w:firstLine="357"/>
        <w:jc w:val="both"/>
      </w:pPr>
      <w:r>
        <w:t>По просьбе классных руководителей и администрации школы Лариса Игоревна выходит с сообщениями на родительские собрания:</w:t>
      </w:r>
    </w:p>
    <w:p w:rsidR="00EE036F" w:rsidRDefault="00EE036F" w:rsidP="00EE036F">
      <w:pPr>
        <w:tabs>
          <w:tab w:val="left" w:pos="142"/>
          <w:tab w:val="left" w:pos="360"/>
        </w:tabs>
        <w:ind w:firstLine="357"/>
        <w:jc w:val="both"/>
        <w:rPr>
          <w:b/>
          <w:position w:val="2"/>
        </w:rPr>
      </w:pPr>
    </w:p>
    <w:p w:rsidR="00EE036F" w:rsidRDefault="00EE036F" w:rsidP="00EE036F">
      <w:pPr>
        <w:tabs>
          <w:tab w:val="left" w:pos="142"/>
          <w:tab w:val="left" w:pos="360"/>
        </w:tabs>
        <w:ind w:firstLine="357"/>
        <w:jc w:val="both"/>
        <w:rPr>
          <w:b/>
          <w:position w:val="2"/>
        </w:rPr>
      </w:pPr>
    </w:p>
    <w:p w:rsidR="00EE036F" w:rsidRDefault="00EE036F" w:rsidP="00EE036F">
      <w:pPr>
        <w:tabs>
          <w:tab w:val="left" w:pos="142"/>
          <w:tab w:val="left" w:pos="360"/>
        </w:tabs>
        <w:ind w:firstLine="357"/>
        <w:jc w:val="both"/>
        <w:rPr>
          <w:b/>
          <w:position w:val="2"/>
        </w:rPr>
      </w:pPr>
    </w:p>
    <w:p w:rsidR="006B5548" w:rsidRDefault="006B5548" w:rsidP="00EE036F">
      <w:pPr>
        <w:tabs>
          <w:tab w:val="left" w:pos="142"/>
          <w:tab w:val="left" w:pos="360"/>
        </w:tabs>
        <w:ind w:firstLine="357"/>
        <w:jc w:val="both"/>
        <w:rPr>
          <w:b/>
          <w:position w:val="2"/>
        </w:rPr>
      </w:pPr>
      <w:r>
        <w:rPr>
          <w:b/>
          <w:position w:val="2"/>
        </w:rPr>
        <w:lastRenderedPageBreak/>
        <w:t>Выступления на родительских собраниях</w:t>
      </w:r>
    </w:p>
    <w:tbl>
      <w:tblPr>
        <w:tblpPr w:leftFromText="180" w:rightFromText="180" w:vertAnchor="text" w:horzAnchor="margin" w:tblpXSpec="center" w:tblpY="156"/>
        <w:tblW w:w="9604" w:type="dxa"/>
        <w:tblLayout w:type="fixed"/>
        <w:tblLook w:val="01E0" w:firstRow="1" w:lastRow="1" w:firstColumn="1" w:lastColumn="1" w:noHBand="0" w:noVBand="0"/>
      </w:tblPr>
      <w:tblGrid>
        <w:gridCol w:w="630"/>
        <w:gridCol w:w="4013"/>
        <w:gridCol w:w="3263"/>
        <w:gridCol w:w="1698"/>
      </w:tblGrid>
      <w:tr w:rsidR="006B5548" w:rsidTr="006B5548">
        <w:tc>
          <w:tcPr>
            <w:tcW w:w="630"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rPr>
                <w:b/>
              </w:rPr>
            </w:pPr>
            <w:r>
              <w:rPr>
                <w:b/>
              </w:rPr>
              <w:t>№</w:t>
            </w:r>
          </w:p>
        </w:tc>
        <w:tc>
          <w:tcPr>
            <w:tcW w:w="4013"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rPr>
                <w:b/>
              </w:rPr>
            </w:pPr>
            <w:r>
              <w:rPr>
                <w:b/>
              </w:rPr>
              <w:t>Тема</w:t>
            </w:r>
          </w:p>
        </w:tc>
        <w:tc>
          <w:tcPr>
            <w:tcW w:w="3263"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rPr>
                <w:b/>
              </w:rPr>
            </w:pPr>
            <w:r>
              <w:rPr>
                <w:b/>
              </w:rPr>
              <w:t>Адресат</w:t>
            </w:r>
          </w:p>
        </w:tc>
        <w:tc>
          <w:tcPr>
            <w:tcW w:w="1698"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rPr>
                <w:b/>
              </w:rPr>
            </w:pPr>
            <w:r>
              <w:rPr>
                <w:b/>
              </w:rPr>
              <w:t>Дата</w:t>
            </w:r>
          </w:p>
        </w:tc>
      </w:tr>
      <w:tr w:rsidR="006B5548" w:rsidTr="006B5548">
        <w:tc>
          <w:tcPr>
            <w:tcW w:w="630"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1gif"/>
              <w:spacing w:before="0" w:beforeAutospacing="0" w:after="0" w:afterAutospacing="0"/>
              <w:contextualSpacing/>
            </w:pPr>
            <w:r>
              <w:t>1.</w:t>
            </w:r>
          </w:p>
        </w:tc>
        <w:tc>
          <w:tcPr>
            <w:tcW w:w="4013"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pPr>
            <w:r>
              <w:t>«Готовность к обучению в школе»</w:t>
            </w:r>
          </w:p>
        </w:tc>
        <w:tc>
          <w:tcPr>
            <w:tcW w:w="3263"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Родители 1а,1б классов</w:t>
            </w:r>
          </w:p>
        </w:tc>
        <w:tc>
          <w:tcPr>
            <w:tcW w:w="1698"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29.10.15.</w:t>
            </w:r>
          </w:p>
        </w:tc>
      </w:tr>
      <w:tr w:rsidR="006B5548" w:rsidTr="006B5548">
        <w:tc>
          <w:tcPr>
            <w:tcW w:w="630"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1gif"/>
              <w:spacing w:before="0" w:beforeAutospacing="0" w:after="0" w:afterAutospacing="0"/>
              <w:contextualSpacing/>
            </w:pPr>
            <w:r>
              <w:t>2.</w:t>
            </w:r>
          </w:p>
        </w:tc>
        <w:tc>
          <w:tcPr>
            <w:tcW w:w="4013"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pPr>
            <w:r>
              <w:t>«Готовность учащихся 4-х классов к обучению в основной школе»</w:t>
            </w:r>
          </w:p>
        </w:tc>
        <w:tc>
          <w:tcPr>
            <w:tcW w:w="3263"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Родители 4а,4б классов</w:t>
            </w:r>
          </w:p>
        </w:tc>
        <w:tc>
          <w:tcPr>
            <w:tcW w:w="1698"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10.03.16.</w:t>
            </w:r>
          </w:p>
        </w:tc>
      </w:tr>
      <w:tr w:rsidR="006B5548" w:rsidTr="006B5548">
        <w:tc>
          <w:tcPr>
            <w:tcW w:w="630"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1gif"/>
              <w:spacing w:before="0" w:beforeAutospacing="0" w:after="0" w:afterAutospacing="0"/>
              <w:contextualSpacing/>
            </w:pPr>
            <w:r>
              <w:t>3.</w:t>
            </w:r>
          </w:p>
        </w:tc>
        <w:tc>
          <w:tcPr>
            <w:tcW w:w="4013"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pPr>
            <w:r>
              <w:t xml:space="preserve"> «Готов ли ваш ребенок к школе?»</w:t>
            </w:r>
          </w:p>
        </w:tc>
        <w:tc>
          <w:tcPr>
            <w:tcW w:w="3263"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Лекция для родителей будущих первоклассников</w:t>
            </w:r>
          </w:p>
        </w:tc>
        <w:tc>
          <w:tcPr>
            <w:tcW w:w="1698"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17.10.15.</w:t>
            </w:r>
          </w:p>
        </w:tc>
      </w:tr>
      <w:tr w:rsidR="006B5548" w:rsidTr="006B5548">
        <w:tc>
          <w:tcPr>
            <w:tcW w:w="630"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1gif"/>
              <w:spacing w:before="0" w:beforeAutospacing="0" w:after="0" w:afterAutospacing="0"/>
              <w:contextualSpacing/>
            </w:pPr>
            <w:r>
              <w:t>4.</w:t>
            </w:r>
          </w:p>
        </w:tc>
        <w:tc>
          <w:tcPr>
            <w:tcW w:w="4013"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pPr>
            <w:r>
              <w:t>«Психологическая поддержка при подготовке к экзаменам»</w:t>
            </w:r>
          </w:p>
        </w:tc>
        <w:tc>
          <w:tcPr>
            <w:tcW w:w="3263"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Родители 9-х классов</w:t>
            </w:r>
          </w:p>
          <w:p w:rsidR="006B5548" w:rsidRDefault="006B5548" w:rsidP="006B5548">
            <w:pPr>
              <w:pStyle w:val="msonormalbullet2gifbullet2gifbullet2gif"/>
              <w:spacing w:before="0" w:beforeAutospacing="0" w:after="0" w:afterAutospacing="0"/>
              <w:contextualSpacing/>
              <w:jc w:val="center"/>
            </w:pPr>
          </w:p>
        </w:tc>
        <w:tc>
          <w:tcPr>
            <w:tcW w:w="1698" w:type="dxa"/>
            <w:tcBorders>
              <w:top w:val="single" w:sz="4" w:space="0" w:color="auto"/>
              <w:left w:val="single" w:sz="4" w:space="0" w:color="auto"/>
              <w:bottom w:val="single" w:sz="4" w:space="0" w:color="auto"/>
              <w:right w:val="single" w:sz="4" w:space="0" w:color="auto"/>
            </w:tcBorders>
            <w:hideMark/>
          </w:tcPr>
          <w:p w:rsidR="006B5548" w:rsidRDefault="006B5548" w:rsidP="006B5548">
            <w:pPr>
              <w:pStyle w:val="msonormalbullet2gifbullet2gifbullet2gif"/>
              <w:spacing w:before="0" w:beforeAutospacing="0" w:after="0" w:afterAutospacing="0"/>
              <w:contextualSpacing/>
              <w:jc w:val="center"/>
            </w:pPr>
            <w:r>
              <w:t>19.05.16.</w:t>
            </w:r>
          </w:p>
          <w:p w:rsidR="006B5548" w:rsidRDefault="006B5548" w:rsidP="006B5548">
            <w:pPr>
              <w:pStyle w:val="msonormalbullet2gifbullet2gifbullet2gif"/>
              <w:spacing w:before="0" w:beforeAutospacing="0" w:after="0" w:afterAutospacing="0"/>
              <w:contextualSpacing/>
              <w:jc w:val="center"/>
            </w:pPr>
          </w:p>
        </w:tc>
      </w:tr>
    </w:tbl>
    <w:p w:rsidR="006B5548" w:rsidRDefault="006B5548" w:rsidP="006B5548">
      <w:pPr>
        <w:tabs>
          <w:tab w:val="left" w:pos="360"/>
        </w:tabs>
        <w:spacing w:line="360" w:lineRule="auto"/>
        <w:jc w:val="both"/>
      </w:pPr>
    </w:p>
    <w:p w:rsidR="00326723" w:rsidRDefault="006B5548" w:rsidP="00EE036F">
      <w:pPr>
        <w:tabs>
          <w:tab w:val="left" w:pos="360"/>
        </w:tabs>
        <w:ind w:firstLine="709"/>
        <w:jc w:val="both"/>
      </w:pPr>
      <w:r w:rsidRPr="006B5548">
        <w:rPr>
          <w:b/>
        </w:rPr>
        <w:t>Просветительская</w:t>
      </w:r>
      <w:r>
        <w:t xml:space="preserve"> деятельность заключалась в индивидуальной работе с учителями, с родителями и учащимися школы. Информация для родителей размещалась на стендах в библиотеке, в вестибюле школы, на сайте. Темы для размышления были разнообразные: здоровое питание; профилактика различных заболеваний, таких как грипп, заболевание глаз, заболеваний органов пищеварительной системы, остеопороз, сколиоз и т.д. На информационном стенде размещались рекомендации по профилактике гиподинамии; профилактика инфекционных заболеваний; роль физической активности; профилактика клещевого энцефалита; состав аптечки маленького путешественника, роль кружков и секций в становлении личности, питание для мозга. На стендах представлялась информация о работе Городского центра здоровья, телефоны службы доверия и психологической помощи.</w:t>
      </w:r>
      <w:r w:rsidRPr="006B5548">
        <w:t xml:space="preserve"> </w:t>
      </w:r>
    </w:p>
    <w:p w:rsidR="006B5548" w:rsidRDefault="006B5548" w:rsidP="00EE036F">
      <w:pPr>
        <w:tabs>
          <w:tab w:val="left" w:pos="360"/>
        </w:tabs>
        <w:ind w:firstLine="709"/>
        <w:jc w:val="both"/>
      </w:pPr>
      <w:r>
        <w:t>Пропаганда здорового образа жизни с учащимися велась на ур</w:t>
      </w:r>
      <w:r w:rsidR="00326723">
        <w:t>оках (окружающий мир, ОБЖ, био</w:t>
      </w:r>
      <w:r>
        <w:t>логия, география, физкультура, уроки здоровья в начальной школе), классных часах, через внеклассную работу (экскурсии, к</w:t>
      </w:r>
      <w:r w:rsidR="00326723">
        <w:t xml:space="preserve">онкурсы). В конкурсе рисунков </w:t>
      </w:r>
      <w:r w:rsidR="00326723" w:rsidRPr="0032195F">
        <w:t>«</w:t>
      </w:r>
      <w:r w:rsidRPr="0032195F">
        <w:t>Мой любимый вид спорта»</w:t>
      </w:r>
      <w:r>
        <w:t xml:space="preserve"> приняли участие 1-8 классов (более 30</w:t>
      </w:r>
      <w:r w:rsidR="00326723">
        <w:t xml:space="preserve"> </w:t>
      </w:r>
      <w:r>
        <w:t xml:space="preserve">человек). Учащиеся </w:t>
      </w:r>
      <w:r w:rsidRPr="0032195F">
        <w:t>7-х</w:t>
      </w:r>
      <w:r>
        <w:t xml:space="preserve"> классов участвовали в кон</w:t>
      </w:r>
      <w:r w:rsidR="00326723">
        <w:t>курсе «Класс свободный от куре</w:t>
      </w:r>
      <w:r>
        <w:t>ния». В течение года была проведена беседа по теме « Азбука зд</w:t>
      </w:r>
      <w:r w:rsidR="00326723">
        <w:t>орового питания» (1-4 класс), «</w:t>
      </w:r>
      <w:r>
        <w:t>Роль зелёных растений в жизни человека». В течение учебного года проводились радиопередачи, на которых поднимались темы «Осторожно, грипп!», «Спорт — это здорово!», «К</w:t>
      </w:r>
      <w:r w:rsidR="00326723">
        <w:t>аникулы – чудесная пора», люби</w:t>
      </w:r>
      <w:r>
        <w:t>мый вид спорта» и другие. Учащимся школы читали лекции, проводили беседы, по ЗОЖ</w:t>
      </w:r>
      <w:r w:rsidR="00326723">
        <w:t xml:space="preserve"> специалисты медицинских профессий</w:t>
      </w:r>
      <w:r w:rsidR="00326723" w:rsidRPr="0032195F">
        <w:t>: (студенты медвуза)</w:t>
      </w:r>
    </w:p>
    <w:p w:rsidR="00872CD1" w:rsidRDefault="00872CD1" w:rsidP="00326723">
      <w:pPr>
        <w:tabs>
          <w:tab w:val="left" w:pos="360"/>
        </w:tabs>
        <w:spacing w:line="360" w:lineRule="auto"/>
        <w:ind w:firstLine="357"/>
        <w:jc w:val="both"/>
      </w:pPr>
    </w:p>
    <w:p w:rsidR="00326723" w:rsidRPr="00EE036F" w:rsidRDefault="00EE036F" w:rsidP="00EE036F">
      <w:pPr>
        <w:pStyle w:val="2"/>
      </w:pPr>
      <w:bookmarkStart w:id="48" w:name="_Toc461867986"/>
      <w:r>
        <w:t xml:space="preserve">1.9. </w:t>
      </w:r>
      <w:r w:rsidR="000414CA" w:rsidRPr="00EE036F">
        <w:t>Анализ работы по информатизации ОУ</w:t>
      </w:r>
      <w:bookmarkEnd w:id="48"/>
    </w:p>
    <w:p w:rsidR="00EE036F" w:rsidRDefault="00EE036F" w:rsidP="000F61B3">
      <w:pPr>
        <w:spacing w:line="360" w:lineRule="auto"/>
        <w:ind w:firstLine="709"/>
        <w:jc w:val="both"/>
      </w:pPr>
    </w:p>
    <w:p w:rsidR="00E20E67" w:rsidRDefault="00E20E67" w:rsidP="00EE036F">
      <w:pPr>
        <w:ind w:firstLine="709"/>
        <w:jc w:val="both"/>
      </w:pPr>
      <w:r>
        <w:t xml:space="preserve">ГБОУ </w:t>
      </w:r>
      <w:r w:rsidR="000414CA">
        <w:t>СОШ</w:t>
      </w:r>
      <w:r>
        <w:t xml:space="preserve"> № 230 ведет целенаправленную работу по информатизации. Основная цель работы - повышение качества образования через развитие информационной культуры всех участников образовательного процесса и активное использование ИКТ. Задачи, посредством которых достигается поставленная цель: </w:t>
      </w:r>
    </w:p>
    <w:p w:rsidR="00E20E67" w:rsidRDefault="00E20E67" w:rsidP="00EE036F">
      <w:pPr>
        <w:ind w:firstLine="709"/>
        <w:jc w:val="both"/>
      </w:pPr>
      <w:r>
        <w:t xml:space="preserve">1. Использование информационных технологий для непрерывного профессионального образования педагогов и организации учебного процесса. </w:t>
      </w:r>
    </w:p>
    <w:p w:rsidR="00E20E67" w:rsidRDefault="00E20E67" w:rsidP="00EE036F">
      <w:pPr>
        <w:ind w:firstLine="709"/>
        <w:jc w:val="both"/>
      </w:pPr>
      <w:r>
        <w:t xml:space="preserve">2. Обеспечение условий для формирования информационной культуры обучающихся. </w:t>
      </w:r>
    </w:p>
    <w:p w:rsidR="00E20E67" w:rsidRDefault="00E20E67" w:rsidP="00EE036F">
      <w:pPr>
        <w:ind w:firstLine="709"/>
        <w:jc w:val="both"/>
      </w:pPr>
      <w:r>
        <w:t xml:space="preserve">3. Создание условий для взаимодействия семьи и школы через единое информационное пространство школы. </w:t>
      </w:r>
    </w:p>
    <w:p w:rsidR="00E20E67" w:rsidRDefault="00E20E67" w:rsidP="00EE036F">
      <w:pPr>
        <w:ind w:firstLine="709"/>
        <w:jc w:val="both"/>
      </w:pPr>
      <w:r>
        <w:t xml:space="preserve">В результате работы произошли позитивные качественные изменения в области информатизации в нашей школе: </w:t>
      </w:r>
    </w:p>
    <w:p w:rsidR="00E20E67" w:rsidRDefault="00E20E67" w:rsidP="00EE036F">
      <w:pPr>
        <w:ind w:firstLine="709"/>
        <w:jc w:val="both"/>
      </w:pPr>
      <w:r>
        <w:t xml:space="preserve">1. За последние три года уровень владения компьютером учителями нашей школы намного увеличился: педагоги активно используют ПК на уроках, помимо этого все учителя пользуются Интернетом и проводят уроки, используя Интернет; активно наполняют и обновляют личные интернет- страницы, сайты, блоги. </w:t>
      </w:r>
    </w:p>
    <w:p w:rsidR="00E20E67" w:rsidRDefault="00E20E67" w:rsidP="00EE036F">
      <w:pPr>
        <w:ind w:firstLine="709"/>
        <w:jc w:val="both"/>
      </w:pPr>
      <w:r>
        <w:t xml:space="preserve">2. Стало ясно, что информационные технологии все больше внедряются в школьное образование, являясь своеобразной «точкой роста» и одним из условий успешной информатизации ОУ. </w:t>
      </w:r>
    </w:p>
    <w:p w:rsidR="006B5548" w:rsidRDefault="00E20E67" w:rsidP="00EE036F">
      <w:pPr>
        <w:ind w:firstLine="709"/>
        <w:jc w:val="both"/>
      </w:pPr>
      <w:r>
        <w:lastRenderedPageBreak/>
        <w:t>3. Идет реализация отдельных направлений информатизации учителями информатики и наиболее активными учителями предметниками. Успех реализации основных направлений информатизации школы во многом зависит от организационно-управленческого и кадрового обеспечения. Систематически обновляются школьный банк данных в АИСУ «ПАРАГРАФ» и банк ЛВС, которые активно используется администрацией школы для организационно-управленческой работы. Помимо этого использовались возможности электронной почты, сервисов Google, сайтов ИМЦ, АППО, РЦКОИТ, портала Петербургское о</w:t>
      </w:r>
      <w:r w:rsidR="000F61B3">
        <w:t>бразование для оперативного до</w:t>
      </w:r>
      <w:r>
        <w:t>кументооборота Пакетом программной поддержки делопроизводства до настоящего времени, в большей степени, служат программы Microsoft Office. Большая работа была проведена по обновлению документации ОУ, касающейся информатизации образовательного процесса.</w:t>
      </w:r>
    </w:p>
    <w:p w:rsidR="000F61B3" w:rsidRDefault="000F61B3" w:rsidP="00EE036F">
      <w:pPr>
        <w:ind w:firstLine="709"/>
        <w:jc w:val="both"/>
      </w:pPr>
      <w:r>
        <w:t>Работа по информатизации ОУ велась по следующим направлениям:</w:t>
      </w:r>
    </w:p>
    <w:p w:rsidR="000F61B3" w:rsidRPr="00962DFC" w:rsidRDefault="000F61B3" w:rsidP="00EE036F">
      <w:pPr>
        <w:ind w:firstLine="709"/>
        <w:jc w:val="both"/>
        <w:rPr>
          <w:b/>
          <w:i/>
        </w:rPr>
      </w:pPr>
      <w:r>
        <w:t xml:space="preserve">- </w:t>
      </w:r>
      <w:r w:rsidRPr="00962DFC">
        <w:rPr>
          <w:b/>
          <w:i/>
        </w:rPr>
        <w:t>Работа по организации связи ОУ с другими структурами:</w:t>
      </w:r>
    </w:p>
    <w:p w:rsidR="000F61B3" w:rsidRDefault="000F61B3" w:rsidP="00EE036F">
      <w:pPr>
        <w:pStyle w:val="a4"/>
        <w:numPr>
          <w:ilvl w:val="0"/>
          <w:numId w:val="13"/>
        </w:numPr>
        <w:ind w:left="0" w:firstLine="709"/>
        <w:contextualSpacing w:val="0"/>
        <w:jc w:val="both"/>
      </w:pPr>
      <w:r>
        <w:t xml:space="preserve">Организация процесса передачи информации между образовательным учреждением, другими органами управления и контроля с использованием электронной почты; </w:t>
      </w:r>
    </w:p>
    <w:p w:rsidR="000F61B3" w:rsidRDefault="000F61B3" w:rsidP="00EE036F">
      <w:pPr>
        <w:pStyle w:val="a4"/>
        <w:numPr>
          <w:ilvl w:val="0"/>
          <w:numId w:val="13"/>
        </w:numPr>
        <w:ind w:left="0" w:firstLine="709"/>
        <w:contextualSpacing w:val="0"/>
        <w:jc w:val="both"/>
      </w:pPr>
      <w:r>
        <w:t xml:space="preserve">посещение - семинаров, презентаций прикладных программ, совещаний НМЦ и др. - Работа с педагогическим коллективом: </w:t>
      </w:r>
    </w:p>
    <w:p w:rsidR="000F61B3" w:rsidRDefault="000F61B3" w:rsidP="00EE036F">
      <w:pPr>
        <w:pStyle w:val="a4"/>
        <w:numPr>
          <w:ilvl w:val="0"/>
          <w:numId w:val="13"/>
        </w:numPr>
        <w:ind w:left="0" w:firstLine="709"/>
        <w:contextualSpacing w:val="0"/>
        <w:jc w:val="both"/>
      </w:pPr>
      <w:r>
        <w:t>методическая и техническая помощь педагогам школы в подготовке учебных материалов с использованием вычислительной и оргтехники;</w:t>
      </w:r>
    </w:p>
    <w:p w:rsidR="000F61B3" w:rsidRDefault="000F61B3" w:rsidP="00EE036F">
      <w:pPr>
        <w:pStyle w:val="a4"/>
        <w:numPr>
          <w:ilvl w:val="0"/>
          <w:numId w:val="13"/>
        </w:numPr>
        <w:ind w:left="0" w:firstLine="709"/>
        <w:contextualSpacing w:val="0"/>
        <w:jc w:val="both"/>
      </w:pPr>
      <w:r>
        <w:t xml:space="preserve">предоставление педагогам доступа в Интернет с соответствующей технической и консультационной поддержкой; </w:t>
      </w:r>
    </w:p>
    <w:p w:rsidR="000F61B3" w:rsidRDefault="000F61B3" w:rsidP="00EE036F">
      <w:pPr>
        <w:pStyle w:val="a4"/>
        <w:numPr>
          <w:ilvl w:val="0"/>
          <w:numId w:val="13"/>
        </w:numPr>
        <w:ind w:left="0" w:firstLine="709"/>
        <w:contextualSpacing w:val="0"/>
        <w:jc w:val="both"/>
      </w:pPr>
      <w:r>
        <w:t>совместное планирование и разработка мультимедийных уроков;</w:t>
      </w:r>
    </w:p>
    <w:p w:rsidR="000F61B3" w:rsidRDefault="000F61B3" w:rsidP="00EE036F">
      <w:pPr>
        <w:pStyle w:val="a4"/>
        <w:numPr>
          <w:ilvl w:val="0"/>
          <w:numId w:val="13"/>
        </w:numPr>
        <w:ind w:left="0" w:firstLine="709"/>
        <w:contextualSpacing w:val="0"/>
        <w:jc w:val="both"/>
      </w:pPr>
      <w:r>
        <w:t>обучение педагогов необходимым навыкам для использования новых информационных технологий для подготовки учебных материалов;</w:t>
      </w:r>
    </w:p>
    <w:p w:rsidR="000F61B3" w:rsidRDefault="000F61B3" w:rsidP="00EE036F">
      <w:pPr>
        <w:pStyle w:val="a4"/>
        <w:numPr>
          <w:ilvl w:val="0"/>
          <w:numId w:val="13"/>
        </w:numPr>
        <w:ind w:left="0" w:firstLine="709"/>
        <w:contextualSpacing w:val="0"/>
        <w:jc w:val="both"/>
      </w:pPr>
      <w:r>
        <w:t>организация повышения квалификации различных категорий работников ОУ в области ИКТ;</w:t>
      </w:r>
    </w:p>
    <w:p w:rsidR="000F61B3" w:rsidRDefault="000F61B3" w:rsidP="00EE036F">
      <w:pPr>
        <w:pStyle w:val="a4"/>
        <w:numPr>
          <w:ilvl w:val="0"/>
          <w:numId w:val="13"/>
        </w:numPr>
        <w:ind w:left="0" w:firstLine="709"/>
        <w:contextualSpacing w:val="0"/>
        <w:jc w:val="both"/>
      </w:pPr>
      <w:r>
        <w:t xml:space="preserve"> техническая поддержка педагогам по ремонту компьютеров и другой оргтехники, участвующей в образовательном процессе</w:t>
      </w:r>
    </w:p>
    <w:p w:rsidR="000F61B3" w:rsidRDefault="000F61B3" w:rsidP="00EE036F">
      <w:pPr>
        <w:pStyle w:val="a4"/>
        <w:ind w:left="0" w:firstLine="709"/>
        <w:contextualSpacing w:val="0"/>
        <w:jc w:val="both"/>
      </w:pPr>
      <w:r>
        <w:t xml:space="preserve">- </w:t>
      </w:r>
      <w:r w:rsidRPr="00962DFC">
        <w:rPr>
          <w:b/>
          <w:i/>
        </w:rPr>
        <w:t>Работа с учащимися</w:t>
      </w:r>
      <w:r>
        <w:t xml:space="preserve">: </w:t>
      </w:r>
    </w:p>
    <w:p w:rsidR="000F61B3" w:rsidRDefault="000F61B3" w:rsidP="00EE036F">
      <w:pPr>
        <w:pStyle w:val="a4"/>
        <w:numPr>
          <w:ilvl w:val="0"/>
          <w:numId w:val="20"/>
        </w:numPr>
        <w:ind w:left="0" w:firstLine="709"/>
        <w:contextualSpacing w:val="0"/>
        <w:jc w:val="both"/>
      </w:pPr>
      <w:r>
        <w:t>предоставление учащимся ограниченного доступа в Интернет с соответствующей технической и консультационной поддержкой;</w:t>
      </w:r>
    </w:p>
    <w:p w:rsidR="000F61B3" w:rsidRDefault="000F61B3" w:rsidP="00EE036F">
      <w:pPr>
        <w:pStyle w:val="a4"/>
        <w:numPr>
          <w:ilvl w:val="0"/>
          <w:numId w:val="20"/>
        </w:numPr>
        <w:ind w:left="0" w:firstLine="709"/>
        <w:contextualSpacing w:val="0"/>
        <w:jc w:val="both"/>
      </w:pPr>
      <w:r>
        <w:t>обучение поисковым технологиям;</w:t>
      </w:r>
    </w:p>
    <w:p w:rsidR="000F61B3" w:rsidRDefault="000F61B3" w:rsidP="00EE036F">
      <w:pPr>
        <w:pStyle w:val="a4"/>
        <w:numPr>
          <w:ilvl w:val="0"/>
          <w:numId w:val="20"/>
        </w:numPr>
        <w:ind w:left="0" w:firstLine="709"/>
        <w:contextualSpacing w:val="0"/>
        <w:jc w:val="both"/>
      </w:pPr>
      <w:r>
        <w:t>помощь и обучение при создании мультимедийных проектов;</w:t>
      </w:r>
    </w:p>
    <w:p w:rsidR="000F61B3" w:rsidRDefault="000F61B3" w:rsidP="00EE036F">
      <w:pPr>
        <w:pStyle w:val="a4"/>
        <w:numPr>
          <w:ilvl w:val="0"/>
          <w:numId w:val="20"/>
        </w:numPr>
        <w:ind w:left="0" w:firstLine="709"/>
        <w:contextualSpacing w:val="0"/>
        <w:jc w:val="both"/>
      </w:pPr>
      <w:r>
        <w:t>участие в районных и городских олимпиадах школьников;</w:t>
      </w:r>
    </w:p>
    <w:p w:rsidR="000F61B3" w:rsidRDefault="000F61B3" w:rsidP="00EE036F">
      <w:pPr>
        <w:pStyle w:val="a4"/>
        <w:numPr>
          <w:ilvl w:val="0"/>
          <w:numId w:val="20"/>
        </w:numPr>
        <w:ind w:left="0" w:firstLine="709"/>
        <w:contextualSpacing w:val="0"/>
        <w:jc w:val="both"/>
      </w:pPr>
      <w:r>
        <w:t>участие в Интернет – олимпиадах по математике, физике, информатике;</w:t>
      </w:r>
    </w:p>
    <w:p w:rsidR="000F61B3" w:rsidRDefault="000F61B3" w:rsidP="00EE036F">
      <w:pPr>
        <w:pStyle w:val="a4"/>
        <w:numPr>
          <w:ilvl w:val="0"/>
          <w:numId w:val="20"/>
        </w:numPr>
        <w:ind w:left="0" w:firstLine="709"/>
        <w:contextualSpacing w:val="0"/>
        <w:jc w:val="both"/>
      </w:pPr>
      <w:r>
        <w:t>активное просвещение детей по теме «Безопасность в Интернете», обеспечивающее профилактику возникновения зависимости от компьютерных игр, виртуального общения, защиту от различных видов мошенничества.</w:t>
      </w:r>
    </w:p>
    <w:p w:rsidR="000F61B3" w:rsidRDefault="000F61B3" w:rsidP="00EE036F">
      <w:pPr>
        <w:pStyle w:val="a4"/>
        <w:ind w:left="0" w:firstLine="709"/>
        <w:contextualSpacing w:val="0"/>
        <w:jc w:val="both"/>
      </w:pPr>
      <w:r>
        <w:t xml:space="preserve">- </w:t>
      </w:r>
      <w:r w:rsidRPr="00962DFC">
        <w:rPr>
          <w:b/>
          <w:i/>
        </w:rPr>
        <w:t>Работа с родителями</w:t>
      </w:r>
      <w:r>
        <w:t>:</w:t>
      </w:r>
    </w:p>
    <w:p w:rsidR="000F61B3" w:rsidRDefault="000F61B3" w:rsidP="00EE036F">
      <w:pPr>
        <w:pStyle w:val="a4"/>
        <w:numPr>
          <w:ilvl w:val="0"/>
          <w:numId w:val="20"/>
        </w:numPr>
        <w:ind w:left="0" w:firstLine="709"/>
        <w:contextualSpacing w:val="0"/>
        <w:jc w:val="both"/>
      </w:pPr>
      <w:r>
        <w:t>предоставление родителям оперативной информации об изменениях в учебном процессе и интересных делах школы через Портал «Петербургское образование», а также информационные стенды и школьный сайт;</w:t>
      </w:r>
    </w:p>
    <w:p w:rsidR="000F61B3" w:rsidRDefault="000F61B3" w:rsidP="00EE036F">
      <w:pPr>
        <w:pStyle w:val="a4"/>
        <w:numPr>
          <w:ilvl w:val="0"/>
          <w:numId w:val="20"/>
        </w:numPr>
        <w:ind w:left="0" w:firstLine="709"/>
        <w:contextualSpacing w:val="0"/>
        <w:jc w:val="both"/>
      </w:pPr>
      <w:r>
        <w:t xml:space="preserve">регистрация родителей на портале «Петербургское образование». </w:t>
      </w:r>
    </w:p>
    <w:p w:rsidR="000F61B3" w:rsidRDefault="000F61B3" w:rsidP="00EE036F">
      <w:pPr>
        <w:pStyle w:val="a4"/>
        <w:ind w:left="0" w:firstLine="709"/>
        <w:contextualSpacing w:val="0"/>
        <w:jc w:val="both"/>
      </w:pPr>
      <w:r>
        <w:t xml:space="preserve">- </w:t>
      </w:r>
      <w:r w:rsidRPr="00962DFC">
        <w:rPr>
          <w:i/>
        </w:rPr>
        <w:t>Работа с базами данных</w:t>
      </w:r>
      <w:r>
        <w:t>:</w:t>
      </w:r>
    </w:p>
    <w:p w:rsidR="000F61B3" w:rsidRDefault="000F61B3" w:rsidP="00EE036F">
      <w:pPr>
        <w:pStyle w:val="a4"/>
        <w:numPr>
          <w:ilvl w:val="0"/>
          <w:numId w:val="20"/>
        </w:numPr>
        <w:ind w:left="0" w:firstLine="709"/>
        <w:contextualSpacing w:val="0"/>
        <w:jc w:val="both"/>
      </w:pPr>
      <w:r>
        <w:t>ведется внутренний учет материально-технических ценностей ЦИО;</w:t>
      </w:r>
    </w:p>
    <w:p w:rsidR="005F1FA4" w:rsidRDefault="000F61B3" w:rsidP="00EE036F">
      <w:pPr>
        <w:pStyle w:val="a4"/>
        <w:numPr>
          <w:ilvl w:val="0"/>
          <w:numId w:val="20"/>
        </w:numPr>
        <w:ind w:left="0" w:firstLine="709"/>
        <w:contextualSpacing w:val="0"/>
        <w:jc w:val="both"/>
      </w:pPr>
      <w:r>
        <w:t xml:space="preserve"> постоянно обновляются базы данных "Параграф", "Движение", "Транспортная база".</w:t>
      </w:r>
    </w:p>
    <w:p w:rsidR="000F61B3" w:rsidRPr="00CE421F" w:rsidRDefault="000F61B3" w:rsidP="00EE036F">
      <w:pPr>
        <w:ind w:firstLine="709"/>
        <w:jc w:val="both"/>
        <w:rPr>
          <w:b/>
        </w:rPr>
      </w:pPr>
      <w:r w:rsidRPr="000414CA">
        <w:rPr>
          <w:b/>
        </w:rPr>
        <w:t>Список оборудования по кабинетам:</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826"/>
        <w:gridCol w:w="811"/>
        <w:gridCol w:w="1145"/>
        <w:gridCol w:w="659"/>
        <w:gridCol w:w="331"/>
        <w:gridCol w:w="919"/>
        <w:gridCol w:w="814"/>
        <w:gridCol w:w="542"/>
        <w:gridCol w:w="610"/>
        <w:gridCol w:w="447"/>
        <w:gridCol w:w="704"/>
        <w:gridCol w:w="1024"/>
      </w:tblGrid>
      <w:tr w:rsidR="00DE5D39" w:rsidRPr="00477FD5" w:rsidTr="001A3DD3">
        <w:trPr>
          <w:trHeight w:val="327"/>
        </w:trPr>
        <w:tc>
          <w:tcPr>
            <w:tcW w:w="0" w:type="auto"/>
            <w:vMerge w:val="restart"/>
            <w:shd w:val="clear" w:color="auto" w:fill="auto"/>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Каб.</w:t>
            </w:r>
          </w:p>
        </w:tc>
        <w:tc>
          <w:tcPr>
            <w:tcW w:w="0" w:type="auto"/>
            <w:gridSpan w:val="3"/>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Компьютер</w:t>
            </w:r>
          </w:p>
        </w:tc>
        <w:tc>
          <w:tcPr>
            <w:tcW w:w="0" w:type="auto"/>
            <w:vMerge w:val="restart"/>
            <w:shd w:val="clear" w:color="000000" w:fill="FBE4D5"/>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проектор</w:t>
            </w:r>
          </w:p>
        </w:tc>
        <w:tc>
          <w:tcPr>
            <w:tcW w:w="0" w:type="auto"/>
            <w:vMerge w:val="restart"/>
            <w:shd w:val="clear" w:color="000000" w:fill="DF7F49"/>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ТВ</w:t>
            </w:r>
          </w:p>
        </w:tc>
        <w:tc>
          <w:tcPr>
            <w:tcW w:w="0" w:type="auto"/>
            <w:vMerge w:val="restart"/>
            <w:shd w:val="clear" w:color="000000" w:fill="FFF2CC"/>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интерактивная с-ма MIMIO</w:t>
            </w:r>
          </w:p>
        </w:tc>
        <w:tc>
          <w:tcPr>
            <w:tcW w:w="0" w:type="auto"/>
            <w:vMerge w:val="restart"/>
            <w:shd w:val="clear" w:color="000000" w:fill="C5E0B3"/>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система голосования</w:t>
            </w:r>
          </w:p>
        </w:tc>
        <w:tc>
          <w:tcPr>
            <w:tcW w:w="0" w:type="auto"/>
            <w:vMerge w:val="restart"/>
            <w:shd w:val="clear" w:color="000000" w:fill="F6F69E"/>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сканер</w:t>
            </w:r>
          </w:p>
        </w:tc>
        <w:tc>
          <w:tcPr>
            <w:tcW w:w="0" w:type="auto"/>
            <w:vMerge w:val="restart"/>
            <w:shd w:val="clear" w:color="000000" w:fill="E197BC"/>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принтер</w:t>
            </w:r>
          </w:p>
        </w:tc>
        <w:tc>
          <w:tcPr>
            <w:tcW w:w="0" w:type="auto"/>
            <w:vMerge w:val="restart"/>
            <w:shd w:val="clear" w:color="000000" w:fill="92E6D8"/>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МФУ</w:t>
            </w:r>
          </w:p>
        </w:tc>
        <w:tc>
          <w:tcPr>
            <w:tcW w:w="0" w:type="auto"/>
            <w:vMerge w:val="restart"/>
            <w:shd w:val="clear" w:color="000000" w:fill="F58E83"/>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 xml:space="preserve">Цифровой учебный </w:t>
            </w:r>
            <w:r w:rsidRPr="00477FD5">
              <w:rPr>
                <w:rFonts w:asciiTheme="majorHAnsi" w:hAnsiTheme="majorHAnsi" w:cs="Arial"/>
                <w:b/>
                <w:bCs/>
                <w:sz w:val="16"/>
                <w:szCs w:val="16"/>
              </w:rPr>
              <w:lastRenderedPageBreak/>
              <w:t>комплект</w:t>
            </w:r>
          </w:p>
        </w:tc>
        <w:tc>
          <w:tcPr>
            <w:tcW w:w="0" w:type="auto"/>
            <w:shd w:val="clear" w:color="000000" w:fill="F58E83"/>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lastRenderedPageBreak/>
              <w:t> </w:t>
            </w:r>
          </w:p>
        </w:tc>
      </w:tr>
      <w:tr w:rsidR="00DE5D39" w:rsidRPr="00477FD5" w:rsidTr="001A3DD3">
        <w:trPr>
          <w:trHeight w:val="625"/>
        </w:trPr>
        <w:tc>
          <w:tcPr>
            <w:tcW w:w="0" w:type="auto"/>
            <w:vMerge/>
            <w:vAlign w:val="center"/>
            <w:hideMark/>
          </w:tcPr>
          <w:p w:rsidR="00477FD5" w:rsidRPr="00477FD5" w:rsidRDefault="00477FD5" w:rsidP="00477FD5">
            <w:pPr>
              <w:rPr>
                <w:rFonts w:asciiTheme="majorHAnsi" w:hAnsiTheme="majorHAnsi" w:cs="Arial"/>
                <w:b/>
                <w:bCs/>
                <w:sz w:val="16"/>
                <w:szCs w:val="16"/>
              </w:rPr>
            </w:pPr>
          </w:p>
        </w:tc>
        <w:tc>
          <w:tcPr>
            <w:tcW w:w="0" w:type="auto"/>
            <w:gridSpan w:val="2"/>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Используемые в учебном процессе</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Административный</w:t>
            </w:r>
          </w:p>
        </w:tc>
        <w:tc>
          <w:tcPr>
            <w:tcW w:w="0" w:type="auto"/>
            <w:vMerge/>
            <w:vAlign w:val="center"/>
            <w:hideMark/>
          </w:tcPr>
          <w:p w:rsidR="00477FD5" w:rsidRPr="00477FD5" w:rsidRDefault="00477FD5" w:rsidP="00477FD5">
            <w:pPr>
              <w:rPr>
                <w:rFonts w:asciiTheme="majorHAnsi" w:hAnsiTheme="majorHAnsi" w:cs="Arial"/>
                <w:b/>
                <w:bCs/>
                <w:sz w:val="16"/>
                <w:szCs w:val="16"/>
              </w:rPr>
            </w:pPr>
          </w:p>
        </w:tc>
        <w:tc>
          <w:tcPr>
            <w:tcW w:w="0" w:type="auto"/>
            <w:vMerge/>
            <w:vAlign w:val="center"/>
            <w:hideMark/>
          </w:tcPr>
          <w:p w:rsidR="00477FD5" w:rsidRPr="00477FD5" w:rsidRDefault="00477FD5" w:rsidP="00477FD5">
            <w:pPr>
              <w:rPr>
                <w:rFonts w:asciiTheme="majorHAnsi" w:hAnsiTheme="majorHAnsi" w:cs="Arial"/>
                <w:b/>
                <w:bCs/>
                <w:sz w:val="16"/>
                <w:szCs w:val="16"/>
              </w:rPr>
            </w:pPr>
          </w:p>
        </w:tc>
        <w:tc>
          <w:tcPr>
            <w:tcW w:w="0" w:type="auto"/>
            <w:vMerge/>
            <w:vAlign w:val="center"/>
            <w:hideMark/>
          </w:tcPr>
          <w:p w:rsidR="00477FD5" w:rsidRPr="00477FD5" w:rsidRDefault="00477FD5" w:rsidP="00477FD5">
            <w:pPr>
              <w:rPr>
                <w:rFonts w:asciiTheme="majorHAnsi" w:hAnsiTheme="majorHAnsi" w:cs="Arial"/>
                <w:b/>
                <w:bCs/>
                <w:sz w:val="16"/>
                <w:szCs w:val="16"/>
              </w:rPr>
            </w:pPr>
          </w:p>
        </w:tc>
        <w:tc>
          <w:tcPr>
            <w:tcW w:w="0" w:type="auto"/>
            <w:vMerge/>
            <w:vAlign w:val="center"/>
            <w:hideMark/>
          </w:tcPr>
          <w:p w:rsidR="00477FD5" w:rsidRPr="00477FD5" w:rsidRDefault="00477FD5" w:rsidP="00477FD5">
            <w:pPr>
              <w:rPr>
                <w:rFonts w:asciiTheme="majorHAnsi" w:hAnsiTheme="majorHAnsi" w:cs="Arial"/>
                <w:b/>
                <w:bCs/>
                <w:sz w:val="16"/>
                <w:szCs w:val="16"/>
              </w:rPr>
            </w:pPr>
          </w:p>
        </w:tc>
        <w:tc>
          <w:tcPr>
            <w:tcW w:w="0" w:type="auto"/>
            <w:vMerge/>
            <w:vAlign w:val="center"/>
            <w:hideMark/>
          </w:tcPr>
          <w:p w:rsidR="00477FD5" w:rsidRPr="00477FD5" w:rsidRDefault="00477FD5" w:rsidP="00477FD5">
            <w:pPr>
              <w:rPr>
                <w:rFonts w:asciiTheme="majorHAnsi" w:hAnsiTheme="majorHAnsi" w:cs="Arial"/>
                <w:b/>
                <w:bCs/>
                <w:sz w:val="16"/>
                <w:szCs w:val="16"/>
              </w:rPr>
            </w:pPr>
          </w:p>
        </w:tc>
        <w:tc>
          <w:tcPr>
            <w:tcW w:w="0" w:type="auto"/>
            <w:vMerge/>
            <w:vAlign w:val="center"/>
            <w:hideMark/>
          </w:tcPr>
          <w:p w:rsidR="00477FD5" w:rsidRPr="00477FD5" w:rsidRDefault="00477FD5" w:rsidP="00477FD5">
            <w:pPr>
              <w:rPr>
                <w:rFonts w:asciiTheme="majorHAnsi" w:hAnsiTheme="majorHAnsi" w:cs="Arial"/>
                <w:b/>
                <w:bCs/>
                <w:sz w:val="16"/>
                <w:szCs w:val="16"/>
              </w:rPr>
            </w:pPr>
          </w:p>
        </w:tc>
        <w:tc>
          <w:tcPr>
            <w:tcW w:w="0" w:type="auto"/>
            <w:vMerge/>
            <w:vAlign w:val="center"/>
            <w:hideMark/>
          </w:tcPr>
          <w:p w:rsidR="00477FD5" w:rsidRPr="00477FD5" w:rsidRDefault="00477FD5" w:rsidP="00477FD5">
            <w:pPr>
              <w:rPr>
                <w:rFonts w:asciiTheme="majorHAnsi" w:hAnsiTheme="majorHAnsi" w:cs="Arial"/>
                <w:b/>
                <w:bCs/>
                <w:sz w:val="16"/>
                <w:szCs w:val="16"/>
              </w:rPr>
            </w:pPr>
          </w:p>
        </w:tc>
        <w:tc>
          <w:tcPr>
            <w:tcW w:w="0" w:type="auto"/>
            <w:vMerge/>
            <w:vAlign w:val="center"/>
            <w:hideMark/>
          </w:tcPr>
          <w:p w:rsidR="00477FD5" w:rsidRPr="00477FD5" w:rsidRDefault="00477FD5" w:rsidP="00477FD5">
            <w:pPr>
              <w:rPr>
                <w:rFonts w:asciiTheme="majorHAnsi" w:hAnsiTheme="majorHAnsi" w:cs="Arial"/>
                <w:b/>
                <w:bCs/>
                <w:sz w:val="16"/>
                <w:szCs w:val="16"/>
              </w:rPr>
            </w:pPr>
          </w:p>
        </w:tc>
        <w:tc>
          <w:tcPr>
            <w:tcW w:w="0" w:type="auto"/>
            <w:shd w:val="clear" w:color="000000" w:fill="F58E83"/>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Документкамера</w:t>
            </w:r>
          </w:p>
        </w:tc>
      </w:tr>
      <w:tr w:rsidR="00DE5D39" w:rsidRPr="00477FD5" w:rsidTr="001A3DD3">
        <w:trPr>
          <w:trHeight w:val="312"/>
        </w:trPr>
        <w:tc>
          <w:tcPr>
            <w:tcW w:w="0" w:type="auto"/>
            <w:shd w:val="clear" w:color="auto" w:fill="auto"/>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Ученический</w:t>
            </w:r>
          </w:p>
        </w:tc>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Учительский</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Директор</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3</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Каб истории</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Спортзал</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Вестибюль</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Зам по АХЧ</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Серверная</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4 (психолог)</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5</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6</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20</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7</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8</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9</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10</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15</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12</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13</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Рекреация</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14</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15</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17</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r>
              <w:rPr>
                <w:rFonts w:asciiTheme="majorHAnsi" w:hAnsiTheme="majorHAnsi" w:cs="Arial"/>
                <w:sz w:val="16"/>
                <w:szCs w:val="16"/>
              </w:rPr>
              <w:t>10</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18</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Радио</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670"/>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Секретарь</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3</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22</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23</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20</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24</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25</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26</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30</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27</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28</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29</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30</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551"/>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32)</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Pr>
                <w:rFonts w:asciiTheme="majorHAnsi" w:hAnsiTheme="majorHAnsi" w:cs="Arial"/>
                <w:sz w:val="16"/>
                <w:szCs w:val="16"/>
              </w:rPr>
              <w:t xml:space="preserve">33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3</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14</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34</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35 (музей</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36</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14</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lastRenderedPageBreak/>
              <w:t xml:space="preserve">37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42</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43</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44</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45</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46</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47</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48</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49</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50</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51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библиотека</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2</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27"/>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медкабинет</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565"/>
        </w:trPr>
        <w:tc>
          <w:tcPr>
            <w:tcW w:w="0" w:type="auto"/>
            <w:shd w:val="clear" w:color="auto" w:fill="auto"/>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Учительская</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DEEAF6"/>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BE4D5"/>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DF7F49"/>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FF2C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C5E0B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6F69E"/>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E197BC"/>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1</w:t>
            </w:r>
          </w:p>
        </w:tc>
        <w:tc>
          <w:tcPr>
            <w:tcW w:w="0" w:type="auto"/>
            <w:shd w:val="clear" w:color="000000" w:fill="92E6D8"/>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c>
          <w:tcPr>
            <w:tcW w:w="0" w:type="auto"/>
            <w:shd w:val="clear" w:color="000000" w:fill="F58E83"/>
            <w:vAlign w:val="center"/>
            <w:hideMark/>
          </w:tcPr>
          <w:p w:rsidR="00477FD5" w:rsidRPr="00477FD5" w:rsidRDefault="00477FD5" w:rsidP="00477FD5">
            <w:pPr>
              <w:jc w:val="center"/>
              <w:rPr>
                <w:rFonts w:asciiTheme="majorHAnsi" w:hAnsiTheme="majorHAnsi" w:cs="Arial"/>
                <w:sz w:val="16"/>
                <w:szCs w:val="16"/>
              </w:rPr>
            </w:pPr>
            <w:r w:rsidRPr="00477FD5">
              <w:rPr>
                <w:rFonts w:asciiTheme="majorHAnsi" w:hAnsiTheme="majorHAnsi" w:cs="Arial"/>
                <w:sz w:val="16"/>
                <w:szCs w:val="16"/>
              </w:rPr>
              <w:t> </w:t>
            </w:r>
          </w:p>
        </w:tc>
      </w:tr>
      <w:tr w:rsidR="00DE5D39" w:rsidRPr="00477FD5" w:rsidTr="001A3DD3">
        <w:trPr>
          <w:trHeight w:val="312"/>
        </w:trPr>
        <w:tc>
          <w:tcPr>
            <w:tcW w:w="0" w:type="auto"/>
            <w:shd w:val="clear" w:color="auto" w:fill="auto"/>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Итого:</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127</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40</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4</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55</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5</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29</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5</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2</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23</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80</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28</w:t>
            </w:r>
          </w:p>
        </w:tc>
        <w:tc>
          <w:tcPr>
            <w:tcW w:w="0" w:type="auto"/>
            <w:shd w:val="clear" w:color="000000" w:fill="DEEAF6"/>
            <w:vAlign w:val="center"/>
            <w:hideMark/>
          </w:tcPr>
          <w:p w:rsidR="00477FD5" w:rsidRPr="00477FD5" w:rsidRDefault="00477FD5" w:rsidP="00477FD5">
            <w:pPr>
              <w:jc w:val="center"/>
              <w:rPr>
                <w:rFonts w:asciiTheme="majorHAnsi" w:hAnsiTheme="majorHAnsi" w:cs="Arial"/>
                <w:b/>
                <w:bCs/>
                <w:sz w:val="16"/>
                <w:szCs w:val="16"/>
              </w:rPr>
            </w:pPr>
            <w:r w:rsidRPr="00477FD5">
              <w:rPr>
                <w:rFonts w:asciiTheme="majorHAnsi" w:hAnsiTheme="majorHAnsi" w:cs="Arial"/>
                <w:b/>
                <w:bCs/>
                <w:sz w:val="16"/>
                <w:szCs w:val="16"/>
              </w:rPr>
              <w:t>16</w:t>
            </w:r>
          </w:p>
        </w:tc>
      </w:tr>
    </w:tbl>
    <w:p w:rsidR="001A3DD3" w:rsidRDefault="001A3DD3" w:rsidP="001A3DD3"/>
    <w:p w:rsidR="001A3DD3" w:rsidRPr="001A3DD3" w:rsidRDefault="001A3DD3" w:rsidP="00EE036F">
      <w:pPr>
        <w:ind w:firstLine="709"/>
        <w:jc w:val="both"/>
        <w:rPr>
          <w:b/>
        </w:rPr>
      </w:pPr>
      <w:r w:rsidRPr="001A3DD3">
        <w:rPr>
          <w:b/>
        </w:rPr>
        <w:t>Использование компьютерной техники в подразделениях школы</w:t>
      </w:r>
    </w:p>
    <w:p w:rsidR="001A3DD3" w:rsidRPr="001A3DD3" w:rsidRDefault="001A3DD3" w:rsidP="00EE036F">
      <w:pPr>
        <w:ind w:firstLine="709"/>
        <w:jc w:val="both"/>
      </w:pPr>
      <w:r w:rsidRPr="001A3DD3">
        <w:t>Оснащение школы компьютерной техни</w:t>
      </w:r>
      <w:r>
        <w:t xml:space="preserve">кой можно в полной мере считать </w:t>
      </w:r>
      <w:r w:rsidRPr="001A3DD3">
        <w:t>удовлетворительным. Компьютерные классы работают по определенному графику, который позволяет всем участн</w:t>
      </w:r>
      <w:r>
        <w:t>и</w:t>
      </w:r>
      <w:r w:rsidRPr="001A3DD3">
        <w:t>кам образовательного процесса пользоваться его услугами в урочное и внеурочное время. В кабинетах имеется необходимая литература по вопросам использования возможностей информационных технол</w:t>
      </w:r>
      <w:r>
        <w:t>о</w:t>
      </w:r>
      <w:r w:rsidRPr="001A3DD3">
        <w:t>гий, методички по работе в различных программах.</w:t>
      </w:r>
      <w:r>
        <w:t xml:space="preserve"> </w:t>
      </w:r>
      <w:r w:rsidRPr="001A3DD3">
        <w:t xml:space="preserve">Все школьные кабинеты объединены локальной сетью, которая позволяет внедрять электронный документооборот в образовательный процесс. Все компьютеры подключены к сети Интернет. </w:t>
      </w:r>
    </w:p>
    <w:p w:rsidR="001A3DD3" w:rsidRPr="001A3DD3" w:rsidRDefault="001A3DD3" w:rsidP="00EE036F">
      <w:pPr>
        <w:ind w:firstLine="709"/>
        <w:jc w:val="both"/>
        <w:rPr>
          <w:b/>
        </w:rPr>
      </w:pPr>
      <w:r w:rsidRPr="001A3DD3">
        <w:rPr>
          <w:b/>
        </w:rPr>
        <w:t>Учебные кабинеты</w:t>
      </w:r>
    </w:p>
    <w:p w:rsidR="001A3DD3" w:rsidRPr="001A3DD3" w:rsidRDefault="001A3DD3" w:rsidP="00EE036F">
      <w:pPr>
        <w:ind w:firstLine="709"/>
        <w:jc w:val="both"/>
      </w:pPr>
      <w:r w:rsidRPr="001A3DD3">
        <w:t>Все учителя</w:t>
      </w:r>
      <w:r>
        <w:t xml:space="preserve"> </w:t>
      </w:r>
      <w:r w:rsidRPr="001A3DD3">
        <w:t>активно работают с оборудованием, внедряя различные</w:t>
      </w:r>
      <w:r>
        <w:t xml:space="preserve"> </w:t>
      </w:r>
      <w:r w:rsidRPr="001A3DD3">
        <w:t>информационно</w:t>
      </w:r>
    </w:p>
    <w:p w:rsidR="001A3DD3" w:rsidRPr="001A3DD3" w:rsidRDefault="001A3DD3" w:rsidP="00EE036F">
      <w:pPr>
        <w:ind w:firstLine="709"/>
        <w:jc w:val="both"/>
      </w:pPr>
      <w:r w:rsidRPr="001A3DD3">
        <w:t>-</w:t>
      </w:r>
      <w:r>
        <w:t xml:space="preserve"> </w:t>
      </w:r>
      <w:r w:rsidRPr="001A3DD3">
        <w:t>коммуникационные технологии в учебный и воспитательный процесс</w:t>
      </w:r>
      <w:r>
        <w:t>.</w:t>
      </w:r>
      <w:r w:rsidRPr="001A3DD3">
        <w:t xml:space="preserve"> </w:t>
      </w:r>
    </w:p>
    <w:p w:rsidR="009F0890" w:rsidRDefault="001A3DD3" w:rsidP="00EE036F">
      <w:pPr>
        <w:ind w:firstLine="709"/>
        <w:jc w:val="both"/>
      </w:pPr>
      <w:r w:rsidRPr="001A3DD3">
        <w:t xml:space="preserve">На данный момент среднее количество </w:t>
      </w:r>
      <w:r>
        <w:t>компьютеров на 1 учащегося составляет 0,24, 100% учителей обеспечены компьютерами,  к</w:t>
      </w:r>
      <w:r w:rsidR="009F0890">
        <w:t xml:space="preserve">оличество компьютеров на 1 учителя </w:t>
      </w:r>
      <w:r>
        <w:t xml:space="preserve">составляет </w:t>
      </w:r>
      <w:r w:rsidR="009F0890">
        <w:t>0,95</w:t>
      </w:r>
      <w:r>
        <w:t>.</w:t>
      </w:r>
    </w:p>
    <w:p w:rsidR="001A3DD3" w:rsidRPr="001A3DD3" w:rsidRDefault="001A3DD3" w:rsidP="00EE036F">
      <w:pPr>
        <w:ind w:firstLine="709"/>
        <w:jc w:val="both"/>
        <w:rPr>
          <w:b/>
        </w:rPr>
      </w:pPr>
      <w:r w:rsidRPr="001A3DD3">
        <w:rPr>
          <w:b/>
        </w:rPr>
        <w:t>Медиатека</w:t>
      </w:r>
    </w:p>
    <w:p w:rsidR="001A3DD3" w:rsidRPr="001A3DD3" w:rsidRDefault="001A3DD3" w:rsidP="00EE036F">
      <w:pPr>
        <w:ind w:firstLine="709"/>
        <w:jc w:val="both"/>
      </w:pPr>
      <w:r w:rsidRPr="001A3DD3">
        <w:t>В школьной медиатеке содержится более 300</w:t>
      </w:r>
      <w:r>
        <w:t xml:space="preserve"> </w:t>
      </w:r>
      <w:r w:rsidRPr="001A3DD3">
        <w:t>электронных изданий, среди них: обучающие ко</w:t>
      </w:r>
      <w:r>
        <w:t>м</w:t>
      </w:r>
      <w:r w:rsidRPr="001A3DD3">
        <w:t>пьютерные программы, программы компьютерного тестирования, электронные версии справочников, энциклопедий, словарей, электронные учебники и наглядные пособия по отдельным предметам или т</w:t>
      </w:r>
      <w:r>
        <w:t>е</w:t>
      </w:r>
      <w:r w:rsidRPr="001A3DD3">
        <w:t>мам.</w:t>
      </w:r>
    </w:p>
    <w:p w:rsidR="001A3DD3" w:rsidRPr="001A3DD3" w:rsidRDefault="001A3DD3" w:rsidP="00EE036F">
      <w:pPr>
        <w:ind w:firstLine="709"/>
        <w:jc w:val="both"/>
      </w:pPr>
      <w:r w:rsidRPr="001A3DD3">
        <w:t>Проведена систематизация имеющихся ЭД по предметам и создан каталог дисков и презентаций по</w:t>
      </w:r>
      <w:r>
        <w:t xml:space="preserve"> </w:t>
      </w:r>
      <w:r w:rsidRPr="001A3DD3">
        <w:t>учебным дисциплинам.</w:t>
      </w:r>
    </w:p>
    <w:p w:rsidR="001A3DD3" w:rsidRPr="001A3DD3" w:rsidRDefault="001A3DD3" w:rsidP="00EE036F">
      <w:pPr>
        <w:ind w:firstLine="709"/>
        <w:jc w:val="both"/>
        <w:rPr>
          <w:b/>
        </w:rPr>
      </w:pPr>
      <w:r w:rsidRPr="001A3DD3">
        <w:rPr>
          <w:b/>
        </w:rPr>
        <w:t>Сайт школы</w:t>
      </w:r>
    </w:p>
    <w:p w:rsidR="001A3DD3" w:rsidRPr="001A3DD3" w:rsidRDefault="00B13823" w:rsidP="00EE036F">
      <w:pPr>
        <w:ind w:firstLine="709"/>
        <w:jc w:val="both"/>
      </w:pPr>
      <w:r>
        <w:t xml:space="preserve">В школе работает </w:t>
      </w:r>
      <w:r w:rsidR="001A3DD3" w:rsidRPr="001A3DD3">
        <w:t>сайт</w:t>
      </w:r>
      <w:r>
        <w:t>,</w:t>
      </w:r>
      <w:r w:rsidR="001A3DD3" w:rsidRPr="001A3DD3">
        <w:t xml:space="preserve"> на котором располагается информация:</w:t>
      </w:r>
    </w:p>
    <w:p w:rsidR="001A3DD3" w:rsidRDefault="001A3DD3" w:rsidP="00EE036F">
      <w:pPr>
        <w:pStyle w:val="a4"/>
        <w:numPr>
          <w:ilvl w:val="0"/>
          <w:numId w:val="26"/>
        </w:numPr>
        <w:ind w:left="0" w:firstLine="709"/>
        <w:contextualSpacing w:val="0"/>
        <w:jc w:val="both"/>
      </w:pPr>
      <w:r>
        <w:t>о</w:t>
      </w:r>
      <w:r w:rsidRPr="001A3DD3">
        <w:t xml:space="preserve"> школе, основных направлениях деятельности, истории развития, традициях;</w:t>
      </w:r>
    </w:p>
    <w:p w:rsidR="001A3DD3" w:rsidRPr="001A3DD3" w:rsidRDefault="001A3DD3" w:rsidP="00EE036F">
      <w:pPr>
        <w:pStyle w:val="a4"/>
        <w:numPr>
          <w:ilvl w:val="0"/>
          <w:numId w:val="26"/>
        </w:numPr>
        <w:ind w:left="0" w:firstLine="709"/>
        <w:contextualSpacing w:val="0"/>
        <w:jc w:val="both"/>
      </w:pPr>
      <w:r>
        <w:t>о</w:t>
      </w:r>
      <w:r w:rsidRPr="001A3DD3">
        <w:t xml:space="preserve"> педагогических работниках </w:t>
      </w:r>
      <w:r w:rsidR="00B13823">
        <w:t>и</w:t>
      </w:r>
      <w:r w:rsidRPr="001A3DD3">
        <w:t xml:space="preserve"> администрации;</w:t>
      </w:r>
    </w:p>
    <w:p w:rsidR="001A3DD3" w:rsidRDefault="001A3DD3" w:rsidP="00EE036F">
      <w:pPr>
        <w:pStyle w:val="a4"/>
        <w:numPr>
          <w:ilvl w:val="0"/>
          <w:numId w:val="26"/>
        </w:numPr>
        <w:ind w:left="0" w:firstLine="709"/>
        <w:contextualSpacing w:val="0"/>
        <w:jc w:val="both"/>
      </w:pPr>
      <w:r>
        <w:t>о</w:t>
      </w:r>
      <w:r w:rsidRPr="001A3DD3">
        <w:t xml:space="preserve"> школьных новостях, ярких событиях, конкурсах;</w:t>
      </w:r>
    </w:p>
    <w:p w:rsidR="001A3DD3" w:rsidRDefault="00B13823" w:rsidP="00EE036F">
      <w:pPr>
        <w:pStyle w:val="a4"/>
        <w:numPr>
          <w:ilvl w:val="0"/>
          <w:numId w:val="26"/>
        </w:numPr>
        <w:ind w:left="0" w:firstLine="709"/>
        <w:contextualSpacing w:val="0"/>
        <w:jc w:val="both"/>
      </w:pPr>
      <w:r>
        <w:t>и</w:t>
      </w:r>
      <w:r w:rsidR="001A3DD3" w:rsidRPr="001A3DD3">
        <w:t>нформация для учащихся (расписание уроков, звонков, факультативов и т.п.)</w:t>
      </w:r>
      <w:r>
        <w:t>;</w:t>
      </w:r>
    </w:p>
    <w:p w:rsidR="001A3DD3" w:rsidRDefault="00B13823" w:rsidP="00EE036F">
      <w:pPr>
        <w:pStyle w:val="a4"/>
        <w:numPr>
          <w:ilvl w:val="0"/>
          <w:numId w:val="26"/>
        </w:numPr>
        <w:ind w:left="0" w:firstLine="709"/>
        <w:contextualSpacing w:val="0"/>
        <w:jc w:val="both"/>
      </w:pPr>
      <w:r>
        <w:t>и</w:t>
      </w:r>
      <w:r w:rsidR="001A3DD3" w:rsidRPr="001A3DD3">
        <w:t>нформация для родителей;</w:t>
      </w:r>
    </w:p>
    <w:p w:rsidR="001A3DD3" w:rsidRPr="001A3DD3" w:rsidRDefault="00B13823" w:rsidP="00EE036F">
      <w:pPr>
        <w:pStyle w:val="a4"/>
        <w:numPr>
          <w:ilvl w:val="0"/>
          <w:numId w:val="26"/>
        </w:numPr>
        <w:ind w:left="0" w:firstLine="709"/>
        <w:contextualSpacing w:val="0"/>
        <w:jc w:val="both"/>
      </w:pPr>
      <w:r>
        <w:t>о</w:t>
      </w:r>
      <w:r w:rsidR="001A3DD3" w:rsidRPr="001A3DD3">
        <w:t xml:space="preserve"> процессе информатизации школы;</w:t>
      </w:r>
    </w:p>
    <w:p w:rsidR="001A3DD3" w:rsidRPr="001A3DD3" w:rsidRDefault="001A3DD3" w:rsidP="00EE036F">
      <w:pPr>
        <w:ind w:firstLine="709"/>
        <w:jc w:val="both"/>
      </w:pPr>
      <w:r w:rsidRPr="001A3DD3">
        <w:t xml:space="preserve">На сайте публикуются важные документы, касающиеся организации образовательного процесса. </w:t>
      </w:r>
    </w:p>
    <w:p w:rsidR="00DE5D39" w:rsidRDefault="00EE036F" w:rsidP="00ED1A27">
      <w:pPr>
        <w:pStyle w:val="2"/>
      </w:pPr>
      <w:bookmarkStart w:id="49" w:name="_Toc461867987"/>
      <w:r>
        <w:lastRenderedPageBreak/>
        <w:t xml:space="preserve">1.10. </w:t>
      </w:r>
      <w:r w:rsidR="00015270" w:rsidRPr="00EE036F">
        <w:t>Анализ качества кадрового обеспечения</w:t>
      </w:r>
      <w:bookmarkEnd w:id="49"/>
    </w:p>
    <w:p w:rsidR="00EE036F" w:rsidRPr="00EE036F" w:rsidRDefault="00EE036F" w:rsidP="00EE036F">
      <w:pPr>
        <w:spacing w:line="360" w:lineRule="auto"/>
        <w:rPr>
          <w:b/>
          <w:sz w:val="28"/>
          <w:szCs w:val="28"/>
        </w:rPr>
      </w:pPr>
    </w:p>
    <w:p w:rsidR="008A6075" w:rsidRPr="00DE5D39" w:rsidRDefault="00C77728" w:rsidP="00ED1A27">
      <w:pPr>
        <w:ind w:firstLine="709"/>
        <w:jc w:val="both"/>
        <w:rPr>
          <w:b/>
          <w:sz w:val="28"/>
          <w:szCs w:val="28"/>
        </w:rPr>
      </w:pPr>
      <w:r w:rsidRPr="0068088B">
        <w:t>В ГБОУ СОШ № 230 работает высококвалифицирован</w:t>
      </w:r>
      <w:r>
        <w:t>ный коллектив единомышленников. В 2015 – 2016 учебном году педагогический коллектив составляли   52</w:t>
      </w:r>
      <w:r w:rsidRPr="00880480">
        <w:t xml:space="preserve"> </w:t>
      </w:r>
      <w:r>
        <w:t>педагогических работника и 10 членов администрации.</w:t>
      </w:r>
      <w:r w:rsidR="00986793">
        <w:t xml:space="preserve"> </w:t>
      </w:r>
    </w:p>
    <w:tbl>
      <w:tblPr>
        <w:tblStyle w:val="a5"/>
        <w:tblW w:w="0" w:type="auto"/>
        <w:jc w:val="center"/>
        <w:tblLook w:val="04A0" w:firstRow="1" w:lastRow="0" w:firstColumn="1" w:lastColumn="0" w:noHBand="0" w:noVBand="1"/>
      </w:tblPr>
      <w:tblGrid>
        <w:gridCol w:w="3681"/>
        <w:gridCol w:w="5664"/>
      </w:tblGrid>
      <w:tr w:rsidR="008A6075" w:rsidTr="00ED1A27">
        <w:trPr>
          <w:trHeight w:val="4157"/>
          <w:jc w:val="center"/>
        </w:trPr>
        <w:tc>
          <w:tcPr>
            <w:tcW w:w="3681" w:type="dxa"/>
            <w:tcBorders>
              <w:top w:val="nil"/>
              <w:left w:val="nil"/>
              <w:bottom w:val="nil"/>
              <w:right w:val="nil"/>
            </w:tcBorders>
          </w:tcPr>
          <w:p w:rsidR="008A6075" w:rsidRDefault="008A6075" w:rsidP="008A6075">
            <w:pPr>
              <w:spacing w:line="360" w:lineRule="auto"/>
              <w:rPr>
                <w:b/>
              </w:rPr>
            </w:pPr>
          </w:p>
          <w:p w:rsidR="008A6075" w:rsidRPr="00C77728" w:rsidRDefault="008A6075" w:rsidP="008A6075">
            <w:pPr>
              <w:spacing w:line="360" w:lineRule="auto"/>
              <w:rPr>
                <w:b/>
              </w:rPr>
            </w:pPr>
            <w:r w:rsidRPr="00C77728">
              <w:rPr>
                <w:b/>
              </w:rPr>
              <w:t>Распределение по образованию</w:t>
            </w:r>
          </w:p>
          <w:p w:rsidR="008A6075" w:rsidRDefault="008A6075" w:rsidP="008A6075">
            <w:pPr>
              <w:spacing w:line="360" w:lineRule="auto"/>
            </w:pPr>
            <w:r>
              <w:t>Аспирантура – 1</w:t>
            </w:r>
          </w:p>
          <w:p w:rsidR="008A6075" w:rsidRDefault="008A6075" w:rsidP="008A6075">
            <w:pPr>
              <w:spacing w:line="360" w:lineRule="auto"/>
            </w:pPr>
            <w:r>
              <w:t>Высшее – 53</w:t>
            </w:r>
          </w:p>
          <w:p w:rsidR="008A6075" w:rsidRDefault="008A6075" w:rsidP="008A6075">
            <w:pPr>
              <w:spacing w:line="360" w:lineRule="auto"/>
            </w:pPr>
            <w:r>
              <w:t>Среднее специальное – 9</w:t>
            </w:r>
          </w:p>
          <w:p w:rsidR="008A6075" w:rsidRDefault="008A6075" w:rsidP="001B5C10">
            <w:pPr>
              <w:spacing w:line="360" w:lineRule="auto"/>
            </w:pPr>
          </w:p>
          <w:p w:rsidR="008A6075" w:rsidRPr="008A6075" w:rsidRDefault="008A6075" w:rsidP="008A6075"/>
          <w:p w:rsidR="008A6075" w:rsidRPr="008A6075" w:rsidRDefault="008A6075" w:rsidP="008A6075"/>
          <w:p w:rsidR="008A6075" w:rsidRPr="008A6075" w:rsidRDefault="008A6075" w:rsidP="008A6075"/>
        </w:tc>
        <w:tc>
          <w:tcPr>
            <w:tcW w:w="5664" w:type="dxa"/>
            <w:tcBorders>
              <w:top w:val="nil"/>
              <w:left w:val="nil"/>
              <w:bottom w:val="nil"/>
              <w:right w:val="nil"/>
            </w:tcBorders>
          </w:tcPr>
          <w:p w:rsidR="008A6075" w:rsidRPr="008A6075" w:rsidRDefault="008A6075" w:rsidP="008A6075">
            <w:pPr>
              <w:spacing w:line="360" w:lineRule="auto"/>
              <w:jc w:val="center"/>
            </w:pPr>
            <w:r>
              <w:rPr>
                <w:noProof/>
                <w:lang w:eastAsia="ru-RU"/>
              </w:rPr>
              <w:drawing>
                <wp:inline distT="0" distB="0" distL="0" distR="0" wp14:anchorId="13B24D37" wp14:editId="1E4820CC">
                  <wp:extent cx="2676525" cy="23812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C77728" w:rsidRDefault="00C77728" w:rsidP="00DE5D39">
      <w:pPr>
        <w:tabs>
          <w:tab w:val="left" w:pos="210"/>
        </w:tabs>
        <w:spacing w:line="360" w:lineRule="auto"/>
      </w:pPr>
    </w:p>
    <w:tbl>
      <w:tblPr>
        <w:tblStyle w:val="a5"/>
        <w:tblW w:w="9634" w:type="dxa"/>
        <w:jc w:val="center"/>
        <w:tblLook w:val="04A0" w:firstRow="1" w:lastRow="0" w:firstColumn="1" w:lastColumn="0" w:noHBand="0" w:noVBand="1"/>
      </w:tblPr>
      <w:tblGrid>
        <w:gridCol w:w="4248"/>
        <w:gridCol w:w="5386"/>
      </w:tblGrid>
      <w:tr w:rsidR="008A6075" w:rsidTr="00ED1A27">
        <w:trPr>
          <w:trHeight w:val="3420"/>
          <w:jc w:val="center"/>
        </w:trPr>
        <w:tc>
          <w:tcPr>
            <w:tcW w:w="4248" w:type="dxa"/>
            <w:tcBorders>
              <w:top w:val="nil"/>
              <w:left w:val="nil"/>
              <w:bottom w:val="nil"/>
              <w:right w:val="nil"/>
            </w:tcBorders>
          </w:tcPr>
          <w:p w:rsidR="008A6075" w:rsidRPr="008A6075" w:rsidRDefault="008A6075" w:rsidP="008A6075">
            <w:pPr>
              <w:spacing w:line="360" w:lineRule="auto"/>
              <w:rPr>
                <w:b/>
              </w:rPr>
            </w:pPr>
            <w:r w:rsidRPr="008A6075">
              <w:rPr>
                <w:b/>
              </w:rPr>
              <w:t>Распределение по педагогическому стажу</w:t>
            </w:r>
          </w:p>
          <w:p w:rsidR="008A6075" w:rsidRDefault="008A6075" w:rsidP="008A6075">
            <w:pPr>
              <w:spacing w:line="360" w:lineRule="auto"/>
            </w:pPr>
            <w:r>
              <w:t>Менее 2 лет – 2</w:t>
            </w:r>
          </w:p>
          <w:p w:rsidR="008A6075" w:rsidRDefault="008A6075" w:rsidP="008A6075">
            <w:pPr>
              <w:spacing w:line="360" w:lineRule="auto"/>
            </w:pPr>
            <w:r>
              <w:t>От 2 до 5 лет – 6</w:t>
            </w:r>
          </w:p>
          <w:p w:rsidR="008A6075" w:rsidRDefault="008A6075" w:rsidP="008A6075">
            <w:pPr>
              <w:spacing w:line="360" w:lineRule="auto"/>
            </w:pPr>
            <w:r>
              <w:t>От 5 до 10 лет – 4</w:t>
            </w:r>
          </w:p>
          <w:p w:rsidR="008A6075" w:rsidRDefault="008A6075" w:rsidP="008A6075">
            <w:pPr>
              <w:spacing w:line="360" w:lineRule="auto"/>
            </w:pPr>
            <w:r>
              <w:t>От 10 до 20 лет – 12</w:t>
            </w:r>
          </w:p>
          <w:p w:rsidR="00DE5D39" w:rsidRDefault="008A6075" w:rsidP="00C76EDA">
            <w:pPr>
              <w:spacing w:line="360" w:lineRule="auto"/>
            </w:pPr>
            <w:r>
              <w:t>Более 20 лет – 38</w:t>
            </w:r>
          </w:p>
          <w:p w:rsidR="00DE5D39" w:rsidRPr="00DE5D39" w:rsidRDefault="00DE5D39" w:rsidP="00DE5D39"/>
          <w:p w:rsidR="008A6075" w:rsidRPr="00DE5D39" w:rsidRDefault="008A6075" w:rsidP="00DE5D39"/>
        </w:tc>
        <w:tc>
          <w:tcPr>
            <w:tcW w:w="5386" w:type="dxa"/>
            <w:tcBorders>
              <w:top w:val="nil"/>
              <w:left w:val="nil"/>
              <w:bottom w:val="nil"/>
              <w:right w:val="nil"/>
            </w:tcBorders>
          </w:tcPr>
          <w:p w:rsidR="008A6075" w:rsidRDefault="008A6075" w:rsidP="008A6075">
            <w:pPr>
              <w:spacing w:line="360" w:lineRule="auto"/>
              <w:jc w:val="center"/>
            </w:pPr>
            <w:r>
              <w:rPr>
                <w:noProof/>
                <w:lang w:eastAsia="ru-RU"/>
              </w:rPr>
              <w:drawing>
                <wp:inline distT="0" distB="0" distL="0" distR="0" wp14:anchorId="6AF5E312" wp14:editId="2312053E">
                  <wp:extent cx="2943225" cy="21050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0D6392" w:rsidRDefault="000D6392" w:rsidP="001B5C10">
      <w:pPr>
        <w:spacing w:line="360" w:lineRule="auto"/>
      </w:pPr>
    </w:p>
    <w:tbl>
      <w:tblPr>
        <w:tblStyle w:val="a5"/>
        <w:tblpPr w:leftFromText="180" w:rightFromText="180" w:vertAnchor="text" w:horzAnchor="margin" w:tblpXSpec="center"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2"/>
      </w:tblGrid>
      <w:tr w:rsidR="00DE5D39" w:rsidTr="00ED1A27">
        <w:trPr>
          <w:trHeight w:val="3250"/>
        </w:trPr>
        <w:tc>
          <w:tcPr>
            <w:tcW w:w="3823" w:type="dxa"/>
          </w:tcPr>
          <w:p w:rsidR="00DE5D39" w:rsidRDefault="00DE5D39" w:rsidP="00DE5D39">
            <w:pPr>
              <w:spacing w:line="360" w:lineRule="auto"/>
            </w:pPr>
            <w:r w:rsidRPr="00C76EDA">
              <w:rPr>
                <w:b/>
              </w:rPr>
              <w:t>Распределение по квалификационным категориям</w:t>
            </w:r>
          </w:p>
          <w:p w:rsidR="00DE5D39" w:rsidRDefault="00DE5D39" w:rsidP="00DE5D39">
            <w:pPr>
              <w:spacing w:line="360" w:lineRule="auto"/>
            </w:pPr>
            <w:r>
              <w:t>Высшая – 30</w:t>
            </w:r>
          </w:p>
          <w:p w:rsidR="00DE5D39" w:rsidRDefault="00DE5D39" w:rsidP="00DE5D39">
            <w:pPr>
              <w:spacing w:line="360" w:lineRule="auto"/>
            </w:pPr>
            <w:r>
              <w:t>Первая – 12</w:t>
            </w:r>
          </w:p>
          <w:p w:rsidR="00DE5D39" w:rsidRDefault="00DE5D39" w:rsidP="00DE5D39">
            <w:pPr>
              <w:spacing w:line="360" w:lineRule="auto"/>
            </w:pPr>
            <w:r>
              <w:t>Соответствие – 10</w:t>
            </w:r>
          </w:p>
          <w:p w:rsidR="00DE5D39" w:rsidRDefault="00DE5D39" w:rsidP="00DE5D39">
            <w:pPr>
              <w:spacing w:line="360" w:lineRule="auto"/>
            </w:pPr>
            <w:r>
              <w:t>Без категории - 10</w:t>
            </w:r>
          </w:p>
          <w:p w:rsidR="00DE5D39" w:rsidRDefault="00DE5D39" w:rsidP="00DE5D39">
            <w:pPr>
              <w:spacing w:line="360" w:lineRule="auto"/>
            </w:pPr>
          </w:p>
        </w:tc>
        <w:tc>
          <w:tcPr>
            <w:tcW w:w="5522" w:type="dxa"/>
            <w:tcBorders>
              <w:left w:val="nil"/>
            </w:tcBorders>
          </w:tcPr>
          <w:p w:rsidR="00DE5D39" w:rsidRDefault="00DE5D39" w:rsidP="00DE5D39">
            <w:pPr>
              <w:spacing w:line="360" w:lineRule="auto"/>
            </w:pPr>
          </w:p>
          <w:p w:rsidR="00DE5D39" w:rsidRDefault="00DE5D39" w:rsidP="00DE5D39">
            <w:pPr>
              <w:spacing w:line="360" w:lineRule="auto"/>
              <w:jc w:val="center"/>
            </w:pPr>
            <w:r>
              <w:rPr>
                <w:noProof/>
                <w:lang w:eastAsia="ru-RU"/>
              </w:rPr>
              <w:drawing>
                <wp:inline distT="0" distB="0" distL="0" distR="0" wp14:anchorId="3BC2B65F" wp14:editId="37DB2658">
                  <wp:extent cx="2849525" cy="1903228"/>
                  <wp:effectExtent l="0" t="0" r="8255" b="19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DE5D39" w:rsidRDefault="00DE5D39" w:rsidP="00ED1A27">
      <w:pPr>
        <w:ind w:firstLine="709"/>
      </w:pPr>
      <w:r>
        <w:lastRenderedPageBreak/>
        <w:t xml:space="preserve">В 2015 – 2016 учебном году аттестацию прошли 15 человек, из них </w:t>
      </w:r>
      <w:r w:rsidR="006E1AF9">
        <w:t>10 человек аттестовались на высшую квалификационную категорию, 5 человек – на первую.</w:t>
      </w:r>
      <w:r w:rsidR="00CE421F">
        <w:t xml:space="preserve"> Некоторые педагогические работники, совмещающие работу учителя с иными педагогическими должностями (воспитатель ГПД, педагог дополнительного образования, педагог-психолог), имеют квалификационные категории по каждой должности.</w:t>
      </w:r>
    </w:p>
    <w:p w:rsidR="00DE5D39" w:rsidRDefault="00DE5D39" w:rsidP="00ED1A27">
      <w:pPr>
        <w:ind w:firstLine="709"/>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06"/>
      </w:tblGrid>
      <w:tr w:rsidR="00E47D5B" w:rsidTr="00DE5D39">
        <w:trPr>
          <w:trHeight w:val="3975"/>
        </w:trPr>
        <w:tc>
          <w:tcPr>
            <w:tcW w:w="3539" w:type="dxa"/>
          </w:tcPr>
          <w:p w:rsidR="00E47D5B" w:rsidRPr="00DE5D39" w:rsidRDefault="00E47D5B" w:rsidP="001B5C10">
            <w:pPr>
              <w:spacing w:line="360" w:lineRule="auto"/>
              <w:rPr>
                <w:b/>
              </w:rPr>
            </w:pPr>
            <w:r w:rsidRPr="00DE5D39">
              <w:rPr>
                <w:b/>
              </w:rPr>
              <w:t>Распределение по возрасту</w:t>
            </w:r>
          </w:p>
          <w:p w:rsidR="00E47D5B" w:rsidRDefault="00E47D5B" w:rsidP="001B5C10">
            <w:pPr>
              <w:spacing w:line="360" w:lineRule="auto"/>
            </w:pPr>
            <w:r>
              <w:t>Моложе 25 лет – 1</w:t>
            </w:r>
          </w:p>
          <w:p w:rsidR="00E47D5B" w:rsidRDefault="00E47D5B" w:rsidP="001B5C10">
            <w:pPr>
              <w:spacing w:line="360" w:lineRule="auto"/>
            </w:pPr>
            <w:r>
              <w:t>25 – 30 лет – 8</w:t>
            </w:r>
          </w:p>
          <w:p w:rsidR="00E47D5B" w:rsidRDefault="00E47D5B" w:rsidP="001B5C10">
            <w:pPr>
              <w:spacing w:line="360" w:lineRule="auto"/>
            </w:pPr>
            <w:r>
              <w:t>Старше 35 лет - 53</w:t>
            </w:r>
          </w:p>
        </w:tc>
        <w:tc>
          <w:tcPr>
            <w:tcW w:w="5806" w:type="dxa"/>
          </w:tcPr>
          <w:p w:rsidR="00E47D5B" w:rsidRDefault="00E47D5B" w:rsidP="00E47D5B">
            <w:pPr>
              <w:spacing w:line="360" w:lineRule="auto"/>
              <w:jc w:val="center"/>
            </w:pPr>
          </w:p>
          <w:p w:rsidR="00E47D5B" w:rsidRPr="00E47D5B" w:rsidRDefault="00E47D5B" w:rsidP="00E47D5B">
            <w:pPr>
              <w:spacing w:line="360" w:lineRule="auto"/>
              <w:jc w:val="center"/>
            </w:pPr>
            <w:r>
              <w:rPr>
                <w:noProof/>
                <w:lang w:eastAsia="ru-RU"/>
              </w:rPr>
              <w:drawing>
                <wp:inline distT="0" distB="0" distL="0" distR="0" wp14:anchorId="309C5936" wp14:editId="477AA072">
                  <wp:extent cx="3290570" cy="2552700"/>
                  <wp:effectExtent l="38100" t="0" r="508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986793" w:rsidRDefault="00986793" w:rsidP="00ED1A27">
      <w:pPr>
        <w:ind w:firstLine="709"/>
        <w:jc w:val="both"/>
      </w:pPr>
      <w:r>
        <w:t>Среди педагогических работников – трое выпускников школы разных лет.</w:t>
      </w:r>
    </w:p>
    <w:p w:rsidR="00986793" w:rsidRDefault="00986793" w:rsidP="00ED1A27">
      <w:pPr>
        <w:ind w:firstLine="709"/>
        <w:jc w:val="both"/>
        <w:rPr>
          <w:b/>
          <w:sz w:val="28"/>
          <w:szCs w:val="28"/>
        </w:rPr>
      </w:pPr>
      <w:r>
        <w:rPr>
          <w:sz w:val="23"/>
          <w:szCs w:val="23"/>
        </w:rPr>
        <w:t>Текучесть кадров составляет менее 1% в год. В основном причина смены кадров – это появление новых должностей в системе образования, переподготовка по другим специальностям и расширение штатного расписания, связанного с увеличением контингента обучающихся.</w:t>
      </w:r>
    </w:p>
    <w:p w:rsidR="00E47D5B" w:rsidRPr="00D61B75" w:rsidRDefault="00CE421F" w:rsidP="00ED1A27">
      <w:pPr>
        <w:ind w:firstLine="709"/>
        <w:jc w:val="both"/>
        <w:rPr>
          <w:b/>
          <w:sz w:val="28"/>
          <w:szCs w:val="28"/>
        </w:rPr>
      </w:pPr>
      <w:r w:rsidRPr="00D61B75">
        <w:rPr>
          <w:b/>
          <w:sz w:val="28"/>
          <w:szCs w:val="28"/>
        </w:rPr>
        <w:t>Звания, награды</w:t>
      </w:r>
    </w:p>
    <w:tbl>
      <w:tblPr>
        <w:tblStyle w:val="a5"/>
        <w:tblW w:w="9880" w:type="dxa"/>
        <w:tblLook w:val="04A0" w:firstRow="1" w:lastRow="0" w:firstColumn="1" w:lastColumn="0" w:noHBand="0" w:noVBand="1"/>
      </w:tblPr>
      <w:tblGrid>
        <w:gridCol w:w="9137"/>
        <w:gridCol w:w="743"/>
      </w:tblGrid>
      <w:tr w:rsidR="00CE421F" w:rsidTr="00ED1A27">
        <w:trPr>
          <w:trHeight w:val="323"/>
        </w:trPr>
        <w:tc>
          <w:tcPr>
            <w:tcW w:w="9137" w:type="dxa"/>
          </w:tcPr>
          <w:p w:rsidR="00CE421F" w:rsidRDefault="00CE421F" w:rsidP="00ED1A27">
            <w:r>
              <w:t>Кандидат наук</w:t>
            </w:r>
          </w:p>
        </w:tc>
        <w:tc>
          <w:tcPr>
            <w:tcW w:w="743" w:type="dxa"/>
          </w:tcPr>
          <w:p w:rsidR="00CE421F" w:rsidRDefault="00CE421F" w:rsidP="00ED1A27">
            <w:pPr>
              <w:jc w:val="center"/>
            </w:pPr>
            <w:r>
              <w:t>1</w:t>
            </w:r>
          </w:p>
        </w:tc>
      </w:tr>
      <w:tr w:rsidR="00CE421F" w:rsidTr="00ED1A27">
        <w:trPr>
          <w:trHeight w:val="323"/>
        </w:trPr>
        <w:tc>
          <w:tcPr>
            <w:tcW w:w="9137" w:type="dxa"/>
          </w:tcPr>
          <w:p w:rsidR="00CE421F" w:rsidRDefault="00CE421F" w:rsidP="00ED1A27">
            <w:r>
              <w:t>Заслуженный учитель России</w:t>
            </w:r>
          </w:p>
        </w:tc>
        <w:tc>
          <w:tcPr>
            <w:tcW w:w="743" w:type="dxa"/>
          </w:tcPr>
          <w:p w:rsidR="00CE421F" w:rsidRDefault="00CE421F" w:rsidP="00ED1A27">
            <w:pPr>
              <w:jc w:val="center"/>
            </w:pPr>
            <w:r>
              <w:t>1</w:t>
            </w:r>
          </w:p>
        </w:tc>
      </w:tr>
      <w:tr w:rsidR="00CE421F" w:rsidTr="00ED1A27">
        <w:trPr>
          <w:trHeight w:val="306"/>
        </w:trPr>
        <w:tc>
          <w:tcPr>
            <w:tcW w:w="9137" w:type="dxa"/>
          </w:tcPr>
          <w:p w:rsidR="00CE421F" w:rsidRDefault="00CE421F" w:rsidP="00ED1A27">
            <w:r>
              <w:t>Отличник народного просвещения</w:t>
            </w:r>
          </w:p>
        </w:tc>
        <w:tc>
          <w:tcPr>
            <w:tcW w:w="743" w:type="dxa"/>
          </w:tcPr>
          <w:p w:rsidR="00CE421F" w:rsidRDefault="00CE421F" w:rsidP="00ED1A27">
            <w:pPr>
              <w:jc w:val="center"/>
            </w:pPr>
            <w:r>
              <w:t>2</w:t>
            </w:r>
          </w:p>
        </w:tc>
      </w:tr>
      <w:tr w:rsidR="00CE421F" w:rsidTr="00ED1A27">
        <w:trPr>
          <w:trHeight w:val="323"/>
        </w:trPr>
        <w:tc>
          <w:tcPr>
            <w:tcW w:w="9137" w:type="dxa"/>
          </w:tcPr>
          <w:p w:rsidR="00CE421F" w:rsidRDefault="00CE421F" w:rsidP="00ED1A27">
            <w:r>
              <w:t>Отличник физкультуры и спорта</w:t>
            </w:r>
          </w:p>
        </w:tc>
        <w:tc>
          <w:tcPr>
            <w:tcW w:w="743" w:type="dxa"/>
          </w:tcPr>
          <w:p w:rsidR="00CE421F" w:rsidRDefault="00D61B75" w:rsidP="00ED1A27">
            <w:pPr>
              <w:jc w:val="center"/>
            </w:pPr>
            <w:r>
              <w:t>1</w:t>
            </w:r>
          </w:p>
        </w:tc>
      </w:tr>
      <w:tr w:rsidR="00CE421F" w:rsidTr="00ED1A27">
        <w:trPr>
          <w:trHeight w:val="323"/>
        </w:trPr>
        <w:tc>
          <w:tcPr>
            <w:tcW w:w="9137" w:type="dxa"/>
          </w:tcPr>
          <w:p w:rsidR="00CE421F" w:rsidRDefault="00CE421F" w:rsidP="00ED1A27">
            <w:r>
              <w:t>Почетный работник общего образования</w:t>
            </w:r>
          </w:p>
        </w:tc>
        <w:tc>
          <w:tcPr>
            <w:tcW w:w="743" w:type="dxa"/>
          </w:tcPr>
          <w:p w:rsidR="00CE421F" w:rsidRDefault="00CE421F" w:rsidP="00ED1A27">
            <w:pPr>
              <w:jc w:val="center"/>
            </w:pPr>
            <w:r>
              <w:t>12</w:t>
            </w:r>
          </w:p>
        </w:tc>
      </w:tr>
      <w:tr w:rsidR="00D61B75" w:rsidTr="00ED1A27">
        <w:trPr>
          <w:trHeight w:val="323"/>
        </w:trPr>
        <w:tc>
          <w:tcPr>
            <w:tcW w:w="9137" w:type="dxa"/>
          </w:tcPr>
          <w:p w:rsidR="00D61B75" w:rsidRDefault="00D61B75" w:rsidP="00ED1A27">
            <w:r>
              <w:t>Почетная грамота Минобрнауки РФ</w:t>
            </w:r>
          </w:p>
        </w:tc>
        <w:tc>
          <w:tcPr>
            <w:tcW w:w="743" w:type="dxa"/>
          </w:tcPr>
          <w:p w:rsidR="00D61B75" w:rsidRDefault="00D61B75" w:rsidP="00ED1A27">
            <w:pPr>
              <w:jc w:val="center"/>
            </w:pPr>
            <w:r>
              <w:t>1</w:t>
            </w:r>
          </w:p>
        </w:tc>
      </w:tr>
      <w:tr w:rsidR="00D61B75" w:rsidTr="00ED1A27">
        <w:trPr>
          <w:trHeight w:val="323"/>
        </w:trPr>
        <w:tc>
          <w:tcPr>
            <w:tcW w:w="9137" w:type="dxa"/>
          </w:tcPr>
          <w:p w:rsidR="00D61B75" w:rsidRDefault="00D61B75" w:rsidP="00ED1A27">
            <w:r>
              <w:t>Учителя – победители ПНП «Образование»</w:t>
            </w:r>
          </w:p>
        </w:tc>
        <w:tc>
          <w:tcPr>
            <w:tcW w:w="743" w:type="dxa"/>
          </w:tcPr>
          <w:p w:rsidR="00D61B75" w:rsidRDefault="00D61B75" w:rsidP="00ED1A27">
            <w:pPr>
              <w:jc w:val="center"/>
            </w:pPr>
            <w:r>
              <w:t>2</w:t>
            </w:r>
          </w:p>
        </w:tc>
      </w:tr>
      <w:tr w:rsidR="00D61B75" w:rsidTr="00ED1A27">
        <w:trPr>
          <w:trHeight w:val="647"/>
        </w:trPr>
        <w:tc>
          <w:tcPr>
            <w:tcW w:w="9137" w:type="dxa"/>
          </w:tcPr>
          <w:p w:rsidR="00D61B75" w:rsidRDefault="00D61B75" w:rsidP="00ED1A27">
            <w:r>
              <w:t>Премия Правительства Санкт – Петербурга «Лучший учитель», «Лучший классный руководитель»</w:t>
            </w:r>
          </w:p>
        </w:tc>
        <w:tc>
          <w:tcPr>
            <w:tcW w:w="743" w:type="dxa"/>
          </w:tcPr>
          <w:p w:rsidR="00D61B75" w:rsidRDefault="00D61B75" w:rsidP="00ED1A27">
            <w:pPr>
              <w:jc w:val="center"/>
            </w:pPr>
            <w:r>
              <w:t>4</w:t>
            </w:r>
          </w:p>
        </w:tc>
      </w:tr>
      <w:tr w:rsidR="00D61B75" w:rsidTr="00ED1A27">
        <w:trPr>
          <w:trHeight w:val="631"/>
        </w:trPr>
        <w:tc>
          <w:tcPr>
            <w:tcW w:w="9137" w:type="dxa"/>
          </w:tcPr>
          <w:p w:rsidR="00D61B75" w:rsidRDefault="00D61B75" w:rsidP="00ED1A27">
            <w:r>
              <w:t>Нагрудный знак «За заслуги в развитии физической культуры и спорта Санкт-Петербурга»</w:t>
            </w:r>
          </w:p>
        </w:tc>
        <w:tc>
          <w:tcPr>
            <w:tcW w:w="743" w:type="dxa"/>
          </w:tcPr>
          <w:p w:rsidR="00D61B75" w:rsidRDefault="00D61B75" w:rsidP="00ED1A27">
            <w:pPr>
              <w:jc w:val="center"/>
            </w:pPr>
            <w:r>
              <w:t>2</w:t>
            </w:r>
          </w:p>
        </w:tc>
      </w:tr>
    </w:tbl>
    <w:p w:rsidR="00ED1A27" w:rsidRDefault="00ED1A27" w:rsidP="001B5C10">
      <w:pPr>
        <w:spacing w:line="360" w:lineRule="auto"/>
      </w:pPr>
    </w:p>
    <w:p w:rsidR="00D61B75" w:rsidRPr="00ED1A27" w:rsidRDefault="00D61B75" w:rsidP="00ED1A27">
      <w:pPr>
        <w:ind w:firstLine="709"/>
        <w:jc w:val="both"/>
      </w:pPr>
      <w:r w:rsidRPr="00ED1A27">
        <w:t xml:space="preserve">В систему кадровых мероприятий образовательного учреждения включена </w:t>
      </w:r>
      <w:r w:rsidR="00517F69" w:rsidRPr="00ED1A27">
        <w:t>система поощрений педагогических</w:t>
      </w:r>
      <w:r w:rsidRPr="00ED1A27">
        <w:t xml:space="preserve"> и других работников:</w:t>
      </w:r>
    </w:p>
    <w:p w:rsidR="00D61B75" w:rsidRPr="00ED1A27" w:rsidRDefault="00D61B75" w:rsidP="00ED1A27">
      <w:pPr>
        <w:pStyle w:val="a4"/>
        <w:numPr>
          <w:ilvl w:val="0"/>
          <w:numId w:val="25"/>
        </w:numPr>
        <w:ind w:left="0" w:firstLine="709"/>
        <w:contextualSpacing w:val="0"/>
        <w:jc w:val="both"/>
      </w:pPr>
      <w:r w:rsidRPr="00ED1A27">
        <w:t>награждение грамотами;</w:t>
      </w:r>
    </w:p>
    <w:p w:rsidR="00D61B75" w:rsidRPr="00ED1A27" w:rsidRDefault="00D61B75" w:rsidP="00ED1A27">
      <w:pPr>
        <w:pStyle w:val="a4"/>
        <w:numPr>
          <w:ilvl w:val="0"/>
          <w:numId w:val="25"/>
        </w:numPr>
        <w:ind w:left="0" w:firstLine="709"/>
        <w:contextualSpacing w:val="0"/>
        <w:jc w:val="both"/>
      </w:pPr>
      <w:r w:rsidRPr="00ED1A27">
        <w:t>представление к ведомственным и иным наградам;</w:t>
      </w:r>
    </w:p>
    <w:p w:rsidR="00D61B75" w:rsidRPr="00ED1A27" w:rsidRDefault="00D61B75" w:rsidP="00ED1A27">
      <w:pPr>
        <w:pStyle w:val="a4"/>
        <w:numPr>
          <w:ilvl w:val="0"/>
          <w:numId w:val="25"/>
        </w:numPr>
        <w:ind w:left="0" w:firstLine="709"/>
        <w:contextualSpacing w:val="0"/>
        <w:jc w:val="both"/>
      </w:pPr>
      <w:r w:rsidRPr="00ED1A27">
        <w:t>премирование</w:t>
      </w:r>
    </w:p>
    <w:p w:rsidR="00986793" w:rsidRPr="00ED1A27" w:rsidRDefault="00986793" w:rsidP="00ED1A27">
      <w:pPr>
        <w:pStyle w:val="Default"/>
        <w:ind w:firstLine="709"/>
        <w:jc w:val="both"/>
      </w:pPr>
      <w:r w:rsidRPr="00ED1A27">
        <w:t>Кадровая политика включает в себя компонент целевой подготовки педагогических работников</w:t>
      </w:r>
      <w:r w:rsidR="00517F69" w:rsidRPr="00ED1A27">
        <w:t>:</w:t>
      </w:r>
      <w:r w:rsidRPr="00ED1A27">
        <w:t xml:space="preserve"> </w:t>
      </w:r>
      <w:r w:rsidR="00517F69" w:rsidRPr="00ED1A27">
        <w:t>з</w:t>
      </w:r>
      <w:r w:rsidRPr="00ED1A27">
        <w:t xml:space="preserve">а 2015-2016 учебный год на курсах повышения квалификации и переподготовки кадров прошли обучение </w:t>
      </w:r>
      <w:r w:rsidR="00517F69" w:rsidRPr="00ED1A27">
        <w:t>22</w:t>
      </w:r>
      <w:r w:rsidRPr="00ED1A27">
        <w:t xml:space="preserve"> </w:t>
      </w:r>
      <w:r w:rsidR="00517F69" w:rsidRPr="00ED1A27">
        <w:t>работника</w:t>
      </w:r>
      <w:r w:rsidRPr="00ED1A27">
        <w:t xml:space="preserve">, в том числе: </w:t>
      </w:r>
    </w:p>
    <w:p w:rsidR="00986793" w:rsidRPr="00ED1A27" w:rsidRDefault="00986793" w:rsidP="00ED1A27">
      <w:pPr>
        <w:pStyle w:val="Default"/>
        <w:numPr>
          <w:ilvl w:val="0"/>
          <w:numId w:val="25"/>
        </w:numPr>
        <w:ind w:left="0" w:firstLine="709"/>
        <w:jc w:val="both"/>
      </w:pPr>
      <w:r w:rsidRPr="00ED1A27">
        <w:t xml:space="preserve">по государственной федеральной программе «Русский язык» - 1 чел. </w:t>
      </w:r>
    </w:p>
    <w:p w:rsidR="00986793" w:rsidRPr="00ED1A27" w:rsidRDefault="00986793" w:rsidP="00ED1A27">
      <w:pPr>
        <w:pStyle w:val="Default"/>
        <w:numPr>
          <w:ilvl w:val="0"/>
          <w:numId w:val="25"/>
        </w:numPr>
        <w:ind w:left="0" w:firstLine="709"/>
        <w:jc w:val="both"/>
      </w:pPr>
      <w:r w:rsidRPr="00ED1A27">
        <w:t>по ИКТ</w:t>
      </w:r>
      <w:r w:rsidR="00517F69" w:rsidRPr="00ED1A27">
        <w:t xml:space="preserve"> – 6</w:t>
      </w:r>
      <w:r w:rsidRPr="00ED1A27">
        <w:t xml:space="preserve"> чел. </w:t>
      </w:r>
    </w:p>
    <w:p w:rsidR="00517F69" w:rsidRPr="00ED1A27" w:rsidRDefault="00986793" w:rsidP="00ED1A27">
      <w:pPr>
        <w:pStyle w:val="Default"/>
        <w:numPr>
          <w:ilvl w:val="0"/>
          <w:numId w:val="25"/>
        </w:numPr>
        <w:ind w:left="0" w:firstLine="709"/>
        <w:jc w:val="both"/>
      </w:pPr>
      <w:r w:rsidRPr="00ED1A27">
        <w:lastRenderedPageBreak/>
        <w:t>учителя-предметники</w:t>
      </w:r>
      <w:r w:rsidR="00517F69" w:rsidRPr="00ED1A27">
        <w:t xml:space="preserve"> – 3</w:t>
      </w:r>
      <w:r w:rsidRPr="00ED1A27">
        <w:t xml:space="preserve"> чел.</w:t>
      </w:r>
    </w:p>
    <w:p w:rsidR="00986793" w:rsidRPr="00ED1A27" w:rsidRDefault="00986793" w:rsidP="00ED1A27">
      <w:pPr>
        <w:pStyle w:val="Default"/>
        <w:numPr>
          <w:ilvl w:val="0"/>
          <w:numId w:val="25"/>
        </w:numPr>
        <w:ind w:left="0" w:firstLine="709"/>
        <w:jc w:val="both"/>
      </w:pPr>
      <w:r w:rsidRPr="00ED1A27">
        <w:t>переподготовка</w:t>
      </w:r>
      <w:r w:rsidR="00517F69" w:rsidRPr="00ED1A27">
        <w:t xml:space="preserve"> – 1</w:t>
      </w:r>
      <w:r w:rsidRPr="00ED1A27">
        <w:t xml:space="preserve"> чел. </w:t>
      </w:r>
    </w:p>
    <w:p w:rsidR="00CE421F" w:rsidRPr="00ED1A27" w:rsidRDefault="00986793" w:rsidP="00ED1A27">
      <w:pPr>
        <w:pStyle w:val="Default"/>
        <w:numPr>
          <w:ilvl w:val="0"/>
          <w:numId w:val="25"/>
        </w:numPr>
        <w:ind w:left="0" w:firstLine="709"/>
        <w:jc w:val="both"/>
      </w:pPr>
      <w:r w:rsidRPr="00ED1A27">
        <w:t>ФГОС</w:t>
      </w:r>
      <w:r w:rsidR="00517F69" w:rsidRPr="00ED1A27">
        <w:t xml:space="preserve"> НОО и ООО</w:t>
      </w:r>
      <w:r w:rsidRPr="00ED1A27">
        <w:t xml:space="preserve"> – 11 чел. </w:t>
      </w:r>
    </w:p>
    <w:p w:rsidR="00DE5D39" w:rsidRDefault="006E1AF9" w:rsidP="00ED1A27">
      <w:pPr>
        <w:ind w:firstLine="709"/>
        <w:jc w:val="both"/>
      </w:pPr>
      <w:r w:rsidRPr="00ED1A27">
        <w:t xml:space="preserve">По сравнению с прошлым учебным годом педагогический коллектив сохранил приблизительно те же показатели по стажу, квалификации, возрасту. Практически каждого учителя школы отличает преданность делу, любовь к детям и высокий профессионализм. Педагогический коллектив достаточно опытный, с высокой работоспособностью и открыт для </w:t>
      </w:r>
      <w:r w:rsidR="00CE421F" w:rsidRPr="00ED1A27">
        <w:t>творчества. Средний возраст – 48</w:t>
      </w:r>
      <w:r w:rsidRPr="00ED1A27">
        <w:t xml:space="preserve"> лет, поэтому одной из задач кадровой политики образовательного учреждения является привлечение в коллектив молодых творческих учителей. В 2015 – 2016 учебном году в школу пришли молодые учителя русского языка, физики, истории.</w:t>
      </w:r>
    </w:p>
    <w:p w:rsidR="00ED1A27" w:rsidRPr="00ED1A27" w:rsidRDefault="00ED1A27" w:rsidP="00ED1A27">
      <w:pPr>
        <w:ind w:firstLine="709"/>
        <w:jc w:val="both"/>
      </w:pPr>
    </w:p>
    <w:p w:rsidR="00CE421F" w:rsidRPr="0002688F" w:rsidRDefault="00ED1A27" w:rsidP="00ED1A27">
      <w:pPr>
        <w:pStyle w:val="2"/>
      </w:pPr>
      <w:bookmarkStart w:id="50" w:name="_Toc461867988"/>
      <w:r>
        <w:t xml:space="preserve">1.11. </w:t>
      </w:r>
      <w:r w:rsidR="00B13823" w:rsidRPr="0002688F">
        <w:t xml:space="preserve">Оценка опытно – экспериментальной работы в </w:t>
      </w:r>
      <w:r w:rsidR="0002688F">
        <w:t xml:space="preserve">образовательном </w:t>
      </w:r>
      <w:r w:rsidR="00B13823" w:rsidRPr="0002688F">
        <w:t>учреждении</w:t>
      </w:r>
      <w:bookmarkEnd w:id="50"/>
    </w:p>
    <w:p w:rsidR="00ED1A27" w:rsidRDefault="00ED1A27" w:rsidP="0002688F">
      <w:pPr>
        <w:spacing w:line="360" w:lineRule="auto"/>
        <w:ind w:firstLine="720"/>
        <w:jc w:val="both"/>
        <w:rPr>
          <w:spacing w:val="-1"/>
        </w:rPr>
      </w:pPr>
    </w:p>
    <w:p w:rsidR="0002688F" w:rsidRPr="00ED1A27" w:rsidRDefault="0002688F" w:rsidP="00ED1A27">
      <w:pPr>
        <w:ind w:firstLine="709"/>
        <w:jc w:val="both"/>
        <w:rPr>
          <w:spacing w:val="-1"/>
        </w:rPr>
      </w:pPr>
      <w:r w:rsidRPr="00ED1A27">
        <w:rPr>
          <w:spacing w:val="-1"/>
        </w:rPr>
        <w:t>ГБОУ СОШ № 230 работает над проблемой «</w:t>
      </w:r>
      <w:r w:rsidRPr="00ED1A27">
        <w:rPr>
          <w:spacing w:val="-1"/>
          <w:u w:val="single"/>
        </w:rPr>
        <w:t>Развитие информационной культуры педагогов и учащихся как фактор повышения качества образования»</w:t>
      </w:r>
      <w:r w:rsidRPr="00ED1A27">
        <w:rPr>
          <w:spacing w:val="-1"/>
        </w:rPr>
        <w:t xml:space="preserve"> третий год. </w:t>
      </w:r>
    </w:p>
    <w:p w:rsidR="0002688F" w:rsidRPr="00ED1A27" w:rsidRDefault="0002688F" w:rsidP="00ED1A27">
      <w:pPr>
        <w:ind w:firstLine="709"/>
        <w:jc w:val="both"/>
        <w:rPr>
          <w:bCs/>
        </w:rPr>
      </w:pPr>
      <w:r w:rsidRPr="00ED1A27">
        <w:rPr>
          <w:bCs/>
        </w:rPr>
        <w:t>Задачи 3 этапа работы были сформулированы следующим образом:</w:t>
      </w:r>
    </w:p>
    <w:p w:rsidR="0002688F" w:rsidRPr="00ED1A27" w:rsidRDefault="0002688F" w:rsidP="00ED1A27">
      <w:pPr>
        <w:numPr>
          <w:ilvl w:val="0"/>
          <w:numId w:val="27"/>
        </w:numPr>
        <w:kinsoku w:val="0"/>
        <w:overflowPunct w:val="0"/>
        <w:ind w:left="0" w:firstLine="709"/>
        <w:jc w:val="both"/>
        <w:textAlignment w:val="baseline"/>
        <w:rPr>
          <w:color w:val="333399"/>
        </w:rPr>
      </w:pPr>
      <w:r w:rsidRPr="00ED1A27">
        <w:t>умение учащихся и педагогов излагать информацию в виде презентаций</w:t>
      </w:r>
    </w:p>
    <w:p w:rsidR="0002688F" w:rsidRPr="00ED1A27" w:rsidRDefault="0002688F" w:rsidP="00ED1A27">
      <w:pPr>
        <w:numPr>
          <w:ilvl w:val="0"/>
          <w:numId w:val="27"/>
        </w:numPr>
        <w:kinsoku w:val="0"/>
        <w:overflowPunct w:val="0"/>
        <w:ind w:left="0" w:firstLine="709"/>
        <w:jc w:val="both"/>
        <w:textAlignment w:val="baseline"/>
        <w:rPr>
          <w:color w:val="333399"/>
        </w:rPr>
      </w:pPr>
      <w:r w:rsidRPr="00ED1A27">
        <w:t>умение учащихся и учителей готовить устные выступления</w:t>
      </w:r>
    </w:p>
    <w:p w:rsidR="0002688F" w:rsidRPr="00ED1A27" w:rsidRDefault="0002688F" w:rsidP="00ED1A27">
      <w:pPr>
        <w:numPr>
          <w:ilvl w:val="0"/>
          <w:numId w:val="27"/>
        </w:numPr>
        <w:kinsoku w:val="0"/>
        <w:overflowPunct w:val="0"/>
        <w:ind w:left="0" w:firstLine="709"/>
        <w:jc w:val="both"/>
        <w:textAlignment w:val="baseline"/>
        <w:rPr>
          <w:color w:val="333399"/>
        </w:rPr>
      </w:pPr>
      <w:r w:rsidRPr="00ED1A27">
        <w:t>создание методического пособия «Методические рекомендации по формированию информационной культуры субъектов образовательного процесса».</w:t>
      </w:r>
    </w:p>
    <w:p w:rsidR="0002688F" w:rsidRPr="00ED1A27" w:rsidRDefault="0002688F" w:rsidP="00ED1A27">
      <w:pPr>
        <w:ind w:firstLine="709"/>
        <w:jc w:val="both"/>
        <w:rPr>
          <w:spacing w:val="-1"/>
        </w:rPr>
      </w:pPr>
      <w:r w:rsidRPr="00ED1A27">
        <w:rPr>
          <w:spacing w:val="-1"/>
        </w:rPr>
        <w:t>Результатами данного этапа эксперимента являются:</w:t>
      </w:r>
    </w:p>
    <w:p w:rsidR="0002688F" w:rsidRPr="00ED1A27" w:rsidRDefault="0002688F" w:rsidP="00ED1A27">
      <w:pPr>
        <w:widowControl w:val="0"/>
        <w:numPr>
          <w:ilvl w:val="0"/>
          <w:numId w:val="28"/>
        </w:numPr>
        <w:autoSpaceDE w:val="0"/>
        <w:autoSpaceDN w:val="0"/>
        <w:adjustRightInd w:val="0"/>
        <w:ind w:left="0" w:firstLine="709"/>
        <w:jc w:val="both"/>
        <w:rPr>
          <w:bCs/>
        </w:rPr>
      </w:pPr>
      <w:r w:rsidRPr="00ED1A27">
        <w:t xml:space="preserve">апробация модели формирования информационной культуры </w:t>
      </w:r>
      <w:r w:rsidRPr="00ED1A27">
        <w:rPr>
          <w:spacing w:val="-1"/>
        </w:rPr>
        <w:t>(</w:t>
      </w:r>
      <w:hyperlink r:id="rId25" w:history="1">
        <w:r w:rsidRPr="00ED1A27">
          <w:rPr>
            <w:rStyle w:val="a3"/>
            <w:rFonts w:eastAsiaTheme="majorEastAsia"/>
            <w:spacing w:val="-1"/>
          </w:rPr>
          <w:t>http://school230.ru/дополнительные%20 сведения/опытно-экспериментальная-работа/</w:t>
        </w:r>
      </w:hyperlink>
      <w:r w:rsidRPr="00ED1A27">
        <w:rPr>
          <w:spacing w:val="-1"/>
        </w:rPr>
        <w:t>)</w:t>
      </w:r>
    </w:p>
    <w:p w:rsidR="0002688F" w:rsidRPr="00ED1A27" w:rsidRDefault="0002688F" w:rsidP="00ED1A27">
      <w:pPr>
        <w:widowControl w:val="0"/>
        <w:numPr>
          <w:ilvl w:val="0"/>
          <w:numId w:val="28"/>
        </w:numPr>
        <w:autoSpaceDE w:val="0"/>
        <w:autoSpaceDN w:val="0"/>
        <w:adjustRightInd w:val="0"/>
        <w:ind w:left="0" w:firstLine="709"/>
        <w:jc w:val="both"/>
        <w:rPr>
          <w:bCs/>
        </w:rPr>
      </w:pPr>
      <w:r w:rsidRPr="00ED1A27">
        <w:rPr>
          <w:spacing w:val="-1"/>
        </w:rPr>
        <w:t xml:space="preserve">написание статей по теме ОЭР. Вышел сборник «Методические и дидактические аспекты формирования информационной культуры субъектов образовательного процесса». – СПб: НОУ «Экспресс», 2015. </w:t>
      </w:r>
    </w:p>
    <w:p w:rsidR="0002688F" w:rsidRPr="00ED1A27" w:rsidRDefault="0002688F" w:rsidP="00ED1A27">
      <w:pPr>
        <w:ind w:firstLine="709"/>
        <w:jc w:val="both"/>
        <w:rPr>
          <w:spacing w:val="-1"/>
        </w:rPr>
      </w:pPr>
      <w:r w:rsidRPr="00ED1A27">
        <w:rPr>
          <w:spacing w:val="-1"/>
        </w:rPr>
        <w:t xml:space="preserve">Список статей: </w:t>
      </w:r>
    </w:p>
    <w:p w:rsidR="0002688F" w:rsidRPr="00ED1A27" w:rsidRDefault="0002688F" w:rsidP="00ED1A27">
      <w:pPr>
        <w:numPr>
          <w:ilvl w:val="0"/>
          <w:numId w:val="29"/>
        </w:numPr>
        <w:ind w:left="0" w:firstLine="709"/>
        <w:jc w:val="both"/>
        <w:rPr>
          <w:noProof/>
        </w:rPr>
      </w:pPr>
      <w:r w:rsidRPr="00ED1A27">
        <w:rPr>
          <w:spacing w:val="-1"/>
        </w:rPr>
        <w:t>Кравцов А.О. Информационная культура субъектов образовательного процесса:  понимание и определение методологических оснований.</w:t>
      </w:r>
    </w:p>
    <w:p w:rsidR="0002688F" w:rsidRPr="00ED1A27" w:rsidRDefault="0002688F" w:rsidP="00ED1A27">
      <w:pPr>
        <w:numPr>
          <w:ilvl w:val="0"/>
          <w:numId w:val="29"/>
        </w:numPr>
        <w:ind w:left="0" w:firstLine="709"/>
        <w:jc w:val="both"/>
        <w:rPr>
          <w:noProof/>
        </w:rPr>
      </w:pPr>
      <w:r w:rsidRPr="00ED1A27">
        <w:rPr>
          <w:spacing w:val="-1"/>
        </w:rPr>
        <w:t>Романова Е.Б. Обучение и воспитание учащихся в эпоху новых информационных ресурсов.</w:t>
      </w:r>
    </w:p>
    <w:p w:rsidR="0002688F" w:rsidRPr="00ED1A27" w:rsidRDefault="0002688F" w:rsidP="00ED1A27">
      <w:pPr>
        <w:numPr>
          <w:ilvl w:val="0"/>
          <w:numId w:val="29"/>
        </w:numPr>
        <w:ind w:left="0" w:firstLine="709"/>
        <w:jc w:val="both"/>
        <w:rPr>
          <w:noProof/>
        </w:rPr>
      </w:pPr>
      <w:r w:rsidRPr="00ED1A27">
        <w:rPr>
          <w:spacing w:val="-1"/>
        </w:rPr>
        <w:t>Эдлина Е.К. Способы обработки информации, рассматриваемые на уроках информатики.</w:t>
      </w:r>
    </w:p>
    <w:p w:rsidR="0002688F" w:rsidRPr="00ED1A27" w:rsidRDefault="0002688F" w:rsidP="00ED1A27">
      <w:pPr>
        <w:numPr>
          <w:ilvl w:val="0"/>
          <w:numId w:val="29"/>
        </w:numPr>
        <w:ind w:left="0" w:firstLine="709"/>
        <w:jc w:val="both"/>
        <w:rPr>
          <w:noProof/>
        </w:rPr>
      </w:pPr>
      <w:r w:rsidRPr="00ED1A27">
        <w:rPr>
          <w:spacing w:val="-1"/>
        </w:rPr>
        <w:t>Дмитриева С.В. Работа учащихся с учебным текстом как средством формирования метапредметных результатов.</w:t>
      </w:r>
    </w:p>
    <w:p w:rsidR="0002688F" w:rsidRPr="00ED1A27" w:rsidRDefault="0002688F" w:rsidP="00ED1A27">
      <w:pPr>
        <w:numPr>
          <w:ilvl w:val="0"/>
          <w:numId w:val="29"/>
        </w:numPr>
        <w:ind w:left="0" w:firstLine="709"/>
        <w:jc w:val="both"/>
        <w:rPr>
          <w:noProof/>
        </w:rPr>
      </w:pPr>
      <w:r w:rsidRPr="00ED1A27">
        <w:rPr>
          <w:noProof/>
        </w:rPr>
        <w:t>Искровская Л.В. Школьное историческоео образование: между Сциллой и Харибдой.</w:t>
      </w:r>
    </w:p>
    <w:p w:rsidR="0002688F" w:rsidRPr="00ED1A27" w:rsidRDefault="0002688F" w:rsidP="00ED1A27">
      <w:pPr>
        <w:numPr>
          <w:ilvl w:val="0"/>
          <w:numId w:val="29"/>
        </w:numPr>
        <w:ind w:left="0" w:firstLine="709"/>
        <w:jc w:val="both"/>
        <w:rPr>
          <w:noProof/>
        </w:rPr>
      </w:pPr>
      <w:r w:rsidRPr="00ED1A27">
        <w:rPr>
          <w:noProof/>
        </w:rPr>
        <w:t>Румянцева Т.Н. Использование тезаурус-технологии как способа развития информационной культуры учащихся.</w:t>
      </w:r>
    </w:p>
    <w:p w:rsidR="0002688F" w:rsidRPr="00ED1A27" w:rsidRDefault="0002688F" w:rsidP="00ED1A27">
      <w:pPr>
        <w:numPr>
          <w:ilvl w:val="0"/>
          <w:numId w:val="29"/>
        </w:numPr>
        <w:ind w:left="0" w:firstLine="709"/>
        <w:jc w:val="both"/>
        <w:rPr>
          <w:noProof/>
        </w:rPr>
      </w:pPr>
      <w:r w:rsidRPr="00ED1A27">
        <w:rPr>
          <w:noProof/>
        </w:rPr>
        <w:t>Захарова Е.Ю. Сценарий мероприятия – показатель информационной культуры учащихся.</w:t>
      </w:r>
    </w:p>
    <w:p w:rsidR="0002688F" w:rsidRPr="00ED1A27" w:rsidRDefault="0002688F" w:rsidP="00ED1A27">
      <w:pPr>
        <w:numPr>
          <w:ilvl w:val="0"/>
          <w:numId w:val="29"/>
        </w:numPr>
        <w:ind w:left="0" w:firstLine="709"/>
        <w:jc w:val="both"/>
        <w:rPr>
          <w:noProof/>
        </w:rPr>
      </w:pPr>
      <w:r w:rsidRPr="00ED1A27">
        <w:rPr>
          <w:noProof/>
        </w:rPr>
        <w:t>Спасская Т.Г. Технология формирования навыков монологической речи учащихся на основе использования различных опор в старшей школе.</w:t>
      </w:r>
    </w:p>
    <w:p w:rsidR="0002688F" w:rsidRPr="00ED1A27" w:rsidRDefault="0002688F" w:rsidP="00ED1A27">
      <w:pPr>
        <w:numPr>
          <w:ilvl w:val="0"/>
          <w:numId w:val="29"/>
        </w:numPr>
        <w:ind w:left="0" w:firstLine="709"/>
        <w:jc w:val="both"/>
        <w:rPr>
          <w:noProof/>
        </w:rPr>
      </w:pPr>
      <w:r w:rsidRPr="00ED1A27">
        <w:rPr>
          <w:noProof/>
        </w:rPr>
        <w:t>Поспелова Е.А. Формироване связного высказывания на основе различных опор.</w:t>
      </w:r>
    </w:p>
    <w:p w:rsidR="0002688F" w:rsidRPr="00ED1A27" w:rsidRDefault="0002688F" w:rsidP="00ED1A27">
      <w:pPr>
        <w:numPr>
          <w:ilvl w:val="0"/>
          <w:numId w:val="29"/>
        </w:numPr>
        <w:ind w:left="0" w:firstLine="709"/>
        <w:jc w:val="both"/>
        <w:rPr>
          <w:noProof/>
        </w:rPr>
      </w:pPr>
      <w:r w:rsidRPr="00ED1A27">
        <w:rPr>
          <w:noProof/>
        </w:rPr>
        <w:t>Крылова В.В. Использование информационных опор при обучении разговорной речи на уроках английского языка.</w:t>
      </w:r>
    </w:p>
    <w:p w:rsidR="0002688F" w:rsidRPr="00ED1A27" w:rsidRDefault="0002688F" w:rsidP="00ED1A27">
      <w:pPr>
        <w:numPr>
          <w:ilvl w:val="0"/>
          <w:numId w:val="29"/>
        </w:numPr>
        <w:ind w:left="0" w:firstLine="709"/>
        <w:jc w:val="both"/>
        <w:rPr>
          <w:noProof/>
        </w:rPr>
      </w:pPr>
      <w:r w:rsidRPr="00ED1A27">
        <w:rPr>
          <w:noProof/>
        </w:rPr>
        <w:t>Алексеева Е.П. Причины непонимания прочитанного у младших школьников.</w:t>
      </w:r>
    </w:p>
    <w:p w:rsidR="0002688F" w:rsidRPr="00ED1A27" w:rsidRDefault="0002688F" w:rsidP="00ED1A27">
      <w:pPr>
        <w:numPr>
          <w:ilvl w:val="0"/>
          <w:numId w:val="29"/>
        </w:numPr>
        <w:ind w:left="0" w:firstLine="709"/>
        <w:jc w:val="both"/>
        <w:rPr>
          <w:noProof/>
        </w:rPr>
      </w:pPr>
      <w:r w:rsidRPr="00ED1A27">
        <w:rPr>
          <w:noProof/>
        </w:rPr>
        <w:t>Гулякова Е.Л. Работа с лирическим стихотворением на уроках литературного чтения как способ обработки информации.</w:t>
      </w:r>
    </w:p>
    <w:p w:rsidR="0002688F" w:rsidRPr="00ED1A27" w:rsidRDefault="0002688F" w:rsidP="00ED1A27">
      <w:pPr>
        <w:numPr>
          <w:ilvl w:val="0"/>
          <w:numId w:val="29"/>
        </w:numPr>
        <w:ind w:left="0" w:firstLine="709"/>
        <w:jc w:val="both"/>
        <w:rPr>
          <w:noProof/>
        </w:rPr>
      </w:pPr>
      <w:r w:rsidRPr="00ED1A27">
        <w:rPr>
          <w:noProof/>
        </w:rPr>
        <w:lastRenderedPageBreak/>
        <w:t>Цветкова С.Н. Использование карточек со словами на уроках литературного чтения как средство отработки качественного чтения отдельных слов.</w:t>
      </w:r>
    </w:p>
    <w:p w:rsidR="0002688F" w:rsidRPr="00ED1A27" w:rsidRDefault="0002688F" w:rsidP="00ED1A27">
      <w:pPr>
        <w:numPr>
          <w:ilvl w:val="0"/>
          <w:numId w:val="29"/>
        </w:numPr>
        <w:ind w:left="0" w:firstLine="709"/>
        <w:jc w:val="both"/>
        <w:rPr>
          <w:noProof/>
        </w:rPr>
      </w:pPr>
      <w:r w:rsidRPr="00ED1A27">
        <w:rPr>
          <w:noProof/>
        </w:rPr>
        <w:t>Голобородько М.В. Специфика работы над научно-популярным текстом в начальной школе, как одно из направлений формирования речевых умений и развитие информационной культуры учащихся.</w:t>
      </w:r>
    </w:p>
    <w:p w:rsidR="0002688F" w:rsidRPr="00ED1A27" w:rsidRDefault="0002688F" w:rsidP="00ED1A27">
      <w:pPr>
        <w:numPr>
          <w:ilvl w:val="0"/>
          <w:numId w:val="29"/>
        </w:numPr>
        <w:ind w:left="0" w:firstLine="709"/>
        <w:jc w:val="both"/>
        <w:rPr>
          <w:noProof/>
        </w:rPr>
      </w:pPr>
      <w:r w:rsidRPr="00ED1A27">
        <w:rPr>
          <w:noProof/>
        </w:rPr>
        <w:t>Калинина Л.А. Реализация предметных образовательных компетенций на уроках математики в начальной школе.</w:t>
      </w:r>
    </w:p>
    <w:p w:rsidR="0002688F" w:rsidRPr="00ED1A27" w:rsidRDefault="0002688F" w:rsidP="00ED1A27">
      <w:pPr>
        <w:numPr>
          <w:ilvl w:val="0"/>
          <w:numId w:val="29"/>
        </w:numPr>
        <w:ind w:left="0" w:firstLine="709"/>
        <w:jc w:val="both"/>
        <w:rPr>
          <w:noProof/>
        </w:rPr>
      </w:pPr>
      <w:r w:rsidRPr="00ED1A27">
        <w:rPr>
          <w:noProof/>
        </w:rPr>
        <w:t>Ваганова Г.В. Обучение учащихся основной школы чтению графиков функций.</w:t>
      </w:r>
    </w:p>
    <w:p w:rsidR="0002688F" w:rsidRPr="00ED1A27" w:rsidRDefault="0002688F" w:rsidP="00ED1A27">
      <w:pPr>
        <w:numPr>
          <w:ilvl w:val="0"/>
          <w:numId w:val="29"/>
        </w:numPr>
        <w:ind w:left="0" w:firstLine="709"/>
        <w:jc w:val="both"/>
      </w:pPr>
      <w:r w:rsidRPr="00ED1A27">
        <w:rPr>
          <w:noProof/>
        </w:rPr>
        <w:t>Филатова Т.Б. Работа с информацией в проектной деятельности.</w:t>
      </w:r>
    </w:p>
    <w:p w:rsidR="0002688F" w:rsidRPr="00ED1A27" w:rsidRDefault="0002688F" w:rsidP="00ED1A27">
      <w:pPr>
        <w:ind w:firstLine="709"/>
        <w:jc w:val="both"/>
        <w:rPr>
          <w:bCs/>
        </w:rPr>
      </w:pPr>
      <w:r w:rsidRPr="00ED1A27">
        <w:rPr>
          <w:spacing w:val="-1"/>
        </w:rPr>
        <w:t>(</w:t>
      </w:r>
      <w:hyperlink r:id="rId26" w:history="1">
        <w:r w:rsidRPr="00ED1A27">
          <w:rPr>
            <w:rStyle w:val="a3"/>
            <w:rFonts w:eastAsiaTheme="majorEastAsia"/>
            <w:spacing w:val="-1"/>
          </w:rPr>
          <w:t>http://school230.ru/дополнительные%20 сведения/опытно-экспериментальная-работа/</w:t>
        </w:r>
      </w:hyperlink>
      <w:r w:rsidRPr="00ED1A27">
        <w:rPr>
          <w:spacing w:val="-1"/>
        </w:rPr>
        <w:t>)</w:t>
      </w:r>
    </w:p>
    <w:p w:rsidR="0002688F" w:rsidRPr="00ED1A27" w:rsidRDefault="0002688F" w:rsidP="00ED1A27">
      <w:pPr>
        <w:numPr>
          <w:ilvl w:val="0"/>
          <w:numId w:val="28"/>
        </w:numPr>
        <w:ind w:left="0" w:firstLine="709"/>
        <w:jc w:val="both"/>
      </w:pPr>
      <w:r w:rsidRPr="00ED1A27">
        <w:t>Методические разработки по теме ОЭР. Издан сборник «Методические рекомендации по формированию информационной культуры субъектов образовательного процесса». – СПб: НОУ «Экспресс», 2016.</w:t>
      </w:r>
    </w:p>
    <w:p w:rsidR="0002688F" w:rsidRPr="00ED1A27" w:rsidRDefault="0002688F" w:rsidP="00ED1A27">
      <w:pPr>
        <w:ind w:firstLine="709"/>
        <w:jc w:val="both"/>
      </w:pPr>
      <w:r w:rsidRPr="00ED1A27">
        <w:t>В сборнике представлены следующие методические разработки:</w:t>
      </w:r>
    </w:p>
    <w:p w:rsidR="0002688F" w:rsidRPr="00ED1A27" w:rsidRDefault="0002688F" w:rsidP="00ED1A27">
      <w:pPr>
        <w:numPr>
          <w:ilvl w:val="0"/>
          <w:numId w:val="30"/>
        </w:numPr>
        <w:ind w:left="0" w:firstLine="709"/>
        <w:jc w:val="both"/>
      </w:pPr>
      <w:r w:rsidRPr="00ED1A27">
        <w:rPr>
          <w:bCs/>
        </w:rPr>
        <w:t>Пейчева А.В., Дмитриева С.В</w:t>
      </w:r>
      <w:r w:rsidRPr="00ED1A27">
        <w:t>.</w:t>
      </w:r>
      <w:r w:rsidRPr="00ED1A27">
        <w:rPr>
          <w:i/>
        </w:rPr>
        <w:t xml:space="preserve"> </w:t>
      </w:r>
      <w:r w:rsidRPr="00ED1A27">
        <w:t>Развитие информационной культуры учителя в результате участия в опытно-экспериментальной работе школы.</w:t>
      </w:r>
    </w:p>
    <w:p w:rsidR="0002688F" w:rsidRPr="00ED1A27" w:rsidRDefault="0002688F" w:rsidP="00ED1A27">
      <w:pPr>
        <w:numPr>
          <w:ilvl w:val="0"/>
          <w:numId w:val="30"/>
        </w:numPr>
        <w:ind w:left="0" w:firstLine="709"/>
        <w:jc w:val="both"/>
      </w:pPr>
      <w:r w:rsidRPr="00ED1A27">
        <w:t>Эрштейн Л.Б. Информационная культура: понятие, структура и подходы к формированию.</w:t>
      </w:r>
    </w:p>
    <w:p w:rsidR="0002688F" w:rsidRPr="00ED1A27" w:rsidRDefault="0002688F" w:rsidP="00ED1A27">
      <w:pPr>
        <w:numPr>
          <w:ilvl w:val="0"/>
          <w:numId w:val="30"/>
        </w:numPr>
        <w:ind w:left="0" w:firstLine="709"/>
        <w:jc w:val="both"/>
      </w:pPr>
      <w:r w:rsidRPr="00ED1A27">
        <w:t>Кравцов А.О. Смыслоцентристская модель формирования информационной культуры субъектов образовательного процесса.</w:t>
      </w:r>
    </w:p>
    <w:p w:rsidR="0002688F" w:rsidRPr="00ED1A27" w:rsidRDefault="0002688F" w:rsidP="00ED1A27">
      <w:pPr>
        <w:numPr>
          <w:ilvl w:val="0"/>
          <w:numId w:val="30"/>
        </w:numPr>
        <w:ind w:left="0" w:firstLine="709"/>
        <w:jc w:val="both"/>
      </w:pPr>
      <w:r w:rsidRPr="00ED1A27">
        <w:t>Артемьева Л.И. Формирование навыка чтения на основе развития познавательных процессов как основа формирования информационной культуры.</w:t>
      </w:r>
    </w:p>
    <w:p w:rsidR="0002688F" w:rsidRPr="00ED1A27" w:rsidRDefault="0002688F" w:rsidP="00ED1A27">
      <w:pPr>
        <w:numPr>
          <w:ilvl w:val="0"/>
          <w:numId w:val="30"/>
        </w:numPr>
        <w:ind w:left="0" w:firstLine="709"/>
        <w:jc w:val="both"/>
      </w:pPr>
      <w:r w:rsidRPr="00ED1A27">
        <w:t>Цветкова С.Н. Пути совершенствования техники чтения младших школьников на уроках литературной чтения в контексте формирования информационной культуры.</w:t>
      </w:r>
    </w:p>
    <w:p w:rsidR="0002688F" w:rsidRPr="00ED1A27" w:rsidRDefault="0002688F" w:rsidP="00ED1A27">
      <w:pPr>
        <w:numPr>
          <w:ilvl w:val="0"/>
          <w:numId w:val="30"/>
        </w:numPr>
        <w:ind w:left="0" w:firstLine="709"/>
        <w:jc w:val="both"/>
      </w:pPr>
      <w:r w:rsidRPr="00ED1A27">
        <w:t>Котельникова М.В. Использование «Метода опроса» по прочитанному тексту в начальной школе, как средство формирования речевых умений и информационной культуры младших школьников.</w:t>
      </w:r>
    </w:p>
    <w:p w:rsidR="0002688F" w:rsidRPr="00ED1A27" w:rsidRDefault="0002688F" w:rsidP="00ED1A27">
      <w:pPr>
        <w:numPr>
          <w:ilvl w:val="0"/>
          <w:numId w:val="30"/>
        </w:numPr>
        <w:ind w:left="0" w:firstLine="709"/>
        <w:jc w:val="both"/>
      </w:pPr>
      <w:r w:rsidRPr="00ED1A27">
        <w:t>Карпова Е.В. Фразеологизмы как информационная составляющая речи современного школьника.</w:t>
      </w:r>
    </w:p>
    <w:p w:rsidR="0002688F" w:rsidRPr="00ED1A27" w:rsidRDefault="0002688F" w:rsidP="00ED1A27">
      <w:pPr>
        <w:numPr>
          <w:ilvl w:val="0"/>
          <w:numId w:val="30"/>
        </w:numPr>
        <w:ind w:left="0" w:firstLine="709"/>
        <w:jc w:val="both"/>
      </w:pPr>
      <w:r w:rsidRPr="00ED1A27">
        <w:t>Мирончук И.С. Работа с диаграммами, таблицами и графиками на уроках математики как составляющая информационной культуры учащихся.</w:t>
      </w:r>
    </w:p>
    <w:p w:rsidR="0002688F" w:rsidRPr="00ED1A27" w:rsidRDefault="0002688F" w:rsidP="00ED1A27">
      <w:pPr>
        <w:numPr>
          <w:ilvl w:val="0"/>
          <w:numId w:val="30"/>
        </w:numPr>
        <w:ind w:left="0" w:firstLine="709"/>
        <w:jc w:val="both"/>
      </w:pPr>
      <w:r w:rsidRPr="00ED1A27">
        <w:t>Ваганова Г.В. Обучение чтению свойств функции по графику функции как интерпретации графической информации.</w:t>
      </w:r>
    </w:p>
    <w:p w:rsidR="0002688F" w:rsidRPr="00ED1A27" w:rsidRDefault="0002688F" w:rsidP="00ED1A27">
      <w:pPr>
        <w:numPr>
          <w:ilvl w:val="0"/>
          <w:numId w:val="30"/>
        </w:numPr>
        <w:ind w:left="0" w:firstLine="709"/>
        <w:jc w:val="both"/>
      </w:pPr>
      <w:r w:rsidRPr="00ED1A27">
        <w:t>Эдлина Е.К. Формирование ИКТ-компетентности учащихся в свете требований ФГОС.</w:t>
      </w:r>
    </w:p>
    <w:p w:rsidR="0002688F" w:rsidRPr="00ED1A27" w:rsidRDefault="0002688F" w:rsidP="00ED1A27">
      <w:pPr>
        <w:numPr>
          <w:ilvl w:val="0"/>
          <w:numId w:val="30"/>
        </w:numPr>
        <w:ind w:left="0" w:firstLine="709"/>
        <w:jc w:val="both"/>
      </w:pPr>
      <w:r w:rsidRPr="00ED1A27">
        <w:t>Румянцева Т.Н. Создание электронного тезауруса как эффективная технология развития информационной культуры учащихся.</w:t>
      </w:r>
    </w:p>
    <w:p w:rsidR="0002688F" w:rsidRPr="00ED1A27" w:rsidRDefault="0002688F" w:rsidP="00ED1A27">
      <w:pPr>
        <w:numPr>
          <w:ilvl w:val="0"/>
          <w:numId w:val="30"/>
        </w:numPr>
        <w:ind w:left="0" w:firstLine="709"/>
        <w:jc w:val="both"/>
      </w:pPr>
      <w:r w:rsidRPr="00ED1A27">
        <w:t>Спасская Т.Г. Обучение учащихся составлению нового высказывания на основе анализа и переосмысления исходной информации.</w:t>
      </w:r>
    </w:p>
    <w:p w:rsidR="0002688F" w:rsidRPr="00ED1A27" w:rsidRDefault="0002688F" w:rsidP="00ED1A27">
      <w:pPr>
        <w:numPr>
          <w:ilvl w:val="0"/>
          <w:numId w:val="30"/>
        </w:numPr>
        <w:ind w:left="0" w:firstLine="709"/>
        <w:jc w:val="both"/>
      </w:pPr>
      <w:r w:rsidRPr="00ED1A27">
        <w:t>Крылова В.В. Формирование связного высказывания на основе различных информационных опор.</w:t>
      </w:r>
    </w:p>
    <w:p w:rsidR="0002688F" w:rsidRPr="00ED1A27" w:rsidRDefault="0002688F" w:rsidP="00ED1A27">
      <w:pPr>
        <w:numPr>
          <w:ilvl w:val="0"/>
          <w:numId w:val="30"/>
        </w:numPr>
        <w:ind w:left="0" w:firstLine="709"/>
        <w:jc w:val="both"/>
      </w:pPr>
      <w:r w:rsidRPr="00ED1A27">
        <w:t>Поспелова Е.А. Пересказ на уроке английского языка как прием информационной обработки текста.</w:t>
      </w:r>
    </w:p>
    <w:p w:rsidR="0002688F" w:rsidRPr="00ED1A27" w:rsidRDefault="0002688F" w:rsidP="00ED1A27">
      <w:pPr>
        <w:numPr>
          <w:ilvl w:val="0"/>
          <w:numId w:val="30"/>
        </w:numPr>
        <w:ind w:left="0" w:firstLine="709"/>
        <w:jc w:val="both"/>
      </w:pPr>
      <w:r w:rsidRPr="00ED1A27">
        <w:t>Захарова Е.Ю. Работа над созданием сценария мероприятия как средство формирования информационной культуры.</w:t>
      </w:r>
    </w:p>
    <w:p w:rsidR="0002688F" w:rsidRPr="00ED1A27" w:rsidRDefault="0002688F" w:rsidP="00ED1A27">
      <w:pPr>
        <w:pStyle w:val="14"/>
        <w:spacing w:before="0" w:after="0"/>
        <w:ind w:firstLine="709"/>
        <w:jc w:val="both"/>
        <w:rPr>
          <w:rFonts w:ascii="Times New Roman" w:hAnsi="Times New Roman"/>
          <w:i/>
          <w:sz w:val="24"/>
          <w:szCs w:val="24"/>
        </w:rPr>
      </w:pPr>
      <w:r w:rsidRPr="00ED1A27">
        <w:rPr>
          <w:rFonts w:ascii="Times New Roman" w:hAnsi="Times New Roman"/>
          <w:sz w:val="24"/>
          <w:szCs w:val="24"/>
        </w:rPr>
        <w:t>Также в сборнике представлены следующие приложения:</w:t>
      </w:r>
    </w:p>
    <w:p w:rsidR="0002688F" w:rsidRPr="00ED1A27" w:rsidRDefault="0002688F" w:rsidP="00ED1A27">
      <w:pPr>
        <w:pStyle w:val="14"/>
        <w:spacing w:before="0" w:after="0"/>
        <w:ind w:firstLine="709"/>
        <w:jc w:val="both"/>
        <w:rPr>
          <w:rFonts w:ascii="Times New Roman" w:hAnsi="Times New Roman"/>
          <w:i/>
          <w:sz w:val="24"/>
          <w:szCs w:val="24"/>
        </w:rPr>
      </w:pPr>
      <w:r w:rsidRPr="00ED1A27">
        <w:rPr>
          <w:rFonts w:ascii="Times New Roman" w:hAnsi="Times New Roman"/>
          <w:sz w:val="24"/>
          <w:szCs w:val="24"/>
        </w:rPr>
        <w:t>Как слушать текст, чтобы понять его содержание.</w:t>
      </w:r>
    </w:p>
    <w:p w:rsidR="0002688F" w:rsidRPr="00ED1A27" w:rsidRDefault="0002688F" w:rsidP="00ED1A27">
      <w:pPr>
        <w:pStyle w:val="14"/>
        <w:spacing w:before="0" w:after="0"/>
        <w:ind w:firstLine="709"/>
        <w:jc w:val="both"/>
        <w:rPr>
          <w:rFonts w:ascii="Times New Roman" w:hAnsi="Times New Roman"/>
          <w:i/>
          <w:sz w:val="24"/>
          <w:szCs w:val="24"/>
        </w:rPr>
      </w:pPr>
      <w:r w:rsidRPr="00ED1A27">
        <w:rPr>
          <w:rFonts w:ascii="Times New Roman" w:hAnsi="Times New Roman"/>
          <w:sz w:val="24"/>
          <w:szCs w:val="24"/>
        </w:rPr>
        <w:t>Как читать текст, чтобы понять его содержание.</w:t>
      </w:r>
    </w:p>
    <w:p w:rsidR="0002688F" w:rsidRPr="00ED1A27" w:rsidRDefault="0002688F" w:rsidP="00ED1A27">
      <w:pPr>
        <w:pStyle w:val="14"/>
        <w:spacing w:before="0" w:after="0"/>
        <w:ind w:firstLine="709"/>
        <w:jc w:val="both"/>
        <w:rPr>
          <w:rFonts w:ascii="Times New Roman" w:hAnsi="Times New Roman"/>
          <w:i/>
          <w:sz w:val="24"/>
          <w:szCs w:val="24"/>
        </w:rPr>
      </w:pPr>
      <w:r w:rsidRPr="00ED1A27">
        <w:rPr>
          <w:rFonts w:ascii="Times New Roman" w:hAnsi="Times New Roman"/>
          <w:sz w:val="24"/>
          <w:szCs w:val="24"/>
        </w:rPr>
        <w:t>Памятка по организации мыследеятельности по работе с учебником.</w:t>
      </w:r>
    </w:p>
    <w:p w:rsidR="0002688F" w:rsidRPr="00ED1A27" w:rsidRDefault="0002688F" w:rsidP="00ED1A27">
      <w:pPr>
        <w:pStyle w:val="14"/>
        <w:spacing w:before="0" w:after="0"/>
        <w:ind w:firstLine="709"/>
        <w:jc w:val="both"/>
        <w:rPr>
          <w:rFonts w:ascii="Times New Roman" w:hAnsi="Times New Roman"/>
          <w:i/>
          <w:sz w:val="24"/>
          <w:szCs w:val="24"/>
        </w:rPr>
      </w:pPr>
      <w:r w:rsidRPr="00ED1A27">
        <w:rPr>
          <w:rFonts w:ascii="Times New Roman" w:hAnsi="Times New Roman"/>
          <w:sz w:val="24"/>
          <w:szCs w:val="24"/>
        </w:rPr>
        <w:t>Рекомендуемые формы работы с текстом.</w:t>
      </w:r>
    </w:p>
    <w:p w:rsidR="0002688F" w:rsidRPr="00ED1A27" w:rsidRDefault="0002688F" w:rsidP="00ED1A27">
      <w:pPr>
        <w:pStyle w:val="14"/>
        <w:spacing w:before="0" w:after="0"/>
        <w:ind w:firstLine="709"/>
        <w:jc w:val="both"/>
        <w:rPr>
          <w:rFonts w:ascii="Times New Roman" w:hAnsi="Times New Roman"/>
          <w:i/>
          <w:sz w:val="24"/>
          <w:szCs w:val="24"/>
        </w:rPr>
      </w:pPr>
      <w:r w:rsidRPr="00ED1A27">
        <w:rPr>
          <w:rFonts w:ascii="Times New Roman" w:hAnsi="Times New Roman"/>
          <w:sz w:val="24"/>
          <w:szCs w:val="24"/>
        </w:rPr>
        <w:t>Руководство по улучшению понимания прочитанного.</w:t>
      </w:r>
    </w:p>
    <w:p w:rsidR="0002688F" w:rsidRPr="00ED1A27" w:rsidRDefault="0002688F" w:rsidP="00ED1A27">
      <w:pPr>
        <w:pStyle w:val="14"/>
        <w:spacing w:before="0" w:after="0"/>
        <w:ind w:firstLine="709"/>
        <w:jc w:val="both"/>
        <w:rPr>
          <w:rFonts w:ascii="Times New Roman" w:hAnsi="Times New Roman"/>
          <w:i/>
          <w:sz w:val="24"/>
          <w:szCs w:val="24"/>
        </w:rPr>
      </w:pPr>
      <w:r w:rsidRPr="00ED1A27">
        <w:rPr>
          <w:rFonts w:ascii="Times New Roman" w:hAnsi="Times New Roman"/>
          <w:sz w:val="24"/>
          <w:szCs w:val="24"/>
        </w:rPr>
        <w:lastRenderedPageBreak/>
        <w:t>«Четыре ресурса» работы с текстом.</w:t>
      </w:r>
    </w:p>
    <w:p w:rsidR="0002688F" w:rsidRPr="00ED1A27" w:rsidRDefault="0002688F" w:rsidP="00ED1A27">
      <w:pPr>
        <w:pStyle w:val="14"/>
        <w:spacing w:before="0" w:after="0"/>
        <w:ind w:firstLine="709"/>
        <w:jc w:val="both"/>
        <w:rPr>
          <w:rFonts w:ascii="Times New Roman" w:hAnsi="Times New Roman"/>
          <w:i/>
          <w:sz w:val="24"/>
          <w:szCs w:val="24"/>
        </w:rPr>
      </w:pPr>
      <w:r w:rsidRPr="00ED1A27">
        <w:rPr>
          <w:rFonts w:ascii="Times New Roman" w:hAnsi="Times New Roman"/>
          <w:sz w:val="24"/>
          <w:szCs w:val="24"/>
        </w:rPr>
        <w:t>Школьный реферат и основные требования к его написанию</w:t>
      </w:r>
    </w:p>
    <w:p w:rsidR="0002688F" w:rsidRPr="00ED1A27" w:rsidRDefault="0002688F" w:rsidP="00ED1A27">
      <w:pPr>
        <w:pStyle w:val="14"/>
        <w:spacing w:before="0" w:after="0"/>
        <w:ind w:firstLine="709"/>
        <w:jc w:val="both"/>
        <w:rPr>
          <w:rFonts w:ascii="Times New Roman" w:hAnsi="Times New Roman"/>
          <w:i/>
          <w:sz w:val="24"/>
          <w:szCs w:val="24"/>
        </w:rPr>
      </w:pPr>
      <w:r w:rsidRPr="00ED1A27">
        <w:rPr>
          <w:rFonts w:ascii="Times New Roman" w:hAnsi="Times New Roman"/>
          <w:sz w:val="24"/>
          <w:szCs w:val="24"/>
        </w:rPr>
        <w:t>Приемы графической организации текста.</w:t>
      </w:r>
    </w:p>
    <w:p w:rsidR="0002688F" w:rsidRPr="00ED1A27" w:rsidRDefault="0002688F" w:rsidP="00ED1A27">
      <w:pPr>
        <w:pStyle w:val="14"/>
        <w:spacing w:before="0" w:after="0"/>
        <w:ind w:firstLine="709"/>
        <w:jc w:val="both"/>
        <w:rPr>
          <w:rFonts w:ascii="Times New Roman" w:hAnsi="Times New Roman"/>
          <w:i/>
          <w:sz w:val="24"/>
          <w:szCs w:val="24"/>
        </w:rPr>
      </w:pPr>
      <w:r w:rsidRPr="00ED1A27">
        <w:rPr>
          <w:rFonts w:ascii="Times New Roman" w:hAnsi="Times New Roman"/>
          <w:sz w:val="24"/>
          <w:szCs w:val="24"/>
        </w:rPr>
        <w:t>Технология работы с учебным содержанием – «учебная текстология».</w:t>
      </w:r>
    </w:p>
    <w:p w:rsidR="0002688F" w:rsidRPr="00ED1A27" w:rsidRDefault="0002688F" w:rsidP="00ED1A27">
      <w:pPr>
        <w:pStyle w:val="14"/>
        <w:spacing w:before="0" w:after="0"/>
        <w:ind w:firstLine="709"/>
        <w:jc w:val="both"/>
        <w:rPr>
          <w:rFonts w:ascii="Times New Roman" w:hAnsi="Times New Roman"/>
          <w:i/>
          <w:sz w:val="24"/>
          <w:szCs w:val="24"/>
        </w:rPr>
      </w:pPr>
      <w:r w:rsidRPr="00ED1A27">
        <w:rPr>
          <w:rFonts w:ascii="Times New Roman" w:hAnsi="Times New Roman"/>
          <w:sz w:val="24"/>
          <w:szCs w:val="24"/>
        </w:rPr>
        <w:t xml:space="preserve">Приемы работы с повествовательным текстом. </w:t>
      </w:r>
    </w:p>
    <w:p w:rsidR="0002688F" w:rsidRPr="00ED1A27" w:rsidRDefault="0002688F" w:rsidP="00ED1A27">
      <w:pPr>
        <w:ind w:firstLine="709"/>
        <w:jc w:val="both"/>
        <w:rPr>
          <w:bCs/>
        </w:rPr>
      </w:pPr>
      <w:r w:rsidRPr="00ED1A27">
        <w:rPr>
          <w:spacing w:val="-1"/>
        </w:rPr>
        <w:t>(</w:t>
      </w:r>
      <w:hyperlink r:id="rId27" w:history="1">
        <w:r w:rsidRPr="00ED1A27">
          <w:rPr>
            <w:rStyle w:val="a3"/>
            <w:rFonts w:eastAsiaTheme="majorEastAsia"/>
            <w:spacing w:val="-1"/>
          </w:rPr>
          <w:t>http://school230.ru/дополнительные%20 сведения/опытно-экспериментальная-работа/</w:t>
        </w:r>
      </w:hyperlink>
      <w:r w:rsidRPr="00ED1A27">
        <w:rPr>
          <w:spacing w:val="-1"/>
        </w:rPr>
        <w:t>)</w:t>
      </w:r>
    </w:p>
    <w:p w:rsidR="00ED1A27" w:rsidRDefault="00ED1A27" w:rsidP="0002688F">
      <w:pPr>
        <w:spacing w:line="360" w:lineRule="auto"/>
        <w:rPr>
          <w:b/>
        </w:rPr>
      </w:pPr>
    </w:p>
    <w:p w:rsidR="0002688F" w:rsidRDefault="00ED1A27" w:rsidP="00ED1A27">
      <w:pPr>
        <w:pStyle w:val="2"/>
      </w:pPr>
      <w:bookmarkStart w:id="51" w:name="_Toc461867989"/>
      <w:r>
        <w:t>1.12.</w:t>
      </w:r>
      <w:r w:rsidR="0002688F">
        <w:t xml:space="preserve"> </w:t>
      </w:r>
      <w:r w:rsidR="0002688F" w:rsidRPr="0002688F">
        <w:t xml:space="preserve">Оценка </w:t>
      </w:r>
      <w:r w:rsidR="0002688F">
        <w:t xml:space="preserve">библиотечно-информационного и </w:t>
      </w:r>
      <w:r w:rsidR="00BF074B">
        <w:t>материально-технического оснащения образовательного</w:t>
      </w:r>
      <w:r w:rsidR="0002688F">
        <w:t xml:space="preserve"> </w:t>
      </w:r>
      <w:r w:rsidR="00BF074B">
        <w:t>учреждения</w:t>
      </w:r>
      <w:bookmarkEnd w:id="51"/>
    </w:p>
    <w:p w:rsidR="00ED1A27" w:rsidRPr="0002688F" w:rsidRDefault="00ED1A27" w:rsidP="0002688F">
      <w:pPr>
        <w:spacing w:line="360" w:lineRule="auto"/>
        <w:rPr>
          <w:b/>
          <w:sz w:val="28"/>
          <w:szCs w:val="28"/>
        </w:rPr>
      </w:pPr>
    </w:p>
    <w:tbl>
      <w:tblPr>
        <w:tblStyle w:val="a5"/>
        <w:tblW w:w="0" w:type="auto"/>
        <w:jc w:val="center"/>
        <w:tblLook w:val="04A0" w:firstRow="1" w:lastRow="0" w:firstColumn="1" w:lastColumn="0" w:noHBand="0" w:noVBand="1"/>
      </w:tblPr>
      <w:tblGrid>
        <w:gridCol w:w="846"/>
        <w:gridCol w:w="6237"/>
        <w:gridCol w:w="2340"/>
      </w:tblGrid>
      <w:tr w:rsidR="00BA1A1D" w:rsidTr="00ED1A27">
        <w:trPr>
          <w:jc w:val="center"/>
        </w:trPr>
        <w:tc>
          <w:tcPr>
            <w:tcW w:w="846" w:type="dxa"/>
          </w:tcPr>
          <w:p w:rsidR="00BA1A1D" w:rsidRDefault="00BA1A1D" w:rsidP="00ED1A27">
            <w:r>
              <w:t>№ п/п</w:t>
            </w:r>
          </w:p>
        </w:tc>
        <w:tc>
          <w:tcPr>
            <w:tcW w:w="6237" w:type="dxa"/>
          </w:tcPr>
          <w:p w:rsidR="00BA1A1D" w:rsidRDefault="00F279CB" w:rsidP="00ED1A27">
            <w:r>
              <w:t>Показатели</w:t>
            </w:r>
          </w:p>
        </w:tc>
        <w:tc>
          <w:tcPr>
            <w:tcW w:w="2262" w:type="dxa"/>
          </w:tcPr>
          <w:p w:rsidR="00BA1A1D" w:rsidRDefault="00F279CB" w:rsidP="00ED1A27">
            <w:r>
              <w:t xml:space="preserve">Значение </w:t>
            </w:r>
          </w:p>
        </w:tc>
      </w:tr>
      <w:tr w:rsidR="00BA1A1D" w:rsidTr="00ED1A27">
        <w:trPr>
          <w:jc w:val="center"/>
        </w:trPr>
        <w:tc>
          <w:tcPr>
            <w:tcW w:w="846" w:type="dxa"/>
          </w:tcPr>
          <w:p w:rsidR="00BA1A1D" w:rsidRDefault="00BA1A1D" w:rsidP="00ED1A27"/>
        </w:tc>
        <w:tc>
          <w:tcPr>
            <w:tcW w:w="6237" w:type="dxa"/>
          </w:tcPr>
          <w:p w:rsidR="00BA1A1D" w:rsidRDefault="00BA1A1D" w:rsidP="00ED1A27">
            <w:r>
              <w:t>Число зданий и сооружений (ед)</w:t>
            </w:r>
          </w:p>
        </w:tc>
        <w:tc>
          <w:tcPr>
            <w:tcW w:w="2262" w:type="dxa"/>
          </w:tcPr>
          <w:p w:rsidR="00BA1A1D" w:rsidRDefault="00BA1A1D" w:rsidP="00ED1A27">
            <w:r>
              <w:t>1</w:t>
            </w:r>
          </w:p>
        </w:tc>
      </w:tr>
      <w:tr w:rsidR="00BA1A1D" w:rsidTr="00ED1A27">
        <w:trPr>
          <w:jc w:val="center"/>
        </w:trPr>
        <w:tc>
          <w:tcPr>
            <w:tcW w:w="846" w:type="dxa"/>
          </w:tcPr>
          <w:p w:rsidR="00BA1A1D" w:rsidRDefault="00BA1A1D" w:rsidP="00ED1A27">
            <w:r>
              <w:t>2.</w:t>
            </w:r>
          </w:p>
        </w:tc>
        <w:tc>
          <w:tcPr>
            <w:tcW w:w="6237" w:type="dxa"/>
          </w:tcPr>
          <w:p w:rsidR="00BA1A1D" w:rsidRDefault="00BA1A1D" w:rsidP="00ED1A27">
            <w:r>
              <w:t>Общая площадь всех помещений (м</w:t>
            </w:r>
            <w:r w:rsidRPr="00BA1A1D">
              <w:rPr>
                <w:vertAlign w:val="superscript"/>
              </w:rPr>
              <w:t>2</w:t>
            </w:r>
            <w:r>
              <w:t>)</w:t>
            </w:r>
          </w:p>
        </w:tc>
        <w:tc>
          <w:tcPr>
            <w:tcW w:w="2262" w:type="dxa"/>
          </w:tcPr>
          <w:p w:rsidR="00BA1A1D" w:rsidRDefault="00BA1A1D" w:rsidP="00ED1A27">
            <w:r>
              <w:t>4783,2</w:t>
            </w:r>
          </w:p>
        </w:tc>
      </w:tr>
      <w:tr w:rsidR="00BA1A1D" w:rsidTr="00ED1A27">
        <w:trPr>
          <w:jc w:val="center"/>
        </w:trPr>
        <w:tc>
          <w:tcPr>
            <w:tcW w:w="846" w:type="dxa"/>
          </w:tcPr>
          <w:p w:rsidR="00BA1A1D" w:rsidRDefault="00BA1A1D" w:rsidP="00ED1A27">
            <w:r>
              <w:t>3.</w:t>
            </w:r>
          </w:p>
        </w:tc>
        <w:tc>
          <w:tcPr>
            <w:tcW w:w="6237" w:type="dxa"/>
          </w:tcPr>
          <w:p w:rsidR="00BA1A1D" w:rsidRDefault="00BA1A1D" w:rsidP="00ED1A27">
            <w:r>
              <w:t>Число классных комнат (ед)</w:t>
            </w:r>
          </w:p>
        </w:tc>
        <w:tc>
          <w:tcPr>
            <w:tcW w:w="2262" w:type="dxa"/>
          </w:tcPr>
          <w:p w:rsidR="00BA1A1D" w:rsidRDefault="00BA1A1D" w:rsidP="00ED1A27">
            <w:r>
              <w:t>35</w:t>
            </w:r>
          </w:p>
        </w:tc>
      </w:tr>
      <w:tr w:rsidR="00BA1A1D" w:rsidTr="00ED1A27">
        <w:trPr>
          <w:jc w:val="center"/>
        </w:trPr>
        <w:tc>
          <w:tcPr>
            <w:tcW w:w="846" w:type="dxa"/>
          </w:tcPr>
          <w:p w:rsidR="00BA1A1D" w:rsidRDefault="00BA1A1D" w:rsidP="00ED1A27">
            <w:r>
              <w:t>4.</w:t>
            </w:r>
          </w:p>
        </w:tc>
        <w:tc>
          <w:tcPr>
            <w:tcW w:w="6237" w:type="dxa"/>
          </w:tcPr>
          <w:p w:rsidR="00BA1A1D" w:rsidRDefault="00BA1A1D" w:rsidP="00ED1A27">
            <w:r>
              <w:t>Их площадь (м</w:t>
            </w:r>
            <w:r w:rsidRPr="00BA1A1D">
              <w:rPr>
                <w:vertAlign w:val="superscript"/>
              </w:rPr>
              <w:t>2</w:t>
            </w:r>
            <w:r>
              <w:t>)</w:t>
            </w:r>
          </w:p>
        </w:tc>
        <w:tc>
          <w:tcPr>
            <w:tcW w:w="2262" w:type="dxa"/>
          </w:tcPr>
          <w:p w:rsidR="00BA1A1D" w:rsidRDefault="00BA1A1D" w:rsidP="00ED1A27">
            <w:r>
              <w:t>2074,4</w:t>
            </w:r>
          </w:p>
        </w:tc>
      </w:tr>
      <w:tr w:rsidR="00BA1A1D" w:rsidTr="00ED1A27">
        <w:trPr>
          <w:jc w:val="center"/>
        </w:trPr>
        <w:tc>
          <w:tcPr>
            <w:tcW w:w="846" w:type="dxa"/>
          </w:tcPr>
          <w:p w:rsidR="00BA1A1D" w:rsidRDefault="00BA1A1D" w:rsidP="00ED1A27">
            <w:r>
              <w:t>5.</w:t>
            </w:r>
          </w:p>
        </w:tc>
        <w:tc>
          <w:tcPr>
            <w:tcW w:w="6237" w:type="dxa"/>
          </w:tcPr>
          <w:p w:rsidR="00BA1A1D" w:rsidRDefault="00BA1A1D" w:rsidP="00ED1A27">
            <w:r>
              <w:t>Имеет ли учреждение спортивный зал</w:t>
            </w:r>
          </w:p>
        </w:tc>
        <w:tc>
          <w:tcPr>
            <w:tcW w:w="2262" w:type="dxa"/>
          </w:tcPr>
          <w:p w:rsidR="00BA1A1D" w:rsidRDefault="00BA1A1D" w:rsidP="00ED1A27">
            <w:r>
              <w:t>Да</w:t>
            </w:r>
          </w:p>
        </w:tc>
      </w:tr>
      <w:tr w:rsidR="00F279CB" w:rsidTr="00ED1A27">
        <w:trPr>
          <w:jc w:val="center"/>
        </w:trPr>
        <w:tc>
          <w:tcPr>
            <w:tcW w:w="9345" w:type="dxa"/>
            <w:gridSpan w:val="3"/>
          </w:tcPr>
          <w:p w:rsidR="00F279CB" w:rsidRPr="00F279CB" w:rsidRDefault="00F279CB" w:rsidP="00ED1A27">
            <w:pPr>
              <w:jc w:val="center"/>
              <w:rPr>
                <w:b/>
              </w:rPr>
            </w:pPr>
            <w:r w:rsidRPr="00F279CB">
              <w:rPr>
                <w:b/>
              </w:rPr>
              <w:t>Наличие специализированных помещений для организации питания в ОУ</w:t>
            </w:r>
          </w:p>
        </w:tc>
      </w:tr>
      <w:tr w:rsidR="00BA1A1D" w:rsidTr="00ED1A27">
        <w:trPr>
          <w:jc w:val="center"/>
        </w:trPr>
        <w:tc>
          <w:tcPr>
            <w:tcW w:w="846" w:type="dxa"/>
          </w:tcPr>
          <w:p w:rsidR="00BA1A1D" w:rsidRDefault="00BA1A1D" w:rsidP="00ED1A27">
            <w:r>
              <w:t>6.</w:t>
            </w:r>
          </w:p>
        </w:tc>
        <w:tc>
          <w:tcPr>
            <w:tcW w:w="6237" w:type="dxa"/>
          </w:tcPr>
          <w:p w:rsidR="00BA1A1D" w:rsidRDefault="00BA1A1D" w:rsidP="00ED1A27">
            <w:r>
              <w:t>Столовая</w:t>
            </w:r>
          </w:p>
        </w:tc>
        <w:tc>
          <w:tcPr>
            <w:tcW w:w="2262" w:type="dxa"/>
          </w:tcPr>
          <w:p w:rsidR="00BA1A1D" w:rsidRDefault="00BA1A1D" w:rsidP="00ED1A27">
            <w:r>
              <w:t>1</w:t>
            </w:r>
          </w:p>
        </w:tc>
      </w:tr>
      <w:tr w:rsidR="00BA1A1D" w:rsidTr="00ED1A27">
        <w:trPr>
          <w:jc w:val="center"/>
        </w:trPr>
        <w:tc>
          <w:tcPr>
            <w:tcW w:w="846" w:type="dxa"/>
          </w:tcPr>
          <w:p w:rsidR="00BA1A1D" w:rsidRDefault="00BA1A1D" w:rsidP="00ED1A27">
            <w:r>
              <w:t>7.</w:t>
            </w:r>
          </w:p>
        </w:tc>
        <w:tc>
          <w:tcPr>
            <w:tcW w:w="6237" w:type="dxa"/>
          </w:tcPr>
          <w:p w:rsidR="00BA1A1D" w:rsidRDefault="00BA1A1D" w:rsidP="00ED1A27">
            <w:r>
              <w:t>Имеется ли столовая с горячим питанием</w:t>
            </w:r>
          </w:p>
        </w:tc>
        <w:tc>
          <w:tcPr>
            <w:tcW w:w="2262" w:type="dxa"/>
          </w:tcPr>
          <w:p w:rsidR="00BA1A1D" w:rsidRDefault="00BA1A1D" w:rsidP="00ED1A27">
            <w:r>
              <w:t>Да</w:t>
            </w:r>
          </w:p>
        </w:tc>
      </w:tr>
      <w:tr w:rsidR="00BA1A1D" w:rsidTr="00ED1A27">
        <w:trPr>
          <w:jc w:val="center"/>
        </w:trPr>
        <w:tc>
          <w:tcPr>
            <w:tcW w:w="846" w:type="dxa"/>
          </w:tcPr>
          <w:p w:rsidR="00BA1A1D" w:rsidRDefault="00BA1A1D" w:rsidP="00ED1A27">
            <w:r>
              <w:t>8.</w:t>
            </w:r>
          </w:p>
        </w:tc>
        <w:tc>
          <w:tcPr>
            <w:tcW w:w="6237" w:type="dxa"/>
          </w:tcPr>
          <w:p w:rsidR="00BA1A1D" w:rsidRDefault="00BA1A1D" w:rsidP="00ED1A27">
            <w:r>
              <w:t>Число посадочных мест в столовой</w:t>
            </w:r>
          </w:p>
        </w:tc>
        <w:tc>
          <w:tcPr>
            <w:tcW w:w="2262" w:type="dxa"/>
          </w:tcPr>
          <w:p w:rsidR="00BA1A1D" w:rsidRDefault="00BA1A1D" w:rsidP="00ED1A27">
            <w:r>
              <w:t>100</w:t>
            </w:r>
          </w:p>
        </w:tc>
      </w:tr>
      <w:tr w:rsidR="00BA1A1D" w:rsidTr="00ED1A27">
        <w:trPr>
          <w:jc w:val="center"/>
        </w:trPr>
        <w:tc>
          <w:tcPr>
            <w:tcW w:w="846" w:type="dxa"/>
          </w:tcPr>
          <w:p w:rsidR="00BA1A1D" w:rsidRDefault="00BA1A1D" w:rsidP="00ED1A27">
            <w:r>
              <w:t>9.</w:t>
            </w:r>
          </w:p>
        </w:tc>
        <w:tc>
          <w:tcPr>
            <w:tcW w:w="6237" w:type="dxa"/>
          </w:tcPr>
          <w:p w:rsidR="00BA1A1D" w:rsidRDefault="00BA1A1D" w:rsidP="00ED1A27">
            <w:r>
              <w:t>Численность обучающихся, пользующихся горячим питанием</w:t>
            </w:r>
          </w:p>
        </w:tc>
        <w:tc>
          <w:tcPr>
            <w:tcW w:w="2262" w:type="dxa"/>
          </w:tcPr>
          <w:p w:rsidR="00BA1A1D" w:rsidRPr="007B5E88" w:rsidRDefault="003813B2" w:rsidP="00ED1A27">
            <w:pPr>
              <w:rPr>
                <w:highlight w:val="yellow"/>
              </w:rPr>
            </w:pPr>
            <w:r w:rsidRPr="003813B2">
              <w:t>605</w:t>
            </w:r>
          </w:p>
        </w:tc>
      </w:tr>
      <w:tr w:rsidR="00BA1A1D" w:rsidTr="00ED1A27">
        <w:trPr>
          <w:jc w:val="center"/>
        </w:trPr>
        <w:tc>
          <w:tcPr>
            <w:tcW w:w="846" w:type="dxa"/>
          </w:tcPr>
          <w:p w:rsidR="00BA1A1D" w:rsidRDefault="00BA1A1D" w:rsidP="00ED1A27">
            <w:r>
              <w:t>10.</w:t>
            </w:r>
          </w:p>
        </w:tc>
        <w:tc>
          <w:tcPr>
            <w:tcW w:w="6237" w:type="dxa"/>
          </w:tcPr>
          <w:p w:rsidR="00BA1A1D" w:rsidRDefault="00BA1A1D" w:rsidP="00ED1A27">
            <w:r>
              <w:t>Численность обучающихся, имеющих льготное обеспечение горячим питанием</w:t>
            </w:r>
          </w:p>
        </w:tc>
        <w:tc>
          <w:tcPr>
            <w:tcW w:w="2262" w:type="dxa"/>
          </w:tcPr>
          <w:p w:rsidR="00BA1A1D" w:rsidRDefault="00BA1A1D" w:rsidP="00ED1A27">
            <w:r>
              <w:t>108</w:t>
            </w:r>
            <w:r w:rsidR="003813B2">
              <w:t xml:space="preserve"> –обеды</w:t>
            </w:r>
          </w:p>
          <w:p w:rsidR="003813B2" w:rsidRDefault="003813B2" w:rsidP="00ED1A27">
            <w:r>
              <w:t>320- завтраки</w:t>
            </w:r>
          </w:p>
        </w:tc>
      </w:tr>
      <w:tr w:rsidR="00F279CB" w:rsidTr="00ED1A27">
        <w:trPr>
          <w:jc w:val="center"/>
        </w:trPr>
        <w:tc>
          <w:tcPr>
            <w:tcW w:w="9345" w:type="dxa"/>
            <w:gridSpan w:val="3"/>
          </w:tcPr>
          <w:p w:rsidR="00F279CB" w:rsidRPr="00F279CB" w:rsidRDefault="00F279CB" w:rsidP="00ED1A27">
            <w:pPr>
              <w:jc w:val="center"/>
              <w:rPr>
                <w:b/>
              </w:rPr>
            </w:pPr>
            <w:r w:rsidRPr="00F279CB">
              <w:rPr>
                <w:b/>
              </w:rPr>
              <w:t>Техническое состояние ОУ</w:t>
            </w:r>
          </w:p>
        </w:tc>
      </w:tr>
      <w:tr w:rsidR="00BA1A1D" w:rsidTr="00ED1A27">
        <w:trPr>
          <w:jc w:val="center"/>
        </w:trPr>
        <w:tc>
          <w:tcPr>
            <w:tcW w:w="846" w:type="dxa"/>
          </w:tcPr>
          <w:p w:rsidR="00BA1A1D" w:rsidRDefault="00BA1A1D" w:rsidP="00ED1A27">
            <w:r>
              <w:t>11.</w:t>
            </w:r>
          </w:p>
        </w:tc>
        <w:tc>
          <w:tcPr>
            <w:tcW w:w="6237" w:type="dxa"/>
          </w:tcPr>
          <w:p w:rsidR="00BA1A1D" w:rsidRDefault="00BA1A1D" w:rsidP="00ED1A27">
            <w:r>
              <w:t>Требует ли капитального ремонта</w:t>
            </w:r>
          </w:p>
        </w:tc>
        <w:tc>
          <w:tcPr>
            <w:tcW w:w="2262" w:type="dxa"/>
          </w:tcPr>
          <w:p w:rsidR="00BA1A1D" w:rsidRDefault="00BA1A1D" w:rsidP="00ED1A27">
            <w:r>
              <w:t>Нет</w:t>
            </w:r>
          </w:p>
        </w:tc>
      </w:tr>
      <w:tr w:rsidR="00BA1A1D" w:rsidTr="00ED1A27">
        <w:trPr>
          <w:jc w:val="center"/>
        </w:trPr>
        <w:tc>
          <w:tcPr>
            <w:tcW w:w="846" w:type="dxa"/>
          </w:tcPr>
          <w:p w:rsidR="00BA1A1D" w:rsidRDefault="00BA1A1D" w:rsidP="00ED1A27">
            <w:r>
              <w:t>12.</w:t>
            </w:r>
          </w:p>
        </w:tc>
        <w:tc>
          <w:tcPr>
            <w:tcW w:w="6237" w:type="dxa"/>
          </w:tcPr>
          <w:p w:rsidR="00BA1A1D" w:rsidRDefault="007B5E88" w:rsidP="00ED1A27">
            <w:r>
              <w:t>Имеет все виды благоустройства</w:t>
            </w:r>
          </w:p>
        </w:tc>
        <w:tc>
          <w:tcPr>
            <w:tcW w:w="2262" w:type="dxa"/>
          </w:tcPr>
          <w:p w:rsidR="00BA1A1D" w:rsidRDefault="007B5E88" w:rsidP="00ED1A27">
            <w:r>
              <w:t>Да</w:t>
            </w:r>
          </w:p>
        </w:tc>
      </w:tr>
      <w:tr w:rsidR="00BA1A1D" w:rsidTr="00ED1A27">
        <w:trPr>
          <w:jc w:val="center"/>
        </w:trPr>
        <w:tc>
          <w:tcPr>
            <w:tcW w:w="846" w:type="dxa"/>
          </w:tcPr>
          <w:p w:rsidR="00BA1A1D" w:rsidRDefault="007B5E88" w:rsidP="00ED1A27">
            <w:r>
              <w:t>13.</w:t>
            </w:r>
          </w:p>
        </w:tc>
        <w:tc>
          <w:tcPr>
            <w:tcW w:w="6237" w:type="dxa"/>
          </w:tcPr>
          <w:p w:rsidR="00BA1A1D" w:rsidRDefault="007B5E88" w:rsidP="00ED1A27">
            <w:r>
              <w:t>Наличие:</w:t>
            </w:r>
          </w:p>
          <w:p w:rsidR="007B5E88" w:rsidRDefault="007B5E88" w:rsidP="00ED1A27">
            <w:r>
              <w:t>водопровода</w:t>
            </w:r>
          </w:p>
        </w:tc>
        <w:tc>
          <w:tcPr>
            <w:tcW w:w="2262" w:type="dxa"/>
          </w:tcPr>
          <w:p w:rsidR="00BA1A1D" w:rsidRDefault="007B5E88" w:rsidP="00ED1A27">
            <w:r>
              <w:t>Да</w:t>
            </w:r>
          </w:p>
        </w:tc>
      </w:tr>
      <w:tr w:rsidR="00BA1A1D" w:rsidTr="00ED1A27">
        <w:trPr>
          <w:jc w:val="center"/>
        </w:trPr>
        <w:tc>
          <w:tcPr>
            <w:tcW w:w="846" w:type="dxa"/>
          </w:tcPr>
          <w:p w:rsidR="00BA1A1D" w:rsidRDefault="007B5E88" w:rsidP="00ED1A27">
            <w:r>
              <w:t>14.</w:t>
            </w:r>
          </w:p>
        </w:tc>
        <w:tc>
          <w:tcPr>
            <w:tcW w:w="6237" w:type="dxa"/>
          </w:tcPr>
          <w:p w:rsidR="00BA1A1D" w:rsidRDefault="007B5E88" w:rsidP="00ED1A27">
            <w:r>
              <w:t>Центрального отопления</w:t>
            </w:r>
          </w:p>
        </w:tc>
        <w:tc>
          <w:tcPr>
            <w:tcW w:w="2262" w:type="dxa"/>
          </w:tcPr>
          <w:p w:rsidR="00BA1A1D" w:rsidRDefault="007B5E88" w:rsidP="00ED1A27">
            <w:r>
              <w:t>Да</w:t>
            </w:r>
          </w:p>
        </w:tc>
      </w:tr>
      <w:tr w:rsidR="00BA1A1D" w:rsidTr="00ED1A27">
        <w:trPr>
          <w:jc w:val="center"/>
        </w:trPr>
        <w:tc>
          <w:tcPr>
            <w:tcW w:w="846" w:type="dxa"/>
          </w:tcPr>
          <w:p w:rsidR="00BA1A1D" w:rsidRDefault="007B5E88" w:rsidP="00ED1A27">
            <w:r>
              <w:t>15.</w:t>
            </w:r>
          </w:p>
        </w:tc>
        <w:tc>
          <w:tcPr>
            <w:tcW w:w="6237" w:type="dxa"/>
          </w:tcPr>
          <w:p w:rsidR="00BA1A1D" w:rsidRDefault="007B5E88" w:rsidP="00ED1A27">
            <w:r>
              <w:t>Канализация</w:t>
            </w:r>
          </w:p>
        </w:tc>
        <w:tc>
          <w:tcPr>
            <w:tcW w:w="2262" w:type="dxa"/>
          </w:tcPr>
          <w:p w:rsidR="00BA1A1D" w:rsidRDefault="007B5E88" w:rsidP="00ED1A27">
            <w:r>
              <w:t>Да</w:t>
            </w:r>
          </w:p>
        </w:tc>
      </w:tr>
      <w:tr w:rsidR="00F279CB" w:rsidTr="00ED1A27">
        <w:trPr>
          <w:jc w:val="center"/>
        </w:trPr>
        <w:tc>
          <w:tcPr>
            <w:tcW w:w="9345" w:type="dxa"/>
            <w:gridSpan w:val="3"/>
          </w:tcPr>
          <w:p w:rsidR="00F279CB" w:rsidRPr="00F279CB" w:rsidRDefault="00F279CB" w:rsidP="00ED1A27">
            <w:pPr>
              <w:jc w:val="center"/>
              <w:rPr>
                <w:b/>
              </w:rPr>
            </w:pPr>
            <w:r w:rsidRPr="00F279CB">
              <w:rPr>
                <w:b/>
              </w:rPr>
              <w:t>Информационно-техническое оснащение</w:t>
            </w:r>
          </w:p>
        </w:tc>
      </w:tr>
      <w:tr w:rsidR="00BA1A1D" w:rsidTr="00ED1A27">
        <w:trPr>
          <w:jc w:val="center"/>
        </w:trPr>
        <w:tc>
          <w:tcPr>
            <w:tcW w:w="846" w:type="dxa"/>
          </w:tcPr>
          <w:p w:rsidR="00BA1A1D" w:rsidRDefault="007B5E88" w:rsidP="00ED1A27">
            <w:r>
              <w:t>16.</w:t>
            </w:r>
          </w:p>
        </w:tc>
        <w:tc>
          <w:tcPr>
            <w:tcW w:w="6237" w:type="dxa"/>
          </w:tcPr>
          <w:p w:rsidR="00BA1A1D" w:rsidRDefault="008B5D64" w:rsidP="00ED1A27">
            <w:r>
              <w:t>Число компьютерных классов (2 стационарных и 2 мобильных)</w:t>
            </w:r>
          </w:p>
        </w:tc>
        <w:tc>
          <w:tcPr>
            <w:tcW w:w="2262" w:type="dxa"/>
          </w:tcPr>
          <w:p w:rsidR="00BA1A1D" w:rsidRDefault="008B5D64" w:rsidP="00ED1A27">
            <w:r>
              <w:t>4</w:t>
            </w:r>
          </w:p>
        </w:tc>
      </w:tr>
      <w:tr w:rsidR="00BA1A1D" w:rsidTr="00ED1A27">
        <w:trPr>
          <w:jc w:val="center"/>
        </w:trPr>
        <w:tc>
          <w:tcPr>
            <w:tcW w:w="846" w:type="dxa"/>
          </w:tcPr>
          <w:p w:rsidR="00BA1A1D" w:rsidRDefault="007B5E88" w:rsidP="00ED1A27">
            <w:r>
              <w:t>17.</w:t>
            </w:r>
          </w:p>
        </w:tc>
        <w:tc>
          <w:tcPr>
            <w:tcW w:w="6237" w:type="dxa"/>
          </w:tcPr>
          <w:p w:rsidR="00BA1A1D" w:rsidRDefault="007B5E88" w:rsidP="00ED1A27">
            <w:r>
              <w:t>В них рабочих мест</w:t>
            </w:r>
          </w:p>
        </w:tc>
        <w:tc>
          <w:tcPr>
            <w:tcW w:w="2262" w:type="dxa"/>
          </w:tcPr>
          <w:p w:rsidR="00BA1A1D" w:rsidRDefault="007B5E88" w:rsidP="00ED1A27">
            <w:r>
              <w:t>28</w:t>
            </w:r>
            <w:r w:rsidR="008B5D64">
              <w:t xml:space="preserve"> + 45</w:t>
            </w:r>
          </w:p>
        </w:tc>
      </w:tr>
      <w:tr w:rsidR="00BA1A1D" w:rsidTr="00ED1A27">
        <w:trPr>
          <w:jc w:val="center"/>
        </w:trPr>
        <w:tc>
          <w:tcPr>
            <w:tcW w:w="846" w:type="dxa"/>
          </w:tcPr>
          <w:p w:rsidR="00BA1A1D" w:rsidRDefault="007B5E88" w:rsidP="00ED1A27">
            <w:r>
              <w:t>18.</w:t>
            </w:r>
          </w:p>
        </w:tc>
        <w:tc>
          <w:tcPr>
            <w:tcW w:w="6237" w:type="dxa"/>
          </w:tcPr>
          <w:p w:rsidR="00BA1A1D" w:rsidRDefault="007B5E88" w:rsidP="00ED1A27">
            <w:r>
              <w:t>Число ПК</w:t>
            </w:r>
          </w:p>
        </w:tc>
        <w:tc>
          <w:tcPr>
            <w:tcW w:w="2262" w:type="dxa"/>
          </w:tcPr>
          <w:p w:rsidR="00BA1A1D" w:rsidRDefault="007B5E88" w:rsidP="00ED1A27">
            <w:r>
              <w:t>171</w:t>
            </w:r>
          </w:p>
        </w:tc>
      </w:tr>
      <w:tr w:rsidR="00BA1A1D" w:rsidTr="00ED1A27">
        <w:trPr>
          <w:jc w:val="center"/>
        </w:trPr>
        <w:tc>
          <w:tcPr>
            <w:tcW w:w="846" w:type="dxa"/>
          </w:tcPr>
          <w:p w:rsidR="00BA1A1D" w:rsidRDefault="007B5E88" w:rsidP="00ED1A27">
            <w:r>
              <w:t>19.</w:t>
            </w:r>
          </w:p>
        </w:tc>
        <w:tc>
          <w:tcPr>
            <w:tcW w:w="6237" w:type="dxa"/>
          </w:tcPr>
          <w:p w:rsidR="00BA1A1D" w:rsidRDefault="007B5E88" w:rsidP="00ED1A27">
            <w:r>
              <w:t>Используются в учебных целях</w:t>
            </w:r>
          </w:p>
        </w:tc>
        <w:tc>
          <w:tcPr>
            <w:tcW w:w="2262" w:type="dxa"/>
          </w:tcPr>
          <w:p w:rsidR="00BA1A1D" w:rsidRDefault="007B5E88" w:rsidP="00ED1A27">
            <w:r>
              <w:t>167</w:t>
            </w:r>
          </w:p>
        </w:tc>
      </w:tr>
      <w:tr w:rsidR="00BA1A1D" w:rsidTr="00ED1A27">
        <w:trPr>
          <w:jc w:val="center"/>
        </w:trPr>
        <w:tc>
          <w:tcPr>
            <w:tcW w:w="846" w:type="dxa"/>
          </w:tcPr>
          <w:p w:rsidR="00BA1A1D" w:rsidRDefault="007B5E88" w:rsidP="00ED1A27">
            <w:r>
              <w:t>20.</w:t>
            </w:r>
          </w:p>
        </w:tc>
        <w:tc>
          <w:tcPr>
            <w:tcW w:w="6237" w:type="dxa"/>
          </w:tcPr>
          <w:p w:rsidR="00BA1A1D" w:rsidRDefault="00184352" w:rsidP="00ED1A27">
            <w:r>
              <w:t xml:space="preserve">Число </w:t>
            </w:r>
            <w:r w:rsidR="00F279CB">
              <w:t>ноутбуков</w:t>
            </w:r>
            <w:r w:rsidR="008B5D64">
              <w:t xml:space="preserve"> ( в общем числе ПК)</w:t>
            </w:r>
          </w:p>
        </w:tc>
        <w:tc>
          <w:tcPr>
            <w:tcW w:w="2262" w:type="dxa"/>
          </w:tcPr>
          <w:p w:rsidR="00BA1A1D" w:rsidRDefault="00F279CB" w:rsidP="00ED1A27">
            <w:r>
              <w:t>75</w:t>
            </w:r>
          </w:p>
        </w:tc>
      </w:tr>
      <w:tr w:rsidR="00BA1A1D" w:rsidTr="00ED1A27">
        <w:trPr>
          <w:jc w:val="center"/>
        </w:trPr>
        <w:tc>
          <w:tcPr>
            <w:tcW w:w="846" w:type="dxa"/>
          </w:tcPr>
          <w:p w:rsidR="00BA1A1D" w:rsidRDefault="00184352" w:rsidP="00ED1A27">
            <w:r>
              <w:t>21.</w:t>
            </w:r>
          </w:p>
        </w:tc>
        <w:tc>
          <w:tcPr>
            <w:tcW w:w="6237" w:type="dxa"/>
          </w:tcPr>
          <w:p w:rsidR="00BA1A1D" w:rsidRDefault="00184352" w:rsidP="00ED1A27">
            <w:r>
              <w:t>Из них используются в учебных целях</w:t>
            </w:r>
          </w:p>
        </w:tc>
        <w:tc>
          <w:tcPr>
            <w:tcW w:w="2262" w:type="dxa"/>
          </w:tcPr>
          <w:p w:rsidR="00BA1A1D" w:rsidRDefault="00F279CB" w:rsidP="00ED1A27">
            <w:r>
              <w:t>75</w:t>
            </w:r>
          </w:p>
        </w:tc>
      </w:tr>
      <w:tr w:rsidR="00BA1A1D" w:rsidTr="00ED1A27">
        <w:trPr>
          <w:jc w:val="center"/>
        </w:trPr>
        <w:tc>
          <w:tcPr>
            <w:tcW w:w="846" w:type="dxa"/>
          </w:tcPr>
          <w:p w:rsidR="00BA1A1D" w:rsidRDefault="00184352" w:rsidP="00ED1A27">
            <w:r>
              <w:t>22.</w:t>
            </w:r>
          </w:p>
        </w:tc>
        <w:tc>
          <w:tcPr>
            <w:tcW w:w="6237" w:type="dxa"/>
          </w:tcPr>
          <w:p w:rsidR="00BA1A1D" w:rsidRDefault="00184352" w:rsidP="00ED1A27">
            <w:r>
              <w:t>Число компьютеров, имеющих лицензионное программное обеспечение</w:t>
            </w:r>
          </w:p>
        </w:tc>
        <w:tc>
          <w:tcPr>
            <w:tcW w:w="2262" w:type="dxa"/>
          </w:tcPr>
          <w:p w:rsidR="00BA1A1D" w:rsidRDefault="00F279CB" w:rsidP="00ED1A27">
            <w:r>
              <w:t>171</w:t>
            </w:r>
          </w:p>
        </w:tc>
      </w:tr>
      <w:tr w:rsidR="00184352" w:rsidTr="00ED1A27">
        <w:trPr>
          <w:jc w:val="center"/>
        </w:trPr>
        <w:tc>
          <w:tcPr>
            <w:tcW w:w="846" w:type="dxa"/>
          </w:tcPr>
          <w:p w:rsidR="00184352" w:rsidRDefault="00184352" w:rsidP="00ED1A27">
            <w:r>
              <w:t>23.</w:t>
            </w:r>
          </w:p>
        </w:tc>
        <w:tc>
          <w:tcPr>
            <w:tcW w:w="6237" w:type="dxa"/>
          </w:tcPr>
          <w:p w:rsidR="00184352" w:rsidRDefault="00184352" w:rsidP="00ED1A27">
            <w:r>
              <w:t>Число планшетных компьютеров</w:t>
            </w:r>
          </w:p>
        </w:tc>
        <w:tc>
          <w:tcPr>
            <w:tcW w:w="2262" w:type="dxa"/>
          </w:tcPr>
          <w:p w:rsidR="00184352" w:rsidRDefault="00184352" w:rsidP="00ED1A27">
            <w:r>
              <w:t>1</w:t>
            </w:r>
          </w:p>
        </w:tc>
      </w:tr>
      <w:tr w:rsidR="00184352" w:rsidTr="00ED1A27">
        <w:trPr>
          <w:jc w:val="center"/>
        </w:trPr>
        <w:tc>
          <w:tcPr>
            <w:tcW w:w="846" w:type="dxa"/>
          </w:tcPr>
          <w:p w:rsidR="00184352" w:rsidRDefault="00184352" w:rsidP="00ED1A27">
            <w:r>
              <w:lastRenderedPageBreak/>
              <w:t>24.</w:t>
            </w:r>
          </w:p>
        </w:tc>
        <w:tc>
          <w:tcPr>
            <w:tcW w:w="6237" w:type="dxa"/>
          </w:tcPr>
          <w:p w:rsidR="00184352" w:rsidRDefault="00184352" w:rsidP="00ED1A27">
            <w:r>
              <w:t>Число мультимедиапроекторов</w:t>
            </w:r>
          </w:p>
        </w:tc>
        <w:tc>
          <w:tcPr>
            <w:tcW w:w="2262" w:type="dxa"/>
          </w:tcPr>
          <w:p w:rsidR="00184352" w:rsidRDefault="00184352" w:rsidP="00ED1A27">
            <w:r>
              <w:t>55</w:t>
            </w:r>
          </w:p>
        </w:tc>
      </w:tr>
      <w:tr w:rsidR="00184352" w:rsidTr="00ED1A27">
        <w:trPr>
          <w:jc w:val="center"/>
        </w:trPr>
        <w:tc>
          <w:tcPr>
            <w:tcW w:w="846" w:type="dxa"/>
          </w:tcPr>
          <w:p w:rsidR="00184352" w:rsidRDefault="00184352" w:rsidP="00ED1A27">
            <w:r>
              <w:t>25.</w:t>
            </w:r>
          </w:p>
        </w:tc>
        <w:tc>
          <w:tcPr>
            <w:tcW w:w="6237" w:type="dxa"/>
          </w:tcPr>
          <w:p w:rsidR="00184352" w:rsidRDefault="00184352" w:rsidP="00ED1A27">
            <w:r>
              <w:t>Интерактивных систем МИМИО</w:t>
            </w:r>
          </w:p>
        </w:tc>
        <w:tc>
          <w:tcPr>
            <w:tcW w:w="2262" w:type="dxa"/>
          </w:tcPr>
          <w:p w:rsidR="00184352" w:rsidRDefault="00184352" w:rsidP="00ED1A27">
            <w:r>
              <w:t>29</w:t>
            </w:r>
          </w:p>
        </w:tc>
      </w:tr>
      <w:tr w:rsidR="00184352" w:rsidTr="00ED1A27">
        <w:trPr>
          <w:jc w:val="center"/>
        </w:trPr>
        <w:tc>
          <w:tcPr>
            <w:tcW w:w="846" w:type="dxa"/>
          </w:tcPr>
          <w:p w:rsidR="00184352" w:rsidRDefault="00184352" w:rsidP="00ED1A27">
            <w:r>
              <w:t>26.</w:t>
            </w:r>
          </w:p>
        </w:tc>
        <w:tc>
          <w:tcPr>
            <w:tcW w:w="6237" w:type="dxa"/>
          </w:tcPr>
          <w:p w:rsidR="00184352" w:rsidRDefault="00184352" w:rsidP="00ED1A27">
            <w:r>
              <w:t>Систем голосования</w:t>
            </w:r>
          </w:p>
        </w:tc>
        <w:tc>
          <w:tcPr>
            <w:tcW w:w="2262" w:type="dxa"/>
          </w:tcPr>
          <w:p w:rsidR="00184352" w:rsidRDefault="00184352" w:rsidP="00ED1A27">
            <w:r>
              <w:t>5</w:t>
            </w:r>
          </w:p>
        </w:tc>
      </w:tr>
      <w:tr w:rsidR="00184352" w:rsidTr="00ED1A27">
        <w:trPr>
          <w:jc w:val="center"/>
        </w:trPr>
        <w:tc>
          <w:tcPr>
            <w:tcW w:w="846" w:type="dxa"/>
          </w:tcPr>
          <w:p w:rsidR="00184352" w:rsidRDefault="00184352" w:rsidP="00ED1A27">
            <w:r>
              <w:t>27.</w:t>
            </w:r>
          </w:p>
        </w:tc>
        <w:tc>
          <w:tcPr>
            <w:tcW w:w="6237" w:type="dxa"/>
          </w:tcPr>
          <w:p w:rsidR="00184352" w:rsidRDefault="00184352" w:rsidP="00ED1A27">
            <w:r>
              <w:t>Сканеров</w:t>
            </w:r>
          </w:p>
        </w:tc>
        <w:tc>
          <w:tcPr>
            <w:tcW w:w="2262" w:type="dxa"/>
          </w:tcPr>
          <w:p w:rsidR="00184352" w:rsidRDefault="00184352" w:rsidP="00ED1A27">
            <w:r>
              <w:t>2</w:t>
            </w:r>
          </w:p>
        </w:tc>
      </w:tr>
      <w:tr w:rsidR="00184352" w:rsidTr="00ED1A27">
        <w:trPr>
          <w:jc w:val="center"/>
        </w:trPr>
        <w:tc>
          <w:tcPr>
            <w:tcW w:w="846" w:type="dxa"/>
          </w:tcPr>
          <w:p w:rsidR="00184352" w:rsidRDefault="00184352" w:rsidP="00ED1A27">
            <w:r>
              <w:t>28.</w:t>
            </w:r>
          </w:p>
        </w:tc>
        <w:tc>
          <w:tcPr>
            <w:tcW w:w="6237" w:type="dxa"/>
          </w:tcPr>
          <w:p w:rsidR="00184352" w:rsidRDefault="00184352" w:rsidP="00ED1A27">
            <w:r>
              <w:t>Принтеров</w:t>
            </w:r>
          </w:p>
        </w:tc>
        <w:tc>
          <w:tcPr>
            <w:tcW w:w="2262" w:type="dxa"/>
          </w:tcPr>
          <w:p w:rsidR="00184352" w:rsidRDefault="00184352" w:rsidP="00ED1A27">
            <w:r>
              <w:t>23</w:t>
            </w:r>
          </w:p>
        </w:tc>
      </w:tr>
      <w:tr w:rsidR="00184352" w:rsidTr="00ED1A27">
        <w:trPr>
          <w:jc w:val="center"/>
        </w:trPr>
        <w:tc>
          <w:tcPr>
            <w:tcW w:w="846" w:type="dxa"/>
          </w:tcPr>
          <w:p w:rsidR="00184352" w:rsidRDefault="00184352" w:rsidP="00ED1A27">
            <w:r>
              <w:t>29.</w:t>
            </w:r>
          </w:p>
        </w:tc>
        <w:tc>
          <w:tcPr>
            <w:tcW w:w="6237" w:type="dxa"/>
          </w:tcPr>
          <w:p w:rsidR="00184352" w:rsidRDefault="00184352" w:rsidP="00ED1A27">
            <w:r>
              <w:t>МФУ</w:t>
            </w:r>
          </w:p>
        </w:tc>
        <w:tc>
          <w:tcPr>
            <w:tcW w:w="2262" w:type="dxa"/>
          </w:tcPr>
          <w:p w:rsidR="00184352" w:rsidRDefault="00184352" w:rsidP="00ED1A27">
            <w:r>
              <w:t>80</w:t>
            </w:r>
          </w:p>
        </w:tc>
      </w:tr>
      <w:tr w:rsidR="00184352" w:rsidTr="00ED1A27">
        <w:trPr>
          <w:jc w:val="center"/>
        </w:trPr>
        <w:tc>
          <w:tcPr>
            <w:tcW w:w="846" w:type="dxa"/>
          </w:tcPr>
          <w:p w:rsidR="00184352" w:rsidRDefault="00184352" w:rsidP="00ED1A27">
            <w:r>
              <w:t>30.</w:t>
            </w:r>
          </w:p>
        </w:tc>
        <w:tc>
          <w:tcPr>
            <w:tcW w:w="6237" w:type="dxa"/>
          </w:tcPr>
          <w:p w:rsidR="00184352" w:rsidRDefault="00184352" w:rsidP="00ED1A27">
            <w:r>
              <w:t>Цифровых учебных комплектов</w:t>
            </w:r>
            <w:r w:rsidR="00F91748">
              <w:t>( цифровые лаборатории )</w:t>
            </w:r>
          </w:p>
        </w:tc>
        <w:tc>
          <w:tcPr>
            <w:tcW w:w="2262" w:type="dxa"/>
          </w:tcPr>
          <w:p w:rsidR="00184352" w:rsidRDefault="00184352" w:rsidP="00ED1A27">
            <w:r>
              <w:t>28</w:t>
            </w:r>
          </w:p>
        </w:tc>
      </w:tr>
      <w:tr w:rsidR="00184352" w:rsidTr="00ED1A27">
        <w:trPr>
          <w:jc w:val="center"/>
        </w:trPr>
        <w:tc>
          <w:tcPr>
            <w:tcW w:w="846" w:type="dxa"/>
          </w:tcPr>
          <w:p w:rsidR="00184352" w:rsidRDefault="00184352" w:rsidP="00ED1A27">
            <w:r>
              <w:t>31.</w:t>
            </w:r>
          </w:p>
        </w:tc>
        <w:tc>
          <w:tcPr>
            <w:tcW w:w="6237" w:type="dxa"/>
          </w:tcPr>
          <w:p w:rsidR="00184352" w:rsidRDefault="00184352" w:rsidP="00ED1A27">
            <w:r>
              <w:t>Документ - камер</w:t>
            </w:r>
          </w:p>
        </w:tc>
        <w:tc>
          <w:tcPr>
            <w:tcW w:w="2262" w:type="dxa"/>
          </w:tcPr>
          <w:p w:rsidR="00184352" w:rsidRDefault="00184352" w:rsidP="00ED1A27">
            <w:r>
              <w:t>16</w:t>
            </w:r>
          </w:p>
        </w:tc>
      </w:tr>
      <w:tr w:rsidR="00184352" w:rsidTr="00ED1A27">
        <w:trPr>
          <w:jc w:val="center"/>
        </w:trPr>
        <w:tc>
          <w:tcPr>
            <w:tcW w:w="846" w:type="dxa"/>
          </w:tcPr>
          <w:p w:rsidR="00184352" w:rsidRDefault="00184352" w:rsidP="00ED1A27">
            <w:r>
              <w:t>32.</w:t>
            </w:r>
          </w:p>
        </w:tc>
        <w:tc>
          <w:tcPr>
            <w:tcW w:w="6237" w:type="dxa"/>
          </w:tcPr>
          <w:p w:rsidR="00184352" w:rsidRDefault="00184352" w:rsidP="00ED1A27">
            <w:r>
              <w:t>Сеть Интернет</w:t>
            </w:r>
          </w:p>
        </w:tc>
        <w:tc>
          <w:tcPr>
            <w:tcW w:w="2262" w:type="dxa"/>
          </w:tcPr>
          <w:p w:rsidR="00184352" w:rsidRDefault="00184352" w:rsidP="00ED1A27">
            <w:r>
              <w:t>Да</w:t>
            </w:r>
          </w:p>
        </w:tc>
      </w:tr>
      <w:tr w:rsidR="00184352" w:rsidTr="00ED1A27">
        <w:trPr>
          <w:jc w:val="center"/>
        </w:trPr>
        <w:tc>
          <w:tcPr>
            <w:tcW w:w="846" w:type="dxa"/>
          </w:tcPr>
          <w:p w:rsidR="00184352" w:rsidRDefault="00184352" w:rsidP="00ED1A27">
            <w:r>
              <w:t>33.</w:t>
            </w:r>
          </w:p>
        </w:tc>
        <w:tc>
          <w:tcPr>
            <w:tcW w:w="6237" w:type="dxa"/>
          </w:tcPr>
          <w:p w:rsidR="00184352" w:rsidRDefault="00184352" w:rsidP="00ED1A27">
            <w:r>
              <w:t>Скорость подключения</w:t>
            </w:r>
          </w:p>
        </w:tc>
        <w:tc>
          <w:tcPr>
            <w:tcW w:w="2262" w:type="dxa"/>
          </w:tcPr>
          <w:p w:rsidR="00184352" w:rsidRDefault="00F279CB" w:rsidP="00ED1A27">
            <w:r>
              <w:t>100 Мбит/с</w:t>
            </w:r>
          </w:p>
        </w:tc>
      </w:tr>
      <w:tr w:rsidR="00184352" w:rsidTr="00ED1A27">
        <w:trPr>
          <w:jc w:val="center"/>
        </w:trPr>
        <w:tc>
          <w:tcPr>
            <w:tcW w:w="846" w:type="dxa"/>
          </w:tcPr>
          <w:p w:rsidR="00184352" w:rsidRDefault="00184352" w:rsidP="00ED1A27">
            <w:r>
              <w:t>34.</w:t>
            </w:r>
          </w:p>
        </w:tc>
        <w:tc>
          <w:tcPr>
            <w:tcW w:w="6237" w:type="dxa"/>
          </w:tcPr>
          <w:p w:rsidR="00184352" w:rsidRDefault="00184352" w:rsidP="00ED1A27">
            <w:r>
              <w:t>Число ПК, подключенных к сети Интернет</w:t>
            </w:r>
          </w:p>
        </w:tc>
        <w:tc>
          <w:tcPr>
            <w:tcW w:w="2262" w:type="dxa"/>
          </w:tcPr>
          <w:p w:rsidR="00184352" w:rsidRDefault="00F279CB" w:rsidP="00ED1A27">
            <w:r>
              <w:t>171</w:t>
            </w:r>
          </w:p>
        </w:tc>
      </w:tr>
      <w:tr w:rsidR="00184352" w:rsidTr="00ED1A27">
        <w:trPr>
          <w:jc w:val="center"/>
        </w:trPr>
        <w:tc>
          <w:tcPr>
            <w:tcW w:w="846" w:type="dxa"/>
          </w:tcPr>
          <w:p w:rsidR="00184352" w:rsidRDefault="00184352" w:rsidP="00ED1A27">
            <w:r>
              <w:t>35.</w:t>
            </w:r>
          </w:p>
        </w:tc>
        <w:tc>
          <w:tcPr>
            <w:tcW w:w="6237" w:type="dxa"/>
          </w:tcPr>
          <w:p w:rsidR="00184352" w:rsidRDefault="00184352" w:rsidP="00ED1A27">
            <w:r>
              <w:t>Адрес электронной почты</w:t>
            </w:r>
          </w:p>
        </w:tc>
        <w:tc>
          <w:tcPr>
            <w:tcW w:w="2262" w:type="dxa"/>
          </w:tcPr>
          <w:p w:rsidR="00184352" w:rsidRPr="00E22653" w:rsidRDefault="00184352" w:rsidP="00ED1A27">
            <w:r w:rsidRPr="00E22653">
              <w:rPr>
                <w:rFonts w:ascii="Tahoma" w:hAnsi="Tahoma" w:cs="Tahoma"/>
                <w:sz w:val="20"/>
                <w:szCs w:val="20"/>
              </w:rPr>
              <w:t>school230@gmail.com</w:t>
            </w:r>
          </w:p>
        </w:tc>
      </w:tr>
      <w:tr w:rsidR="00184352" w:rsidTr="00ED1A27">
        <w:trPr>
          <w:jc w:val="center"/>
        </w:trPr>
        <w:tc>
          <w:tcPr>
            <w:tcW w:w="846" w:type="dxa"/>
          </w:tcPr>
          <w:p w:rsidR="00184352" w:rsidRDefault="00184352" w:rsidP="00ED1A27">
            <w:r>
              <w:t>36.</w:t>
            </w:r>
          </w:p>
        </w:tc>
        <w:tc>
          <w:tcPr>
            <w:tcW w:w="6237" w:type="dxa"/>
          </w:tcPr>
          <w:p w:rsidR="00184352" w:rsidRDefault="00E22653" w:rsidP="00ED1A27">
            <w:r>
              <w:t>Наличие сайта образовательного учреждения в сети Интернет</w:t>
            </w:r>
          </w:p>
        </w:tc>
        <w:tc>
          <w:tcPr>
            <w:tcW w:w="2262" w:type="dxa"/>
          </w:tcPr>
          <w:p w:rsidR="00184352" w:rsidRPr="00E22653" w:rsidRDefault="00E22653" w:rsidP="00ED1A27">
            <w:pPr>
              <w:rPr>
                <w:lang w:val="en-US"/>
              </w:rPr>
            </w:pPr>
            <w:r>
              <w:rPr>
                <w:lang w:val="en-US"/>
              </w:rPr>
              <w:t>http</w:t>
            </w:r>
            <w:r>
              <w:t>:</w:t>
            </w:r>
            <w:r>
              <w:rPr>
                <w:lang w:val="en-US"/>
              </w:rPr>
              <w:t>//school230.ru</w:t>
            </w:r>
          </w:p>
        </w:tc>
      </w:tr>
      <w:tr w:rsidR="00184352" w:rsidTr="00ED1A27">
        <w:trPr>
          <w:jc w:val="center"/>
        </w:trPr>
        <w:tc>
          <w:tcPr>
            <w:tcW w:w="846" w:type="dxa"/>
          </w:tcPr>
          <w:p w:rsidR="00184352" w:rsidRDefault="00C91E8B" w:rsidP="00ED1A27">
            <w:r>
              <w:t>37.</w:t>
            </w:r>
          </w:p>
        </w:tc>
        <w:tc>
          <w:tcPr>
            <w:tcW w:w="6237" w:type="dxa"/>
          </w:tcPr>
          <w:p w:rsidR="00184352" w:rsidRDefault="00C91E8B" w:rsidP="00ED1A27">
            <w:r>
              <w:t>В учреждении ведется электронный журнал, электронный дневник</w:t>
            </w:r>
          </w:p>
        </w:tc>
        <w:tc>
          <w:tcPr>
            <w:tcW w:w="2262" w:type="dxa"/>
          </w:tcPr>
          <w:p w:rsidR="00184352" w:rsidRDefault="00C91E8B" w:rsidP="00ED1A27">
            <w:r>
              <w:t>Да</w:t>
            </w:r>
          </w:p>
        </w:tc>
      </w:tr>
      <w:tr w:rsidR="00184352" w:rsidTr="00ED1A27">
        <w:trPr>
          <w:jc w:val="center"/>
        </w:trPr>
        <w:tc>
          <w:tcPr>
            <w:tcW w:w="846" w:type="dxa"/>
          </w:tcPr>
          <w:p w:rsidR="00184352" w:rsidRDefault="00C91E8B" w:rsidP="00ED1A27">
            <w:r>
              <w:t>38</w:t>
            </w:r>
          </w:p>
        </w:tc>
        <w:tc>
          <w:tcPr>
            <w:tcW w:w="6237" w:type="dxa"/>
          </w:tcPr>
          <w:p w:rsidR="00184352" w:rsidRDefault="00F279CB" w:rsidP="00ED1A27">
            <w:r>
              <w:t>Учреждение имеет электронную библиотеку</w:t>
            </w:r>
          </w:p>
        </w:tc>
        <w:tc>
          <w:tcPr>
            <w:tcW w:w="2262" w:type="dxa"/>
          </w:tcPr>
          <w:p w:rsidR="00184352" w:rsidRDefault="00F279CB" w:rsidP="00ED1A27">
            <w:r>
              <w:t>Да</w:t>
            </w:r>
          </w:p>
        </w:tc>
      </w:tr>
      <w:tr w:rsidR="0033468A" w:rsidTr="00ED1A27">
        <w:trPr>
          <w:jc w:val="center"/>
        </w:trPr>
        <w:tc>
          <w:tcPr>
            <w:tcW w:w="9345" w:type="dxa"/>
            <w:gridSpan w:val="3"/>
          </w:tcPr>
          <w:p w:rsidR="0033468A" w:rsidRPr="0033468A" w:rsidRDefault="0033468A" w:rsidP="00ED1A27">
            <w:pPr>
              <w:jc w:val="center"/>
              <w:rPr>
                <w:b/>
              </w:rPr>
            </w:pPr>
            <w:r w:rsidRPr="0033468A">
              <w:rPr>
                <w:b/>
              </w:rPr>
              <w:t>Обеспечение безопасности образовательного учреждения</w:t>
            </w:r>
          </w:p>
        </w:tc>
      </w:tr>
      <w:tr w:rsidR="00184352" w:rsidTr="00ED1A27">
        <w:trPr>
          <w:jc w:val="center"/>
        </w:trPr>
        <w:tc>
          <w:tcPr>
            <w:tcW w:w="846" w:type="dxa"/>
          </w:tcPr>
          <w:p w:rsidR="00184352" w:rsidRDefault="00F279CB" w:rsidP="00ED1A27">
            <w:r>
              <w:t>39.</w:t>
            </w:r>
          </w:p>
        </w:tc>
        <w:tc>
          <w:tcPr>
            <w:tcW w:w="6237" w:type="dxa"/>
          </w:tcPr>
          <w:p w:rsidR="00184352" w:rsidRDefault="00F279CB" w:rsidP="00ED1A27">
            <w:r>
              <w:t>Учреждение имеет пожарную сигнализацию</w:t>
            </w:r>
          </w:p>
        </w:tc>
        <w:tc>
          <w:tcPr>
            <w:tcW w:w="2262" w:type="dxa"/>
          </w:tcPr>
          <w:p w:rsidR="00184352" w:rsidRDefault="00F279CB" w:rsidP="00ED1A27">
            <w:r>
              <w:t>Да</w:t>
            </w:r>
          </w:p>
        </w:tc>
      </w:tr>
      <w:tr w:rsidR="00184352" w:rsidTr="00ED1A27">
        <w:trPr>
          <w:jc w:val="center"/>
        </w:trPr>
        <w:tc>
          <w:tcPr>
            <w:tcW w:w="846" w:type="dxa"/>
          </w:tcPr>
          <w:p w:rsidR="00184352" w:rsidRDefault="00F279CB" w:rsidP="00ED1A27">
            <w:r>
              <w:t>40.</w:t>
            </w:r>
          </w:p>
        </w:tc>
        <w:tc>
          <w:tcPr>
            <w:tcW w:w="6237" w:type="dxa"/>
          </w:tcPr>
          <w:p w:rsidR="00184352" w:rsidRDefault="00F279CB" w:rsidP="00ED1A27">
            <w:r>
              <w:t>Число огнетушителей</w:t>
            </w:r>
          </w:p>
        </w:tc>
        <w:tc>
          <w:tcPr>
            <w:tcW w:w="2262" w:type="dxa"/>
          </w:tcPr>
          <w:p w:rsidR="00184352" w:rsidRDefault="00F279CB" w:rsidP="00ED1A27">
            <w:r>
              <w:t>30</w:t>
            </w:r>
          </w:p>
        </w:tc>
      </w:tr>
      <w:tr w:rsidR="00184352" w:rsidTr="00ED1A27">
        <w:trPr>
          <w:jc w:val="center"/>
        </w:trPr>
        <w:tc>
          <w:tcPr>
            <w:tcW w:w="846" w:type="dxa"/>
          </w:tcPr>
          <w:p w:rsidR="00184352" w:rsidRDefault="00F279CB" w:rsidP="00ED1A27">
            <w:r>
              <w:t>41.</w:t>
            </w:r>
          </w:p>
        </w:tc>
        <w:tc>
          <w:tcPr>
            <w:tcW w:w="6237" w:type="dxa"/>
          </w:tcPr>
          <w:p w:rsidR="00184352" w:rsidRDefault="00F279CB" w:rsidP="00ED1A27">
            <w:r>
              <w:t>Число сотрудников охраны</w:t>
            </w:r>
          </w:p>
        </w:tc>
        <w:tc>
          <w:tcPr>
            <w:tcW w:w="2262" w:type="dxa"/>
          </w:tcPr>
          <w:p w:rsidR="00184352" w:rsidRDefault="00F279CB" w:rsidP="00ED1A27">
            <w:r>
              <w:t>1</w:t>
            </w:r>
          </w:p>
        </w:tc>
      </w:tr>
      <w:tr w:rsidR="00184352" w:rsidTr="00ED1A27">
        <w:trPr>
          <w:jc w:val="center"/>
        </w:trPr>
        <w:tc>
          <w:tcPr>
            <w:tcW w:w="846" w:type="dxa"/>
          </w:tcPr>
          <w:p w:rsidR="00184352" w:rsidRDefault="00F279CB" w:rsidP="00ED1A27">
            <w:r>
              <w:t>42.</w:t>
            </w:r>
          </w:p>
        </w:tc>
        <w:tc>
          <w:tcPr>
            <w:tcW w:w="6237" w:type="dxa"/>
          </w:tcPr>
          <w:p w:rsidR="00184352" w:rsidRDefault="00F279CB" w:rsidP="00ED1A27">
            <w:r>
              <w:t>Системы видеонаблюдения</w:t>
            </w:r>
          </w:p>
        </w:tc>
        <w:tc>
          <w:tcPr>
            <w:tcW w:w="2262" w:type="dxa"/>
          </w:tcPr>
          <w:p w:rsidR="00184352" w:rsidRDefault="00F279CB" w:rsidP="00ED1A27">
            <w:r>
              <w:t>Да</w:t>
            </w:r>
          </w:p>
        </w:tc>
      </w:tr>
      <w:tr w:rsidR="00F279CB" w:rsidTr="00ED1A27">
        <w:trPr>
          <w:jc w:val="center"/>
        </w:trPr>
        <w:tc>
          <w:tcPr>
            <w:tcW w:w="846" w:type="dxa"/>
          </w:tcPr>
          <w:p w:rsidR="00F279CB" w:rsidRDefault="00F279CB" w:rsidP="00ED1A27">
            <w:r>
              <w:t>43.</w:t>
            </w:r>
          </w:p>
        </w:tc>
        <w:tc>
          <w:tcPr>
            <w:tcW w:w="6237" w:type="dxa"/>
          </w:tcPr>
          <w:p w:rsidR="00F279CB" w:rsidRDefault="00F279CB" w:rsidP="00ED1A27">
            <w:r>
              <w:t>«Тревожная кнопка»</w:t>
            </w:r>
          </w:p>
        </w:tc>
        <w:tc>
          <w:tcPr>
            <w:tcW w:w="2262" w:type="dxa"/>
          </w:tcPr>
          <w:p w:rsidR="00F279CB" w:rsidRDefault="00F279CB" w:rsidP="00ED1A27">
            <w:r>
              <w:t>Да</w:t>
            </w:r>
          </w:p>
        </w:tc>
      </w:tr>
      <w:tr w:rsidR="0033468A" w:rsidTr="00ED1A27">
        <w:trPr>
          <w:jc w:val="center"/>
        </w:trPr>
        <w:tc>
          <w:tcPr>
            <w:tcW w:w="9345" w:type="dxa"/>
            <w:gridSpan w:val="3"/>
          </w:tcPr>
          <w:p w:rsidR="0033468A" w:rsidRPr="0033468A" w:rsidRDefault="0033468A" w:rsidP="00ED1A27">
            <w:pPr>
              <w:jc w:val="center"/>
              <w:rPr>
                <w:b/>
              </w:rPr>
            </w:pPr>
            <w:r>
              <w:rPr>
                <w:b/>
              </w:rPr>
              <w:t>Наличие специализированных кабинетов, помещений для реализации рабочих программ и воспитательной деятельности</w:t>
            </w:r>
          </w:p>
        </w:tc>
      </w:tr>
      <w:tr w:rsidR="00F279CB" w:rsidTr="00ED1A27">
        <w:trPr>
          <w:jc w:val="center"/>
        </w:trPr>
        <w:tc>
          <w:tcPr>
            <w:tcW w:w="846" w:type="dxa"/>
          </w:tcPr>
          <w:p w:rsidR="00F279CB" w:rsidRDefault="0033468A" w:rsidP="00ED1A27">
            <w:r>
              <w:t>44.</w:t>
            </w:r>
          </w:p>
        </w:tc>
        <w:tc>
          <w:tcPr>
            <w:tcW w:w="6237" w:type="dxa"/>
          </w:tcPr>
          <w:p w:rsidR="00F279CB" w:rsidRPr="0033450D" w:rsidRDefault="0033468A" w:rsidP="00ED1A27">
            <w:pPr>
              <w:rPr>
                <w:b/>
              </w:rPr>
            </w:pPr>
            <w:r w:rsidRPr="0033450D">
              <w:rPr>
                <w:b/>
              </w:rPr>
              <w:t>физики</w:t>
            </w:r>
          </w:p>
        </w:tc>
        <w:tc>
          <w:tcPr>
            <w:tcW w:w="2262" w:type="dxa"/>
          </w:tcPr>
          <w:p w:rsidR="00F279CB" w:rsidRDefault="0033468A" w:rsidP="00ED1A27">
            <w:r>
              <w:t>1</w:t>
            </w:r>
          </w:p>
        </w:tc>
      </w:tr>
      <w:tr w:rsidR="00F279CB" w:rsidTr="00ED1A27">
        <w:trPr>
          <w:jc w:val="center"/>
        </w:trPr>
        <w:tc>
          <w:tcPr>
            <w:tcW w:w="846" w:type="dxa"/>
          </w:tcPr>
          <w:p w:rsidR="00F279CB" w:rsidRDefault="0033468A" w:rsidP="00ED1A27">
            <w:r>
              <w:t>45.</w:t>
            </w:r>
          </w:p>
        </w:tc>
        <w:tc>
          <w:tcPr>
            <w:tcW w:w="6237" w:type="dxa"/>
          </w:tcPr>
          <w:p w:rsidR="00F279CB" w:rsidRPr="0033450D" w:rsidRDefault="0033468A" w:rsidP="00ED1A27">
            <w:pPr>
              <w:rPr>
                <w:b/>
              </w:rPr>
            </w:pPr>
            <w:r w:rsidRPr="0033450D">
              <w:rPr>
                <w:b/>
              </w:rPr>
              <w:t>химии</w:t>
            </w:r>
          </w:p>
        </w:tc>
        <w:tc>
          <w:tcPr>
            <w:tcW w:w="2262" w:type="dxa"/>
          </w:tcPr>
          <w:p w:rsidR="00F279CB" w:rsidRDefault="0033468A" w:rsidP="00ED1A27">
            <w:r>
              <w:t>1</w:t>
            </w:r>
          </w:p>
        </w:tc>
      </w:tr>
      <w:tr w:rsidR="00226514" w:rsidTr="00ED1A27">
        <w:trPr>
          <w:jc w:val="center"/>
        </w:trPr>
        <w:tc>
          <w:tcPr>
            <w:tcW w:w="846" w:type="dxa"/>
          </w:tcPr>
          <w:p w:rsidR="00226514" w:rsidRDefault="0033450D" w:rsidP="00ED1A27">
            <w:r>
              <w:t>46.</w:t>
            </w:r>
          </w:p>
        </w:tc>
        <w:tc>
          <w:tcPr>
            <w:tcW w:w="6237" w:type="dxa"/>
          </w:tcPr>
          <w:p w:rsidR="00226514" w:rsidRPr="0033450D" w:rsidRDefault="00226514" w:rsidP="00ED1A27">
            <w:pPr>
              <w:rPr>
                <w:b/>
              </w:rPr>
            </w:pPr>
            <w:r w:rsidRPr="0033450D">
              <w:rPr>
                <w:b/>
              </w:rPr>
              <w:t>биология</w:t>
            </w:r>
          </w:p>
        </w:tc>
        <w:tc>
          <w:tcPr>
            <w:tcW w:w="2262" w:type="dxa"/>
          </w:tcPr>
          <w:p w:rsidR="00226514" w:rsidRDefault="00226514" w:rsidP="00ED1A27">
            <w:r>
              <w:t>1</w:t>
            </w:r>
          </w:p>
        </w:tc>
      </w:tr>
      <w:tr w:rsidR="0033450D" w:rsidTr="00ED1A27">
        <w:trPr>
          <w:jc w:val="center"/>
        </w:trPr>
        <w:tc>
          <w:tcPr>
            <w:tcW w:w="846" w:type="dxa"/>
          </w:tcPr>
          <w:p w:rsidR="0033450D" w:rsidRDefault="0033450D" w:rsidP="00ED1A27">
            <w:r>
              <w:t>47.</w:t>
            </w:r>
          </w:p>
        </w:tc>
        <w:tc>
          <w:tcPr>
            <w:tcW w:w="6237" w:type="dxa"/>
          </w:tcPr>
          <w:p w:rsidR="0033450D" w:rsidRPr="0033450D" w:rsidRDefault="0033450D" w:rsidP="00ED1A27">
            <w:pPr>
              <w:rPr>
                <w:b/>
              </w:rPr>
            </w:pPr>
            <w:r w:rsidRPr="0033450D">
              <w:rPr>
                <w:b/>
              </w:rPr>
              <w:t>информатики и ИКТ</w:t>
            </w:r>
          </w:p>
        </w:tc>
        <w:tc>
          <w:tcPr>
            <w:tcW w:w="2262" w:type="dxa"/>
          </w:tcPr>
          <w:p w:rsidR="0033450D" w:rsidRDefault="0033450D" w:rsidP="00ED1A27">
            <w:r>
              <w:t>2</w:t>
            </w:r>
          </w:p>
        </w:tc>
      </w:tr>
      <w:tr w:rsidR="0033450D" w:rsidTr="00ED1A27">
        <w:trPr>
          <w:jc w:val="center"/>
        </w:trPr>
        <w:tc>
          <w:tcPr>
            <w:tcW w:w="846" w:type="dxa"/>
          </w:tcPr>
          <w:p w:rsidR="0033450D" w:rsidRDefault="0033450D" w:rsidP="00ED1A27">
            <w:r>
              <w:t>48.</w:t>
            </w:r>
          </w:p>
        </w:tc>
        <w:tc>
          <w:tcPr>
            <w:tcW w:w="6237" w:type="dxa"/>
          </w:tcPr>
          <w:p w:rsidR="0033450D" w:rsidRPr="0033450D" w:rsidRDefault="0033450D" w:rsidP="00ED1A27">
            <w:pPr>
              <w:rPr>
                <w:b/>
              </w:rPr>
            </w:pPr>
            <w:r w:rsidRPr="0033450D">
              <w:rPr>
                <w:b/>
              </w:rPr>
              <w:t>обслуживающего труда</w:t>
            </w:r>
          </w:p>
        </w:tc>
        <w:tc>
          <w:tcPr>
            <w:tcW w:w="2262" w:type="dxa"/>
          </w:tcPr>
          <w:p w:rsidR="0033450D" w:rsidRDefault="0033450D" w:rsidP="00ED1A27">
            <w:r>
              <w:t>1</w:t>
            </w:r>
          </w:p>
        </w:tc>
      </w:tr>
      <w:tr w:rsidR="0033450D" w:rsidTr="00ED1A27">
        <w:trPr>
          <w:jc w:val="center"/>
        </w:trPr>
        <w:tc>
          <w:tcPr>
            <w:tcW w:w="846" w:type="dxa"/>
          </w:tcPr>
          <w:p w:rsidR="0033450D" w:rsidRDefault="0033450D" w:rsidP="00ED1A27">
            <w:r>
              <w:t>49.</w:t>
            </w:r>
          </w:p>
        </w:tc>
        <w:tc>
          <w:tcPr>
            <w:tcW w:w="6237" w:type="dxa"/>
          </w:tcPr>
          <w:p w:rsidR="0033450D" w:rsidRPr="0033450D" w:rsidRDefault="0033450D" w:rsidP="00ED1A27">
            <w:pPr>
              <w:rPr>
                <w:b/>
              </w:rPr>
            </w:pPr>
            <w:r w:rsidRPr="0033450D">
              <w:rPr>
                <w:b/>
              </w:rPr>
              <w:t xml:space="preserve"> столярная мастерская</w:t>
            </w:r>
          </w:p>
        </w:tc>
        <w:tc>
          <w:tcPr>
            <w:tcW w:w="2262" w:type="dxa"/>
          </w:tcPr>
          <w:p w:rsidR="0033450D" w:rsidRDefault="0033450D" w:rsidP="00ED1A27">
            <w:r>
              <w:t>1</w:t>
            </w:r>
          </w:p>
        </w:tc>
      </w:tr>
      <w:tr w:rsidR="0033450D" w:rsidTr="00ED1A27">
        <w:trPr>
          <w:jc w:val="center"/>
        </w:trPr>
        <w:tc>
          <w:tcPr>
            <w:tcW w:w="846" w:type="dxa"/>
          </w:tcPr>
          <w:p w:rsidR="0033450D" w:rsidRDefault="0033450D" w:rsidP="00ED1A27">
            <w:r>
              <w:t>50.</w:t>
            </w:r>
          </w:p>
        </w:tc>
        <w:tc>
          <w:tcPr>
            <w:tcW w:w="6237" w:type="dxa"/>
          </w:tcPr>
          <w:p w:rsidR="0033450D" w:rsidRDefault="0033450D" w:rsidP="00ED1A27">
            <w:r>
              <w:t>библиотека/справочно-информационный центр</w:t>
            </w:r>
          </w:p>
        </w:tc>
        <w:tc>
          <w:tcPr>
            <w:tcW w:w="2262" w:type="dxa"/>
          </w:tcPr>
          <w:p w:rsidR="0033450D" w:rsidRDefault="0033450D" w:rsidP="00ED1A27">
            <w:r>
              <w:t>1</w:t>
            </w:r>
          </w:p>
        </w:tc>
      </w:tr>
      <w:tr w:rsidR="0033450D" w:rsidTr="00ED1A27">
        <w:trPr>
          <w:jc w:val="center"/>
        </w:trPr>
        <w:tc>
          <w:tcPr>
            <w:tcW w:w="846" w:type="dxa"/>
          </w:tcPr>
          <w:p w:rsidR="0033450D" w:rsidRDefault="0033450D" w:rsidP="00ED1A27">
            <w:r>
              <w:t>51.</w:t>
            </w:r>
          </w:p>
        </w:tc>
        <w:tc>
          <w:tcPr>
            <w:tcW w:w="6237" w:type="dxa"/>
          </w:tcPr>
          <w:p w:rsidR="0033450D" w:rsidRDefault="0033450D" w:rsidP="00ED1A27">
            <w:r>
              <w:t>актовый зал</w:t>
            </w:r>
          </w:p>
        </w:tc>
        <w:tc>
          <w:tcPr>
            <w:tcW w:w="2262" w:type="dxa"/>
          </w:tcPr>
          <w:p w:rsidR="0033450D" w:rsidRDefault="0033450D" w:rsidP="00ED1A27">
            <w:r>
              <w:t>1</w:t>
            </w:r>
          </w:p>
        </w:tc>
      </w:tr>
      <w:tr w:rsidR="0033450D" w:rsidTr="00ED1A27">
        <w:trPr>
          <w:jc w:val="center"/>
        </w:trPr>
        <w:tc>
          <w:tcPr>
            <w:tcW w:w="846" w:type="dxa"/>
          </w:tcPr>
          <w:p w:rsidR="0033450D" w:rsidRDefault="0033450D" w:rsidP="00ED1A27">
            <w:r>
              <w:t>52.</w:t>
            </w:r>
          </w:p>
        </w:tc>
        <w:tc>
          <w:tcPr>
            <w:tcW w:w="6237" w:type="dxa"/>
          </w:tcPr>
          <w:p w:rsidR="0033450D" w:rsidRDefault="0033450D" w:rsidP="00ED1A27">
            <w:r>
              <w:t>лекционный зал</w:t>
            </w:r>
          </w:p>
        </w:tc>
        <w:tc>
          <w:tcPr>
            <w:tcW w:w="2262" w:type="dxa"/>
          </w:tcPr>
          <w:p w:rsidR="0033450D" w:rsidRDefault="0033450D" w:rsidP="00ED1A27">
            <w:r>
              <w:t>1</w:t>
            </w:r>
          </w:p>
        </w:tc>
      </w:tr>
      <w:tr w:rsidR="0033450D" w:rsidTr="00ED1A27">
        <w:trPr>
          <w:jc w:val="center"/>
        </w:trPr>
        <w:tc>
          <w:tcPr>
            <w:tcW w:w="846" w:type="dxa"/>
          </w:tcPr>
          <w:p w:rsidR="0033450D" w:rsidRDefault="0033450D" w:rsidP="00ED1A27">
            <w:r>
              <w:t>53.</w:t>
            </w:r>
          </w:p>
        </w:tc>
        <w:tc>
          <w:tcPr>
            <w:tcW w:w="6237" w:type="dxa"/>
          </w:tcPr>
          <w:p w:rsidR="0033450D" w:rsidRDefault="0033450D" w:rsidP="00ED1A27">
            <w:r>
              <w:t>спортивный зал</w:t>
            </w:r>
          </w:p>
        </w:tc>
        <w:tc>
          <w:tcPr>
            <w:tcW w:w="2262" w:type="dxa"/>
          </w:tcPr>
          <w:p w:rsidR="0033450D" w:rsidRDefault="0033450D" w:rsidP="00ED1A27">
            <w:r>
              <w:t>1</w:t>
            </w:r>
          </w:p>
        </w:tc>
      </w:tr>
      <w:tr w:rsidR="0033450D" w:rsidTr="00ED1A27">
        <w:trPr>
          <w:jc w:val="center"/>
        </w:trPr>
        <w:tc>
          <w:tcPr>
            <w:tcW w:w="846" w:type="dxa"/>
          </w:tcPr>
          <w:p w:rsidR="0033450D" w:rsidRDefault="0033450D" w:rsidP="00ED1A27">
            <w:r>
              <w:t>54.</w:t>
            </w:r>
          </w:p>
        </w:tc>
        <w:tc>
          <w:tcPr>
            <w:tcW w:w="6237" w:type="dxa"/>
          </w:tcPr>
          <w:p w:rsidR="0033450D" w:rsidRDefault="0033450D" w:rsidP="00ED1A27">
            <w:r>
              <w:t>школьный музей</w:t>
            </w:r>
          </w:p>
        </w:tc>
        <w:tc>
          <w:tcPr>
            <w:tcW w:w="2262" w:type="dxa"/>
          </w:tcPr>
          <w:p w:rsidR="0033450D" w:rsidRDefault="0033450D" w:rsidP="00ED1A27">
            <w:r>
              <w:t>1</w:t>
            </w:r>
          </w:p>
        </w:tc>
      </w:tr>
      <w:tr w:rsidR="0033450D" w:rsidTr="00ED1A27">
        <w:trPr>
          <w:jc w:val="center"/>
        </w:trPr>
        <w:tc>
          <w:tcPr>
            <w:tcW w:w="846" w:type="dxa"/>
          </w:tcPr>
          <w:p w:rsidR="0033450D" w:rsidRDefault="0033450D" w:rsidP="00ED1A27">
            <w:r>
              <w:t>55.</w:t>
            </w:r>
          </w:p>
        </w:tc>
        <w:tc>
          <w:tcPr>
            <w:tcW w:w="6237" w:type="dxa"/>
          </w:tcPr>
          <w:p w:rsidR="0033450D" w:rsidRDefault="0033450D" w:rsidP="00ED1A27">
            <w:r>
              <w:t>пришкольная спортивная площадка с полосой препятствий</w:t>
            </w:r>
          </w:p>
        </w:tc>
        <w:tc>
          <w:tcPr>
            <w:tcW w:w="2262" w:type="dxa"/>
          </w:tcPr>
          <w:p w:rsidR="0033450D" w:rsidRDefault="0033450D" w:rsidP="00ED1A27">
            <w:r>
              <w:t>1</w:t>
            </w:r>
          </w:p>
        </w:tc>
      </w:tr>
      <w:tr w:rsidR="0033450D" w:rsidTr="00ED1A27">
        <w:trPr>
          <w:jc w:val="center"/>
        </w:trPr>
        <w:tc>
          <w:tcPr>
            <w:tcW w:w="846" w:type="dxa"/>
          </w:tcPr>
          <w:p w:rsidR="0033450D" w:rsidRDefault="0033450D" w:rsidP="00ED1A27">
            <w:r>
              <w:t>56.</w:t>
            </w:r>
          </w:p>
        </w:tc>
        <w:tc>
          <w:tcPr>
            <w:tcW w:w="6237" w:type="dxa"/>
          </w:tcPr>
          <w:p w:rsidR="0033450D" w:rsidRDefault="0033450D" w:rsidP="00ED1A27">
            <w:r>
              <w:t>пришкольный стадион</w:t>
            </w:r>
          </w:p>
        </w:tc>
        <w:tc>
          <w:tcPr>
            <w:tcW w:w="2262" w:type="dxa"/>
          </w:tcPr>
          <w:p w:rsidR="0033450D" w:rsidRDefault="0033450D" w:rsidP="00ED1A27">
            <w:r>
              <w:t>2</w:t>
            </w:r>
          </w:p>
        </w:tc>
      </w:tr>
      <w:tr w:rsidR="0033450D" w:rsidTr="00ED1A27">
        <w:trPr>
          <w:jc w:val="center"/>
        </w:trPr>
        <w:tc>
          <w:tcPr>
            <w:tcW w:w="846" w:type="dxa"/>
          </w:tcPr>
          <w:p w:rsidR="0033450D" w:rsidRDefault="0033450D" w:rsidP="00ED1A27">
            <w:r>
              <w:t>57.</w:t>
            </w:r>
          </w:p>
        </w:tc>
        <w:tc>
          <w:tcPr>
            <w:tcW w:w="6237" w:type="dxa"/>
          </w:tcPr>
          <w:p w:rsidR="0033450D" w:rsidRDefault="006205DD" w:rsidP="00ED1A27">
            <w:r>
              <w:t>Экологическая лаборатория</w:t>
            </w:r>
          </w:p>
        </w:tc>
        <w:tc>
          <w:tcPr>
            <w:tcW w:w="2262" w:type="dxa"/>
          </w:tcPr>
          <w:p w:rsidR="0033450D" w:rsidRDefault="006205DD" w:rsidP="00ED1A27">
            <w:r>
              <w:t>2</w:t>
            </w:r>
          </w:p>
        </w:tc>
      </w:tr>
      <w:tr w:rsidR="0033450D" w:rsidTr="00ED1A27">
        <w:trPr>
          <w:jc w:val="center"/>
        </w:trPr>
        <w:tc>
          <w:tcPr>
            <w:tcW w:w="846" w:type="dxa"/>
          </w:tcPr>
          <w:p w:rsidR="0033450D" w:rsidRDefault="0033450D" w:rsidP="00ED1A27">
            <w:r>
              <w:t>58.</w:t>
            </w:r>
          </w:p>
        </w:tc>
        <w:tc>
          <w:tcPr>
            <w:tcW w:w="6237" w:type="dxa"/>
          </w:tcPr>
          <w:p w:rsidR="0033450D" w:rsidRDefault="0033450D" w:rsidP="00ED1A27">
            <w:r w:rsidRPr="0033450D">
              <w:t>Наличие лабораторного и демонстрационного оборудования по химии, физике, биологии, ОБЖ</w:t>
            </w:r>
            <w:r w:rsidRPr="0033450D">
              <w:tab/>
            </w:r>
            <w:r>
              <w:t xml:space="preserve"> </w:t>
            </w:r>
          </w:p>
        </w:tc>
        <w:tc>
          <w:tcPr>
            <w:tcW w:w="2262" w:type="dxa"/>
          </w:tcPr>
          <w:p w:rsidR="0033450D" w:rsidRDefault="008B5D64" w:rsidP="00ED1A27">
            <w:r>
              <w:t>да</w:t>
            </w:r>
          </w:p>
        </w:tc>
      </w:tr>
      <w:tr w:rsidR="0033450D" w:rsidTr="00ED1A27">
        <w:trPr>
          <w:jc w:val="center"/>
        </w:trPr>
        <w:tc>
          <w:tcPr>
            <w:tcW w:w="9345" w:type="dxa"/>
            <w:gridSpan w:val="3"/>
          </w:tcPr>
          <w:p w:rsidR="0033450D" w:rsidRPr="0033468A" w:rsidRDefault="0033450D" w:rsidP="00ED1A27">
            <w:pPr>
              <w:jc w:val="center"/>
              <w:rPr>
                <w:b/>
              </w:rPr>
            </w:pPr>
            <w:r>
              <w:rPr>
                <w:b/>
              </w:rPr>
              <w:lastRenderedPageBreak/>
              <w:t>Обеспеченность библиотечно-информационными ресурсами</w:t>
            </w:r>
          </w:p>
        </w:tc>
      </w:tr>
      <w:tr w:rsidR="0033450D" w:rsidTr="00ED1A27">
        <w:trPr>
          <w:jc w:val="center"/>
        </w:trPr>
        <w:tc>
          <w:tcPr>
            <w:tcW w:w="846" w:type="dxa"/>
          </w:tcPr>
          <w:p w:rsidR="0033450D" w:rsidRDefault="006205DD" w:rsidP="00ED1A27">
            <w:r>
              <w:t>59</w:t>
            </w:r>
            <w:r w:rsidR="0033450D">
              <w:t>.</w:t>
            </w:r>
          </w:p>
        </w:tc>
        <w:tc>
          <w:tcPr>
            <w:tcW w:w="6237" w:type="dxa"/>
          </w:tcPr>
          <w:p w:rsidR="0033450D" w:rsidRDefault="0033450D" w:rsidP="00ED1A27">
            <w:r>
              <w:t>Число книг в библиотеке (книжном фонде), включая школьные учебники. В том числе:</w:t>
            </w:r>
          </w:p>
        </w:tc>
        <w:tc>
          <w:tcPr>
            <w:tcW w:w="2262" w:type="dxa"/>
          </w:tcPr>
          <w:p w:rsidR="0033450D" w:rsidRDefault="0033450D" w:rsidP="00ED1A27">
            <w:r>
              <w:t>22322</w:t>
            </w:r>
          </w:p>
        </w:tc>
      </w:tr>
      <w:tr w:rsidR="0033450D" w:rsidTr="00ED1A27">
        <w:trPr>
          <w:jc w:val="center"/>
        </w:trPr>
        <w:tc>
          <w:tcPr>
            <w:tcW w:w="846" w:type="dxa"/>
          </w:tcPr>
          <w:p w:rsidR="0033450D" w:rsidRDefault="006205DD" w:rsidP="00ED1A27">
            <w:r>
              <w:t>60</w:t>
            </w:r>
            <w:r w:rsidR="0033450D">
              <w:t>.</w:t>
            </w:r>
          </w:p>
        </w:tc>
        <w:tc>
          <w:tcPr>
            <w:tcW w:w="6237" w:type="dxa"/>
          </w:tcPr>
          <w:p w:rsidR="0033450D" w:rsidRDefault="0033450D" w:rsidP="00ED1A27">
            <w:r>
              <w:t>учебники</w:t>
            </w:r>
          </w:p>
        </w:tc>
        <w:tc>
          <w:tcPr>
            <w:tcW w:w="2262" w:type="dxa"/>
          </w:tcPr>
          <w:p w:rsidR="0033450D" w:rsidRDefault="0033450D" w:rsidP="00ED1A27">
            <w:r>
              <w:t>11546</w:t>
            </w:r>
          </w:p>
        </w:tc>
      </w:tr>
      <w:tr w:rsidR="0033450D" w:rsidTr="00ED1A27">
        <w:trPr>
          <w:jc w:val="center"/>
        </w:trPr>
        <w:tc>
          <w:tcPr>
            <w:tcW w:w="846" w:type="dxa"/>
          </w:tcPr>
          <w:p w:rsidR="0033450D" w:rsidRDefault="006205DD" w:rsidP="00ED1A27">
            <w:r>
              <w:t>61</w:t>
            </w:r>
            <w:r w:rsidR="0033450D">
              <w:t>.</w:t>
            </w:r>
          </w:p>
        </w:tc>
        <w:tc>
          <w:tcPr>
            <w:tcW w:w="6237" w:type="dxa"/>
          </w:tcPr>
          <w:p w:rsidR="0033450D" w:rsidRDefault="0033450D" w:rsidP="00ED1A27">
            <w:r>
              <w:t>учебные пособия</w:t>
            </w:r>
          </w:p>
        </w:tc>
        <w:tc>
          <w:tcPr>
            <w:tcW w:w="2262" w:type="dxa"/>
          </w:tcPr>
          <w:p w:rsidR="0033450D" w:rsidRDefault="0033450D" w:rsidP="00ED1A27">
            <w:r>
              <w:t>3398</w:t>
            </w:r>
          </w:p>
        </w:tc>
      </w:tr>
      <w:tr w:rsidR="0033450D" w:rsidTr="00ED1A27">
        <w:trPr>
          <w:jc w:val="center"/>
        </w:trPr>
        <w:tc>
          <w:tcPr>
            <w:tcW w:w="846" w:type="dxa"/>
          </w:tcPr>
          <w:p w:rsidR="0033450D" w:rsidRDefault="0033450D" w:rsidP="00ED1A27">
            <w:r>
              <w:t>6</w:t>
            </w:r>
            <w:r w:rsidR="006205DD">
              <w:t>2</w:t>
            </w:r>
            <w:r>
              <w:t>.</w:t>
            </w:r>
          </w:p>
        </w:tc>
        <w:tc>
          <w:tcPr>
            <w:tcW w:w="6237" w:type="dxa"/>
          </w:tcPr>
          <w:p w:rsidR="0033450D" w:rsidRDefault="0033450D" w:rsidP="00ED1A27">
            <w:r>
              <w:t>художественная литература</w:t>
            </w:r>
          </w:p>
        </w:tc>
        <w:tc>
          <w:tcPr>
            <w:tcW w:w="2262" w:type="dxa"/>
          </w:tcPr>
          <w:p w:rsidR="0033450D" w:rsidRDefault="0033450D" w:rsidP="00ED1A27">
            <w:r>
              <w:t>7378</w:t>
            </w:r>
          </w:p>
        </w:tc>
      </w:tr>
      <w:tr w:rsidR="0033450D" w:rsidTr="00ED1A27">
        <w:trPr>
          <w:jc w:val="center"/>
        </w:trPr>
        <w:tc>
          <w:tcPr>
            <w:tcW w:w="846" w:type="dxa"/>
          </w:tcPr>
          <w:p w:rsidR="0033450D" w:rsidRDefault="006205DD" w:rsidP="00ED1A27">
            <w:r>
              <w:t>63</w:t>
            </w:r>
            <w:r w:rsidR="0033450D">
              <w:t>.</w:t>
            </w:r>
          </w:p>
        </w:tc>
        <w:tc>
          <w:tcPr>
            <w:tcW w:w="6237" w:type="dxa"/>
          </w:tcPr>
          <w:p w:rsidR="0033450D" w:rsidRDefault="0033450D" w:rsidP="00ED1A27">
            <w:r>
              <w:t>электронные ресурсы</w:t>
            </w:r>
          </w:p>
        </w:tc>
        <w:tc>
          <w:tcPr>
            <w:tcW w:w="2262" w:type="dxa"/>
          </w:tcPr>
          <w:p w:rsidR="0033450D" w:rsidRDefault="0033450D" w:rsidP="00ED1A27">
            <w:r>
              <w:t>429</w:t>
            </w:r>
          </w:p>
        </w:tc>
      </w:tr>
      <w:tr w:rsidR="0033450D" w:rsidTr="00ED1A27">
        <w:trPr>
          <w:jc w:val="center"/>
        </w:trPr>
        <w:tc>
          <w:tcPr>
            <w:tcW w:w="9345" w:type="dxa"/>
            <w:gridSpan w:val="3"/>
          </w:tcPr>
          <w:p w:rsidR="0033450D" w:rsidRPr="0033468A" w:rsidRDefault="0033450D" w:rsidP="00ED1A27">
            <w:pPr>
              <w:jc w:val="center"/>
              <w:rPr>
                <w:b/>
              </w:rPr>
            </w:pPr>
            <w:r>
              <w:rPr>
                <w:b/>
              </w:rPr>
              <w:t>Наличие специализированных помещений для организации медицинского обслуживания и психологической поддержки обучающихся</w:t>
            </w:r>
          </w:p>
        </w:tc>
      </w:tr>
      <w:tr w:rsidR="0033450D" w:rsidTr="00ED1A27">
        <w:trPr>
          <w:jc w:val="center"/>
        </w:trPr>
        <w:tc>
          <w:tcPr>
            <w:tcW w:w="846" w:type="dxa"/>
          </w:tcPr>
          <w:p w:rsidR="0033450D" w:rsidRDefault="009B6D7F" w:rsidP="00ED1A27">
            <w:r>
              <w:t>64</w:t>
            </w:r>
            <w:r w:rsidR="0033450D">
              <w:t>.</w:t>
            </w:r>
          </w:p>
        </w:tc>
        <w:tc>
          <w:tcPr>
            <w:tcW w:w="6237" w:type="dxa"/>
          </w:tcPr>
          <w:p w:rsidR="0033450D" w:rsidRDefault="0033450D" w:rsidP="00ED1A27">
            <w:r>
              <w:t>медицинский кабинет</w:t>
            </w:r>
          </w:p>
        </w:tc>
        <w:tc>
          <w:tcPr>
            <w:tcW w:w="2262" w:type="dxa"/>
          </w:tcPr>
          <w:p w:rsidR="0033450D" w:rsidRDefault="0033450D" w:rsidP="00ED1A27">
            <w:r>
              <w:t>1</w:t>
            </w:r>
          </w:p>
        </w:tc>
      </w:tr>
      <w:tr w:rsidR="0033450D" w:rsidTr="00ED1A27">
        <w:trPr>
          <w:jc w:val="center"/>
        </w:trPr>
        <w:tc>
          <w:tcPr>
            <w:tcW w:w="846" w:type="dxa"/>
          </w:tcPr>
          <w:p w:rsidR="0033450D" w:rsidRDefault="0033450D" w:rsidP="00ED1A27">
            <w:r>
              <w:t>6</w:t>
            </w:r>
            <w:r w:rsidR="009B6D7F">
              <w:t>5</w:t>
            </w:r>
            <w:r>
              <w:t>.</w:t>
            </w:r>
          </w:p>
        </w:tc>
        <w:tc>
          <w:tcPr>
            <w:tcW w:w="6237" w:type="dxa"/>
          </w:tcPr>
          <w:p w:rsidR="0033450D" w:rsidRDefault="0033450D" w:rsidP="00ED1A27">
            <w:r>
              <w:t>процедурный кабинет</w:t>
            </w:r>
          </w:p>
        </w:tc>
        <w:tc>
          <w:tcPr>
            <w:tcW w:w="2262" w:type="dxa"/>
          </w:tcPr>
          <w:p w:rsidR="0033450D" w:rsidRDefault="0033450D" w:rsidP="00ED1A27">
            <w:r>
              <w:t>1</w:t>
            </w:r>
          </w:p>
        </w:tc>
      </w:tr>
      <w:tr w:rsidR="0033450D" w:rsidTr="00ED1A27">
        <w:trPr>
          <w:jc w:val="center"/>
        </w:trPr>
        <w:tc>
          <w:tcPr>
            <w:tcW w:w="846" w:type="dxa"/>
          </w:tcPr>
          <w:p w:rsidR="0033450D" w:rsidRDefault="009B6D7F" w:rsidP="00ED1A27">
            <w:r>
              <w:t>66</w:t>
            </w:r>
            <w:r w:rsidR="0033450D">
              <w:t>.</w:t>
            </w:r>
          </w:p>
        </w:tc>
        <w:tc>
          <w:tcPr>
            <w:tcW w:w="6237" w:type="dxa"/>
          </w:tcPr>
          <w:p w:rsidR="0033450D" w:rsidRDefault="0033450D" w:rsidP="00ED1A27">
            <w:r>
              <w:t>прививочный кабинет</w:t>
            </w:r>
          </w:p>
        </w:tc>
        <w:tc>
          <w:tcPr>
            <w:tcW w:w="2262" w:type="dxa"/>
          </w:tcPr>
          <w:p w:rsidR="0033450D" w:rsidRDefault="0033450D" w:rsidP="00ED1A27">
            <w:r>
              <w:t>1</w:t>
            </w:r>
          </w:p>
        </w:tc>
      </w:tr>
      <w:tr w:rsidR="0033450D" w:rsidTr="00ED1A27">
        <w:trPr>
          <w:jc w:val="center"/>
        </w:trPr>
        <w:tc>
          <w:tcPr>
            <w:tcW w:w="846" w:type="dxa"/>
          </w:tcPr>
          <w:p w:rsidR="0033450D" w:rsidRDefault="009B6D7F" w:rsidP="00ED1A27">
            <w:r>
              <w:t>67</w:t>
            </w:r>
            <w:r w:rsidR="0033450D">
              <w:t>.</w:t>
            </w:r>
          </w:p>
        </w:tc>
        <w:tc>
          <w:tcPr>
            <w:tcW w:w="6237" w:type="dxa"/>
          </w:tcPr>
          <w:p w:rsidR="0033450D" w:rsidRPr="00D509B0" w:rsidRDefault="0033450D" w:rsidP="00ED1A27">
            <w:r w:rsidRPr="00D509B0">
              <w:t>Наличие электронного измерительного оборудования для обследования учащихся «Жираф»</w:t>
            </w:r>
          </w:p>
        </w:tc>
        <w:tc>
          <w:tcPr>
            <w:tcW w:w="2262" w:type="dxa"/>
          </w:tcPr>
          <w:p w:rsidR="0033450D" w:rsidRDefault="0033450D" w:rsidP="00ED1A27">
            <w:r>
              <w:t>Да</w:t>
            </w:r>
          </w:p>
        </w:tc>
      </w:tr>
      <w:tr w:rsidR="0033450D" w:rsidTr="00ED1A27">
        <w:trPr>
          <w:jc w:val="center"/>
        </w:trPr>
        <w:tc>
          <w:tcPr>
            <w:tcW w:w="846" w:type="dxa"/>
          </w:tcPr>
          <w:p w:rsidR="0033450D" w:rsidRDefault="009B6D7F" w:rsidP="00ED1A27">
            <w:r>
              <w:t>68</w:t>
            </w:r>
            <w:r w:rsidR="0033450D">
              <w:t>.</w:t>
            </w:r>
          </w:p>
        </w:tc>
        <w:tc>
          <w:tcPr>
            <w:tcW w:w="6237" w:type="dxa"/>
          </w:tcPr>
          <w:p w:rsidR="0033450D" w:rsidRDefault="0033450D" w:rsidP="00ED1A27">
            <w:r>
              <w:t>кабинет педагога - психолога</w:t>
            </w:r>
          </w:p>
        </w:tc>
        <w:tc>
          <w:tcPr>
            <w:tcW w:w="2262" w:type="dxa"/>
          </w:tcPr>
          <w:p w:rsidR="0033450D" w:rsidRDefault="0033450D" w:rsidP="00ED1A27">
            <w:r>
              <w:t>1</w:t>
            </w:r>
          </w:p>
        </w:tc>
      </w:tr>
      <w:tr w:rsidR="009B6D7F" w:rsidTr="00ED1A27">
        <w:trPr>
          <w:jc w:val="center"/>
        </w:trPr>
        <w:tc>
          <w:tcPr>
            <w:tcW w:w="846" w:type="dxa"/>
          </w:tcPr>
          <w:p w:rsidR="009B6D7F" w:rsidRDefault="009B6D7F" w:rsidP="00ED1A27">
            <w:r>
              <w:t>69</w:t>
            </w:r>
            <w:r w:rsidR="00FF1E9C">
              <w:t>.</w:t>
            </w:r>
          </w:p>
        </w:tc>
        <w:tc>
          <w:tcPr>
            <w:tcW w:w="6237" w:type="dxa"/>
          </w:tcPr>
          <w:p w:rsidR="009B6D7F" w:rsidRDefault="00EB0F21" w:rsidP="00ED1A27">
            <w:r>
              <w:t>к</w:t>
            </w:r>
            <w:r w:rsidR="009B6D7F">
              <w:t>абинет учителя-логопеда</w:t>
            </w:r>
          </w:p>
        </w:tc>
        <w:tc>
          <w:tcPr>
            <w:tcW w:w="2262" w:type="dxa"/>
          </w:tcPr>
          <w:p w:rsidR="009B6D7F" w:rsidRDefault="00FF1E9C" w:rsidP="00ED1A27">
            <w:r>
              <w:t>1</w:t>
            </w:r>
          </w:p>
        </w:tc>
      </w:tr>
    </w:tbl>
    <w:p w:rsidR="000D6392" w:rsidRDefault="000D6392" w:rsidP="001B5C10">
      <w:pPr>
        <w:spacing w:line="360" w:lineRule="auto"/>
      </w:pPr>
    </w:p>
    <w:p w:rsidR="003B6CF9" w:rsidRDefault="00ED1A27" w:rsidP="00ED1A27">
      <w:pPr>
        <w:pStyle w:val="2"/>
      </w:pPr>
      <w:bookmarkStart w:id="52" w:name="_Toc461867990"/>
      <w:r>
        <w:t>1.13</w:t>
      </w:r>
      <w:r w:rsidR="006D2C4E" w:rsidRPr="006D2C4E">
        <w:t xml:space="preserve">. </w:t>
      </w:r>
      <w:r w:rsidR="003B6CF9" w:rsidRPr="006D2C4E">
        <w:t>Развитие материально-технической базы школы за 2015 – 2016 учебный год</w:t>
      </w:r>
      <w:bookmarkEnd w:id="52"/>
    </w:p>
    <w:p w:rsidR="00ED1A27" w:rsidRPr="00ED1A27" w:rsidRDefault="00ED1A27" w:rsidP="00ED1A27"/>
    <w:tbl>
      <w:tblPr>
        <w:tblStyle w:val="a5"/>
        <w:tblW w:w="0" w:type="auto"/>
        <w:tblLook w:val="04A0" w:firstRow="1" w:lastRow="0" w:firstColumn="1" w:lastColumn="0" w:noHBand="0" w:noVBand="1"/>
      </w:tblPr>
      <w:tblGrid>
        <w:gridCol w:w="846"/>
        <w:gridCol w:w="5384"/>
        <w:gridCol w:w="3115"/>
      </w:tblGrid>
      <w:tr w:rsidR="00EA5CC3" w:rsidTr="00D509B0">
        <w:tc>
          <w:tcPr>
            <w:tcW w:w="846" w:type="dxa"/>
          </w:tcPr>
          <w:p w:rsidR="00EA5CC3" w:rsidRPr="00D509B0" w:rsidRDefault="00D509B0" w:rsidP="00ED1A27">
            <w:r w:rsidRPr="00D509B0">
              <w:t>№ п/п</w:t>
            </w:r>
          </w:p>
        </w:tc>
        <w:tc>
          <w:tcPr>
            <w:tcW w:w="5384" w:type="dxa"/>
          </w:tcPr>
          <w:p w:rsidR="00EA5CC3" w:rsidRPr="00D509B0" w:rsidRDefault="00D509B0" w:rsidP="00ED1A27">
            <w:r>
              <w:t>Приобретено (наименование)</w:t>
            </w:r>
          </w:p>
        </w:tc>
        <w:tc>
          <w:tcPr>
            <w:tcW w:w="3115" w:type="dxa"/>
          </w:tcPr>
          <w:p w:rsidR="00EA5CC3" w:rsidRPr="00D509B0" w:rsidRDefault="00D509B0" w:rsidP="00ED1A27">
            <w:r>
              <w:t>Количество</w:t>
            </w:r>
          </w:p>
        </w:tc>
      </w:tr>
      <w:tr w:rsidR="00EA5CC3" w:rsidTr="00D509B0">
        <w:tc>
          <w:tcPr>
            <w:tcW w:w="846" w:type="dxa"/>
          </w:tcPr>
          <w:p w:rsidR="00EA5CC3" w:rsidRPr="00D509B0" w:rsidRDefault="00D509B0" w:rsidP="00ED1A27">
            <w:r>
              <w:t>1.</w:t>
            </w:r>
          </w:p>
        </w:tc>
        <w:tc>
          <w:tcPr>
            <w:tcW w:w="5384" w:type="dxa"/>
          </w:tcPr>
          <w:p w:rsidR="00EA5CC3" w:rsidRDefault="00D509B0" w:rsidP="00ED1A27">
            <w:r>
              <w:t>Наборы по ГИА (химия) для</w:t>
            </w:r>
          </w:p>
          <w:p w:rsidR="00D509B0" w:rsidRDefault="00D509B0" w:rsidP="00ED1A27">
            <w:r>
              <w:t>учителя и</w:t>
            </w:r>
          </w:p>
          <w:p w:rsidR="00D509B0" w:rsidRPr="00D509B0" w:rsidRDefault="00D509B0" w:rsidP="00ED1A27">
            <w:r>
              <w:t>учащихся</w:t>
            </w:r>
          </w:p>
        </w:tc>
        <w:tc>
          <w:tcPr>
            <w:tcW w:w="3115" w:type="dxa"/>
          </w:tcPr>
          <w:p w:rsidR="00EA5CC3" w:rsidRDefault="00EA5CC3" w:rsidP="00ED1A27"/>
          <w:p w:rsidR="00D509B0" w:rsidRDefault="00D509B0" w:rsidP="00ED1A27">
            <w:r>
              <w:t>1</w:t>
            </w:r>
          </w:p>
          <w:p w:rsidR="00D509B0" w:rsidRPr="00D509B0" w:rsidRDefault="00D509B0" w:rsidP="00ED1A27">
            <w:r>
              <w:t>4</w:t>
            </w:r>
          </w:p>
        </w:tc>
      </w:tr>
      <w:tr w:rsidR="00EA5CC3" w:rsidTr="00D509B0">
        <w:tc>
          <w:tcPr>
            <w:tcW w:w="846" w:type="dxa"/>
          </w:tcPr>
          <w:p w:rsidR="00EA5CC3" w:rsidRPr="00D509B0" w:rsidRDefault="00D509B0" w:rsidP="00ED1A27">
            <w:r>
              <w:t>2.</w:t>
            </w:r>
          </w:p>
        </w:tc>
        <w:tc>
          <w:tcPr>
            <w:tcW w:w="5384" w:type="dxa"/>
          </w:tcPr>
          <w:p w:rsidR="00EA5CC3" w:rsidRPr="00D509B0" w:rsidRDefault="00D509B0" w:rsidP="00ED1A27">
            <w:r>
              <w:t>Оборудование для проведения ОГЭ по физике</w:t>
            </w:r>
          </w:p>
        </w:tc>
        <w:tc>
          <w:tcPr>
            <w:tcW w:w="3115" w:type="dxa"/>
          </w:tcPr>
          <w:p w:rsidR="00EA5CC3" w:rsidRPr="00D509B0" w:rsidRDefault="00D509B0" w:rsidP="00ED1A27">
            <w:r>
              <w:t>1</w:t>
            </w:r>
          </w:p>
        </w:tc>
      </w:tr>
      <w:tr w:rsidR="00EA5CC3" w:rsidTr="00D509B0">
        <w:tc>
          <w:tcPr>
            <w:tcW w:w="846" w:type="dxa"/>
          </w:tcPr>
          <w:p w:rsidR="00EA5CC3" w:rsidRPr="00D509B0" w:rsidRDefault="00D509B0" w:rsidP="00ED1A27">
            <w:r>
              <w:t>3.</w:t>
            </w:r>
          </w:p>
        </w:tc>
        <w:tc>
          <w:tcPr>
            <w:tcW w:w="5384" w:type="dxa"/>
          </w:tcPr>
          <w:p w:rsidR="00EA5CC3" w:rsidRPr="00D509B0" w:rsidRDefault="00D509B0" w:rsidP="00ED1A27">
            <w:r>
              <w:t>Ноутбук</w:t>
            </w:r>
          </w:p>
        </w:tc>
        <w:tc>
          <w:tcPr>
            <w:tcW w:w="3115" w:type="dxa"/>
          </w:tcPr>
          <w:p w:rsidR="00EA5CC3" w:rsidRPr="00D509B0" w:rsidRDefault="00D509B0" w:rsidP="00ED1A27">
            <w:r>
              <w:t>5</w:t>
            </w:r>
          </w:p>
        </w:tc>
      </w:tr>
      <w:tr w:rsidR="00EA5CC3" w:rsidTr="00D509B0">
        <w:tc>
          <w:tcPr>
            <w:tcW w:w="846" w:type="dxa"/>
          </w:tcPr>
          <w:p w:rsidR="00EA5CC3" w:rsidRPr="00D509B0" w:rsidRDefault="00D509B0" w:rsidP="00ED1A27">
            <w:r>
              <w:t>4.</w:t>
            </w:r>
          </w:p>
        </w:tc>
        <w:tc>
          <w:tcPr>
            <w:tcW w:w="5384" w:type="dxa"/>
          </w:tcPr>
          <w:p w:rsidR="00EA5CC3" w:rsidRPr="00D509B0" w:rsidRDefault="00D509B0" w:rsidP="00ED1A27">
            <w:r>
              <w:t>Мультимедийный проектор</w:t>
            </w:r>
          </w:p>
        </w:tc>
        <w:tc>
          <w:tcPr>
            <w:tcW w:w="3115" w:type="dxa"/>
          </w:tcPr>
          <w:p w:rsidR="00EA5CC3" w:rsidRPr="00D509B0" w:rsidRDefault="00D509B0" w:rsidP="00ED1A27">
            <w:r>
              <w:t>6</w:t>
            </w:r>
          </w:p>
        </w:tc>
      </w:tr>
      <w:tr w:rsidR="00EA5CC3" w:rsidTr="00D509B0">
        <w:tc>
          <w:tcPr>
            <w:tcW w:w="846" w:type="dxa"/>
          </w:tcPr>
          <w:p w:rsidR="00EA5CC3" w:rsidRPr="00D509B0" w:rsidRDefault="00D509B0" w:rsidP="00ED1A27">
            <w:r>
              <w:t>5.</w:t>
            </w:r>
          </w:p>
        </w:tc>
        <w:tc>
          <w:tcPr>
            <w:tcW w:w="5384" w:type="dxa"/>
          </w:tcPr>
          <w:p w:rsidR="00EA5CC3" w:rsidRPr="00D509B0" w:rsidRDefault="00D509B0" w:rsidP="00ED1A27">
            <w:r>
              <w:t>МФУ</w:t>
            </w:r>
          </w:p>
        </w:tc>
        <w:tc>
          <w:tcPr>
            <w:tcW w:w="3115" w:type="dxa"/>
          </w:tcPr>
          <w:p w:rsidR="00EA5CC3" w:rsidRPr="00D509B0" w:rsidRDefault="00D509B0" w:rsidP="00ED1A27">
            <w:r>
              <w:t>9</w:t>
            </w:r>
          </w:p>
        </w:tc>
      </w:tr>
      <w:tr w:rsidR="00EA5CC3" w:rsidTr="00D509B0">
        <w:tc>
          <w:tcPr>
            <w:tcW w:w="846" w:type="dxa"/>
          </w:tcPr>
          <w:p w:rsidR="00EA5CC3" w:rsidRPr="00D509B0" w:rsidRDefault="00D509B0" w:rsidP="00ED1A27">
            <w:r>
              <w:t>6.</w:t>
            </w:r>
          </w:p>
        </w:tc>
        <w:tc>
          <w:tcPr>
            <w:tcW w:w="5384" w:type="dxa"/>
          </w:tcPr>
          <w:p w:rsidR="00EA5CC3" w:rsidRPr="00D509B0" w:rsidRDefault="00D509B0" w:rsidP="00ED1A27">
            <w:r>
              <w:t>Учебники, учебные пособия, художественная  литература</w:t>
            </w:r>
          </w:p>
        </w:tc>
        <w:tc>
          <w:tcPr>
            <w:tcW w:w="3115" w:type="dxa"/>
          </w:tcPr>
          <w:p w:rsidR="00EA5CC3" w:rsidRPr="00D509B0" w:rsidRDefault="00291CDD" w:rsidP="00ED1A27">
            <w:r>
              <w:t>980 000р.</w:t>
            </w:r>
          </w:p>
        </w:tc>
      </w:tr>
      <w:tr w:rsidR="00EA5CC3" w:rsidTr="00D509B0">
        <w:tc>
          <w:tcPr>
            <w:tcW w:w="846" w:type="dxa"/>
          </w:tcPr>
          <w:p w:rsidR="00EA5CC3" w:rsidRPr="00D509B0" w:rsidRDefault="00291CDD" w:rsidP="00ED1A27">
            <w:r>
              <w:t>7.</w:t>
            </w:r>
          </w:p>
        </w:tc>
        <w:tc>
          <w:tcPr>
            <w:tcW w:w="5384" w:type="dxa"/>
          </w:tcPr>
          <w:p w:rsidR="00EA5CC3" w:rsidRPr="00D509B0" w:rsidRDefault="008B2FB5" w:rsidP="00ED1A27">
            <w:r>
              <w:t>Телевизионные панели</w:t>
            </w:r>
          </w:p>
        </w:tc>
        <w:tc>
          <w:tcPr>
            <w:tcW w:w="3115" w:type="dxa"/>
          </w:tcPr>
          <w:p w:rsidR="00EA5CC3" w:rsidRPr="00D509B0" w:rsidRDefault="008B2FB5" w:rsidP="00ED1A27">
            <w:r>
              <w:t xml:space="preserve">3 </w:t>
            </w:r>
          </w:p>
        </w:tc>
      </w:tr>
      <w:tr w:rsidR="00EA5CC3" w:rsidTr="00D509B0">
        <w:tc>
          <w:tcPr>
            <w:tcW w:w="846" w:type="dxa"/>
          </w:tcPr>
          <w:p w:rsidR="00EA5CC3" w:rsidRPr="00D509B0" w:rsidRDefault="008B2FB5" w:rsidP="00ED1A27">
            <w:r>
              <w:t>8.</w:t>
            </w:r>
          </w:p>
        </w:tc>
        <w:tc>
          <w:tcPr>
            <w:tcW w:w="5384" w:type="dxa"/>
          </w:tcPr>
          <w:p w:rsidR="00EA5CC3" w:rsidRPr="00D509B0" w:rsidRDefault="008B2FB5" w:rsidP="00ED1A27">
            <w:r>
              <w:t>Мебель для рекреации 2 и 3 этажа</w:t>
            </w:r>
          </w:p>
        </w:tc>
        <w:tc>
          <w:tcPr>
            <w:tcW w:w="3115" w:type="dxa"/>
          </w:tcPr>
          <w:p w:rsidR="00EA5CC3" w:rsidRPr="00D509B0" w:rsidRDefault="008B2FB5" w:rsidP="00ED1A27">
            <w:r>
              <w:t>15</w:t>
            </w:r>
          </w:p>
        </w:tc>
      </w:tr>
      <w:tr w:rsidR="00EA5CC3" w:rsidTr="00D509B0">
        <w:tc>
          <w:tcPr>
            <w:tcW w:w="846" w:type="dxa"/>
          </w:tcPr>
          <w:p w:rsidR="00EA5CC3" w:rsidRPr="00D509B0" w:rsidRDefault="008B2FB5" w:rsidP="00ED1A27">
            <w:r>
              <w:t>9.</w:t>
            </w:r>
          </w:p>
        </w:tc>
        <w:tc>
          <w:tcPr>
            <w:tcW w:w="5384" w:type="dxa"/>
          </w:tcPr>
          <w:p w:rsidR="00EA5CC3" w:rsidRPr="00D509B0" w:rsidRDefault="008B2FB5" w:rsidP="00ED1A27">
            <w:r>
              <w:t xml:space="preserve">Школьные парты </w:t>
            </w:r>
          </w:p>
        </w:tc>
        <w:tc>
          <w:tcPr>
            <w:tcW w:w="3115" w:type="dxa"/>
          </w:tcPr>
          <w:p w:rsidR="00EA5CC3" w:rsidRPr="00D509B0" w:rsidRDefault="008B2FB5" w:rsidP="00ED1A27">
            <w:r>
              <w:t>24</w:t>
            </w:r>
          </w:p>
        </w:tc>
      </w:tr>
      <w:tr w:rsidR="008B2FB5" w:rsidTr="00D509B0">
        <w:tc>
          <w:tcPr>
            <w:tcW w:w="846" w:type="dxa"/>
          </w:tcPr>
          <w:p w:rsidR="008B2FB5" w:rsidRDefault="008B2FB5" w:rsidP="00ED1A27">
            <w:r>
              <w:t>10</w:t>
            </w:r>
            <w:r w:rsidR="00B43C90">
              <w:t>.</w:t>
            </w:r>
          </w:p>
        </w:tc>
        <w:tc>
          <w:tcPr>
            <w:tcW w:w="5384" w:type="dxa"/>
          </w:tcPr>
          <w:p w:rsidR="008B2FB5" w:rsidRPr="00D509B0" w:rsidRDefault="008B2FB5" w:rsidP="00ED1A27">
            <w:r>
              <w:t>Школьные стулья</w:t>
            </w:r>
          </w:p>
        </w:tc>
        <w:tc>
          <w:tcPr>
            <w:tcW w:w="3115" w:type="dxa"/>
          </w:tcPr>
          <w:p w:rsidR="008B2FB5" w:rsidRPr="00D509B0" w:rsidRDefault="008B2FB5" w:rsidP="00ED1A27">
            <w:r>
              <w:t>102</w:t>
            </w:r>
          </w:p>
        </w:tc>
      </w:tr>
      <w:tr w:rsidR="008B2FB5" w:rsidTr="00D509B0">
        <w:tc>
          <w:tcPr>
            <w:tcW w:w="846" w:type="dxa"/>
          </w:tcPr>
          <w:p w:rsidR="008B2FB5" w:rsidRDefault="008B2FB5" w:rsidP="00ED1A27">
            <w:r>
              <w:t>11</w:t>
            </w:r>
            <w:r w:rsidR="00B43C90">
              <w:t>.</w:t>
            </w:r>
          </w:p>
        </w:tc>
        <w:tc>
          <w:tcPr>
            <w:tcW w:w="5384" w:type="dxa"/>
          </w:tcPr>
          <w:p w:rsidR="008B2FB5" w:rsidRPr="00D509B0" w:rsidRDefault="008B2FB5" w:rsidP="00ED1A27">
            <w:r>
              <w:t>Мебель для учебных кабинетов 1 класса</w:t>
            </w:r>
          </w:p>
        </w:tc>
        <w:tc>
          <w:tcPr>
            <w:tcW w:w="3115" w:type="dxa"/>
          </w:tcPr>
          <w:p w:rsidR="008B2FB5" w:rsidRPr="00D509B0" w:rsidRDefault="008B2FB5" w:rsidP="00ED1A27">
            <w:r>
              <w:t>3 комплекта</w:t>
            </w:r>
          </w:p>
        </w:tc>
      </w:tr>
      <w:tr w:rsidR="008B2FB5" w:rsidTr="00D509B0">
        <w:tc>
          <w:tcPr>
            <w:tcW w:w="846" w:type="dxa"/>
          </w:tcPr>
          <w:p w:rsidR="008B2FB5" w:rsidRDefault="008B2FB5" w:rsidP="00ED1A27">
            <w:r>
              <w:t>12</w:t>
            </w:r>
            <w:r w:rsidR="00B43C90">
              <w:t>.</w:t>
            </w:r>
          </w:p>
        </w:tc>
        <w:tc>
          <w:tcPr>
            <w:tcW w:w="5384" w:type="dxa"/>
          </w:tcPr>
          <w:p w:rsidR="008B2FB5" w:rsidRDefault="008B2FB5" w:rsidP="00ED1A27">
            <w:r>
              <w:t>Магнитные и учебные доски</w:t>
            </w:r>
          </w:p>
        </w:tc>
        <w:tc>
          <w:tcPr>
            <w:tcW w:w="3115" w:type="dxa"/>
          </w:tcPr>
          <w:p w:rsidR="008B2FB5" w:rsidRDefault="008B2FB5" w:rsidP="00ED1A27">
            <w:r>
              <w:t>8</w:t>
            </w:r>
          </w:p>
        </w:tc>
      </w:tr>
      <w:tr w:rsidR="008B2FB5" w:rsidTr="00D509B0">
        <w:tc>
          <w:tcPr>
            <w:tcW w:w="846" w:type="dxa"/>
          </w:tcPr>
          <w:p w:rsidR="008B2FB5" w:rsidRDefault="008B2FB5" w:rsidP="00ED1A27">
            <w:r>
              <w:t>13</w:t>
            </w:r>
            <w:r w:rsidR="00B43C90">
              <w:t>.</w:t>
            </w:r>
          </w:p>
        </w:tc>
        <w:tc>
          <w:tcPr>
            <w:tcW w:w="5384" w:type="dxa"/>
          </w:tcPr>
          <w:p w:rsidR="008B2FB5" w:rsidRDefault="008B2FB5" w:rsidP="00ED1A27">
            <w:r>
              <w:t>Настольные игры для групп ГПД</w:t>
            </w:r>
          </w:p>
        </w:tc>
        <w:tc>
          <w:tcPr>
            <w:tcW w:w="3115" w:type="dxa"/>
          </w:tcPr>
          <w:p w:rsidR="008B2FB5" w:rsidRDefault="008B2FB5" w:rsidP="00ED1A27">
            <w:r>
              <w:t>16</w:t>
            </w:r>
          </w:p>
        </w:tc>
      </w:tr>
      <w:tr w:rsidR="008B2FB5" w:rsidTr="00D509B0">
        <w:tc>
          <w:tcPr>
            <w:tcW w:w="846" w:type="dxa"/>
          </w:tcPr>
          <w:p w:rsidR="008B2FB5" w:rsidRDefault="008B2FB5" w:rsidP="00ED1A27">
            <w:r>
              <w:t>14</w:t>
            </w:r>
            <w:r w:rsidR="00B43C90">
              <w:t>.</w:t>
            </w:r>
          </w:p>
        </w:tc>
        <w:tc>
          <w:tcPr>
            <w:tcW w:w="5384" w:type="dxa"/>
          </w:tcPr>
          <w:p w:rsidR="008B2FB5" w:rsidRDefault="008B2FB5" w:rsidP="00ED1A27">
            <w:r>
              <w:t>Запчасти для компьютерной техники</w:t>
            </w:r>
          </w:p>
        </w:tc>
        <w:tc>
          <w:tcPr>
            <w:tcW w:w="3115" w:type="dxa"/>
          </w:tcPr>
          <w:p w:rsidR="008B2FB5" w:rsidRDefault="008B2FB5" w:rsidP="00ED1A27">
            <w:r>
              <w:t>На 460 000р.</w:t>
            </w:r>
          </w:p>
        </w:tc>
      </w:tr>
      <w:tr w:rsidR="008B2FB5" w:rsidTr="00D509B0">
        <w:tc>
          <w:tcPr>
            <w:tcW w:w="846" w:type="dxa"/>
          </w:tcPr>
          <w:p w:rsidR="008B2FB5" w:rsidRDefault="008B2FB5" w:rsidP="00ED1A27">
            <w:r>
              <w:t>15</w:t>
            </w:r>
            <w:r w:rsidR="00B43C90">
              <w:t>.</w:t>
            </w:r>
          </w:p>
        </w:tc>
        <w:tc>
          <w:tcPr>
            <w:tcW w:w="5384" w:type="dxa"/>
          </w:tcPr>
          <w:p w:rsidR="008B2FB5" w:rsidRDefault="008B2FB5" w:rsidP="00ED1A27">
            <w:r>
              <w:t xml:space="preserve">Микрофоны и микшер </w:t>
            </w:r>
          </w:p>
        </w:tc>
        <w:tc>
          <w:tcPr>
            <w:tcW w:w="3115" w:type="dxa"/>
          </w:tcPr>
          <w:p w:rsidR="008B2FB5" w:rsidRDefault="008B2FB5" w:rsidP="00ED1A27">
            <w:r>
              <w:t>4/1</w:t>
            </w:r>
          </w:p>
        </w:tc>
      </w:tr>
      <w:tr w:rsidR="000F1BEC" w:rsidTr="00D509B0">
        <w:tc>
          <w:tcPr>
            <w:tcW w:w="846" w:type="dxa"/>
          </w:tcPr>
          <w:p w:rsidR="000F1BEC" w:rsidRDefault="000F1BEC" w:rsidP="00ED1A27">
            <w:r>
              <w:t>16</w:t>
            </w:r>
            <w:r w:rsidR="00B43C90">
              <w:t>.</w:t>
            </w:r>
          </w:p>
        </w:tc>
        <w:tc>
          <w:tcPr>
            <w:tcW w:w="5384" w:type="dxa"/>
          </w:tcPr>
          <w:p w:rsidR="000F1BEC" w:rsidRDefault="000F1BEC" w:rsidP="00ED1A27">
            <w:r>
              <w:t xml:space="preserve">Установлена </w:t>
            </w:r>
            <w:r w:rsidR="00B43C90">
              <w:t>велопарковка</w:t>
            </w:r>
            <w:r w:rsidR="000F0D57">
              <w:t>.</w:t>
            </w:r>
          </w:p>
        </w:tc>
        <w:tc>
          <w:tcPr>
            <w:tcW w:w="3115" w:type="dxa"/>
          </w:tcPr>
          <w:p w:rsidR="000F1BEC" w:rsidRDefault="000F1BEC" w:rsidP="00ED1A27">
            <w:r>
              <w:t>2 на 30 мест</w:t>
            </w:r>
          </w:p>
        </w:tc>
      </w:tr>
      <w:tr w:rsidR="00B43C90" w:rsidTr="00D509B0">
        <w:tc>
          <w:tcPr>
            <w:tcW w:w="846" w:type="dxa"/>
          </w:tcPr>
          <w:p w:rsidR="00B43C90" w:rsidRDefault="00B43C90" w:rsidP="00ED1A27">
            <w:r>
              <w:lastRenderedPageBreak/>
              <w:t>17.</w:t>
            </w:r>
          </w:p>
        </w:tc>
        <w:tc>
          <w:tcPr>
            <w:tcW w:w="5384" w:type="dxa"/>
          </w:tcPr>
          <w:p w:rsidR="00B43C90" w:rsidRDefault="00B43C90" w:rsidP="00ED1A27">
            <w:r>
              <w:t>Приобретено спортивное оборудование</w:t>
            </w:r>
            <w:r w:rsidR="000F0D57">
              <w:t>.</w:t>
            </w:r>
          </w:p>
        </w:tc>
        <w:tc>
          <w:tcPr>
            <w:tcW w:w="3115" w:type="dxa"/>
          </w:tcPr>
          <w:p w:rsidR="00B43C90" w:rsidRDefault="00B43C90" w:rsidP="00ED1A27">
            <w:r>
              <w:t>на 128 000р.</w:t>
            </w:r>
          </w:p>
        </w:tc>
      </w:tr>
      <w:tr w:rsidR="00B43C90" w:rsidTr="00D509B0">
        <w:tc>
          <w:tcPr>
            <w:tcW w:w="846" w:type="dxa"/>
          </w:tcPr>
          <w:p w:rsidR="00B43C90" w:rsidRDefault="00B43C90" w:rsidP="00ED1A27">
            <w:r>
              <w:t>18.</w:t>
            </w:r>
          </w:p>
        </w:tc>
        <w:tc>
          <w:tcPr>
            <w:tcW w:w="5384" w:type="dxa"/>
          </w:tcPr>
          <w:p w:rsidR="00B43C90" w:rsidRDefault="000F0D57" w:rsidP="00ED1A27">
            <w:r>
              <w:t>Приобретены методические пособия для кабинетов английского языка, начальной школы, ИЗО , биологии, географии, технологии.</w:t>
            </w:r>
          </w:p>
        </w:tc>
        <w:tc>
          <w:tcPr>
            <w:tcW w:w="3115" w:type="dxa"/>
          </w:tcPr>
          <w:p w:rsidR="00B43C90" w:rsidRDefault="000F0D57" w:rsidP="00ED1A27">
            <w:r>
              <w:t>На 280 000р.</w:t>
            </w:r>
          </w:p>
        </w:tc>
      </w:tr>
    </w:tbl>
    <w:p w:rsidR="00D81020" w:rsidRDefault="008B2FB5" w:rsidP="001B5C10">
      <w:pPr>
        <w:spacing w:line="360" w:lineRule="auto"/>
      </w:pPr>
      <w:r w:rsidRPr="00D81020">
        <w:t xml:space="preserve"> </w:t>
      </w:r>
    </w:p>
    <w:p w:rsidR="00EA5CC3" w:rsidRPr="00D81020" w:rsidRDefault="00D81020" w:rsidP="00ED1A27">
      <w:pPr>
        <w:ind w:firstLine="709"/>
        <w:rPr>
          <w:b/>
          <w:u w:val="single"/>
        </w:rPr>
      </w:pPr>
      <w:r w:rsidRPr="00D81020">
        <w:rPr>
          <w:b/>
          <w:u w:val="single"/>
        </w:rPr>
        <w:t>При подготовке школы к новому учебному году произведены следующие работы:</w:t>
      </w:r>
    </w:p>
    <w:p w:rsidR="00D81020" w:rsidRPr="00D81020" w:rsidRDefault="00D81020" w:rsidP="00ED1A27">
      <w:pPr>
        <w:ind w:firstLine="709"/>
      </w:pPr>
      <w:r w:rsidRPr="00D81020">
        <w:t>1.Отремонтировано 15 учебных кабинетов</w:t>
      </w:r>
    </w:p>
    <w:p w:rsidR="00D81020" w:rsidRPr="00D81020" w:rsidRDefault="00D81020" w:rsidP="00ED1A27">
      <w:pPr>
        <w:ind w:firstLine="709"/>
      </w:pPr>
      <w:r w:rsidRPr="00D81020">
        <w:t>2.Отремонтирован Актовый зал и спортивный зал, раздевалки спортивного зала</w:t>
      </w:r>
    </w:p>
    <w:p w:rsidR="00D81020" w:rsidRDefault="00D81020" w:rsidP="00ED1A27">
      <w:pPr>
        <w:ind w:firstLine="709"/>
      </w:pPr>
      <w:r w:rsidRPr="00D81020">
        <w:t>3.</w:t>
      </w:r>
      <w:r>
        <w:t>Производен косметический ремонт коридоров 2 и 3 этажа.</w:t>
      </w:r>
    </w:p>
    <w:p w:rsidR="00D81020" w:rsidRDefault="00D81020" w:rsidP="00ED1A27">
      <w:pPr>
        <w:ind w:firstLine="709"/>
      </w:pPr>
      <w:r>
        <w:t>4. Установлены противопожарные двери в библиотеку, подвал и столярную мастерскую</w:t>
      </w:r>
      <w:r w:rsidR="00B43C90">
        <w:t>.</w:t>
      </w:r>
    </w:p>
    <w:p w:rsidR="00D81020" w:rsidRDefault="00D81020" w:rsidP="00ED1A27">
      <w:pPr>
        <w:ind w:firstLine="709"/>
      </w:pPr>
      <w:r>
        <w:t>5. Сделана шумоизоляция кабинета истории с кабинетом технологии</w:t>
      </w:r>
      <w:r w:rsidR="00B43C90">
        <w:t>.</w:t>
      </w:r>
    </w:p>
    <w:p w:rsidR="00D81020" w:rsidRDefault="00D81020" w:rsidP="00ED1A27">
      <w:pPr>
        <w:ind w:firstLine="709"/>
      </w:pPr>
      <w:r>
        <w:t xml:space="preserve">6.Отремонтирован школьный </w:t>
      </w:r>
      <w:r w:rsidR="000F1BEC">
        <w:t>стадион (разметка</w:t>
      </w:r>
      <w:r>
        <w:t xml:space="preserve">, заменены </w:t>
      </w:r>
      <w:r w:rsidR="000F1BEC">
        <w:t>сиденья)</w:t>
      </w:r>
      <w:r w:rsidR="00B43C90">
        <w:t>.</w:t>
      </w:r>
    </w:p>
    <w:p w:rsidR="000F1BEC" w:rsidRDefault="000F1BEC" w:rsidP="00ED1A27">
      <w:pPr>
        <w:ind w:firstLine="709"/>
      </w:pPr>
      <w:r>
        <w:t>7.Отремонтирована полоса препятствий и детская площадка</w:t>
      </w:r>
      <w:r w:rsidR="00B43C90">
        <w:t>.</w:t>
      </w:r>
    </w:p>
    <w:p w:rsidR="00B43C90" w:rsidRDefault="00B43C90" w:rsidP="00ED1A27">
      <w:pPr>
        <w:ind w:firstLine="709"/>
      </w:pPr>
      <w:r>
        <w:t>8.Заменены 4 стеклопакета</w:t>
      </w:r>
    </w:p>
    <w:p w:rsidR="00B43C90" w:rsidRDefault="000F0D57" w:rsidP="00ED1A27">
      <w:pPr>
        <w:ind w:firstLine="709"/>
      </w:pPr>
      <w:r>
        <w:t>9.Ус</w:t>
      </w:r>
      <w:r w:rsidR="00B43C90">
        <w:t>тановлены затемнения на окна в 9 кабинетах.</w:t>
      </w:r>
    </w:p>
    <w:p w:rsidR="00B43C90" w:rsidRDefault="00B43C90" w:rsidP="00ED1A27">
      <w:pPr>
        <w:ind w:firstLine="709"/>
      </w:pPr>
      <w:r>
        <w:t>10. Установлены жалюзи в лекционными зале.</w:t>
      </w:r>
    </w:p>
    <w:p w:rsidR="00B43C90" w:rsidRDefault="00B43C90" w:rsidP="00ED1A27">
      <w:pPr>
        <w:ind w:firstLine="709"/>
      </w:pPr>
      <w:r>
        <w:t>11.Проитзведена покраска ограждения школы.</w:t>
      </w:r>
    </w:p>
    <w:p w:rsidR="00B43C90" w:rsidRDefault="00B43C90" w:rsidP="00ED1A27">
      <w:pPr>
        <w:ind w:firstLine="709"/>
      </w:pPr>
      <w:r>
        <w:t>12.Установдены 6 дополнительных видеокамер.</w:t>
      </w:r>
    </w:p>
    <w:p w:rsidR="00B43C90" w:rsidRPr="00D81020" w:rsidRDefault="00B43C90" w:rsidP="00ED1A27">
      <w:pPr>
        <w:ind w:firstLine="709"/>
      </w:pPr>
      <w:r>
        <w:t>13.</w:t>
      </w:r>
      <w:r w:rsidR="000F0D57">
        <w:t>Спилины старые деревья, произведено омоложение кустов и деревьев на территории школы.</w:t>
      </w:r>
    </w:p>
    <w:p w:rsidR="00EA5CC3" w:rsidRPr="00D81020" w:rsidRDefault="00EA5CC3" w:rsidP="001B5C10">
      <w:pPr>
        <w:spacing w:line="360" w:lineRule="auto"/>
      </w:pPr>
    </w:p>
    <w:p w:rsidR="00291CDD" w:rsidRPr="004E55E4" w:rsidRDefault="00291CDD" w:rsidP="00291CDD">
      <w:pPr>
        <w:jc w:val="center"/>
        <w:rPr>
          <w:b/>
          <w:sz w:val="28"/>
          <w:szCs w:val="28"/>
          <w:u w:val="single"/>
        </w:rPr>
      </w:pPr>
      <w:r w:rsidRPr="004E55E4">
        <w:rPr>
          <w:b/>
          <w:sz w:val="28"/>
          <w:szCs w:val="28"/>
          <w:u w:val="single"/>
        </w:rPr>
        <w:t>Обеспечение учебниками и учебными пособиями</w:t>
      </w:r>
    </w:p>
    <w:p w:rsidR="00291CDD" w:rsidRPr="004E55E4" w:rsidRDefault="00291CDD" w:rsidP="00291CDD">
      <w:pPr>
        <w:jc w:val="both"/>
        <w:rPr>
          <w:b/>
          <w:sz w:val="28"/>
          <w:szCs w:val="28"/>
        </w:rPr>
      </w:pPr>
    </w:p>
    <w:p w:rsidR="004E55E4" w:rsidRPr="004E55E4" w:rsidRDefault="004E55E4" w:rsidP="004E55E4">
      <w:pPr>
        <w:widowControl w:val="0"/>
        <w:autoSpaceDE w:val="0"/>
        <w:autoSpaceDN w:val="0"/>
        <w:adjustRightInd w:val="0"/>
        <w:jc w:val="center"/>
        <w:rPr>
          <w:b/>
          <w:sz w:val="22"/>
          <w:szCs w:val="22"/>
          <w:u w:val="single"/>
        </w:rPr>
      </w:pPr>
      <w:r w:rsidRPr="004E55E4">
        <w:rPr>
          <w:b/>
          <w:sz w:val="22"/>
          <w:szCs w:val="22"/>
          <w:u w:val="single"/>
        </w:rPr>
        <w:t>(по состоянию на 01.09.2016)</w:t>
      </w:r>
    </w:p>
    <w:p w:rsidR="00291CDD" w:rsidRDefault="00291CDD" w:rsidP="00291CDD">
      <w:pPr>
        <w:jc w:val="both"/>
        <w:rPr>
          <w:b/>
        </w:rPr>
      </w:pPr>
    </w:p>
    <w:p w:rsidR="00291CDD" w:rsidRPr="00C84903" w:rsidRDefault="00291CDD" w:rsidP="00ED1A27">
      <w:pPr>
        <w:ind w:firstLine="709"/>
        <w:rPr>
          <w:i/>
        </w:rPr>
      </w:pPr>
      <w:r w:rsidRPr="00C84903">
        <w:rPr>
          <w:b/>
        </w:rPr>
        <w:t xml:space="preserve">Информация об обеспеченности учебниками, учебными пособиями </w:t>
      </w:r>
      <w:r w:rsidR="004E55E4" w:rsidRPr="00C84903">
        <w:rPr>
          <w:b/>
        </w:rPr>
        <w:t>и учебно</w:t>
      </w:r>
      <w:r w:rsidRPr="00C84903">
        <w:rPr>
          <w:b/>
        </w:rPr>
        <w:t xml:space="preserve">-методическими материалами обучающихся на 01.09.2016 года ГБОУ СОШ № 230 Фрунзенского района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8"/>
        <w:gridCol w:w="992"/>
        <w:gridCol w:w="1418"/>
        <w:gridCol w:w="1417"/>
        <w:gridCol w:w="1559"/>
        <w:gridCol w:w="1418"/>
        <w:gridCol w:w="1417"/>
      </w:tblGrid>
      <w:tr w:rsidR="00291CDD" w:rsidRPr="00C84903" w:rsidTr="00ED1A27">
        <w:trPr>
          <w:trHeight w:val="910"/>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291CDD" w:rsidRPr="004E55E4" w:rsidRDefault="00291CDD" w:rsidP="00557525">
            <w:pPr>
              <w:widowControl w:val="0"/>
              <w:autoSpaceDE w:val="0"/>
              <w:autoSpaceDN w:val="0"/>
              <w:adjustRightInd w:val="0"/>
              <w:jc w:val="both"/>
              <w:rPr>
                <w:b/>
                <w:sz w:val="20"/>
                <w:szCs w:val="20"/>
              </w:rPr>
            </w:pPr>
            <w:r w:rsidRPr="004E55E4">
              <w:rPr>
                <w:b/>
                <w:sz w:val="20"/>
                <w:szCs w:val="20"/>
              </w:rPr>
              <w:t>№</w:t>
            </w:r>
          </w:p>
          <w:p w:rsidR="00291CDD" w:rsidRPr="004E55E4" w:rsidRDefault="00291CDD" w:rsidP="00557525">
            <w:pPr>
              <w:widowControl w:val="0"/>
              <w:suppressAutoHyphens/>
              <w:autoSpaceDE w:val="0"/>
              <w:autoSpaceDN w:val="0"/>
              <w:adjustRightInd w:val="0"/>
              <w:jc w:val="both"/>
              <w:rPr>
                <w:b/>
                <w:sz w:val="20"/>
                <w:szCs w:val="20"/>
              </w:rPr>
            </w:pPr>
            <w:r w:rsidRPr="004E55E4">
              <w:rPr>
                <w:b/>
                <w:sz w:val="20"/>
                <w:szCs w:val="20"/>
              </w:rPr>
              <w:t>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91CDD" w:rsidRPr="004E55E4" w:rsidRDefault="00291CDD" w:rsidP="00557525">
            <w:pPr>
              <w:widowControl w:val="0"/>
              <w:autoSpaceDE w:val="0"/>
              <w:autoSpaceDN w:val="0"/>
              <w:adjustRightInd w:val="0"/>
              <w:jc w:val="both"/>
              <w:rPr>
                <w:b/>
                <w:sz w:val="20"/>
                <w:szCs w:val="20"/>
              </w:rPr>
            </w:pPr>
            <w:r w:rsidRPr="004E55E4">
              <w:rPr>
                <w:b/>
                <w:sz w:val="20"/>
                <w:szCs w:val="20"/>
              </w:rPr>
              <w:t>Наименование</w:t>
            </w:r>
          </w:p>
          <w:p w:rsidR="00291CDD" w:rsidRPr="004E55E4" w:rsidRDefault="00291CDD" w:rsidP="00557525">
            <w:pPr>
              <w:widowControl w:val="0"/>
              <w:suppressAutoHyphens/>
              <w:autoSpaceDE w:val="0"/>
              <w:autoSpaceDN w:val="0"/>
              <w:adjustRightInd w:val="0"/>
              <w:jc w:val="both"/>
              <w:rPr>
                <w:b/>
                <w:sz w:val="20"/>
                <w:szCs w:val="20"/>
              </w:rPr>
            </w:pPr>
            <w:r w:rsidRPr="004E55E4">
              <w:rPr>
                <w:b/>
                <w:sz w:val="20"/>
                <w:szCs w:val="20"/>
              </w:rPr>
              <w:t>общеобразовательной организации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91CDD" w:rsidRPr="004E55E4" w:rsidRDefault="00291CDD" w:rsidP="00557525">
            <w:pPr>
              <w:widowControl w:val="0"/>
              <w:autoSpaceDE w:val="0"/>
              <w:autoSpaceDN w:val="0"/>
              <w:adjustRightInd w:val="0"/>
              <w:ind w:right="12"/>
              <w:jc w:val="both"/>
              <w:rPr>
                <w:b/>
                <w:sz w:val="20"/>
                <w:szCs w:val="20"/>
              </w:rPr>
            </w:pPr>
            <w:r w:rsidRPr="004E55E4">
              <w:rPr>
                <w:b/>
                <w:sz w:val="20"/>
                <w:szCs w:val="20"/>
              </w:rPr>
              <w:t>Всего учащихся</w:t>
            </w:r>
          </w:p>
          <w:p w:rsidR="00291CDD" w:rsidRPr="004E55E4" w:rsidRDefault="00291CDD" w:rsidP="00557525">
            <w:pPr>
              <w:widowControl w:val="0"/>
              <w:suppressAutoHyphens/>
              <w:autoSpaceDE w:val="0"/>
              <w:autoSpaceDN w:val="0"/>
              <w:adjustRightInd w:val="0"/>
              <w:jc w:val="both"/>
              <w:rPr>
                <w:b/>
                <w:sz w:val="20"/>
                <w:szCs w:val="20"/>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291CDD" w:rsidRPr="004E55E4" w:rsidRDefault="00291CDD" w:rsidP="00557525">
            <w:pPr>
              <w:widowControl w:val="0"/>
              <w:suppressAutoHyphens/>
              <w:autoSpaceDE w:val="0"/>
              <w:autoSpaceDN w:val="0"/>
              <w:adjustRightInd w:val="0"/>
              <w:jc w:val="both"/>
              <w:rPr>
                <w:b/>
                <w:sz w:val="20"/>
                <w:szCs w:val="20"/>
              </w:rPr>
            </w:pPr>
            <w:r w:rsidRPr="004E55E4">
              <w:rPr>
                <w:b/>
                <w:sz w:val="20"/>
                <w:szCs w:val="20"/>
              </w:rPr>
              <w:t>Обеспеченность 1-6 классов, в %</w:t>
            </w:r>
          </w:p>
        </w:tc>
        <w:tc>
          <w:tcPr>
            <w:tcW w:w="1418" w:type="dxa"/>
            <w:vMerge w:val="restart"/>
            <w:tcBorders>
              <w:top w:val="single" w:sz="4" w:space="0" w:color="auto"/>
              <w:left w:val="single" w:sz="4" w:space="0" w:color="auto"/>
              <w:right w:val="single" w:sz="4" w:space="0" w:color="auto"/>
            </w:tcBorders>
            <w:vAlign w:val="center"/>
          </w:tcPr>
          <w:p w:rsidR="00291CDD" w:rsidRPr="004E55E4" w:rsidRDefault="00291CDD" w:rsidP="00557525">
            <w:pPr>
              <w:widowControl w:val="0"/>
              <w:autoSpaceDE w:val="0"/>
              <w:autoSpaceDN w:val="0"/>
              <w:adjustRightInd w:val="0"/>
              <w:jc w:val="both"/>
              <w:rPr>
                <w:b/>
                <w:sz w:val="20"/>
                <w:szCs w:val="20"/>
              </w:rPr>
            </w:pPr>
            <w:r w:rsidRPr="004E55E4">
              <w:rPr>
                <w:b/>
                <w:sz w:val="20"/>
                <w:szCs w:val="20"/>
              </w:rPr>
              <w:t xml:space="preserve">Обеспеченность учебниками, учебными пособиями и </w:t>
            </w:r>
          </w:p>
          <w:p w:rsidR="00291CDD" w:rsidRPr="004E55E4" w:rsidRDefault="00291CDD" w:rsidP="00557525">
            <w:pPr>
              <w:widowControl w:val="0"/>
              <w:suppressAutoHyphens/>
              <w:autoSpaceDE w:val="0"/>
              <w:autoSpaceDN w:val="0"/>
              <w:adjustRightInd w:val="0"/>
              <w:jc w:val="both"/>
              <w:rPr>
                <w:b/>
                <w:sz w:val="20"/>
                <w:szCs w:val="20"/>
              </w:rPr>
            </w:pPr>
            <w:r w:rsidRPr="004E55E4">
              <w:rPr>
                <w:b/>
                <w:sz w:val="20"/>
                <w:szCs w:val="20"/>
              </w:rPr>
              <w:t>учебно-методическими материалами обучающихся 7-11 классов, %</w:t>
            </w:r>
          </w:p>
        </w:tc>
        <w:tc>
          <w:tcPr>
            <w:tcW w:w="1417" w:type="dxa"/>
            <w:vMerge w:val="restart"/>
            <w:tcBorders>
              <w:top w:val="single" w:sz="4" w:space="0" w:color="auto"/>
              <w:left w:val="single" w:sz="4" w:space="0" w:color="auto"/>
              <w:right w:val="single" w:sz="4" w:space="0" w:color="auto"/>
            </w:tcBorders>
            <w:vAlign w:val="center"/>
          </w:tcPr>
          <w:p w:rsidR="00291CDD" w:rsidRPr="004E55E4" w:rsidRDefault="00291CDD" w:rsidP="00557525">
            <w:pPr>
              <w:widowControl w:val="0"/>
              <w:suppressAutoHyphens/>
              <w:autoSpaceDE w:val="0"/>
              <w:autoSpaceDN w:val="0"/>
              <w:adjustRightInd w:val="0"/>
              <w:jc w:val="both"/>
              <w:rPr>
                <w:b/>
                <w:sz w:val="20"/>
                <w:szCs w:val="20"/>
              </w:rPr>
            </w:pPr>
            <w:r w:rsidRPr="004E55E4">
              <w:rPr>
                <w:b/>
                <w:sz w:val="20"/>
                <w:szCs w:val="20"/>
              </w:rPr>
              <w:t>В целом обеспеченность учебной литературой за счёт бюджетных средств, %</w:t>
            </w:r>
          </w:p>
        </w:tc>
      </w:tr>
      <w:tr w:rsidR="00291CDD" w:rsidRPr="00C84903" w:rsidTr="00ED1A27">
        <w:trPr>
          <w:trHeight w:val="253"/>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autoSpaceDE w:val="0"/>
              <w:autoSpaceDN w:val="0"/>
              <w:adjustRightInd w:val="0"/>
              <w:jc w:val="both"/>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autoSpaceDE w:val="0"/>
              <w:autoSpaceDN w:val="0"/>
              <w:adjustRightInd w:val="0"/>
              <w:jc w:val="both"/>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suppressAutoHyphens/>
              <w:autoSpaceDE w:val="0"/>
              <w:autoSpaceDN w:val="0"/>
              <w:adjustRightInd w:val="0"/>
              <w:jc w:val="both"/>
              <w:rPr>
                <w:sz w:val="20"/>
                <w:szCs w:val="20"/>
              </w:rPr>
            </w:pPr>
            <w:r w:rsidRPr="00C84903">
              <w:rPr>
                <w:sz w:val="20"/>
                <w:szCs w:val="20"/>
              </w:rPr>
              <w:t>учебниками</w:t>
            </w:r>
          </w:p>
        </w:tc>
        <w:tc>
          <w:tcPr>
            <w:tcW w:w="1417"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suppressAutoHyphens/>
              <w:autoSpaceDE w:val="0"/>
              <w:autoSpaceDN w:val="0"/>
              <w:adjustRightInd w:val="0"/>
              <w:jc w:val="both"/>
              <w:rPr>
                <w:sz w:val="20"/>
                <w:szCs w:val="20"/>
              </w:rPr>
            </w:pPr>
            <w:r w:rsidRPr="00C84903">
              <w:rPr>
                <w:sz w:val="20"/>
                <w:szCs w:val="20"/>
              </w:rPr>
              <w:t>учебными пособиями</w:t>
            </w:r>
          </w:p>
        </w:tc>
        <w:tc>
          <w:tcPr>
            <w:tcW w:w="1559"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suppressAutoHyphens/>
              <w:autoSpaceDE w:val="0"/>
              <w:autoSpaceDN w:val="0"/>
              <w:adjustRightInd w:val="0"/>
              <w:jc w:val="both"/>
              <w:rPr>
                <w:sz w:val="20"/>
                <w:szCs w:val="20"/>
              </w:rPr>
            </w:pPr>
            <w:r w:rsidRPr="00C84903">
              <w:rPr>
                <w:sz w:val="20"/>
                <w:szCs w:val="20"/>
              </w:rPr>
              <w:t>учебно-методическими материалами</w:t>
            </w:r>
          </w:p>
        </w:tc>
        <w:tc>
          <w:tcPr>
            <w:tcW w:w="1418" w:type="dxa"/>
            <w:vMerge/>
            <w:tcBorders>
              <w:left w:val="single" w:sz="4" w:space="0" w:color="auto"/>
              <w:bottom w:val="single" w:sz="4" w:space="0" w:color="auto"/>
              <w:right w:val="single" w:sz="4" w:space="0" w:color="auto"/>
            </w:tcBorders>
            <w:vAlign w:val="center"/>
          </w:tcPr>
          <w:p w:rsidR="00291CDD" w:rsidRPr="00C84903" w:rsidRDefault="00291CDD" w:rsidP="00557525">
            <w:pPr>
              <w:widowControl w:val="0"/>
              <w:suppressAutoHyphens/>
              <w:autoSpaceDE w:val="0"/>
              <w:autoSpaceDN w:val="0"/>
              <w:adjustRightInd w:val="0"/>
              <w:jc w:val="both"/>
              <w:rPr>
                <w:sz w:val="20"/>
                <w:szCs w:val="20"/>
              </w:rPr>
            </w:pPr>
          </w:p>
        </w:tc>
        <w:tc>
          <w:tcPr>
            <w:tcW w:w="1417" w:type="dxa"/>
            <w:vMerge/>
            <w:tcBorders>
              <w:left w:val="single" w:sz="4" w:space="0" w:color="auto"/>
              <w:bottom w:val="single" w:sz="4" w:space="0" w:color="auto"/>
              <w:right w:val="single" w:sz="4" w:space="0" w:color="auto"/>
            </w:tcBorders>
            <w:vAlign w:val="center"/>
          </w:tcPr>
          <w:p w:rsidR="00291CDD" w:rsidRPr="00C84903" w:rsidRDefault="00291CDD" w:rsidP="00557525">
            <w:pPr>
              <w:widowControl w:val="0"/>
              <w:autoSpaceDE w:val="0"/>
              <w:autoSpaceDN w:val="0"/>
              <w:adjustRightInd w:val="0"/>
              <w:jc w:val="both"/>
              <w:rPr>
                <w:sz w:val="20"/>
                <w:szCs w:val="20"/>
              </w:rPr>
            </w:pPr>
          </w:p>
        </w:tc>
      </w:tr>
      <w:tr w:rsidR="00291CDD" w:rsidRPr="00C84903" w:rsidTr="00ED1A27">
        <w:trPr>
          <w:trHeight w:val="546"/>
          <w:jc w:val="center"/>
        </w:trPr>
        <w:tc>
          <w:tcPr>
            <w:tcW w:w="993" w:type="dxa"/>
            <w:tcBorders>
              <w:top w:val="single" w:sz="4" w:space="0" w:color="auto"/>
              <w:left w:val="single" w:sz="4" w:space="0" w:color="auto"/>
              <w:bottom w:val="single" w:sz="4" w:space="0" w:color="auto"/>
              <w:right w:val="single" w:sz="4" w:space="0" w:color="auto"/>
            </w:tcBorders>
          </w:tcPr>
          <w:p w:rsidR="00291CDD" w:rsidRPr="00C84903" w:rsidRDefault="00291CDD" w:rsidP="00557525">
            <w:pPr>
              <w:widowControl w:val="0"/>
              <w:autoSpaceDE w:val="0"/>
              <w:autoSpaceDN w:val="0"/>
              <w:adjustRightInd w:val="0"/>
              <w:jc w:val="both"/>
              <w:rPr>
                <w:sz w:val="20"/>
                <w:szCs w:val="20"/>
              </w:rPr>
            </w:pPr>
            <w:r w:rsidRPr="00C84903">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autoSpaceDE w:val="0"/>
              <w:autoSpaceDN w:val="0"/>
              <w:adjustRightInd w:val="0"/>
              <w:jc w:val="both"/>
              <w:rPr>
                <w:bCs/>
                <w:sz w:val="20"/>
                <w:szCs w:val="20"/>
              </w:rPr>
            </w:pPr>
            <w:r w:rsidRPr="00C84903">
              <w:rPr>
                <w:sz w:val="20"/>
                <w:szCs w:val="20"/>
              </w:rPr>
              <w:t>ГБОУ СОШ № 230</w:t>
            </w:r>
          </w:p>
        </w:tc>
        <w:tc>
          <w:tcPr>
            <w:tcW w:w="992"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autoSpaceDE w:val="0"/>
              <w:autoSpaceDN w:val="0"/>
              <w:adjustRightInd w:val="0"/>
              <w:jc w:val="both"/>
              <w:rPr>
                <w:sz w:val="20"/>
                <w:szCs w:val="20"/>
              </w:rPr>
            </w:pPr>
            <w:r w:rsidRPr="00C84903">
              <w:rPr>
                <w:sz w:val="20"/>
                <w:szCs w:val="20"/>
              </w:rPr>
              <w:t>768</w:t>
            </w:r>
          </w:p>
        </w:tc>
        <w:tc>
          <w:tcPr>
            <w:tcW w:w="1418"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autoSpaceDE w:val="0"/>
              <w:autoSpaceDN w:val="0"/>
              <w:adjustRightInd w:val="0"/>
              <w:jc w:val="both"/>
              <w:rPr>
                <w:sz w:val="20"/>
                <w:szCs w:val="20"/>
              </w:rPr>
            </w:pPr>
            <w:r w:rsidRPr="00C84903">
              <w:rPr>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291CDD" w:rsidRPr="00C84903" w:rsidRDefault="00291CDD" w:rsidP="00557525">
            <w:pPr>
              <w:widowControl w:val="0"/>
              <w:autoSpaceDE w:val="0"/>
              <w:autoSpaceDN w:val="0"/>
              <w:adjustRightInd w:val="0"/>
              <w:jc w:val="both"/>
              <w:rPr>
                <w:sz w:val="20"/>
                <w:szCs w:val="20"/>
              </w:rPr>
            </w:pPr>
          </w:p>
          <w:p w:rsidR="00291CDD" w:rsidRPr="00C84903" w:rsidRDefault="00291CDD" w:rsidP="00557525">
            <w:pPr>
              <w:widowControl w:val="0"/>
              <w:autoSpaceDE w:val="0"/>
              <w:autoSpaceDN w:val="0"/>
              <w:adjustRightInd w:val="0"/>
              <w:jc w:val="both"/>
              <w:rPr>
                <w:sz w:val="20"/>
                <w:szCs w:val="20"/>
              </w:rPr>
            </w:pPr>
            <w:r w:rsidRPr="00C84903">
              <w:rPr>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291CDD" w:rsidRPr="00C84903" w:rsidRDefault="00291CDD" w:rsidP="00557525">
            <w:pPr>
              <w:widowControl w:val="0"/>
              <w:autoSpaceDE w:val="0"/>
              <w:autoSpaceDN w:val="0"/>
              <w:adjustRightInd w:val="0"/>
              <w:jc w:val="both"/>
              <w:rPr>
                <w:sz w:val="20"/>
                <w:szCs w:val="20"/>
              </w:rPr>
            </w:pPr>
          </w:p>
          <w:p w:rsidR="00291CDD" w:rsidRPr="00C84903" w:rsidRDefault="00291CDD" w:rsidP="00557525">
            <w:pPr>
              <w:widowControl w:val="0"/>
              <w:autoSpaceDE w:val="0"/>
              <w:autoSpaceDN w:val="0"/>
              <w:adjustRightInd w:val="0"/>
              <w:jc w:val="both"/>
              <w:rPr>
                <w:sz w:val="20"/>
                <w:szCs w:val="20"/>
              </w:rPr>
            </w:pPr>
            <w:r w:rsidRPr="00C84903">
              <w:rPr>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rsidR="00291CDD" w:rsidRPr="00C84903" w:rsidRDefault="004E55E4" w:rsidP="00557525">
            <w:pPr>
              <w:widowControl w:val="0"/>
              <w:autoSpaceDE w:val="0"/>
              <w:autoSpaceDN w:val="0"/>
              <w:adjustRightInd w:val="0"/>
              <w:jc w:val="both"/>
              <w:rPr>
                <w:sz w:val="20"/>
                <w:szCs w:val="20"/>
              </w:rPr>
            </w:pPr>
            <w:r>
              <w:rPr>
                <w:sz w:val="20"/>
                <w:szCs w:val="20"/>
              </w:rPr>
              <w:t xml:space="preserve"> 100</w:t>
            </w:r>
          </w:p>
        </w:tc>
        <w:tc>
          <w:tcPr>
            <w:tcW w:w="1417" w:type="dxa"/>
            <w:tcBorders>
              <w:top w:val="single" w:sz="4" w:space="0" w:color="auto"/>
              <w:left w:val="single" w:sz="4" w:space="0" w:color="auto"/>
              <w:bottom w:val="single" w:sz="4" w:space="0" w:color="auto"/>
              <w:right w:val="single" w:sz="4" w:space="0" w:color="auto"/>
            </w:tcBorders>
            <w:vAlign w:val="center"/>
          </w:tcPr>
          <w:p w:rsidR="00291CDD" w:rsidRPr="00C84903" w:rsidRDefault="004E55E4" w:rsidP="00557525">
            <w:pPr>
              <w:widowControl w:val="0"/>
              <w:autoSpaceDE w:val="0"/>
              <w:autoSpaceDN w:val="0"/>
              <w:adjustRightInd w:val="0"/>
              <w:jc w:val="both"/>
              <w:rPr>
                <w:b/>
                <w:bCs/>
                <w:sz w:val="20"/>
                <w:szCs w:val="20"/>
              </w:rPr>
            </w:pPr>
            <w:r>
              <w:rPr>
                <w:b/>
                <w:bCs/>
                <w:sz w:val="20"/>
                <w:szCs w:val="20"/>
              </w:rPr>
              <w:t>100</w:t>
            </w:r>
          </w:p>
        </w:tc>
      </w:tr>
    </w:tbl>
    <w:p w:rsidR="00291CDD" w:rsidRPr="00C84903" w:rsidRDefault="00291CDD" w:rsidP="00291CDD">
      <w:pPr>
        <w:widowControl w:val="0"/>
        <w:autoSpaceDE w:val="0"/>
        <w:autoSpaceDN w:val="0"/>
        <w:adjustRightInd w:val="0"/>
        <w:jc w:val="both"/>
      </w:pPr>
    </w:p>
    <w:p w:rsidR="00291CDD" w:rsidRDefault="00291CDD" w:rsidP="00291CDD">
      <w:pPr>
        <w:widowControl w:val="0"/>
        <w:autoSpaceDE w:val="0"/>
        <w:autoSpaceDN w:val="0"/>
        <w:adjustRightInd w:val="0"/>
        <w:jc w:val="both"/>
        <w:rPr>
          <w:sz w:val="26"/>
          <w:szCs w:val="26"/>
        </w:rPr>
      </w:pPr>
    </w:p>
    <w:p w:rsidR="00291CDD" w:rsidRDefault="00291CDD" w:rsidP="00291CDD">
      <w:pPr>
        <w:widowControl w:val="0"/>
        <w:autoSpaceDE w:val="0"/>
        <w:autoSpaceDN w:val="0"/>
        <w:adjustRightInd w:val="0"/>
        <w:jc w:val="both"/>
        <w:rPr>
          <w:sz w:val="26"/>
          <w:szCs w:val="26"/>
        </w:rPr>
      </w:pPr>
    </w:p>
    <w:p w:rsidR="00291CDD" w:rsidRDefault="00291CDD" w:rsidP="00291CDD">
      <w:pPr>
        <w:widowControl w:val="0"/>
        <w:autoSpaceDE w:val="0"/>
        <w:autoSpaceDN w:val="0"/>
        <w:adjustRightInd w:val="0"/>
        <w:jc w:val="both"/>
        <w:rPr>
          <w:sz w:val="26"/>
          <w:szCs w:val="26"/>
        </w:rPr>
      </w:pPr>
    </w:p>
    <w:p w:rsidR="00291CDD" w:rsidRPr="00C84903" w:rsidRDefault="00291CDD" w:rsidP="00291CDD">
      <w:pPr>
        <w:widowControl w:val="0"/>
        <w:autoSpaceDE w:val="0"/>
        <w:autoSpaceDN w:val="0"/>
        <w:adjustRightInd w:val="0"/>
        <w:jc w:val="both"/>
        <w:rPr>
          <w:sz w:val="26"/>
          <w:szCs w:val="26"/>
        </w:rPr>
      </w:pPr>
    </w:p>
    <w:p w:rsidR="00291CDD" w:rsidRPr="00C84903" w:rsidRDefault="00291CDD" w:rsidP="00320DEA">
      <w:pPr>
        <w:widowControl w:val="0"/>
        <w:autoSpaceDE w:val="0"/>
        <w:autoSpaceDN w:val="0"/>
        <w:adjustRightInd w:val="0"/>
        <w:rPr>
          <w:b/>
        </w:rPr>
      </w:pPr>
      <w:r w:rsidRPr="00C84903">
        <w:rPr>
          <w:b/>
        </w:rPr>
        <w:t>Информа</w:t>
      </w:r>
      <w:r w:rsidR="00320DEA">
        <w:rPr>
          <w:b/>
        </w:rPr>
        <w:t xml:space="preserve">ция о средствах на обеспечение </w:t>
      </w:r>
      <w:r w:rsidRPr="00C84903">
        <w:rPr>
          <w:b/>
        </w:rPr>
        <w:t xml:space="preserve">учебниками, учебными пособиями и учебно-методическими материалами   обучающихся на 01.09.2016 года </w:t>
      </w:r>
    </w:p>
    <w:p w:rsidR="00291CDD" w:rsidRPr="00C84903" w:rsidRDefault="00291CDD" w:rsidP="00320DEA">
      <w:pPr>
        <w:widowControl w:val="0"/>
        <w:autoSpaceDE w:val="0"/>
        <w:autoSpaceDN w:val="0"/>
        <w:adjustRightInd w:val="0"/>
        <w:rPr>
          <w:b/>
        </w:rPr>
      </w:pPr>
      <w:r w:rsidRPr="00C84903">
        <w:rPr>
          <w:b/>
        </w:rPr>
        <w:lastRenderedPageBreak/>
        <w:t xml:space="preserve">ГБОУ СОШ № 230     Фрунзенского района  </w:t>
      </w:r>
    </w:p>
    <w:p w:rsidR="00291CDD" w:rsidRPr="00320DEA" w:rsidRDefault="00291CDD" w:rsidP="00320DEA">
      <w:pPr>
        <w:widowControl w:val="0"/>
        <w:autoSpaceDE w:val="0"/>
        <w:autoSpaceDN w:val="0"/>
        <w:adjustRightInd w:val="0"/>
        <w:jc w:val="center"/>
        <w:rPr>
          <w:b/>
          <w:i/>
        </w:rPr>
      </w:pPr>
      <w:r w:rsidRPr="00320DEA">
        <w:rPr>
          <w:b/>
          <w:sz w:val="22"/>
          <w:szCs w:val="22"/>
          <w:u w:val="single"/>
        </w:rPr>
        <w:t>(по состоянию на 01.09.2016)</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2108"/>
        <w:gridCol w:w="1806"/>
        <w:gridCol w:w="1240"/>
        <w:gridCol w:w="1361"/>
        <w:gridCol w:w="1134"/>
        <w:gridCol w:w="1701"/>
        <w:gridCol w:w="1134"/>
      </w:tblGrid>
      <w:tr w:rsidR="00291CDD" w:rsidRPr="00C84903" w:rsidTr="00557525">
        <w:trPr>
          <w:trHeight w:val="1168"/>
        </w:trPr>
        <w:tc>
          <w:tcPr>
            <w:tcW w:w="432" w:type="dxa"/>
            <w:vMerge w:val="restart"/>
            <w:tcBorders>
              <w:top w:val="single" w:sz="4" w:space="0" w:color="auto"/>
              <w:left w:val="single" w:sz="4" w:space="0" w:color="auto"/>
              <w:bottom w:val="single" w:sz="4" w:space="0" w:color="auto"/>
              <w:right w:val="single" w:sz="4" w:space="0" w:color="auto"/>
            </w:tcBorders>
            <w:vAlign w:val="center"/>
          </w:tcPr>
          <w:p w:rsidR="00291CDD" w:rsidRPr="00320DEA" w:rsidRDefault="00291CDD" w:rsidP="00557525">
            <w:pPr>
              <w:widowControl w:val="0"/>
              <w:autoSpaceDE w:val="0"/>
              <w:autoSpaceDN w:val="0"/>
              <w:adjustRightInd w:val="0"/>
              <w:jc w:val="both"/>
              <w:rPr>
                <w:b/>
                <w:sz w:val="16"/>
                <w:szCs w:val="16"/>
              </w:rPr>
            </w:pPr>
            <w:r w:rsidRPr="00320DEA">
              <w:rPr>
                <w:b/>
                <w:sz w:val="16"/>
                <w:szCs w:val="16"/>
              </w:rPr>
              <w:t>№</w:t>
            </w:r>
          </w:p>
          <w:p w:rsidR="00291CDD" w:rsidRPr="00320DEA" w:rsidRDefault="00291CDD" w:rsidP="00557525">
            <w:pPr>
              <w:widowControl w:val="0"/>
              <w:suppressAutoHyphens/>
              <w:autoSpaceDE w:val="0"/>
              <w:autoSpaceDN w:val="0"/>
              <w:adjustRightInd w:val="0"/>
              <w:jc w:val="both"/>
              <w:rPr>
                <w:b/>
                <w:sz w:val="16"/>
                <w:szCs w:val="16"/>
              </w:rPr>
            </w:pPr>
            <w:r w:rsidRPr="00320DEA">
              <w:rPr>
                <w:b/>
                <w:sz w:val="16"/>
                <w:szCs w:val="16"/>
              </w:rPr>
              <w:t>п/п</w:t>
            </w:r>
          </w:p>
        </w:tc>
        <w:tc>
          <w:tcPr>
            <w:tcW w:w="2108" w:type="dxa"/>
            <w:vMerge w:val="restart"/>
            <w:tcBorders>
              <w:top w:val="single" w:sz="4" w:space="0" w:color="auto"/>
              <w:left w:val="single" w:sz="4" w:space="0" w:color="auto"/>
              <w:bottom w:val="single" w:sz="4" w:space="0" w:color="auto"/>
              <w:right w:val="single" w:sz="4" w:space="0" w:color="auto"/>
            </w:tcBorders>
            <w:vAlign w:val="center"/>
          </w:tcPr>
          <w:p w:rsidR="00291CDD" w:rsidRPr="00320DEA" w:rsidRDefault="00291CDD" w:rsidP="00557525">
            <w:pPr>
              <w:widowControl w:val="0"/>
              <w:autoSpaceDE w:val="0"/>
              <w:autoSpaceDN w:val="0"/>
              <w:adjustRightInd w:val="0"/>
              <w:jc w:val="both"/>
              <w:rPr>
                <w:b/>
                <w:sz w:val="20"/>
                <w:szCs w:val="20"/>
              </w:rPr>
            </w:pPr>
            <w:r w:rsidRPr="00320DEA">
              <w:rPr>
                <w:b/>
                <w:sz w:val="20"/>
                <w:szCs w:val="20"/>
              </w:rPr>
              <w:t>Наименование</w:t>
            </w:r>
          </w:p>
          <w:p w:rsidR="00291CDD" w:rsidRPr="00320DEA" w:rsidRDefault="00291CDD" w:rsidP="00557525">
            <w:pPr>
              <w:widowControl w:val="0"/>
              <w:suppressAutoHyphens/>
              <w:autoSpaceDE w:val="0"/>
              <w:autoSpaceDN w:val="0"/>
              <w:adjustRightInd w:val="0"/>
              <w:jc w:val="both"/>
              <w:rPr>
                <w:b/>
                <w:sz w:val="16"/>
                <w:szCs w:val="16"/>
              </w:rPr>
            </w:pPr>
            <w:r w:rsidRPr="00320DEA">
              <w:rPr>
                <w:b/>
                <w:sz w:val="20"/>
                <w:szCs w:val="20"/>
              </w:rPr>
              <w:t>общеобразовательной организации</w:t>
            </w:r>
          </w:p>
        </w:tc>
        <w:tc>
          <w:tcPr>
            <w:tcW w:w="3046" w:type="dxa"/>
            <w:gridSpan w:val="2"/>
            <w:tcBorders>
              <w:top w:val="single" w:sz="4" w:space="0" w:color="auto"/>
              <w:left w:val="single" w:sz="4" w:space="0" w:color="auto"/>
              <w:bottom w:val="single" w:sz="4" w:space="0" w:color="auto"/>
              <w:right w:val="single" w:sz="4" w:space="0" w:color="auto"/>
            </w:tcBorders>
            <w:vAlign w:val="center"/>
          </w:tcPr>
          <w:p w:rsidR="00291CDD" w:rsidRPr="00320DEA" w:rsidRDefault="00291CDD" w:rsidP="00557525">
            <w:pPr>
              <w:widowControl w:val="0"/>
              <w:suppressAutoHyphens/>
              <w:autoSpaceDE w:val="0"/>
              <w:autoSpaceDN w:val="0"/>
              <w:adjustRightInd w:val="0"/>
              <w:jc w:val="both"/>
              <w:rPr>
                <w:b/>
                <w:sz w:val="18"/>
                <w:szCs w:val="18"/>
              </w:rPr>
            </w:pPr>
            <w:r w:rsidRPr="00320DEA">
              <w:rPr>
                <w:b/>
                <w:sz w:val="18"/>
                <w:szCs w:val="18"/>
              </w:rPr>
              <w:t>По целевой статье 0222009 «Расходы на приобретение учебных изданий для комплектования библиотек образовательных учреждений</w:t>
            </w: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291CDD" w:rsidRPr="00320DEA" w:rsidRDefault="00291CDD" w:rsidP="00557525">
            <w:pPr>
              <w:widowControl w:val="0"/>
              <w:suppressAutoHyphens/>
              <w:autoSpaceDE w:val="0"/>
              <w:autoSpaceDN w:val="0"/>
              <w:adjustRightInd w:val="0"/>
              <w:jc w:val="both"/>
              <w:rPr>
                <w:b/>
                <w:sz w:val="18"/>
                <w:szCs w:val="18"/>
              </w:rPr>
            </w:pPr>
            <w:r w:rsidRPr="00320DEA">
              <w:rPr>
                <w:b/>
                <w:sz w:val="18"/>
                <w:szCs w:val="18"/>
              </w:rPr>
              <w:t>По целевой статье 0222003 «Субсидии бюджетным учреждениям - общеобразовательным школам на финансовое обеспечение выполнения государственного задания»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91CDD" w:rsidRPr="00320DEA" w:rsidRDefault="00291CDD" w:rsidP="00557525">
            <w:pPr>
              <w:widowControl w:val="0"/>
              <w:suppressAutoHyphens/>
              <w:autoSpaceDE w:val="0"/>
              <w:autoSpaceDN w:val="0"/>
              <w:adjustRightInd w:val="0"/>
              <w:jc w:val="both"/>
              <w:rPr>
                <w:b/>
                <w:sz w:val="18"/>
                <w:szCs w:val="18"/>
              </w:rPr>
            </w:pPr>
            <w:r w:rsidRPr="00320DEA">
              <w:rPr>
                <w:b/>
                <w:sz w:val="18"/>
                <w:szCs w:val="18"/>
              </w:rPr>
              <w:t>Из других источников</w:t>
            </w:r>
          </w:p>
          <w:p w:rsidR="00291CDD" w:rsidRPr="00320DEA" w:rsidRDefault="00291CDD" w:rsidP="00557525">
            <w:pPr>
              <w:widowControl w:val="0"/>
              <w:suppressAutoHyphens/>
              <w:autoSpaceDE w:val="0"/>
              <w:autoSpaceDN w:val="0"/>
              <w:adjustRightInd w:val="0"/>
              <w:jc w:val="both"/>
              <w:rPr>
                <w:b/>
                <w:sz w:val="18"/>
                <w:szCs w:val="18"/>
              </w:rPr>
            </w:pPr>
            <w:r w:rsidRPr="00320DEA">
              <w:rPr>
                <w:b/>
                <w:sz w:val="18"/>
                <w:szCs w:val="18"/>
              </w:rPr>
              <w:t>(спонсорская помощь)</w:t>
            </w:r>
          </w:p>
        </w:tc>
      </w:tr>
      <w:tr w:rsidR="00291CDD" w:rsidRPr="00C84903" w:rsidTr="00557525">
        <w:trPr>
          <w:trHeight w:val="383"/>
        </w:trPr>
        <w:tc>
          <w:tcPr>
            <w:tcW w:w="432" w:type="dxa"/>
            <w:vMerge/>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autoSpaceDE w:val="0"/>
              <w:autoSpaceDN w:val="0"/>
              <w:adjustRightInd w:val="0"/>
              <w:jc w:val="both"/>
              <w:rPr>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autoSpaceDE w:val="0"/>
              <w:autoSpaceDN w:val="0"/>
              <w:adjustRightInd w:val="0"/>
              <w:jc w:val="both"/>
              <w:rPr>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suppressAutoHyphens/>
              <w:autoSpaceDE w:val="0"/>
              <w:autoSpaceDN w:val="0"/>
              <w:adjustRightInd w:val="0"/>
              <w:jc w:val="both"/>
              <w:rPr>
                <w:sz w:val="18"/>
                <w:szCs w:val="18"/>
              </w:rPr>
            </w:pPr>
            <w:r w:rsidRPr="00C84903">
              <w:rPr>
                <w:sz w:val="18"/>
                <w:szCs w:val="18"/>
              </w:rPr>
              <w:t>Выделено</w:t>
            </w:r>
          </w:p>
        </w:tc>
        <w:tc>
          <w:tcPr>
            <w:tcW w:w="1240"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suppressAutoHyphens/>
              <w:autoSpaceDE w:val="0"/>
              <w:autoSpaceDN w:val="0"/>
              <w:adjustRightInd w:val="0"/>
              <w:jc w:val="both"/>
              <w:rPr>
                <w:sz w:val="18"/>
                <w:szCs w:val="18"/>
              </w:rPr>
            </w:pPr>
            <w:r w:rsidRPr="00C84903">
              <w:rPr>
                <w:sz w:val="18"/>
                <w:szCs w:val="18"/>
              </w:rPr>
              <w:t>Израсходовано</w:t>
            </w:r>
          </w:p>
        </w:tc>
        <w:tc>
          <w:tcPr>
            <w:tcW w:w="1361"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suppressAutoHyphens/>
              <w:autoSpaceDE w:val="0"/>
              <w:autoSpaceDN w:val="0"/>
              <w:adjustRightInd w:val="0"/>
              <w:jc w:val="both"/>
              <w:rPr>
                <w:sz w:val="18"/>
                <w:szCs w:val="18"/>
              </w:rPr>
            </w:pPr>
            <w:r w:rsidRPr="00C84903">
              <w:rPr>
                <w:sz w:val="18"/>
                <w:szCs w:val="18"/>
              </w:rPr>
              <w:t>Выделено</w:t>
            </w:r>
          </w:p>
        </w:tc>
        <w:tc>
          <w:tcPr>
            <w:tcW w:w="1134"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suppressAutoHyphens/>
              <w:autoSpaceDE w:val="0"/>
              <w:autoSpaceDN w:val="0"/>
              <w:adjustRightInd w:val="0"/>
              <w:jc w:val="both"/>
              <w:rPr>
                <w:sz w:val="18"/>
                <w:szCs w:val="18"/>
              </w:rPr>
            </w:pPr>
            <w:r w:rsidRPr="00C84903">
              <w:rPr>
                <w:sz w:val="18"/>
                <w:szCs w:val="18"/>
              </w:rPr>
              <w:t>Израсходовано</w:t>
            </w:r>
          </w:p>
        </w:tc>
        <w:tc>
          <w:tcPr>
            <w:tcW w:w="1701"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suppressAutoHyphens/>
              <w:autoSpaceDE w:val="0"/>
              <w:autoSpaceDN w:val="0"/>
              <w:adjustRightInd w:val="0"/>
              <w:jc w:val="both"/>
              <w:rPr>
                <w:sz w:val="18"/>
                <w:szCs w:val="18"/>
              </w:rPr>
            </w:pPr>
            <w:r w:rsidRPr="00C84903">
              <w:rPr>
                <w:sz w:val="18"/>
                <w:szCs w:val="18"/>
              </w:rPr>
              <w:t>Выделено</w:t>
            </w:r>
          </w:p>
        </w:tc>
        <w:tc>
          <w:tcPr>
            <w:tcW w:w="1134"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suppressAutoHyphens/>
              <w:autoSpaceDE w:val="0"/>
              <w:autoSpaceDN w:val="0"/>
              <w:adjustRightInd w:val="0"/>
              <w:jc w:val="both"/>
              <w:rPr>
                <w:sz w:val="18"/>
                <w:szCs w:val="18"/>
              </w:rPr>
            </w:pPr>
            <w:r w:rsidRPr="00C84903">
              <w:rPr>
                <w:sz w:val="18"/>
                <w:szCs w:val="18"/>
              </w:rPr>
              <w:t>Израсходовано</w:t>
            </w:r>
          </w:p>
        </w:tc>
      </w:tr>
      <w:tr w:rsidR="00291CDD" w:rsidRPr="00C84903" w:rsidTr="00557525">
        <w:trPr>
          <w:trHeight w:val="602"/>
        </w:trPr>
        <w:tc>
          <w:tcPr>
            <w:tcW w:w="432" w:type="dxa"/>
            <w:tcBorders>
              <w:top w:val="single" w:sz="4" w:space="0" w:color="auto"/>
              <w:left w:val="single" w:sz="4" w:space="0" w:color="auto"/>
              <w:bottom w:val="single" w:sz="4" w:space="0" w:color="auto"/>
              <w:right w:val="single" w:sz="4" w:space="0" w:color="auto"/>
            </w:tcBorders>
          </w:tcPr>
          <w:p w:rsidR="00291CDD" w:rsidRPr="00C84903" w:rsidRDefault="00291CDD" w:rsidP="00557525">
            <w:pPr>
              <w:widowControl w:val="0"/>
              <w:autoSpaceDE w:val="0"/>
              <w:autoSpaceDN w:val="0"/>
              <w:adjustRightInd w:val="0"/>
              <w:jc w:val="both"/>
              <w:rPr>
                <w:sz w:val="22"/>
                <w:szCs w:val="22"/>
              </w:rPr>
            </w:pPr>
            <w:r w:rsidRPr="00C84903">
              <w:rPr>
                <w:sz w:val="22"/>
                <w:szCs w:val="22"/>
              </w:rPr>
              <w:t>1</w:t>
            </w:r>
          </w:p>
        </w:tc>
        <w:tc>
          <w:tcPr>
            <w:tcW w:w="2108" w:type="dxa"/>
            <w:tcBorders>
              <w:top w:val="single" w:sz="4" w:space="0" w:color="auto"/>
              <w:left w:val="single" w:sz="4" w:space="0" w:color="auto"/>
              <w:bottom w:val="single" w:sz="4" w:space="0" w:color="auto"/>
              <w:right w:val="single" w:sz="4" w:space="0" w:color="auto"/>
            </w:tcBorders>
            <w:vAlign w:val="center"/>
          </w:tcPr>
          <w:p w:rsidR="00291CDD" w:rsidRPr="00C84903" w:rsidRDefault="00291CDD" w:rsidP="00557525">
            <w:pPr>
              <w:widowControl w:val="0"/>
              <w:autoSpaceDE w:val="0"/>
              <w:autoSpaceDN w:val="0"/>
              <w:adjustRightInd w:val="0"/>
              <w:jc w:val="both"/>
              <w:rPr>
                <w:bCs/>
                <w:sz w:val="18"/>
                <w:szCs w:val="18"/>
              </w:rPr>
            </w:pPr>
            <w:r w:rsidRPr="00C84903">
              <w:rPr>
                <w:sz w:val="18"/>
                <w:szCs w:val="18"/>
              </w:rPr>
              <w:t>ГБОУ СОШ № 230</w:t>
            </w:r>
          </w:p>
        </w:tc>
        <w:tc>
          <w:tcPr>
            <w:tcW w:w="1806" w:type="dxa"/>
            <w:tcBorders>
              <w:top w:val="single" w:sz="4" w:space="0" w:color="auto"/>
              <w:left w:val="single" w:sz="4" w:space="0" w:color="auto"/>
              <w:bottom w:val="single" w:sz="4" w:space="0" w:color="auto"/>
              <w:right w:val="single" w:sz="4" w:space="0" w:color="auto"/>
            </w:tcBorders>
            <w:vAlign w:val="bottom"/>
          </w:tcPr>
          <w:p w:rsidR="00291CDD" w:rsidRPr="00C84903" w:rsidRDefault="00291CDD" w:rsidP="00557525">
            <w:pPr>
              <w:widowControl w:val="0"/>
              <w:autoSpaceDE w:val="0"/>
              <w:autoSpaceDN w:val="0"/>
              <w:adjustRightInd w:val="0"/>
              <w:jc w:val="both"/>
              <w:rPr>
                <w:sz w:val="20"/>
                <w:szCs w:val="20"/>
              </w:rPr>
            </w:pPr>
            <w:r w:rsidRPr="00A15F56">
              <w:rPr>
                <w:sz w:val="20"/>
                <w:szCs w:val="20"/>
              </w:rPr>
              <w:t xml:space="preserve"> 495996,0</w:t>
            </w:r>
          </w:p>
        </w:tc>
        <w:tc>
          <w:tcPr>
            <w:tcW w:w="1240" w:type="dxa"/>
            <w:tcBorders>
              <w:top w:val="single" w:sz="4" w:space="0" w:color="auto"/>
              <w:left w:val="single" w:sz="4" w:space="0" w:color="auto"/>
              <w:bottom w:val="single" w:sz="4" w:space="0" w:color="auto"/>
              <w:right w:val="single" w:sz="4" w:space="0" w:color="auto"/>
            </w:tcBorders>
            <w:vAlign w:val="bottom"/>
          </w:tcPr>
          <w:p w:rsidR="00291CDD" w:rsidRPr="00C84903" w:rsidRDefault="00291CDD" w:rsidP="00557525">
            <w:pPr>
              <w:widowControl w:val="0"/>
              <w:autoSpaceDE w:val="0"/>
              <w:autoSpaceDN w:val="0"/>
              <w:adjustRightInd w:val="0"/>
              <w:jc w:val="both"/>
              <w:rPr>
                <w:sz w:val="20"/>
                <w:szCs w:val="20"/>
              </w:rPr>
            </w:pPr>
            <w:r w:rsidRPr="00A15F56">
              <w:rPr>
                <w:sz w:val="20"/>
                <w:szCs w:val="20"/>
              </w:rPr>
              <w:t xml:space="preserve">495996,0 </w:t>
            </w:r>
          </w:p>
        </w:tc>
        <w:tc>
          <w:tcPr>
            <w:tcW w:w="1361" w:type="dxa"/>
            <w:tcBorders>
              <w:top w:val="single" w:sz="4" w:space="0" w:color="auto"/>
              <w:left w:val="single" w:sz="4" w:space="0" w:color="auto"/>
              <w:bottom w:val="single" w:sz="4" w:space="0" w:color="auto"/>
              <w:right w:val="single" w:sz="4" w:space="0" w:color="auto"/>
            </w:tcBorders>
            <w:vAlign w:val="bottom"/>
          </w:tcPr>
          <w:p w:rsidR="00291CDD" w:rsidRPr="00C84903" w:rsidRDefault="00291CDD" w:rsidP="00557525">
            <w:pPr>
              <w:widowControl w:val="0"/>
              <w:autoSpaceDE w:val="0"/>
              <w:autoSpaceDN w:val="0"/>
              <w:adjustRightInd w:val="0"/>
              <w:jc w:val="both"/>
              <w:rPr>
                <w:sz w:val="20"/>
                <w:szCs w:val="20"/>
              </w:rPr>
            </w:pPr>
            <w:r w:rsidRPr="00C84903">
              <w:rPr>
                <w:sz w:val="20"/>
                <w:szCs w:val="20"/>
              </w:rPr>
              <w:t>547200,0</w:t>
            </w:r>
          </w:p>
        </w:tc>
        <w:tc>
          <w:tcPr>
            <w:tcW w:w="1134" w:type="dxa"/>
            <w:tcBorders>
              <w:top w:val="single" w:sz="4" w:space="0" w:color="auto"/>
              <w:left w:val="single" w:sz="4" w:space="0" w:color="auto"/>
              <w:bottom w:val="single" w:sz="4" w:space="0" w:color="auto"/>
              <w:right w:val="single" w:sz="4" w:space="0" w:color="auto"/>
            </w:tcBorders>
            <w:vAlign w:val="bottom"/>
          </w:tcPr>
          <w:p w:rsidR="00291CDD" w:rsidRPr="00C84903" w:rsidRDefault="00291CDD" w:rsidP="00557525">
            <w:pPr>
              <w:widowControl w:val="0"/>
              <w:autoSpaceDE w:val="0"/>
              <w:autoSpaceDN w:val="0"/>
              <w:adjustRightInd w:val="0"/>
              <w:jc w:val="both"/>
              <w:rPr>
                <w:sz w:val="20"/>
                <w:szCs w:val="20"/>
              </w:rPr>
            </w:pPr>
            <w:r w:rsidRPr="00C84903">
              <w:rPr>
                <w:sz w:val="20"/>
                <w:szCs w:val="20"/>
              </w:rPr>
              <w:t>547,200,0</w:t>
            </w:r>
          </w:p>
        </w:tc>
        <w:tc>
          <w:tcPr>
            <w:tcW w:w="1701" w:type="dxa"/>
            <w:tcBorders>
              <w:top w:val="single" w:sz="4" w:space="0" w:color="auto"/>
              <w:left w:val="single" w:sz="4" w:space="0" w:color="auto"/>
              <w:bottom w:val="single" w:sz="4" w:space="0" w:color="auto"/>
              <w:right w:val="single" w:sz="4" w:space="0" w:color="auto"/>
            </w:tcBorders>
            <w:vAlign w:val="bottom"/>
          </w:tcPr>
          <w:p w:rsidR="00291CDD" w:rsidRPr="00C84903" w:rsidRDefault="00291CDD" w:rsidP="00557525">
            <w:pPr>
              <w:widowControl w:val="0"/>
              <w:autoSpaceDE w:val="0"/>
              <w:autoSpaceDN w:val="0"/>
              <w:adjustRightInd w:val="0"/>
              <w:jc w:val="both"/>
              <w:rPr>
                <w:sz w:val="20"/>
                <w:szCs w:val="20"/>
              </w:rPr>
            </w:pPr>
            <w:r>
              <w:rPr>
                <w:sz w:val="20"/>
                <w:szCs w:val="20"/>
              </w:rPr>
              <w:t xml:space="preserve"> 727000,0</w:t>
            </w:r>
          </w:p>
        </w:tc>
        <w:tc>
          <w:tcPr>
            <w:tcW w:w="1134" w:type="dxa"/>
            <w:tcBorders>
              <w:top w:val="single" w:sz="4" w:space="0" w:color="auto"/>
              <w:left w:val="single" w:sz="4" w:space="0" w:color="auto"/>
              <w:bottom w:val="single" w:sz="4" w:space="0" w:color="auto"/>
              <w:right w:val="single" w:sz="4" w:space="0" w:color="auto"/>
            </w:tcBorders>
            <w:vAlign w:val="bottom"/>
          </w:tcPr>
          <w:p w:rsidR="00291CDD" w:rsidRPr="00C84903" w:rsidRDefault="00291CDD" w:rsidP="00557525">
            <w:pPr>
              <w:widowControl w:val="0"/>
              <w:autoSpaceDE w:val="0"/>
              <w:autoSpaceDN w:val="0"/>
              <w:adjustRightInd w:val="0"/>
              <w:jc w:val="both"/>
              <w:rPr>
                <w:sz w:val="20"/>
                <w:szCs w:val="20"/>
              </w:rPr>
            </w:pPr>
            <w:r>
              <w:rPr>
                <w:sz w:val="20"/>
                <w:szCs w:val="20"/>
              </w:rPr>
              <w:t>727000,0</w:t>
            </w:r>
          </w:p>
        </w:tc>
      </w:tr>
    </w:tbl>
    <w:p w:rsidR="00291CDD" w:rsidRPr="00995DEF" w:rsidRDefault="00291CDD" w:rsidP="00291CDD">
      <w:pPr>
        <w:widowControl w:val="0"/>
        <w:autoSpaceDE w:val="0"/>
        <w:autoSpaceDN w:val="0"/>
        <w:adjustRightInd w:val="0"/>
        <w:jc w:val="both"/>
      </w:pPr>
    </w:p>
    <w:p w:rsidR="00291CDD" w:rsidRPr="00291CDD" w:rsidRDefault="00291CDD" w:rsidP="00291CDD">
      <w:pPr>
        <w:spacing w:after="160" w:line="256" w:lineRule="auto"/>
        <w:jc w:val="center"/>
        <w:rPr>
          <w:rFonts w:asciiTheme="minorHAnsi" w:hAnsiTheme="minorHAnsi" w:cstheme="minorBidi"/>
          <w:b/>
          <w:sz w:val="28"/>
          <w:szCs w:val="28"/>
        </w:rPr>
      </w:pPr>
      <w:r w:rsidRPr="00291CDD">
        <w:rPr>
          <w:rFonts w:asciiTheme="minorHAnsi" w:hAnsiTheme="minorHAnsi" w:cstheme="minorBidi"/>
          <w:b/>
          <w:sz w:val="28"/>
          <w:szCs w:val="28"/>
        </w:rPr>
        <w:t>Учебная и художественная литература</w:t>
      </w:r>
    </w:p>
    <w:tbl>
      <w:tblPr>
        <w:tblStyle w:val="31"/>
        <w:tblW w:w="9634" w:type="dxa"/>
        <w:tblLook w:val="04A0" w:firstRow="1" w:lastRow="0" w:firstColumn="1" w:lastColumn="0" w:noHBand="0" w:noVBand="1"/>
      </w:tblPr>
      <w:tblGrid>
        <w:gridCol w:w="2319"/>
        <w:gridCol w:w="1749"/>
        <w:gridCol w:w="1765"/>
        <w:gridCol w:w="1838"/>
        <w:gridCol w:w="1963"/>
      </w:tblGrid>
      <w:tr w:rsidR="00291CDD" w:rsidRPr="00ED1A27" w:rsidTr="00557525">
        <w:tc>
          <w:tcPr>
            <w:tcW w:w="2253"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761" w:type="dxa"/>
            <w:tcBorders>
              <w:top w:val="single" w:sz="4" w:space="0" w:color="auto"/>
              <w:left w:val="single" w:sz="4" w:space="0" w:color="auto"/>
              <w:bottom w:val="single" w:sz="4" w:space="0" w:color="auto"/>
              <w:right w:val="single" w:sz="4" w:space="0" w:color="auto"/>
            </w:tcBorders>
            <w:hideMark/>
          </w:tcPr>
          <w:p w:rsidR="00291CDD" w:rsidRPr="00ED1A27" w:rsidRDefault="00291CDD" w:rsidP="00557525">
            <w:pPr>
              <w:jc w:val="both"/>
              <w:rPr>
                <w:b/>
              </w:rPr>
            </w:pPr>
            <w:r w:rsidRPr="00ED1A27">
              <w:rPr>
                <w:b/>
              </w:rPr>
              <w:t>На учете</w:t>
            </w:r>
          </w:p>
          <w:p w:rsidR="00291CDD" w:rsidRPr="00ED1A27" w:rsidRDefault="00291CDD" w:rsidP="00557525">
            <w:pPr>
              <w:jc w:val="both"/>
            </w:pPr>
            <w:r w:rsidRPr="00ED1A27">
              <w:t>на 01.07.2016 (кол-во)</w:t>
            </w:r>
          </w:p>
        </w:tc>
        <w:tc>
          <w:tcPr>
            <w:tcW w:w="1775" w:type="dxa"/>
            <w:tcBorders>
              <w:top w:val="single" w:sz="4" w:space="0" w:color="auto"/>
              <w:left w:val="single" w:sz="4" w:space="0" w:color="auto"/>
              <w:bottom w:val="single" w:sz="4" w:space="0" w:color="auto"/>
              <w:right w:val="single" w:sz="4" w:space="0" w:color="auto"/>
            </w:tcBorders>
            <w:hideMark/>
          </w:tcPr>
          <w:p w:rsidR="00291CDD" w:rsidRPr="00ED1A27" w:rsidRDefault="00291CDD" w:rsidP="00557525">
            <w:pPr>
              <w:jc w:val="both"/>
            </w:pPr>
            <w:r w:rsidRPr="00ED1A27">
              <w:rPr>
                <w:b/>
              </w:rPr>
              <w:t>На учете</w:t>
            </w:r>
            <w:r w:rsidRPr="00ED1A27">
              <w:t xml:space="preserve">    </w:t>
            </w:r>
          </w:p>
          <w:p w:rsidR="00291CDD" w:rsidRPr="00ED1A27" w:rsidRDefault="00291CDD" w:rsidP="00557525">
            <w:pPr>
              <w:jc w:val="both"/>
            </w:pPr>
            <w:r w:rsidRPr="00ED1A27">
              <w:t>на 01.07.2916</w:t>
            </w:r>
          </w:p>
          <w:p w:rsidR="00291CDD" w:rsidRPr="00ED1A27" w:rsidRDefault="00291CDD" w:rsidP="00557525">
            <w:pPr>
              <w:jc w:val="both"/>
            </w:pPr>
            <w:r w:rsidRPr="00ED1A27">
              <w:t>(сумма)</w:t>
            </w:r>
          </w:p>
        </w:tc>
        <w:tc>
          <w:tcPr>
            <w:tcW w:w="1861" w:type="dxa"/>
            <w:tcBorders>
              <w:top w:val="single" w:sz="4" w:space="0" w:color="auto"/>
              <w:left w:val="single" w:sz="4" w:space="0" w:color="auto"/>
              <w:bottom w:val="single" w:sz="4" w:space="0" w:color="auto"/>
              <w:right w:val="single" w:sz="4" w:space="0" w:color="auto"/>
            </w:tcBorders>
            <w:hideMark/>
          </w:tcPr>
          <w:p w:rsidR="00291CDD" w:rsidRPr="00ED1A27" w:rsidRDefault="00291CDD" w:rsidP="00557525">
            <w:pPr>
              <w:jc w:val="both"/>
              <w:rPr>
                <w:b/>
              </w:rPr>
            </w:pPr>
            <w:r w:rsidRPr="00ED1A27">
              <w:rPr>
                <w:b/>
              </w:rPr>
              <w:t xml:space="preserve">       Новые  </w:t>
            </w:r>
          </w:p>
          <w:p w:rsidR="00291CDD" w:rsidRPr="00ED1A27" w:rsidRDefault="00291CDD" w:rsidP="00557525">
            <w:pPr>
              <w:jc w:val="both"/>
              <w:rPr>
                <w:b/>
              </w:rPr>
            </w:pPr>
            <w:r w:rsidRPr="00ED1A27">
              <w:rPr>
                <w:b/>
              </w:rPr>
              <w:t xml:space="preserve">    на 2016-17г.</w:t>
            </w:r>
          </w:p>
          <w:p w:rsidR="00291CDD" w:rsidRPr="00ED1A27" w:rsidRDefault="00291CDD" w:rsidP="00557525">
            <w:pPr>
              <w:jc w:val="both"/>
              <w:rPr>
                <w:sz w:val="22"/>
                <w:szCs w:val="22"/>
              </w:rPr>
            </w:pPr>
            <w:r w:rsidRPr="00ED1A27">
              <w:t xml:space="preserve">     (кол-во)</w:t>
            </w:r>
            <w:r w:rsidRPr="00ED1A27">
              <w:rPr>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291CDD" w:rsidRPr="00ED1A27" w:rsidRDefault="00291CDD" w:rsidP="00557525">
            <w:pPr>
              <w:jc w:val="both"/>
              <w:rPr>
                <w:b/>
              </w:rPr>
            </w:pPr>
            <w:r w:rsidRPr="00ED1A27">
              <w:rPr>
                <w:b/>
              </w:rPr>
              <w:t xml:space="preserve">      Новые </w:t>
            </w:r>
          </w:p>
          <w:p w:rsidR="00291CDD" w:rsidRPr="00ED1A27" w:rsidRDefault="00291CDD" w:rsidP="00557525">
            <w:pPr>
              <w:jc w:val="both"/>
              <w:rPr>
                <w:b/>
              </w:rPr>
            </w:pPr>
            <w:r w:rsidRPr="00ED1A27">
              <w:rPr>
                <w:b/>
              </w:rPr>
              <w:t xml:space="preserve">    на 2016-17г.</w:t>
            </w:r>
          </w:p>
          <w:p w:rsidR="00291CDD" w:rsidRPr="00ED1A27" w:rsidRDefault="00291CDD" w:rsidP="00557525">
            <w:pPr>
              <w:jc w:val="both"/>
              <w:rPr>
                <w:sz w:val="22"/>
                <w:szCs w:val="22"/>
              </w:rPr>
            </w:pPr>
            <w:r w:rsidRPr="00ED1A27">
              <w:t xml:space="preserve">     (сумма)</w:t>
            </w:r>
            <w:r w:rsidRPr="00ED1A27">
              <w:rPr>
                <w:sz w:val="22"/>
                <w:szCs w:val="22"/>
              </w:rPr>
              <w:t xml:space="preserve">  </w:t>
            </w:r>
          </w:p>
        </w:tc>
      </w:tr>
      <w:tr w:rsidR="00291CDD" w:rsidRPr="00ED1A27" w:rsidTr="00557525">
        <w:tc>
          <w:tcPr>
            <w:tcW w:w="2253"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761"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775"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861"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r>
      <w:tr w:rsidR="00291CDD" w:rsidRPr="00ED1A27" w:rsidTr="00557525">
        <w:tc>
          <w:tcPr>
            <w:tcW w:w="2253" w:type="dxa"/>
            <w:tcBorders>
              <w:top w:val="single" w:sz="4" w:space="0" w:color="auto"/>
              <w:left w:val="single" w:sz="4" w:space="0" w:color="auto"/>
              <w:bottom w:val="single" w:sz="4" w:space="0" w:color="auto"/>
              <w:right w:val="single" w:sz="4" w:space="0" w:color="auto"/>
            </w:tcBorders>
            <w:hideMark/>
          </w:tcPr>
          <w:p w:rsidR="00291CDD" w:rsidRPr="00ED1A27" w:rsidRDefault="00291CDD" w:rsidP="00557525">
            <w:pPr>
              <w:jc w:val="both"/>
              <w:rPr>
                <w:b/>
                <w:sz w:val="28"/>
                <w:szCs w:val="28"/>
              </w:rPr>
            </w:pPr>
            <w:r w:rsidRPr="00ED1A27">
              <w:rPr>
                <w:b/>
                <w:sz w:val="28"/>
                <w:szCs w:val="28"/>
              </w:rPr>
              <w:t xml:space="preserve"> Учебники</w:t>
            </w:r>
          </w:p>
          <w:p w:rsidR="00291CDD" w:rsidRPr="00ED1A27" w:rsidRDefault="00291CDD" w:rsidP="00557525">
            <w:pPr>
              <w:jc w:val="both"/>
              <w:rPr>
                <w:b/>
                <w:sz w:val="28"/>
                <w:szCs w:val="28"/>
              </w:rPr>
            </w:pPr>
            <w:r w:rsidRPr="00ED1A27">
              <w:rPr>
                <w:b/>
                <w:sz w:val="28"/>
                <w:szCs w:val="28"/>
              </w:rPr>
              <w:t xml:space="preserve">    (КСУ)</w:t>
            </w:r>
          </w:p>
        </w:tc>
        <w:tc>
          <w:tcPr>
            <w:tcW w:w="1761"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p w:rsidR="00291CDD" w:rsidRPr="00ED1A27" w:rsidRDefault="00291CDD" w:rsidP="00557525">
            <w:pPr>
              <w:jc w:val="both"/>
              <w:rPr>
                <w:sz w:val="22"/>
                <w:szCs w:val="22"/>
              </w:rPr>
            </w:pPr>
            <w:r w:rsidRPr="00ED1A27">
              <w:rPr>
                <w:sz w:val="22"/>
                <w:szCs w:val="22"/>
              </w:rPr>
              <w:t xml:space="preserve">  11546 экз.</w:t>
            </w:r>
          </w:p>
        </w:tc>
        <w:tc>
          <w:tcPr>
            <w:tcW w:w="1775"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p w:rsidR="00291CDD" w:rsidRPr="00ED1A27" w:rsidRDefault="00291CDD" w:rsidP="00557525">
            <w:pPr>
              <w:jc w:val="both"/>
              <w:rPr>
                <w:sz w:val="22"/>
                <w:szCs w:val="22"/>
              </w:rPr>
            </w:pPr>
            <w:r w:rsidRPr="00ED1A27">
              <w:rPr>
                <w:sz w:val="22"/>
                <w:szCs w:val="22"/>
              </w:rPr>
              <w:t>2355483,485 руб</w:t>
            </w:r>
          </w:p>
        </w:tc>
        <w:tc>
          <w:tcPr>
            <w:tcW w:w="1861"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p w:rsidR="00291CDD" w:rsidRPr="00ED1A27" w:rsidRDefault="00291CDD" w:rsidP="00557525">
            <w:pPr>
              <w:jc w:val="both"/>
              <w:rPr>
                <w:sz w:val="22"/>
                <w:szCs w:val="22"/>
              </w:rPr>
            </w:pPr>
            <w:r w:rsidRPr="00ED1A27">
              <w:rPr>
                <w:sz w:val="22"/>
                <w:szCs w:val="22"/>
              </w:rPr>
              <w:t xml:space="preserve">     4648 экз.</w:t>
            </w:r>
          </w:p>
        </w:tc>
        <w:tc>
          <w:tcPr>
            <w:tcW w:w="1984"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p w:rsidR="00291CDD" w:rsidRPr="00ED1A27" w:rsidRDefault="00291CDD" w:rsidP="00557525">
            <w:pPr>
              <w:jc w:val="both"/>
              <w:rPr>
                <w:sz w:val="22"/>
                <w:szCs w:val="22"/>
              </w:rPr>
            </w:pPr>
            <w:r w:rsidRPr="00ED1A27">
              <w:rPr>
                <w:sz w:val="22"/>
                <w:szCs w:val="22"/>
              </w:rPr>
              <w:t xml:space="preserve">   1024736,3 руб.</w:t>
            </w:r>
          </w:p>
        </w:tc>
      </w:tr>
      <w:tr w:rsidR="00291CDD" w:rsidRPr="00ED1A27" w:rsidTr="00557525">
        <w:tc>
          <w:tcPr>
            <w:tcW w:w="2253"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761"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775"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861"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r>
      <w:tr w:rsidR="00291CDD" w:rsidRPr="00ED1A27" w:rsidTr="00557525">
        <w:tc>
          <w:tcPr>
            <w:tcW w:w="2253" w:type="dxa"/>
            <w:tcBorders>
              <w:top w:val="single" w:sz="4" w:space="0" w:color="auto"/>
              <w:left w:val="single" w:sz="4" w:space="0" w:color="auto"/>
              <w:bottom w:val="single" w:sz="4" w:space="0" w:color="auto"/>
              <w:right w:val="single" w:sz="4" w:space="0" w:color="auto"/>
            </w:tcBorders>
            <w:hideMark/>
          </w:tcPr>
          <w:p w:rsidR="00291CDD" w:rsidRPr="00ED1A27" w:rsidRDefault="00291CDD" w:rsidP="00557525">
            <w:pPr>
              <w:jc w:val="both"/>
              <w:rPr>
                <w:b/>
                <w:sz w:val="28"/>
                <w:szCs w:val="28"/>
              </w:rPr>
            </w:pPr>
            <w:r w:rsidRPr="00ED1A27">
              <w:rPr>
                <w:b/>
                <w:sz w:val="28"/>
                <w:szCs w:val="28"/>
              </w:rPr>
              <w:t>Учебные пособия</w:t>
            </w:r>
          </w:p>
        </w:tc>
        <w:tc>
          <w:tcPr>
            <w:tcW w:w="1761" w:type="dxa"/>
            <w:tcBorders>
              <w:top w:val="single" w:sz="4" w:space="0" w:color="auto"/>
              <w:left w:val="single" w:sz="4" w:space="0" w:color="auto"/>
              <w:bottom w:val="single" w:sz="4" w:space="0" w:color="auto"/>
              <w:right w:val="single" w:sz="4" w:space="0" w:color="auto"/>
            </w:tcBorders>
            <w:hideMark/>
          </w:tcPr>
          <w:p w:rsidR="00291CDD" w:rsidRPr="00ED1A27" w:rsidRDefault="00291CDD" w:rsidP="00557525">
            <w:pPr>
              <w:jc w:val="both"/>
              <w:rPr>
                <w:sz w:val="22"/>
                <w:szCs w:val="22"/>
              </w:rPr>
            </w:pPr>
            <w:r w:rsidRPr="00ED1A27">
              <w:rPr>
                <w:sz w:val="22"/>
                <w:szCs w:val="22"/>
              </w:rPr>
              <w:t xml:space="preserve">  3398 экз.</w:t>
            </w:r>
          </w:p>
          <w:p w:rsidR="00291CDD" w:rsidRPr="00ED1A27" w:rsidRDefault="00291CDD" w:rsidP="00557525">
            <w:pPr>
              <w:jc w:val="both"/>
              <w:rPr>
                <w:sz w:val="22"/>
                <w:szCs w:val="22"/>
              </w:rPr>
            </w:pPr>
            <w:r w:rsidRPr="00ED1A27">
              <w:rPr>
                <w:sz w:val="22"/>
                <w:szCs w:val="22"/>
              </w:rPr>
              <w:t xml:space="preserve">  списано</w:t>
            </w:r>
          </w:p>
        </w:tc>
        <w:tc>
          <w:tcPr>
            <w:tcW w:w="1775" w:type="dxa"/>
            <w:tcBorders>
              <w:top w:val="single" w:sz="4" w:space="0" w:color="auto"/>
              <w:left w:val="single" w:sz="4" w:space="0" w:color="auto"/>
              <w:bottom w:val="single" w:sz="4" w:space="0" w:color="auto"/>
              <w:right w:val="single" w:sz="4" w:space="0" w:color="auto"/>
            </w:tcBorders>
            <w:hideMark/>
          </w:tcPr>
          <w:p w:rsidR="00291CDD" w:rsidRPr="00ED1A27" w:rsidRDefault="00291CDD" w:rsidP="00557525">
            <w:pPr>
              <w:jc w:val="both"/>
              <w:rPr>
                <w:sz w:val="22"/>
                <w:szCs w:val="22"/>
              </w:rPr>
            </w:pPr>
            <w:r w:rsidRPr="00ED1A27">
              <w:rPr>
                <w:sz w:val="22"/>
                <w:szCs w:val="22"/>
              </w:rPr>
              <w:t xml:space="preserve">   списано</w:t>
            </w:r>
          </w:p>
        </w:tc>
        <w:tc>
          <w:tcPr>
            <w:tcW w:w="1861"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p w:rsidR="00291CDD" w:rsidRPr="00ED1A27" w:rsidRDefault="00291CDD" w:rsidP="00557525">
            <w:pPr>
              <w:jc w:val="both"/>
              <w:rPr>
                <w:sz w:val="22"/>
                <w:szCs w:val="22"/>
              </w:rPr>
            </w:pPr>
            <w:r w:rsidRPr="00ED1A27">
              <w:rPr>
                <w:sz w:val="22"/>
                <w:szCs w:val="22"/>
              </w:rPr>
              <w:t xml:space="preserve">     3926 экз.</w:t>
            </w:r>
          </w:p>
        </w:tc>
        <w:tc>
          <w:tcPr>
            <w:tcW w:w="1984"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p w:rsidR="00291CDD" w:rsidRPr="00ED1A27" w:rsidRDefault="00291CDD" w:rsidP="00557525">
            <w:pPr>
              <w:jc w:val="both"/>
              <w:rPr>
                <w:sz w:val="22"/>
                <w:szCs w:val="22"/>
              </w:rPr>
            </w:pPr>
            <w:r w:rsidRPr="00ED1A27">
              <w:rPr>
                <w:sz w:val="22"/>
                <w:szCs w:val="22"/>
              </w:rPr>
              <w:t xml:space="preserve">   604463,7 руб.</w:t>
            </w:r>
          </w:p>
        </w:tc>
      </w:tr>
      <w:tr w:rsidR="00291CDD" w:rsidRPr="00ED1A27" w:rsidTr="00557525">
        <w:tc>
          <w:tcPr>
            <w:tcW w:w="2253"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761"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775"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861"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tc>
      </w:tr>
      <w:tr w:rsidR="00291CDD" w:rsidRPr="00ED1A27" w:rsidTr="00557525">
        <w:tc>
          <w:tcPr>
            <w:tcW w:w="2253" w:type="dxa"/>
            <w:tcBorders>
              <w:top w:val="single" w:sz="4" w:space="0" w:color="auto"/>
              <w:left w:val="single" w:sz="4" w:space="0" w:color="auto"/>
              <w:bottom w:val="single" w:sz="4" w:space="0" w:color="auto"/>
              <w:right w:val="single" w:sz="4" w:space="0" w:color="auto"/>
            </w:tcBorders>
            <w:hideMark/>
          </w:tcPr>
          <w:p w:rsidR="00291CDD" w:rsidRPr="00ED1A27" w:rsidRDefault="00291CDD" w:rsidP="00557525">
            <w:pPr>
              <w:jc w:val="both"/>
              <w:rPr>
                <w:b/>
                <w:sz w:val="28"/>
                <w:szCs w:val="28"/>
              </w:rPr>
            </w:pPr>
            <w:r w:rsidRPr="00ED1A27">
              <w:rPr>
                <w:b/>
                <w:sz w:val="28"/>
                <w:szCs w:val="28"/>
              </w:rPr>
              <w:t>Художественная литература</w:t>
            </w:r>
          </w:p>
        </w:tc>
        <w:tc>
          <w:tcPr>
            <w:tcW w:w="1761"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p w:rsidR="00291CDD" w:rsidRPr="00ED1A27" w:rsidRDefault="00291CDD" w:rsidP="00557525">
            <w:pPr>
              <w:jc w:val="both"/>
              <w:rPr>
                <w:sz w:val="22"/>
                <w:szCs w:val="22"/>
              </w:rPr>
            </w:pPr>
            <w:r w:rsidRPr="00ED1A27">
              <w:rPr>
                <w:sz w:val="22"/>
                <w:szCs w:val="22"/>
              </w:rPr>
              <w:t xml:space="preserve">  7378 экз.</w:t>
            </w:r>
          </w:p>
        </w:tc>
        <w:tc>
          <w:tcPr>
            <w:tcW w:w="1775"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p w:rsidR="00291CDD" w:rsidRPr="00ED1A27" w:rsidRDefault="00291CDD" w:rsidP="00557525">
            <w:pPr>
              <w:jc w:val="both"/>
              <w:rPr>
                <w:sz w:val="22"/>
                <w:szCs w:val="22"/>
              </w:rPr>
            </w:pPr>
            <w:r w:rsidRPr="00ED1A27">
              <w:rPr>
                <w:sz w:val="22"/>
                <w:szCs w:val="22"/>
              </w:rPr>
              <w:t xml:space="preserve">  305193,66 руб.</w:t>
            </w:r>
          </w:p>
        </w:tc>
        <w:tc>
          <w:tcPr>
            <w:tcW w:w="1861"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p w:rsidR="00291CDD" w:rsidRPr="00ED1A27" w:rsidRDefault="00291CDD" w:rsidP="00557525">
            <w:pPr>
              <w:jc w:val="both"/>
              <w:rPr>
                <w:sz w:val="22"/>
                <w:szCs w:val="22"/>
              </w:rPr>
            </w:pPr>
            <w:r w:rsidRPr="00ED1A27">
              <w:rPr>
                <w:sz w:val="22"/>
                <w:szCs w:val="22"/>
              </w:rPr>
              <w:t xml:space="preserve">        76 экз.</w:t>
            </w:r>
          </w:p>
        </w:tc>
        <w:tc>
          <w:tcPr>
            <w:tcW w:w="1984" w:type="dxa"/>
            <w:tcBorders>
              <w:top w:val="single" w:sz="4" w:space="0" w:color="auto"/>
              <w:left w:val="single" w:sz="4" w:space="0" w:color="auto"/>
              <w:bottom w:val="single" w:sz="4" w:space="0" w:color="auto"/>
              <w:right w:val="single" w:sz="4" w:space="0" w:color="auto"/>
            </w:tcBorders>
          </w:tcPr>
          <w:p w:rsidR="00291CDD" w:rsidRPr="00ED1A27" w:rsidRDefault="00291CDD" w:rsidP="00557525">
            <w:pPr>
              <w:jc w:val="both"/>
              <w:rPr>
                <w:sz w:val="22"/>
                <w:szCs w:val="22"/>
              </w:rPr>
            </w:pPr>
          </w:p>
          <w:p w:rsidR="00291CDD" w:rsidRPr="00ED1A27" w:rsidRDefault="00291CDD" w:rsidP="00557525">
            <w:pPr>
              <w:jc w:val="both"/>
              <w:rPr>
                <w:sz w:val="22"/>
                <w:szCs w:val="22"/>
              </w:rPr>
            </w:pPr>
            <w:r w:rsidRPr="00ED1A27">
              <w:rPr>
                <w:sz w:val="22"/>
                <w:szCs w:val="22"/>
              </w:rPr>
              <w:t xml:space="preserve">     15000 руб.</w:t>
            </w:r>
          </w:p>
        </w:tc>
      </w:tr>
    </w:tbl>
    <w:p w:rsidR="00291CDD" w:rsidRDefault="00291CDD" w:rsidP="00291CDD">
      <w:pPr>
        <w:spacing w:after="160" w:line="259" w:lineRule="auto"/>
        <w:jc w:val="both"/>
        <w:rPr>
          <w:b/>
          <w:color w:val="FF0000"/>
          <w:sz w:val="40"/>
          <w:szCs w:val="40"/>
          <w:u w:val="single"/>
        </w:rPr>
      </w:pPr>
    </w:p>
    <w:p w:rsidR="00291CDD" w:rsidRPr="009D296C" w:rsidRDefault="00291CDD" w:rsidP="00291CDD">
      <w:pPr>
        <w:spacing w:after="160" w:line="259" w:lineRule="auto"/>
        <w:jc w:val="center"/>
        <w:rPr>
          <w:b/>
          <w:sz w:val="28"/>
          <w:szCs w:val="28"/>
          <w:u w:val="single"/>
        </w:rPr>
      </w:pPr>
      <w:r w:rsidRPr="009D296C">
        <w:rPr>
          <w:b/>
          <w:sz w:val="28"/>
          <w:szCs w:val="28"/>
          <w:u w:val="single"/>
        </w:rPr>
        <w:t>Исполнение бюджета</w:t>
      </w:r>
      <w:r w:rsidR="00320DEA" w:rsidRPr="009D296C">
        <w:rPr>
          <w:b/>
          <w:sz w:val="28"/>
          <w:szCs w:val="28"/>
          <w:u w:val="single"/>
        </w:rPr>
        <w:t xml:space="preserve">  2016г.</w:t>
      </w:r>
    </w:p>
    <w:p w:rsidR="00291CDD" w:rsidRPr="00557525" w:rsidRDefault="00291CDD" w:rsidP="00320DEA">
      <w:pPr>
        <w:spacing w:after="160" w:line="259" w:lineRule="auto"/>
        <w:jc w:val="center"/>
        <w:rPr>
          <w:b/>
        </w:rPr>
      </w:pPr>
      <w:r w:rsidRPr="00557525">
        <w:rPr>
          <w:b/>
        </w:rPr>
        <w:t>Отчет о поступлении и расходовании средств за период</w:t>
      </w:r>
    </w:p>
    <w:p w:rsidR="00291CDD" w:rsidRPr="00557525" w:rsidRDefault="00291CDD" w:rsidP="00320DEA">
      <w:pPr>
        <w:spacing w:after="160" w:line="259" w:lineRule="auto"/>
        <w:jc w:val="center"/>
        <w:rPr>
          <w:b/>
        </w:rPr>
      </w:pPr>
      <w:r w:rsidRPr="00557525">
        <w:rPr>
          <w:b/>
        </w:rPr>
        <w:t>Период с 01.01.2016 по 01.09.2016</w:t>
      </w:r>
    </w:p>
    <w:p w:rsidR="00291CDD" w:rsidRPr="00557525" w:rsidRDefault="00291CDD" w:rsidP="00320DEA">
      <w:pPr>
        <w:spacing w:after="160" w:line="259" w:lineRule="auto"/>
        <w:jc w:val="center"/>
        <w:rPr>
          <w:b/>
        </w:rPr>
      </w:pPr>
      <w:r w:rsidRPr="00557525">
        <w:rPr>
          <w:b/>
        </w:rPr>
        <w:t>(ПД)</w:t>
      </w:r>
    </w:p>
    <w:tbl>
      <w:tblPr>
        <w:tblStyle w:val="45"/>
        <w:tblW w:w="9351" w:type="dxa"/>
        <w:jc w:val="center"/>
        <w:tblLayout w:type="fixed"/>
        <w:tblLook w:val="04A0" w:firstRow="1" w:lastRow="0" w:firstColumn="1" w:lastColumn="0" w:noHBand="0" w:noVBand="1"/>
      </w:tblPr>
      <w:tblGrid>
        <w:gridCol w:w="846"/>
        <w:gridCol w:w="4394"/>
        <w:gridCol w:w="4111"/>
      </w:tblGrid>
      <w:tr w:rsidR="00291CDD" w:rsidRPr="00265515" w:rsidTr="00ED1A27">
        <w:trPr>
          <w:jc w:val="center"/>
        </w:trPr>
        <w:tc>
          <w:tcPr>
            <w:tcW w:w="846"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Наименование экономической статьи</w:t>
            </w:r>
          </w:p>
          <w:p w:rsidR="00291CDD" w:rsidRPr="00265515" w:rsidRDefault="00291CDD" w:rsidP="00557525">
            <w:pPr>
              <w:jc w:val="both"/>
            </w:pPr>
          </w:p>
          <w:p w:rsidR="00291CDD" w:rsidRPr="00265515" w:rsidRDefault="00291CDD" w:rsidP="00557525">
            <w:pPr>
              <w:jc w:val="both"/>
            </w:pPr>
          </w:p>
        </w:tc>
        <w:tc>
          <w:tcPr>
            <w:tcW w:w="4111"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Сумма (руб)</w:t>
            </w:r>
          </w:p>
        </w:tc>
      </w:tr>
      <w:tr w:rsidR="00291CDD" w:rsidRPr="00265515" w:rsidTr="00ED1A27">
        <w:trPr>
          <w:jc w:val="center"/>
        </w:trPr>
        <w:tc>
          <w:tcPr>
            <w:tcW w:w="846"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223</w:t>
            </w:r>
          </w:p>
        </w:tc>
        <w:tc>
          <w:tcPr>
            <w:tcW w:w="4394"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Коммунальные услуги</w:t>
            </w:r>
          </w:p>
        </w:tc>
        <w:tc>
          <w:tcPr>
            <w:tcW w:w="4111"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4 097,69</w:t>
            </w:r>
          </w:p>
        </w:tc>
      </w:tr>
      <w:tr w:rsidR="00291CDD" w:rsidRPr="00265515" w:rsidTr="00ED1A27">
        <w:trPr>
          <w:jc w:val="center"/>
        </w:trPr>
        <w:tc>
          <w:tcPr>
            <w:tcW w:w="846" w:type="dxa"/>
            <w:vMerge w:val="restart"/>
            <w:tcBorders>
              <w:top w:val="single" w:sz="4" w:space="0" w:color="auto"/>
              <w:left w:val="single" w:sz="4" w:space="0" w:color="auto"/>
              <w:right w:val="single" w:sz="4" w:space="0" w:color="auto"/>
            </w:tcBorders>
            <w:hideMark/>
          </w:tcPr>
          <w:p w:rsidR="00291CDD" w:rsidRPr="00265515" w:rsidRDefault="00291CDD" w:rsidP="00557525">
            <w:pPr>
              <w:jc w:val="both"/>
            </w:pPr>
            <w:r w:rsidRPr="00265515">
              <w:t>226</w:t>
            </w:r>
          </w:p>
        </w:tc>
        <w:tc>
          <w:tcPr>
            <w:tcW w:w="4394"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rPr>
                <w:b/>
              </w:rPr>
            </w:pPr>
            <w:r w:rsidRPr="00265515">
              <w:rPr>
                <w:b/>
              </w:rPr>
              <w:t>Прочие работы, услуги</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rPr>
                <w:b/>
              </w:rPr>
            </w:pPr>
            <w:r w:rsidRPr="00265515">
              <w:rPr>
                <w:b/>
              </w:rPr>
              <w:t>201 562,63</w:t>
            </w:r>
          </w:p>
        </w:tc>
      </w:tr>
      <w:tr w:rsidR="00291CDD" w:rsidRPr="00265515" w:rsidTr="00ED1A27">
        <w:trPr>
          <w:jc w:val="center"/>
        </w:trPr>
        <w:tc>
          <w:tcPr>
            <w:tcW w:w="846" w:type="dxa"/>
            <w:vMerge/>
            <w:tcBorders>
              <w:left w:val="single" w:sz="4" w:space="0" w:color="auto"/>
              <w:right w:val="single" w:sz="4" w:space="0" w:color="auto"/>
            </w:tcBorders>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Организация питания в городском лагере дневного пребывания детей</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166 212,63</w:t>
            </w:r>
          </w:p>
        </w:tc>
      </w:tr>
      <w:tr w:rsidR="00291CDD" w:rsidRPr="00265515" w:rsidTr="00ED1A27">
        <w:trPr>
          <w:jc w:val="center"/>
        </w:trPr>
        <w:tc>
          <w:tcPr>
            <w:tcW w:w="846" w:type="dxa"/>
            <w:vMerge/>
            <w:tcBorders>
              <w:left w:val="single" w:sz="4" w:space="0" w:color="auto"/>
              <w:right w:val="single" w:sz="4" w:space="0" w:color="auto"/>
            </w:tcBorders>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Оказание услуг по аттестации комп.класса</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12 250,00</w:t>
            </w:r>
          </w:p>
        </w:tc>
      </w:tr>
      <w:tr w:rsidR="00291CDD" w:rsidRPr="00265515" w:rsidTr="00ED1A27">
        <w:trPr>
          <w:jc w:val="center"/>
        </w:trPr>
        <w:tc>
          <w:tcPr>
            <w:tcW w:w="846" w:type="dxa"/>
            <w:vMerge/>
            <w:tcBorders>
              <w:left w:val="single" w:sz="4" w:space="0" w:color="auto"/>
              <w:right w:val="single" w:sz="4" w:space="0" w:color="auto"/>
            </w:tcBorders>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Обучение ответственного за электробезопасность</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3 100,00</w:t>
            </w:r>
          </w:p>
        </w:tc>
      </w:tr>
      <w:tr w:rsidR="00291CDD" w:rsidRPr="00265515" w:rsidTr="00ED1A27">
        <w:trPr>
          <w:jc w:val="center"/>
        </w:trPr>
        <w:tc>
          <w:tcPr>
            <w:tcW w:w="846" w:type="dxa"/>
            <w:vMerge/>
            <w:tcBorders>
              <w:left w:val="single" w:sz="4" w:space="0" w:color="auto"/>
              <w:bottom w:val="single" w:sz="4" w:space="0" w:color="auto"/>
              <w:right w:val="single" w:sz="4" w:space="0" w:color="auto"/>
            </w:tcBorders>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Показ кинофильмов в городском лагере дневного пребывания детей (в кинотеатре «Чайка»</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20 000,00</w:t>
            </w:r>
          </w:p>
        </w:tc>
      </w:tr>
      <w:tr w:rsidR="00291CDD" w:rsidRPr="00265515" w:rsidTr="00ED1A27">
        <w:trPr>
          <w:jc w:val="center"/>
        </w:trPr>
        <w:tc>
          <w:tcPr>
            <w:tcW w:w="846" w:type="dxa"/>
            <w:vMerge w:val="restart"/>
            <w:tcBorders>
              <w:top w:val="single" w:sz="4" w:space="0" w:color="auto"/>
              <w:left w:val="single" w:sz="4" w:space="0" w:color="auto"/>
              <w:right w:val="single" w:sz="4" w:space="0" w:color="auto"/>
            </w:tcBorders>
            <w:hideMark/>
          </w:tcPr>
          <w:p w:rsidR="00291CDD" w:rsidRPr="00265515" w:rsidRDefault="00291CDD" w:rsidP="00557525">
            <w:pPr>
              <w:jc w:val="both"/>
            </w:pPr>
            <w:r w:rsidRPr="00265515">
              <w:t>310</w:t>
            </w:r>
          </w:p>
        </w:tc>
        <w:tc>
          <w:tcPr>
            <w:tcW w:w="4394"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rPr>
                <w:b/>
              </w:rPr>
            </w:pPr>
            <w:r w:rsidRPr="00265515">
              <w:rPr>
                <w:b/>
              </w:rPr>
              <w:t>Увеличение стоимости основных средств</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rPr>
                <w:b/>
              </w:rPr>
            </w:pPr>
            <w:r w:rsidRPr="00265515">
              <w:rPr>
                <w:b/>
              </w:rPr>
              <w:t>862 665,94</w:t>
            </w:r>
          </w:p>
        </w:tc>
      </w:tr>
      <w:tr w:rsidR="00291CDD" w:rsidRPr="00265515" w:rsidTr="00ED1A27">
        <w:trPr>
          <w:jc w:val="center"/>
        </w:trPr>
        <w:tc>
          <w:tcPr>
            <w:tcW w:w="846" w:type="dxa"/>
            <w:vMerge/>
            <w:tcBorders>
              <w:left w:val="single" w:sz="4" w:space="0" w:color="auto"/>
              <w:right w:val="single" w:sz="4" w:space="0" w:color="auto"/>
            </w:tcBorders>
            <w:vAlign w:val="center"/>
            <w:hideMark/>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Поставка учебников</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647 479,83</w:t>
            </w:r>
          </w:p>
        </w:tc>
      </w:tr>
      <w:tr w:rsidR="00291CDD" w:rsidRPr="00265515" w:rsidTr="00ED1A27">
        <w:trPr>
          <w:jc w:val="center"/>
        </w:trPr>
        <w:tc>
          <w:tcPr>
            <w:tcW w:w="846" w:type="dxa"/>
            <w:vMerge/>
            <w:tcBorders>
              <w:left w:val="single" w:sz="4" w:space="0" w:color="auto"/>
              <w:right w:val="single" w:sz="4" w:space="0" w:color="auto"/>
            </w:tcBorders>
            <w:vAlign w:val="center"/>
            <w:hideMark/>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Поставка наборов по ГИА для учеников и учителя</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61 140,00</w:t>
            </w:r>
          </w:p>
        </w:tc>
      </w:tr>
      <w:tr w:rsidR="00291CDD" w:rsidRPr="00265515" w:rsidTr="00ED1A27">
        <w:trPr>
          <w:jc w:val="center"/>
        </w:trPr>
        <w:tc>
          <w:tcPr>
            <w:tcW w:w="846" w:type="dxa"/>
            <w:vMerge/>
            <w:tcBorders>
              <w:left w:val="single" w:sz="4" w:space="0" w:color="auto"/>
              <w:right w:val="single" w:sz="4" w:space="0" w:color="auto"/>
            </w:tcBorders>
            <w:vAlign w:val="center"/>
            <w:hideMark/>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Поставка раскладушек</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42 606,60</w:t>
            </w:r>
          </w:p>
        </w:tc>
      </w:tr>
      <w:tr w:rsidR="00291CDD" w:rsidRPr="00265515" w:rsidTr="00ED1A27">
        <w:trPr>
          <w:jc w:val="center"/>
        </w:trPr>
        <w:tc>
          <w:tcPr>
            <w:tcW w:w="846" w:type="dxa"/>
            <w:vMerge/>
            <w:tcBorders>
              <w:left w:val="single" w:sz="4" w:space="0" w:color="auto"/>
              <w:right w:val="single" w:sz="4" w:space="0" w:color="auto"/>
            </w:tcBorders>
            <w:vAlign w:val="center"/>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Поставка компьютера (АИС ОБЖ)</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82 000,00</w:t>
            </w:r>
          </w:p>
        </w:tc>
      </w:tr>
      <w:tr w:rsidR="00291CDD" w:rsidRPr="00265515" w:rsidTr="00ED1A27">
        <w:trPr>
          <w:jc w:val="center"/>
        </w:trPr>
        <w:tc>
          <w:tcPr>
            <w:tcW w:w="846" w:type="dxa"/>
            <w:vMerge/>
            <w:tcBorders>
              <w:left w:val="single" w:sz="4" w:space="0" w:color="auto"/>
              <w:right w:val="single" w:sz="4" w:space="0" w:color="auto"/>
            </w:tcBorders>
            <w:vAlign w:val="center"/>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Поставка оборудования для проведения ОГЭ по физике</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19 607,01</w:t>
            </w:r>
          </w:p>
        </w:tc>
      </w:tr>
      <w:tr w:rsidR="00291CDD" w:rsidRPr="00265515" w:rsidTr="00ED1A27">
        <w:trPr>
          <w:jc w:val="center"/>
        </w:trPr>
        <w:tc>
          <w:tcPr>
            <w:tcW w:w="846" w:type="dxa"/>
            <w:vMerge/>
            <w:tcBorders>
              <w:left w:val="single" w:sz="4" w:space="0" w:color="auto"/>
              <w:bottom w:val="single" w:sz="4" w:space="0" w:color="auto"/>
              <w:right w:val="single" w:sz="4" w:space="0" w:color="auto"/>
            </w:tcBorders>
            <w:vAlign w:val="center"/>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Поставка атласов</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9 832,50</w:t>
            </w:r>
          </w:p>
        </w:tc>
      </w:tr>
      <w:tr w:rsidR="00291CDD" w:rsidRPr="00265515" w:rsidTr="00ED1A27">
        <w:trPr>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340</w:t>
            </w:r>
          </w:p>
        </w:tc>
        <w:tc>
          <w:tcPr>
            <w:tcW w:w="4394"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rPr>
                <w:b/>
              </w:rPr>
            </w:pPr>
            <w:r w:rsidRPr="00265515">
              <w:rPr>
                <w:b/>
              </w:rPr>
              <w:t>Увеличение стоимости материальных запасов</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rPr>
                <w:b/>
              </w:rPr>
            </w:pPr>
            <w:r w:rsidRPr="00265515">
              <w:rPr>
                <w:b/>
              </w:rPr>
              <w:t>151 421,05</w:t>
            </w:r>
          </w:p>
        </w:tc>
      </w:tr>
      <w:tr w:rsidR="00291CDD" w:rsidRPr="00265515" w:rsidTr="00ED1A27">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Поставка питьевой воды</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6 499,40</w:t>
            </w:r>
          </w:p>
        </w:tc>
      </w:tr>
      <w:tr w:rsidR="00291CDD" w:rsidRPr="00265515" w:rsidTr="00ED1A27">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Поставка учебных пособий</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62 022,15</w:t>
            </w:r>
          </w:p>
        </w:tc>
      </w:tr>
      <w:tr w:rsidR="00291CDD" w:rsidRPr="00265515" w:rsidTr="00ED1A27">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Поставка туалетной бумаги (лагерь)</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18 025,00</w:t>
            </w:r>
          </w:p>
        </w:tc>
      </w:tr>
      <w:tr w:rsidR="00291CDD" w:rsidRPr="00265515" w:rsidTr="00ED1A27">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Поставка стаканов одноразовых (лагерь)</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7 670,00</w:t>
            </w:r>
          </w:p>
        </w:tc>
      </w:tr>
      <w:tr w:rsidR="00291CDD" w:rsidRPr="00265515" w:rsidTr="00ED1A27">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Поставка бумажных полотенец (лагерь)</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53 375,00</w:t>
            </w:r>
          </w:p>
        </w:tc>
      </w:tr>
      <w:tr w:rsidR="00291CDD" w:rsidRPr="00265515" w:rsidTr="00ED1A27">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91CDD" w:rsidRPr="00265515" w:rsidRDefault="00291CDD" w:rsidP="00557525">
            <w:pPr>
              <w:jc w:val="both"/>
            </w:pPr>
          </w:p>
        </w:tc>
        <w:tc>
          <w:tcPr>
            <w:tcW w:w="4394" w:type="dxa"/>
            <w:tcBorders>
              <w:top w:val="single" w:sz="4" w:space="0" w:color="auto"/>
              <w:left w:val="single" w:sz="4" w:space="0" w:color="auto"/>
              <w:bottom w:val="single" w:sz="4" w:space="0" w:color="auto"/>
              <w:right w:val="single" w:sz="4" w:space="0" w:color="auto"/>
            </w:tcBorders>
            <w:hideMark/>
          </w:tcPr>
          <w:p w:rsidR="00291CDD" w:rsidRPr="00265515" w:rsidRDefault="00291CDD" w:rsidP="00557525">
            <w:pPr>
              <w:jc w:val="both"/>
            </w:pPr>
            <w:r w:rsidRPr="00265515">
              <w:t>Поставка контурных карт</w:t>
            </w:r>
          </w:p>
        </w:tc>
        <w:tc>
          <w:tcPr>
            <w:tcW w:w="4111" w:type="dxa"/>
            <w:tcBorders>
              <w:top w:val="single" w:sz="4" w:space="0" w:color="auto"/>
              <w:left w:val="single" w:sz="4" w:space="0" w:color="auto"/>
              <w:bottom w:val="single" w:sz="4" w:space="0" w:color="auto"/>
              <w:right w:val="single" w:sz="4" w:space="0" w:color="auto"/>
            </w:tcBorders>
          </w:tcPr>
          <w:p w:rsidR="00291CDD" w:rsidRPr="00265515" w:rsidRDefault="00291CDD" w:rsidP="00557525">
            <w:pPr>
              <w:jc w:val="both"/>
            </w:pPr>
            <w:r w:rsidRPr="00265515">
              <w:t>3 829,50</w:t>
            </w:r>
          </w:p>
        </w:tc>
      </w:tr>
    </w:tbl>
    <w:p w:rsidR="00291CDD" w:rsidRDefault="00291CDD" w:rsidP="00291CDD">
      <w:pPr>
        <w:spacing w:after="160" w:line="259" w:lineRule="auto"/>
        <w:jc w:val="both"/>
      </w:pPr>
    </w:p>
    <w:p w:rsidR="00291CDD" w:rsidRPr="00557525" w:rsidRDefault="00291CDD" w:rsidP="00557525">
      <w:pPr>
        <w:spacing w:after="160" w:line="259" w:lineRule="auto"/>
        <w:jc w:val="center"/>
        <w:rPr>
          <w:b/>
        </w:rPr>
      </w:pPr>
      <w:r w:rsidRPr="00557525">
        <w:rPr>
          <w:b/>
        </w:rPr>
        <w:t>Отчет о поступлении и расходовании средств за период</w:t>
      </w:r>
    </w:p>
    <w:p w:rsidR="00291CDD" w:rsidRPr="00557525" w:rsidRDefault="00291CDD" w:rsidP="00557525">
      <w:pPr>
        <w:spacing w:after="160" w:line="259" w:lineRule="auto"/>
        <w:jc w:val="center"/>
        <w:rPr>
          <w:b/>
        </w:rPr>
      </w:pPr>
      <w:r w:rsidRPr="00557525">
        <w:rPr>
          <w:b/>
        </w:rPr>
        <w:t>Период с 01.01.2016 по 01.09..2016</w:t>
      </w:r>
    </w:p>
    <w:tbl>
      <w:tblPr>
        <w:tblStyle w:val="50"/>
        <w:tblW w:w="9351" w:type="dxa"/>
        <w:jc w:val="center"/>
        <w:tblLayout w:type="fixed"/>
        <w:tblLook w:val="04A0" w:firstRow="1" w:lastRow="0" w:firstColumn="1" w:lastColumn="0" w:noHBand="0" w:noVBand="1"/>
      </w:tblPr>
      <w:tblGrid>
        <w:gridCol w:w="846"/>
        <w:gridCol w:w="4394"/>
        <w:gridCol w:w="4111"/>
      </w:tblGrid>
      <w:tr w:rsidR="00291CDD" w:rsidRPr="00265515" w:rsidTr="00ED1A27">
        <w:trPr>
          <w:jc w:val="center"/>
        </w:trPr>
        <w:tc>
          <w:tcPr>
            <w:tcW w:w="846" w:type="dxa"/>
          </w:tcPr>
          <w:p w:rsidR="00291CDD" w:rsidRPr="00265515" w:rsidRDefault="00291CDD" w:rsidP="00557525">
            <w:pPr>
              <w:jc w:val="both"/>
            </w:pPr>
          </w:p>
        </w:tc>
        <w:tc>
          <w:tcPr>
            <w:tcW w:w="4394" w:type="dxa"/>
          </w:tcPr>
          <w:p w:rsidR="00291CDD" w:rsidRPr="00557525" w:rsidRDefault="00291CDD" w:rsidP="00557525">
            <w:pPr>
              <w:jc w:val="both"/>
              <w:rPr>
                <w:b/>
              </w:rPr>
            </w:pPr>
            <w:r w:rsidRPr="00557525">
              <w:rPr>
                <w:b/>
              </w:rPr>
              <w:t>Наименование экономической статьи</w:t>
            </w:r>
          </w:p>
          <w:p w:rsidR="00291CDD" w:rsidRPr="00557525" w:rsidRDefault="00291CDD" w:rsidP="00557525">
            <w:pPr>
              <w:jc w:val="both"/>
              <w:rPr>
                <w:b/>
              </w:rPr>
            </w:pPr>
          </w:p>
          <w:p w:rsidR="00291CDD" w:rsidRPr="00557525" w:rsidRDefault="00291CDD" w:rsidP="00557525">
            <w:pPr>
              <w:jc w:val="both"/>
              <w:rPr>
                <w:b/>
              </w:rPr>
            </w:pPr>
          </w:p>
        </w:tc>
        <w:tc>
          <w:tcPr>
            <w:tcW w:w="4111" w:type="dxa"/>
          </w:tcPr>
          <w:p w:rsidR="00291CDD" w:rsidRPr="00557525" w:rsidRDefault="00291CDD" w:rsidP="00557525">
            <w:pPr>
              <w:jc w:val="both"/>
              <w:rPr>
                <w:b/>
              </w:rPr>
            </w:pPr>
            <w:r w:rsidRPr="00557525">
              <w:rPr>
                <w:b/>
              </w:rPr>
              <w:t>Сумма (руб)</w:t>
            </w:r>
          </w:p>
        </w:tc>
      </w:tr>
      <w:tr w:rsidR="00291CDD" w:rsidRPr="00265515" w:rsidTr="00ED1A27">
        <w:trPr>
          <w:jc w:val="center"/>
        </w:trPr>
        <w:tc>
          <w:tcPr>
            <w:tcW w:w="846" w:type="dxa"/>
          </w:tcPr>
          <w:p w:rsidR="00291CDD" w:rsidRPr="00265515" w:rsidRDefault="00291CDD" w:rsidP="00557525">
            <w:pPr>
              <w:jc w:val="both"/>
            </w:pPr>
            <w:r w:rsidRPr="00265515">
              <w:t>223</w:t>
            </w:r>
          </w:p>
        </w:tc>
        <w:tc>
          <w:tcPr>
            <w:tcW w:w="4394" w:type="dxa"/>
          </w:tcPr>
          <w:p w:rsidR="00291CDD" w:rsidRPr="00265515" w:rsidRDefault="00291CDD" w:rsidP="00557525">
            <w:pPr>
              <w:jc w:val="both"/>
            </w:pPr>
            <w:r w:rsidRPr="00265515">
              <w:t>Коммунальные услуги</w:t>
            </w:r>
          </w:p>
        </w:tc>
        <w:tc>
          <w:tcPr>
            <w:tcW w:w="4111" w:type="dxa"/>
          </w:tcPr>
          <w:p w:rsidR="00291CDD" w:rsidRPr="00265515" w:rsidRDefault="00291CDD" w:rsidP="00557525">
            <w:pPr>
              <w:jc w:val="both"/>
            </w:pPr>
            <w:r w:rsidRPr="00265515">
              <w:t>1 427 593,13</w:t>
            </w:r>
          </w:p>
        </w:tc>
      </w:tr>
      <w:tr w:rsidR="00291CDD" w:rsidRPr="00265515" w:rsidTr="00ED1A27">
        <w:trPr>
          <w:jc w:val="center"/>
        </w:trPr>
        <w:tc>
          <w:tcPr>
            <w:tcW w:w="846" w:type="dxa"/>
          </w:tcPr>
          <w:p w:rsidR="00291CDD" w:rsidRPr="00265515" w:rsidRDefault="00291CDD" w:rsidP="00557525">
            <w:pPr>
              <w:jc w:val="both"/>
            </w:pPr>
            <w:r w:rsidRPr="00265515">
              <w:t>225</w:t>
            </w:r>
          </w:p>
        </w:tc>
        <w:tc>
          <w:tcPr>
            <w:tcW w:w="4394" w:type="dxa"/>
          </w:tcPr>
          <w:p w:rsidR="00291CDD" w:rsidRPr="00265515" w:rsidRDefault="00291CDD" w:rsidP="00557525">
            <w:pPr>
              <w:jc w:val="both"/>
            </w:pPr>
            <w:r w:rsidRPr="00265515">
              <w:t>Работы, услуги по содержанию имущества</w:t>
            </w:r>
          </w:p>
        </w:tc>
        <w:tc>
          <w:tcPr>
            <w:tcW w:w="4111" w:type="dxa"/>
          </w:tcPr>
          <w:p w:rsidR="00291CDD" w:rsidRPr="00265515" w:rsidRDefault="00291CDD" w:rsidP="00557525">
            <w:pPr>
              <w:jc w:val="both"/>
            </w:pPr>
            <w:r w:rsidRPr="00265515">
              <w:t>476 363,12</w:t>
            </w:r>
          </w:p>
        </w:tc>
      </w:tr>
      <w:tr w:rsidR="00291CDD" w:rsidRPr="00265515" w:rsidTr="00ED1A27">
        <w:trPr>
          <w:jc w:val="center"/>
        </w:trPr>
        <w:tc>
          <w:tcPr>
            <w:tcW w:w="846" w:type="dxa"/>
          </w:tcPr>
          <w:p w:rsidR="00291CDD" w:rsidRPr="00265515" w:rsidRDefault="00291CDD" w:rsidP="00557525">
            <w:pPr>
              <w:jc w:val="both"/>
            </w:pPr>
            <w:r w:rsidRPr="00265515">
              <w:t>226</w:t>
            </w:r>
          </w:p>
        </w:tc>
        <w:tc>
          <w:tcPr>
            <w:tcW w:w="4394" w:type="dxa"/>
          </w:tcPr>
          <w:p w:rsidR="00291CDD" w:rsidRPr="00265515" w:rsidRDefault="00291CDD" w:rsidP="00557525">
            <w:pPr>
              <w:jc w:val="both"/>
            </w:pPr>
            <w:r w:rsidRPr="00265515">
              <w:t>Прочие работы, услуги</w:t>
            </w:r>
          </w:p>
        </w:tc>
        <w:tc>
          <w:tcPr>
            <w:tcW w:w="4111" w:type="dxa"/>
          </w:tcPr>
          <w:p w:rsidR="00291CDD" w:rsidRPr="00265515" w:rsidRDefault="00291CDD" w:rsidP="00557525">
            <w:pPr>
              <w:jc w:val="both"/>
            </w:pPr>
            <w:r w:rsidRPr="00265515">
              <w:t>940 996,84</w:t>
            </w:r>
          </w:p>
        </w:tc>
      </w:tr>
      <w:tr w:rsidR="00291CDD" w:rsidRPr="00265515" w:rsidTr="00ED1A27">
        <w:trPr>
          <w:jc w:val="center"/>
        </w:trPr>
        <w:tc>
          <w:tcPr>
            <w:tcW w:w="846" w:type="dxa"/>
            <w:vMerge w:val="restart"/>
          </w:tcPr>
          <w:p w:rsidR="00291CDD" w:rsidRPr="00265515" w:rsidRDefault="00291CDD" w:rsidP="00557525">
            <w:pPr>
              <w:jc w:val="both"/>
            </w:pPr>
            <w:r w:rsidRPr="00265515">
              <w:t>310</w:t>
            </w:r>
          </w:p>
        </w:tc>
        <w:tc>
          <w:tcPr>
            <w:tcW w:w="4394" w:type="dxa"/>
          </w:tcPr>
          <w:p w:rsidR="00291CDD" w:rsidRPr="00265515" w:rsidRDefault="00291CDD" w:rsidP="00557525">
            <w:pPr>
              <w:jc w:val="both"/>
              <w:rPr>
                <w:b/>
              </w:rPr>
            </w:pPr>
            <w:r w:rsidRPr="00265515">
              <w:rPr>
                <w:b/>
              </w:rPr>
              <w:t>Увеличение стоимости основных средств</w:t>
            </w:r>
          </w:p>
        </w:tc>
        <w:tc>
          <w:tcPr>
            <w:tcW w:w="4111" w:type="dxa"/>
          </w:tcPr>
          <w:p w:rsidR="00291CDD" w:rsidRPr="00265515" w:rsidRDefault="00291CDD" w:rsidP="00557525">
            <w:pPr>
              <w:jc w:val="both"/>
              <w:rPr>
                <w:b/>
              </w:rPr>
            </w:pPr>
            <w:r w:rsidRPr="00265515">
              <w:rPr>
                <w:b/>
              </w:rPr>
              <w:t>31 274,14</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художественной литературы литературы</w:t>
            </w:r>
          </w:p>
        </w:tc>
        <w:tc>
          <w:tcPr>
            <w:tcW w:w="4111" w:type="dxa"/>
          </w:tcPr>
          <w:p w:rsidR="00291CDD" w:rsidRPr="00265515" w:rsidRDefault="00291CDD" w:rsidP="00557525">
            <w:pPr>
              <w:jc w:val="both"/>
            </w:pPr>
            <w:r w:rsidRPr="00265515">
              <w:t>15 000,00</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светильников</w:t>
            </w:r>
          </w:p>
        </w:tc>
        <w:tc>
          <w:tcPr>
            <w:tcW w:w="4111" w:type="dxa"/>
          </w:tcPr>
          <w:p w:rsidR="00291CDD" w:rsidRPr="00265515" w:rsidRDefault="00291CDD" w:rsidP="00557525">
            <w:pPr>
              <w:jc w:val="both"/>
            </w:pPr>
            <w:r w:rsidRPr="00265515">
              <w:t>7 616,19</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атласов</w:t>
            </w:r>
          </w:p>
        </w:tc>
        <w:tc>
          <w:tcPr>
            <w:tcW w:w="4111" w:type="dxa"/>
          </w:tcPr>
          <w:p w:rsidR="00291CDD" w:rsidRPr="00265515" w:rsidRDefault="00291CDD" w:rsidP="00557525">
            <w:pPr>
              <w:jc w:val="both"/>
            </w:pPr>
            <w:r w:rsidRPr="00265515">
              <w:t>8 657,95</w:t>
            </w:r>
          </w:p>
        </w:tc>
      </w:tr>
      <w:tr w:rsidR="00291CDD" w:rsidRPr="00265515" w:rsidTr="00ED1A27">
        <w:trPr>
          <w:jc w:val="center"/>
        </w:trPr>
        <w:tc>
          <w:tcPr>
            <w:tcW w:w="846" w:type="dxa"/>
            <w:vMerge w:val="restart"/>
          </w:tcPr>
          <w:p w:rsidR="00291CDD" w:rsidRPr="00265515" w:rsidRDefault="00291CDD" w:rsidP="00557525">
            <w:pPr>
              <w:jc w:val="both"/>
            </w:pPr>
            <w:r w:rsidRPr="00265515">
              <w:t>340</w:t>
            </w:r>
          </w:p>
        </w:tc>
        <w:tc>
          <w:tcPr>
            <w:tcW w:w="4394" w:type="dxa"/>
          </w:tcPr>
          <w:p w:rsidR="00291CDD" w:rsidRPr="00265515" w:rsidRDefault="00291CDD" w:rsidP="00557525">
            <w:pPr>
              <w:jc w:val="both"/>
              <w:rPr>
                <w:b/>
              </w:rPr>
            </w:pPr>
            <w:r w:rsidRPr="00265515">
              <w:rPr>
                <w:b/>
              </w:rPr>
              <w:t>Увеличение стоимости материальных запасов</w:t>
            </w:r>
          </w:p>
        </w:tc>
        <w:tc>
          <w:tcPr>
            <w:tcW w:w="4111" w:type="dxa"/>
          </w:tcPr>
          <w:p w:rsidR="00291CDD" w:rsidRPr="00265515" w:rsidRDefault="00291CDD" w:rsidP="00557525">
            <w:pPr>
              <w:jc w:val="both"/>
              <w:rPr>
                <w:b/>
              </w:rPr>
            </w:pPr>
            <w:r w:rsidRPr="00265515">
              <w:rPr>
                <w:b/>
              </w:rPr>
              <w:t>1 065 698,13</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моющих средств</w:t>
            </w:r>
          </w:p>
        </w:tc>
        <w:tc>
          <w:tcPr>
            <w:tcW w:w="4111" w:type="dxa"/>
          </w:tcPr>
          <w:p w:rsidR="00291CDD" w:rsidRPr="00265515" w:rsidRDefault="00291CDD" w:rsidP="00557525">
            <w:pPr>
              <w:jc w:val="both"/>
            </w:pPr>
            <w:r w:rsidRPr="00265515">
              <w:t>26 000,00</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средств индивидуальной защиты</w:t>
            </w:r>
          </w:p>
        </w:tc>
        <w:tc>
          <w:tcPr>
            <w:tcW w:w="4111" w:type="dxa"/>
          </w:tcPr>
          <w:p w:rsidR="00291CDD" w:rsidRPr="00265515" w:rsidRDefault="00291CDD" w:rsidP="00557525">
            <w:pPr>
              <w:jc w:val="both"/>
            </w:pPr>
            <w:r w:rsidRPr="00265515">
              <w:t>47 968,57</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медикаментов</w:t>
            </w:r>
          </w:p>
        </w:tc>
        <w:tc>
          <w:tcPr>
            <w:tcW w:w="4111" w:type="dxa"/>
          </w:tcPr>
          <w:p w:rsidR="00291CDD" w:rsidRPr="00265515" w:rsidRDefault="00291CDD" w:rsidP="00557525">
            <w:pPr>
              <w:jc w:val="both"/>
            </w:pPr>
            <w:r w:rsidRPr="00265515">
              <w:t>24 399,93</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электротоваров</w:t>
            </w:r>
          </w:p>
        </w:tc>
        <w:tc>
          <w:tcPr>
            <w:tcW w:w="4111" w:type="dxa"/>
          </w:tcPr>
          <w:p w:rsidR="00291CDD" w:rsidRPr="00265515" w:rsidRDefault="00291CDD" w:rsidP="00557525">
            <w:pPr>
              <w:jc w:val="both"/>
            </w:pPr>
            <w:r w:rsidRPr="00265515">
              <w:t>24 705,70</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бумаги</w:t>
            </w:r>
          </w:p>
        </w:tc>
        <w:tc>
          <w:tcPr>
            <w:tcW w:w="4111" w:type="dxa"/>
          </w:tcPr>
          <w:p w:rsidR="00291CDD" w:rsidRPr="00265515" w:rsidRDefault="00291CDD" w:rsidP="00557525">
            <w:pPr>
              <w:jc w:val="both"/>
            </w:pPr>
            <w:r w:rsidRPr="00265515">
              <w:t>102 548,16</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картриджей</w:t>
            </w:r>
          </w:p>
        </w:tc>
        <w:tc>
          <w:tcPr>
            <w:tcW w:w="4111" w:type="dxa"/>
          </w:tcPr>
          <w:p w:rsidR="00291CDD" w:rsidRPr="00265515" w:rsidRDefault="00291CDD" w:rsidP="00557525">
            <w:pPr>
              <w:jc w:val="both"/>
            </w:pPr>
            <w:r w:rsidRPr="00265515">
              <w:t>124 613,58</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канцелярских товаров</w:t>
            </w:r>
          </w:p>
        </w:tc>
        <w:tc>
          <w:tcPr>
            <w:tcW w:w="4111" w:type="dxa"/>
          </w:tcPr>
          <w:p w:rsidR="00291CDD" w:rsidRPr="00265515" w:rsidRDefault="00291CDD" w:rsidP="00557525">
            <w:pPr>
              <w:jc w:val="both"/>
            </w:pPr>
            <w:r w:rsidRPr="00265515">
              <w:t>119 915,97</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хозяйственного инвентаря</w:t>
            </w:r>
          </w:p>
        </w:tc>
        <w:tc>
          <w:tcPr>
            <w:tcW w:w="4111" w:type="dxa"/>
          </w:tcPr>
          <w:p w:rsidR="00291CDD" w:rsidRPr="00265515" w:rsidRDefault="00291CDD" w:rsidP="00557525">
            <w:pPr>
              <w:jc w:val="both"/>
            </w:pPr>
            <w:r w:rsidRPr="00265515">
              <w:t>33 166,50</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контурных карт</w:t>
            </w:r>
          </w:p>
        </w:tc>
        <w:tc>
          <w:tcPr>
            <w:tcW w:w="4111" w:type="dxa"/>
          </w:tcPr>
          <w:p w:rsidR="00291CDD" w:rsidRPr="00265515" w:rsidRDefault="00291CDD" w:rsidP="00557525">
            <w:pPr>
              <w:jc w:val="both"/>
            </w:pPr>
            <w:r w:rsidRPr="00265515">
              <w:t>41 628,95</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строительных материалов</w:t>
            </w:r>
          </w:p>
        </w:tc>
        <w:tc>
          <w:tcPr>
            <w:tcW w:w="4111" w:type="dxa"/>
          </w:tcPr>
          <w:p w:rsidR="00291CDD" w:rsidRPr="00265515" w:rsidRDefault="00291CDD" w:rsidP="00557525">
            <w:pPr>
              <w:jc w:val="both"/>
            </w:pPr>
            <w:r w:rsidRPr="00265515">
              <w:t>28 064,31</w:t>
            </w:r>
          </w:p>
        </w:tc>
      </w:tr>
      <w:tr w:rsidR="00291CDD" w:rsidRPr="00265515" w:rsidTr="00ED1A27">
        <w:trPr>
          <w:jc w:val="center"/>
        </w:trPr>
        <w:tc>
          <w:tcPr>
            <w:tcW w:w="846" w:type="dxa"/>
            <w:vMerge/>
          </w:tcPr>
          <w:p w:rsidR="00291CDD" w:rsidRPr="00265515" w:rsidRDefault="00291CDD" w:rsidP="00557525">
            <w:pPr>
              <w:jc w:val="both"/>
            </w:pPr>
          </w:p>
        </w:tc>
        <w:tc>
          <w:tcPr>
            <w:tcW w:w="4394" w:type="dxa"/>
          </w:tcPr>
          <w:p w:rsidR="00291CDD" w:rsidRPr="00265515" w:rsidRDefault="00291CDD" w:rsidP="00557525">
            <w:pPr>
              <w:jc w:val="both"/>
            </w:pPr>
            <w:r w:rsidRPr="00265515">
              <w:t>Поставка учебных пособий</w:t>
            </w:r>
          </w:p>
        </w:tc>
        <w:tc>
          <w:tcPr>
            <w:tcW w:w="4111" w:type="dxa"/>
          </w:tcPr>
          <w:p w:rsidR="00291CDD" w:rsidRPr="00265515" w:rsidRDefault="00291CDD" w:rsidP="00557525">
            <w:pPr>
              <w:jc w:val="both"/>
            </w:pPr>
            <w:r w:rsidRPr="00265515">
              <w:t>492 686,46</w:t>
            </w:r>
          </w:p>
        </w:tc>
      </w:tr>
    </w:tbl>
    <w:p w:rsidR="00291CDD" w:rsidRDefault="00291CDD" w:rsidP="00291CDD">
      <w:pPr>
        <w:spacing w:after="160" w:line="259" w:lineRule="auto"/>
        <w:jc w:val="both"/>
      </w:pPr>
    </w:p>
    <w:p w:rsidR="00E60031" w:rsidRDefault="00E60031" w:rsidP="00557525">
      <w:pPr>
        <w:spacing w:after="160" w:line="259" w:lineRule="auto"/>
        <w:jc w:val="center"/>
        <w:rPr>
          <w:b/>
        </w:rPr>
      </w:pPr>
    </w:p>
    <w:p w:rsidR="00E60031" w:rsidRDefault="00E60031" w:rsidP="00557525">
      <w:pPr>
        <w:spacing w:after="160" w:line="259" w:lineRule="auto"/>
        <w:jc w:val="center"/>
        <w:rPr>
          <w:b/>
        </w:rPr>
      </w:pPr>
    </w:p>
    <w:p w:rsidR="00291CDD" w:rsidRPr="00557525" w:rsidRDefault="00291CDD" w:rsidP="00557525">
      <w:pPr>
        <w:spacing w:after="160" w:line="259" w:lineRule="auto"/>
        <w:jc w:val="center"/>
        <w:rPr>
          <w:b/>
        </w:rPr>
      </w:pPr>
      <w:r w:rsidRPr="00557525">
        <w:rPr>
          <w:b/>
        </w:rPr>
        <w:lastRenderedPageBreak/>
        <w:t>Отчет о поступлении и расходовании средств за период</w:t>
      </w:r>
    </w:p>
    <w:p w:rsidR="00291CDD" w:rsidRPr="00557525" w:rsidRDefault="00291CDD" w:rsidP="00557525">
      <w:pPr>
        <w:spacing w:after="160" w:line="259" w:lineRule="auto"/>
        <w:jc w:val="center"/>
        <w:rPr>
          <w:b/>
        </w:rPr>
      </w:pPr>
      <w:r w:rsidRPr="00557525">
        <w:rPr>
          <w:b/>
        </w:rPr>
        <w:t>(СИЦ)</w:t>
      </w:r>
      <w:r w:rsidR="00E60031">
        <w:rPr>
          <w:b/>
        </w:rPr>
        <w:t xml:space="preserve"> </w:t>
      </w:r>
      <w:r w:rsidRPr="00557525">
        <w:rPr>
          <w:b/>
        </w:rPr>
        <w:t>Период с 01.01.2016 по 01.09.2016</w:t>
      </w:r>
    </w:p>
    <w:p w:rsidR="00291CDD" w:rsidRPr="008E0129" w:rsidRDefault="00291CDD" w:rsidP="00291CDD">
      <w:pPr>
        <w:spacing w:after="160" w:line="259" w:lineRule="auto"/>
        <w:jc w:val="both"/>
      </w:pPr>
    </w:p>
    <w:tbl>
      <w:tblPr>
        <w:tblStyle w:val="6"/>
        <w:tblW w:w="9351" w:type="dxa"/>
        <w:tblLayout w:type="fixed"/>
        <w:tblLook w:val="04A0" w:firstRow="1" w:lastRow="0" w:firstColumn="1" w:lastColumn="0" w:noHBand="0" w:noVBand="1"/>
      </w:tblPr>
      <w:tblGrid>
        <w:gridCol w:w="846"/>
        <w:gridCol w:w="4394"/>
        <w:gridCol w:w="4111"/>
      </w:tblGrid>
      <w:tr w:rsidR="00291CDD" w:rsidRPr="008E0129" w:rsidTr="00557525">
        <w:tc>
          <w:tcPr>
            <w:tcW w:w="846" w:type="dxa"/>
          </w:tcPr>
          <w:p w:rsidR="00291CDD" w:rsidRPr="008E0129" w:rsidRDefault="00291CDD" w:rsidP="00557525">
            <w:pPr>
              <w:jc w:val="both"/>
            </w:pPr>
          </w:p>
        </w:tc>
        <w:tc>
          <w:tcPr>
            <w:tcW w:w="4394" w:type="dxa"/>
          </w:tcPr>
          <w:p w:rsidR="00291CDD" w:rsidRPr="00557525" w:rsidRDefault="00291CDD" w:rsidP="00557525">
            <w:pPr>
              <w:jc w:val="both"/>
              <w:rPr>
                <w:b/>
              </w:rPr>
            </w:pPr>
            <w:r w:rsidRPr="00557525">
              <w:rPr>
                <w:b/>
              </w:rPr>
              <w:t>Наименование экономической статьи</w:t>
            </w:r>
          </w:p>
          <w:p w:rsidR="00291CDD" w:rsidRPr="00557525" w:rsidRDefault="00291CDD" w:rsidP="00557525">
            <w:pPr>
              <w:jc w:val="both"/>
              <w:rPr>
                <w:b/>
              </w:rPr>
            </w:pPr>
          </w:p>
          <w:p w:rsidR="00291CDD" w:rsidRPr="00557525" w:rsidRDefault="00291CDD" w:rsidP="00557525">
            <w:pPr>
              <w:jc w:val="both"/>
              <w:rPr>
                <w:b/>
              </w:rPr>
            </w:pPr>
          </w:p>
        </w:tc>
        <w:tc>
          <w:tcPr>
            <w:tcW w:w="4111" w:type="dxa"/>
          </w:tcPr>
          <w:p w:rsidR="00291CDD" w:rsidRPr="00557525" w:rsidRDefault="00291CDD" w:rsidP="00557525">
            <w:pPr>
              <w:jc w:val="both"/>
              <w:rPr>
                <w:b/>
              </w:rPr>
            </w:pPr>
            <w:r w:rsidRPr="00557525">
              <w:rPr>
                <w:b/>
              </w:rPr>
              <w:t>Сумма (руб)</w:t>
            </w:r>
          </w:p>
        </w:tc>
      </w:tr>
      <w:tr w:rsidR="00291CDD" w:rsidRPr="008E0129" w:rsidTr="00557525">
        <w:tc>
          <w:tcPr>
            <w:tcW w:w="846" w:type="dxa"/>
          </w:tcPr>
          <w:p w:rsidR="00291CDD" w:rsidRPr="008E0129" w:rsidRDefault="00291CDD" w:rsidP="00557525">
            <w:pPr>
              <w:jc w:val="both"/>
            </w:pPr>
            <w:r w:rsidRPr="008E0129">
              <w:t>223</w:t>
            </w:r>
          </w:p>
        </w:tc>
        <w:tc>
          <w:tcPr>
            <w:tcW w:w="4394" w:type="dxa"/>
          </w:tcPr>
          <w:p w:rsidR="00291CDD" w:rsidRPr="008E0129" w:rsidRDefault="00291CDD" w:rsidP="00557525">
            <w:pPr>
              <w:jc w:val="both"/>
            </w:pPr>
            <w:r w:rsidRPr="008E0129">
              <w:t>Коммунальные услуги</w:t>
            </w:r>
          </w:p>
        </w:tc>
        <w:tc>
          <w:tcPr>
            <w:tcW w:w="4111" w:type="dxa"/>
          </w:tcPr>
          <w:p w:rsidR="00291CDD" w:rsidRPr="008E0129" w:rsidRDefault="00291CDD" w:rsidP="00557525">
            <w:pPr>
              <w:jc w:val="both"/>
            </w:pPr>
            <w:r w:rsidRPr="008E0129">
              <w:t>0</w:t>
            </w:r>
          </w:p>
        </w:tc>
      </w:tr>
      <w:tr w:rsidR="00291CDD" w:rsidRPr="008E0129" w:rsidTr="00557525">
        <w:tc>
          <w:tcPr>
            <w:tcW w:w="846" w:type="dxa"/>
          </w:tcPr>
          <w:p w:rsidR="00291CDD" w:rsidRPr="008E0129" w:rsidRDefault="00291CDD" w:rsidP="00557525">
            <w:pPr>
              <w:jc w:val="both"/>
            </w:pPr>
            <w:r w:rsidRPr="008E0129">
              <w:t>225</w:t>
            </w:r>
          </w:p>
        </w:tc>
        <w:tc>
          <w:tcPr>
            <w:tcW w:w="4394" w:type="dxa"/>
          </w:tcPr>
          <w:p w:rsidR="00291CDD" w:rsidRPr="008E0129" w:rsidRDefault="00291CDD" w:rsidP="00557525">
            <w:pPr>
              <w:jc w:val="both"/>
            </w:pPr>
            <w:r w:rsidRPr="008E0129">
              <w:t>Работы, услуги по содержанию имущества</w:t>
            </w:r>
          </w:p>
        </w:tc>
        <w:tc>
          <w:tcPr>
            <w:tcW w:w="4111" w:type="dxa"/>
          </w:tcPr>
          <w:p w:rsidR="00291CDD" w:rsidRPr="008E0129" w:rsidRDefault="00291CDD" w:rsidP="00557525">
            <w:pPr>
              <w:jc w:val="both"/>
            </w:pPr>
            <w:r w:rsidRPr="008E0129">
              <w:t>0</w:t>
            </w:r>
          </w:p>
        </w:tc>
      </w:tr>
      <w:tr w:rsidR="00291CDD" w:rsidRPr="008E0129" w:rsidTr="00557525">
        <w:tc>
          <w:tcPr>
            <w:tcW w:w="846" w:type="dxa"/>
            <w:vMerge w:val="restart"/>
          </w:tcPr>
          <w:p w:rsidR="00291CDD" w:rsidRPr="008E0129" w:rsidRDefault="00291CDD" w:rsidP="00557525">
            <w:pPr>
              <w:jc w:val="both"/>
            </w:pPr>
            <w:r w:rsidRPr="008E0129">
              <w:t>226</w:t>
            </w:r>
          </w:p>
        </w:tc>
        <w:tc>
          <w:tcPr>
            <w:tcW w:w="4394" w:type="dxa"/>
          </w:tcPr>
          <w:p w:rsidR="00291CDD" w:rsidRPr="008E0129" w:rsidRDefault="00291CDD" w:rsidP="00557525">
            <w:pPr>
              <w:jc w:val="both"/>
            </w:pPr>
            <w:r w:rsidRPr="008E0129">
              <w:t>Прочие работы, услуги</w:t>
            </w:r>
          </w:p>
        </w:tc>
        <w:tc>
          <w:tcPr>
            <w:tcW w:w="4111" w:type="dxa"/>
          </w:tcPr>
          <w:p w:rsidR="00291CDD" w:rsidRPr="008E0129" w:rsidRDefault="00291CDD" w:rsidP="00557525">
            <w:pPr>
              <w:jc w:val="both"/>
              <w:rPr>
                <w:b/>
              </w:rPr>
            </w:pPr>
            <w:r w:rsidRPr="008E0129">
              <w:rPr>
                <w:b/>
              </w:rPr>
              <w:t>771 540,00</w:t>
            </w:r>
          </w:p>
        </w:tc>
      </w:tr>
      <w:tr w:rsidR="00291CDD" w:rsidRPr="008E0129" w:rsidTr="00557525">
        <w:tc>
          <w:tcPr>
            <w:tcW w:w="846" w:type="dxa"/>
            <w:vMerge/>
          </w:tcPr>
          <w:p w:rsidR="00291CDD" w:rsidRPr="008E0129" w:rsidRDefault="00291CDD" w:rsidP="00557525">
            <w:pPr>
              <w:jc w:val="both"/>
            </w:pPr>
          </w:p>
        </w:tc>
        <w:tc>
          <w:tcPr>
            <w:tcW w:w="4394" w:type="dxa"/>
          </w:tcPr>
          <w:p w:rsidR="00291CDD" w:rsidRPr="008E0129" w:rsidRDefault="00291CDD" w:rsidP="00557525">
            <w:pPr>
              <w:jc w:val="both"/>
            </w:pPr>
            <w:r w:rsidRPr="008E0129">
              <w:t>Организация питания в городском лагере дневного пребывания детей</w:t>
            </w:r>
          </w:p>
        </w:tc>
        <w:tc>
          <w:tcPr>
            <w:tcW w:w="4111" w:type="dxa"/>
          </w:tcPr>
          <w:p w:rsidR="00291CDD" w:rsidRPr="008E0129" w:rsidRDefault="00291CDD" w:rsidP="00557525">
            <w:pPr>
              <w:jc w:val="both"/>
            </w:pPr>
          </w:p>
          <w:p w:rsidR="00291CDD" w:rsidRPr="008E0129" w:rsidRDefault="00291CDD" w:rsidP="00557525">
            <w:pPr>
              <w:jc w:val="both"/>
            </w:pPr>
            <w:r w:rsidRPr="008E0129">
              <w:t>771 540,00</w:t>
            </w:r>
          </w:p>
        </w:tc>
      </w:tr>
      <w:tr w:rsidR="00291CDD" w:rsidRPr="008E0129" w:rsidTr="00557525">
        <w:tc>
          <w:tcPr>
            <w:tcW w:w="846" w:type="dxa"/>
            <w:vMerge w:val="restart"/>
          </w:tcPr>
          <w:p w:rsidR="00291CDD" w:rsidRPr="008E0129" w:rsidRDefault="00291CDD" w:rsidP="00557525">
            <w:pPr>
              <w:jc w:val="both"/>
            </w:pPr>
            <w:r w:rsidRPr="008E0129">
              <w:t>310</w:t>
            </w:r>
          </w:p>
        </w:tc>
        <w:tc>
          <w:tcPr>
            <w:tcW w:w="4394" w:type="dxa"/>
          </w:tcPr>
          <w:p w:rsidR="00291CDD" w:rsidRPr="008E0129" w:rsidRDefault="00291CDD" w:rsidP="00557525">
            <w:pPr>
              <w:jc w:val="both"/>
              <w:rPr>
                <w:b/>
              </w:rPr>
            </w:pPr>
            <w:r w:rsidRPr="008E0129">
              <w:rPr>
                <w:b/>
              </w:rPr>
              <w:t>Увеличение стоимости основных средств</w:t>
            </w:r>
          </w:p>
        </w:tc>
        <w:tc>
          <w:tcPr>
            <w:tcW w:w="4111" w:type="dxa"/>
          </w:tcPr>
          <w:p w:rsidR="00291CDD" w:rsidRPr="008E0129" w:rsidRDefault="00291CDD" w:rsidP="00557525">
            <w:pPr>
              <w:jc w:val="both"/>
              <w:rPr>
                <w:b/>
              </w:rPr>
            </w:pPr>
            <w:r w:rsidRPr="008E0129">
              <w:rPr>
                <w:b/>
              </w:rPr>
              <w:t>353 221,00</w:t>
            </w:r>
          </w:p>
        </w:tc>
      </w:tr>
      <w:tr w:rsidR="00291CDD" w:rsidRPr="008E0129" w:rsidTr="00557525">
        <w:tc>
          <w:tcPr>
            <w:tcW w:w="846" w:type="dxa"/>
            <w:vMerge/>
          </w:tcPr>
          <w:p w:rsidR="00291CDD" w:rsidRPr="008E0129" w:rsidRDefault="00291CDD" w:rsidP="00557525">
            <w:pPr>
              <w:jc w:val="both"/>
            </w:pPr>
          </w:p>
        </w:tc>
        <w:tc>
          <w:tcPr>
            <w:tcW w:w="4394" w:type="dxa"/>
          </w:tcPr>
          <w:p w:rsidR="00291CDD" w:rsidRPr="008E0129" w:rsidRDefault="00291CDD" w:rsidP="00557525">
            <w:pPr>
              <w:jc w:val="both"/>
            </w:pPr>
            <w:r w:rsidRPr="008E0129">
              <w:t>Поставка учебников</w:t>
            </w:r>
          </w:p>
        </w:tc>
        <w:tc>
          <w:tcPr>
            <w:tcW w:w="4111" w:type="dxa"/>
          </w:tcPr>
          <w:p w:rsidR="00291CDD" w:rsidRPr="008E0129" w:rsidRDefault="00291CDD" w:rsidP="00557525">
            <w:pPr>
              <w:jc w:val="both"/>
            </w:pPr>
            <w:r w:rsidRPr="008E0129">
              <w:t>353 221,00</w:t>
            </w:r>
          </w:p>
        </w:tc>
      </w:tr>
    </w:tbl>
    <w:p w:rsidR="00291CDD" w:rsidRPr="008E0129" w:rsidRDefault="00291CDD" w:rsidP="00291CDD">
      <w:pPr>
        <w:spacing w:after="160" w:line="259" w:lineRule="auto"/>
        <w:jc w:val="both"/>
      </w:pPr>
    </w:p>
    <w:p w:rsidR="00291CDD" w:rsidRPr="008E0129" w:rsidRDefault="00291CDD" w:rsidP="00291CDD">
      <w:pPr>
        <w:spacing w:after="160" w:line="259" w:lineRule="auto"/>
        <w:jc w:val="both"/>
      </w:pPr>
    </w:p>
    <w:p w:rsidR="00291CDD" w:rsidRDefault="00291CDD" w:rsidP="001B5C10">
      <w:pPr>
        <w:spacing w:line="360" w:lineRule="auto"/>
        <w:rPr>
          <w:highlight w:val="yellow"/>
        </w:rPr>
        <w:sectPr w:rsidR="00291CDD" w:rsidSect="00025EFB">
          <w:footerReference w:type="default" r:id="rId28"/>
          <w:pgSz w:w="11906" w:h="16838"/>
          <w:pgMar w:top="993" w:right="707" w:bottom="142" w:left="1560" w:header="708" w:footer="708" w:gutter="0"/>
          <w:cols w:space="708"/>
          <w:docGrid w:linePitch="360"/>
        </w:sectPr>
      </w:pPr>
    </w:p>
    <w:p w:rsidR="0076229F" w:rsidRDefault="00254B1F" w:rsidP="00254B1F">
      <w:pPr>
        <w:pStyle w:val="1"/>
      </w:pPr>
      <w:bookmarkStart w:id="53" w:name="_Toc461867991"/>
      <w:r>
        <w:rPr>
          <w:lang w:val="en-US"/>
        </w:rPr>
        <w:lastRenderedPageBreak/>
        <w:t xml:space="preserve">2. </w:t>
      </w:r>
      <w:r w:rsidR="0076229F">
        <w:t>Показатели деятельности Государственного бюджетного общеобразовательного учреждения средней общеобразовательной школы № 230 с углублённым изучением химии и биологии</w:t>
      </w:r>
      <w:r>
        <w:t xml:space="preserve"> </w:t>
      </w:r>
      <w:r w:rsidR="0076229F">
        <w:t xml:space="preserve"> Фрунзенского района Санкт – Петербурга</w:t>
      </w:r>
      <w:r>
        <w:t xml:space="preserve"> (</w:t>
      </w:r>
      <w:r w:rsidR="0076229F">
        <w:t>Июнь 2016 года</w:t>
      </w:r>
      <w:r>
        <w:t>)</w:t>
      </w:r>
      <w:bookmarkEnd w:id="53"/>
    </w:p>
    <w:p w:rsidR="0076229F" w:rsidRDefault="0076229F" w:rsidP="0076229F">
      <w:pPr>
        <w:jc w:val="center"/>
        <w:rPr>
          <w:b/>
          <w:sz w:val="28"/>
          <w:szCs w:val="28"/>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2380"/>
      </w:tblGrid>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 п/п</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jc w:val="center"/>
            </w:pPr>
            <w:r>
              <w:t>Показатели</w:t>
            </w:r>
          </w:p>
        </w:tc>
        <w:tc>
          <w:tcPr>
            <w:tcW w:w="2380" w:type="dxa"/>
            <w:tcBorders>
              <w:top w:val="single" w:sz="4" w:space="0" w:color="auto"/>
              <w:left w:val="single" w:sz="4" w:space="0" w:color="auto"/>
              <w:bottom w:val="single" w:sz="4" w:space="0" w:color="auto"/>
            </w:tcBorders>
          </w:tcPr>
          <w:p w:rsidR="0076229F" w:rsidRDefault="0076229F" w:rsidP="00001C98">
            <w:pPr>
              <w:pStyle w:val="ae"/>
              <w:jc w:val="center"/>
            </w:pPr>
            <w:r>
              <w:t>Единица измерения</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w:t>
            </w:r>
          </w:p>
        </w:tc>
        <w:tc>
          <w:tcPr>
            <w:tcW w:w="11760" w:type="dxa"/>
            <w:tcBorders>
              <w:top w:val="single" w:sz="4" w:space="0" w:color="auto"/>
              <w:left w:val="single" w:sz="4" w:space="0" w:color="auto"/>
              <w:bottom w:val="single" w:sz="4" w:space="0" w:color="auto"/>
              <w:right w:val="single" w:sz="4" w:space="0" w:color="auto"/>
            </w:tcBorders>
          </w:tcPr>
          <w:p w:rsidR="0076229F" w:rsidRPr="000C45CB" w:rsidRDefault="0076229F" w:rsidP="00001C98">
            <w:pPr>
              <w:pStyle w:val="ae"/>
              <w:rPr>
                <w:b/>
              </w:rPr>
            </w:pPr>
            <w:r w:rsidRPr="000C45CB">
              <w:rPr>
                <w:b/>
              </w:rPr>
              <w:t>Образовательная деятельность</w:t>
            </w:r>
          </w:p>
        </w:tc>
        <w:tc>
          <w:tcPr>
            <w:tcW w:w="2380" w:type="dxa"/>
            <w:tcBorders>
              <w:top w:val="single" w:sz="4" w:space="0" w:color="auto"/>
              <w:left w:val="single" w:sz="4" w:space="0" w:color="auto"/>
              <w:bottom w:val="single" w:sz="4" w:space="0" w:color="auto"/>
            </w:tcBorders>
          </w:tcPr>
          <w:p w:rsidR="0076229F" w:rsidRDefault="0076229F" w:rsidP="00001C98">
            <w:pPr>
              <w:pStyle w:val="ae"/>
              <w:jc w:val="center"/>
            </w:pP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Общая численность учащихся</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705 чел.</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286 чел.</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1.3</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331 чел.</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1.4</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88 чел.</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1.5</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370/52,5%</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1.6</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tcPr>
          <w:p w:rsidR="0076229F" w:rsidRPr="000C45CB" w:rsidRDefault="0076229F" w:rsidP="00001C98">
            <w:pPr>
              <w:pStyle w:val="ae"/>
              <w:jc w:val="center"/>
              <w:rPr>
                <w:b/>
              </w:rPr>
            </w:pPr>
            <w:r>
              <w:rPr>
                <w:b/>
              </w:rPr>
              <w:t>4,30</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1.7</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tcPr>
          <w:p w:rsidR="0076229F" w:rsidRDefault="0076229F" w:rsidP="00001C98">
            <w:pPr>
              <w:pStyle w:val="ae"/>
              <w:jc w:val="center"/>
              <w:rPr>
                <w:b/>
              </w:rPr>
            </w:pPr>
            <w:r>
              <w:rPr>
                <w:b/>
              </w:rPr>
              <w:t xml:space="preserve">алгебра 4,23 </w:t>
            </w:r>
          </w:p>
          <w:p w:rsidR="0076229F" w:rsidRDefault="0076229F" w:rsidP="00001C98">
            <w:pPr>
              <w:pStyle w:val="ae"/>
              <w:jc w:val="center"/>
              <w:rPr>
                <w:b/>
              </w:rPr>
            </w:pPr>
            <w:r>
              <w:rPr>
                <w:b/>
              </w:rPr>
              <w:t xml:space="preserve">геометрия 4,11 </w:t>
            </w:r>
          </w:p>
          <w:p w:rsidR="0076229F" w:rsidRPr="000C45CB" w:rsidRDefault="0076229F" w:rsidP="00001C98">
            <w:pPr>
              <w:pStyle w:val="ae"/>
              <w:jc w:val="center"/>
              <w:rPr>
                <w:b/>
              </w:rPr>
            </w:pPr>
            <w:r>
              <w:rPr>
                <w:b/>
              </w:rPr>
              <w:t>математика 4,25</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1.8</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Средний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tcPr>
          <w:p w:rsidR="0076229F" w:rsidRPr="000C45CB" w:rsidRDefault="0076229F" w:rsidP="00001C98">
            <w:pPr>
              <w:pStyle w:val="ae"/>
              <w:jc w:val="center"/>
              <w:rPr>
                <w:b/>
              </w:rPr>
            </w:pPr>
            <w:r>
              <w:rPr>
                <w:b/>
              </w:rPr>
              <w:t>78,22</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1.9</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Средний балл единого государственного экзамена выпускников 11 класса по математике</w:t>
            </w:r>
          </w:p>
        </w:tc>
        <w:tc>
          <w:tcPr>
            <w:tcW w:w="2380" w:type="dxa"/>
            <w:tcBorders>
              <w:top w:val="single" w:sz="4" w:space="0" w:color="auto"/>
              <w:left w:val="single" w:sz="4" w:space="0" w:color="auto"/>
              <w:bottom w:val="single" w:sz="4" w:space="0" w:color="auto"/>
            </w:tcBorders>
          </w:tcPr>
          <w:p w:rsidR="0076229F" w:rsidRDefault="0076229F" w:rsidP="00001C98">
            <w:pPr>
              <w:pStyle w:val="ae"/>
              <w:jc w:val="center"/>
              <w:rPr>
                <w:b/>
              </w:rPr>
            </w:pPr>
            <w:r>
              <w:rPr>
                <w:b/>
              </w:rPr>
              <w:t>профиль 60,61</w:t>
            </w:r>
          </w:p>
          <w:p w:rsidR="0076229F" w:rsidRPr="005C276F" w:rsidRDefault="0076229F" w:rsidP="00001C98">
            <w:pPr>
              <w:rPr>
                <w:b/>
              </w:rPr>
            </w:pPr>
            <w:r>
              <w:rPr>
                <w:b/>
              </w:rPr>
              <w:t>база 4,67</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1.10</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76229F" w:rsidRPr="007A0653" w:rsidRDefault="0076229F" w:rsidP="00001C98">
            <w:pPr>
              <w:pStyle w:val="ae"/>
              <w:jc w:val="center"/>
              <w:rPr>
                <w:b/>
              </w:rPr>
            </w:pPr>
            <w:r w:rsidRPr="007A0653">
              <w:rPr>
                <w:b/>
              </w:rPr>
              <w:t>0</w:t>
            </w:r>
            <w:r>
              <w:rPr>
                <w:b/>
              </w:rPr>
              <w:t xml:space="preserve"> чел. / </w:t>
            </w:r>
            <w:r w:rsidRPr="007A0653">
              <w:rPr>
                <w:b/>
              </w:rPr>
              <w:t>0%</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1.11</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76229F" w:rsidRDefault="0076229F" w:rsidP="00001C98">
            <w:pPr>
              <w:pStyle w:val="ae"/>
              <w:jc w:val="center"/>
            </w:pPr>
            <w:r w:rsidRPr="007A0653">
              <w:rPr>
                <w:b/>
              </w:rPr>
              <w:t>0</w:t>
            </w:r>
            <w:r>
              <w:rPr>
                <w:b/>
              </w:rPr>
              <w:t xml:space="preserve"> чел. / </w:t>
            </w:r>
            <w:r w:rsidRPr="007A0653">
              <w:rPr>
                <w:b/>
              </w:rPr>
              <w:t>0%</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1.12</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76229F" w:rsidRPr="007A0653" w:rsidRDefault="0076229F" w:rsidP="00001C98">
            <w:pPr>
              <w:pStyle w:val="ae"/>
              <w:jc w:val="center"/>
              <w:rPr>
                <w:b/>
              </w:rPr>
            </w:pPr>
            <w:r w:rsidRPr="007A0653">
              <w:rPr>
                <w:b/>
              </w:rPr>
              <w:t>0</w:t>
            </w:r>
            <w:r>
              <w:rPr>
                <w:b/>
              </w:rPr>
              <w:t xml:space="preserve"> чел. / </w:t>
            </w:r>
            <w:r w:rsidRPr="007A0653">
              <w:rPr>
                <w:b/>
              </w:rPr>
              <w:t>0%</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1.13</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76229F" w:rsidRDefault="0076229F" w:rsidP="00001C98">
            <w:pPr>
              <w:pStyle w:val="ae"/>
              <w:jc w:val="center"/>
            </w:pPr>
            <w:r w:rsidRPr="007A0653">
              <w:rPr>
                <w:b/>
              </w:rPr>
              <w:t>0</w:t>
            </w:r>
            <w:r>
              <w:rPr>
                <w:b/>
              </w:rPr>
              <w:t xml:space="preserve"> чел. / </w:t>
            </w:r>
            <w:r w:rsidRPr="007A0653">
              <w:rPr>
                <w:b/>
              </w:rPr>
              <w:t>0%</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1.14</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 xml:space="preserve">Численность/удельный вес численности выпускников 9 класса, не получивших аттестаты об основном общем </w:t>
            </w:r>
            <w:r>
              <w:lastRenderedPageBreak/>
              <w:t>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76229F" w:rsidRPr="007A0653" w:rsidRDefault="0076229F" w:rsidP="00001C98">
            <w:pPr>
              <w:pStyle w:val="ae"/>
              <w:jc w:val="center"/>
              <w:rPr>
                <w:b/>
              </w:rPr>
            </w:pPr>
            <w:r w:rsidRPr="007A0653">
              <w:rPr>
                <w:b/>
              </w:rPr>
              <w:lastRenderedPageBreak/>
              <w:t>0</w:t>
            </w:r>
            <w:r>
              <w:rPr>
                <w:b/>
              </w:rPr>
              <w:t xml:space="preserve"> чел. / </w:t>
            </w:r>
            <w:r w:rsidRPr="007A0653">
              <w:rPr>
                <w:b/>
              </w:rPr>
              <w:t>0%</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1.15</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76229F" w:rsidRDefault="0076229F" w:rsidP="00001C98">
            <w:pPr>
              <w:pStyle w:val="ae"/>
              <w:jc w:val="center"/>
            </w:pPr>
            <w:r w:rsidRPr="007A0653">
              <w:rPr>
                <w:b/>
              </w:rPr>
              <w:t>0</w:t>
            </w:r>
            <w:r>
              <w:rPr>
                <w:b/>
              </w:rPr>
              <w:t xml:space="preserve"> чел. / </w:t>
            </w:r>
            <w:r w:rsidRPr="007A0653">
              <w:rPr>
                <w:b/>
              </w:rPr>
              <w:t>0%</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1.16</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76229F" w:rsidRPr="00005D51" w:rsidRDefault="0076229F" w:rsidP="00001C98">
            <w:pPr>
              <w:pStyle w:val="ae"/>
              <w:jc w:val="center"/>
              <w:rPr>
                <w:b/>
              </w:rPr>
            </w:pPr>
            <w:r>
              <w:rPr>
                <w:b/>
              </w:rPr>
              <w:t>3</w:t>
            </w:r>
            <w:r w:rsidRPr="00005D51">
              <w:rPr>
                <w:b/>
              </w:rPr>
              <w:t xml:space="preserve"> чел</w:t>
            </w:r>
            <w:r>
              <w:rPr>
                <w:b/>
              </w:rPr>
              <w:t xml:space="preserve">. </w:t>
            </w:r>
            <w:r w:rsidRPr="00005D51">
              <w:rPr>
                <w:b/>
              </w:rPr>
              <w:t>/</w:t>
            </w:r>
            <w:r>
              <w:rPr>
                <w:b/>
              </w:rPr>
              <w:t xml:space="preserve"> 5,3</w:t>
            </w:r>
            <w:r w:rsidRPr="00005D51">
              <w:rPr>
                <w:b/>
              </w:rPr>
              <w:t>%</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1.17</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7 чел. / 19,4%</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1.18</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365 чел. / 51,77%</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1.19</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211 чел. / 29,9%</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1.19.1</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Регионального уровня</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 xml:space="preserve">23 чел. </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1.19.2</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Федерального уровня</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 xml:space="preserve">1 чел. </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1.19.3</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Международного уровня</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 xml:space="preserve">7 чел. </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1.20</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272 чел. / 38,6%</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1.21</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88 чел. / 12,5%</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1.22</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76229F" w:rsidRPr="00F012D9" w:rsidRDefault="0076229F" w:rsidP="00001C98">
            <w:pPr>
              <w:pStyle w:val="ae"/>
              <w:jc w:val="center"/>
              <w:rPr>
                <w:b/>
              </w:rPr>
            </w:pPr>
            <w:r w:rsidRPr="00F012D9">
              <w:rPr>
                <w:b/>
              </w:rPr>
              <w:t>0 чел</w:t>
            </w:r>
            <w:r>
              <w:rPr>
                <w:b/>
              </w:rPr>
              <w:t>.</w:t>
            </w:r>
            <w:r w:rsidRPr="00F012D9">
              <w:rPr>
                <w:b/>
              </w:rPr>
              <w:t xml:space="preserve"> / 0%</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1.23</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rsidR="0076229F" w:rsidRPr="00F012D9" w:rsidRDefault="0076229F" w:rsidP="00001C98">
            <w:pPr>
              <w:pStyle w:val="ae"/>
              <w:jc w:val="center"/>
              <w:rPr>
                <w:b/>
              </w:rPr>
            </w:pPr>
            <w:r w:rsidRPr="00F012D9">
              <w:rPr>
                <w:b/>
              </w:rPr>
              <w:t>0 чел</w:t>
            </w:r>
            <w:r>
              <w:rPr>
                <w:b/>
              </w:rPr>
              <w:t>.</w:t>
            </w:r>
            <w:r w:rsidRPr="00F012D9">
              <w:rPr>
                <w:b/>
              </w:rPr>
              <w:t xml:space="preserve"> / 0%</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1.24</w:t>
            </w:r>
          </w:p>
        </w:tc>
        <w:tc>
          <w:tcPr>
            <w:tcW w:w="11760" w:type="dxa"/>
            <w:tcBorders>
              <w:top w:val="single" w:sz="4" w:space="0" w:color="auto"/>
              <w:left w:val="single" w:sz="4" w:space="0" w:color="auto"/>
              <w:bottom w:val="single" w:sz="4" w:space="0" w:color="auto"/>
              <w:right w:val="single" w:sz="4" w:space="0" w:color="auto"/>
            </w:tcBorders>
          </w:tcPr>
          <w:p w:rsidR="0076229F" w:rsidRPr="00F012D9" w:rsidRDefault="0076229F" w:rsidP="00001C98">
            <w:pPr>
              <w:pStyle w:val="ae"/>
              <w:rPr>
                <w:b/>
              </w:rPr>
            </w:pPr>
            <w:r w:rsidRPr="00F012D9">
              <w:rPr>
                <w:b/>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76229F" w:rsidRPr="00BC51DC" w:rsidRDefault="0076229F" w:rsidP="00001C98">
            <w:pPr>
              <w:pStyle w:val="ae"/>
              <w:jc w:val="center"/>
              <w:rPr>
                <w:b/>
              </w:rPr>
            </w:pPr>
            <w:r>
              <w:rPr>
                <w:b/>
              </w:rPr>
              <w:t>52</w:t>
            </w:r>
            <w:r w:rsidRPr="00BC51DC">
              <w:rPr>
                <w:b/>
              </w:rPr>
              <w:t xml:space="preserve"> </w:t>
            </w:r>
            <w:r>
              <w:rPr>
                <w:b/>
              </w:rPr>
              <w:t>чел.</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1.25</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43 чел. / 82,7%</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1.26</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43 чел. / 82,7%</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1.27</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rPr>
                <w:b/>
              </w:rPr>
            </w:pPr>
            <w:r w:rsidRPr="0061558A">
              <w:rPr>
                <w:b/>
              </w:rPr>
              <w:t>9 чел. / 17,3%</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1.28</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76229F" w:rsidRPr="0061558A" w:rsidRDefault="0076229F" w:rsidP="00001C98">
            <w:pPr>
              <w:pStyle w:val="ae"/>
              <w:jc w:val="center"/>
            </w:pPr>
            <w:r w:rsidRPr="0061558A">
              <w:rPr>
                <w:b/>
              </w:rPr>
              <w:t>9 чел. / 17.3%</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1.29</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 xml:space="preserve">Численность/удельный вес численности педагогических работников, которым по результатам аттестации </w:t>
            </w:r>
            <w:r>
              <w:lastRenderedPageBreak/>
              <w:t>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76229F" w:rsidRPr="005B431F" w:rsidRDefault="0076229F" w:rsidP="00001C98">
            <w:pPr>
              <w:pStyle w:val="ae"/>
              <w:jc w:val="center"/>
              <w:rPr>
                <w:b/>
              </w:rPr>
            </w:pPr>
            <w:r>
              <w:rPr>
                <w:b/>
              </w:rPr>
              <w:lastRenderedPageBreak/>
              <w:t>37</w:t>
            </w:r>
            <w:r w:rsidRPr="005B431F">
              <w:rPr>
                <w:b/>
              </w:rPr>
              <w:t xml:space="preserve"> </w:t>
            </w:r>
            <w:r>
              <w:rPr>
                <w:b/>
              </w:rPr>
              <w:t>чел.</w:t>
            </w:r>
            <w:r w:rsidRPr="005B431F">
              <w:rPr>
                <w:b/>
              </w:rPr>
              <w:t xml:space="preserve"> /</w:t>
            </w:r>
            <w:r>
              <w:rPr>
                <w:b/>
              </w:rPr>
              <w:t xml:space="preserve"> 71</w:t>
            </w:r>
            <w:r w:rsidRPr="005B431F">
              <w:rPr>
                <w:b/>
              </w:rPr>
              <w:t>%</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1.29.1</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Высшая</w:t>
            </w:r>
          </w:p>
        </w:tc>
        <w:tc>
          <w:tcPr>
            <w:tcW w:w="2380" w:type="dxa"/>
            <w:tcBorders>
              <w:top w:val="single" w:sz="4" w:space="0" w:color="auto"/>
              <w:left w:val="single" w:sz="4" w:space="0" w:color="auto"/>
              <w:bottom w:val="single" w:sz="4" w:space="0" w:color="auto"/>
            </w:tcBorders>
          </w:tcPr>
          <w:p w:rsidR="0076229F" w:rsidRPr="005B431F" w:rsidRDefault="0076229F" w:rsidP="00001C98">
            <w:pPr>
              <w:pStyle w:val="ae"/>
              <w:jc w:val="center"/>
              <w:rPr>
                <w:b/>
              </w:rPr>
            </w:pPr>
            <w:r>
              <w:rPr>
                <w:b/>
              </w:rPr>
              <w:t>23</w:t>
            </w:r>
            <w:r w:rsidRPr="005B431F">
              <w:rPr>
                <w:b/>
              </w:rPr>
              <w:t xml:space="preserve"> </w:t>
            </w:r>
            <w:r>
              <w:rPr>
                <w:b/>
              </w:rPr>
              <w:t>чел.</w:t>
            </w:r>
            <w:r w:rsidRPr="005B431F">
              <w:rPr>
                <w:b/>
              </w:rPr>
              <w:t xml:space="preserve"> </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1.29.2</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Первая</w:t>
            </w:r>
          </w:p>
        </w:tc>
        <w:tc>
          <w:tcPr>
            <w:tcW w:w="2380" w:type="dxa"/>
            <w:tcBorders>
              <w:top w:val="single" w:sz="4" w:space="0" w:color="auto"/>
              <w:left w:val="single" w:sz="4" w:space="0" w:color="auto"/>
              <w:bottom w:val="single" w:sz="4" w:space="0" w:color="auto"/>
            </w:tcBorders>
          </w:tcPr>
          <w:p w:rsidR="0076229F" w:rsidRPr="005B431F" w:rsidRDefault="0076229F" w:rsidP="00001C98">
            <w:pPr>
              <w:pStyle w:val="ae"/>
              <w:jc w:val="center"/>
              <w:rPr>
                <w:b/>
              </w:rPr>
            </w:pPr>
            <w:r>
              <w:rPr>
                <w:b/>
              </w:rPr>
              <w:t>14</w:t>
            </w:r>
            <w:r w:rsidRPr="005B431F">
              <w:rPr>
                <w:b/>
              </w:rPr>
              <w:t xml:space="preserve"> </w:t>
            </w:r>
            <w:r>
              <w:rPr>
                <w:b/>
              </w:rPr>
              <w:t>чел.</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1.30</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76229F" w:rsidRPr="00EF5275" w:rsidRDefault="0076229F" w:rsidP="00001C98">
            <w:pPr>
              <w:pStyle w:val="ae"/>
              <w:jc w:val="center"/>
              <w:rPr>
                <w:b/>
              </w:rPr>
            </w:pP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1.30.1</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До 5 лет</w:t>
            </w:r>
          </w:p>
        </w:tc>
        <w:tc>
          <w:tcPr>
            <w:tcW w:w="2380" w:type="dxa"/>
            <w:tcBorders>
              <w:top w:val="single" w:sz="4" w:space="0" w:color="auto"/>
              <w:left w:val="single" w:sz="4" w:space="0" w:color="auto"/>
              <w:bottom w:val="single" w:sz="4" w:space="0" w:color="auto"/>
            </w:tcBorders>
          </w:tcPr>
          <w:p w:rsidR="0076229F" w:rsidRPr="005B431F" w:rsidRDefault="0076229F" w:rsidP="00001C98">
            <w:pPr>
              <w:pStyle w:val="ae"/>
              <w:jc w:val="center"/>
              <w:rPr>
                <w:b/>
              </w:rPr>
            </w:pPr>
            <w:r>
              <w:rPr>
                <w:b/>
              </w:rPr>
              <w:t>6</w:t>
            </w:r>
            <w:r w:rsidRPr="005B431F">
              <w:rPr>
                <w:b/>
              </w:rPr>
              <w:t xml:space="preserve"> </w:t>
            </w:r>
            <w:r>
              <w:rPr>
                <w:b/>
              </w:rPr>
              <w:t>чел.</w:t>
            </w:r>
            <w:r w:rsidRPr="005B431F">
              <w:rPr>
                <w:b/>
              </w:rPr>
              <w:t xml:space="preserve"> /</w:t>
            </w:r>
            <w:r>
              <w:rPr>
                <w:b/>
              </w:rPr>
              <w:t xml:space="preserve"> 11,5</w:t>
            </w:r>
            <w:r w:rsidRPr="005B431F">
              <w:rPr>
                <w:b/>
              </w:rPr>
              <w:t>%</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1.30.2</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Свыше 30 лет</w:t>
            </w:r>
          </w:p>
        </w:tc>
        <w:tc>
          <w:tcPr>
            <w:tcW w:w="2380" w:type="dxa"/>
            <w:tcBorders>
              <w:top w:val="single" w:sz="4" w:space="0" w:color="auto"/>
              <w:left w:val="single" w:sz="4" w:space="0" w:color="auto"/>
              <w:bottom w:val="single" w:sz="4" w:space="0" w:color="auto"/>
            </w:tcBorders>
          </w:tcPr>
          <w:p w:rsidR="0076229F" w:rsidRPr="000B5100" w:rsidRDefault="0076229F" w:rsidP="00001C98">
            <w:pPr>
              <w:pStyle w:val="ae"/>
              <w:jc w:val="center"/>
              <w:rPr>
                <w:b/>
              </w:rPr>
            </w:pPr>
            <w:r>
              <w:rPr>
                <w:b/>
              </w:rPr>
              <w:t>12</w:t>
            </w:r>
            <w:r w:rsidRPr="000B5100">
              <w:rPr>
                <w:b/>
              </w:rPr>
              <w:t xml:space="preserve"> </w:t>
            </w:r>
            <w:r>
              <w:rPr>
                <w:b/>
              </w:rPr>
              <w:t>чел.</w:t>
            </w:r>
            <w:r w:rsidRPr="000B5100">
              <w:rPr>
                <w:b/>
              </w:rPr>
              <w:t xml:space="preserve"> /</w:t>
            </w:r>
            <w:r>
              <w:rPr>
                <w:b/>
              </w:rPr>
              <w:t xml:space="preserve"> 23</w:t>
            </w:r>
            <w:r w:rsidRPr="000B5100">
              <w:rPr>
                <w:b/>
              </w:rPr>
              <w:t>%</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1.31</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76229F" w:rsidRPr="0074435E" w:rsidRDefault="0076229F" w:rsidP="00001C98">
            <w:pPr>
              <w:pStyle w:val="ae"/>
              <w:jc w:val="center"/>
              <w:rPr>
                <w:b/>
              </w:rPr>
            </w:pPr>
            <w:r>
              <w:rPr>
                <w:b/>
              </w:rPr>
              <w:t>5</w:t>
            </w:r>
            <w:r w:rsidRPr="0074435E">
              <w:rPr>
                <w:b/>
              </w:rPr>
              <w:t xml:space="preserve"> </w:t>
            </w:r>
            <w:r>
              <w:rPr>
                <w:b/>
              </w:rPr>
              <w:t>чел.</w:t>
            </w:r>
            <w:r w:rsidRPr="0074435E">
              <w:rPr>
                <w:b/>
              </w:rPr>
              <w:t xml:space="preserve"> /</w:t>
            </w:r>
            <w:r>
              <w:rPr>
                <w:b/>
              </w:rPr>
              <w:t xml:space="preserve"> 9,6</w:t>
            </w:r>
            <w:r w:rsidRPr="0074435E">
              <w:rPr>
                <w:b/>
              </w:rPr>
              <w:t>%</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1.32</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76229F" w:rsidRPr="00BE7AB6" w:rsidRDefault="0076229F" w:rsidP="00001C98">
            <w:pPr>
              <w:pStyle w:val="ae"/>
              <w:jc w:val="center"/>
              <w:rPr>
                <w:b/>
              </w:rPr>
            </w:pPr>
            <w:r w:rsidRPr="0061558A">
              <w:rPr>
                <w:b/>
              </w:rPr>
              <w:t>14 чел. / 27%</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1.33</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76229F" w:rsidRPr="00EF5275" w:rsidRDefault="0076229F" w:rsidP="00001C98">
            <w:pPr>
              <w:pStyle w:val="ae"/>
              <w:jc w:val="center"/>
              <w:rPr>
                <w:b/>
              </w:rPr>
            </w:pPr>
            <w:r>
              <w:rPr>
                <w:b/>
              </w:rPr>
              <w:t>59</w:t>
            </w:r>
            <w:r w:rsidRPr="00EF5275">
              <w:rPr>
                <w:b/>
              </w:rPr>
              <w:t xml:space="preserve"> </w:t>
            </w:r>
            <w:r>
              <w:rPr>
                <w:b/>
              </w:rPr>
              <w:t>чел.</w:t>
            </w:r>
            <w:r w:rsidRPr="00EF5275">
              <w:rPr>
                <w:b/>
              </w:rPr>
              <w:t xml:space="preserve"> /</w:t>
            </w:r>
            <w:r>
              <w:rPr>
                <w:b/>
              </w:rPr>
              <w:t xml:space="preserve"> 98</w:t>
            </w:r>
            <w:r w:rsidRPr="00EF5275">
              <w:rPr>
                <w:b/>
              </w:rPr>
              <w:t>%</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1.34</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76229F" w:rsidRPr="00F748FB" w:rsidRDefault="0076229F" w:rsidP="00001C98">
            <w:pPr>
              <w:pStyle w:val="ae"/>
              <w:jc w:val="center"/>
              <w:rPr>
                <w:b/>
              </w:rPr>
            </w:pPr>
            <w:r>
              <w:rPr>
                <w:b/>
              </w:rPr>
              <w:t>55</w:t>
            </w:r>
            <w:r w:rsidRPr="00F748FB">
              <w:rPr>
                <w:b/>
              </w:rPr>
              <w:t xml:space="preserve"> </w:t>
            </w:r>
            <w:r>
              <w:rPr>
                <w:b/>
              </w:rPr>
              <w:t>чел.</w:t>
            </w:r>
            <w:r w:rsidRPr="00F748FB">
              <w:rPr>
                <w:b/>
              </w:rPr>
              <w:t xml:space="preserve"> /</w:t>
            </w:r>
            <w:r>
              <w:rPr>
                <w:b/>
              </w:rPr>
              <w:t xml:space="preserve"> 92</w:t>
            </w:r>
            <w:r w:rsidRPr="00F748FB">
              <w:rPr>
                <w:b/>
              </w:rPr>
              <w:t>%</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w:t>
            </w:r>
          </w:p>
        </w:tc>
        <w:tc>
          <w:tcPr>
            <w:tcW w:w="11760" w:type="dxa"/>
            <w:tcBorders>
              <w:top w:val="single" w:sz="4" w:space="0" w:color="auto"/>
              <w:left w:val="single" w:sz="4" w:space="0" w:color="auto"/>
              <w:bottom w:val="single" w:sz="4" w:space="0" w:color="auto"/>
              <w:right w:val="single" w:sz="4" w:space="0" w:color="auto"/>
            </w:tcBorders>
          </w:tcPr>
          <w:p w:rsidR="0076229F" w:rsidRPr="000A62F2" w:rsidRDefault="0076229F" w:rsidP="00001C98">
            <w:pPr>
              <w:pStyle w:val="ae"/>
              <w:rPr>
                <w:b/>
              </w:rPr>
            </w:pPr>
            <w:r w:rsidRPr="000A62F2">
              <w:rPr>
                <w:b/>
              </w:rPr>
              <w:t>Инфраструктура</w:t>
            </w:r>
          </w:p>
        </w:tc>
        <w:tc>
          <w:tcPr>
            <w:tcW w:w="2380" w:type="dxa"/>
            <w:tcBorders>
              <w:top w:val="single" w:sz="4" w:space="0" w:color="auto"/>
              <w:left w:val="single" w:sz="4" w:space="0" w:color="auto"/>
              <w:bottom w:val="single" w:sz="4" w:space="0" w:color="auto"/>
            </w:tcBorders>
          </w:tcPr>
          <w:p w:rsidR="0076229F" w:rsidRDefault="0076229F" w:rsidP="00001C98">
            <w:pPr>
              <w:pStyle w:val="ae"/>
              <w:jc w:val="center"/>
            </w:pP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2.1</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76229F" w:rsidRPr="00CA6929" w:rsidRDefault="0076229F" w:rsidP="00001C98">
            <w:pPr>
              <w:pStyle w:val="ae"/>
              <w:jc w:val="center"/>
              <w:rPr>
                <w:b/>
              </w:rPr>
            </w:pPr>
            <w:r>
              <w:t xml:space="preserve"> </w:t>
            </w:r>
            <w:r w:rsidRPr="00CA6929">
              <w:rPr>
                <w:b/>
              </w:rPr>
              <w:t>0,2</w:t>
            </w:r>
            <w:r>
              <w:rPr>
                <w:b/>
              </w:rPr>
              <w:t>4</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2.2</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rsidR="0076229F" w:rsidRPr="00001206" w:rsidRDefault="0076229F" w:rsidP="00001C98">
            <w:pPr>
              <w:pStyle w:val="ae"/>
              <w:jc w:val="center"/>
              <w:rPr>
                <w:b/>
              </w:rPr>
            </w:pPr>
            <w:r>
              <w:rPr>
                <w:b/>
              </w:rPr>
              <w:t>21,8 ед.</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2.3</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76229F" w:rsidRPr="000A62F2" w:rsidRDefault="0076229F" w:rsidP="00001C98">
            <w:pPr>
              <w:pStyle w:val="ae"/>
              <w:jc w:val="center"/>
              <w:rPr>
                <w:b/>
              </w:rPr>
            </w:pPr>
            <w:r w:rsidRPr="000A62F2">
              <w:rPr>
                <w:b/>
              </w:rPr>
              <w:t>да</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2.4</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76229F" w:rsidRPr="000A62F2" w:rsidRDefault="0076229F" w:rsidP="00001C98">
            <w:pPr>
              <w:pStyle w:val="ae"/>
              <w:jc w:val="center"/>
              <w:rPr>
                <w:b/>
              </w:rPr>
            </w:pPr>
            <w:r w:rsidRPr="000A62F2">
              <w:rPr>
                <w:b/>
              </w:rPr>
              <w:t>да</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2.4.1</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76229F" w:rsidRPr="000A62F2" w:rsidRDefault="0076229F" w:rsidP="00001C98">
            <w:pPr>
              <w:pStyle w:val="ae"/>
              <w:jc w:val="center"/>
              <w:rPr>
                <w:b/>
              </w:rPr>
            </w:pPr>
            <w:r w:rsidRPr="000A62F2">
              <w:rPr>
                <w:b/>
              </w:rPr>
              <w:t>да</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2.4.2</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С медиатекой</w:t>
            </w:r>
          </w:p>
        </w:tc>
        <w:tc>
          <w:tcPr>
            <w:tcW w:w="2380" w:type="dxa"/>
            <w:tcBorders>
              <w:top w:val="single" w:sz="4" w:space="0" w:color="auto"/>
              <w:left w:val="single" w:sz="4" w:space="0" w:color="auto"/>
              <w:bottom w:val="single" w:sz="4" w:space="0" w:color="auto"/>
            </w:tcBorders>
          </w:tcPr>
          <w:p w:rsidR="0076229F" w:rsidRPr="000A62F2" w:rsidRDefault="0076229F" w:rsidP="00001C98">
            <w:pPr>
              <w:pStyle w:val="ae"/>
              <w:jc w:val="center"/>
              <w:rPr>
                <w:b/>
              </w:rPr>
            </w:pPr>
            <w:r w:rsidRPr="000A62F2">
              <w:rPr>
                <w:b/>
              </w:rPr>
              <w:t>да</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2.4.3</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76229F" w:rsidRPr="000A62F2" w:rsidRDefault="0076229F" w:rsidP="00001C98">
            <w:pPr>
              <w:pStyle w:val="ae"/>
              <w:jc w:val="center"/>
              <w:rPr>
                <w:b/>
              </w:rPr>
            </w:pPr>
            <w:r w:rsidRPr="000A62F2">
              <w:rPr>
                <w:b/>
              </w:rPr>
              <w:t>да</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2.4.4</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rsidR="0076229F" w:rsidRPr="000A62F2" w:rsidRDefault="0076229F" w:rsidP="00001C98">
            <w:pPr>
              <w:pStyle w:val="ae"/>
              <w:jc w:val="center"/>
              <w:rPr>
                <w:b/>
              </w:rPr>
            </w:pPr>
            <w:r w:rsidRPr="000A62F2">
              <w:rPr>
                <w:b/>
              </w:rPr>
              <w:t>да</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2.4.5</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76229F" w:rsidRPr="000A62F2" w:rsidRDefault="0076229F" w:rsidP="00001C98">
            <w:pPr>
              <w:pStyle w:val="ae"/>
              <w:jc w:val="center"/>
              <w:rPr>
                <w:b/>
              </w:rPr>
            </w:pPr>
            <w:r w:rsidRPr="000A62F2">
              <w:rPr>
                <w:b/>
              </w:rPr>
              <w:t>да</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2.5</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 xml:space="preserve">Численность/удельный вес численности учащихся, которым обеспечена возможность пользоваться </w:t>
            </w:r>
            <w:r>
              <w:lastRenderedPageBreak/>
              <w:t>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rsidR="0076229F" w:rsidRPr="00BE7AB6" w:rsidRDefault="0076229F" w:rsidP="00001C98">
            <w:pPr>
              <w:pStyle w:val="ae"/>
              <w:jc w:val="center"/>
              <w:rPr>
                <w:b/>
              </w:rPr>
            </w:pPr>
            <w:r>
              <w:rPr>
                <w:b/>
              </w:rPr>
              <w:lastRenderedPageBreak/>
              <w:t>705</w:t>
            </w:r>
            <w:r w:rsidRPr="00BE7AB6">
              <w:rPr>
                <w:b/>
              </w:rPr>
              <w:t xml:space="preserve"> </w:t>
            </w:r>
            <w:r>
              <w:rPr>
                <w:b/>
              </w:rPr>
              <w:t>чел.</w:t>
            </w:r>
            <w:r w:rsidRPr="00BE7AB6">
              <w:rPr>
                <w:b/>
              </w:rPr>
              <w:t xml:space="preserve"> / 100%</w:t>
            </w:r>
          </w:p>
        </w:tc>
      </w:tr>
      <w:tr w:rsidR="0076229F" w:rsidTr="00001C98">
        <w:tc>
          <w:tcPr>
            <w:tcW w:w="1120" w:type="dxa"/>
            <w:tcBorders>
              <w:top w:val="single" w:sz="4" w:space="0" w:color="auto"/>
              <w:bottom w:val="single" w:sz="4" w:space="0" w:color="auto"/>
              <w:right w:val="single" w:sz="4" w:space="0" w:color="auto"/>
            </w:tcBorders>
          </w:tcPr>
          <w:p w:rsidR="0076229F" w:rsidRDefault="0076229F" w:rsidP="00001C98">
            <w:pPr>
              <w:pStyle w:val="ae"/>
              <w:jc w:val="center"/>
            </w:pPr>
            <w:r>
              <w:t>2.6</w:t>
            </w:r>
          </w:p>
        </w:tc>
        <w:tc>
          <w:tcPr>
            <w:tcW w:w="11760" w:type="dxa"/>
            <w:tcBorders>
              <w:top w:val="single" w:sz="4" w:space="0" w:color="auto"/>
              <w:left w:val="single" w:sz="4" w:space="0" w:color="auto"/>
              <w:bottom w:val="single" w:sz="4" w:space="0" w:color="auto"/>
              <w:right w:val="single" w:sz="4" w:space="0" w:color="auto"/>
            </w:tcBorders>
          </w:tcPr>
          <w:p w:rsidR="0076229F" w:rsidRDefault="0076229F" w:rsidP="00001C98">
            <w:pPr>
              <w:pStyle w:val="ae"/>
            </w:pPr>
            <w:r>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rsidR="0076229F" w:rsidRPr="00BE7AB6" w:rsidRDefault="0076229F" w:rsidP="00001C98">
            <w:pPr>
              <w:pStyle w:val="ae"/>
              <w:jc w:val="center"/>
              <w:rPr>
                <w:b/>
              </w:rPr>
            </w:pPr>
            <w:r>
              <w:rPr>
                <w:b/>
              </w:rPr>
              <w:t>2,9</w:t>
            </w:r>
            <w:r w:rsidRPr="00BE7AB6">
              <w:rPr>
                <w:b/>
              </w:rPr>
              <w:t xml:space="preserve"> кв.м</w:t>
            </w:r>
          </w:p>
        </w:tc>
      </w:tr>
    </w:tbl>
    <w:p w:rsidR="0076229F" w:rsidRDefault="0076229F" w:rsidP="0076229F">
      <w:pPr>
        <w:jc w:val="right"/>
      </w:pPr>
    </w:p>
    <w:p w:rsidR="0076229F" w:rsidRPr="007330E6" w:rsidRDefault="0076229F" w:rsidP="0076229F">
      <w:pPr>
        <w:jc w:val="center"/>
        <w:rPr>
          <w:b/>
          <w:sz w:val="28"/>
          <w:szCs w:val="28"/>
        </w:rPr>
      </w:pPr>
      <w:r>
        <w:rPr>
          <w:b/>
          <w:sz w:val="28"/>
          <w:szCs w:val="28"/>
        </w:rPr>
        <w:t xml:space="preserve"> </w:t>
      </w:r>
    </w:p>
    <w:p w:rsidR="0076229F" w:rsidRDefault="0076229F" w:rsidP="0076229F">
      <w:pPr>
        <w:jc w:val="center"/>
      </w:pPr>
    </w:p>
    <w:p w:rsidR="000D6392" w:rsidRDefault="000D6392" w:rsidP="001B5C10">
      <w:pPr>
        <w:spacing w:line="360" w:lineRule="auto"/>
      </w:pPr>
    </w:p>
    <w:p w:rsidR="000D6392" w:rsidRDefault="000D6392" w:rsidP="001B5C10">
      <w:pPr>
        <w:spacing w:line="360" w:lineRule="auto"/>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rsidP="00403149">
      <w:pPr>
        <w:jc w:val="center"/>
        <w:rPr>
          <w:b/>
          <w:sz w:val="28"/>
          <w:szCs w:val="28"/>
        </w:rPr>
      </w:pPr>
    </w:p>
    <w:p w:rsidR="006E1AF9" w:rsidRDefault="006E1AF9">
      <w:pPr>
        <w:spacing w:after="160" w:line="259" w:lineRule="auto"/>
        <w:rPr>
          <w:b/>
          <w:sz w:val="28"/>
          <w:szCs w:val="28"/>
        </w:rPr>
      </w:pPr>
    </w:p>
    <w:sectPr w:rsidR="006E1AF9" w:rsidSect="0076229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A27" w:rsidRDefault="00ED1A27" w:rsidP="004B494A">
      <w:r>
        <w:separator/>
      </w:r>
    </w:p>
  </w:endnote>
  <w:endnote w:type="continuationSeparator" w:id="0">
    <w:p w:rsidR="00ED1A27" w:rsidRDefault="00ED1A27" w:rsidP="004B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09942"/>
      <w:docPartObj>
        <w:docPartGallery w:val="Page Numbers (Bottom of Page)"/>
        <w:docPartUnique/>
      </w:docPartObj>
    </w:sdtPr>
    <w:sdtEndPr/>
    <w:sdtContent>
      <w:p w:rsidR="00ED1A27" w:rsidRDefault="00ED1A27" w:rsidP="00025EFB">
        <w:pPr>
          <w:pStyle w:val="ab"/>
          <w:jc w:val="right"/>
        </w:pPr>
        <w:r>
          <w:fldChar w:fldCharType="begin"/>
        </w:r>
        <w:r>
          <w:instrText>PAGE   \* MERGEFORMAT</w:instrText>
        </w:r>
        <w:r>
          <w:fldChar w:fldCharType="separate"/>
        </w:r>
        <w:r w:rsidR="00433CB1">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A27" w:rsidRDefault="00ED1A27" w:rsidP="004B494A">
      <w:r>
        <w:separator/>
      </w:r>
    </w:p>
  </w:footnote>
  <w:footnote w:type="continuationSeparator" w:id="0">
    <w:p w:rsidR="00ED1A27" w:rsidRDefault="00ED1A27" w:rsidP="004B4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6800"/>
    <w:multiLevelType w:val="hybridMultilevel"/>
    <w:tmpl w:val="8006E34C"/>
    <w:lvl w:ilvl="0" w:tplc="04190003">
      <w:start w:val="1"/>
      <w:numFmt w:val="bullet"/>
      <w:lvlText w:val="o"/>
      <w:lvlJc w:val="left"/>
      <w:pPr>
        <w:tabs>
          <w:tab w:val="num" w:pos="1380"/>
        </w:tabs>
        <w:ind w:left="1380" w:hanging="360"/>
      </w:pPr>
      <w:rPr>
        <w:rFonts w:ascii="Courier New" w:hAnsi="Courier New" w:cs="Courier New" w:hint="default"/>
      </w:rPr>
    </w:lvl>
    <w:lvl w:ilvl="1" w:tplc="BFEA1480">
      <w:numFmt w:val="bullet"/>
      <w:lvlText w:val="-"/>
      <w:lvlJc w:val="left"/>
      <w:pPr>
        <w:tabs>
          <w:tab w:val="num" w:pos="2100"/>
        </w:tabs>
        <w:ind w:left="2100" w:hanging="360"/>
      </w:pPr>
      <w:rPr>
        <w:rFonts w:ascii="Times New Roman" w:eastAsia="Times New Roman" w:hAnsi="Times New Roman" w:cs="Times New Roman" w:hint="default"/>
      </w:rPr>
    </w:lvl>
    <w:lvl w:ilvl="2" w:tplc="0419000D">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0B2D013E"/>
    <w:multiLevelType w:val="hybridMultilevel"/>
    <w:tmpl w:val="DEACEBCE"/>
    <w:lvl w:ilvl="0" w:tplc="EE7A771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2370D"/>
    <w:multiLevelType w:val="hybridMultilevel"/>
    <w:tmpl w:val="78DC2E80"/>
    <w:lvl w:ilvl="0" w:tplc="6D1C2946">
      <w:start w:val="1"/>
      <w:numFmt w:val="bullet"/>
      <w:lvlText w:val=""/>
      <w:lvlJc w:val="left"/>
      <w:pPr>
        <w:tabs>
          <w:tab w:val="num" w:pos="360"/>
        </w:tabs>
        <w:ind w:left="360" w:hanging="360"/>
      </w:pPr>
      <w:rPr>
        <w:rFonts w:ascii="Wingdings" w:hAnsi="Wingdings" w:hint="default"/>
      </w:rPr>
    </w:lvl>
    <w:lvl w:ilvl="1" w:tplc="C6AA2280" w:tentative="1">
      <w:start w:val="1"/>
      <w:numFmt w:val="bullet"/>
      <w:lvlText w:val=""/>
      <w:lvlJc w:val="left"/>
      <w:pPr>
        <w:tabs>
          <w:tab w:val="num" w:pos="1080"/>
        </w:tabs>
        <w:ind w:left="1080" w:hanging="360"/>
      </w:pPr>
      <w:rPr>
        <w:rFonts w:ascii="Wingdings" w:hAnsi="Wingdings" w:hint="default"/>
      </w:rPr>
    </w:lvl>
    <w:lvl w:ilvl="2" w:tplc="E514F05A" w:tentative="1">
      <w:start w:val="1"/>
      <w:numFmt w:val="bullet"/>
      <w:lvlText w:val=""/>
      <w:lvlJc w:val="left"/>
      <w:pPr>
        <w:tabs>
          <w:tab w:val="num" w:pos="1800"/>
        </w:tabs>
        <w:ind w:left="1800" w:hanging="360"/>
      </w:pPr>
      <w:rPr>
        <w:rFonts w:ascii="Wingdings" w:hAnsi="Wingdings" w:hint="default"/>
      </w:rPr>
    </w:lvl>
    <w:lvl w:ilvl="3" w:tplc="5E10134E" w:tentative="1">
      <w:start w:val="1"/>
      <w:numFmt w:val="bullet"/>
      <w:lvlText w:val=""/>
      <w:lvlJc w:val="left"/>
      <w:pPr>
        <w:tabs>
          <w:tab w:val="num" w:pos="2520"/>
        </w:tabs>
        <w:ind w:left="2520" w:hanging="360"/>
      </w:pPr>
      <w:rPr>
        <w:rFonts w:ascii="Wingdings" w:hAnsi="Wingdings" w:hint="default"/>
      </w:rPr>
    </w:lvl>
    <w:lvl w:ilvl="4" w:tplc="E2C41F9A" w:tentative="1">
      <w:start w:val="1"/>
      <w:numFmt w:val="bullet"/>
      <w:lvlText w:val=""/>
      <w:lvlJc w:val="left"/>
      <w:pPr>
        <w:tabs>
          <w:tab w:val="num" w:pos="3240"/>
        </w:tabs>
        <w:ind w:left="3240" w:hanging="360"/>
      </w:pPr>
      <w:rPr>
        <w:rFonts w:ascii="Wingdings" w:hAnsi="Wingdings" w:hint="default"/>
      </w:rPr>
    </w:lvl>
    <w:lvl w:ilvl="5" w:tplc="B2FA9488" w:tentative="1">
      <w:start w:val="1"/>
      <w:numFmt w:val="bullet"/>
      <w:lvlText w:val=""/>
      <w:lvlJc w:val="left"/>
      <w:pPr>
        <w:tabs>
          <w:tab w:val="num" w:pos="3960"/>
        </w:tabs>
        <w:ind w:left="3960" w:hanging="360"/>
      </w:pPr>
      <w:rPr>
        <w:rFonts w:ascii="Wingdings" w:hAnsi="Wingdings" w:hint="default"/>
      </w:rPr>
    </w:lvl>
    <w:lvl w:ilvl="6" w:tplc="D0143208" w:tentative="1">
      <w:start w:val="1"/>
      <w:numFmt w:val="bullet"/>
      <w:lvlText w:val=""/>
      <w:lvlJc w:val="left"/>
      <w:pPr>
        <w:tabs>
          <w:tab w:val="num" w:pos="4680"/>
        </w:tabs>
        <w:ind w:left="4680" w:hanging="360"/>
      </w:pPr>
      <w:rPr>
        <w:rFonts w:ascii="Wingdings" w:hAnsi="Wingdings" w:hint="default"/>
      </w:rPr>
    </w:lvl>
    <w:lvl w:ilvl="7" w:tplc="AD426854" w:tentative="1">
      <w:start w:val="1"/>
      <w:numFmt w:val="bullet"/>
      <w:lvlText w:val=""/>
      <w:lvlJc w:val="left"/>
      <w:pPr>
        <w:tabs>
          <w:tab w:val="num" w:pos="5400"/>
        </w:tabs>
        <w:ind w:left="5400" w:hanging="360"/>
      </w:pPr>
      <w:rPr>
        <w:rFonts w:ascii="Wingdings" w:hAnsi="Wingdings" w:hint="default"/>
      </w:rPr>
    </w:lvl>
    <w:lvl w:ilvl="8" w:tplc="EB60486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8B4C1A"/>
    <w:multiLevelType w:val="hybridMultilevel"/>
    <w:tmpl w:val="8F6804A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15:restartNumberingAfterBreak="0">
    <w:nsid w:val="0E7C4F48"/>
    <w:multiLevelType w:val="hybridMultilevel"/>
    <w:tmpl w:val="E48E9C62"/>
    <w:lvl w:ilvl="0" w:tplc="04190003">
      <w:start w:val="1"/>
      <w:numFmt w:val="bullet"/>
      <w:lvlText w:val="o"/>
      <w:lvlJc w:val="left"/>
      <w:pPr>
        <w:tabs>
          <w:tab w:val="num" w:pos="1380"/>
        </w:tabs>
        <w:ind w:left="1380" w:hanging="360"/>
      </w:pPr>
      <w:rPr>
        <w:rFonts w:ascii="Courier New" w:hAnsi="Courier New" w:cs="Courier New" w:hint="default"/>
      </w:rPr>
    </w:lvl>
    <w:lvl w:ilvl="1" w:tplc="BFEA1480">
      <w:numFmt w:val="bullet"/>
      <w:lvlText w:val="-"/>
      <w:lvlJc w:val="left"/>
      <w:pPr>
        <w:tabs>
          <w:tab w:val="num" w:pos="2100"/>
        </w:tabs>
        <w:ind w:left="2100" w:hanging="360"/>
      </w:pPr>
      <w:rPr>
        <w:rFonts w:ascii="Times New Roman" w:eastAsia="Times New Roman" w:hAnsi="Times New Roman" w:cs="Times New Roman" w:hint="default"/>
      </w:rPr>
    </w:lvl>
    <w:lvl w:ilvl="2" w:tplc="0419000D">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 w15:restartNumberingAfterBreak="0">
    <w:nsid w:val="11B04471"/>
    <w:multiLevelType w:val="hybridMultilevel"/>
    <w:tmpl w:val="F6245D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2D7B90"/>
    <w:multiLevelType w:val="hybridMultilevel"/>
    <w:tmpl w:val="1812C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842D9"/>
    <w:multiLevelType w:val="hybridMultilevel"/>
    <w:tmpl w:val="5D4A40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6F1323"/>
    <w:multiLevelType w:val="hybridMultilevel"/>
    <w:tmpl w:val="C5D0481A"/>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15:restartNumberingAfterBreak="0">
    <w:nsid w:val="2520738D"/>
    <w:multiLevelType w:val="hybridMultilevel"/>
    <w:tmpl w:val="C6264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7601E"/>
    <w:multiLevelType w:val="hybridMultilevel"/>
    <w:tmpl w:val="1E9CD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C37324"/>
    <w:multiLevelType w:val="hybridMultilevel"/>
    <w:tmpl w:val="AB78B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2B35AB"/>
    <w:multiLevelType w:val="hybridMultilevel"/>
    <w:tmpl w:val="3C26E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1224CD"/>
    <w:multiLevelType w:val="hybridMultilevel"/>
    <w:tmpl w:val="07D612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61D3750"/>
    <w:multiLevelType w:val="hybridMultilevel"/>
    <w:tmpl w:val="6C660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C77FA2"/>
    <w:multiLevelType w:val="hybridMultilevel"/>
    <w:tmpl w:val="7F80E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D56123"/>
    <w:multiLevelType w:val="hybridMultilevel"/>
    <w:tmpl w:val="7B3C3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B555D1"/>
    <w:multiLevelType w:val="hybridMultilevel"/>
    <w:tmpl w:val="FF200B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934760"/>
    <w:multiLevelType w:val="hybridMultilevel"/>
    <w:tmpl w:val="082A8FF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9" w15:restartNumberingAfterBreak="0">
    <w:nsid w:val="403F0016"/>
    <w:multiLevelType w:val="hybridMultilevel"/>
    <w:tmpl w:val="BFC45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E948AA"/>
    <w:multiLevelType w:val="hybridMultilevel"/>
    <w:tmpl w:val="E4B47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9F0F42"/>
    <w:multiLevelType w:val="hybridMultilevel"/>
    <w:tmpl w:val="CE74B59E"/>
    <w:lvl w:ilvl="0" w:tplc="69AEB3A2">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22" w15:restartNumberingAfterBreak="0">
    <w:nsid w:val="48C90241"/>
    <w:multiLevelType w:val="hybridMultilevel"/>
    <w:tmpl w:val="27EAA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FE7A8B"/>
    <w:multiLevelType w:val="hybridMultilevel"/>
    <w:tmpl w:val="029A4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105578"/>
    <w:multiLevelType w:val="multilevel"/>
    <w:tmpl w:val="FEE8A9F8"/>
    <w:lvl w:ilvl="0">
      <w:start w:val="1"/>
      <w:numFmt w:val="bullet"/>
      <w:lvlText w:val=""/>
      <w:lvlJc w:val="left"/>
      <w:pPr>
        <w:ind w:left="360" w:hanging="360"/>
      </w:pPr>
      <w:rPr>
        <w:rFonts w:ascii="Symbol" w:hAnsi="Symbol"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2D6A3C"/>
    <w:multiLevelType w:val="multilevel"/>
    <w:tmpl w:val="F0080B16"/>
    <w:lvl w:ilvl="0">
      <w:start w:val="1"/>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5696B5E"/>
    <w:multiLevelType w:val="multilevel"/>
    <w:tmpl w:val="6630D5C0"/>
    <w:lvl w:ilvl="0">
      <w:start w:val="1"/>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65188C"/>
    <w:multiLevelType w:val="hybridMultilevel"/>
    <w:tmpl w:val="57CA3930"/>
    <w:lvl w:ilvl="0" w:tplc="B9C2D70A">
      <w:start w:val="1"/>
      <w:numFmt w:val="decimal"/>
      <w:lvlText w:val="%1."/>
      <w:lvlJc w:val="left"/>
      <w:pPr>
        <w:ind w:left="-66" w:hanging="360"/>
      </w:pPr>
      <w:rPr>
        <w:b/>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28" w15:restartNumberingAfterBreak="0">
    <w:nsid w:val="58784898"/>
    <w:multiLevelType w:val="hybridMultilevel"/>
    <w:tmpl w:val="4C886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B10595"/>
    <w:multiLevelType w:val="hybridMultilevel"/>
    <w:tmpl w:val="B55AC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7A2715"/>
    <w:multiLevelType w:val="hybridMultilevel"/>
    <w:tmpl w:val="FF8C5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2F450B"/>
    <w:multiLevelType w:val="hybridMultilevel"/>
    <w:tmpl w:val="E1ECC5E2"/>
    <w:lvl w:ilvl="0" w:tplc="0B120AEA">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32B0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027A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3E17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42D7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189B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45B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4B8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6445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3E5FC1"/>
    <w:multiLevelType w:val="hybridMultilevel"/>
    <w:tmpl w:val="D79057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883394E"/>
    <w:multiLevelType w:val="hybridMultilevel"/>
    <w:tmpl w:val="30D83766"/>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15:restartNumberingAfterBreak="0">
    <w:nsid w:val="6E7D7A41"/>
    <w:multiLevelType w:val="hybridMultilevel"/>
    <w:tmpl w:val="E2EAC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36315D"/>
    <w:multiLevelType w:val="hybridMultilevel"/>
    <w:tmpl w:val="189C62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5673C75"/>
    <w:multiLevelType w:val="hybridMultilevel"/>
    <w:tmpl w:val="119AB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727F2A"/>
    <w:multiLevelType w:val="hybridMultilevel"/>
    <w:tmpl w:val="6E08B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16154B"/>
    <w:multiLevelType w:val="multilevel"/>
    <w:tmpl w:val="2236F242"/>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E205F73"/>
    <w:multiLevelType w:val="hybridMultilevel"/>
    <w:tmpl w:val="C1A42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39"/>
  </w:num>
  <w:num w:numId="4">
    <w:abstractNumId w:val="1"/>
  </w:num>
  <w:num w:numId="5">
    <w:abstractNumId w:val="22"/>
  </w:num>
  <w:num w:numId="6">
    <w:abstractNumId w:val="25"/>
  </w:num>
  <w:num w:numId="7">
    <w:abstractNumId w:val="12"/>
  </w:num>
  <w:num w:numId="8">
    <w:abstractNumId w:val="37"/>
  </w:num>
  <w:num w:numId="9">
    <w:abstractNumId w:val="30"/>
  </w:num>
  <w:num w:numId="10">
    <w:abstractNumId w:val="31"/>
  </w:num>
  <w:num w:numId="11">
    <w:abstractNumId w:val="20"/>
  </w:num>
  <w:num w:numId="12">
    <w:abstractNumId w:val="11"/>
  </w:num>
  <w:num w:numId="13">
    <w:abstractNumId w:val="24"/>
  </w:num>
  <w:num w:numId="14">
    <w:abstractNumId w:val="29"/>
  </w:num>
  <w:num w:numId="15">
    <w:abstractNumId w:val="36"/>
  </w:num>
  <w:num w:numId="16">
    <w:abstractNumId w:val="35"/>
  </w:num>
  <w:num w:numId="17">
    <w:abstractNumId w:val="3"/>
  </w:num>
  <w:num w:numId="18">
    <w:abstractNumId w:val="14"/>
  </w:num>
  <w:num w:numId="19">
    <w:abstractNumId w:val="6"/>
  </w:num>
  <w:num w:numId="20">
    <w:abstractNumId w:val="34"/>
  </w:num>
  <w:num w:numId="21">
    <w:abstractNumId w:val="18"/>
  </w:num>
  <w:num w:numId="22">
    <w:abstractNumId w:val="7"/>
  </w:num>
  <w:num w:numId="23">
    <w:abstractNumId w:val="38"/>
  </w:num>
  <w:num w:numId="24">
    <w:abstractNumId w:val="26"/>
  </w:num>
  <w:num w:numId="25">
    <w:abstractNumId w:val="15"/>
  </w:num>
  <w:num w:numId="26">
    <w:abstractNumId w:val="19"/>
  </w:num>
  <w:num w:numId="27">
    <w:abstractNumId w:val="2"/>
  </w:num>
  <w:num w:numId="28">
    <w:abstractNumId w:val="32"/>
  </w:num>
  <w:num w:numId="29">
    <w:abstractNumId w:val="28"/>
  </w:num>
  <w:num w:numId="30">
    <w:abstractNumId w:val="23"/>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0"/>
  </w:num>
  <w:num w:numId="35">
    <w:abstractNumId w:val="13"/>
  </w:num>
  <w:num w:numId="36">
    <w:abstractNumId w:val="8"/>
  </w:num>
  <w:num w:numId="37">
    <w:abstractNumId w:val="5"/>
  </w:num>
  <w:num w:numId="38">
    <w:abstractNumId w:val="33"/>
  </w:num>
  <w:num w:numId="39">
    <w:abstractNumId w:val="16"/>
  </w:num>
  <w:num w:numId="40">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3A"/>
    <w:rsid w:val="00001C98"/>
    <w:rsid w:val="0000370F"/>
    <w:rsid w:val="00010612"/>
    <w:rsid w:val="00015270"/>
    <w:rsid w:val="00021B1D"/>
    <w:rsid w:val="00023E2C"/>
    <w:rsid w:val="00024C7A"/>
    <w:rsid w:val="00025EFB"/>
    <w:rsid w:val="0002688F"/>
    <w:rsid w:val="00030398"/>
    <w:rsid w:val="000414CA"/>
    <w:rsid w:val="000636BC"/>
    <w:rsid w:val="000A25AC"/>
    <w:rsid w:val="000A5E84"/>
    <w:rsid w:val="000B5DEF"/>
    <w:rsid w:val="000C04F0"/>
    <w:rsid w:val="000D2239"/>
    <w:rsid w:val="000D6392"/>
    <w:rsid w:val="000F0D57"/>
    <w:rsid w:val="000F1BEC"/>
    <w:rsid w:val="000F5F4A"/>
    <w:rsid w:val="000F61B3"/>
    <w:rsid w:val="0012416A"/>
    <w:rsid w:val="00176EF5"/>
    <w:rsid w:val="00184352"/>
    <w:rsid w:val="00192C17"/>
    <w:rsid w:val="001A0141"/>
    <w:rsid w:val="001A3DD3"/>
    <w:rsid w:val="001B5C10"/>
    <w:rsid w:val="001D3367"/>
    <w:rsid w:val="001E5905"/>
    <w:rsid w:val="001F4F79"/>
    <w:rsid w:val="0021736C"/>
    <w:rsid w:val="00226514"/>
    <w:rsid w:val="00227035"/>
    <w:rsid w:val="00232495"/>
    <w:rsid w:val="002450A9"/>
    <w:rsid w:val="00254B1F"/>
    <w:rsid w:val="00256834"/>
    <w:rsid w:val="002804AC"/>
    <w:rsid w:val="00291CDD"/>
    <w:rsid w:val="002A50DD"/>
    <w:rsid w:val="002B7105"/>
    <w:rsid w:val="002D39B8"/>
    <w:rsid w:val="002E1A3A"/>
    <w:rsid w:val="002F164A"/>
    <w:rsid w:val="002F3402"/>
    <w:rsid w:val="002F6270"/>
    <w:rsid w:val="00304DE0"/>
    <w:rsid w:val="00320DEA"/>
    <w:rsid w:val="0032195F"/>
    <w:rsid w:val="00326723"/>
    <w:rsid w:val="0033450D"/>
    <w:rsid w:val="0033468A"/>
    <w:rsid w:val="00362A35"/>
    <w:rsid w:val="0037676F"/>
    <w:rsid w:val="003813B2"/>
    <w:rsid w:val="003944A8"/>
    <w:rsid w:val="00395E43"/>
    <w:rsid w:val="003970A4"/>
    <w:rsid w:val="003B63C6"/>
    <w:rsid w:val="003B6CF9"/>
    <w:rsid w:val="003C4711"/>
    <w:rsid w:val="003E076A"/>
    <w:rsid w:val="003E3435"/>
    <w:rsid w:val="003F22D1"/>
    <w:rsid w:val="003F46C9"/>
    <w:rsid w:val="00400F12"/>
    <w:rsid w:val="00403149"/>
    <w:rsid w:val="00414923"/>
    <w:rsid w:val="00433CB1"/>
    <w:rsid w:val="00442404"/>
    <w:rsid w:val="00453539"/>
    <w:rsid w:val="004669BA"/>
    <w:rsid w:val="00477FD5"/>
    <w:rsid w:val="00497533"/>
    <w:rsid w:val="00497E57"/>
    <w:rsid w:val="004A3CF1"/>
    <w:rsid w:val="004B494A"/>
    <w:rsid w:val="004B760A"/>
    <w:rsid w:val="004D48FC"/>
    <w:rsid w:val="004E55E4"/>
    <w:rsid w:val="00511437"/>
    <w:rsid w:val="00517F69"/>
    <w:rsid w:val="00520242"/>
    <w:rsid w:val="005274FA"/>
    <w:rsid w:val="005426A6"/>
    <w:rsid w:val="00557525"/>
    <w:rsid w:val="00561940"/>
    <w:rsid w:val="005754A3"/>
    <w:rsid w:val="0058329B"/>
    <w:rsid w:val="00593125"/>
    <w:rsid w:val="005A32F7"/>
    <w:rsid w:val="005B7BDF"/>
    <w:rsid w:val="005C37FC"/>
    <w:rsid w:val="005E4ADF"/>
    <w:rsid w:val="005E5980"/>
    <w:rsid w:val="005F1FA4"/>
    <w:rsid w:val="005F5A4A"/>
    <w:rsid w:val="006205DD"/>
    <w:rsid w:val="00633A28"/>
    <w:rsid w:val="006340AC"/>
    <w:rsid w:val="0064277C"/>
    <w:rsid w:val="00662ABB"/>
    <w:rsid w:val="006714EB"/>
    <w:rsid w:val="00671905"/>
    <w:rsid w:val="00686BF9"/>
    <w:rsid w:val="006B5548"/>
    <w:rsid w:val="006B57EA"/>
    <w:rsid w:val="006C36A1"/>
    <w:rsid w:val="006C39B2"/>
    <w:rsid w:val="006C581B"/>
    <w:rsid w:val="006D0726"/>
    <w:rsid w:val="006D2C4E"/>
    <w:rsid w:val="006D7770"/>
    <w:rsid w:val="006E1AF9"/>
    <w:rsid w:val="006E44D4"/>
    <w:rsid w:val="006F4607"/>
    <w:rsid w:val="00707EC4"/>
    <w:rsid w:val="0071719F"/>
    <w:rsid w:val="0072747B"/>
    <w:rsid w:val="00734F99"/>
    <w:rsid w:val="007447D6"/>
    <w:rsid w:val="00746DEF"/>
    <w:rsid w:val="00750513"/>
    <w:rsid w:val="00753EAB"/>
    <w:rsid w:val="0076229F"/>
    <w:rsid w:val="00764787"/>
    <w:rsid w:val="007878A9"/>
    <w:rsid w:val="007A3345"/>
    <w:rsid w:val="007B5E88"/>
    <w:rsid w:val="007C7518"/>
    <w:rsid w:val="007D2E12"/>
    <w:rsid w:val="007D6D00"/>
    <w:rsid w:val="007F4E8A"/>
    <w:rsid w:val="00807CF5"/>
    <w:rsid w:val="00831A3F"/>
    <w:rsid w:val="00834343"/>
    <w:rsid w:val="008355C9"/>
    <w:rsid w:val="0086453D"/>
    <w:rsid w:val="00872CD1"/>
    <w:rsid w:val="008A6075"/>
    <w:rsid w:val="008B2FB5"/>
    <w:rsid w:val="008B5D64"/>
    <w:rsid w:val="008C2D5E"/>
    <w:rsid w:val="008C595D"/>
    <w:rsid w:val="008E505C"/>
    <w:rsid w:val="008F5D0A"/>
    <w:rsid w:val="00933CB3"/>
    <w:rsid w:val="00935E7D"/>
    <w:rsid w:val="00942E4E"/>
    <w:rsid w:val="00945B16"/>
    <w:rsid w:val="009471BD"/>
    <w:rsid w:val="00962DFC"/>
    <w:rsid w:val="00966A9D"/>
    <w:rsid w:val="00986793"/>
    <w:rsid w:val="00987973"/>
    <w:rsid w:val="00990AE4"/>
    <w:rsid w:val="00991055"/>
    <w:rsid w:val="0099451C"/>
    <w:rsid w:val="009A2C7B"/>
    <w:rsid w:val="009B39E7"/>
    <w:rsid w:val="009B6D7F"/>
    <w:rsid w:val="009C5C07"/>
    <w:rsid w:val="009C72A5"/>
    <w:rsid w:val="009D1F12"/>
    <w:rsid w:val="009D296C"/>
    <w:rsid w:val="009D5531"/>
    <w:rsid w:val="009F0890"/>
    <w:rsid w:val="00A302D2"/>
    <w:rsid w:val="00A43E80"/>
    <w:rsid w:val="00A90AFA"/>
    <w:rsid w:val="00AD39EC"/>
    <w:rsid w:val="00B0501C"/>
    <w:rsid w:val="00B13591"/>
    <w:rsid w:val="00B13823"/>
    <w:rsid w:val="00B21918"/>
    <w:rsid w:val="00B21BDD"/>
    <w:rsid w:val="00B25B43"/>
    <w:rsid w:val="00B432C2"/>
    <w:rsid w:val="00B43C90"/>
    <w:rsid w:val="00B506F5"/>
    <w:rsid w:val="00B61D47"/>
    <w:rsid w:val="00B6293F"/>
    <w:rsid w:val="00B86D2E"/>
    <w:rsid w:val="00BA1A1D"/>
    <w:rsid w:val="00BB0095"/>
    <w:rsid w:val="00BF074B"/>
    <w:rsid w:val="00C01DA9"/>
    <w:rsid w:val="00C0603D"/>
    <w:rsid w:val="00C16A5D"/>
    <w:rsid w:val="00C33AA4"/>
    <w:rsid w:val="00C46DC3"/>
    <w:rsid w:val="00C47C53"/>
    <w:rsid w:val="00C53BD2"/>
    <w:rsid w:val="00C674D3"/>
    <w:rsid w:val="00C76EDA"/>
    <w:rsid w:val="00C77728"/>
    <w:rsid w:val="00C91E8B"/>
    <w:rsid w:val="00CA4514"/>
    <w:rsid w:val="00CE421F"/>
    <w:rsid w:val="00D35518"/>
    <w:rsid w:val="00D35559"/>
    <w:rsid w:val="00D509B0"/>
    <w:rsid w:val="00D50FC4"/>
    <w:rsid w:val="00D5692F"/>
    <w:rsid w:val="00D56C33"/>
    <w:rsid w:val="00D61B75"/>
    <w:rsid w:val="00D81020"/>
    <w:rsid w:val="00DA6DAA"/>
    <w:rsid w:val="00DD4D45"/>
    <w:rsid w:val="00DE31B6"/>
    <w:rsid w:val="00DE5D39"/>
    <w:rsid w:val="00DF35BB"/>
    <w:rsid w:val="00E0221C"/>
    <w:rsid w:val="00E0630C"/>
    <w:rsid w:val="00E146E7"/>
    <w:rsid w:val="00E17CA5"/>
    <w:rsid w:val="00E20E67"/>
    <w:rsid w:val="00E22653"/>
    <w:rsid w:val="00E403EE"/>
    <w:rsid w:val="00E47D5B"/>
    <w:rsid w:val="00E508A3"/>
    <w:rsid w:val="00E53DB2"/>
    <w:rsid w:val="00E60031"/>
    <w:rsid w:val="00E65F6D"/>
    <w:rsid w:val="00E661B8"/>
    <w:rsid w:val="00E80766"/>
    <w:rsid w:val="00E96EBB"/>
    <w:rsid w:val="00EA0D77"/>
    <w:rsid w:val="00EA5CC3"/>
    <w:rsid w:val="00EB0F21"/>
    <w:rsid w:val="00EB7A31"/>
    <w:rsid w:val="00ED1A27"/>
    <w:rsid w:val="00EE036F"/>
    <w:rsid w:val="00EE3FE7"/>
    <w:rsid w:val="00F0675F"/>
    <w:rsid w:val="00F16DF3"/>
    <w:rsid w:val="00F279CB"/>
    <w:rsid w:val="00F32C1B"/>
    <w:rsid w:val="00F334A9"/>
    <w:rsid w:val="00F355A0"/>
    <w:rsid w:val="00F37B50"/>
    <w:rsid w:val="00F6023B"/>
    <w:rsid w:val="00F910FE"/>
    <w:rsid w:val="00F91748"/>
    <w:rsid w:val="00FB3C7F"/>
    <w:rsid w:val="00FB76AC"/>
    <w:rsid w:val="00FF1E9C"/>
    <w:rsid w:val="00FF4297"/>
    <w:rsid w:val="00FF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4C5F8E7A-76D1-459B-A064-F9A14038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A3A"/>
    <w:pPr>
      <w:spacing w:after="0" w:line="240" w:lineRule="auto"/>
    </w:pPr>
  </w:style>
  <w:style w:type="paragraph" w:styleId="1">
    <w:name w:val="heading 1"/>
    <w:basedOn w:val="a"/>
    <w:next w:val="a"/>
    <w:link w:val="10"/>
    <w:autoRedefine/>
    <w:qFormat/>
    <w:rsid w:val="005E5980"/>
    <w:pPr>
      <w:keepNext/>
      <w:suppressAutoHyphens/>
      <w:jc w:val="center"/>
      <w:outlineLvl w:val="0"/>
    </w:pPr>
    <w:rPr>
      <w:rFonts w:ascii="Times New Roman Полужирный" w:hAnsi="Times New Roman Полужирный" w:cs="Mangal"/>
      <w:b/>
      <w:bCs/>
      <w:caps/>
      <w:kern w:val="32"/>
      <w:sz w:val="32"/>
      <w:szCs w:val="29"/>
      <w:lang w:eastAsia="hi-IN" w:bidi="hi-IN"/>
    </w:rPr>
  </w:style>
  <w:style w:type="paragraph" w:styleId="2">
    <w:name w:val="heading 2"/>
    <w:basedOn w:val="a"/>
    <w:next w:val="a"/>
    <w:link w:val="20"/>
    <w:autoRedefine/>
    <w:uiPriority w:val="9"/>
    <w:unhideWhenUsed/>
    <w:qFormat/>
    <w:rsid w:val="00025EFB"/>
    <w:pPr>
      <w:keepNext/>
      <w:keepLines/>
      <w:jc w:val="center"/>
      <w:outlineLvl w:val="1"/>
    </w:pPr>
    <w:rPr>
      <w:rFonts w:eastAsiaTheme="majorEastAsia"/>
      <w:b/>
      <w:sz w:val="28"/>
      <w:szCs w:val="28"/>
    </w:rPr>
  </w:style>
  <w:style w:type="paragraph" w:styleId="3">
    <w:name w:val="heading 3"/>
    <w:basedOn w:val="a"/>
    <w:next w:val="a"/>
    <w:link w:val="30"/>
    <w:autoRedefine/>
    <w:uiPriority w:val="9"/>
    <w:unhideWhenUsed/>
    <w:qFormat/>
    <w:rsid w:val="00746DEF"/>
    <w:pPr>
      <w:keepNext/>
      <w:keepLines/>
      <w:contextualSpacing/>
      <w:jc w:val="center"/>
      <w:outlineLvl w:val="2"/>
    </w:pPr>
    <w:rPr>
      <w:rFonts w:eastAsiaTheme="majorEastAsia"/>
      <w:b/>
      <w:sz w:val="28"/>
      <w:szCs w:val="28"/>
    </w:rPr>
  </w:style>
  <w:style w:type="paragraph" w:styleId="4">
    <w:name w:val="heading 4"/>
    <w:basedOn w:val="a"/>
    <w:next w:val="a"/>
    <w:link w:val="40"/>
    <w:uiPriority w:val="9"/>
    <w:unhideWhenUsed/>
    <w:qFormat/>
    <w:rsid w:val="000636BC"/>
    <w:pPr>
      <w:keepNext/>
      <w:keepLines/>
      <w:jc w:val="center"/>
      <w:outlineLvl w:val="3"/>
    </w:pPr>
    <w:rPr>
      <w:rFonts w:eastAsiaTheme="majorEastAsia"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80"/>
    <w:rPr>
      <w:rFonts w:ascii="Times New Roman Полужирный" w:eastAsia="Times New Roman" w:hAnsi="Times New Roman Полужирный" w:cs="Mangal"/>
      <w:b/>
      <w:bCs/>
      <w:caps/>
      <w:kern w:val="32"/>
      <w:sz w:val="32"/>
      <w:szCs w:val="29"/>
      <w:lang w:eastAsia="hi-IN" w:bidi="hi-IN"/>
    </w:rPr>
  </w:style>
  <w:style w:type="character" w:customStyle="1" w:styleId="20">
    <w:name w:val="Заголовок 2 Знак"/>
    <w:basedOn w:val="a0"/>
    <w:link w:val="2"/>
    <w:uiPriority w:val="9"/>
    <w:rsid w:val="00025EFB"/>
    <w:rPr>
      <w:rFonts w:ascii="Times New Roman" w:eastAsiaTheme="majorEastAsia" w:hAnsi="Times New Roman" w:cs="Times New Roman"/>
      <w:b/>
      <w:sz w:val="28"/>
      <w:szCs w:val="28"/>
      <w:lang w:eastAsia="ru-RU"/>
    </w:rPr>
  </w:style>
  <w:style w:type="character" w:customStyle="1" w:styleId="30">
    <w:name w:val="Заголовок 3 Знак"/>
    <w:basedOn w:val="a0"/>
    <w:link w:val="3"/>
    <w:uiPriority w:val="9"/>
    <w:rsid w:val="00746DEF"/>
    <w:rPr>
      <w:rFonts w:ascii="Times New Roman" w:eastAsiaTheme="majorEastAsia" w:hAnsi="Times New Roman" w:cs="Times New Roman"/>
      <w:b/>
      <w:sz w:val="28"/>
      <w:szCs w:val="28"/>
      <w:lang w:eastAsia="ru-RU"/>
    </w:rPr>
  </w:style>
  <w:style w:type="character" w:styleId="a3">
    <w:name w:val="Hyperlink"/>
    <w:basedOn w:val="a0"/>
    <w:uiPriority w:val="99"/>
    <w:unhideWhenUsed/>
    <w:rsid w:val="007447D6"/>
    <w:rPr>
      <w:color w:val="0563C1" w:themeColor="hyperlink"/>
      <w:u w:val="single"/>
    </w:rPr>
  </w:style>
  <w:style w:type="paragraph" w:styleId="a4">
    <w:name w:val="List Paragraph"/>
    <w:basedOn w:val="a"/>
    <w:uiPriority w:val="34"/>
    <w:qFormat/>
    <w:rsid w:val="00024C7A"/>
    <w:pPr>
      <w:ind w:left="720"/>
      <w:contextualSpacing/>
    </w:pPr>
  </w:style>
  <w:style w:type="table" w:styleId="a5">
    <w:name w:val="Table Grid"/>
    <w:basedOn w:val="a1"/>
    <w:uiPriority w:val="39"/>
    <w:rsid w:val="002450A9"/>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E508A3"/>
    <w:pPr>
      <w:spacing w:after="0" w:line="240" w:lineRule="auto"/>
    </w:pPr>
  </w:style>
  <w:style w:type="character" w:styleId="a7">
    <w:name w:val="Strong"/>
    <w:basedOn w:val="a0"/>
    <w:qFormat/>
    <w:rsid w:val="004B494A"/>
    <w:rPr>
      <w:b/>
      <w:bCs/>
    </w:rPr>
  </w:style>
  <w:style w:type="paragraph" w:styleId="a8">
    <w:name w:val="Normal (Web)"/>
    <w:basedOn w:val="a"/>
    <w:unhideWhenUsed/>
    <w:rsid w:val="004B494A"/>
    <w:pPr>
      <w:spacing w:before="100" w:beforeAutospacing="1" w:after="100" w:afterAutospacing="1"/>
    </w:pPr>
  </w:style>
  <w:style w:type="paragraph" w:styleId="a9">
    <w:name w:val="header"/>
    <w:basedOn w:val="a"/>
    <w:link w:val="aa"/>
    <w:uiPriority w:val="99"/>
    <w:unhideWhenUsed/>
    <w:rsid w:val="004B494A"/>
    <w:pPr>
      <w:tabs>
        <w:tab w:val="center" w:pos="4677"/>
        <w:tab w:val="right" w:pos="9355"/>
      </w:tabs>
    </w:pPr>
  </w:style>
  <w:style w:type="character" w:customStyle="1" w:styleId="aa">
    <w:name w:val="Верхний колонтитул Знак"/>
    <w:basedOn w:val="a0"/>
    <w:link w:val="a9"/>
    <w:uiPriority w:val="99"/>
    <w:rsid w:val="004B494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B494A"/>
    <w:pPr>
      <w:tabs>
        <w:tab w:val="center" w:pos="4677"/>
        <w:tab w:val="right" w:pos="9355"/>
      </w:tabs>
    </w:pPr>
  </w:style>
  <w:style w:type="character" w:customStyle="1" w:styleId="ac">
    <w:name w:val="Нижний колонтитул Знак"/>
    <w:basedOn w:val="a0"/>
    <w:link w:val="ab"/>
    <w:uiPriority w:val="99"/>
    <w:rsid w:val="004B494A"/>
    <w:rPr>
      <w:rFonts w:ascii="Times New Roman" w:eastAsia="Times New Roman" w:hAnsi="Times New Roman" w:cs="Times New Roman"/>
      <w:sz w:val="24"/>
      <w:szCs w:val="24"/>
      <w:lang w:eastAsia="ru-RU"/>
    </w:rPr>
  </w:style>
  <w:style w:type="character" w:customStyle="1" w:styleId="ad">
    <w:name w:val="Основной текст_"/>
    <w:link w:val="21"/>
    <w:locked/>
    <w:rsid w:val="00593125"/>
    <w:rPr>
      <w:rFonts w:ascii="Times New Roman" w:hAnsi="Times New Roman"/>
      <w:shd w:val="clear" w:color="auto" w:fill="FFFFFF"/>
    </w:rPr>
  </w:style>
  <w:style w:type="paragraph" w:customStyle="1" w:styleId="21">
    <w:name w:val="Основной текст2"/>
    <w:basedOn w:val="a"/>
    <w:link w:val="ad"/>
    <w:rsid w:val="00593125"/>
    <w:pPr>
      <w:widowControl w:val="0"/>
      <w:shd w:val="clear" w:color="auto" w:fill="FFFFFF"/>
      <w:spacing w:before="240" w:line="413" w:lineRule="exact"/>
      <w:ind w:hanging="380"/>
      <w:jc w:val="both"/>
    </w:pPr>
    <w:rPr>
      <w:rFonts w:cstheme="minorBidi"/>
      <w:sz w:val="22"/>
      <w:szCs w:val="22"/>
    </w:rPr>
  </w:style>
  <w:style w:type="character" w:customStyle="1" w:styleId="22">
    <w:name w:val="Основной текст + Полужирный2"/>
    <w:rsid w:val="00593125"/>
    <w:rPr>
      <w:rFonts w:ascii="Times New Roman" w:hAnsi="Times New Roman"/>
      <w:b/>
      <w:color w:val="000000"/>
      <w:spacing w:val="0"/>
      <w:w w:val="100"/>
      <w:position w:val="0"/>
      <w:sz w:val="24"/>
      <w:u w:val="none"/>
      <w:lang w:val="ru-RU" w:eastAsia="x-none"/>
    </w:rPr>
  </w:style>
  <w:style w:type="character" w:customStyle="1" w:styleId="23">
    <w:name w:val="Основной текст (2)_"/>
    <w:link w:val="24"/>
    <w:locked/>
    <w:rsid w:val="00593125"/>
    <w:rPr>
      <w:rFonts w:ascii="Times New Roman" w:hAnsi="Times New Roman"/>
      <w:b/>
      <w:shd w:val="clear" w:color="auto" w:fill="FFFFFF"/>
    </w:rPr>
  </w:style>
  <w:style w:type="paragraph" w:customStyle="1" w:styleId="24">
    <w:name w:val="Основной текст (2)"/>
    <w:basedOn w:val="a"/>
    <w:link w:val="23"/>
    <w:rsid w:val="00593125"/>
    <w:pPr>
      <w:widowControl w:val="0"/>
      <w:shd w:val="clear" w:color="auto" w:fill="FFFFFF"/>
      <w:spacing w:line="413" w:lineRule="exact"/>
      <w:ind w:hanging="360"/>
      <w:jc w:val="both"/>
    </w:pPr>
    <w:rPr>
      <w:rFonts w:cstheme="minorBidi"/>
      <w:b/>
      <w:sz w:val="22"/>
      <w:szCs w:val="22"/>
    </w:rPr>
  </w:style>
  <w:style w:type="character" w:customStyle="1" w:styleId="25">
    <w:name w:val="Основной текст (2) + Не полужирный"/>
    <w:rsid w:val="00593125"/>
    <w:rPr>
      <w:rFonts w:ascii="Times New Roman" w:hAnsi="Times New Roman"/>
      <w:b/>
      <w:color w:val="000000"/>
      <w:spacing w:val="0"/>
      <w:w w:val="100"/>
      <w:position w:val="0"/>
      <w:sz w:val="24"/>
      <w:u w:val="none"/>
      <w:lang w:val="ru-RU" w:eastAsia="x-none"/>
    </w:rPr>
  </w:style>
  <w:style w:type="character" w:customStyle="1" w:styleId="41">
    <w:name w:val="Основной текст (4)_"/>
    <w:link w:val="42"/>
    <w:locked/>
    <w:rsid w:val="00593125"/>
    <w:rPr>
      <w:rFonts w:ascii="Times New Roman" w:hAnsi="Times New Roman"/>
      <w:i/>
      <w:shd w:val="clear" w:color="auto" w:fill="FFFFFF"/>
    </w:rPr>
  </w:style>
  <w:style w:type="paragraph" w:customStyle="1" w:styleId="42">
    <w:name w:val="Основной текст (4)"/>
    <w:basedOn w:val="a"/>
    <w:link w:val="41"/>
    <w:rsid w:val="00593125"/>
    <w:pPr>
      <w:widowControl w:val="0"/>
      <w:shd w:val="clear" w:color="auto" w:fill="FFFFFF"/>
      <w:spacing w:line="413" w:lineRule="exact"/>
      <w:ind w:hanging="340"/>
      <w:jc w:val="both"/>
    </w:pPr>
    <w:rPr>
      <w:rFonts w:cstheme="minorBidi"/>
      <w:i/>
      <w:sz w:val="22"/>
      <w:szCs w:val="22"/>
    </w:rPr>
  </w:style>
  <w:style w:type="character" w:customStyle="1" w:styleId="43">
    <w:name w:val="Основной текст (4) + Не курсив"/>
    <w:rsid w:val="00593125"/>
    <w:rPr>
      <w:rFonts w:ascii="Times New Roman" w:hAnsi="Times New Roman"/>
      <w:i/>
      <w:color w:val="000000"/>
      <w:spacing w:val="0"/>
      <w:w w:val="100"/>
      <w:position w:val="0"/>
      <w:sz w:val="24"/>
      <w:u w:val="none"/>
      <w:lang w:val="ru-RU" w:eastAsia="x-none"/>
    </w:rPr>
  </w:style>
  <w:style w:type="character" w:customStyle="1" w:styleId="44">
    <w:name w:val="Основной текст (4) + Полужирный"/>
    <w:aliases w:val="Не курсив4"/>
    <w:rsid w:val="00593125"/>
    <w:rPr>
      <w:rFonts w:ascii="Times New Roman" w:hAnsi="Times New Roman"/>
      <w:b/>
      <w:i/>
      <w:color w:val="000000"/>
      <w:spacing w:val="0"/>
      <w:w w:val="100"/>
      <w:position w:val="0"/>
      <w:sz w:val="24"/>
      <w:u w:val="none"/>
      <w:lang w:val="ru-RU" w:eastAsia="x-none"/>
    </w:rPr>
  </w:style>
  <w:style w:type="paragraph" w:customStyle="1" w:styleId="11">
    <w:name w:val="Абзац списка1"/>
    <w:basedOn w:val="a"/>
    <w:rsid w:val="00593125"/>
    <w:pPr>
      <w:widowControl w:val="0"/>
      <w:ind w:left="720"/>
    </w:pPr>
    <w:rPr>
      <w:rFonts w:ascii="Courier New" w:hAnsi="Courier New" w:cs="Courier New"/>
    </w:rPr>
  </w:style>
  <w:style w:type="paragraph" w:customStyle="1" w:styleId="ae">
    <w:name w:val="Прижатый влево"/>
    <w:basedOn w:val="a"/>
    <w:next w:val="a"/>
    <w:uiPriority w:val="99"/>
    <w:rsid w:val="00DD4D45"/>
    <w:pPr>
      <w:widowControl w:val="0"/>
      <w:autoSpaceDE w:val="0"/>
      <w:autoSpaceDN w:val="0"/>
      <w:adjustRightInd w:val="0"/>
    </w:pPr>
  </w:style>
  <w:style w:type="paragraph" w:styleId="af">
    <w:name w:val="Body Text"/>
    <w:basedOn w:val="a"/>
    <w:link w:val="af0"/>
    <w:rsid w:val="00990AE4"/>
    <w:pPr>
      <w:tabs>
        <w:tab w:val="num" w:pos="720"/>
      </w:tabs>
      <w:spacing w:after="120"/>
      <w:ind w:left="720" w:hanging="720"/>
    </w:pPr>
  </w:style>
  <w:style w:type="character" w:customStyle="1" w:styleId="af0">
    <w:name w:val="Основной текст Знак"/>
    <w:basedOn w:val="a0"/>
    <w:link w:val="af"/>
    <w:rsid w:val="00990AE4"/>
    <w:rPr>
      <w:rFonts w:ascii="Times New Roman" w:eastAsia="Times New Roman" w:hAnsi="Times New Roman" w:cs="Times New Roman"/>
      <w:sz w:val="24"/>
      <w:szCs w:val="24"/>
      <w:lang w:eastAsia="ru-RU"/>
    </w:rPr>
  </w:style>
  <w:style w:type="paragraph" w:customStyle="1" w:styleId="5">
    <w:name w:val="Обычный5"/>
    <w:next w:val="a"/>
    <w:rsid w:val="005E4ADF"/>
    <w:pPr>
      <w:spacing w:after="0" w:line="240" w:lineRule="auto"/>
    </w:pPr>
    <w:rPr>
      <w:rFonts w:eastAsia="Times New Roman"/>
      <w:sz w:val="20"/>
      <w:szCs w:val="20"/>
      <w:lang w:eastAsia="ru-RU"/>
    </w:rPr>
  </w:style>
  <w:style w:type="paragraph" w:customStyle="1" w:styleId="12">
    <w:name w:val="Обычный (веб)1"/>
    <w:basedOn w:val="a"/>
    <w:rsid w:val="00021B1D"/>
    <w:pPr>
      <w:suppressAutoHyphens/>
      <w:spacing w:before="28" w:after="28" w:line="100" w:lineRule="atLeast"/>
    </w:pPr>
    <w:rPr>
      <w:kern w:val="1"/>
      <w:lang w:eastAsia="hi-IN" w:bidi="hi-IN"/>
    </w:rPr>
  </w:style>
  <w:style w:type="paragraph" w:customStyle="1" w:styleId="13">
    <w:name w:val="Обычный (веб)1"/>
    <w:basedOn w:val="a"/>
    <w:rsid w:val="00021B1D"/>
    <w:pPr>
      <w:suppressAutoHyphens/>
      <w:spacing w:before="28" w:after="28" w:line="100" w:lineRule="atLeast"/>
    </w:pPr>
    <w:rPr>
      <w:kern w:val="1"/>
      <w:lang w:eastAsia="hi-IN" w:bidi="hi-IN"/>
    </w:rPr>
  </w:style>
  <w:style w:type="paragraph" w:styleId="af1">
    <w:name w:val="Title"/>
    <w:basedOn w:val="a"/>
    <w:link w:val="af2"/>
    <w:uiPriority w:val="99"/>
    <w:qFormat/>
    <w:rsid w:val="007F4E8A"/>
    <w:pPr>
      <w:jc w:val="center"/>
    </w:pPr>
    <w:rPr>
      <w:b/>
      <w:bCs/>
      <w:sz w:val="28"/>
    </w:rPr>
  </w:style>
  <w:style w:type="character" w:customStyle="1" w:styleId="af2">
    <w:name w:val="Название Знак"/>
    <w:basedOn w:val="a0"/>
    <w:link w:val="af1"/>
    <w:uiPriority w:val="99"/>
    <w:rsid w:val="007F4E8A"/>
    <w:rPr>
      <w:rFonts w:ascii="Times New Roman" w:eastAsia="Times New Roman" w:hAnsi="Times New Roman" w:cs="Times New Roman"/>
      <w:b/>
      <w:bCs/>
      <w:sz w:val="28"/>
      <w:szCs w:val="24"/>
      <w:lang w:eastAsia="ru-RU"/>
    </w:rPr>
  </w:style>
  <w:style w:type="paragraph" w:styleId="af3">
    <w:name w:val="Balloon Text"/>
    <w:basedOn w:val="a"/>
    <w:link w:val="af4"/>
    <w:semiHidden/>
    <w:rsid w:val="007F4E8A"/>
    <w:rPr>
      <w:rFonts w:ascii="Tahoma" w:hAnsi="Tahoma" w:cs="Tahoma"/>
      <w:sz w:val="16"/>
      <w:szCs w:val="16"/>
    </w:rPr>
  </w:style>
  <w:style w:type="character" w:customStyle="1" w:styleId="af4">
    <w:name w:val="Текст выноски Знак"/>
    <w:basedOn w:val="a0"/>
    <w:link w:val="af3"/>
    <w:semiHidden/>
    <w:rsid w:val="007F4E8A"/>
    <w:rPr>
      <w:rFonts w:ascii="Tahoma" w:eastAsia="Times New Roman" w:hAnsi="Tahoma" w:cs="Tahoma"/>
      <w:sz w:val="16"/>
      <w:szCs w:val="16"/>
      <w:lang w:eastAsia="ru-RU"/>
    </w:rPr>
  </w:style>
  <w:style w:type="paragraph" w:customStyle="1" w:styleId="msonormalbullet2gifbullet1gif">
    <w:name w:val="msonormalbullet2gifbullet1.gif"/>
    <w:basedOn w:val="a"/>
    <w:rsid w:val="008C595D"/>
    <w:pPr>
      <w:spacing w:before="100" w:beforeAutospacing="1" w:after="100" w:afterAutospacing="1"/>
    </w:pPr>
  </w:style>
  <w:style w:type="paragraph" w:customStyle="1" w:styleId="msonormalbullet2gifbullet3gif">
    <w:name w:val="msonormalbullet2gifbullet3.gif"/>
    <w:basedOn w:val="a"/>
    <w:rsid w:val="008C595D"/>
    <w:pPr>
      <w:spacing w:before="100" w:beforeAutospacing="1" w:after="100" w:afterAutospacing="1"/>
    </w:pPr>
  </w:style>
  <w:style w:type="paragraph" w:customStyle="1" w:styleId="msonormalbullet2gifbullet2gifbullet1gif">
    <w:name w:val="msonormalbullet2gifbullet2gifbullet1.gif"/>
    <w:basedOn w:val="a"/>
    <w:rsid w:val="008C595D"/>
    <w:pPr>
      <w:spacing w:before="100" w:beforeAutospacing="1" w:after="100" w:afterAutospacing="1"/>
    </w:pPr>
  </w:style>
  <w:style w:type="paragraph" w:customStyle="1" w:styleId="msonormalbullet2gifbullet2gifbullet2gif">
    <w:name w:val="msonormalbullet2gifbullet2gifbullet2.gif"/>
    <w:basedOn w:val="a"/>
    <w:rsid w:val="008C595D"/>
    <w:pPr>
      <w:spacing w:before="100" w:beforeAutospacing="1" w:after="100" w:afterAutospacing="1"/>
    </w:pPr>
  </w:style>
  <w:style w:type="paragraph" w:customStyle="1" w:styleId="msonormalbullet2gif">
    <w:name w:val="msonormalbullet2.gif"/>
    <w:basedOn w:val="a"/>
    <w:rsid w:val="006B5548"/>
    <w:pPr>
      <w:spacing w:before="100" w:beforeAutospacing="1" w:after="100" w:afterAutospacing="1"/>
    </w:pPr>
  </w:style>
  <w:style w:type="character" w:customStyle="1" w:styleId="26">
    <w:name w:val="Заголовок №2_"/>
    <w:basedOn w:val="a0"/>
    <w:link w:val="210"/>
    <w:locked/>
    <w:rsid w:val="00E20E67"/>
    <w:rPr>
      <w:rFonts w:ascii="Times New Roman" w:hAnsi="Times New Roman" w:cs="Times New Roman"/>
      <w:sz w:val="26"/>
      <w:szCs w:val="26"/>
      <w:shd w:val="clear" w:color="auto" w:fill="FFFFFF"/>
    </w:rPr>
  </w:style>
  <w:style w:type="paragraph" w:customStyle="1" w:styleId="210">
    <w:name w:val="Заголовок №21"/>
    <w:basedOn w:val="a"/>
    <w:link w:val="26"/>
    <w:rsid w:val="00E20E67"/>
    <w:pPr>
      <w:widowControl w:val="0"/>
      <w:shd w:val="clear" w:color="auto" w:fill="FFFFFF"/>
      <w:spacing w:line="480" w:lineRule="exact"/>
      <w:jc w:val="both"/>
      <w:outlineLvl w:val="1"/>
    </w:pPr>
    <w:rPr>
      <w:sz w:val="26"/>
      <w:szCs w:val="26"/>
    </w:rPr>
  </w:style>
  <w:style w:type="paragraph" w:customStyle="1" w:styleId="Default">
    <w:name w:val="Default"/>
    <w:rsid w:val="00986793"/>
    <w:pPr>
      <w:autoSpaceDE w:val="0"/>
      <w:autoSpaceDN w:val="0"/>
      <w:adjustRightInd w:val="0"/>
      <w:spacing w:after="0" w:line="240" w:lineRule="auto"/>
    </w:pPr>
  </w:style>
  <w:style w:type="character" w:styleId="af5">
    <w:name w:val="Intense Emphasis"/>
    <w:basedOn w:val="a0"/>
    <w:uiPriority w:val="21"/>
    <w:qFormat/>
    <w:rsid w:val="006C39B2"/>
    <w:rPr>
      <w:b/>
      <w:bCs/>
      <w:i/>
      <w:iCs/>
      <w:color w:val="5B9BD5" w:themeColor="accent1"/>
    </w:rPr>
  </w:style>
  <w:style w:type="paragraph" w:styleId="14">
    <w:name w:val="toc 1"/>
    <w:basedOn w:val="a"/>
    <w:next w:val="a"/>
    <w:autoRedefine/>
    <w:uiPriority w:val="39"/>
    <w:unhideWhenUsed/>
    <w:rsid w:val="0002688F"/>
    <w:pPr>
      <w:spacing w:before="120" w:after="120"/>
    </w:pPr>
    <w:rPr>
      <w:rFonts w:asciiTheme="minorHAnsi" w:hAnsiTheme="minorHAnsi"/>
      <w:b/>
      <w:bCs/>
      <w:caps/>
      <w:sz w:val="20"/>
      <w:szCs w:val="20"/>
    </w:rPr>
  </w:style>
  <w:style w:type="table" w:customStyle="1" w:styleId="31">
    <w:name w:val="Сетка таблицы3"/>
    <w:basedOn w:val="a1"/>
    <w:next w:val="a5"/>
    <w:uiPriority w:val="39"/>
    <w:rsid w:val="0029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5"/>
    <w:uiPriority w:val="39"/>
    <w:rsid w:val="0029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5"/>
    <w:uiPriority w:val="39"/>
    <w:rsid w:val="0029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29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toc 2"/>
    <w:basedOn w:val="a"/>
    <w:next w:val="a"/>
    <w:autoRedefine/>
    <w:uiPriority w:val="39"/>
    <w:unhideWhenUsed/>
    <w:rsid w:val="00C16A5D"/>
    <w:pPr>
      <w:ind w:left="240"/>
    </w:pPr>
    <w:rPr>
      <w:rFonts w:asciiTheme="minorHAnsi" w:hAnsiTheme="minorHAnsi"/>
      <w:smallCaps/>
      <w:sz w:val="20"/>
      <w:szCs w:val="20"/>
    </w:rPr>
  </w:style>
  <w:style w:type="paragraph" w:styleId="32">
    <w:name w:val="toc 3"/>
    <w:basedOn w:val="a"/>
    <w:next w:val="a"/>
    <w:autoRedefine/>
    <w:uiPriority w:val="39"/>
    <w:unhideWhenUsed/>
    <w:rsid w:val="00C16A5D"/>
    <w:pPr>
      <w:ind w:left="480"/>
    </w:pPr>
    <w:rPr>
      <w:rFonts w:asciiTheme="minorHAnsi" w:hAnsiTheme="minorHAnsi"/>
      <w:i/>
      <w:iCs/>
      <w:sz w:val="20"/>
      <w:szCs w:val="20"/>
    </w:rPr>
  </w:style>
  <w:style w:type="paragraph" w:styleId="46">
    <w:name w:val="toc 4"/>
    <w:basedOn w:val="a"/>
    <w:next w:val="a"/>
    <w:autoRedefine/>
    <w:uiPriority w:val="39"/>
    <w:unhideWhenUsed/>
    <w:rsid w:val="00C16A5D"/>
    <w:pPr>
      <w:ind w:left="720"/>
    </w:pPr>
    <w:rPr>
      <w:rFonts w:asciiTheme="minorHAnsi" w:hAnsiTheme="minorHAnsi"/>
      <w:sz w:val="18"/>
      <w:szCs w:val="18"/>
    </w:rPr>
  </w:style>
  <w:style w:type="paragraph" w:styleId="51">
    <w:name w:val="toc 5"/>
    <w:basedOn w:val="a"/>
    <w:next w:val="a"/>
    <w:autoRedefine/>
    <w:uiPriority w:val="39"/>
    <w:unhideWhenUsed/>
    <w:rsid w:val="00C16A5D"/>
    <w:pPr>
      <w:ind w:left="960"/>
    </w:pPr>
    <w:rPr>
      <w:rFonts w:asciiTheme="minorHAnsi" w:hAnsiTheme="minorHAnsi"/>
      <w:sz w:val="18"/>
      <w:szCs w:val="18"/>
    </w:rPr>
  </w:style>
  <w:style w:type="paragraph" w:styleId="60">
    <w:name w:val="toc 6"/>
    <w:basedOn w:val="a"/>
    <w:next w:val="a"/>
    <w:autoRedefine/>
    <w:uiPriority w:val="39"/>
    <w:unhideWhenUsed/>
    <w:rsid w:val="00C16A5D"/>
    <w:pPr>
      <w:ind w:left="1200"/>
    </w:pPr>
    <w:rPr>
      <w:rFonts w:asciiTheme="minorHAnsi" w:hAnsiTheme="minorHAnsi"/>
      <w:sz w:val="18"/>
      <w:szCs w:val="18"/>
    </w:rPr>
  </w:style>
  <w:style w:type="paragraph" w:styleId="7">
    <w:name w:val="toc 7"/>
    <w:basedOn w:val="a"/>
    <w:next w:val="a"/>
    <w:autoRedefine/>
    <w:uiPriority w:val="39"/>
    <w:unhideWhenUsed/>
    <w:rsid w:val="00C16A5D"/>
    <w:pPr>
      <w:ind w:left="1440"/>
    </w:pPr>
    <w:rPr>
      <w:rFonts w:asciiTheme="minorHAnsi" w:hAnsiTheme="minorHAnsi"/>
      <w:sz w:val="18"/>
      <w:szCs w:val="18"/>
    </w:rPr>
  </w:style>
  <w:style w:type="paragraph" w:styleId="8">
    <w:name w:val="toc 8"/>
    <w:basedOn w:val="a"/>
    <w:next w:val="a"/>
    <w:autoRedefine/>
    <w:uiPriority w:val="39"/>
    <w:unhideWhenUsed/>
    <w:rsid w:val="00C16A5D"/>
    <w:pPr>
      <w:ind w:left="1680"/>
    </w:pPr>
    <w:rPr>
      <w:rFonts w:asciiTheme="minorHAnsi" w:hAnsiTheme="minorHAnsi"/>
      <w:sz w:val="18"/>
      <w:szCs w:val="18"/>
    </w:rPr>
  </w:style>
  <w:style w:type="paragraph" w:styleId="9">
    <w:name w:val="toc 9"/>
    <w:basedOn w:val="a"/>
    <w:next w:val="a"/>
    <w:autoRedefine/>
    <w:uiPriority w:val="39"/>
    <w:unhideWhenUsed/>
    <w:rsid w:val="00C16A5D"/>
    <w:pPr>
      <w:ind w:left="1920"/>
    </w:pPr>
    <w:rPr>
      <w:rFonts w:asciiTheme="minorHAnsi" w:hAnsiTheme="minorHAnsi"/>
      <w:sz w:val="18"/>
      <w:szCs w:val="18"/>
    </w:rPr>
  </w:style>
  <w:style w:type="character" w:customStyle="1" w:styleId="40">
    <w:name w:val="Заголовок 4 Знак"/>
    <w:basedOn w:val="a0"/>
    <w:link w:val="4"/>
    <w:uiPriority w:val="9"/>
    <w:rsid w:val="000636BC"/>
    <w:rPr>
      <w:rFonts w:ascii="Times New Roman" w:eastAsiaTheme="majorEastAsia" w:hAnsi="Times New Roman" w:cstheme="majorBidi"/>
      <w:b/>
      <w:i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1282">
      <w:bodyDiv w:val="1"/>
      <w:marLeft w:val="0"/>
      <w:marRight w:val="0"/>
      <w:marTop w:val="0"/>
      <w:marBottom w:val="0"/>
      <w:divBdr>
        <w:top w:val="none" w:sz="0" w:space="0" w:color="auto"/>
        <w:left w:val="none" w:sz="0" w:space="0" w:color="auto"/>
        <w:bottom w:val="none" w:sz="0" w:space="0" w:color="auto"/>
        <w:right w:val="none" w:sz="0" w:space="0" w:color="auto"/>
      </w:divBdr>
      <w:divsChild>
        <w:div w:id="6254779">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171598924">
          <w:marLeft w:val="0"/>
          <w:marRight w:val="0"/>
          <w:marTop w:val="0"/>
          <w:marBottom w:val="0"/>
          <w:divBdr>
            <w:top w:val="none" w:sz="0" w:space="0" w:color="auto"/>
            <w:left w:val="none" w:sz="0" w:space="0" w:color="auto"/>
            <w:bottom w:val="none" w:sz="0" w:space="0" w:color="auto"/>
            <w:right w:val="none" w:sz="0" w:space="0" w:color="auto"/>
          </w:divBdr>
        </w:div>
        <w:div w:id="1047342630">
          <w:marLeft w:val="0"/>
          <w:marRight w:val="0"/>
          <w:marTop w:val="0"/>
          <w:marBottom w:val="0"/>
          <w:divBdr>
            <w:top w:val="none" w:sz="0" w:space="0" w:color="auto"/>
            <w:left w:val="none" w:sz="0" w:space="0" w:color="auto"/>
            <w:bottom w:val="none" w:sz="0" w:space="0" w:color="auto"/>
            <w:right w:val="none" w:sz="0" w:space="0" w:color="auto"/>
          </w:divBdr>
        </w:div>
        <w:div w:id="49577798">
          <w:marLeft w:val="0"/>
          <w:marRight w:val="0"/>
          <w:marTop w:val="0"/>
          <w:marBottom w:val="0"/>
          <w:divBdr>
            <w:top w:val="none" w:sz="0" w:space="0" w:color="auto"/>
            <w:left w:val="none" w:sz="0" w:space="0" w:color="auto"/>
            <w:bottom w:val="none" w:sz="0" w:space="0" w:color="auto"/>
            <w:right w:val="none" w:sz="0" w:space="0" w:color="auto"/>
          </w:divBdr>
        </w:div>
        <w:div w:id="1600869646">
          <w:marLeft w:val="0"/>
          <w:marRight w:val="0"/>
          <w:marTop w:val="0"/>
          <w:marBottom w:val="0"/>
          <w:divBdr>
            <w:top w:val="none" w:sz="0" w:space="0" w:color="auto"/>
            <w:left w:val="none" w:sz="0" w:space="0" w:color="auto"/>
            <w:bottom w:val="none" w:sz="0" w:space="0" w:color="auto"/>
            <w:right w:val="none" w:sz="0" w:space="0" w:color="auto"/>
          </w:divBdr>
        </w:div>
        <w:div w:id="255215417">
          <w:marLeft w:val="0"/>
          <w:marRight w:val="0"/>
          <w:marTop w:val="0"/>
          <w:marBottom w:val="0"/>
          <w:divBdr>
            <w:top w:val="none" w:sz="0" w:space="0" w:color="auto"/>
            <w:left w:val="none" w:sz="0" w:space="0" w:color="auto"/>
            <w:bottom w:val="none" w:sz="0" w:space="0" w:color="auto"/>
            <w:right w:val="none" w:sz="0" w:space="0" w:color="auto"/>
          </w:divBdr>
        </w:div>
        <w:div w:id="1932346625">
          <w:marLeft w:val="0"/>
          <w:marRight w:val="0"/>
          <w:marTop w:val="0"/>
          <w:marBottom w:val="0"/>
          <w:divBdr>
            <w:top w:val="none" w:sz="0" w:space="0" w:color="auto"/>
            <w:left w:val="none" w:sz="0" w:space="0" w:color="auto"/>
            <w:bottom w:val="none" w:sz="0" w:space="0" w:color="auto"/>
            <w:right w:val="none" w:sz="0" w:space="0" w:color="auto"/>
          </w:divBdr>
        </w:div>
        <w:div w:id="1350371557">
          <w:marLeft w:val="0"/>
          <w:marRight w:val="0"/>
          <w:marTop w:val="0"/>
          <w:marBottom w:val="0"/>
          <w:divBdr>
            <w:top w:val="none" w:sz="0" w:space="0" w:color="auto"/>
            <w:left w:val="none" w:sz="0" w:space="0" w:color="auto"/>
            <w:bottom w:val="none" w:sz="0" w:space="0" w:color="auto"/>
            <w:right w:val="none" w:sz="0" w:space="0" w:color="auto"/>
          </w:divBdr>
        </w:div>
        <w:div w:id="1399985612">
          <w:marLeft w:val="0"/>
          <w:marRight w:val="0"/>
          <w:marTop w:val="0"/>
          <w:marBottom w:val="0"/>
          <w:divBdr>
            <w:top w:val="none" w:sz="0" w:space="0" w:color="auto"/>
            <w:left w:val="none" w:sz="0" w:space="0" w:color="auto"/>
            <w:bottom w:val="none" w:sz="0" w:space="0" w:color="auto"/>
            <w:right w:val="none" w:sz="0" w:space="0" w:color="auto"/>
          </w:divBdr>
        </w:div>
        <w:div w:id="1093474194">
          <w:marLeft w:val="0"/>
          <w:marRight w:val="0"/>
          <w:marTop w:val="0"/>
          <w:marBottom w:val="0"/>
          <w:divBdr>
            <w:top w:val="none" w:sz="0" w:space="0" w:color="auto"/>
            <w:left w:val="none" w:sz="0" w:space="0" w:color="auto"/>
            <w:bottom w:val="none" w:sz="0" w:space="0" w:color="auto"/>
            <w:right w:val="none" w:sz="0" w:space="0" w:color="auto"/>
          </w:divBdr>
        </w:div>
        <w:div w:id="1350984070">
          <w:marLeft w:val="0"/>
          <w:marRight w:val="0"/>
          <w:marTop w:val="0"/>
          <w:marBottom w:val="0"/>
          <w:divBdr>
            <w:top w:val="none" w:sz="0" w:space="0" w:color="auto"/>
            <w:left w:val="none" w:sz="0" w:space="0" w:color="auto"/>
            <w:bottom w:val="none" w:sz="0" w:space="0" w:color="auto"/>
            <w:right w:val="none" w:sz="0" w:space="0" w:color="auto"/>
          </w:divBdr>
        </w:div>
        <w:div w:id="153302711">
          <w:marLeft w:val="0"/>
          <w:marRight w:val="0"/>
          <w:marTop w:val="0"/>
          <w:marBottom w:val="0"/>
          <w:divBdr>
            <w:top w:val="none" w:sz="0" w:space="0" w:color="auto"/>
            <w:left w:val="none" w:sz="0" w:space="0" w:color="auto"/>
            <w:bottom w:val="none" w:sz="0" w:space="0" w:color="auto"/>
            <w:right w:val="none" w:sz="0" w:space="0" w:color="auto"/>
          </w:divBdr>
        </w:div>
        <w:div w:id="692344531">
          <w:marLeft w:val="0"/>
          <w:marRight w:val="0"/>
          <w:marTop w:val="0"/>
          <w:marBottom w:val="0"/>
          <w:divBdr>
            <w:top w:val="none" w:sz="0" w:space="0" w:color="auto"/>
            <w:left w:val="none" w:sz="0" w:space="0" w:color="auto"/>
            <w:bottom w:val="none" w:sz="0" w:space="0" w:color="auto"/>
            <w:right w:val="none" w:sz="0" w:space="0" w:color="auto"/>
          </w:divBdr>
        </w:div>
        <w:div w:id="245961720">
          <w:marLeft w:val="0"/>
          <w:marRight w:val="0"/>
          <w:marTop w:val="0"/>
          <w:marBottom w:val="0"/>
          <w:divBdr>
            <w:top w:val="none" w:sz="0" w:space="0" w:color="auto"/>
            <w:left w:val="none" w:sz="0" w:space="0" w:color="auto"/>
            <w:bottom w:val="none" w:sz="0" w:space="0" w:color="auto"/>
            <w:right w:val="none" w:sz="0" w:space="0" w:color="auto"/>
          </w:divBdr>
        </w:div>
        <w:div w:id="573247527">
          <w:marLeft w:val="0"/>
          <w:marRight w:val="0"/>
          <w:marTop w:val="0"/>
          <w:marBottom w:val="0"/>
          <w:divBdr>
            <w:top w:val="none" w:sz="0" w:space="0" w:color="auto"/>
            <w:left w:val="none" w:sz="0" w:space="0" w:color="auto"/>
            <w:bottom w:val="none" w:sz="0" w:space="0" w:color="auto"/>
            <w:right w:val="none" w:sz="0" w:space="0" w:color="auto"/>
          </w:divBdr>
        </w:div>
        <w:div w:id="605618942">
          <w:marLeft w:val="0"/>
          <w:marRight w:val="0"/>
          <w:marTop w:val="0"/>
          <w:marBottom w:val="0"/>
          <w:divBdr>
            <w:top w:val="none" w:sz="0" w:space="0" w:color="auto"/>
            <w:left w:val="none" w:sz="0" w:space="0" w:color="auto"/>
            <w:bottom w:val="none" w:sz="0" w:space="0" w:color="auto"/>
            <w:right w:val="none" w:sz="0" w:space="0" w:color="auto"/>
          </w:divBdr>
        </w:div>
        <w:div w:id="1493371036">
          <w:marLeft w:val="0"/>
          <w:marRight w:val="0"/>
          <w:marTop w:val="0"/>
          <w:marBottom w:val="0"/>
          <w:divBdr>
            <w:top w:val="none" w:sz="0" w:space="0" w:color="auto"/>
            <w:left w:val="none" w:sz="0" w:space="0" w:color="auto"/>
            <w:bottom w:val="none" w:sz="0" w:space="0" w:color="auto"/>
            <w:right w:val="none" w:sz="0" w:space="0" w:color="auto"/>
          </w:divBdr>
        </w:div>
        <w:div w:id="1682274358">
          <w:marLeft w:val="0"/>
          <w:marRight w:val="0"/>
          <w:marTop w:val="0"/>
          <w:marBottom w:val="0"/>
          <w:divBdr>
            <w:top w:val="none" w:sz="0" w:space="0" w:color="auto"/>
            <w:left w:val="none" w:sz="0" w:space="0" w:color="auto"/>
            <w:bottom w:val="none" w:sz="0" w:space="0" w:color="auto"/>
            <w:right w:val="none" w:sz="0" w:space="0" w:color="auto"/>
          </w:divBdr>
        </w:div>
        <w:div w:id="1796290007">
          <w:marLeft w:val="0"/>
          <w:marRight w:val="0"/>
          <w:marTop w:val="0"/>
          <w:marBottom w:val="0"/>
          <w:divBdr>
            <w:top w:val="none" w:sz="0" w:space="0" w:color="auto"/>
            <w:left w:val="none" w:sz="0" w:space="0" w:color="auto"/>
            <w:bottom w:val="none" w:sz="0" w:space="0" w:color="auto"/>
            <w:right w:val="none" w:sz="0" w:space="0" w:color="auto"/>
          </w:divBdr>
        </w:div>
        <w:div w:id="299921117">
          <w:marLeft w:val="0"/>
          <w:marRight w:val="0"/>
          <w:marTop w:val="0"/>
          <w:marBottom w:val="0"/>
          <w:divBdr>
            <w:top w:val="none" w:sz="0" w:space="0" w:color="auto"/>
            <w:left w:val="none" w:sz="0" w:space="0" w:color="auto"/>
            <w:bottom w:val="none" w:sz="0" w:space="0" w:color="auto"/>
            <w:right w:val="none" w:sz="0" w:space="0" w:color="auto"/>
          </w:divBdr>
        </w:div>
        <w:div w:id="877551465">
          <w:marLeft w:val="0"/>
          <w:marRight w:val="0"/>
          <w:marTop w:val="0"/>
          <w:marBottom w:val="0"/>
          <w:divBdr>
            <w:top w:val="none" w:sz="0" w:space="0" w:color="auto"/>
            <w:left w:val="none" w:sz="0" w:space="0" w:color="auto"/>
            <w:bottom w:val="none" w:sz="0" w:space="0" w:color="auto"/>
            <w:right w:val="none" w:sz="0" w:space="0" w:color="auto"/>
          </w:divBdr>
        </w:div>
        <w:div w:id="1665357966">
          <w:marLeft w:val="0"/>
          <w:marRight w:val="0"/>
          <w:marTop w:val="0"/>
          <w:marBottom w:val="0"/>
          <w:divBdr>
            <w:top w:val="none" w:sz="0" w:space="0" w:color="auto"/>
            <w:left w:val="none" w:sz="0" w:space="0" w:color="auto"/>
            <w:bottom w:val="none" w:sz="0" w:space="0" w:color="auto"/>
            <w:right w:val="none" w:sz="0" w:space="0" w:color="auto"/>
          </w:divBdr>
        </w:div>
        <w:div w:id="1678843414">
          <w:marLeft w:val="0"/>
          <w:marRight w:val="0"/>
          <w:marTop w:val="0"/>
          <w:marBottom w:val="0"/>
          <w:divBdr>
            <w:top w:val="none" w:sz="0" w:space="0" w:color="auto"/>
            <w:left w:val="none" w:sz="0" w:space="0" w:color="auto"/>
            <w:bottom w:val="none" w:sz="0" w:space="0" w:color="auto"/>
            <w:right w:val="none" w:sz="0" w:space="0" w:color="auto"/>
          </w:divBdr>
        </w:div>
        <w:div w:id="1045982587">
          <w:marLeft w:val="0"/>
          <w:marRight w:val="0"/>
          <w:marTop w:val="0"/>
          <w:marBottom w:val="0"/>
          <w:divBdr>
            <w:top w:val="none" w:sz="0" w:space="0" w:color="auto"/>
            <w:left w:val="none" w:sz="0" w:space="0" w:color="auto"/>
            <w:bottom w:val="none" w:sz="0" w:space="0" w:color="auto"/>
            <w:right w:val="none" w:sz="0" w:space="0" w:color="auto"/>
          </w:divBdr>
        </w:div>
        <w:div w:id="664939323">
          <w:marLeft w:val="0"/>
          <w:marRight w:val="0"/>
          <w:marTop w:val="0"/>
          <w:marBottom w:val="0"/>
          <w:divBdr>
            <w:top w:val="none" w:sz="0" w:space="0" w:color="auto"/>
            <w:left w:val="none" w:sz="0" w:space="0" w:color="auto"/>
            <w:bottom w:val="none" w:sz="0" w:space="0" w:color="auto"/>
            <w:right w:val="none" w:sz="0" w:space="0" w:color="auto"/>
          </w:divBdr>
        </w:div>
        <w:div w:id="2103450686">
          <w:marLeft w:val="0"/>
          <w:marRight w:val="0"/>
          <w:marTop w:val="0"/>
          <w:marBottom w:val="0"/>
          <w:divBdr>
            <w:top w:val="none" w:sz="0" w:space="0" w:color="auto"/>
            <w:left w:val="none" w:sz="0" w:space="0" w:color="auto"/>
            <w:bottom w:val="none" w:sz="0" w:space="0" w:color="auto"/>
            <w:right w:val="none" w:sz="0" w:space="0" w:color="auto"/>
          </w:divBdr>
        </w:div>
        <w:div w:id="142351953">
          <w:marLeft w:val="0"/>
          <w:marRight w:val="0"/>
          <w:marTop w:val="0"/>
          <w:marBottom w:val="0"/>
          <w:divBdr>
            <w:top w:val="none" w:sz="0" w:space="0" w:color="auto"/>
            <w:left w:val="none" w:sz="0" w:space="0" w:color="auto"/>
            <w:bottom w:val="none" w:sz="0" w:space="0" w:color="auto"/>
            <w:right w:val="none" w:sz="0" w:space="0" w:color="auto"/>
          </w:divBdr>
        </w:div>
        <w:div w:id="273565183">
          <w:marLeft w:val="0"/>
          <w:marRight w:val="0"/>
          <w:marTop w:val="0"/>
          <w:marBottom w:val="0"/>
          <w:divBdr>
            <w:top w:val="none" w:sz="0" w:space="0" w:color="auto"/>
            <w:left w:val="none" w:sz="0" w:space="0" w:color="auto"/>
            <w:bottom w:val="none" w:sz="0" w:space="0" w:color="auto"/>
            <w:right w:val="none" w:sz="0" w:space="0" w:color="auto"/>
          </w:divBdr>
        </w:div>
        <w:div w:id="1807310926">
          <w:marLeft w:val="0"/>
          <w:marRight w:val="0"/>
          <w:marTop w:val="0"/>
          <w:marBottom w:val="0"/>
          <w:divBdr>
            <w:top w:val="none" w:sz="0" w:space="0" w:color="auto"/>
            <w:left w:val="none" w:sz="0" w:space="0" w:color="auto"/>
            <w:bottom w:val="none" w:sz="0" w:space="0" w:color="auto"/>
            <w:right w:val="none" w:sz="0" w:space="0" w:color="auto"/>
          </w:divBdr>
        </w:div>
        <w:div w:id="1119764063">
          <w:marLeft w:val="0"/>
          <w:marRight w:val="0"/>
          <w:marTop w:val="0"/>
          <w:marBottom w:val="0"/>
          <w:divBdr>
            <w:top w:val="none" w:sz="0" w:space="0" w:color="auto"/>
            <w:left w:val="none" w:sz="0" w:space="0" w:color="auto"/>
            <w:bottom w:val="none" w:sz="0" w:space="0" w:color="auto"/>
            <w:right w:val="none" w:sz="0" w:space="0" w:color="auto"/>
          </w:divBdr>
        </w:div>
        <w:div w:id="1385568784">
          <w:marLeft w:val="0"/>
          <w:marRight w:val="0"/>
          <w:marTop w:val="0"/>
          <w:marBottom w:val="0"/>
          <w:divBdr>
            <w:top w:val="none" w:sz="0" w:space="0" w:color="auto"/>
            <w:left w:val="none" w:sz="0" w:space="0" w:color="auto"/>
            <w:bottom w:val="none" w:sz="0" w:space="0" w:color="auto"/>
            <w:right w:val="none" w:sz="0" w:space="0" w:color="auto"/>
          </w:divBdr>
        </w:div>
        <w:div w:id="1783453307">
          <w:marLeft w:val="0"/>
          <w:marRight w:val="0"/>
          <w:marTop w:val="0"/>
          <w:marBottom w:val="0"/>
          <w:divBdr>
            <w:top w:val="none" w:sz="0" w:space="0" w:color="auto"/>
            <w:left w:val="none" w:sz="0" w:space="0" w:color="auto"/>
            <w:bottom w:val="none" w:sz="0" w:space="0" w:color="auto"/>
            <w:right w:val="none" w:sz="0" w:space="0" w:color="auto"/>
          </w:divBdr>
        </w:div>
        <w:div w:id="1434783935">
          <w:marLeft w:val="0"/>
          <w:marRight w:val="0"/>
          <w:marTop w:val="0"/>
          <w:marBottom w:val="0"/>
          <w:divBdr>
            <w:top w:val="none" w:sz="0" w:space="0" w:color="auto"/>
            <w:left w:val="none" w:sz="0" w:space="0" w:color="auto"/>
            <w:bottom w:val="none" w:sz="0" w:space="0" w:color="auto"/>
            <w:right w:val="none" w:sz="0" w:space="0" w:color="auto"/>
          </w:divBdr>
        </w:div>
        <w:div w:id="238635935">
          <w:marLeft w:val="0"/>
          <w:marRight w:val="0"/>
          <w:marTop w:val="0"/>
          <w:marBottom w:val="0"/>
          <w:divBdr>
            <w:top w:val="none" w:sz="0" w:space="0" w:color="auto"/>
            <w:left w:val="none" w:sz="0" w:space="0" w:color="auto"/>
            <w:bottom w:val="none" w:sz="0" w:space="0" w:color="auto"/>
            <w:right w:val="none" w:sz="0" w:space="0" w:color="auto"/>
          </w:divBdr>
        </w:div>
        <w:div w:id="1032194360">
          <w:marLeft w:val="0"/>
          <w:marRight w:val="0"/>
          <w:marTop w:val="0"/>
          <w:marBottom w:val="0"/>
          <w:divBdr>
            <w:top w:val="none" w:sz="0" w:space="0" w:color="auto"/>
            <w:left w:val="none" w:sz="0" w:space="0" w:color="auto"/>
            <w:bottom w:val="none" w:sz="0" w:space="0" w:color="auto"/>
            <w:right w:val="none" w:sz="0" w:space="0" w:color="auto"/>
          </w:divBdr>
        </w:div>
        <w:div w:id="650789669">
          <w:marLeft w:val="0"/>
          <w:marRight w:val="0"/>
          <w:marTop w:val="0"/>
          <w:marBottom w:val="0"/>
          <w:divBdr>
            <w:top w:val="none" w:sz="0" w:space="0" w:color="auto"/>
            <w:left w:val="none" w:sz="0" w:space="0" w:color="auto"/>
            <w:bottom w:val="none" w:sz="0" w:space="0" w:color="auto"/>
            <w:right w:val="none" w:sz="0" w:space="0" w:color="auto"/>
          </w:divBdr>
        </w:div>
        <w:div w:id="279382682">
          <w:marLeft w:val="0"/>
          <w:marRight w:val="0"/>
          <w:marTop w:val="0"/>
          <w:marBottom w:val="0"/>
          <w:divBdr>
            <w:top w:val="none" w:sz="0" w:space="0" w:color="auto"/>
            <w:left w:val="none" w:sz="0" w:space="0" w:color="auto"/>
            <w:bottom w:val="none" w:sz="0" w:space="0" w:color="auto"/>
            <w:right w:val="none" w:sz="0" w:space="0" w:color="auto"/>
          </w:divBdr>
        </w:div>
        <w:div w:id="1189180590">
          <w:marLeft w:val="0"/>
          <w:marRight w:val="0"/>
          <w:marTop w:val="0"/>
          <w:marBottom w:val="0"/>
          <w:divBdr>
            <w:top w:val="none" w:sz="0" w:space="0" w:color="auto"/>
            <w:left w:val="none" w:sz="0" w:space="0" w:color="auto"/>
            <w:bottom w:val="none" w:sz="0" w:space="0" w:color="auto"/>
            <w:right w:val="none" w:sz="0" w:space="0" w:color="auto"/>
          </w:divBdr>
        </w:div>
        <w:div w:id="1770153044">
          <w:marLeft w:val="0"/>
          <w:marRight w:val="0"/>
          <w:marTop w:val="0"/>
          <w:marBottom w:val="0"/>
          <w:divBdr>
            <w:top w:val="none" w:sz="0" w:space="0" w:color="auto"/>
            <w:left w:val="none" w:sz="0" w:space="0" w:color="auto"/>
            <w:bottom w:val="none" w:sz="0" w:space="0" w:color="auto"/>
            <w:right w:val="none" w:sz="0" w:space="0" w:color="auto"/>
          </w:divBdr>
        </w:div>
      </w:divsChild>
    </w:div>
    <w:div w:id="185098304">
      <w:bodyDiv w:val="1"/>
      <w:marLeft w:val="0"/>
      <w:marRight w:val="0"/>
      <w:marTop w:val="0"/>
      <w:marBottom w:val="0"/>
      <w:divBdr>
        <w:top w:val="none" w:sz="0" w:space="0" w:color="auto"/>
        <w:left w:val="none" w:sz="0" w:space="0" w:color="auto"/>
        <w:bottom w:val="none" w:sz="0" w:space="0" w:color="auto"/>
        <w:right w:val="none" w:sz="0" w:space="0" w:color="auto"/>
      </w:divBdr>
      <w:divsChild>
        <w:div w:id="1992824618">
          <w:marLeft w:val="0"/>
          <w:marRight w:val="0"/>
          <w:marTop w:val="0"/>
          <w:marBottom w:val="0"/>
          <w:divBdr>
            <w:top w:val="none" w:sz="0" w:space="0" w:color="auto"/>
            <w:left w:val="none" w:sz="0" w:space="0" w:color="auto"/>
            <w:bottom w:val="none" w:sz="0" w:space="0" w:color="auto"/>
            <w:right w:val="none" w:sz="0" w:space="0" w:color="auto"/>
          </w:divBdr>
        </w:div>
        <w:div w:id="808520620">
          <w:marLeft w:val="0"/>
          <w:marRight w:val="0"/>
          <w:marTop w:val="0"/>
          <w:marBottom w:val="0"/>
          <w:divBdr>
            <w:top w:val="none" w:sz="0" w:space="0" w:color="auto"/>
            <w:left w:val="none" w:sz="0" w:space="0" w:color="auto"/>
            <w:bottom w:val="none" w:sz="0" w:space="0" w:color="auto"/>
            <w:right w:val="none" w:sz="0" w:space="0" w:color="auto"/>
          </w:divBdr>
        </w:div>
        <w:div w:id="1515151813">
          <w:marLeft w:val="0"/>
          <w:marRight w:val="0"/>
          <w:marTop w:val="0"/>
          <w:marBottom w:val="0"/>
          <w:divBdr>
            <w:top w:val="none" w:sz="0" w:space="0" w:color="auto"/>
            <w:left w:val="none" w:sz="0" w:space="0" w:color="auto"/>
            <w:bottom w:val="none" w:sz="0" w:space="0" w:color="auto"/>
            <w:right w:val="none" w:sz="0" w:space="0" w:color="auto"/>
          </w:divBdr>
        </w:div>
        <w:div w:id="1930382705">
          <w:marLeft w:val="0"/>
          <w:marRight w:val="0"/>
          <w:marTop w:val="0"/>
          <w:marBottom w:val="0"/>
          <w:divBdr>
            <w:top w:val="none" w:sz="0" w:space="0" w:color="auto"/>
            <w:left w:val="none" w:sz="0" w:space="0" w:color="auto"/>
            <w:bottom w:val="none" w:sz="0" w:space="0" w:color="auto"/>
            <w:right w:val="none" w:sz="0" w:space="0" w:color="auto"/>
          </w:divBdr>
        </w:div>
        <w:div w:id="2133555768">
          <w:marLeft w:val="0"/>
          <w:marRight w:val="0"/>
          <w:marTop w:val="0"/>
          <w:marBottom w:val="0"/>
          <w:divBdr>
            <w:top w:val="none" w:sz="0" w:space="0" w:color="auto"/>
            <w:left w:val="none" w:sz="0" w:space="0" w:color="auto"/>
            <w:bottom w:val="none" w:sz="0" w:space="0" w:color="auto"/>
            <w:right w:val="none" w:sz="0" w:space="0" w:color="auto"/>
          </w:divBdr>
        </w:div>
        <w:div w:id="1581937978">
          <w:marLeft w:val="0"/>
          <w:marRight w:val="0"/>
          <w:marTop w:val="0"/>
          <w:marBottom w:val="0"/>
          <w:divBdr>
            <w:top w:val="none" w:sz="0" w:space="0" w:color="auto"/>
            <w:left w:val="none" w:sz="0" w:space="0" w:color="auto"/>
            <w:bottom w:val="none" w:sz="0" w:space="0" w:color="auto"/>
            <w:right w:val="none" w:sz="0" w:space="0" w:color="auto"/>
          </w:divBdr>
        </w:div>
        <w:div w:id="1477063820">
          <w:marLeft w:val="0"/>
          <w:marRight w:val="0"/>
          <w:marTop w:val="0"/>
          <w:marBottom w:val="0"/>
          <w:divBdr>
            <w:top w:val="none" w:sz="0" w:space="0" w:color="auto"/>
            <w:left w:val="none" w:sz="0" w:space="0" w:color="auto"/>
            <w:bottom w:val="none" w:sz="0" w:space="0" w:color="auto"/>
            <w:right w:val="none" w:sz="0" w:space="0" w:color="auto"/>
          </w:divBdr>
        </w:div>
        <w:div w:id="1760830100">
          <w:marLeft w:val="0"/>
          <w:marRight w:val="0"/>
          <w:marTop w:val="0"/>
          <w:marBottom w:val="0"/>
          <w:divBdr>
            <w:top w:val="none" w:sz="0" w:space="0" w:color="auto"/>
            <w:left w:val="none" w:sz="0" w:space="0" w:color="auto"/>
            <w:bottom w:val="none" w:sz="0" w:space="0" w:color="auto"/>
            <w:right w:val="none" w:sz="0" w:space="0" w:color="auto"/>
          </w:divBdr>
        </w:div>
        <w:div w:id="696152763">
          <w:marLeft w:val="0"/>
          <w:marRight w:val="0"/>
          <w:marTop w:val="0"/>
          <w:marBottom w:val="0"/>
          <w:divBdr>
            <w:top w:val="none" w:sz="0" w:space="0" w:color="auto"/>
            <w:left w:val="none" w:sz="0" w:space="0" w:color="auto"/>
            <w:bottom w:val="none" w:sz="0" w:space="0" w:color="auto"/>
            <w:right w:val="none" w:sz="0" w:space="0" w:color="auto"/>
          </w:divBdr>
        </w:div>
      </w:divsChild>
    </w:div>
    <w:div w:id="227572044">
      <w:bodyDiv w:val="1"/>
      <w:marLeft w:val="0"/>
      <w:marRight w:val="0"/>
      <w:marTop w:val="0"/>
      <w:marBottom w:val="0"/>
      <w:divBdr>
        <w:top w:val="none" w:sz="0" w:space="0" w:color="auto"/>
        <w:left w:val="none" w:sz="0" w:space="0" w:color="auto"/>
        <w:bottom w:val="none" w:sz="0" w:space="0" w:color="auto"/>
        <w:right w:val="none" w:sz="0" w:space="0" w:color="auto"/>
      </w:divBdr>
    </w:div>
    <w:div w:id="353656255">
      <w:bodyDiv w:val="1"/>
      <w:marLeft w:val="0"/>
      <w:marRight w:val="0"/>
      <w:marTop w:val="0"/>
      <w:marBottom w:val="0"/>
      <w:divBdr>
        <w:top w:val="none" w:sz="0" w:space="0" w:color="auto"/>
        <w:left w:val="none" w:sz="0" w:space="0" w:color="auto"/>
        <w:bottom w:val="none" w:sz="0" w:space="0" w:color="auto"/>
        <w:right w:val="none" w:sz="0" w:space="0" w:color="auto"/>
      </w:divBdr>
      <w:divsChild>
        <w:div w:id="54672005">
          <w:marLeft w:val="0"/>
          <w:marRight w:val="0"/>
          <w:marTop w:val="0"/>
          <w:marBottom w:val="0"/>
          <w:divBdr>
            <w:top w:val="none" w:sz="0" w:space="0" w:color="auto"/>
            <w:left w:val="none" w:sz="0" w:space="0" w:color="auto"/>
            <w:bottom w:val="none" w:sz="0" w:space="0" w:color="auto"/>
            <w:right w:val="none" w:sz="0" w:space="0" w:color="auto"/>
          </w:divBdr>
          <w:divsChild>
            <w:div w:id="672562838">
              <w:marLeft w:val="0"/>
              <w:marRight w:val="0"/>
              <w:marTop w:val="0"/>
              <w:marBottom w:val="0"/>
              <w:divBdr>
                <w:top w:val="none" w:sz="0" w:space="0" w:color="auto"/>
                <w:left w:val="none" w:sz="0" w:space="0" w:color="auto"/>
                <w:bottom w:val="none" w:sz="0" w:space="0" w:color="auto"/>
                <w:right w:val="none" w:sz="0" w:space="0" w:color="auto"/>
              </w:divBdr>
            </w:div>
            <w:div w:id="2074503913">
              <w:marLeft w:val="0"/>
              <w:marRight w:val="0"/>
              <w:marTop w:val="0"/>
              <w:marBottom w:val="0"/>
              <w:divBdr>
                <w:top w:val="none" w:sz="0" w:space="0" w:color="auto"/>
                <w:left w:val="none" w:sz="0" w:space="0" w:color="auto"/>
                <w:bottom w:val="none" w:sz="0" w:space="0" w:color="auto"/>
                <w:right w:val="none" w:sz="0" w:space="0" w:color="auto"/>
              </w:divBdr>
            </w:div>
            <w:div w:id="533230270">
              <w:marLeft w:val="0"/>
              <w:marRight w:val="0"/>
              <w:marTop w:val="0"/>
              <w:marBottom w:val="0"/>
              <w:divBdr>
                <w:top w:val="none" w:sz="0" w:space="0" w:color="auto"/>
                <w:left w:val="none" w:sz="0" w:space="0" w:color="auto"/>
                <w:bottom w:val="none" w:sz="0" w:space="0" w:color="auto"/>
                <w:right w:val="none" w:sz="0" w:space="0" w:color="auto"/>
              </w:divBdr>
            </w:div>
            <w:div w:id="202403999">
              <w:marLeft w:val="0"/>
              <w:marRight w:val="0"/>
              <w:marTop w:val="0"/>
              <w:marBottom w:val="0"/>
              <w:divBdr>
                <w:top w:val="none" w:sz="0" w:space="0" w:color="auto"/>
                <w:left w:val="none" w:sz="0" w:space="0" w:color="auto"/>
                <w:bottom w:val="none" w:sz="0" w:space="0" w:color="auto"/>
                <w:right w:val="none" w:sz="0" w:space="0" w:color="auto"/>
              </w:divBdr>
            </w:div>
            <w:div w:id="877474240">
              <w:marLeft w:val="0"/>
              <w:marRight w:val="0"/>
              <w:marTop w:val="0"/>
              <w:marBottom w:val="0"/>
              <w:divBdr>
                <w:top w:val="none" w:sz="0" w:space="0" w:color="auto"/>
                <w:left w:val="none" w:sz="0" w:space="0" w:color="auto"/>
                <w:bottom w:val="none" w:sz="0" w:space="0" w:color="auto"/>
                <w:right w:val="none" w:sz="0" w:space="0" w:color="auto"/>
              </w:divBdr>
            </w:div>
            <w:div w:id="900870206">
              <w:marLeft w:val="0"/>
              <w:marRight w:val="0"/>
              <w:marTop w:val="0"/>
              <w:marBottom w:val="0"/>
              <w:divBdr>
                <w:top w:val="none" w:sz="0" w:space="0" w:color="auto"/>
                <w:left w:val="none" w:sz="0" w:space="0" w:color="auto"/>
                <w:bottom w:val="none" w:sz="0" w:space="0" w:color="auto"/>
                <w:right w:val="none" w:sz="0" w:space="0" w:color="auto"/>
              </w:divBdr>
            </w:div>
            <w:div w:id="1579099367">
              <w:marLeft w:val="0"/>
              <w:marRight w:val="0"/>
              <w:marTop w:val="0"/>
              <w:marBottom w:val="0"/>
              <w:divBdr>
                <w:top w:val="none" w:sz="0" w:space="0" w:color="auto"/>
                <w:left w:val="none" w:sz="0" w:space="0" w:color="auto"/>
                <w:bottom w:val="none" w:sz="0" w:space="0" w:color="auto"/>
                <w:right w:val="none" w:sz="0" w:space="0" w:color="auto"/>
              </w:divBdr>
            </w:div>
            <w:div w:id="1094474980">
              <w:marLeft w:val="0"/>
              <w:marRight w:val="0"/>
              <w:marTop w:val="0"/>
              <w:marBottom w:val="0"/>
              <w:divBdr>
                <w:top w:val="none" w:sz="0" w:space="0" w:color="auto"/>
                <w:left w:val="none" w:sz="0" w:space="0" w:color="auto"/>
                <w:bottom w:val="none" w:sz="0" w:space="0" w:color="auto"/>
                <w:right w:val="none" w:sz="0" w:space="0" w:color="auto"/>
              </w:divBdr>
            </w:div>
            <w:div w:id="753937272">
              <w:marLeft w:val="0"/>
              <w:marRight w:val="0"/>
              <w:marTop w:val="0"/>
              <w:marBottom w:val="0"/>
              <w:divBdr>
                <w:top w:val="none" w:sz="0" w:space="0" w:color="auto"/>
                <w:left w:val="none" w:sz="0" w:space="0" w:color="auto"/>
                <w:bottom w:val="none" w:sz="0" w:space="0" w:color="auto"/>
                <w:right w:val="none" w:sz="0" w:space="0" w:color="auto"/>
              </w:divBdr>
            </w:div>
            <w:div w:id="614794738">
              <w:marLeft w:val="0"/>
              <w:marRight w:val="0"/>
              <w:marTop w:val="0"/>
              <w:marBottom w:val="0"/>
              <w:divBdr>
                <w:top w:val="none" w:sz="0" w:space="0" w:color="auto"/>
                <w:left w:val="none" w:sz="0" w:space="0" w:color="auto"/>
                <w:bottom w:val="none" w:sz="0" w:space="0" w:color="auto"/>
                <w:right w:val="none" w:sz="0" w:space="0" w:color="auto"/>
              </w:divBdr>
            </w:div>
            <w:div w:id="4615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9841">
      <w:bodyDiv w:val="1"/>
      <w:marLeft w:val="0"/>
      <w:marRight w:val="0"/>
      <w:marTop w:val="0"/>
      <w:marBottom w:val="0"/>
      <w:divBdr>
        <w:top w:val="none" w:sz="0" w:space="0" w:color="auto"/>
        <w:left w:val="none" w:sz="0" w:space="0" w:color="auto"/>
        <w:bottom w:val="none" w:sz="0" w:space="0" w:color="auto"/>
        <w:right w:val="none" w:sz="0" w:space="0" w:color="auto"/>
      </w:divBdr>
      <w:divsChild>
        <w:div w:id="698631462">
          <w:marLeft w:val="0"/>
          <w:marRight w:val="0"/>
          <w:marTop w:val="0"/>
          <w:marBottom w:val="0"/>
          <w:divBdr>
            <w:top w:val="none" w:sz="0" w:space="0" w:color="auto"/>
            <w:left w:val="none" w:sz="0" w:space="0" w:color="auto"/>
            <w:bottom w:val="none" w:sz="0" w:space="0" w:color="auto"/>
            <w:right w:val="none" w:sz="0" w:space="0" w:color="auto"/>
          </w:divBdr>
        </w:div>
        <w:div w:id="1827937303">
          <w:marLeft w:val="0"/>
          <w:marRight w:val="0"/>
          <w:marTop w:val="0"/>
          <w:marBottom w:val="0"/>
          <w:divBdr>
            <w:top w:val="none" w:sz="0" w:space="0" w:color="auto"/>
            <w:left w:val="none" w:sz="0" w:space="0" w:color="auto"/>
            <w:bottom w:val="none" w:sz="0" w:space="0" w:color="auto"/>
            <w:right w:val="none" w:sz="0" w:space="0" w:color="auto"/>
          </w:divBdr>
        </w:div>
        <w:div w:id="502015780">
          <w:marLeft w:val="0"/>
          <w:marRight w:val="0"/>
          <w:marTop w:val="0"/>
          <w:marBottom w:val="0"/>
          <w:divBdr>
            <w:top w:val="none" w:sz="0" w:space="0" w:color="auto"/>
            <w:left w:val="none" w:sz="0" w:space="0" w:color="auto"/>
            <w:bottom w:val="none" w:sz="0" w:space="0" w:color="auto"/>
            <w:right w:val="none" w:sz="0" w:space="0" w:color="auto"/>
          </w:divBdr>
        </w:div>
      </w:divsChild>
    </w:div>
    <w:div w:id="661352151">
      <w:bodyDiv w:val="1"/>
      <w:marLeft w:val="0"/>
      <w:marRight w:val="0"/>
      <w:marTop w:val="0"/>
      <w:marBottom w:val="0"/>
      <w:divBdr>
        <w:top w:val="none" w:sz="0" w:space="0" w:color="auto"/>
        <w:left w:val="none" w:sz="0" w:space="0" w:color="auto"/>
        <w:bottom w:val="none" w:sz="0" w:space="0" w:color="auto"/>
        <w:right w:val="none" w:sz="0" w:space="0" w:color="auto"/>
      </w:divBdr>
      <w:divsChild>
        <w:div w:id="1017191797">
          <w:marLeft w:val="0"/>
          <w:marRight w:val="0"/>
          <w:marTop w:val="0"/>
          <w:marBottom w:val="0"/>
          <w:divBdr>
            <w:top w:val="none" w:sz="0" w:space="0" w:color="auto"/>
            <w:left w:val="none" w:sz="0" w:space="0" w:color="auto"/>
            <w:bottom w:val="none" w:sz="0" w:space="0" w:color="auto"/>
            <w:right w:val="none" w:sz="0" w:space="0" w:color="auto"/>
          </w:divBdr>
        </w:div>
        <w:div w:id="635186774">
          <w:marLeft w:val="0"/>
          <w:marRight w:val="0"/>
          <w:marTop w:val="0"/>
          <w:marBottom w:val="0"/>
          <w:divBdr>
            <w:top w:val="none" w:sz="0" w:space="0" w:color="auto"/>
            <w:left w:val="none" w:sz="0" w:space="0" w:color="auto"/>
            <w:bottom w:val="none" w:sz="0" w:space="0" w:color="auto"/>
            <w:right w:val="none" w:sz="0" w:space="0" w:color="auto"/>
          </w:divBdr>
        </w:div>
        <w:div w:id="515580018">
          <w:marLeft w:val="0"/>
          <w:marRight w:val="0"/>
          <w:marTop w:val="0"/>
          <w:marBottom w:val="0"/>
          <w:divBdr>
            <w:top w:val="none" w:sz="0" w:space="0" w:color="auto"/>
            <w:left w:val="none" w:sz="0" w:space="0" w:color="auto"/>
            <w:bottom w:val="none" w:sz="0" w:space="0" w:color="auto"/>
            <w:right w:val="none" w:sz="0" w:space="0" w:color="auto"/>
          </w:divBdr>
        </w:div>
        <w:div w:id="1405637797">
          <w:marLeft w:val="0"/>
          <w:marRight w:val="0"/>
          <w:marTop w:val="0"/>
          <w:marBottom w:val="0"/>
          <w:divBdr>
            <w:top w:val="none" w:sz="0" w:space="0" w:color="auto"/>
            <w:left w:val="none" w:sz="0" w:space="0" w:color="auto"/>
            <w:bottom w:val="none" w:sz="0" w:space="0" w:color="auto"/>
            <w:right w:val="none" w:sz="0" w:space="0" w:color="auto"/>
          </w:divBdr>
        </w:div>
        <w:div w:id="1461414816">
          <w:marLeft w:val="0"/>
          <w:marRight w:val="0"/>
          <w:marTop w:val="0"/>
          <w:marBottom w:val="0"/>
          <w:divBdr>
            <w:top w:val="none" w:sz="0" w:space="0" w:color="auto"/>
            <w:left w:val="none" w:sz="0" w:space="0" w:color="auto"/>
            <w:bottom w:val="none" w:sz="0" w:space="0" w:color="auto"/>
            <w:right w:val="none" w:sz="0" w:space="0" w:color="auto"/>
          </w:divBdr>
        </w:div>
        <w:div w:id="1958439728">
          <w:marLeft w:val="0"/>
          <w:marRight w:val="0"/>
          <w:marTop w:val="0"/>
          <w:marBottom w:val="0"/>
          <w:divBdr>
            <w:top w:val="none" w:sz="0" w:space="0" w:color="auto"/>
            <w:left w:val="none" w:sz="0" w:space="0" w:color="auto"/>
            <w:bottom w:val="none" w:sz="0" w:space="0" w:color="auto"/>
            <w:right w:val="none" w:sz="0" w:space="0" w:color="auto"/>
          </w:divBdr>
        </w:div>
        <w:div w:id="843975511">
          <w:marLeft w:val="0"/>
          <w:marRight w:val="0"/>
          <w:marTop w:val="0"/>
          <w:marBottom w:val="0"/>
          <w:divBdr>
            <w:top w:val="none" w:sz="0" w:space="0" w:color="auto"/>
            <w:left w:val="none" w:sz="0" w:space="0" w:color="auto"/>
            <w:bottom w:val="none" w:sz="0" w:space="0" w:color="auto"/>
            <w:right w:val="none" w:sz="0" w:space="0" w:color="auto"/>
          </w:divBdr>
        </w:div>
        <w:div w:id="446119498">
          <w:marLeft w:val="0"/>
          <w:marRight w:val="0"/>
          <w:marTop w:val="0"/>
          <w:marBottom w:val="0"/>
          <w:divBdr>
            <w:top w:val="none" w:sz="0" w:space="0" w:color="auto"/>
            <w:left w:val="none" w:sz="0" w:space="0" w:color="auto"/>
            <w:bottom w:val="none" w:sz="0" w:space="0" w:color="auto"/>
            <w:right w:val="none" w:sz="0" w:space="0" w:color="auto"/>
          </w:divBdr>
        </w:div>
        <w:div w:id="961498166">
          <w:marLeft w:val="0"/>
          <w:marRight w:val="0"/>
          <w:marTop w:val="0"/>
          <w:marBottom w:val="0"/>
          <w:divBdr>
            <w:top w:val="none" w:sz="0" w:space="0" w:color="auto"/>
            <w:left w:val="none" w:sz="0" w:space="0" w:color="auto"/>
            <w:bottom w:val="none" w:sz="0" w:space="0" w:color="auto"/>
            <w:right w:val="none" w:sz="0" w:space="0" w:color="auto"/>
          </w:divBdr>
        </w:div>
        <w:div w:id="1482037288">
          <w:marLeft w:val="0"/>
          <w:marRight w:val="0"/>
          <w:marTop w:val="0"/>
          <w:marBottom w:val="0"/>
          <w:divBdr>
            <w:top w:val="none" w:sz="0" w:space="0" w:color="auto"/>
            <w:left w:val="none" w:sz="0" w:space="0" w:color="auto"/>
            <w:bottom w:val="none" w:sz="0" w:space="0" w:color="auto"/>
            <w:right w:val="none" w:sz="0" w:space="0" w:color="auto"/>
          </w:divBdr>
        </w:div>
        <w:div w:id="1288852165">
          <w:marLeft w:val="0"/>
          <w:marRight w:val="0"/>
          <w:marTop w:val="0"/>
          <w:marBottom w:val="0"/>
          <w:divBdr>
            <w:top w:val="none" w:sz="0" w:space="0" w:color="auto"/>
            <w:left w:val="none" w:sz="0" w:space="0" w:color="auto"/>
            <w:bottom w:val="none" w:sz="0" w:space="0" w:color="auto"/>
            <w:right w:val="none" w:sz="0" w:space="0" w:color="auto"/>
          </w:divBdr>
        </w:div>
        <w:div w:id="2034575209">
          <w:marLeft w:val="0"/>
          <w:marRight w:val="0"/>
          <w:marTop w:val="0"/>
          <w:marBottom w:val="0"/>
          <w:divBdr>
            <w:top w:val="none" w:sz="0" w:space="0" w:color="auto"/>
            <w:left w:val="none" w:sz="0" w:space="0" w:color="auto"/>
            <w:bottom w:val="none" w:sz="0" w:space="0" w:color="auto"/>
            <w:right w:val="none" w:sz="0" w:space="0" w:color="auto"/>
          </w:divBdr>
        </w:div>
        <w:div w:id="1950579846">
          <w:marLeft w:val="0"/>
          <w:marRight w:val="0"/>
          <w:marTop w:val="0"/>
          <w:marBottom w:val="0"/>
          <w:divBdr>
            <w:top w:val="none" w:sz="0" w:space="0" w:color="auto"/>
            <w:left w:val="none" w:sz="0" w:space="0" w:color="auto"/>
            <w:bottom w:val="none" w:sz="0" w:space="0" w:color="auto"/>
            <w:right w:val="none" w:sz="0" w:space="0" w:color="auto"/>
          </w:divBdr>
        </w:div>
        <w:div w:id="1444575463">
          <w:marLeft w:val="0"/>
          <w:marRight w:val="0"/>
          <w:marTop w:val="0"/>
          <w:marBottom w:val="0"/>
          <w:divBdr>
            <w:top w:val="none" w:sz="0" w:space="0" w:color="auto"/>
            <w:left w:val="none" w:sz="0" w:space="0" w:color="auto"/>
            <w:bottom w:val="none" w:sz="0" w:space="0" w:color="auto"/>
            <w:right w:val="none" w:sz="0" w:space="0" w:color="auto"/>
          </w:divBdr>
        </w:div>
        <w:div w:id="1545674881">
          <w:marLeft w:val="0"/>
          <w:marRight w:val="0"/>
          <w:marTop w:val="0"/>
          <w:marBottom w:val="0"/>
          <w:divBdr>
            <w:top w:val="none" w:sz="0" w:space="0" w:color="auto"/>
            <w:left w:val="none" w:sz="0" w:space="0" w:color="auto"/>
            <w:bottom w:val="none" w:sz="0" w:space="0" w:color="auto"/>
            <w:right w:val="none" w:sz="0" w:space="0" w:color="auto"/>
          </w:divBdr>
        </w:div>
        <w:div w:id="1960260746">
          <w:marLeft w:val="0"/>
          <w:marRight w:val="0"/>
          <w:marTop w:val="0"/>
          <w:marBottom w:val="0"/>
          <w:divBdr>
            <w:top w:val="none" w:sz="0" w:space="0" w:color="auto"/>
            <w:left w:val="none" w:sz="0" w:space="0" w:color="auto"/>
            <w:bottom w:val="none" w:sz="0" w:space="0" w:color="auto"/>
            <w:right w:val="none" w:sz="0" w:space="0" w:color="auto"/>
          </w:divBdr>
        </w:div>
      </w:divsChild>
    </w:div>
    <w:div w:id="701173416">
      <w:bodyDiv w:val="1"/>
      <w:marLeft w:val="0"/>
      <w:marRight w:val="0"/>
      <w:marTop w:val="0"/>
      <w:marBottom w:val="0"/>
      <w:divBdr>
        <w:top w:val="none" w:sz="0" w:space="0" w:color="auto"/>
        <w:left w:val="none" w:sz="0" w:space="0" w:color="auto"/>
        <w:bottom w:val="none" w:sz="0" w:space="0" w:color="auto"/>
        <w:right w:val="none" w:sz="0" w:space="0" w:color="auto"/>
      </w:divBdr>
      <w:divsChild>
        <w:div w:id="1173453906">
          <w:marLeft w:val="0"/>
          <w:marRight w:val="0"/>
          <w:marTop w:val="0"/>
          <w:marBottom w:val="0"/>
          <w:divBdr>
            <w:top w:val="none" w:sz="0" w:space="0" w:color="auto"/>
            <w:left w:val="none" w:sz="0" w:space="0" w:color="auto"/>
            <w:bottom w:val="none" w:sz="0" w:space="0" w:color="auto"/>
            <w:right w:val="none" w:sz="0" w:space="0" w:color="auto"/>
          </w:divBdr>
        </w:div>
        <w:div w:id="2089112638">
          <w:marLeft w:val="0"/>
          <w:marRight w:val="0"/>
          <w:marTop w:val="0"/>
          <w:marBottom w:val="0"/>
          <w:divBdr>
            <w:top w:val="none" w:sz="0" w:space="0" w:color="auto"/>
            <w:left w:val="none" w:sz="0" w:space="0" w:color="auto"/>
            <w:bottom w:val="none" w:sz="0" w:space="0" w:color="auto"/>
            <w:right w:val="none" w:sz="0" w:space="0" w:color="auto"/>
          </w:divBdr>
        </w:div>
        <w:div w:id="1808741541">
          <w:marLeft w:val="0"/>
          <w:marRight w:val="0"/>
          <w:marTop w:val="0"/>
          <w:marBottom w:val="0"/>
          <w:divBdr>
            <w:top w:val="none" w:sz="0" w:space="0" w:color="auto"/>
            <w:left w:val="none" w:sz="0" w:space="0" w:color="auto"/>
            <w:bottom w:val="none" w:sz="0" w:space="0" w:color="auto"/>
            <w:right w:val="none" w:sz="0" w:space="0" w:color="auto"/>
          </w:divBdr>
        </w:div>
        <w:div w:id="918365937">
          <w:marLeft w:val="0"/>
          <w:marRight w:val="0"/>
          <w:marTop w:val="0"/>
          <w:marBottom w:val="0"/>
          <w:divBdr>
            <w:top w:val="none" w:sz="0" w:space="0" w:color="auto"/>
            <w:left w:val="none" w:sz="0" w:space="0" w:color="auto"/>
            <w:bottom w:val="none" w:sz="0" w:space="0" w:color="auto"/>
            <w:right w:val="none" w:sz="0" w:space="0" w:color="auto"/>
          </w:divBdr>
        </w:div>
        <w:div w:id="2121140926">
          <w:marLeft w:val="0"/>
          <w:marRight w:val="0"/>
          <w:marTop w:val="0"/>
          <w:marBottom w:val="0"/>
          <w:divBdr>
            <w:top w:val="none" w:sz="0" w:space="0" w:color="auto"/>
            <w:left w:val="none" w:sz="0" w:space="0" w:color="auto"/>
            <w:bottom w:val="none" w:sz="0" w:space="0" w:color="auto"/>
            <w:right w:val="none" w:sz="0" w:space="0" w:color="auto"/>
          </w:divBdr>
        </w:div>
        <w:div w:id="641813495">
          <w:marLeft w:val="0"/>
          <w:marRight w:val="0"/>
          <w:marTop w:val="0"/>
          <w:marBottom w:val="0"/>
          <w:divBdr>
            <w:top w:val="none" w:sz="0" w:space="0" w:color="auto"/>
            <w:left w:val="none" w:sz="0" w:space="0" w:color="auto"/>
            <w:bottom w:val="none" w:sz="0" w:space="0" w:color="auto"/>
            <w:right w:val="none" w:sz="0" w:space="0" w:color="auto"/>
          </w:divBdr>
        </w:div>
        <w:div w:id="1712148234">
          <w:marLeft w:val="0"/>
          <w:marRight w:val="0"/>
          <w:marTop w:val="0"/>
          <w:marBottom w:val="0"/>
          <w:divBdr>
            <w:top w:val="none" w:sz="0" w:space="0" w:color="auto"/>
            <w:left w:val="none" w:sz="0" w:space="0" w:color="auto"/>
            <w:bottom w:val="none" w:sz="0" w:space="0" w:color="auto"/>
            <w:right w:val="none" w:sz="0" w:space="0" w:color="auto"/>
          </w:divBdr>
        </w:div>
        <w:div w:id="1383284719">
          <w:marLeft w:val="0"/>
          <w:marRight w:val="0"/>
          <w:marTop w:val="0"/>
          <w:marBottom w:val="0"/>
          <w:divBdr>
            <w:top w:val="none" w:sz="0" w:space="0" w:color="auto"/>
            <w:left w:val="none" w:sz="0" w:space="0" w:color="auto"/>
            <w:bottom w:val="none" w:sz="0" w:space="0" w:color="auto"/>
            <w:right w:val="none" w:sz="0" w:space="0" w:color="auto"/>
          </w:divBdr>
        </w:div>
        <w:div w:id="1322729896">
          <w:marLeft w:val="0"/>
          <w:marRight w:val="0"/>
          <w:marTop w:val="0"/>
          <w:marBottom w:val="0"/>
          <w:divBdr>
            <w:top w:val="none" w:sz="0" w:space="0" w:color="auto"/>
            <w:left w:val="none" w:sz="0" w:space="0" w:color="auto"/>
            <w:bottom w:val="none" w:sz="0" w:space="0" w:color="auto"/>
            <w:right w:val="none" w:sz="0" w:space="0" w:color="auto"/>
          </w:divBdr>
        </w:div>
        <w:div w:id="1885366499">
          <w:marLeft w:val="0"/>
          <w:marRight w:val="0"/>
          <w:marTop w:val="0"/>
          <w:marBottom w:val="0"/>
          <w:divBdr>
            <w:top w:val="none" w:sz="0" w:space="0" w:color="auto"/>
            <w:left w:val="none" w:sz="0" w:space="0" w:color="auto"/>
            <w:bottom w:val="none" w:sz="0" w:space="0" w:color="auto"/>
            <w:right w:val="none" w:sz="0" w:space="0" w:color="auto"/>
          </w:divBdr>
        </w:div>
        <w:div w:id="1805997497">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 w:id="1634870877">
          <w:marLeft w:val="0"/>
          <w:marRight w:val="0"/>
          <w:marTop w:val="0"/>
          <w:marBottom w:val="0"/>
          <w:divBdr>
            <w:top w:val="none" w:sz="0" w:space="0" w:color="auto"/>
            <w:left w:val="none" w:sz="0" w:space="0" w:color="auto"/>
            <w:bottom w:val="none" w:sz="0" w:space="0" w:color="auto"/>
            <w:right w:val="none" w:sz="0" w:space="0" w:color="auto"/>
          </w:divBdr>
        </w:div>
        <w:div w:id="1283852267">
          <w:marLeft w:val="0"/>
          <w:marRight w:val="0"/>
          <w:marTop w:val="0"/>
          <w:marBottom w:val="0"/>
          <w:divBdr>
            <w:top w:val="none" w:sz="0" w:space="0" w:color="auto"/>
            <w:left w:val="none" w:sz="0" w:space="0" w:color="auto"/>
            <w:bottom w:val="none" w:sz="0" w:space="0" w:color="auto"/>
            <w:right w:val="none" w:sz="0" w:space="0" w:color="auto"/>
          </w:divBdr>
        </w:div>
        <w:div w:id="999235169">
          <w:marLeft w:val="0"/>
          <w:marRight w:val="0"/>
          <w:marTop w:val="0"/>
          <w:marBottom w:val="0"/>
          <w:divBdr>
            <w:top w:val="none" w:sz="0" w:space="0" w:color="auto"/>
            <w:left w:val="none" w:sz="0" w:space="0" w:color="auto"/>
            <w:bottom w:val="none" w:sz="0" w:space="0" w:color="auto"/>
            <w:right w:val="none" w:sz="0" w:space="0" w:color="auto"/>
          </w:divBdr>
        </w:div>
        <w:div w:id="278529461">
          <w:marLeft w:val="0"/>
          <w:marRight w:val="0"/>
          <w:marTop w:val="0"/>
          <w:marBottom w:val="0"/>
          <w:divBdr>
            <w:top w:val="none" w:sz="0" w:space="0" w:color="auto"/>
            <w:left w:val="none" w:sz="0" w:space="0" w:color="auto"/>
            <w:bottom w:val="none" w:sz="0" w:space="0" w:color="auto"/>
            <w:right w:val="none" w:sz="0" w:space="0" w:color="auto"/>
          </w:divBdr>
        </w:div>
        <w:div w:id="2009213911">
          <w:marLeft w:val="0"/>
          <w:marRight w:val="0"/>
          <w:marTop w:val="0"/>
          <w:marBottom w:val="0"/>
          <w:divBdr>
            <w:top w:val="none" w:sz="0" w:space="0" w:color="auto"/>
            <w:left w:val="none" w:sz="0" w:space="0" w:color="auto"/>
            <w:bottom w:val="none" w:sz="0" w:space="0" w:color="auto"/>
            <w:right w:val="none" w:sz="0" w:space="0" w:color="auto"/>
          </w:divBdr>
        </w:div>
        <w:div w:id="1604609335">
          <w:marLeft w:val="0"/>
          <w:marRight w:val="0"/>
          <w:marTop w:val="0"/>
          <w:marBottom w:val="0"/>
          <w:divBdr>
            <w:top w:val="none" w:sz="0" w:space="0" w:color="auto"/>
            <w:left w:val="none" w:sz="0" w:space="0" w:color="auto"/>
            <w:bottom w:val="none" w:sz="0" w:space="0" w:color="auto"/>
            <w:right w:val="none" w:sz="0" w:space="0" w:color="auto"/>
          </w:divBdr>
        </w:div>
        <w:div w:id="335428206">
          <w:marLeft w:val="0"/>
          <w:marRight w:val="0"/>
          <w:marTop w:val="0"/>
          <w:marBottom w:val="0"/>
          <w:divBdr>
            <w:top w:val="none" w:sz="0" w:space="0" w:color="auto"/>
            <w:left w:val="none" w:sz="0" w:space="0" w:color="auto"/>
            <w:bottom w:val="none" w:sz="0" w:space="0" w:color="auto"/>
            <w:right w:val="none" w:sz="0" w:space="0" w:color="auto"/>
          </w:divBdr>
        </w:div>
      </w:divsChild>
    </w:div>
    <w:div w:id="856773508">
      <w:bodyDiv w:val="1"/>
      <w:marLeft w:val="0"/>
      <w:marRight w:val="0"/>
      <w:marTop w:val="0"/>
      <w:marBottom w:val="0"/>
      <w:divBdr>
        <w:top w:val="none" w:sz="0" w:space="0" w:color="auto"/>
        <w:left w:val="none" w:sz="0" w:space="0" w:color="auto"/>
        <w:bottom w:val="none" w:sz="0" w:space="0" w:color="auto"/>
        <w:right w:val="none" w:sz="0" w:space="0" w:color="auto"/>
      </w:divBdr>
      <w:divsChild>
        <w:div w:id="1592205628">
          <w:marLeft w:val="0"/>
          <w:marRight w:val="0"/>
          <w:marTop w:val="0"/>
          <w:marBottom w:val="0"/>
          <w:divBdr>
            <w:top w:val="none" w:sz="0" w:space="0" w:color="auto"/>
            <w:left w:val="none" w:sz="0" w:space="0" w:color="auto"/>
            <w:bottom w:val="none" w:sz="0" w:space="0" w:color="auto"/>
            <w:right w:val="none" w:sz="0" w:space="0" w:color="auto"/>
          </w:divBdr>
        </w:div>
        <w:div w:id="169947927">
          <w:marLeft w:val="0"/>
          <w:marRight w:val="0"/>
          <w:marTop w:val="0"/>
          <w:marBottom w:val="0"/>
          <w:divBdr>
            <w:top w:val="none" w:sz="0" w:space="0" w:color="auto"/>
            <w:left w:val="none" w:sz="0" w:space="0" w:color="auto"/>
            <w:bottom w:val="none" w:sz="0" w:space="0" w:color="auto"/>
            <w:right w:val="none" w:sz="0" w:space="0" w:color="auto"/>
          </w:divBdr>
        </w:div>
        <w:div w:id="208227022">
          <w:marLeft w:val="0"/>
          <w:marRight w:val="0"/>
          <w:marTop w:val="0"/>
          <w:marBottom w:val="0"/>
          <w:divBdr>
            <w:top w:val="none" w:sz="0" w:space="0" w:color="auto"/>
            <w:left w:val="none" w:sz="0" w:space="0" w:color="auto"/>
            <w:bottom w:val="none" w:sz="0" w:space="0" w:color="auto"/>
            <w:right w:val="none" w:sz="0" w:space="0" w:color="auto"/>
          </w:divBdr>
        </w:div>
        <w:div w:id="1405182087">
          <w:marLeft w:val="0"/>
          <w:marRight w:val="0"/>
          <w:marTop w:val="0"/>
          <w:marBottom w:val="0"/>
          <w:divBdr>
            <w:top w:val="none" w:sz="0" w:space="0" w:color="auto"/>
            <w:left w:val="none" w:sz="0" w:space="0" w:color="auto"/>
            <w:bottom w:val="none" w:sz="0" w:space="0" w:color="auto"/>
            <w:right w:val="none" w:sz="0" w:space="0" w:color="auto"/>
          </w:divBdr>
        </w:div>
        <w:div w:id="1386445657">
          <w:marLeft w:val="0"/>
          <w:marRight w:val="0"/>
          <w:marTop w:val="0"/>
          <w:marBottom w:val="0"/>
          <w:divBdr>
            <w:top w:val="none" w:sz="0" w:space="0" w:color="auto"/>
            <w:left w:val="none" w:sz="0" w:space="0" w:color="auto"/>
            <w:bottom w:val="none" w:sz="0" w:space="0" w:color="auto"/>
            <w:right w:val="none" w:sz="0" w:space="0" w:color="auto"/>
          </w:divBdr>
        </w:div>
        <w:div w:id="891890815">
          <w:marLeft w:val="0"/>
          <w:marRight w:val="0"/>
          <w:marTop w:val="0"/>
          <w:marBottom w:val="0"/>
          <w:divBdr>
            <w:top w:val="none" w:sz="0" w:space="0" w:color="auto"/>
            <w:left w:val="none" w:sz="0" w:space="0" w:color="auto"/>
            <w:bottom w:val="none" w:sz="0" w:space="0" w:color="auto"/>
            <w:right w:val="none" w:sz="0" w:space="0" w:color="auto"/>
          </w:divBdr>
        </w:div>
        <w:div w:id="175316039">
          <w:marLeft w:val="0"/>
          <w:marRight w:val="0"/>
          <w:marTop w:val="0"/>
          <w:marBottom w:val="0"/>
          <w:divBdr>
            <w:top w:val="none" w:sz="0" w:space="0" w:color="auto"/>
            <w:left w:val="none" w:sz="0" w:space="0" w:color="auto"/>
            <w:bottom w:val="none" w:sz="0" w:space="0" w:color="auto"/>
            <w:right w:val="none" w:sz="0" w:space="0" w:color="auto"/>
          </w:divBdr>
        </w:div>
        <w:div w:id="1439912050">
          <w:marLeft w:val="0"/>
          <w:marRight w:val="0"/>
          <w:marTop w:val="0"/>
          <w:marBottom w:val="0"/>
          <w:divBdr>
            <w:top w:val="none" w:sz="0" w:space="0" w:color="auto"/>
            <w:left w:val="none" w:sz="0" w:space="0" w:color="auto"/>
            <w:bottom w:val="none" w:sz="0" w:space="0" w:color="auto"/>
            <w:right w:val="none" w:sz="0" w:space="0" w:color="auto"/>
          </w:divBdr>
        </w:div>
      </w:divsChild>
    </w:div>
    <w:div w:id="1029721433">
      <w:bodyDiv w:val="1"/>
      <w:marLeft w:val="0"/>
      <w:marRight w:val="0"/>
      <w:marTop w:val="0"/>
      <w:marBottom w:val="0"/>
      <w:divBdr>
        <w:top w:val="none" w:sz="0" w:space="0" w:color="auto"/>
        <w:left w:val="none" w:sz="0" w:space="0" w:color="auto"/>
        <w:bottom w:val="none" w:sz="0" w:space="0" w:color="auto"/>
        <w:right w:val="none" w:sz="0" w:space="0" w:color="auto"/>
      </w:divBdr>
      <w:divsChild>
        <w:div w:id="451096022">
          <w:marLeft w:val="0"/>
          <w:marRight w:val="0"/>
          <w:marTop w:val="0"/>
          <w:marBottom w:val="0"/>
          <w:divBdr>
            <w:top w:val="none" w:sz="0" w:space="0" w:color="auto"/>
            <w:left w:val="none" w:sz="0" w:space="0" w:color="auto"/>
            <w:bottom w:val="none" w:sz="0" w:space="0" w:color="auto"/>
            <w:right w:val="none" w:sz="0" w:space="0" w:color="auto"/>
          </w:divBdr>
        </w:div>
        <w:div w:id="128285287">
          <w:marLeft w:val="0"/>
          <w:marRight w:val="0"/>
          <w:marTop w:val="0"/>
          <w:marBottom w:val="0"/>
          <w:divBdr>
            <w:top w:val="none" w:sz="0" w:space="0" w:color="auto"/>
            <w:left w:val="none" w:sz="0" w:space="0" w:color="auto"/>
            <w:bottom w:val="none" w:sz="0" w:space="0" w:color="auto"/>
            <w:right w:val="none" w:sz="0" w:space="0" w:color="auto"/>
          </w:divBdr>
        </w:div>
        <w:div w:id="1585338919">
          <w:marLeft w:val="0"/>
          <w:marRight w:val="0"/>
          <w:marTop w:val="0"/>
          <w:marBottom w:val="0"/>
          <w:divBdr>
            <w:top w:val="none" w:sz="0" w:space="0" w:color="auto"/>
            <w:left w:val="none" w:sz="0" w:space="0" w:color="auto"/>
            <w:bottom w:val="none" w:sz="0" w:space="0" w:color="auto"/>
            <w:right w:val="none" w:sz="0" w:space="0" w:color="auto"/>
          </w:divBdr>
        </w:div>
        <w:div w:id="983698664">
          <w:marLeft w:val="0"/>
          <w:marRight w:val="0"/>
          <w:marTop w:val="0"/>
          <w:marBottom w:val="0"/>
          <w:divBdr>
            <w:top w:val="none" w:sz="0" w:space="0" w:color="auto"/>
            <w:left w:val="none" w:sz="0" w:space="0" w:color="auto"/>
            <w:bottom w:val="none" w:sz="0" w:space="0" w:color="auto"/>
            <w:right w:val="none" w:sz="0" w:space="0" w:color="auto"/>
          </w:divBdr>
        </w:div>
        <w:div w:id="484857601">
          <w:marLeft w:val="0"/>
          <w:marRight w:val="0"/>
          <w:marTop w:val="0"/>
          <w:marBottom w:val="0"/>
          <w:divBdr>
            <w:top w:val="none" w:sz="0" w:space="0" w:color="auto"/>
            <w:left w:val="none" w:sz="0" w:space="0" w:color="auto"/>
            <w:bottom w:val="none" w:sz="0" w:space="0" w:color="auto"/>
            <w:right w:val="none" w:sz="0" w:space="0" w:color="auto"/>
          </w:divBdr>
        </w:div>
        <w:div w:id="1627392882">
          <w:marLeft w:val="0"/>
          <w:marRight w:val="0"/>
          <w:marTop w:val="0"/>
          <w:marBottom w:val="0"/>
          <w:divBdr>
            <w:top w:val="none" w:sz="0" w:space="0" w:color="auto"/>
            <w:left w:val="none" w:sz="0" w:space="0" w:color="auto"/>
            <w:bottom w:val="none" w:sz="0" w:space="0" w:color="auto"/>
            <w:right w:val="none" w:sz="0" w:space="0" w:color="auto"/>
          </w:divBdr>
        </w:div>
        <w:div w:id="221717651">
          <w:marLeft w:val="0"/>
          <w:marRight w:val="0"/>
          <w:marTop w:val="0"/>
          <w:marBottom w:val="0"/>
          <w:divBdr>
            <w:top w:val="none" w:sz="0" w:space="0" w:color="auto"/>
            <w:left w:val="none" w:sz="0" w:space="0" w:color="auto"/>
            <w:bottom w:val="none" w:sz="0" w:space="0" w:color="auto"/>
            <w:right w:val="none" w:sz="0" w:space="0" w:color="auto"/>
          </w:divBdr>
        </w:div>
      </w:divsChild>
    </w:div>
    <w:div w:id="1229268251">
      <w:bodyDiv w:val="1"/>
      <w:marLeft w:val="0"/>
      <w:marRight w:val="0"/>
      <w:marTop w:val="0"/>
      <w:marBottom w:val="0"/>
      <w:divBdr>
        <w:top w:val="none" w:sz="0" w:space="0" w:color="auto"/>
        <w:left w:val="none" w:sz="0" w:space="0" w:color="auto"/>
        <w:bottom w:val="none" w:sz="0" w:space="0" w:color="auto"/>
        <w:right w:val="none" w:sz="0" w:space="0" w:color="auto"/>
      </w:divBdr>
      <w:divsChild>
        <w:div w:id="216626450">
          <w:marLeft w:val="0"/>
          <w:marRight w:val="0"/>
          <w:marTop w:val="0"/>
          <w:marBottom w:val="0"/>
          <w:divBdr>
            <w:top w:val="none" w:sz="0" w:space="0" w:color="auto"/>
            <w:left w:val="none" w:sz="0" w:space="0" w:color="auto"/>
            <w:bottom w:val="none" w:sz="0" w:space="0" w:color="auto"/>
            <w:right w:val="none" w:sz="0" w:space="0" w:color="auto"/>
          </w:divBdr>
        </w:div>
        <w:div w:id="1708598762">
          <w:marLeft w:val="0"/>
          <w:marRight w:val="0"/>
          <w:marTop w:val="0"/>
          <w:marBottom w:val="0"/>
          <w:divBdr>
            <w:top w:val="none" w:sz="0" w:space="0" w:color="auto"/>
            <w:left w:val="none" w:sz="0" w:space="0" w:color="auto"/>
            <w:bottom w:val="none" w:sz="0" w:space="0" w:color="auto"/>
            <w:right w:val="none" w:sz="0" w:space="0" w:color="auto"/>
          </w:divBdr>
        </w:div>
        <w:div w:id="387729413">
          <w:marLeft w:val="0"/>
          <w:marRight w:val="0"/>
          <w:marTop w:val="0"/>
          <w:marBottom w:val="0"/>
          <w:divBdr>
            <w:top w:val="none" w:sz="0" w:space="0" w:color="auto"/>
            <w:left w:val="none" w:sz="0" w:space="0" w:color="auto"/>
            <w:bottom w:val="none" w:sz="0" w:space="0" w:color="auto"/>
            <w:right w:val="none" w:sz="0" w:space="0" w:color="auto"/>
          </w:divBdr>
        </w:div>
        <w:div w:id="368652054">
          <w:marLeft w:val="0"/>
          <w:marRight w:val="0"/>
          <w:marTop w:val="0"/>
          <w:marBottom w:val="0"/>
          <w:divBdr>
            <w:top w:val="none" w:sz="0" w:space="0" w:color="auto"/>
            <w:left w:val="none" w:sz="0" w:space="0" w:color="auto"/>
            <w:bottom w:val="none" w:sz="0" w:space="0" w:color="auto"/>
            <w:right w:val="none" w:sz="0" w:space="0" w:color="auto"/>
          </w:divBdr>
        </w:div>
        <w:div w:id="1783067431">
          <w:marLeft w:val="0"/>
          <w:marRight w:val="0"/>
          <w:marTop w:val="0"/>
          <w:marBottom w:val="0"/>
          <w:divBdr>
            <w:top w:val="none" w:sz="0" w:space="0" w:color="auto"/>
            <w:left w:val="none" w:sz="0" w:space="0" w:color="auto"/>
            <w:bottom w:val="none" w:sz="0" w:space="0" w:color="auto"/>
            <w:right w:val="none" w:sz="0" w:space="0" w:color="auto"/>
          </w:divBdr>
        </w:div>
        <w:div w:id="1357384715">
          <w:marLeft w:val="0"/>
          <w:marRight w:val="0"/>
          <w:marTop w:val="0"/>
          <w:marBottom w:val="0"/>
          <w:divBdr>
            <w:top w:val="none" w:sz="0" w:space="0" w:color="auto"/>
            <w:left w:val="none" w:sz="0" w:space="0" w:color="auto"/>
            <w:bottom w:val="none" w:sz="0" w:space="0" w:color="auto"/>
            <w:right w:val="none" w:sz="0" w:space="0" w:color="auto"/>
          </w:divBdr>
        </w:div>
        <w:div w:id="239826533">
          <w:marLeft w:val="0"/>
          <w:marRight w:val="0"/>
          <w:marTop w:val="0"/>
          <w:marBottom w:val="0"/>
          <w:divBdr>
            <w:top w:val="none" w:sz="0" w:space="0" w:color="auto"/>
            <w:left w:val="none" w:sz="0" w:space="0" w:color="auto"/>
            <w:bottom w:val="none" w:sz="0" w:space="0" w:color="auto"/>
            <w:right w:val="none" w:sz="0" w:space="0" w:color="auto"/>
          </w:divBdr>
        </w:div>
        <w:div w:id="438331861">
          <w:marLeft w:val="0"/>
          <w:marRight w:val="0"/>
          <w:marTop w:val="0"/>
          <w:marBottom w:val="0"/>
          <w:divBdr>
            <w:top w:val="none" w:sz="0" w:space="0" w:color="auto"/>
            <w:left w:val="none" w:sz="0" w:space="0" w:color="auto"/>
            <w:bottom w:val="none" w:sz="0" w:space="0" w:color="auto"/>
            <w:right w:val="none" w:sz="0" w:space="0" w:color="auto"/>
          </w:divBdr>
        </w:div>
      </w:divsChild>
    </w:div>
    <w:div w:id="1339382089">
      <w:bodyDiv w:val="1"/>
      <w:marLeft w:val="0"/>
      <w:marRight w:val="0"/>
      <w:marTop w:val="0"/>
      <w:marBottom w:val="0"/>
      <w:divBdr>
        <w:top w:val="none" w:sz="0" w:space="0" w:color="auto"/>
        <w:left w:val="none" w:sz="0" w:space="0" w:color="auto"/>
        <w:bottom w:val="none" w:sz="0" w:space="0" w:color="auto"/>
        <w:right w:val="none" w:sz="0" w:space="0" w:color="auto"/>
      </w:divBdr>
      <w:divsChild>
        <w:div w:id="1656488038">
          <w:marLeft w:val="0"/>
          <w:marRight w:val="0"/>
          <w:marTop w:val="0"/>
          <w:marBottom w:val="0"/>
          <w:divBdr>
            <w:top w:val="none" w:sz="0" w:space="0" w:color="auto"/>
            <w:left w:val="none" w:sz="0" w:space="0" w:color="auto"/>
            <w:bottom w:val="none" w:sz="0" w:space="0" w:color="auto"/>
            <w:right w:val="none" w:sz="0" w:space="0" w:color="auto"/>
          </w:divBdr>
        </w:div>
        <w:div w:id="1262451863">
          <w:marLeft w:val="0"/>
          <w:marRight w:val="0"/>
          <w:marTop w:val="0"/>
          <w:marBottom w:val="0"/>
          <w:divBdr>
            <w:top w:val="none" w:sz="0" w:space="0" w:color="auto"/>
            <w:left w:val="none" w:sz="0" w:space="0" w:color="auto"/>
            <w:bottom w:val="none" w:sz="0" w:space="0" w:color="auto"/>
            <w:right w:val="none" w:sz="0" w:space="0" w:color="auto"/>
          </w:divBdr>
        </w:div>
        <w:div w:id="1681352523">
          <w:marLeft w:val="0"/>
          <w:marRight w:val="0"/>
          <w:marTop w:val="0"/>
          <w:marBottom w:val="0"/>
          <w:divBdr>
            <w:top w:val="none" w:sz="0" w:space="0" w:color="auto"/>
            <w:left w:val="none" w:sz="0" w:space="0" w:color="auto"/>
            <w:bottom w:val="none" w:sz="0" w:space="0" w:color="auto"/>
            <w:right w:val="none" w:sz="0" w:space="0" w:color="auto"/>
          </w:divBdr>
        </w:div>
        <w:div w:id="1501313686">
          <w:marLeft w:val="0"/>
          <w:marRight w:val="0"/>
          <w:marTop w:val="0"/>
          <w:marBottom w:val="0"/>
          <w:divBdr>
            <w:top w:val="none" w:sz="0" w:space="0" w:color="auto"/>
            <w:left w:val="none" w:sz="0" w:space="0" w:color="auto"/>
            <w:bottom w:val="none" w:sz="0" w:space="0" w:color="auto"/>
            <w:right w:val="none" w:sz="0" w:space="0" w:color="auto"/>
          </w:divBdr>
        </w:div>
        <w:div w:id="777915810">
          <w:marLeft w:val="0"/>
          <w:marRight w:val="0"/>
          <w:marTop w:val="0"/>
          <w:marBottom w:val="0"/>
          <w:divBdr>
            <w:top w:val="none" w:sz="0" w:space="0" w:color="auto"/>
            <w:left w:val="none" w:sz="0" w:space="0" w:color="auto"/>
            <w:bottom w:val="none" w:sz="0" w:space="0" w:color="auto"/>
            <w:right w:val="none" w:sz="0" w:space="0" w:color="auto"/>
          </w:divBdr>
        </w:div>
        <w:div w:id="415833551">
          <w:marLeft w:val="0"/>
          <w:marRight w:val="0"/>
          <w:marTop w:val="0"/>
          <w:marBottom w:val="0"/>
          <w:divBdr>
            <w:top w:val="none" w:sz="0" w:space="0" w:color="auto"/>
            <w:left w:val="none" w:sz="0" w:space="0" w:color="auto"/>
            <w:bottom w:val="none" w:sz="0" w:space="0" w:color="auto"/>
            <w:right w:val="none" w:sz="0" w:space="0" w:color="auto"/>
          </w:divBdr>
        </w:div>
        <w:div w:id="215548531">
          <w:marLeft w:val="0"/>
          <w:marRight w:val="0"/>
          <w:marTop w:val="0"/>
          <w:marBottom w:val="0"/>
          <w:divBdr>
            <w:top w:val="none" w:sz="0" w:space="0" w:color="auto"/>
            <w:left w:val="none" w:sz="0" w:space="0" w:color="auto"/>
            <w:bottom w:val="none" w:sz="0" w:space="0" w:color="auto"/>
            <w:right w:val="none" w:sz="0" w:space="0" w:color="auto"/>
          </w:divBdr>
        </w:div>
        <w:div w:id="220792708">
          <w:marLeft w:val="0"/>
          <w:marRight w:val="0"/>
          <w:marTop w:val="0"/>
          <w:marBottom w:val="0"/>
          <w:divBdr>
            <w:top w:val="none" w:sz="0" w:space="0" w:color="auto"/>
            <w:left w:val="none" w:sz="0" w:space="0" w:color="auto"/>
            <w:bottom w:val="none" w:sz="0" w:space="0" w:color="auto"/>
            <w:right w:val="none" w:sz="0" w:space="0" w:color="auto"/>
          </w:divBdr>
        </w:div>
        <w:div w:id="1389911766">
          <w:marLeft w:val="0"/>
          <w:marRight w:val="0"/>
          <w:marTop w:val="0"/>
          <w:marBottom w:val="0"/>
          <w:divBdr>
            <w:top w:val="none" w:sz="0" w:space="0" w:color="auto"/>
            <w:left w:val="none" w:sz="0" w:space="0" w:color="auto"/>
            <w:bottom w:val="none" w:sz="0" w:space="0" w:color="auto"/>
            <w:right w:val="none" w:sz="0" w:space="0" w:color="auto"/>
          </w:divBdr>
        </w:div>
        <w:div w:id="1305311447">
          <w:marLeft w:val="0"/>
          <w:marRight w:val="0"/>
          <w:marTop w:val="0"/>
          <w:marBottom w:val="0"/>
          <w:divBdr>
            <w:top w:val="none" w:sz="0" w:space="0" w:color="auto"/>
            <w:left w:val="none" w:sz="0" w:space="0" w:color="auto"/>
            <w:bottom w:val="none" w:sz="0" w:space="0" w:color="auto"/>
            <w:right w:val="none" w:sz="0" w:space="0" w:color="auto"/>
          </w:divBdr>
        </w:div>
        <w:div w:id="2001081038">
          <w:marLeft w:val="0"/>
          <w:marRight w:val="0"/>
          <w:marTop w:val="0"/>
          <w:marBottom w:val="0"/>
          <w:divBdr>
            <w:top w:val="none" w:sz="0" w:space="0" w:color="auto"/>
            <w:left w:val="none" w:sz="0" w:space="0" w:color="auto"/>
            <w:bottom w:val="none" w:sz="0" w:space="0" w:color="auto"/>
            <w:right w:val="none" w:sz="0" w:space="0" w:color="auto"/>
          </w:divBdr>
        </w:div>
        <w:div w:id="1795633565">
          <w:marLeft w:val="0"/>
          <w:marRight w:val="0"/>
          <w:marTop w:val="0"/>
          <w:marBottom w:val="0"/>
          <w:divBdr>
            <w:top w:val="none" w:sz="0" w:space="0" w:color="auto"/>
            <w:left w:val="none" w:sz="0" w:space="0" w:color="auto"/>
            <w:bottom w:val="none" w:sz="0" w:space="0" w:color="auto"/>
            <w:right w:val="none" w:sz="0" w:space="0" w:color="auto"/>
          </w:divBdr>
        </w:div>
        <w:div w:id="1806771940">
          <w:marLeft w:val="0"/>
          <w:marRight w:val="0"/>
          <w:marTop w:val="0"/>
          <w:marBottom w:val="0"/>
          <w:divBdr>
            <w:top w:val="none" w:sz="0" w:space="0" w:color="auto"/>
            <w:left w:val="none" w:sz="0" w:space="0" w:color="auto"/>
            <w:bottom w:val="none" w:sz="0" w:space="0" w:color="auto"/>
            <w:right w:val="none" w:sz="0" w:space="0" w:color="auto"/>
          </w:divBdr>
        </w:div>
        <w:div w:id="506556428">
          <w:marLeft w:val="0"/>
          <w:marRight w:val="0"/>
          <w:marTop w:val="0"/>
          <w:marBottom w:val="0"/>
          <w:divBdr>
            <w:top w:val="none" w:sz="0" w:space="0" w:color="auto"/>
            <w:left w:val="none" w:sz="0" w:space="0" w:color="auto"/>
            <w:bottom w:val="none" w:sz="0" w:space="0" w:color="auto"/>
            <w:right w:val="none" w:sz="0" w:space="0" w:color="auto"/>
          </w:divBdr>
        </w:div>
        <w:div w:id="355230348">
          <w:marLeft w:val="0"/>
          <w:marRight w:val="0"/>
          <w:marTop w:val="0"/>
          <w:marBottom w:val="0"/>
          <w:divBdr>
            <w:top w:val="none" w:sz="0" w:space="0" w:color="auto"/>
            <w:left w:val="none" w:sz="0" w:space="0" w:color="auto"/>
            <w:bottom w:val="none" w:sz="0" w:space="0" w:color="auto"/>
            <w:right w:val="none" w:sz="0" w:space="0" w:color="auto"/>
          </w:divBdr>
        </w:div>
        <w:div w:id="1257792378">
          <w:marLeft w:val="0"/>
          <w:marRight w:val="0"/>
          <w:marTop w:val="0"/>
          <w:marBottom w:val="0"/>
          <w:divBdr>
            <w:top w:val="none" w:sz="0" w:space="0" w:color="auto"/>
            <w:left w:val="none" w:sz="0" w:space="0" w:color="auto"/>
            <w:bottom w:val="none" w:sz="0" w:space="0" w:color="auto"/>
            <w:right w:val="none" w:sz="0" w:space="0" w:color="auto"/>
          </w:divBdr>
        </w:div>
        <w:div w:id="1389956727">
          <w:marLeft w:val="0"/>
          <w:marRight w:val="0"/>
          <w:marTop w:val="0"/>
          <w:marBottom w:val="0"/>
          <w:divBdr>
            <w:top w:val="none" w:sz="0" w:space="0" w:color="auto"/>
            <w:left w:val="none" w:sz="0" w:space="0" w:color="auto"/>
            <w:bottom w:val="none" w:sz="0" w:space="0" w:color="auto"/>
            <w:right w:val="none" w:sz="0" w:space="0" w:color="auto"/>
          </w:divBdr>
        </w:div>
        <w:div w:id="14622563">
          <w:marLeft w:val="0"/>
          <w:marRight w:val="0"/>
          <w:marTop w:val="0"/>
          <w:marBottom w:val="0"/>
          <w:divBdr>
            <w:top w:val="none" w:sz="0" w:space="0" w:color="auto"/>
            <w:left w:val="none" w:sz="0" w:space="0" w:color="auto"/>
            <w:bottom w:val="none" w:sz="0" w:space="0" w:color="auto"/>
            <w:right w:val="none" w:sz="0" w:space="0" w:color="auto"/>
          </w:divBdr>
        </w:div>
        <w:div w:id="455681560">
          <w:marLeft w:val="0"/>
          <w:marRight w:val="0"/>
          <w:marTop w:val="0"/>
          <w:marBottom w:val="0"/>
          <w:divBdr>
            <w:top w:val="none" w:sz="0" w:space="0" w:color="auto"/>
            <w:left w:val="none" w:sz="0" w:space="0" w:color="auto"/>
            <w:bottom w:val="none" w:sz="0" w:space="0" w:color="auto"/>
            <w:right w:val="none" w:sz="0" w:space="0" w:color="auto"/>
          </w:divBdr>
        </w:div>
        <w:div w:id="190265012">
          <w:marLeft w:val="0"/>
          <w:marRight w:val="0"/>
          <w:marTop w:val="0"/>
          <w:marBottom w:val="0"/>
          <w:divBdr>
            <w:top w:val="none" w:sz="0" w:space="0" w:color="auto"/>
            <w:left w:val="none" w:sz="0" w:space="0" w:color="auto"/>
            <w:bottom w:val="none" w:sz="0" w:space="0" w:color="auto"/>
            <w:right w:val="none" w:sz="0" w:space="0" w:color="auto"/>
          </w:divBdr>
        </w:div>
        <w:div w:id="849442644">
          <w:marLeft w:val="0"/>
          <w:marRight w:val="0"/>
          <w:marTop w:val="0"/>
          <w:marBottom w:val="0"/>
          <w:divBdr>
            <w:top w:val="none" w:sz="0" w:space="0" w:color="auto"/>
            <w:left w:val="none" w:sz="0" w:space="0" w:color="auto"/>
            <w:bottom w:val="none" w:sz="0" w:space="0" w:color="auto"/>
            <w:right w:val="none" w:sz="0" w:space="0" w:color="auto"/>
          </w:divBdr>
        </w:div>
        <w:div w:id="1919249540">
          <w:marLeft w:val="0"/>
          <w:marRight w:val="0"/>
          <w:marTop w:val="0"/>
          <w:marBottom w:val="0"/>
          <w:divBdr>
            <w:top w:val="none" w:sz="0" w:space="0" w:color="auto"/>
            <w:left w:val="none" w:sz="0" w:space="0" w:color="auto"/>
            <w:bottom w:val="none" w:sz="0" w:space="0" w:color="auto"/>
            <w:right w:val="none" w:sz="0" w:space="0" w:color="auto"/>
          </w:divBdr>
        </w:div>
        <w:div w:id="574169130">
          <w:marLeft w:val="0"/>
          <w:marRight w:val="0"/>
          <w:marTop w:val="0"/>
          <w:marBottom w:val="0"/>
          <w:divBdr>
            <w:top w:val="none" w:sz="0" w:space="0" w:color="auto"/>
            <w:left w:val="none" w:sz="0" w:space="0" w:color="auto"/>
            <w:bottom w:val="none" w:sz="0" w:space="0" w:color="auto"/>
            <w:right w:val="none" w:sz="0" w:space="0" w:color="auto"/>
          </w:divBdr>
        </w:div>
        <w:div w:id="2050569009">
          <w:marLeft w:val="0"/>
          <w:marRight w:val="0"/>
          <w:marTop w:val="0"/>
          <w:marBottom w:val="0"/>
          <w:divBdr>
            <w:top w:val="none" w:sz="0" w:space="0" w:color="auto"/>
            <w:left w:val="none" w:sz="0" w:space="0" w:color="auto"/>
            <w:bottom w:val="none" w:sz="0" w:space="0" w:color="auto"/>
            <w:right w:val="none" w:sz="0" w:space="0" w:color="auto"/>
          </w:divBdr>
        </w:div>
        <w:div w:id="2072192495">
          <w:marLeft w:val="0"/>
          <w:marRight w:val="0"/>
          <w:marTop w:val="0"/>
          <w:marBottom w:val="0"/>
          <w:divBdr>
            <w:top w:val="none" w:sz="0" w:space="0" w:color="auto"/>
            <w:left w:val="none" w:sz="0" w:space="0" w:color="auto"/>
            <w:bottom w:val="none" w:sz="0" w:space="0" w:color="auto"/>
            <w:right w:val="none" w:sz="0" w:space="0" w:color="auto"/>
          </w:divBdr>
        </w:div>
        <w:div w:id="1520965929">
          <w:marLeft w:val="0"/>
          <w:marRight w:val="0"/>
          <w:marTop w:val="0"/>
          <w:marBottom w:val="0"/>
          <w:divBdr>
            <w:top w:val="none" w:sz="0" w:space="0" w:color="auto"/>
            <w:left w:val="none" w:sz="0" w:space="0" w:color="auto"/>
            <w:bottom w:val="none" w:sz="0" w:space="0" w:color="auto"/>
            <w:right w:val="none" w:sz="0" w:space="0" w:color="auto"/>
          </w:divBdr>
        </w:div>
        <w:div w:id="1154834084">
          <w:marLeft w:val="0"/>
          <w:marRight w:val="0"/>
          <w:marTop w:val="0"/>
          <w:marBottom w:val="0"/>
          <w:divBdr>
            <w:top w:val="none" w:sz="0" w:space="0" w:color="auto"/>
            <w:left w:val="none" w:sz="0" w:space="0" w:color="auto"/>
            <w:bottom w:val="none" w:sz="0" w:space="0" w:color="auto"/>
            <w:right w:val="none" w:sz="0" w:space="0" w:color="auto"/>
          </w:divBdr>
        </w:div>
        <w:div w:id="1718624295">
          <w:marLeft w:val="0"/>
          <w:marRight w:val="0"/>
          <w:marTop w:val="0"/>
          <w:marBottom w:val="0"/>
          <w:divBdr>
            <w:top w:val="none" w:sz="0" w:space="0" w:color="auto"/>
            <w:left w:val="none" w:sz="0" w:space="0" w:color="auto"/>
            <w:bottom w:val="none" w:sz="0" w:space="0" w:color="auto"/>
            <w:right w:val="none" w:sz="0" w:space="0" w:color="auto"/>
          </w:divBdr>
        </w:div>
        <w:div w:id="458844778">
          <w:marLeft w:val="0"/>
          <w:marRight w:val="0"/>
          <w:marTop w:val="0"/>
          <w:marBottom w:val="0"/>
          <w:divBdr>
            <w:top w:val="none" w:sz="0" w:space="0" w:color="auto"/>
            <w:left w:val="none" w:sz="0" w:space="0" w:color="auto"/>
            <w:bottom w:val="none" w:sz="0" w:space="0" w:color="auto"/>
            <w:right w:val="none" w:sz="0" w:space="0" w:color="auto"/>
          </w:divBdr>
        </w:div>
        <w:div w:id="105584775">
          <w:marLeft w:val="0"/>
          <w:marRight w:val="0"/>
          <w:marTop w:val="0"/>
          <w:marBottom w:val="0"/>
          <w:divBdr>
            <w:top w:val="none" w:sz="0" w:space="0" w:color="auto"/>
            <w:left w:val="none" w:sz="0" w:space="0" w:color="auto"/>
            <w:bottom w:val="none" w:sz="0" w:space="0" w:color="auto"/>
            <w:right w:val="none" w:sz="0" w:space="0" w:color="auto"/>
          </w:divBdr>
        </w:div>
        <w:div w:id="350184807">
          <w:marLeft w:val="0"/>
          <w:marRight w:val="0"/>
          <w:marTop w:val="0"/>
          <w:marBottom w:val="0"/>
          <w:divBdr>
            <w:top w:val="none" w:sz="0" w:space="0" w:color="auto"/>
            <w:left w:val="none" w:sz="0" w:space="0" w:color="auto"/>
            <w:bottom w:val="none" w:sz="0" w:space="0" w:color="auto"/>
            <w:right w:val="none" w:sz="0" w:space="0" w:color="auto"/>
          </w:divBdr>
        </w:div>
      </w:divsChild>
    </w:div>
    <w:div w:id="1454863538">
      <w:bodyDiv w:val="1"/>
      <w:marLeft w:val="0"/>
      <w:marRight w:val="0"/>
      <w:marTop w:val="0"/>
      <w:marBottom w:val="0"/>
      <w:divBdr>
        <w:top w:val="none" w:sz="0" w:space="0" w:color="auto"/>
        <w:left w:val="none" w:sz="0" w:space="0" w:color="auto"/>
        <w:bottom w:val="none" w:sz="0" w:space="0" w:color="auto"/>
        <w:right w:val="none" w:sz="0" w:space="0" w:color="auto"/>
      </w:divBdr>
      <w:divsChild>
        <w:div w:id="477455008">
          <w:marLeft w:val="0"/>
          <w:marRight w:val="0"/>
          <w:marTop w:val="0"/>
          <w:marBottom w:val="0"/>
          <w:divBdr>
            <w:top w:val="none" w:sz="0" w:space="0" w:color="auto"/>
            <w:left w:val="none" w:sz="0" w:space="0" w:color="auto"/>
            <w:bottom w:val="none" w:sz="0" w:space="0" w:color="auto"/>
            <w:right w:val="none" w:sz="0" w:space="0" w:color="auto"/>
          </w:divBdr>
        </w:div>
        <w:div w:id="1057778334">
          <w:marLeft w:val="0"/>
          <w:marRight w:val="0"/>
          <w:marTop w:val="0"/>
          <w:marBottom w:val="0"/>
          <w:divBdr>
            <w:top w:val="none" w:sz="0" w:space="0" w:color="auto"/>
            <w:left w:val="none" w:sz="0" w:space="0" w:color="auto"/>
            <w:bottom w:val="none" w:sz="0" w:space="0" w:color="auto"/>
            <w:right w:val="none" w:sz="0" w:space="0" w:color="auto"/>
          </w:divBdr>
        </w:div>
      </w:divsChild>
    </w:div>
    <w:div w:id="1598445244">
      <w:bodyDiv w:val="1"/>
      <w:marLeft w:val="0"/>
      <w:marRight w:val="0"/>
      <w:marTop w:val="0"/>
      <w:marBottom w:val="0"/>
      <w:divBdr>
        <w:top w:val="none" w:sz="0" w:space="0" w:color="auto"/>
        <w:left w:val="none" w:sz="0" w:space="0" w:color="auto"/>
        <w:bottom w:val="none" w:sz="0" w:space="0" w:color="auto"/>
        <w:right w:val="none" w:sz="0" w:space="0" w:color="auto"/>
      </w:divBdr>
      <w:divsChild>
        <w:div w:id="1348554627">
          <w:marLeft w:val="0"/>
          <w:marRight w:val="0"/>
          <w:marTop w:val="0"/>
          <w:marBottom w:val="0"/>
          <w:divBdr>
            <w:top w:val="none" w:sz="0" w:space="0" w:color="auto"/>
            <w:left w:val="none" w:sz="0" w:space="0" w:color="auto"/>
            <w:bottom w:val="none" w:sz="0" w:space="0" w:color="auto"/>
            <w:right w:val="none" w:sz="0" w:space="0" w:color="auto"/>
          </w:divBdr>
        </w:div>
        <w:div w:id="1685668369">
          <w:marLeft w:val="0"/>
          <w:marRight w:val="0"/>
          <w:marTop w:val="0"/>
          <w:marBottom w:val="0"/>
          <w:divBdr>
            <w:top w:val="none" w:sz="0" w:space="0" w:color="auto"/>
            <w:left w:val="none" w:sz="0" w:space="0" w:color="auto"/>
            <w:bottom w:val="none" w:sz="0" w:space="0" w:color="auto"/>
            <w:right w:val="none" w:sz="0" w:space="0" w:color="auto"/>
          </w:divBdr>
        </w:div>
        <w:div w:id="413475830">
          <w:marLeft w:val="0"/>
          <w:marRight w:val="0"/>
          <w:marTop w:val="0"/>
          <w:marBottom w:val="0"/>
          <w:divBdr>
            <w:top w:val="none" w:sz="0" w:space="0" w:color="auto"/>
            <w:left w:val="none" w:sz="0" w:space="0" w:color="auto"/>
            <w:bottom w:val="none" w:sz="0" w:space="0" w:color="auto"/>
            <w:right w:val="none" w:sz="0" w:space="0" w:color="auto"/>
          </w:divBdr>
        </w:div>
        <w:div w:id="854225404">
          <w:marLeft w:val="0"/>
          <w:marRight w:val="0"/>
          <w:marTop w:val="0"/>
          <w:marBottom w:val="0"/>
          <w:divBdr>
            <w:top w:val="none" w:sz="0" w:space="0" w:color="auto"/>
            <w:left w:val="none" w:sz="0" w:space="0" w:color="auto"/>
            <w:bottom w:val="none" w:sz="0" w:space="0" w:color="auto"/>
            <w:right w:val="none" w:sz="0" w:space="0" w:color="auto"/>
          </w:divBdr>
        </w:div>
        <w:div w:id="198669453">
          <w:marLeft w:val="0"/>
          <w:marRight w:val="0"/>
          <w:marTop w:val="0"/>
          <w:marBottom w:val="0"/>
          <w:divBdr>
            <w:top w:val="none" w:sz="0" w:space="0" w:color="auto"/>
            <w:left w:val="none" w:sz="0" w:space="0" w:color="auto"/>
            <w:bottom w:val="none" w:sz="0" w:space="0" w:color="auto"/>
            <w:right w:val="none" w:sz="0" w:space="0" w:color="auto"/>
          </w:divBdr>
        </w:div>
        <w:div w:id="2065833098">
          <w:marLeft w:val="0"/>
          <w:marRight w:val="0"/>
          <w:marTop w:val="0"/>
          <w:marBottom w:val="0"/>
          <w:divBdr>
            <w:top w:val="none" w:sz="0" w:space="0" w:color="auto"/>
            <w:left w:val="none" w:sz="0" w:space="0" w:color="auto"/>
            <w:bottom w:val="none" w:sz="0" w:space="0" w:color="auto"/>
            <w:right w:val="none" w:sz="0" w:space="0" w:color="auto"/>
          </w:divBdr>
        </w:div>
        <w:div w:id="2081170916">
          <w:marLeft w:val="0"/>
          <w:marRight w:val="0"/>
          <w:marTop w:val="0"/>
          <w:marBottom w:val="0"/>
          <w:divBdr>
            <w:top w:val="none" w:sz="0" w:space="0" w:color="auto"/>
            <w:left w:val="none" w:sz="0" w:space="0" w:color="auto"/>
            <w:bottom w:val="none" w:sz="0" w:space="0" w:color="auto"/>
            <w:right w:val="none" w:sz="0" w:space="0" w:color="auto"/>
          </w:divBdr>
        </w:div>
        <w:div w:id="1093091260">
          <w:marLeft w:val="0"/>
          <w:marRight w:val="0"/>
          <w:marTop w:val="0"/>
          <w:marBottom w:val="0"/>
          <w:divBdr>
            <w:top w:val="none" w:sz="0" w:space="0" w:color="auto"/>
            <w:left w:val="none" w:sz="0" w:space="0" w:color="auto"/>
            <w:bottom w:val="none" w:sz="0" w:space="0" w:color="auto"/>
            <w:right w:val="none" w:sz="0" w:space="0" w:color="auto"/>
          </w:divBdr>
        </w:div>
        <w:div w:id="779570787">
          <w:marLeft w:val="0"/>
          <w:marRight w:val="0"/>
          <w:marTop w:val="0"/>
          <w:marBottom w:val="0"/>
          <w:divBdr>
            <w:top w:val="none" w:sz="0" w:space="0" w:color="auto"/>
            <w:left w:val="none" w:sz="0" w:space="0" w:color="auto"/>
            <w:bottom w:val="none" w:sz="0" w:space="0" w:color="auto"/>
            <w:right w:val="none" w:sz="0" w:space="0" w:color="auto"/>
          </w:divBdr>
        </w:div>
        <w:div w:id="1422683528">
          <w:marLeft w:val="0"/>
          <w:marRight w:val="0"/>
          <w:marTop w:val="0"/>
          <w:marBottom w:val="0"/>
          <w:divBdr>
            <w:top w:val="none" w:sz="0" w:space="0" w:color="auto"/>
            <w:left w:val="none" w:sz="0" w:space="0" w:color="auto"/>
            <w:bottom w:val="none" w:sz="0" w:space="0" w:color="auto"/>
            <w:right w:val="none" w:sz="0" w:space="0" w:color="auto"/>
          </w:divBdr>
        </w:div>
        <w:div w:id="414859111">
          <w:marLeft w:val="0"/>
          <w:marRight w:val="0"/>
          <w:marTop w:val="0"/>
          <w:marBottom w:val="0"/>
          <w:divBdr>
            <w:top w:val="none" w:sz="0" w:space="0" w:color="auto"/>
            <w:left w:val="none" w:sz="0" w:space="0" w:color="auto"/>
            <w:bottom w:val="none" w:sz="0" w:space="0" w:color="auto"/>
            <w:right w:val="none" w:sz="0" w:space="0" w:color="auto"/>
          </w:divBdr>
        </w:div>
      </w:divsChild>
    </w:div>
    <w:div w:id="1605500948">
      <w:bodyDiv w:val="1"/>
      <w:marLeft w:val="0"/>
      <w:marRight w:val="0"/>
      <w:marTop w:val="0"/>
      <w:marBottom w:val="0"/>
      <w:divBdr>
        <w:top w:val="none" w:sz="0" w:space="0" w:color="auto"/>
        <w:left w:val="none" w:sz="0" w:space="0" w:color="auto"/>
        <w:bottom w:val="none" w:sz="0" w:space="0" w:color="auto"/>
        <w:right w:val="none" w:sz="0" w:space="0" w:color="auto"/>
      </w:divBdr>
      <w:divsChild>
        <w:div w:id="606039980">
          <w:marLeft w:val="0"/>
          <w:marRight w:val="0"/>
          <w:marTop w:val="0"/>
          <w:marBottom w:val="0"/>
          <w:divBdr>
            <w:top w:val="none" w:sz="0" w:space="0" w:color="auto"/>
            <w:left w:val="none" w:sz="0" w:space="0" w:color="auto"/>
            <w:bottom w:val="none" w:sz="0" w:space="0" w:color="auto"/>
            <w:right w:val="none" w:sz="0" w:space="0" w:color="auto"/>
          </w:divBdr>
        </w:div>
        <w:div w:id="1238637338">
          <w:marLeft w:val="0"/>
          <w:marRight w:val="0"/>
          <w:marTop w:val="0"/>
          <w:marBottom w:val="0"/>
          <w:divBdr>
            <w:top w:val="none" w:sz="0" w:space="0" w:color="auto"/>
            <w:left w:val="none" w:sz="0" w:space="0" w:color="auto"/>
            <w:bottom w:val="none" w:sz="0" w:space="0" w:color="auto"/>
            <w:right w:val="none" w:sz="0" w:space="0" w:color="auto"/>
          </w:divBdr>
        </w:div>
        <w:div w:id="1032266909">
          <w:marLeft w:val="0"/>
          <w:marRight w:val="0"/>
          <w:marTop w:val="0"/>
          <w:marBottom w:val="0"/>
          <w:divBdr>
            <w:top w:val="none" w:sz="0" w:space="0" w:color="auto"/>
            <w:left w:val="none" w:sz="0" w:space="0" w:color="auto"/>
            <w:bottom w:val="none" w:sz="0" w:space="0" w:color="auto"/>
            <w:right w:val="none" w:sz="0" w:space="0" w:color="auto"/>
          </w:divBdr>
        </w:div>
        <w:div w:id="507328620">
          <w:marLeft w:val="0"/>
          <w:marRight w:val="0"/>
          <w:marTop w:val="0"/>
          <w:marBottom w:val="0"/>
          <w:divBdr>
            <w:top w:val="none" w:sz="0" w:space="0" w:color="auto"/>
            <w:left w:val="none" w:sz="0" w:space="0" w:color="auto"/>
            <w:bottom w:val="none" w:sz="0" w:space="0" w:color="auto"/>
            <w:right w:val="none" w:sz="0" w:space="0" w:color="auto"/>
          </w:divBdr>
        </w:div>
        <w:div w:id="301694521">
          <w:marLeft w:val="0"/>
          <w:marRight w:val="0"/>
          <w:marTop w:val="0"/>
          <w:marBottom w:val="0"/>
          <w:divBdr>
            <w:top w:val="none" w:sz="0" w:space="0" w:color="auto"/>
            <w:left w:val="none" w:sz="0" w:space="0" w:color="auto"/>
            <w:bottom w:val="none" w:sz="0" w:space="0" w:color="auto"/>
            <w:right w:val="none" w:sz="0" w:space="0" w:color="auto"/>
          </w:divBdr>
        </w:div>
        <w:div w:id="1915971619">
          <w:marLeft w:val="0"/>
          <w:marRight w:val="0"/>
          <w:marTop w:val="0"/>
          <w:marBottom w:val="0"/>
          <w:divBdr>
            <w:top w:val="none" w:sz="0" w:space="0" w:color="auto"/>
            <w:left w:val="none" w:sz="0" w:space="0" w:color="auto"/>
            <w:bottom w:val="none" w:sz="0" w:space="0" w:color="auto"/>
            <w:right w:val="none" w:sz="0" w:space="0" w:color="auto"/>
          </w:divBdr>
        </w:div>
        <w:div w:id="1053971079">
          <w:marLeft w:val="0"/>
          <w:marRight w:val="0"/>
          <w:marTop w:val="0"/>
          <w:marBottom w:val="0"/>
          <w:divBdr>
            <w:top w:val="none" w:sz="0" w:space="0" w:color="auto"/>
            <w:left w:val="none" w:sz="0" w:space="0" w:color="auto"/>
            <w:bottom w:val="none" w:sz="0" w:space="0" w:color="auto"/>
            <w:right w:val="none" w:sz="0" w:space="0" w:color="auto"/>
          </w:divBdr>
        </w:div>
        <w:div w:id="916017893">
          <w:marLeft w:val="0"/>
          <w:marRight w:val="0"/>
          <w:marTop w:val="0"/>
          <w:marBottom w:val="0"/>
          <w:divBdr>
            <w:top w:val="none" w:sz="0" w:space="0" w:color="auto"/>
            <w:left w:val="none" w:sz="0" w:space="0" w:color="auto"/>
            <w:bottom w:val="none" w:sz="0" w:space="0" w:color="auto"/>
            <w:right w:val="none" w:sz="0" w:space="0" w:color="auto"/>
          </w:divBdr>
        </w:div>
        <w:div w:id="1175388911">
          <w:marLeft w:val="0"/>
          <w:marRight w:val="0"/>
          <w:marTop w:val="0"/>
          <w:marBottom w:val="0"/>
          <w:divBdr>
            <w:top w:val="none" w:sz="0" w:space="0" w:color="auto"/>
            <w:left w:val="none" w:sz="0" w:space="0" w:color="auto"/>
            <w:bottom w:val="none" w:sz="0" w:space="0" w:color="auto"/>
            <w:right w:val="none" w:sz="0" w:space="0" w:color="auto"/>
          </w:divBdr>
        </w:div>
        <w:div w:id="267860590">
          <w:marLeft w:val="0"/>
          <w:marRight w:val="0"/>
          <w:marTop w:val="0"/>
          <w:marBottom w:val="0"/>
          <w:divBdr>
            <w:top w:val="none" w:sz="0" w:space="0" w:color="auto"/>
            <w:left w:val="none" w:sz="0" w:space="0" w:color="auto"/>
            <w:bottom w:val="none" w:sz="0" w:space="0" w:color="auto"/>
            <w:right w:val="none" w:sz="0" w:space="0" w:color="auto"/>
          </w:divBdr>
        </w:div>
        <w:div w:id="457533195">
          <w:marLeft w:val="0"/>
          <w:marRight w:val="0"/>
          <w:marTop w:val="0"/>
          <w:marBottom w:val="0"/>
          <w:divBdr>
            <w:top w:val="none" w:sz="0" w:space="0" w:color="auto"/>
            <w:left w:val="none" w:sz="0" w:space="0" w:color="auto"/>
            <w:bottom w:val="none" w:sz="0" w:space="0" w:color="auto"/>
            <w:right w:val="none" w:sz="0" w:space="0" w:color="auto"/>
          </w:divBdr>
        </w:div>
        <w:div w:id="792407305">
          <w:marLeft w:val="0"/>
          <w:marRight w:val="0"/>
          <w:marTop w:val="0"/>
          <w:marBottom w:val="0"/>
          <w:divBdr>
            <w:top w:val="none" w:sz="0" w:space="0" w:color="auto"/>
            <w:left w:val="none" w:sz="0" w:space="0" w:color="auto"/>
            <w:bottom w:val="none" w:sz="0" w:space="0" w:color="auto"/>
            <w:right w:val="none" w:sz="0" w:space="0" w:color="auto"/>
          </w:divBdr>
        </w:div>
        <w:div w:id="1311517308">
          <w:marLeft w:val="0"/>
          <w:marRight w:val="0"/>
          <w:marTop w:val="0"/>
          <w:marBottom w:val="0"/>
          <w:divBdr>
            <w:top w:val="none" w:sz="0" w:space="0" w:color="auto"/>
            <w:left w:val="none" w:sz="0" w:space="0" w:color="auto"/>
            <w:bottom w:val="none" w:sz="0" w:space="0" w:color="auto"/>
            <w:right w:val="none" w:sz="0" w:space="0" w:color="auto"/>
          </w:divBdr>
        </w:div>
        <w:div w:id="1570505111">
          <w:marLeft w:val="0"/>
          <w:marRight w:val="0"/>
          <w:marTop w:val="0"/>
          <w:marBottom w:val="0"/>
          <w:divBdr>
            <w:top w:val="none" w:sz="0" w:space="0" w:color="auto"/>
            <w:left w:val="none" w:sz="0" w:space="0" w:color="auto"/>
            <w:bottom w:val="none" w:sz="0" w:space="0" w:color="auto"/>
            <w:right w:val="none" w:sz="0" w:space="0" w:color="auto"/>
          </w:divBdr>
        </w:div>
        <w:div w:id="1982804677">
          <w:marLeft w:val="0"/>
          <w:marRight w:val="0"/>
          <w:marTop w:val="0"/>
          <w:marBottom w:val="0"/>
          <w:divBdr>
            <w:top w:val="none" w:sz="0" w:space="0" w:color="auto"/>
            <w:left w:val="none" w:sz="0" w:space="0" w:color="auto"/>
            <w:bottom w:val="none" w:sz="0" w:space="0" w:color="auto"/>
            <w:right w:val="none" w:sz="0" w:space="0" w:color="auto"/>
          </w:divBdr>
        </w:div>
        <w:div w:id="1259363766">
          <w:marLeft w:val="0"/>
          <w:marRight w:val="0"/>
          <w:marTop w:val="0"/>
          <w:marBottom w:val="0"/>
          <w:divBdr>
            <w:top w:val="none" w:sz="0" w:space="0" w:color="auto"/>
            <w:left w:val="none" w:sz="0" w:space="0" w:color="auto"/>
            <w:bottom w:val="none" w:sz="0" w:space="0" w:color="auto"/>
            <w:right w:val="none" w:sz="0" w:space="0" w:color="auto"/>
          </w:divBdr>
        </w:div>
        <w:div w:id="711685408">
          <w:marLeft w:val="0"/>
          <w:marRight w:val="0"/>
          <w:marTop w:val="0"/>
          <w:marBottom w:val="0"/>
          <w:divBdr>
            <w:top w:val="none" w:sz="0" w:space="0" w:color="auto"/>
            <w:left w:val="none" w:sz="0" w:space="0" w:color="auto"/>
            <w:bottom w:val="none" w:sz="0" w:space="0" w:color="auto"/>
            <w:right w:val="none" w:sz="0" w:space="0" w:color="auto"/>
          </w:divBdr>
        </w:div>
        <w:div w:id="52123633">
          <w:marLeft w:val="0"/>
          <w:marRight w:val="0"/>
          <w:marTop w:val="0"/>
          <w:marBottom w:val="0"/>
          <w:divBdr>
            <w:top w:val="none" w:sz="0" w:space="0" w:color="auto"/>
            <w:left w:val="none" w:sz="0" w:space="0" w:color="auto"/>
            <w:bottom w:val="none" w:sz="0" w:space="0" w:color="auto"/>
            <w:right w:val="none" w:sz="0" w:space="0" w:color="auto"/>
          </w:divBdr>
        </w:div>
        <w:div w:id="1724677985">
          <w:marLeft w:val="0"/>
          <w:marRight w:val="0"/>
          <w:marTop w:val="0"/>
          <w:marBottom w:val="0"/>
          <w:divBdr>
            <w:top w:val="none" w:sz="0" w:space="0" w:color="auto"/>
            <w:left w:val="none" w:sz="0" w:space="0" w:color="auto"/>
            <w:bottom w:val="none" w:sz="0" w:space="0" w:color="auto"/>
            <w:right w:val="none" w:sz="0" w:space="0" w:color="auto"/>
          </w:divBdr>
        </w:div>
        <w:div w:id="1335959955">
          <w:marLeft w:val="0"/>
          <w:marRight w:val="0"/>
          <w:marTop w:val="0"/>
          <w:marBottom w:val="0"/>
          <w:divBdr>
            <w:top w:val="none" w:sz="0" w:space="0" w:color="auto"/>
            <w:left w:val="none" w:sz="0" w:space="0" w:color="auto"/>
            <w:bottom w:val="none" w:sz="0" w:space="0" w:color="auto"/>
            <w:right w:val="none" w:sz="0" w:space="0" w:color="auto"/>
          </w:divBdr>
        </w:div>
        <w:div w:id="88233540">
          <w:marLeft w:val="0"/>
          <w:marRight w:val="0"/>
          <w:marTop w:val="0"/>
          <w:marBottom w:val="0"/>
          <w:divBdr>
            <w:top w:val="none" w:sz="0" w:space="0" w:color="auto"/>
            <w:left w:val="none" w:sz="0" w:space="0" w:color="auto"/>
            <w:bottom w:val="none" w:sz="0" w:space="0" w:color="auto"/>
            <w:right w:val="none" w:sz="0" w:space="0" w:color="auto"/>
          </w:divBdr>
        </w:div>
        <w:div w:id="151915403">
          <w:marLeft w:val="0"/>
          <w:marRight w:val="0"/>
          <w:marTop w:val="0"/>
          <w:marBottom w:val="0"/>
          <w:divBdr>
            <w:top w:val="none" w:sz="0" w:space="0" w:color="auto"/>
            <w:left w:val="none" w:sz="0" w:space="0" w:color="auto"/>
            <w:bottom w:val="none" w:sz="0" w:space="0" w:color="auto"/>
            <w:right w:val="none" w:sz="0" w:space="0" w:color="auto"/>
          </w:divBdr>
        </w:div>
      </w:divsChild>
    </w:div>
    <w:div w:id="1632635217">
      <w:bodyDiv w:val="1"/>
      <w:marLeft w:val="0"/>
      <w:marRight w:val="0"/>
      <w:marTop w:val="0"/>
      <w:marBottom w:val="0"/>
      <w:divBdr>
        <w:top w:val="none" w:sz="0" w:space="0" w:color="auto"/>
        <w:left w:val="none" w:sz="0" w:space="0" w:color="auto"/>
        <w:bottom w:val="none" w:sz="0" w:space="0" w:color="auto"/>
        <w:right w:val="none" w:sz="0" w:space="0" w:color="auto"/>
      </w:divBdr>
      <w:divsChild>
        <w:div w:id="870143475">
          <w:marLeft w:val="0"/>
          <w:marRight w:val="0"/>
          <w:marTop w:val="0"/>
          <w:marBottom w:val="0"/>
          <w:divBdr>
            <w:top w:val="none" w:sz="0" w:space="0" w:color="auto"/>
            <w:left w:val="none" w:sz="0" w:space="0" w:color="auto"/>
            <w:bottom w:val="none" w:sz="0" w:space="0" w:color="auto"/>
            <w:right w:val="none" w:sz="0" w:space="0" w:color="auto"/>
          </w:divBdr>
        </w:div>
        <w:div w:id="1922983757">
          <w:marLeft w:val="0"/>
          <w:marRight w:val="0"/>
          <w:marTop w:val="0"/>
          <w:marBottom w:val="0"/>
          <w:divBdr>
            <w:top w:val="none" w:sz="0" w:space="0" w:color="auto"/>
            <w:left w:val="none" w:sz="0" w:space="0" w:color="auto"/>
            <w:bottom w:val="none" w:sz="0" w:space="0" w:color="auto"/>
            <w:right w:val="none" w:sz="0" w:space="0" w:color="auto"/>
          </w:divBdr>
        </w:div>
        <w:div w:id="351688265">
          <w:marLeft w:val="0"/>
          <w:marRight w:val="0"/>
          <w:marTop w:val="0"/>
          <w:marBottom w:val="0"/>
          <w:divBdr>
            <w:top w:val="none" w:sz="0" w:space="0" w:color="auto"/>
            <w:left w:val="none" w:sz="0" w:space="0" w:color="auto"/>
            <w:bottom w:val="none" w:sz="0" w:space="0" w:color="auto"/>
            <w:right w:val="none" w:sz="0" w:space="0" w:color="auto"/>
          </w:divBdr>
        </w:div>
        <w:div w:id="1421557666">
          <w:marLeft w:val="0"/>
          <w:marRight w:val="0"/>
          <w:marTop w:val="0"/>
          <w:marBottom w:val="0"/>
          <w:divBdr>
            <w:top w:val="none" w:sz="0" w:space="0" w:color="auto"/>
            <w:left w:val="none" w:sz="0" w:space="0" w:color="auto"/>
            <w:bottom w:val="none" w:sz="0" w:space="0" w:color="auto"/>
            <w:right w:val="none" w:sz="0" w:space="0" w:color="auto"/>
          </w:divBdr>
        </w:div>
        <w:div w:id="1474711517">
          <w:marLeft w:val="0"/>
          <w:marRight w:val="0"/>
          <w:marTop w:val="0"/>
          <w:marBottom w:val="0"/>
          <w:divBdr>
            <w:top w:val="none" w:sz="0" w:space="0" w:color="auto"/>
            <w:left w:val="none" w:sz="0" w:space="0" w:color="auto"/>
            <w:bottom w:val="none" w:sz="0" w:space="0" w:color="auto"/>
            <w:right w:val="none" w:sz="0" w:space="0" w:color="auto"/>
          </w:divBdr>
        </w:div>
        <w:div w:id="28143708">
          <w:marLeft w:val="0"/>
          <w:marRight w:val="0"/>
          <w:marTop w:val="0"/>
          <w:marBottom w:val="0"/>
          <w:divBdr>
            <w:top w:val="none" w:sz="0" w:space="0" w:color="auto"/>
            <w:left w:val="none" w:sz="0" w:space="0" w:color="auto"/>
            <w:bottom w:val="none" w:sz="0" w:space="0" w:color="auto"/>
            <w:right w:val="none" w:sz="0" w:space="0" w:color="auto"/>
          </w:divBdr>
        </w:div>
        <w:div w:id="816337152">
          <w:marLeft w:val="0"/>
          <w:marRight w:val="0"/>
          <w:marTop w:val="0"/>
          <w:marBottom w:val="0"/>
          <w:divBdr>
            <w:top w:val="none" w:sz="0" w:space="0" w:color="auto"/>
            <w:left w:val="none" w:sz="0" w:space="0" w:color="auto"/>
            <w:bottom w:val="none" w:sz="0" w:space="0" w:color="auto"/>
            <w:right w:val="none" w:sz="0" w:space="0" w:color="auto"/>
          </w:divBdr>
        </w:div>
        <w:div w:id="151483409">
          <w:marLeft w:val="0"/>
          <w:marRight w:val="0"/>
          <w:marTop w:val="0"/>
          <w:marBottom w:val="0"/>
          <w:divBdr>
            <w:top w:val="none" w:sz="0" w:space="0" w:color="auto"/>
            <w:left w:val="none" w:sz="0" w:space="0" w:color="auto"/>
            <w:bottom w:val="none" w:sz="0" w:space="0" w:color="auto"/>
            <w:right w:val="none" w:sz="0" w:space="0" w:color="auto"/>
          </w:divBdr>
        </w:div>
        <w:div w:id="1360427821">
          <w:marLeft w:val="0"/>
          <w:marRight w:val="0"/>
          <w:marTop w:val="0"/>
          <w:marBottom w:val="0"/>
          <w:divBdr>
            <w:top w:val="none" w:sz="0" w:space="0" w:color="auto"/>
            <w:left w:val="none" w:sz="0" w:space="0" w:color="auto"/>
            <w:bottom w:val="none" w:sz="0" w:space="0" w:color="auto"/>
            <w:right w:val="none" w:sz="0" w:space="0" w:color="auto"/>
          </w:divBdr>
        </w:div>
        <w:div w:id="131141551">
          <w:marLeft w:val="0"/>
          <w:marRight w:val="0"/>
          <w:marTop w:val="0"/>
          <w:marBottom w:val="0"/>
          <w:divBdr>
            <w:top w:val="none" w:sz="0" w:space="0" w:color="auto"/>
            <w:left w:val="none" w:sz="0" w:space="0" w:color="auto"/>
            <w:bottom w:val="none" w:sz="0" w:space="0" w:color="auto"/>
            <w:right w:val="none" w:sz="0" w:space="0" w:color="auto"/>
          </w:divBdr>
        </w:div>
        <w:div w:id="780227348">
          <w:marLeft w:val="0"/>
          <w:marRight w:val="0"/>
          <w:marTop w:val="0"/>
          <w:marBottom w:val="0"/>
          <w:divBdr>
            <w:top w:val="none" w:sz="0" w:space="0" w:color="auto"/>
            <w:left w:val="none" w:sz="0" w:space="0" w:color="auto"/>
            <w:bottom w:val="none" w:sz="0" w:space="0" w:color="auto"/>
            <w:right w:val="none" w:sz="0" w:space="0" w:color="auto"/>
          </w:divBdr>
        </w:div>
        <w:div w:id="1470200091">
          <w:marLeft w:val="0"/>
          <w:marRight w:val="0"/>
          <w:marTop w:val="0"/>
          <w:marBottom w:val="0"/>
          <w:divBdr>
            <w:top w:val="none" w:sz="0" w:space="0" w:color="auto"/>
            <w:left w:val="none" w:sz="0" w:space="0" w:color="auto"/>
            <w:bottom w:val="none" w:sz="0" w:space="0" w:color="auto"/>
            <w:right w:val="none" w:sz="0" w:space="0" w:color="auto"/>
          </w:divBdr>
        </w:div>
        <w:div w:id="497893088">
          <w:marLeft w:val="0"/>
          <w:marRight w:val="0"/>
          <w:marTop w:val="0"/>
          <w:marBottom w:val="0"/>
          <w:divBdr>
            <w:top w:val="none" w:sz="0" w:space="0" w:color="auto"/>
            <w:left w:val="none" w:sz="0" w:space="0" w:color="auto"/>
            <w:bottom w:val="none" w:sz="0" w:space="0" w:color="auto"/>
            <w:right w:val="none" w:sz="0" w:space="0" w:color="auto"/>
          </w:divBdr>
        </w:div>
        <w:div w:id="577059094">
          <w:marLeft w:val="0"/>
          <w:marRight w:val="0"/>
          <w:marTop w:val="0"/>
          <w:marBottom w:val="0"/>
          <w:divBdr>
            <w:top w:val="none" w:sz="0" w:space="0" w:color="auto"/>
            <w:left w:val="none" w:sz="0" w:space="0" w:color="auto"/>
            <w:bottom w:val="none" w:sz="0" w:space="0" w:color="auto"/>
            <w:right w:val="none" w:sz="0" w:space="0" w:color="auto"/>
          </w:divBdr>
        </w:div>
        <w:div w:id="291904137">
          <w:marLeft w:val="0"/>
          <w:marRight w:val="0"/>
          <w:marTop w:val="0"/>
          <w:marBottom w:val="0"/>
          <w:divBdr>
            <w:top w:val="none" w:sz="0" w:space="0" w:color="auto"/>
            <w:left w:val="none" w:sz="0" w:space="0" w:color="auto"/>
            <w:bottom w:val="none" w:sz="0" w:space="0" w:color="auto"/>
            <w:right w:val="none" w:sz="0" w:space="0" w:color="auto"/>
          </w:divBdr>
        </w:div>
        <w:div w:id="2111193028">
          <w:marLeft w:val="0"/>
          <w:marRight w:val="0"/>
          <w:marTop w:val="0"/>
          <w:marBottom w:val="0"/>
          <w:divBdr>
            <w:top w:val="none" w:sz="0" w:space="0" w:color="auto"/>
            <w:left w:val="none" w:sz="0" w:space="0" w:color="auto"/>
            <w:bottom w:val="none" w:sz="0" w:space="0" w:color="auto"/>
            <w:right w:val="none" w:sz="0" w:space="0" w:color="auto"/>
          </w:divBdr>
        </w:div>
      </w:divsChild>
    </w:div>
    <w:div w:id="1644507318">
      <w:bodyDiv w:val="1"/>
      <w:marLeft w:val="0"/>
      <w:marRight w:val="0"/>
      <w:marTop w:val="0"/>
      <w:marBottom w:val="0"/>
      <w:divBdr>
        <w:top w:val="none" w:sz="0" w:space="0" w:color="auto"/>
        <w:left w:val="none" w:sz="0" w:space="0" w:color="auto"/>
        <w:bottom w:val="none" w:sz="0" w:space="0" w:color="auto"/>
        <w:right w:val="none" w:sz="0" w:space="0" w:color="auto"/>
      </w:divBdr>
      <w:divsChild>
        <w:div w:id="58288937">
          <w:marLeft w:val="0"/>
          <w:marRight w:val="0"/>
          <w:marTop w:val="0"/>
          <w:marBottom w:val="0"/>
          <w:divBdr>
            <w:top w:val="none" w:sz="0" w:space="0" w:color="auto"/>
            <w:left w:val="none" w:sz="0" w:space="0" w:color="auto"/>
            <w:bottom w:val="none" w:sz="0" w:space="0" w:color="auto"/>
            <w:right w:val="none" w:sz="0" w:space="0" w:color="auto"/>
          </w:divBdr>
        </w:div>
        <w:div w:id="545987507">
          <w:marLeft w:val="0"/>
          <w:marRight w:val="0"/>
          <w:marTop w:val="0"/>
          <w:marBottom w:val="0"/>
          <w:divBdr>
            <w:top w:val="none" w:sz="0" w:space="0" w:color="auto"/>
            <w:left w:val="none" w:sz="0" w:space="0" w:color="auto"/>
            <w:bottom w:val="none" w:sz="0" w:space="0" w:color="auto"/>
            <w:right w:val="none" w:sz="0" w:space="0" w:color="auto"/>
          </w:divBdr>
        </w:div>
        <w:div w:id="708795609">
          <w:marLeft w:val="0"/>
          <w:marRight w:val="0"/>
          <w:marTop w:val="0"/>
          <w:marBottom w:val="0"/>
          <w:divBdr>
            <w:top w:val="none" w:sz="0" w:space="0" w:color="auto"/>
            <w:left w:val="none" w:sz="0" w:space="0" w:color="auto"/>
            <w:bottom w:val="none" w:sz="0" w:space="0" w:color="auto"/>
            <w:right w:val="none" w:sz="0" w:space="0" w:color="auto"/>
          </w:divBdr>
        </w:div>
        <w:div w:id="257564953">
          <w:marLeft w:val="0"/>
          <w:marRight w:val="0"/>
          <w:marTop w:val="0"/>
          <w:marBottom w:val="0"/>
          <w:divBdr>
            <w:top w:val="none" w:sz="0" w:space="0" w:color="auto"/>
            <w:left w:val="none" w:sz="0" w:space="0" w:color="auto"/>
            <w:bottom w:val="none" w:sz="0" w:space="0" w:color="auto"/>
            <w:right w:val="none" w:sz="0" w:space="0" w:color="auto"/>
          </w:divBdr>
        </w:div>
        <w:div w:id="1332098660">
          <w:marLeft w:val="0"/>
          <w:marRight w:val="0"/>
          <w:marTop w:val="0"/>
          <w:marBottom w:val="0"/>
          <w:divBdr>
            <w:top w:val="none" w:sz="0" w:space="0" w:color="auto"/>
            <w:left w:val="none" w:sz="0" w:space="0" w:color="auto"/>
            <w:bottom w:val="none" w:sz="0" w:space="0" w:color="auto"/>
            <w:right w:val="none" w:sz="0" w:space="0" w:color="auto"/>
          </w:divBdr>
        </w:div>
        <w:div w:id="1089236084">
          <w:marLeft w:val="0"/>
          <w:marRight w:val="0"/>
          <w:marTop w:val="0"/>
          <w:marBottom w:val="0"/>
          <w:divBdr>
            <w:top w:val="none" w:sz="0" w:space="0" w:color="auto"/>
            <w:left w:val="none" w:sz="0" w:space="0" w:color="auto"/>
            <w:bottom w:val="none" w:sz="0" w:space="0" w:color="auto"/>
            <w:right w:val="none" w:sz="0" w:space="0" w:color="auto"/>
          </w:divBdr>
        </w:div>
        <w:div w:id="1182890905">
          <w:marLeft w:val="0"/>
          <w:marRight w:val="0"/>
          <w:marTop w:val="0"/>
          <w:marBottom w:val="0"/>
          <w:divBdr>
            <w:top w:val="none" w:sz="0" w:space="0" w:color="auto"/>
            <w:left w:val="none" w:sz="0" w:space="0" w:color="auto"/>
            <w:bottom w:val="none" w:sz="0" w:space="0" w:color="auto"/>
            <w:right w:val="none" w:sz="0" w:space="0" w:color="auto"/>
          </w:divBdr>
        </w:div>
        <w:div w:id="1069041409">
          <w:marLeft w:val="0"/>
          <w:marRight w:val="0"/>
          <w:marTop w:val="0"/>
          <w:marBottom w:val="0"/>
          <w:divBdr>
            <w:top w:val="none" w:sz="0" w:space="0" w:color="auto"/>
            <w:left w:val="none" w:sz="0" w:space="0" w:color="auto"/>
            <w:bottom w:val="none" w:sz="0" w:space="0" w:color="auto"/>
            <w:right w:val="none" w:sz="0" w:space="0" w:color="auto"/>
          </w:divBdr>
        </w:div>
        <w:div w:id="204220277">
          <w:marLeft w:val="0"/>
          <w:marRight w:val="0"/>
          <w:marTop w:val="0"/>
          <w:marBottom w:val="0"/>
          <w:divBdr>
            <w:top w:val="none" w:sz="0" w:space="0" w:color="auto"/>
            <w:left w:val="none" w:sz="0" w:space="0" w:color="auto"/>
            <w:bottom w:val="none" w:sz="0" w:space="0" w:color="auto"/>
            <w:right w:val="none" w:sz="0" w:space="0" w:color="auto"/>
          </w:divBdr>
        </w:div>
        <w:div w:id="1093235140">
          <w:marLeft w:val="0"/>
          <w:marRight w:val="0"/>
          <w:marTop w:val="0"/>
          <w:marBottom w:val="0"/>
          <w:divBdr>
            <w:top w:val="none" w:sz="0" w:space="0" w:color="auto"/>
            <w:left w:val="none" w:sz="0" w:space="0" w:color="auto"/>
            <w:bottom w:val="none" w:sz="0" w:space="0" w:color="auto"/>
            <w:right w:val="none" w:sz="0" w:space="0" w:color="auto"/>
          </w:divBdr>
        </w:div>
        <w:div w:id="114711996">
          <w:marLeft w:val="0"/>
          <w:marRight w:val="0"/>
          <w:marTop w:val="0"/>
          <w:marBottom w:val="0"/>
          <w:divBdr>
            <w:top w:val="none" w:sz="0" w:space="0" w:color="auto"/>
            <w:left w:val="none" w:sz="0" w:space="0" w:color="auto"/>
            <w:bottom w:val="none" w:sz="0" w:space="0" w:color="auto"/>
            <w:right w:val="none" w:sz="0" w:space="0" w:color="auto"/>
          </w:divBdr>
        </w:div>
        <w:div w:id="137578101">
          <w:marLeft w:val="0"/>
          <w:marRight w:val="0"/>
          <w:marTop w:val="0"/>
          <w:marBottom w:val="0"/>
          <w:divBdr>
            <w:top w:val="none" w:sz="0" w:space="0" w:color="auto"/>
            <w:left w:val="none" w:sz="0" w:space="0" w:color="auto"/>
            <w:bottom w:val="none" w:sz="0" w:space="0" w:color="auto"/>
            <w:right w:val="none" w:sz="0" w:space="0" w:color="auto"/>
          </w:divBdr>
        </w:div>
        <w:div w:id="149636182">
          <w:marLeft w:val="0"/>
          <w:marRight w:val="0"/>
          <w:marTop w:val="0"/>
          <w:marBottom w:val="0"/>
          <w:divBdr>
            <w:top w:val="none" w:sz="0" w:space="0" w:color="auto"/>
            <w:left w:val="none" w:sz="0" w:space="0" w:color="auto"/>
            <w:bottom w:val="none" w:sz="0" w:space="0" w:color="auto"/>
            <w:right w:val="none" w:sz="0" w:space="0" w:color="auto"/>
          </w:divBdr>
        </w:div>
        <w:div w:id="983698759">
          <w:marLeft w:val="0"/>
          <w:marRight w:val="0"/>
          <w:marTop w:val="0"/>
          <w:marBottom w:val="0"/>
          <w:divBdr>
            <w:top w:val="none" w:sz="0" w:space="0" w:color="auto"/>
            <w:left w:val="none" w:sz="0" w:space="0" w:color="auto"/>
            <w:bottom w:val="none" w:sz="0" w:space="0" w:color="auto"/>
            <w:right w:val="none" w:sz="0" w:space="0" w:color="auto"/>
          </w:divBdr>
        </w:div>
        <w:div w:id="2072532699">
          <w:marLeft w:val="0"/>
          <w:marRight w:val="0"/>
          <w:marTop w:val="0"/>
          <w:marBottom w:val="0"/>
          <w:divBdr>
            <w:top w:val="none" w:sz="0" w:space="0" w:color="auto"/>
            <w:left w:val="none" w:sz="0" w:space="0" w:color="auto"/>
            <w:bottom w:val="none" w:sz="0" w:space="0" w:color="auto"/>
            <w:right w:val="none" w:sz="0" w:space="0" w:color="auto"/>
          </w:divBdr>
        </w:div>
        <w:div w:id="519051287">
          <w:marLeft w:val="0"/>
          <w:marRight w:val="0"/>
          <w:marTop w:val="0"/>
          <w:marBottom w:val="0"/>
          <w:divBdr>
            <w:top w:val="none" w:sz="0" w:space="0" w:color="auto"/>
            <w:left w:val="none" w:sz="0" w:space="0" w:color="auto"/>
            <w:bottom w:val="none" w:sz="0" w:space="0" w:color="auto"/>
            <w:right w:val="none" w:sz="0" w:space="0" w:color="auto"/>
          </w:divBdr>
        </w:div>
        <w:div w:id="812983157">
          <w:marLeft w:val="0"/>
          <w:marRight w:val="0"/>
          <w:marTop w:val="0"/>
          <w:marBottom w:val="0"/>
          <w:divBdr>
            <w:top w:val="none" w:sz="0" w:space="0" w:color="auto"/>
            <w:left w:val="none" w:sz="0" w:space="0" w:color="auto"/>
            <w:bottom w:val="none" w:sz="0" w:space="0" w:color="auto"/>
            <w:right w:val="none" w:sz="0" w:space="0" w:color="auto"/>
          </w:divBdr>
        </w:div>
        <w:div w:id="1622375299">
          <w:marLeft w:val="0"/>
          <w:marRight w:val="0"/>
          <w:marTop w:val="0"/>
          <w:marBottom w:val="0"/>
          <w:divBdr>
            <w:top w:val="none" w:sz="0" w:space="0" w:color="auto"/>
            <w:left w:val="none" w:sz="0" w:space="0" w:color="auto"/>
            <w:bottom w:val="none" w:sz="0" w:space="0" w:color="auto"/>
            <w:right w:val="none" w:sz="0" w:space="0" w:color="auto"/>
          </w:divBdr>
        </w:div>
        <w:div w:id="1856115564">
          <w:marLeft w:val="0"/>
          <w:marRight w:val="0"/>
          <w:marTop w:val="0"/>
          <w:marBottom w:val="0"/>
          <w:divBdr>
            <w:top w:val="none" w:sz="0" w:space="0" w:color="auto"/>
            <w:left w:val="none" w:sz="0" w:space="0" w:color="auto"/>
            <w:bottom w:val="none" w:sz="0" w:space="0" w:color="auto"/>
            <w:right w:val="none" w:sz="0" w:space="0" w:color="auto"/>
          </w:divBdr>
        </w:div>
        <w:div w:id="873737765">
          <w:marLeft w:val="0"/>
          <w:marRight w:val="0"/>
          <w:marTop w:val="0"/>
          <w:marBottom w:val="0"/>
          <w:divBdr>
            <w:top w:val="none" w:sz="0" w:space="0" w:color="auto"/>
            <w:left w:val="none" w:sz="0" w:space="0" w:color="auto"/>
            <w:bottom w:val="none" w:sz="0" w:space="0" w:color="auto"/>
            <w:right w:val="none" w:sz="0" w:space="0" w:color="auto"/>
          </w:divBdr>
        </w:div>
        <w:div w:id="1310015216">
          <w:marLeft w:val="0"/>
          <w:marRight w:val="0"/>
          <w:marTop w:val="0"/>
          <w:marBottom w:val="0"/>
          <w:divBdr>
            <w:top w:val="none" w:sz="0" w:space="0" w:color="auto"/>
            <w:left w:val="none" w:sz="0" w:space="0" w:color="auto"/>
            <w:bottom w:val="none" w:sz="0" w:space="0" w:color="auto"/>
            <w:right w:val="none" w:sz="0" w:space="0" w:color="auto"/>
          </w:divBdr>
        </w:div>
        <w:div w:id="405542528">
          <w:marLeft w:val="0"/>
          <w:marRight w:val="0"/>
          <w:marTop w:val="0"/>
          <w:marBottom w:val="0"/>
          <w:divBdr>
            <w:top w:val="none" w:sz="0" w:space="0" w:color="auto"/>
            <w:left w:val="none" w:sz="0" w:space="0" w:color="auto"/>
            <w:bottom w:val="none" w:sz="0" w:space="0" w:color="auto"/>
            <w:right w:val="none" w:sz="0" w:space="0" w:color="auto"/>
          </w:divBdr>
        </w:div>
        <w:div w:id="1039015746">
          <w:marLeft w:val="0"/>
          <w:marRight w:val="0"/>
          <w:marTop w:val="0"/>
          <w:marBottom w:val="0"/>
          <w:divBdr>
            <w:top w:val="none" w:sz="0" w:space="0" w:color="auto"/>
            <w:left w:val="none" w:sz="0" w:space="0" w:color="auto"/>
            <w:bottom w:val="none" w:sz="0" w:space="0" w:color="auto"/>
            <w:right w:val="none" w:sz="0" w:space="0" w:color="auto"/>
          </w:divBdr>
        </w:div>
        <w:div w:id="1137453335">
          <w:marLeft w:val="0"/>
          <w:marRight w:val="0"/>
          <w:marTop w:val="0"/>
          <w:marBottom w:val="0"/>
          <w:divBdr>
            <w:top w:val="none" w:sz="0" w:space="0" w:color="auto"/>
            <w:left w:val="none" w:sz="0" w:space="0" w:color="auto"/>
            <w:bottom w:val="none" w:sz="0" w:space="0" w:color="auto"/>
            <w:right w:val="none" w:sz="0" w:space="0" w:color="auto"/>
          </w:divBdr>
        </w:div>
        <w:div w:id="1485315675">
          <w:marLeft w:val="0"/>
          <w:marRight w:val="0"/>
          <w:marTop w:val="0"/>
          <w:marBottom w:val="0"/>
          <w:divBdr>
            <w:top w:val="none" w:sz="0" w:space="0" w:color="auto"/>
            <w:left w:val="none" w:sz="0" w:space="0" w:color="auto"/>
            <w:bottom w:val="none" w:sz="0" w:space="0" w:color="auto"/>
            <w:right w:val="none" w:sz="0" w:space="0" w:color="auto"/>
          </w:divBdr>
        </w:div>
        <w:div w:id="426120122">
          <w:marLeft w:val="0"/>
          <w:marRight w:val="0"/>
          <w:marTop w:val="0"/>
          <w:marBottom w:val="0"/>
          <w:divBdr>
            <w:top w:val="none" w:sz="0" w:space="0" w:color="auto"/>
            <w:left w:val="none" w:sz="0" w:space="0" w:color="auto"/>
            <w:bottom w:val="none" w:sz="0" w:space="0" w:color="auto"/>
            <w:right w:val="none" w:sz="0" w:space="0" w:color="auto"/>
          </w:divBdr>
        </w:div>
        <w:div w:id="1537548624">
          <w:marLeft w:val="0"/>
          <w:marRight w:val="0"/>
          <w:marTop w:val="0"/>
          <w:marBottom w:val="0"/>
          <w:divBdr>
            <w:top w:val="none" w:sz="0" w:space="0" w:color="auto"/>
            <w:left w:val="none" w:sz="0" w:space="0" w:color="auto"/>
            <w:bottom w:val="none" w:sz="0" w:space="0" w:color="auto"/>
            <w:right w:val="none" w:sz="0" w:space="0" w:color="auto"/>
          </w:divBdr>
        </w:div>
        <w:div w:id="435832644">
          <w:marLeft w:val="0"/>
          <w:marRight w:val="0"/>
          <w:marTop w:val="0"/>
          <w:marBottom w:val="0"/>
          <w:divBdr>
            <w:top w:val="none" w:sz="0" w:space="0" w:color="auto"/>
            <w:left w:val="none" w:sz="0" w:space="0" w:color="auto"/>
            <w:bottom w:val="none" w:sz="0" w:space="0" w:color="auto"/>
            <w:right w:val="none" w:sz="0" w:space="0" w:color="auto"/>
          </w:divBdr>
        </w:div>
        <w:div w:id="730037554">
          <w:marLeft w:val="0"/>
          <w:marRight w:val="0"/>
          <w:marTop w:val="0"/>
          <w:marBottom w:val="0"/>
          <w:divBdr>
            <w:top w:val="none" w:sz="0" w:space="0" w:color="auto"/>
            <w:left w:val="none" w:sz="0" w:space="0" w:color="auto"/>
            <w:bottom w:val="none" w:sz="0" w:space="0" w:color="auto"/>
            <w:right w:val="none" w:sz="0" w:space="0" w:color="auto"/>
          </w:divBdr>
        </w:div>
        <w:div w:id="142743399">
          <w:marLeft w:val="0"/>
          <w:marRight w:val="0"/>
          <w:marTop w:val="0"/>
          <w:marBottom w:val="0"/>
          <w:divBdr>
            <w:top w:val="none" w:sz="0" w:space="0" w:color="auto"/>
            <w:left w:val="none" w:sz="0" w:space="0" w:color="auto"/>
            <w:bottom w:val="none" w:sz="0" w:space="0" w:color="auto"/>
            <w:right w:val="none" w:sz="0" w:space="0" w:color="auto"/>
          </w:divBdr>
        </w:div>
        <w:div w:id="1479877940">
          <w:marLeft w:val="0"/>
          <w:marRight w:val="0"/>
          <w:marTop w:val="0"/>
          <w:marBottom w:val="0"/>
          <w:divBdr>
            <w:top w:val="none" w:sz="0" w:space="0" w:color="auto"/>
            <w:left w:val="none" w:sz="0" w:space="0" w:color="auto"/>
            <w:bottom w:val="none" w:sz="0" w:space="0" w:color="auto"/>
            <w:right w:val="none" w:sz="0" w:space="0" w:color="auto"/>
          </w:divBdr>
        </w:div>
        <w:div w:id="1305349481">
          <w:marLeft w:val="0"/>
          <w:marRight w:val="0"/>
          <w:marTop w:val="0"/>
          <w:marBottom w:val="0"/>
          <w:divBdr>
            <w:top w:val="none" w:sz="0" w:space="0" w:color="auto"/>
            <w:left w:val="none" w:sz="0" w:space="0" w:color="auto"/>
            <w:bottom w:val="none" w:sz="0" w:space="0" w:color="auto"/>
            <w:right w:val="none" w:sz="0" w:space="0" w:color="auto"/>
          </w:divBdr>
        </w:div>
        <w:div w:id="1870604555">
          <w:marLeft w:val="0"/>
          <w:marRight w:val="0"/>
          <w:marTop w:val="0"/>
          <w:marBottom w:val="0"/>
          <w:divBdr>
            <w:top w:val="none" w:sz="0" w:space="0" w:color="auto"/>
            <w:left w:val="none" w:sz="0" w:space="0" w:color="auto"/>
            <w:bottom w:val="none" w:sz="0" w:space="0" w:color="auto"/>
            <w:right w:val="none" w:sz="0" w:space="0" w:color="auto"/>
          </w:divBdr>
        </w:div>
        <w:div w:id="642580779">
          <w:marLeft w:val="0"/>
          <w:marRight w:val="0"/>
          <w:marTop w:val="0"/>
          <w:marBottom w:val="0"/>
          <w:divBdr>
            <w:top w:val="none" w:sz="0" w:space="0" w:color="auto"/>
            <w:left w:val="none" w:sz="0" w:space="0" w:color="auto"/>
            <w:bottom w:val="none" w:sz="0" w:space="0" w:color="auto"/>
            <w:right w:val="none" w:sz="0" w:space="0" w:color="auto"/>
          </w:divBdr>
        </w:div>
        <w:div w:id="1635669919">
          <w:marLeft w:val="0"/>
          <w:marRight w:val="0"/>
          <w:marTop w:val="0"/>
          <w:marBottom w:val="0"/>
          <w:divBdr>
            <w:top w:val="none" w:sz="0" w:space="0" w:color="auto"/>
            <w:left w:val="none" w:sz="0" w:space="0" w:color="auto"/>
            <w:bottom w:val="none" w:sz="0" w:space="0" w:color="auto"/>
            <w:right w:val="none" w:sz="0" w:space="0" w:color="auto"/>
          </w:divBdr>
        </w:div>
        <w:div w:id="329678111">
          <w:marLeft w:val="0"/>
          <w:marRight w:val="0"/>
          <w:marTop w:val="0"/>
          <w:marBottom w:val="0"/>
          <w:divBdr>
            <w:top w:val="none" w:sz="0" w:space="0" w:color="auto"/>
            <w:left w:val="none" w:sz="0" w:space="0" w:color="auto"/>
            <w:bottom w:val="none" w:sz="0" w:space="0" w:color="auto"/>
            <w:right w:val="none" w:sz="0" w:space="0" w:color="auto"/>
          </w:divBdr>
        </w:div>
        <w:div w:id="1161197307">
          <w:marLeft w:val="0"/>
          <w:marRight w:val="0"/>
          <w:marTop w:val="0"/>
          <w:marBottom w:val="0"/>
          <w:divBdr>
            <w:top w:val="none" w:sz="0" w:space="0" w:color="auto"/>
            <w:left w:val="none" w:sz="0" w:space="0" w:color="auto"/>
            <w:bottom w:val="none" w:sz="0" w:space="0" w:color="auto"/>
            <w:right w:val="none" w:sz="0" w:space="0" w:color="auto"/>
          </w:divBdr>
        </w:div>
        <w:div w:id="611975882">
          <w:marLeft w:val="0"/>
          <w:marRight w:val="0"/>
          <w:marTop w:val="0"/>
          <w:marBottom w:val="0"/>
          <w:divBdr>
            <w:top w:val="none" w:sz="0" w:space="0" w:color="auto"/>
            <w:left w:val="none" w:sz="0" w:space="0" w:color="auto"/>
            <w:bottom w:val="none" w:sz="0" w:space="0" w:color="auto"/>
            <w:right w:val="none" w:sz="0" w:space="0" w:color="auto"/>
          </w:divBdr>
        </w:div>
        <w:div w:id="279918220">
          <w:marLeft w:val="0"/>
          <w:marRight w:val="0"/>
          <w:marTop w:val="0"/>
          <w:marBottom w:val="0"/>
          <w:divBdr>
            <w:top w:val="none" w:sz="0" w:space="0" w:color="auto"/>
            <w:left w:val="none" w:sz="0" w:space="0" w:color="auto"/>
            <w:bottom w:val="none" w:sz="0" w:space="0" w:color="auto"/>
            <w:right w:val="none" w:sz="0" w:space="0" w:color="auto"/>
          </w:divBdr>
        </w:div>
        <w:div w:id="881094559">
          <w:marLeft w:val="0"/>
          <w:marRight w:val="0"/>
          <w:marTop w:val="0"/>
          <w:marBottom w:val="0"/>
          <w:divBdr>
            <w:top w:val="none" w:sz="0" w:space="0" w:color="auto"/>
            <w:left w:val="none" w:sz="0" w:space="0" w:color="auto"/>
            <w:bottom w:val="none" w:sz="0" w:space="0" w:color="auto"/>
            <w:right w:val="none" w:sz="0" w:space="0" w:color="auto"/>
          </w:divBdr>
        </w:div>
        <w:div w:id="1590699891">
          <w:marLeft w:val="0"/>
          <w:marRight w:val="0"/>
          <w:marTop w:val="0"/>
          <w:marBottom w:val="0"/>
          <w:divBdr>
            <w:top w:val="none" w:sz="0" w:space="0" w:color="auto"/>
            <w:left w:val="none" w:sz="0" w:space="0" w:color="auto"/>
            <w:bottom w:val="none" w:sz="0" w:space="0" w:color="auto"/>
            <w:right w:val="none" w:sz="0" w:space="0" w:color="auto"/>
          </w:divBdr>
        </w:div>
        <w:div w:id="1809279044">
          <w:marLeft w:val="0"/>
          <w:marRight w:val="0"/>
          <w:marTop w:val="0"/>
          <w:marBottom w:val="0"/>
          <w:divBdr>
            <w:top w:val="none" w:sz="0" w:space="0" w:color="auto"/>
            <w:left w:val="none" w:sz="0" w:space="0" w:color="auto"/>
            <w:bottom w:val="none" w:sz="0" w:space="0" w:color="auto"/>
            <w:right w:val="none" w:sz="0" w:space="0" w:color="auto"/>
          </w:divBdr>
        </w:div>
        <w:div w:id="447966235">
          <w:marLeft w:val="0"/>
          <w:marRight w:val="0"/>
          <w:marTop w:val="0"/>
          <w:marBottom w:val="0"/>
          <w:divBdr>
            <w:top w:val="none" w:sz="0" w:space="0" w:color="auto"/>
            <w:left w:val="none" w:sz="0" w:space="0" w:color="auto"/>
            <w:bottom w:val="none" w:sz="0" w:space="0" w:color="auto"/>
            <w:right w:val="none" w:sz="0" w:space="0" w:color="auto"/>
          </w:divBdr>
        </w:div>
        <w:div w:id="1820730334">
          <w:marLeft w:val="0"/>
          <w:marRight w:val="0"/>
          <w:marTop w:val="0"/>
          <w:marBottom w:val="0"/>
          <w:divBdr>
            <w:top w:val="none" w:sz="0" w:space="0" w:color="auto"/>
            <w:left w:val="none" w:sz="0" w:space="0" w:color="auto"/>
            <w:bottom w:val="none" w:sz="0" w:space="0" w:color="auto"/>
            <w:right w:val="none" w:sz="0" w:space="0" w:color="auto"/>
          </w:divBdr>
        </w:div>
        <w:div w:id="203913174">
          <w:marLeft w:val="0"/>
          <w:marRight w:val="0"/>
          <w:marTop w:val="0"/>
          <w:marBottom w:val="0"/>
          <w:divBdr>
            <w:top w:val="none" w:sz="0" w:space="0" w:color="auto"/>
            <w:left w:val="none" w:sz="0" w:space="0" w:color="auto"/>
            <w:bottom w:val="none" w:sz="0" w:space="0" w:color="auto"/>
            <w:right w:val="none" w:sz="0" w:space="0" w:color="auto"/>
          </w:divBdr>
        </w:div>
        <w:div w:id="58989127">
          <w:marLeft w:val="0"/>
          <w:marRight w:val="0"/>
          <w:marTop w:val="0"/>
          <w:marBottom w:val="0"/>
          <w:divBdr>
            <w:top w:val="none" w:sz="0" w:space="0" w:color="auto"/>
            <w:left w:val="none" w:sz="0" w:space="0" w:color="auto"/>
            <w:bottom w:val="none" w:sz="0" w:space="0" w:color="auto"/>
            <w:right w:val="none" w:sz="0" w:space="0" w:color="auto"/>
          </w:divBdr>
        </w:div>
        <w:div w:id="351226507">
          <w:marLeft w:val="0"/>
          <w:marRight w:val="0"/>
          <w:marTop w:val="0"/>
          <w:marBottom w:val="0"/>
          <w:divBdr>
            <w:top w:val="none" w:sz="0" w:space="0" w:color="auto"/>
            <w:left w:val="none" w:sz="0" w:space="0" w:color="auto"/>
            <w:bottom w:val="none" w:sz="0" w:space="0" w:color="auto"/>
            <w:right w:val="none" w:sz="0" w:space="0" w:color="auto"/>
          </w:divBdr>
        </w:div>
        <w:div w:id="1544755770">
          <w:marLeft w:val="0"/>
          <w:marRight w:val="0"/>
          <w:marTop w:val="0"/>
          <w:marBottom w:val="0"/>
          <w:divBdr>
            <w:top w:val="none" w:sz="0" w:space="0" w:color="auto"/>
            <w:left w:val="none" w:sz="0" w:space="0" w:color="auto"/>
            <w:bottom w:val="none" w:sz="0" w:space="0" w:color="auto"/>
            <w:right w:val="none" w:sz="0" w:space="0" w:color="auto"/>
          </w:divBdr>
        </w:div>
        <w:div w:id="919099850">
          <w:marLeft w:val="0"/>
          <w:marRight w:val="0"/>
          <w:marTop w:val="0"/>
          <w:marBottom w:val="0"/>
          <w:divBdr>
            <w:top w:val="none" w:sz="0" w:space="0" w:color="auto"/>
            <w:left w:val="none" w:sz="0" w:space="0" w:color="auto"/>
            <w:bottom w:val="none" w:sz="0" w:space="0" w:color="auto"/>
            <w:right w:val="none" w:sz="0" w:space="0" w:color="auto"/>
          </w:divBdr>
        </w:div>
        <w:div w:id="947740632">
          <w:marLeft w:val="0"/>
          <w:marRight w:val="0"/>
          <w:marTop w:val="0"/>
          <w:marBottom w:val="0"/>
          <w:divBdr>
            <w:top w:val="none" w:sz="0" w:space="0" w:color="auto"/>
            <w:left w:val="none" w:sz="0" w:space="0" w:color="auto"/>
            <w:bottom w:val="none" w:sz="0" w:space="0" w:color="auto"/>
            <w:right w:val="none" w:sz="0" w:space="0" w:color="auto"/>
          </w:divBdr>
        </w:div>
        <w:div w:id="287665282">
          <w:marLeft w:val="0"/>
          <w:marRight w:val="0"/>
          <w:marTop w:val="0"/>
          <w:marBottom w:val="0"/>
          <w:divBdr>
            <w:top w:val="none" w:sz="0" w:space="0" w:color="auto"/>
            <w:left w:val="none" w:sz="0" w:space="0" w:color="auto"/>
            <w:bottom w:val="none" w:sz="0" w:space="0" w:color="auto"/>
            <w:right w:val="none" w:sz="0" w:space="0" w:color="auto"/>
          </w:divBdr>
        </w:div>
        <w:div w:id="1288394247">
          <w:marLeft w:val="0"/>
          <w:marRight w:val="0"/>
          <w:marTop w:val="0"/>
          <w:marBottom w:val="0"/>
          <w:divBdr>
            <w:top w:val="none" w:sz="0" w:space="0" w:color="auto"/>
            <w:left w:val="none" w:sz="0" w:space="0" w:color="auto"/>
            <w:bottom w:val="none" w:sz="0" w:space="0" w:color="auto"/>
            <w:right w:val="none" w:sz="0" w:space="0" w:color="auto"/>
          </w:divBdr>
        </w:div>
        <w:div w:id="1691763381">
          <w:marLeft w:val="0"/>
          <w:marRight w:val="0"/>
          <w:marTop w:val="0"/>
          <w:marBottom w:val="0"/>
          <w:divBdr>
            <w:top w:val="none" w:sz="0" w:space="0" w:color="auto"/>
            <w:left w:val="none" w:sz="0" w:space="0" w:color="auto"/>
            <w:bottom w:val="none" w:sz="0" w:space="0" w:color="auto"/>
            <w:right w:val="none" w:sz="0" w:space="0" w:color="auto"/>
          </w:divBdr>
        </w:div>
        <w:div w:id="638387524">
          <w:marLeft w:val="0"/>
          <w:marRight w:val="0"/>
          <w:marTop w:val="0"/>
          <w:marBottom w:val="0"/>
          <w:divBdr>
            <w:top w:val="none" w:sz="0" w:space="0" w:color="auto"/>
            <w:left w:val="none" w:sz="0" w:space="0" w:color="auto"/>
            <w:bottom w:val="none" w:sz="0" w:space="0" w:color="auto"/>
            <w:right w:val="none" w:sz="0" w:space="0" w:color="auto"/>
          </w:divBdr>
        </w:div>
        <w:div w:id="292831531">
          <w:marLeft w:val="0"/>
          <w:marRight w:val="0"/>
          <w:marTop w:val="0"/>
          <w:marBottom w:val="0"/>
          <w:divBdr>
            <w:top w:val="none" w:sz="0" w:space="0" w:color="auto"/>
            <w:left w:val="none" w:sz="0" w:space="0" w:color="auto"/>
            <w:bottom w:val="none" w:sz="0" w:space="0" w:color="auto"/>
            <w:right w:val="none" w:sz="0" w:space="0" w:color="auto"/>
          </w:divBdr>
        </w:div>
        <w:div w:id="1026371506">
          <w:marLeft w:val="0"/>
          <w:marRight w:val="0"/>
          <w:marTop w:val="0"/>
          <w:marBottom w:val="0"/>
          <w:divBdr>
            <w:top w:val="none" w:sz="0" w:space="0" w:color="auto"/>
            <w:left w:val="none" w:sz="0" w:space="0" w:color="auto"/>
            <w:bottom w:val="none" w:sz="0" w:space="0" w:color="auto"/>
            <w:right w:val="none" w:sz="0" w:space="0" w:color="auto"/>
          </w:divBdr>
        </w:div>
        <w:div w:id="1557473077">
          <w:marLeft w:val="0"/>
          <w:marRight w:val="0"/>
          <w:marTop w:val="0"/>
          <w:marBottom w:val="0"/>
          <w:divBdr>
            <w:top w:val="none" w:sz="0" w:space="0" w:color="auto"/>
            <w:left w:val="none" w:sz="0" w:space="0" w:color="auto"/>
            <w:bottom w:val="none" w:sz="0" w:space="0" w:color="auto"/>
            <w:right w:val="none" w:sz="0" w:space="0" w:color="auto"/>
          </w:divBdr>
        </w:div>
        <w:div w:id="846677682">
          <w:marLeft w:val="0"/>
          <w:marRight w:val="0"/>
          <w:marTop w:val="0"/>
          <w:marBottom w:val="0"/>
          <w:divBdr>
            <w:top w:val="none" w:sz="0" w:space="0" w:color="auto"/>
            <w:left w:val="none" w:sz="0" w:space="0" w:color="auto"/>
            <w:bottom w:val="none" w:sz="0" w:space="0" w:color="auto"/>
            <w:right w:val="none" w:sz="0" w:space="0" w:color="auto"/>
          </w:divBdr>
        </w:div>
        <w:div w:id="899753169">
          <w:marLeft w:val="0"/>
          <w:marRight w:val="0"/>
          <w:marTop w:val="0"/>
          <w:marBottom w:val="0"/>
          <w:divBdr>
            <w:top w:val="none" w:sz="0" w:space="0" w:color="auto"/>
            <w:left w:val="none" w:sz="0" w:space="0" w:color="auto"/>
            <w:bottom w:val="none" w:sz="0" w:space="0" w:color="auto"/>
            <w:right w:val="none" w:sz="0" w:space="0" w:color="auto"/>
          </w:divBdr>
        </w:div>
        <w:div w:id="1776174223">
          <w:marLeft w:val="0"/>
          <w:marRight w:val="0"/>
          <w:marTop w:val="0"/>
          <w:marBottom w:val="0"/>
          <w:divBdr>
            <w:top w:val="none" w:sz="0" w:space="0" w:color="auto"/>
            <w:left w:val="none" w:sz="0" w:space="0" w:color="auto"/>
            <w:bottom w:val="none" w:sz="0" w:space="0" w:color="auto"/>
            <w:right w:val="none" w:sz="0" w:space="0" w:color="auto"/>
          </w:divBdr>
        </w:div>
        <w:div w:id="1089698211">
          <w:marLeft w:val="0"/>
          <w:marRight w:val="0"/>
          <w:marTop w:val="0"/>
          <w:marBottom w:val="0"/>
          <w:divBdr>
            <w:top w:val="none" w:sz="0" w:space="0" w:color="auto"/>
            <w:left w:val="none" w:sz="0" w:space="0" w:color="auto"/>
            <w:bottom w:val="none" w:sz="0" w:space="0" w:color="auto"/>
            <w:right w:val="none" w:sz="0" w:space="0" w:color="auto"/>
          </w:divBdr>
        </w:div>
        <w:div w:id="213584625">
          <w:marLeft w:val="0"/>
          <w:marRight w:val="0"/>
          <w:marTop w:val="0"/>
          <w:marBottom w:val="0"/>
          <w:divBdr>
            <w:top w:val="none" w:sz="0" w:space="0" w:color="auto"/>
            <w:left w:val="none" w:sz="0" w:space="0" w:color="auto"/>
            <w:bottom w:val="none" w:sz="0" w:space="0" w:color="auto"/>
            <w:right w:val="none" w:sz="0" w:space="0" w:color="auto"/>
          </w:divBdr>
        </w:div>
        <w:div w:id="1291207727">
          <w:marLeft w:val="0"/>
          <w:marRight w:val="0"/>
          <w:marTop w:val="0"/>
          <w:marBottom w:val="0"/>
          <w:divBdr>
            <w:top w:val="none" w:sz="0" w:space="0" w:color="auto"/>
            <w:left w:val="none" w:sz="0" w:space="0" w:color="auto"/>
            <w:bottom w:val="none" w:sz="0" w:space="0" w:color="auto"/>
            <w:right w:val="none" w:sz="0" w:space="0" w:color="auto"/>
          </w:divBdr>
        </w:div>
        <w:div w:id="1682200277">
          <w:marLeft w:val="0"/>
          <w:marRight w:val="0"/>
          <w:marTop w:val="0"/>
          <w:marBottom w:val="0"/>
          <w:divBdr>
            <w:top w:val="none" w:sz="0" w:space="0" w:color="auto"/>
            <w:left w:val="none" w:sz="0" w:space="0" w:color="auto"/>
            <w:bottom w:val="none" w:sz="0" w:space="0" w:color="auto"/>
            <w:right w:val="none" w:sz="0" w:space="0" w:color="auto"/>
          </w:divBdr>
        </w:div>
        <w:div w:id="1036079588">
          <w:marLeft w:val="0"/>
          <w:marRight w:val="0"/>
          <w:marTop w:val="0"/>
          <w:marBottom w:val="0"/>
          <w:divBdr>
            <w:top w:val="none" w:sz="0" w:space="0" w:color="auto"/>
            <w:left w:val="none" w:sz="0" w:space="0" w:color="auto"/>
            <w:bottom w:val="none" w:sz="0" w:space="0" w:color="auto"/>
            <w:right w:val="none" w:sz="0" w:space="0" w:color="auto"/>
          </w:divBdr>
        </w:div>
        <w:div w:id="819152129">
          <w:marLeft w:val="0"/>
          <w:marRight w:val="0"/>
          <w:marTop w:val="0"/>
          <w:marBottom w:val="0"/>
          <w:divBdr>
            <w:top w:val="none" w:sz="0" w:space="0" w:color="auto"/>
            <w:left w:val="none" w:sz="0" w:space="0" w:color="auto"/>
            <w:bottom w:val="none" w:sz="0" w:space="0" w:color="auto"/>
            <w:right w:val="none" w:sz="0" w:space="0" w:color="auto"/>
          </w:divBdr>
        </w:div>
        <w:div w:id="1468281801">
          <w:marLeft w:val="0"/>
          <w:marRight w:val="0"/>
          <w:marTop w:val="0"/>
          <w:marBottom w:val="0"/>
          <w:divBdr>
            <w:top w:val="none" w:sz="0" w:space="0" w:color="auto"/>
            <w:left w:val="none" w:sz="0" w:space="0" w:color="auto"/>
            <w:bottom w:val="none" w:sz="0" w:space="0" w:color="auto"/>
            <w:right w:val="none" w:sz="0" w:space="0" w:color="auto"/>
          </w:divBdr>
        </w:div>
        <w:div w:id="878274034">
          <w:marLeft w:val="0"/>
          <w:marRight w:val="0"/>
          <w:marTop w:val="0"/>
          <w:marBottom w:val="0"/>
          <w:divBdr>
            <w:top w:val="none" w:sz="0" w:space="0" w:color="auto"/>
            <w:left w:val="none" w:sz="0" w:space="0" w:color="auto"/>
            <w:bottom w:val="none" w:sz="0" w:space="0" w:color="auto"/>
            <w:right w:val="none" w:sz="0" w:space="0" w:color="auto"/>
          </w:divBdr>
        </w:div>
        <w:div w:id="145242261">
          <w:marLeft w:val="0"/>
          <w:marRight w:val="0"/>
          <w:marTop w:val="0"/>
          <w:marBottom w:val="0"/>
          <w:divBdr>
            <w:top w:val="none" w:sz="0" w:space="0" w:color="auto"/>
            <w:left w:val="none" w:sz="0" w:space="0" w:color="auto"/>
            <w:bottom w:val="none" w:sz="0" w:space="0" w:color="auto"/>
            <w:right w:val="none" w:sz="0" w:space="0" w:color="auto"/>
          </w:divBdr>
        </w:div>
        <w:div w:id="996417139">
          <w:marLeft w:val="0"/>
          <w:marRight w:val="0"/>
          <w:marTop w:val="0"/>
          <w:marBottom w:val="0"/>
          <w:divBdr>
            <w:top w:val="none" w:sz="0" w:space="0" w:color="auto"/>
            <w:left w:val="none" w:sz="0" w:space="0" w:color="auto"/>
            <w:bottom w:val="none" w:sz="0" w:space="0" w:color="auto"/>
            <w:right w:val="none" w:sz="0" w:space="0" w:color="auto"/>
          </w:divBdr>
        </w:div>
        <w:div w:id="672224306">
          <w:marLeft w:val="0"/>
          <w:marRight w:val="0"/>
          <w:marTop w:val="0"/>
          <w:marBottom w:val="0"/>
          <w:divBdr>
            <w:top w:val="none" w:sz="0" w:space="0" w:color="auto"/>
            <w:left w:val="none" w:sz="0" w:space="0" w:color="auto"/>
            <w:bottom w:val="none" w:sz="0" w:space="0" w:color="auto"/>
            <w:right w:val="none" w:sz="0" w:space="0" w:color="auto"/>
          </w:divBdr>
        </w:div>
        <w:div w:id="644360746">
          <w:marLeft w:val="0"/>
          <w:marRight w:val="0"/>
          <w:marTop w:val="0"/>
          <w:marBottom w:val="0"/>
          <w:divBdr>
            <w:top w:val="none" w:sz="0" w:space="0" w:color="auto"/>
            <w:left w:val="none" w:sz="0" w:space="0" w:color="auto"/>
            <w:bottom w:val="none" w:sz="0" w:space="0" w:color="auto"/>
            <w:right w:val="none" w:sz="0" w:space="0" w:color="auto"/>
          </w:divBdr>
        </w:div>
        <w:div w:id="529075654">
          <w:marLeft w:val="0"/>
          <w:marRight w:val="0"/>
          <w:marTop w:val="0"/>
          <w:marBottom w:val="0"/>
          <w:divBdr>
            <w:top w:val="none" w:sz="0" w:space="0" w:color="auto"/>
            <w:left w:val="none" w:sz="0" w:space="0" w:color="auto"/>
            <w:bottom w:val="none" w:sz="0" w:space="0" w:color="auto"/>
            <w:right w:val="none" w:sz="0" w:space="0" w:color="auto"/>
          </w:divBdr>
        </w:div>
        <w:div w:id="1841964931">
          <w:marLeft w:val="0"/>
          <w:marRight w:val="0"/>
          <w:marTop w:val="0"/>
          <w:marBottom w:val="0"/>
          <w:divBdr>
            <w:top w:val="none" w:sz="0" w:space="0" w:color="auto"/>
            <w:left w:val="none" w:sz="0" w:space="0" w:color="auto"/>
            <w:bottom w:val="none" w:sz="0" w:space="0" w:color="auto"/>
            <w:right w:val="none" w:sz="0" w:space="0" w:color="auto"/>
          </w:divBdr>
        </w:div>
        <w:div w:id="1336567924">
          <w:marLeft w:val="0"/>
          <w:marRight w:val="0"/>
          <w:marTop w:val="0"/>
          <w:marBottom w:val="0"/>
          <w:divBdr>
            <w:top w:val="none" w:sz="0" w:space="0" w:color="auto"/>
            <w:left w:val="none" w:sz="0" w:space="0" w:color="auto"/>
            <w:bottom w:val="none" w:sz="0" w:space="0" w:color="auto"/>
            <w:right w:val="none" w:sz="0" w:space="0" w:color="auto"/>
          </w:divBdr>
        </w:div>
        <w:div w:id="1677804487">
          <w:marLeft w:val="0"/>
          <w:marRight w:val="0"/>
          <w:marTop w:val="0"/>
          <w:marBottom w:val="0"/>
          <w:divBdr>
            <w:top w:val="none" w:sz="0" w:space="0" w:color="auto"/>
            <w:left w:val="none" w:sz="0" w:space="0" w:color="auto"/>
            <w:bottom w:val="none" w:sz="0" w:space="0" w:color="auto"/>
            <w:right w:val="none" w:sz="0" w:space="0" w:color="auto"/>
          </w:divBdr>
        </w:div>
        <w:div w:id="1227573405">
          <w:marLeft w:val="0"/>
          <w:marRight w:val="0"/>
          <w:marTop w:val="0"/>
          <w:marBottom w:val="0"/>
          <w:divBdr>
            <w:top w:val="none" w:sz="0" w:space="0" w:color="auto"/>
            <w:left w:val="none" w:sz="0" w:space="0" w:color="auto"/>
            <w:bottom w:val="none" w:sz="0" w:space="0" w:color="auto"/>
            <w:right w:val="none" w:sz="0" w:space="0" w:color="auto"/>
          </w:divBdr>
        </w:div>
        <w:div w:id="1588344086">
          <w:marLeft w:val="0"/>
          <w:marRight w:val="0"/>
          <w:marTop w:val="0"/>
          <w:marBottom w:val="0"/>
          <w:divBdr>
            <w:top w:val="none" w:sz="0" w:space="0" w:color="auto"/>
            <w:left w:val="none" w:sz="0" w:space="0" w:color="auto"/>
            <w:bottom w:val="none" w:sz="0" w:space="0" w:color="auto"/>
            <w:right w:val="none" w:sz="0" w:space="0" w:color="auto"/>
          </w:divBdr>
        </w:div>
        <w:div w:id="876545853">
          <w:marLeft w:val="0"/>
          <w:marRight w:val="0"/>
          <w:marTop w:val="0"/>
          <w:marBottom w:val="0"/>
          <w:divBdr>
            <w:top w:val="none" w:sz="0" w:space="0" w:color="auto"/>
            <w:left w:val="none" w:sz="0" w:space="0" w:color="auto"/>
            <w:bottom w:val="none" w:sz="0" w:space="0" w:color="auto"/>
            <w:right w:val="none" w:sz="0" w:space="0" w:color="auto"/>
          </w:divBdr>
        </w:div>
        <w:div w:id="1280528552">
          <w:marLeft w:val="0"/>
          <w:marRight w:val="0"/>
          <w:marTop w:val="0"/>
          <w:marBottom w:val="0"/>
          <w:divBdr>
            <w:top w:val="none" w:sz="0" w:space="0" w:color="auto"/>
            <w:left w:val="none" w:sz="0" w:space="0" w:color="auto"/>
            <w:bottom w:val="none" w:sz="0" w:space="0" w:color="auto"/>
            <w:right w:val="none" w:sz="0" w:space="0" w:color="auto"/>
          </w:divBdr>
        </w:div>
        <w:div w:id="1628580375">
          <w:marLeft w:val="0"/>
          <w:marRight w:val="0"/>
          <w:marTop w:val="0"/>
          <w:marBottom w:val="0"/>
          <w:divBdr>
            <w:top w:val="none" w:sz="0" w:space="0" w:color="auto"/>
            <w:left w:val="none" w:sz="0" w:space="0" w:color="auto"/>
            <w:bottom w:val="none" w:sz="0" w:space="0" w:color="auto"/>
            <w:right w:val="none" w:sz="0" w:space="0" w:color="auto"/>
          </w:divBdr>
        </w:div>
        <w:div w:id="1126511049">
          <w:marLeft w:val="0"/>
          <w:marRight w:val="0"/>
          <w:marTop w:val="0"/>
          <w:marBottom w:val="0"/>
          <w:divBdr>
            <w:top w:val="none" w:sz="0" w:space="0" w:color="auto"/>
            <w:left w:val="none" w:sz="0" w:space="0" w:color="auto"/>
            <w:bottom w:val="none" w:sz="0" w:space="0" w:color="auto"/>
            <w:right w:val="none" w:sz="0" w:space="0" w:color="auto"/>
          </w:divBdr>
        </w:div>
        <w:div w:id="60369158">
          <w:marLeft w:val="0"/>
          <w:marRight w:val="0"/>
          <w:marTop w:val="0"/>
          <w:marBottom w:val="0"/>
          <w:divBdr>
            <w:top w:val="none" w:sz="0" w:space="0" w:color="auto"/>
            <w:left w:val="none" w:sz="0" w:space="0" w:color="auto"/>
            <w:bottom w:val="none" w:sz="0" w:space="0" w:color="auto"/>
            <w:right w:val="none" w:sz="0" w:space="0" w:color="auto"/>
          </w:divBdr>
        </w:div>
        <w:div w:id="1779564646">
          <w:marLeft w:val="0"/>
          <w:marRight w:val="0"/>
          <w:marTop w:val="0"/>
          <w:marBottom w:val="0"/>
          <w:divBdr>
            <w:top w:val="none" w:sz="0" w:space="0" w:color="auto"/>
            <w:left w:val="none" w:sz="0" w:space="0" w:color="auto"/>
            <w:bottom w:val="none" w:sz="0" w:space="0" w:color="auto"/>
            <w:right w:val="none" w:sz="0" w:space="0" w:color="auto"/>
          </w:divBdr>
        </w:div>
        <w:div w:id="1044673398">
          <w:marLeft w:val="0"/>
          <w:marRight w:val="0"/>
          <w:marTop w:val="0"/>
          <w:marBottom w:val="0"/>
          <w:divBdr>
            <w:top w:val="none" w:sz="0" w:space="0" w:color="auto"/>
            <w:left w:val="none" w:sz="0" w:space="0" w:color="auto"/>
            <w:bottom w:val="none" w:sz="0" w:space="0" w:color="auto"/>
            <w:right w:val="none" w:sz="0" w:space="0" w:color="auto"/>
          </w:divBdr>
        </w:div>
        <w:div w:id="806976292">
          <w:marLeft w:val="0"/>
          <w:marRight w:val="0"/>
          <w:marTop w:val="0"/>
          <w:marBottom w:val="0"/>
          <w:divBdr>
            <w:top w:val="none" w:sz="0" w:space="0" w:color="auto"/>
            <w:left w:val="none" w:sz="0" w:space="0" w:color="auto"/>
            <w:bottom w:val="none" w:sz="0" w:space="0" w:color="auto"/>
            <w:right w:val="none" w:sz="0" w:space="0" w:color="auto"/>
          </w:divBdr>
        </w:div>
        <w:div w:id="960306505">
          <w:marLeft w:val="0"/>
          <w:marRight w:val="0"/>
          <w:marTop w:val="0"/>
          <w:marBottom w:val="0"/>
          <w:divBdr>
            <w:top w:val="none" w:sz="0" w:space="0" w:color="auto"/>
            <w:left w:val="none" w:sz="0" w:space="0" w:color="auto"/>
            <w:bottom w:val="none" w:sz="0" w:space="0" w:color="auto"/>
            <w:right w:val="none" w:sz="0" w:space="0" w:color="auto"/>
          </w:divBdr>
        </w:div>
        <w:div w:id="193269567">
          <w:marLeft w:val="0"/>
          <w:marRight w:val="0"/>
          <w:marTop w:val="0"/>
          <w:marBottom w:val="0"/>
          <w:divBdr>
            <w:top w:val="none" w:sz="0" w:space="0" w:color="auto"/>
            <w:left w:val="none" w:sz="0" w:space="0" w:color="auto"/>
            <w:bottom w:val="none" w:sz="0" w:space="0" w:color="auto"/>
            <w:right w:val="none" w:sz="0" w:space="0" w:color="auto"/>
          </w:divBdr>
        </w:div>
        <w:div w:id="20478568">
          <w:marLeft w:val="0"/>
          <w:marRight w:val="0"/>
          <w:marTop w:val="0"/>
          <w:marBottom w:val="0"/>
          <w:divBdr>
            <w:top w:val="none" w:sz="0" w:space="0" w:color="auto"/>
            <w:left w:val="none" w:sz="0" w:space="0" w:color="auto"/>
            <w:bottom w:val="none" w:sz="0" w:space="0" w:color="auto"/>
            <w:right w:val="none" w:sz="0" w:space="0" w:color="auto"/>
          </w:divBdr>
        </w:div>
        <w:div w:id="469834201">
          <w:marLeft w:val="0"/>
          <w:marRight w:val="0"/>
          <w:marTop w:val="0"/>
          <w:marBottom w:val="0"/>
          <w:divBdr>
            <w:top w:val="none" w:sz="0" w:space="0" w:color="auto"/>
            <w:left w:val="none" w:sz="0" w:space="0" w:color="auto"/>
            <w:bottom w:val="none" w:sz="0" w:space="0" w:color="auto"/>
            <w:right w:val="none" w:sz="0" w:space="0" w:color="auto"/>
          </w:divBdr>
        </w:div>
        <w:div w:id="546180947">
          <w:marLeft w:val="0"/>
          <w:marRight w:val="0"/>
          <w:marTop w:val="0"/>
          <w:marBottom w:val="0"/>
          <w:divBdr>
            <w:top w:val="none" w:sz="0" w:space="0" w:color="auto"/>
            <w:left w:val="none" w:sz="0" w:space="0" w:color="auto"/>
            <w:bottom w:val="none" w:sz="0" w:space="0" w:color="auto"/>
            <w:right w:val="none" w:sz="0" w:space="0" w:color="auto"/>
          </w:divBdr>
        </w:div>
        <w:div w:id="1954247048">
          <w:marLeft w:val="0"/>
          <w:marRight w:val="0"/>
          <w:marTop w:val="0"/>
          <w:marBottom w:val="0"/>
          <w:divBdr>
            <w:top w:val="none" w:sz="0" w:space="0" w:color="auto"/>
            <w:left w:val="none" w:sz="0" w:space="0" w:color="auto"/>
            <w:bottom w:val="none" w:sz="0" w:space="0" w:color="auto"/>
            <w:right w:val="none" w:sz="0" w:space="0" w:color="auto"/>
          </w:divBdr>
        </w:div>
        <w:div w:id="120004230">
          <w:marLeft w:val="0"/>
          <w:marRight w:val="0"/>
          <w:marTop w:val="0"/>
          <w:marBottom w:val="0"/>
          <w:divBdr>
            <w:top w:val="none" w:sz="0" w:space="0" w:color="auto"/>
            <w:left w:val="none" w:sz="0" w:space="0" w:color="auto"/>
            <w:bottom w:val="none" w:sz="0" w:space="0" w:color="auto"/>
            <w:right w:val="none" w:sz="0" w:space="0" w:color="auto"/>
          </w:divBdr>
        </w:div>
        <w:div w:id="40836538">
          <w:marLeft w:val="0"/>
          <w:marRight w:val="0"/>
          <w:marTop w:val="0"/>
          <w:marBottom w:val="0"/>
          <w:divBdr>
            <w:top w:val="none" w:sz="0" w:space="0" w:color="auto"/>
            <w:left w:val="none" w:sz="0" w:space="0" w:color="auto"/>
            <w:bottom w:val="none" w:sz="0" w:space="0" w:color="auto"/>
            <w:right w:val="none" w:sz="0" w:space="0" w:color="auto"/>
          </w:divBdr>
        </w:div>
        <w:div w:id="1840921337">
          <w:marLeft w:val="0"/>
          <w:marRight w:val="0"/>
          <w:marTop w:val="0"/>
          <w:marBottom w:val="0"/>
          <w:divBdr>
            <w:top w:val="none" w:sz="0" w:space="0" w:color="auto"/>
            <w:left w:val="none" w:sz="0" w:space="0" w:color="auto"/>
            <w:bottom w:val="none" w:sz="0" w:space="0" w:color="auto"/>
            <w:right w:val="none" w:sz="0" w:space="0" w:color="auto"/>
          </w:divBdr>
        </w:div>
        <w:div w:id="2112701268">
          <w:marLeft w:val="0"/>
          <w:marRight w:val="0"/>
          <w:marTop w:val="0"/>
          <w:marBottom w:val="0"/>
          <w:divBdr>
            <w:top w:val="none" w:sz="0" w:space="0" w:color="auto"/>
            <w:left w:val="none" w:sz="0" w:space="0" w:color="auto"/>
            <w:bottom w:val="none" w:sz="0" w:space="0" w:color="auto"/>
            <w:right w:val="none" w:sz="0" w:space="0" w:color="auto"/>
          </w:divBdr>
        </w:div>
        <w:div w:id="2142379240">
          <w:marLeft w:val="0"/>
          <w:marRight w:val="0"/>
          <w:marTop w:val="0"/>
          <w:marBottom w:val="0"/>
          <w:divBdr>
            <w:top w:val="none" w:sz="0" w:space="0" w:color="auto"/>
            <w:left w:val="none" w:sz="0" w:space="0" w:color="auto"/>
            <w:bottom w:val="none" w:sz="0" w:space="0" w:color="auto"/>
            <w:right w:val="none" w:sz="0" w:space="0" w:color="auto"/>
          </w:divBdr>
        </w:div>
        <w:div w:id="248081812">
          <w:marLeft w:val="0"/>
          <w:marRight w:val="0"/>
          <w:marTop w:val="0"/>
          <w:marBottom w:val="0"/>
          <w:divBdr>
            <w:top w:val="none" w:sz="0" w:space="0" w:color="auto"/>
            <w:left w:val="none" w:sz="0" w:space="0" w:color="auto"/>
            <w:bottom w:val="none" w:sz="0" w:space="0" w:color="auto"/>
            <w:right w:val="none" w:sz="0" w:space="0" w:color="auto"/>
          </w:divBdr>
        </w:div>
      </w:divsChild>
    </w:div>
    <w:div w:id="1683584673">
      <w:bodyDiv w:val="1"/>
      <w:marLeft w:val="0"/>
      <w:marRight w:val="0"/>
      <w:marTop w:val="0"/>
      <w:marBottom w:val="0"/>
      <w:divBdr>
        <w:top w:val="none" w:sz="0" w:space="0" w:color="auto"/>
        <w:left w:val="none" w:sz="0" w:space="0" w:color="auto"/>
        <w:bottom w:val="none" w:sz="0" w:space="0" w:color="auto"/>
        <w:right w:val="none" w:sz="0" w:space="0" w:color="auto"/>
      </w:divBdr>
      <w:divsChild>
        <w:div w:id="598291276">
          <w:marLeft w:val="0"/>
          <w:marRight w:val="0"/>
          <w:marTop w:val="0"/>
          <w:marBottom w:val="0"/>
          <w:divBdr>
            <w:top w:val="none" w:sz="0" w:space="0" w:color="auto"/>
            <w:left w:val="none" w:sz="0" w:space="0" w:color="auto"/>
            <w:bottom w:val="none" w:sz="0" w:space="0" w:color="auto"/>
            <w:right w:val="none" w:sz="0" w:space="0" w:color="auto"/>
          </w:divBdr>
        </w:div>
        <w:div w:id="148055347">
          <w:marLeft w:val="0"/>
          <w:marRight w:val="0"/>
          <w:marTop w:val="0"/>
          <w:marBottom w:val="0"/>
          <w:divBdr>
            <w:top w:val="none" w:sz="0" w:space="0" w:color="auto"/>
            <w:left w:val="none" w:sz="0" w:space="0" w:color="auto"/>
            <w:bottom w:val="none" w:sz="0" w:space="0" w:color="auto"/>
            <w:right w:val="none" w:sz="0" w:space="0" w:color="auto"/>
          </w:divBdr>
        </w:div>
        <w:div w:id="830676719">
          <w:marLeft w:val="0"/>
          <w:marRight w:val="0"/>
          <w:marTop w:val="0"/>
          <w:marBottom w:val="0"/>
          <w:divBdr>
            <w:top w:val="none" w:sz="0" w:space="0" w:color="auto"/>
            <w:left w:val="none" w:sz="0" w:space="0" w:color="auto"/>
            <w:bottom w:val="none" w:sz="0" w:space="0" w:color="auto"/>
            <w:right w:val="none" w:sz="0" w:space="0" w:color="auto"/>
          </w:divBdr>
        </w:div>
        <w:div w:id="1062824275">
          <w:marLeft w:val="0"/>
          <w:marRight w:val="0"/>
          <w:marTop w:val="0"/>
          <w:marBottom w:val="0"/>
          <w:divBdr>
            <w:top w:val="none" w:sz="0" w:space="0" w:color="auto"/>
            <w:left w:val="none" w:sz="0" w:space="0" w:color="auto"/>
            <w:bottom w:val="none" w:sz="0" w:space="0" w:color="auto"/>
            <w:right w:val="none" w:sz="0" w:space="0" w:color="auto"/>
          </w:divBdr>
        </w:div>
        <w:div w:id="931930880">
          <w:marLeft w:val="0"/>
          <w:marRight w:val="0"/>
          <w:marTop w:val="0"/>
          <w:marBottom w:val="0"/>
          <w:divBdr>
            <w:top w:val="none" w:sz="0" w:space="0" w:color="auto"/>
            <w:left w:val="none" w:sz="0" w:space="0" w:color="auto"/>
            <w:bottom w:val="none" w:sz="0" w:space="0" w:color="auto"/>
            <w:right w:val="none" w:sz="0" w:space="0" w:color="auto"/>
          </w:divBdr>
        </w:div>
        <w:div w:id="1249653614">
          <w:marLeft w:val="0"/>
          <w:marRight w:val="0"/>
          <w:marTop w:val="0"/>
          <w:marBottom w:val="0"/>
          <w:divBdr>
            <w:top w:val="none" w:sz="0" w:space="0" w:color="auto"/>
            <w:left w:val="none" w:sz="0" w:space="0" w:color="auto"/>
            <w:bottom w:val="none" w:sz="0" w:space="0" w:color="auto"/>
            <w:right w:val="none" w:sz="0" w:space="0" w:color="auto"/>
          </w:divBdr>
        </w:div>
        <w:div w:id="497843247">
          <w:marLeft w:val="0"/>
          <w:marRight w:val="0"/>
          <w:marTop w:val="0"/>
          <w:marBottom w:val="0"/>
          <w:divBdr>
            <w:top w:val="none" w:sz="0" w:space="0" w:color="auto"/>
            <w:left w:val="none" w:sz="0" w:space="0" w:color="auto"/>
            <w:bottom w:val="none" w:sz="0" w:space="0" w:color="auto"/>
            <w:right w:val="none" w:sz="0" w:space="0" w:color="auto"/>
          </w:divBdr>
        </w:div>
        <w:div w:id="1069621732">
          <w:marLeft w:val="0"/>
          <w:marRight w:val="0"/>
          <w:marTop w:val="0"/>
          <w:marBottom w:val="0"/>
          <w:divBdr>
            <w:top w:val="none" w:sz="0" w:space="0" w:color="auto"/>
            <w:left w:val="none" w:sz="0" w:space="0" w:color="auto"/>
            <w:bottom w:val="none" w:sz="0" w:space="0" w:color="auto"/>
            <w:right w:val="none" w:sz="0" w:space="0" w:color="auto"/>
          </w:divBdr>
        </w:div>
        <w:div w:id="1272322129">
          <w:marLeft w:val="0"/>
          <w:marRight w:val="0"/>
          <w:marTop w:val="0"/>
          <w:marBottom w:val="0"/>
          <w:divBdr>
            <w:top w:val="none" w:sz="0" w:space="0" w:color="auto"/>
            <w:left w:val="none" w:sz="0" w:space="0" w:color="auto"/>
            <w:bottom w:val="none" w:sz="0" w:space="0" w:color="auto"/>
            <w:right w:val="none" w:sz="0" w:space="0" w:color="auto"/>
          </w:divBdr>
        </w:div>
      </w:divsChild>
    </w:div>
    <w:div w:id="1724517849">
      <w:bodyDiv w:val="1"/>
      <w:marLeft w:val="0"/>
      <w:marRight w:val="0"/>
      <w:marTop w:val="0"/>
      <w:marBottom w:val="0"/>
      <w:divBdr>
        <w:top w:val="none" w:sz="0" w:space="0" w:color="auto"/>
        <w:left w:val="none" w:sz="0" w:space="0" w:color="auto"/>
        <w:bottom w:val="none" w:sz="0" w:space="0" w:color="auto"/>
        <w:right w:val="none" w:sz="0" w:space="0" w:color="auto"/>
      </w:divBdr>
    </w:div>
    <w:div w:id="1746220038">
      <w:bodyDiv w:val="1"/>
      <w:marLeft w:val="0"/>
      <w:marRight w:val="0"/>
      <w:marTop w:val="0"/>
      <w:marBottom w:val="0"/>
      <w:divBdr>
        <w:top w:val="none" w:sz="0" w:space="0" w:color="auto"/>
        <w:left w:val="none" w:sz="0" w:space="0" w:color="auto"/>
        <w:bottom w:val="none" w:sz="0" w:space="0" w:color="auto"/>
        <w:right w:val="none" w:sz="0" w:space="0" w:color="auto"/>
      </w:divBdr>
      <w:divsChild>
        <w:div w:id="1920866335">
          <w:marLeft w:val="0"/>
          <w:marRight w:val="0"/>
          <w:marTop w:val="0"/>
          <w:marBottom w:val="0"/>
          <w:divBdr>
            <w:top w:val="none" w:sz="0" w:space="0" w:color="auto"/>
            <w:left w:val="none" w:sz="0" w:space="0" w:color="auto"/>
            <w:bottom w:val="none" w:sz="0" w:space="0" w:color="auto"/>
            <w:right w:val="none" w:sz="0" w:space="0" w:color="auto"/>
          </w:divBdr>
        </w:div>
        <w:div w:id="2075738753">
          <w:marLeft w:val="0"/>
          <w:marRight w:val="0"/>
          <w:marTop w:val="0"/>
          <w:marBottom w:val="0"/>
          <w:divBdr>
            <w:top w:val="none" w:sz="0" w:space="0" w:color="auto"/>
            <w:left w:val="none" w:sz="0" w:space="0" w:color="auto"/>
            <w:bottom w:val="none" w:sz="0" w:space="0" w:color="auto"/>
            <w:right w:val="none" w:sz="0" w:space="0" w:color="auto"/>
          </w:divBdr>
        </w:div>
        <w:div w:id="1598975987">
          <w:marLeft w:val="0"/>
          <w:marRight w:val="0"/>
          <w:marTop w:val="0"/>
          <w:marBottom w:val="0"/>
          <w:divBdr>
            <w:top w:val="none" w:sz="0" w:space="0" w:color="auto"/>
            <w:left w:val="none" w:sz="0" w:space="0" w:color="auto"/>
            <w:bottom w:val="none" w:sz="0" w:space="0" w:color="auto"/>
            <w:right w:val="none" w:sz="0" w:space="0" w:color="auto"/>
          </w:divBdr>
        </w:div>
        <w:div w:id="1743213894">
          <w:marLeft w:val="0"/>
          <w:marRight w:val="0"/>
          <w:marTop w:val="0"/>
          <w:marBottom w:val="0"/>
          <w:divBdr>
            <w:top w:val="none" w:sz="0" w:space="0" w:color="auto"/>
            <w:left w:val="none" w:sz="0" w:space="0" w:color="auto"/>
            <w:bottom w:val="none" w:sz="0" w:space="0" w:color="auto"/>
            <w:right w:val="none" w:sz="0" w:space="0" w:color="auto"/>
          </w:divBdr>
        </w:div>
        <w:div w:id="2103378127">
          <w:marLeft w:val="0"/>
          <w:marRight w:val="0"/>
          <w:marTop w:val="0"/>
          <w:marBottom w:val="0"/>
          <w:divBdr>
            <w:top w:val="none" w:sz="0" w:space="0" w:color="auto"/>
            <w:left w:val="none" w:sz="0" w:space="0" w:color="auto"/>
            <w:bottom w:val="none" w:sz="0" w:space="0" w:color="auto"/>
            <w:right w:val="none" w:sz="0" w:space="0" w:color="auto"/>
          </w:divBdr>
        </w:div>
        <w:div w:id="544948984">
          <w:marLeft w:val="0"/>
          <w:marRight w:val="0"/>
          <w:marTop w:val="0"/>
          <w:marBottom w:val="0"/>
          <w:divBdr>
            <w:top w:val="none" w:sz="0" w:space="0" w:color="auto"/>
            <w:left w:val="none" w:sz="0" w:space="0" w:color="auto"/>
            <w:bottom w:val="none" w:sz="0" w:space="0" w:color="auto"/>
            <w:right w:val="none" w:sz="0" w:space="0" w:color="auto"/>
          </w:divBdr>
        </w:div>
        <w:div w:id="830176219">
          <w:marLeft w:val="0"/>
          <w:marRight w:val="0"/>
          <w:marTop w:val="0"/>
          <w:marBottom w:val="0"/>
          <w:divBdr>
            <w:top w:val="none" w:sz="0" w:space="0" w:color="auto"/>
            <w:left w:val="none" w:sz="0" w:space="0" w:color="auto"/>
            <w:bottom w:val="none" w:sz="0" w:space="0" w:color="auto"/>
            <w:right w:val="none" w:sz="0" w:space="0" w:color="auto"/>
          </w:divBdr>
        </w:div>
        <w:div w:id="808783030">
          <w:marLeft w:val="0"/>
          <w:marRight w:val="0"/>
          <w:marTop w:val="0"/>
          <w:marBottom w:val="0"/>
          <w:divBdr>
            <w:top w:val="none" w:sz="0" w:space="0" w:color="auto"/>
            <w:left w:val="none" w:sz="0" w:space="0" w:color="auto"/>
            <w:bottom w:val="none" w:sz="0" w:space="0" w:color="auto"/>
            <w:right w:val="none" w:sz="0" w:space="0" w:color="auto"/>
          </w:divBdr>
        </w:div>
        <w:div w:id="834296007">
          <w:marLeft w:val="0"/>
          <w:marRight w:val="0"/>
          <w:marTop w:val="0"/>
          <w:marBottom w:val="0"/>
          <w:divBdr>
            <w:top w:val="none" w:sz="0" w:space="0" w:color="auto"/>
            <w:left w:val="none" w:sz="0" w:space="0" w:color="auto"/>
            <w:bottom w:val="none" w:sz="0" w:space="0" w:color="auto"/>
            <w:right w:val="none" w:sz="0" w:space="0" w:color="auto"/>
          </w:divBdr>
        </w:div>
        <w:div w:id="1961646539">
          <w:marLeft w:val="0"/>
          <w:marRight w:val="0"/>
          <w:marTop w:val="0"/>
          <w:marBottom w:val="0"/>
          <w:divBdr>
            <w:top w:val="none" w:sz="0" w:space="0" w:color="auto"/>
            <w:left w:val="none" w:sz="0" w:space="0" w:color="auto"/>
            <w:bottom w:val="none" w:sz="0" w:space="0" w:color="auto"/>
            <w:right w:val="none" w:sz="0" w:space="0" w:color="auto"/>
          </w:divBdr>
        </w:div>
        <w:div w:id="1844930008">
          <w:marLeft w:val="0"/>
          <w:marRight w:val="0"/>
          <w:marTop w:val="0"/>
          <w:marBottom w:val="0"/>
          <w:divBdr>
            <w:top w:val="none" w:sz="0" w:space="0" w:color="auto"/>
            <w:left w:val="none" w:sz="0" w:space="0" w:color="auto"/>
            <w:bottom w:val="none" w:sz="0" w:space="0" w:color="auto"/>
            <w:right w:val="none" w:sz="0" w:space="0" w:color="auto"/>
          </w:divBdr>
        </w:div>
        <w:div w:id="994068873">
          <w:marLeft w:val="0"/>
          <w:marRight w:val="0"/>
          <w:marTop w:val="0"/>
          <w:marBottom w:val="0"/>
          <w:divBdr>
            <w:top w:val="none" w:sz="0" w:space="0" w:color="auto"/>
            <w:left w:val="none" w:sz="0" w:space="0" w:color="auto"/>
            <w:bottom w:val="none" w:sz="0" w:space="0" w:color="auto"/>
            <w:right w:val="none" w:sz="0" w:space="0" w:color="auto"/>
          </w:divBdr>
        </w:div>
        <w:div w:id="902758942">
          <w:marLeft w:val="0"/>
          <w:marRight w:val="0"/>
          <w:marTop w:val="0"/>
          <w:marBottom w:val="0"/>
          <w:divBdr>
            <w:top w:val="none" w:sz="0" w:space="0" w:color="auto"/>
            <w:left w:val="none" w:sz="0" w:space="0" w:color="auto"/>
            <w:bottom w:val="none" w:sz="0" w:space="0" w:color="auto"/>
            <w:right w:val="none" w:sz="0" w:space="0" w:color="auto"/>
          </w:divBdr>
        </w:div>
        <w:div w:id="825976528">
          <w:marLeft w:val="0"/>
          <w:marRight w:val="0"/>
          <w:marTop w:val="0"/>
          <w:marBottom w:val="0"/>
          <w:divBdr>
            <w:top w:val="none" w:sz="0" w:space="0" w:color="auto"/>
            <w:left w:val="none" w:sz="0" w:space="0" w:color="auto"/>
            <w:bottom w:val="none" w:sz="0" w:space="0" w:color="auto"/>
            <w:right w:val="none" w:sz="0" w:space="0" w:color="auto"/>
          </w:divBdr>
        </w:div>
        <w:div w:id="1412972000">
          <w:marLeft w:val="0"/>
          <w:marRight w:val="0"/>
          <w:marTop w:val="0"/>
          <w:marBottom w:val="0"/>
          <w:divBdr>
            <w:top w:val="none" w:sz="0" w:space="0" w:color="auto"/>
            <w:left w:val="none" w:sz="0" w:space="0" w:color="auto"/>
            <w:bottom w:val="none" w:sz="0" w:space="0" w:color="auto"/>
            <w:right w:val="none" w:sz="0" w:space="0" w:color="auto"/>
          </w:divBdr>
        </w:div>
        <w:div w:id="1550458912">
          <w:marLeft w:val="0"/>
          <w:marRight w:val="0"/>
          <w:marTop w:val="0"/>
          <w:marBottom w:val="0"/>
          <w:divBdr>
            <w:top w:val="none" w:sz="0" w:space="0" w:color="auto"/>
            <w:left w:val="none" w:sz="0" w:space="0" w:color="auto"/>
            <w:bottom w:val="none" w:sz="0" w:space="0" w:color="auto"/>
            <w:right w:val="none" w:sz="0" w:space="0" w:color="auto"/>
          </w:divBdr>
        </w:div>
        <w:div w:id="97339871">
          <w:marLeft w:val="0"/>
          <w:marRight w:val="0"/>
          <w:marTop w:val="0"/>
          <w:marBottom w:val="0"/>
          <w:divBdr>
            <w:top w:val="none" w:sz="0" w:space="0" w:color="auto"/>
            <w:left w:val="none" w:sz="0" w:space="0" w:color="auto"/>
            <w:bottom w:val="none" w:sz="0" w:space="0" w:color="auto"/>
            <w:right w:val="none" w:sz="0" w:space="0" w:color="auto"/>
          </w:divBdr>
        </w:div>
        <w:div w:id="140856264">
          <w:marLeft w:val="0"/>
          <w:marRight w:val="0"/>
          <w:marTop w:val="0"/>
          <w:marBottom w:val="0"/>
          <w:divBdr>
            <w:top w:val="none" w:sz="0" w:space="0" w:color="auto"/>
            <w:left w:val="none" w:sz="0" w:space="0" w:color="auto"/>
            <w:bottom w:val="none" w:sz="0" w:space="0" w:color="auto"/>
            <w:right w:val="none" w:sz="0" w:space="0" w:color="auto"/>
          </w:divBdr>
        </w:div>
        <w:div w:id="1311135155">
          <w:marLeft w:val="0"/>
          <w:marRight w:val="0"/>
          <w:marTop w:val="0"/>
          <w:marBottom w:val="0"/>
          <w:divBdr>
            <w:top w:val="none" w:sz="0" w:space="0" w:color="auto"/>
            <w:left w:val="none" w:sz="0" w:space="0" w:color="auto"/>
            <w:bottom w:val="none" w:sz="0" w:space="0" w:color="auto"/>
            <w:right w:val="none" w:sz="0" w:space="0" w:color="auto"/>
          </w:divBdr>
        </w:div>
        <w:div w:id="1607809907">
          <w:marLeft w:val="0"/>
          <w:marRight w:val="0"/>
          <w:marTop w:val="0"/>
          <w:marBottom w:val="0"/>
          <w:divBdr>
            <w:top w:val="none" w:sz="0" w:space="0" w:color="auto"/>
            <w:left w:val="none" w:sz="0" w:space="0" w:color="auto"/>
            <w:bottom w:val="none" w:sz="0" w:space="0" w:color="auto"/>
            <w:right w:val="none" w:sz="0" w:space="0" w:color="auto"/>
          </w:divBdr>
        </w:div>
        <w:div w:id="1296057491">
          <w:marLeft w:val="0"/>
          <w:marRight w:val="0"/>
          <w:marTop w:val="0"/>
          <w:marBottom w:val="0"/>
          <w:divBdr>
            <w:top w:val="none" w:sz="0" w:space="0" w:color="auto"/>
            <w:left w:val="none" w:sz="0" w:space="0" w:color="auto"/>
            <w:bottom w:val="none" w:sz="0" w:space="0" w:color="auto"/>
            <w:right w:val="none" w:sz="0" w:space="0" w:color="auto"/>
          </w:divBdr>
        </w:div>
      </w:divsChild>
    </w:div>
    <w:div w:id="1759323276">
      <w:bodyDiv w:val="1"/>
      <w:marLeft w:val="0"/>
      <w:marRight w:val="0"/>
      <w:marTop w:val="0"/>
      <w:marBottom w:val="0"/>
      <w:divBdr>
        <w:top w:val="none" w:sz="0" w:space="0" w:color="auto"/>
        <w:left w:val="none" w:sz="0" w:space="0" w:color="auto"/>
        <w:bottom w:val="none" w:sz="0" w:space="0" w:color="auto"/>
        <w:right w:val="none" w:sz="0" w:space="0" w:color="auto"/>
      </w:divBdr>
      <w:divsChild>
        <w:div w:id="822238140">
          <w:marLeft w:val="0"/>
          <w:marRight w:val="0"/>
          <w:marTop w:val="0"/>
          <w:marBottom w:val="0"/>
          <w:divBdr>
            <w:top w:val="none" w:sz="0" w:space="0" w:color="auto"/>
            <w:left w:val="none" w:sz="0" w:space="0" w:color="auto"/>
            <w:bottom w:val="none" w:sz="0" w:space="0" w:color="auto"/>
            <w:right w:val="none" w:sz="0" w:space="0" w:color="auto"/>
          </w:divBdr>
        </w:div>
        <w:div w:id="1335106336">
          <w:marLeft w:val="0"/>
          <w:marRight w:val="0"/>
          <w:marTop w:val="0"/>
          <w:marBottom w:val="0"/>
          <w:divBdr>
            <w:top w:val="none" w:sz="0" w:space="0" w:color="auto"/>
            <w:left w:val="none" w:sz="0" w:space="0" w:color="auto"/>
            <w:bottom w:val="none" w:sz="0" w:space="0" w:color="auto"/>
            <w:right w:val="none" w:sz="0" w:space="0" w:color="auto"/>
          </w:divBdr>
        </w:div>
        <w:div w:id="404424884">
          <w:marLeft w:val="0"/>
          <w:marRight w:val="0"/>
          <w:marTop w:val="0"/>
          <w:marBottom w:val="0"/>
          <w:divBdr>
            <w:top w:val="none" w:sz="0" w:space="0" w:color="auto"/>
            <w:left w:val="none" w:sz="0" w:space="0" w:color="auto"/>
            <w:bottom w:val="none" w:sz="0" w:space="0" w:color="auto"/>
            <w:right w:val="none" w:sz="0" w:space="0" w:color="auto"/>
          </w:divBdr>
        </w:div>
        <w:div w:id="1534223684">
          <w:marLeft w:val="0"/>
          <w:marRight w:val="0"/>
          <w:marTop w:val="0"/>
          <w:marBottom w:val="0"/>
          <w:divBdr>
            <w:top w:val="none" w:sz="0" w:space="0" w:color="auto"/>
            <w:left w:val="none" w:sz="0" w:space="0" w:color="auto"/>
            <w:bottom w:val="none" w:sz="0" w:space="0" w:color="auto"/>
            <w:right w:val="none" w:sz="0" w:space="0" w:color="auto"/>
          </w:divBdr>
        </w:div>
        <w:div w:id="440801041">
          <w:marLeft w:val="0"/>
          <w:marRight w:val="0"/>
          <w:marTop w:val="0"/>
          <w:marBottom w:val="0"/>
          <w:divBdr>
            <w:top w:val="none" w:sz="0" w:space="0" w:color="auto"/>
            <w:left w:val="none" w:sz="0" w:space="0" w:color="auto"/>
            <w:bottom w:val="none" w:sz="0" w:space="0" w:color="auto"/>
            <w:right w:val="none" w:sz="0" w:space="0" w:color="auto"/>
          </w:divBdr>
        </w:div>
        <w:div w:id="2072187471">
          <w:marLeft w:val="0"/>
          <w:marRight w:val="0"/>
          <w:marTop w:val="0"/>
          <w:marBottom w:val="0"/>
          <w:divBdr>
            <w:top w:val="none" w:sz="0" w:space="0" w:color="auto"/>
            <w:left w:val="none" w:sz="0" w:space="0" w:color="auto"/>
            <w:bottom w:val="none" w:sz="0" w:space="0" w:color="auto"/>
            <w:right w:val="none" w:sz="0" w:space="0" w:color="auto"/>
          </w:divBdr>
        </w:div>
        <w:div w:id="1905023570">
          <w:marLeft w:val="0"/>
          <w:marRight w:val="0"/>
          <w:marTop w:val="0"/>
          <w:marBottom w:val="0"/>
          <w:divBdr>
            <w:top w:val="none" w:sz="0" w:space="0" w:color="auto"/>
            <w:left w:val="none" w:sz="0" w:space="0" w:color="auto"/>
            <w:bottom w:val="none" w:sz="0" w:space="0" w:color="auto"/>
            <w:right w:val="none" w:sz="0" w:space="0" w:color="auto"/>
          </w:divBdr>
        </w:div>
        <w:div w:id="331492564">
          <w:marLeft w:val="0"/>
          <w:marRight w:val="0"/>
          <w:marTop w:val="0"/>
          <w:marBottom w:val="0"/>
          <w:divBdr>
            <w:top w:val="none" w:sz="0" w:space="0" w:color="auto"/>
            <w:left w:val="none" w:sz="0" w:space="0" w:color="auto"/>
            <w:bottom w:val="none" w:sz="0" w:space="0" w:color="auto"/>
            <w:right w:val="none" w:sz="0" w:space="0" w:color="auto"/>
          </w:divBdr>
        </w:div>
        <w:div w:id="1756856205">
          <w:marLeft w:val="0"/>
          <w:marRight w:val="0"/>
          <w:marTop w:val="0"/>
          <w:marBottom w:val="0"/>
          <w:divBdr>
            <w:top w:val="none" w:sz="0" w:space="0" w:color="auto"/>
            <w:left w:val="none" w:sz="0" w:space="0" w:color="auto"/>
            <w:bottom w:val="none" w:sz="0" w:space="0" w:color="auto"/>
            <w:right w:val="none" w:sz="0" w:space="0" w:color="auto"/>
          </w:divBdr>
        </w:div>
        <w:div w:id="1874807369">
          <w:marLeft w:val="0"/>
          <w:marRight w:val="0"/>
          <w:marTop w:val="0"/>
          <w:marBottom w:val="0"/>
          <w:divBdr>
            <w:top w:val="none" w:sz="0" w:space="0" w:color="auto"/>
            <w:left w:val="none" w:sz="0" w:space="0" w:color="auto"/>
            <w:bottom w:val="none" w:sz="0" w:space="0" w:color="auto"/>
            <w:right w:val="none" w:sz="0" w:space="0" w:color="auto"/>
          </w:divBdr>
        </w:div>
        <w:div w:id="1743866724">
          <w:marLeft w:val="0"/>
          <w:marRight w:val="0"/>
          <w:marTop w:val="0"/>
          <w:marBottom w:val="0"/>
          <w:divBdr>
            <w:top w:val="none" w:sz="0" w:space="0" w:color="auto"/>
            <w:left w:val="none" w:sz="0" w:space="0" w:color="auto"/>
            <w:bottom w:val="none" w:sz="0" w:space="0" w:color="auto"/>
            <w:right w:val="none" w:sz="0" w:space="0" w:color="auto"/>
          </w:divBdr>
        </w:div>
      </w:divsChild>
    </w:div>
    <w:div w:id="1849708328">
      <w:bodyDiv w:val="1"/>
      <w:marLeft w:val="0"/>
      <w:marRight w:val="0"/>
      <w:marTop w:val="0"/>
      <w:marBottom w:val="0"/>
      <w:divBdr>
        <w:top w:val="none" w:sz="0" w:space="0" w:color="auto"/>
        <w:left w:val="none" w:sz="0" w:space="0" w:color="auto"/>
        <w:bottom w:val="none" w:sz="0" w:space="0" w:color="auto"/>
        <w:right w:val="none" w:sz="0" w:space="0" w:color="auto"/>
      </w:divBdr>
      <w:divsChild>
        <w:div w:id="2103839317">
          <w:marLeft w:val="0"/>
          <w:marRight w:val="0"/>
          <w:marTop w:val="0"/>
          <w:marBottom w:val="0"/>
          <w:divBdr>
            <w:top w:val="none" w:sz="0" w:space="0" w:color="auto"/>
            <w:left w:val="none" w:sz="0" w:space="0" w:color="auto"/>
            <w:bottom w:val="none" w:sz="0" w:space="0" w:color="auto"/>
            <w:right w:val="none" w:sz="0" w:space="0" w:color="auto"/>
          </w:divBdr>
        </w:div>
        <w:div w:id="1490559114">
          <w:marLeft w:val="0"/>
          <w:marRight w:val="0"/>
          <w:marTop w:val="0"/>
          <w:marBottom w:val="0"/>
          <w:divBdr>
            <w:top w:val="none" w:sz="0" w:space="0" w:color="auto"/>
            <w:left w:val="none" w:sz="0" w:space="0" w:color="auto"/>
            <w:bottom w:val="none" w:sz="0" w:space="0" w:color="auto"/>
            <w:right w:val="none" w:sz="0" w:space="0" w:color="auto"/>
          </w:divBdr>
        </w:div>
        <w:div w:id="1879008012">
          <w:marLeft w:val="0"/>
          <w:marRight w:val="0"/>
          <w:marTop w:val="0"/>
          <w:marBottom w:val="0"/>
          <w:divBdr>
            <w:top w:val="none" w:sz="0" w:space="0" w:color="auto"/>
            <w:left w:val="none" w:sz="0" w:space="0" w:color="auto"/>
            <w:bottom w:val="none" w:sz="0" w:space="0" w:color="auto"/>
            <w:right w:val="none" w:sz="0" w:space="0" w:color="auto"/>
          </w:divBdr>
        </w:div>
        <w:div w:id="1533373630">
          <w:marLeft w:val="0"/>
          <w:marRight w:val="0"/>
          <w:marTop w:val="0"/>
          <w:marBottom w:val="0"/>
          <w:divBdr>
            <w:top w:val="none" w:sz="0" w:space="0" w:color="auto"/>
            <w:left w:val="none" w:sz="0" w:space="0" w:color="auto"/>
            <w:bottom w:val="none" w:sz="0" w:space="0" w:color="auto"/>
            <w:right w:val="none" w:sz="0" w:space="0" w:color="auto"/>
          </w:divBdr>
        </w:div>
        <w:div w:id="1756173331">
          <w:marLeft w:val="0"/>
          <w:marRight w:val="0"/>
          <w:marTop w:val="0"/>
          <w:marBottom w:val="0"/>
          <w:divBdr>
            <w:top w:val="none" w:sz="0" w:space="0" w:color="auto"/>
            <w:left w:val="none" w:sz="0" w:space="0" w:color="auto"/>
            <w:bottom w:val="none" w:sz="0" w:space="0" w:color="auto"/>
            <w:right w:val="none" w:sz="0" w:space="0" w:color="auto"/>
          </w:divBdr>
        </w:div>
        <w:div w:id="924149272">
          <w:marLeft w:val="0"/>
          <w:marRight w:val="0"/>
          <w:marTop w:val="0"/>
          <w:marBottom w:val="0"/>
          <w:divBdr>
            <w:top w:val="none" w:sz="0" w:space="0" w:color="auto"/>
            <w:left w:val="none" w:sz="0" w:space="0" w:color="auto"/>
            <w:bottom w:val="none" w:sz="0" w:space="0" w:color="auto"/>
            <w:right w:val="none" w:sz="0" w:space="0" w:color="auto"/>
          </w:divBdr>
        </w:div>
        <w:div w:id="1410076471">
          <w:marLeft w:val="0"/>
          <w:marRight w:val="0"/>
          <w:marTop w:val="0"/>
          <w:marBottom w:val="0"/>
          <w:divBdr>
            <w:top w:val="none" w:sz="0" w:space="0" w:color="auto"/>
            <w:left w:val="none" w:sz="0" w:space="0" w:color="auto"/>
            <w:bottom w:val="none" w:sz="0" w:space="0" w:color="auto"/>
            <w:right w:val="none" w:sz="0" w:space="0" w:color="auto"/>
          </w:divBdr>
        </w:div>
        <w:div w:id="1079181706">
          <w:marLeft w:val="0"/>
          <w:marRight w:val="0"/>
          <w:marTop w:val="0"/>
          <w:marBottom w:val="0"/>
          <w:divBdr>
            <w:top w:val="none" w:sz="0" w:space="0" w:color="auto"/>
            <w:left w:val="none" w:sz="0" w:space="0" w:color="auto"/>
            <w:bottom w:val="none" w:sz="0" w:space="0" w:color="auto"/>
            <w:right w:val="none" w:sz="0" w:space="0" w:color="auto"/>
          </w:divBdr>
        </w:div>
        <w:div w:id="223105055">
          <w:marLeft w:val="0"/>
          <w:marRight w:val="0"/>
          <w:marTop w:val="0"/>
          <w:marBottom w:val="0"/>
          <w:divBdr>
            <w:top w:val="none" w:sz="0" w:space="0" w:color="auto"/>
            <w:left w:val="none" w:sz="0" w:space="0" w:color="auto"/>
            <w:bottom w:val="none" w:sz="0" w:space="0" w:color="auto"/>
            <w:right w:val="none" w:sz="0" w:space="0" w:color="auto"/>
          </w:divBdr>
        </w:div>
        <w:div w:id="1317489405">
          <w:marLeft w:val="0"/>
          <w:marRight w:val="0"/>
          <w:marTop w:val="0"/>
          <w:marBottom w:val="0"/>
          <w:divBdr>
            <w:top w:val="none" w:sz="0" w:space="0" w:color="auto"/>
            <w:left w:val="none" w:sz="0" w:space="0" w:color="auto"/>
            <w:bottom w:val="none" w:sz="0" w:space="0" w:color="auto"/>
            <w:right w:val="none" w:sz="0" w:space="0" w:color="auto"/>
          </w:divBdr>
        </w:div>
      </w:divsChild>
    </w:div>
    <w:div w:id="1991521769">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8">
          <w:marLeft w:val="0"/>
          <w:marRight w:val="0"/>
          <w:marTop w:val="0"/>
          <w:marBottom w:val="0"/>
          <w:divBdr>
            <w:top w:val="none" w:sz="0" w:space="0" w:color="auto"/>
            <w:left w:val="none" w:sz="0" w:space="0" w:color="auto"/>
            <w:bottom w:val="none" w:sz="0" w:space="0" w:color="auto"/>
            <w:right w:val="none" w:sz="0" w:space="0" w:color="auto"/>
          </w:divBdr>
        </w:div>
        <w:div w:id="1050150453">
          <w:marLeft w:val="0"/>
          <w:marRight w:val="0"/>
          <w:marTop w:val="0"/>
          <w:marBottom w:val="0"/>
          <w:divBdr>
            <w:top w:val="none" w:sz="0" w:space="0" w:color="auto"/>
            <w:left w:val="none" w:sz="0" w:space="0" w:color="auto"/>
            <w:bottom w:val="none" w:sz="0" w:space="0" w:color="auto"/>
            <w:right w:val="none" w:sz="0" w:space="0" w:color="auto"/>
          </w:divBdr>
        </w:div>
        <w:div w:id="717709458">
          <w:marLeft w:val="0"/>
          <w:marRight w:val="0"/>
          <w:marTop w:val="0"/>
          <w:marBottom w:val="0"/>
          <w:divBdr>
            <w:top w:val="none" w:sz="0" w:space="0" w:color="auto"/>
            <w:left w:val="none" w:sz="0" w:space="0" w:color="auto"/>
            <w:bottom w:val="none" w:sz="0" w:space="0" w:color="auto"/>
            <w:right w:val="none" w:sz="0" w:space="0" w:color="auto"/>
          </w:divBdr>
        </w:div>
        <w:div w:id="1451322393">
          <w:marLeft w:val="0"/>
          <w:marRight w:val="0"/>
          <w:marTop w:val="0"/>
          <w:marBottom w:val="0"/>
          <w:divBdr>
            <w:top w:val="none" w:sz="0" w:space="0" w:color="auto"/>
            <w:left w:val="none" w:sz="0" w:space="0" w:color="auto"/>
            <w:bottom w:val="none" w:sz="0" w:space="0" w:color="auto"/>
            <w:right w:val="none" w:sz="0" w:space="0" w:color="auto"/>
          </w:divBdr>
        </w:div>
        <w:div w:id="605230592">
          <w:marLeft w:val="0"/>
          <w:marRight w:val="0"/>
          <w:marTop w:val="0"/>
          <w:marBottom w:val="0"/>
          <w:divBdr>
            <w:top w:val="none" w:sz="0" w:space="0" w:color="auto"/>
            <w:left w:val="none" w:sz="0" w:space="0" w:color="auto"/>
            <w:bottom w:val="none" w:sz="0" w:space="0" w:color="auto"/>
            <w:right w:val="none" w:sz="0" w:space="0" w:color="auto"/>
          </w:divBdr>
        </w:div>
        <w:div w:id="439033999">
          <w:marLeft w:val="0"/>
          <w:marRight w:val="0"/>
          <w:marTop w:val="0"/>
          <w:marBottom w:val="0"/>
          <w:divBdr>
            <w:top w:val="none" w:sz="0" w:space="0" w:color="auto"/>
            <w:left w:val="none" w:sz="0" w:space="0" w:color="auto"/>
            <w:bottom w:val="none" w:sz="0" w:space="0" w:color="auto"/>
            <w:right w:val="none" w:sz="0" w:space="0" w:color="auto"/>
          </w:divBdr>
        </w:div>
        <w:div w:id="738408668">
          <w:marLeft w:val="0"/>
          <w:marRight w:val="0"/>
          <w:marTop w:val="0"/>
          <w:marBottom w:val="0"/>
          <w:divBdr>
            <w:top w:val="none" w:sz="0" w:space="0" w:color="auto"/>
            <w:left w:val="none" w:sz="0" w:space="0" w:color="auto"/>
            <w:bottom w:val="none" w:sz="0" w:space="0" w:color="auto"/>
            <w:right w:val="none" w:sz="0" w:space="0" w:color="auto"/>
          </w:divBdr>
        </w:div>
        <w:div w:id="1887057982">
          <w:marLeft w:val="0"/>
          <w:marRight w:val="0"/>
          <w:marTop w:val="0"/>
          <w:marBottom w:val="0"/>
          <w:divBdr>
            <w:top w:val="none" w:sz="0" w:space="0" w:color="auto"/>
            <w:left w:val="none" w:sz="0" w:space="0" w:color="auto"/>
            <w:bottom w:val="none" w:sz="0" w:space="0" w:color="auto"/>
            <w:right w:val="none" w:sz="0" w:space="0" w:color="auto"/>
          </w:divBdr>
        </w:div>
        <w:div w:id="1130589122">
          <w:marLeft w:val="0"/>
          <w:marRight w:val="0"/>
          <w:marTop w:val="0"/>
          <w:marBottom w:val="0"/>
          <w:divBdr>
            <w:top w:val="none" w:sz="0" w:space="0" w:color="auto"/>
            <w:left w:val="none" w:sz="0" w:space="0" w:color="auto"/>
            <w:bottom w:val="none" w:sz="0" w:space="0" w:color="auto"/>
            <w:right w:val="none" w:sz="0" w:space="0" w:color="auto"/>
          </w:divBdr>
        </w:div>
        <w:div w:id="51507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chool230.ru/&#1076;&#1086;&#1087;&#1086;&#1083;&#1085;&#1080;&#1090;&#1077;&#1083;&#1100;&#1085;&#1099;&#1077;%20%20&#1089;&#1074;&#1077;&#1076;&#1077;&#1085;&#1080;&#1103;/&#1086;&#1087;&#1099;&#1090;&#1085;&#1086;-&#1101;&#1082;&#1089;&#1087;&#1077;&#1088;&#1080;&#1084;&#1077;&#1085;&#1090;&#1072;&#1083;&#1100;&#1085;&#1072;&#1103;-&#1088;&#1072;&#1073;&#1086;&#1090;&#1072;/" TargetMode="Externa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chool230.ru/&#1076;&#1086;&#1087;&#1086;&#1083;&#1085;&#1080;&#1090;&#1077;&#1083;&#1100;&#1085;&#1099;&#1077;%20%20&#1089;&#1074;&#1077;&#1076;&#1077;&#1085;&#1080;&#1103;/&#1086;&#1087;&#1099;&#1090;&#1085;&#1086;-&#1101;&#1082;&#1089;&#1087;&#1077;&#1088;&#1080;&#1084;&#1077;&#1085;&#1090;&#1072;&#1083;&#1100;&#1085;&#1072;&#1103;-&#1088;&#1072;&#1073;&#1086;&#1090;&#1072;/"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mailto:school230@gmail.com"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school230.ru/&#1076;&#1086;&#1087;&#1086;&#1083;&#1085;&#1080;&#1090;&#1077;&#1083;&#1100;&#1085;&#1099;&#1077;%20%20&#1089;&#1074;&#1077;&#1076;&#1077;&#1085;&#1080;&#1103;/&#1086;&#1087;&#1099;&#1090;&#1085;&#1086;-&#1101;&#1082;&#1089;&#1087;&#1077;&#1088;&#1080;&#1084;&#1077;&#1085;&#1090;&#1072;&#1083;&#1100;&#1085;&#1072;&#1103;-&#1088;&#1072;&#1073;&#1086;&#1090;&#1072;/"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image" Target="../media/image2.jpeg"/></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1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_rels/chart1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0.xml"/><Relationship Id="rId1" Type="http://schemas.microsoft.com/office/2011/relationships/chartStyle" Target="style10.xml"/></Relationships>
</file>

<file path=word/charts/_rels/chart1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1" Type="http://schemas.openxmlformats.org/officeDocument/2006/relationships/oleObject" Target="file:///H:\&#1088;&#1072;&#1073;&#1086;&#1095;&#1080;&#1077;%20&#1087;&#1088;&#1086;&#1075;&#1088;&#1072;&#1084;&#1084;&#1099;\&#1082;%20&#1087;&#1088;&#1086;&#1074;&#1077;&#1088;&#1082;&#1077;\&#1085;&#1072;&#1091;&#1095;&#1085;&#1086;-&#1080;&#1089;&#1089;&#1083;&#1077;&#1076;&#1086;&#1074;&#1072;&#1090;&#1077;&#1083;&#1100;&#1089;&#1082;&#1072;&#1103;%20&#1076;&#1077;&#1103;&#1090;&#1077;&#1083;&#1100;&#1085;&#1086;&#1089;&#1090;&#1100;\&#1050;&#1085;&#1080;&#1075;&#1072;1.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H:\&#1088;&#1072;&#1073;&#1086;&#1095;&#1080;&#1077;%20&#1087;&#1088;&#1086;&#1075;&#1088;&#1072;&#1084;&#1084;&#1099;\&#1082;%20&#1087;&#1088;&#1086;&#1074;&#1077;&#1088;&#1082;&#1077;\&#1085;&#1072;&#1091;&#1095;&#1085;&#1086;-&#1080;&#1089;&#1089;&#1083;&#1077;&#1076;&#1086;&#1074;&#1072;&#1090;&#1077;&#1083;&#1100;&#1089;&#1082;&#1072;&#1103;%20&#1076;&#1077;&#1103;&#1090;&#1077;&#1083;&#1100;&#1085;&#1086;&#1089;&#1090;&#1100;\&#1050;&#1085;&#1080;&#1075;&#107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5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523809523809521E-2"/>
          <c:y val="7.3943661971830985E-2"/>
          <c:w val="0.67708333333333337"/>
          <c:h val="0.70422535211267601"/>
        </c:manualLayout>
      </c:layout>
      <c:bar3DChart>
        <c:barDir val="col"/>
        <c:grouping val="clustered"/>
        <c:varyColors val="0"/>
        <c:ser>
          <c:idx val="0"/>
          <c:order val="0"/>
          <c:tx>
            <c:strRef>
              <c:f>Sheet1!$A$2</c:f>
              <c:strCache>
                <c:ptCount val="1"/>
                <c:pt idx="0">
                  <c:v>Гулякова Е.Л.</c:v>
                </c:pt>
              </c:strCache>
            </c:strRef>
          </c:tx>
          <c:spPr>
            <a:solidFill>
              <a:srgbClr val="9999FF"/>
            </a:solidFill>
            <a:ln w="12700">
              <a:solidFill>
                <a:srgbClr val="000000"/>
              </a:solidFill>
              <a:prstDash val="solid"/>
            </a:ln>
          </c:spPr>
          <c:invertIfNegative val="0"/>
          <c:cat>
            <c:strRef>
              <c:f>Sheet1!$B$1:$E$1</c:f>
              <c:strCache>
                <c:ptCount val="1"/>
                <c:pt idx="0">
                  <c:v>качество знаний</c:v>
                </c:pt>
              </c:strCache>
            </c:strRef>
          </c:cat>
          <c:val>
            <c:numRef>
              <c:f>Sheet1!$B$2:$E$2</c:f>
              <c:numCache>
                <c:formatCode>General</c:formatCode>
                <c:ptCount val="4"/>
                <c:pt idx="0">
                  <c:v>88</c:v>
                </c:pt>
              </c:numCache>
            </c:numRef>
          </c:val>
        </c:ser>
        <c:ser>
          <c:idx val="7"/>
          <c:order val="1"/>
          <c:tx>
            <c:strRef>
              <c:f>Sheet1!$A$3</c:f>
              <c:strCache>
                <c:ptCount val="1"/>
                <c:pt idx="0">
                  <c:v>Калинина Л.А.</c:v>
                </c:pt>
              </c:strCache>
            </c:strRef>
          </c:tx>
          <c:spPr>
            <a:solidFill>
              <a:srgbClr val="CCCCFF"/>
            </a:solidFill>
            <a:ln w="12700">
              <a:solidFill>
                <a:srgbClr val="000000"/>
              </a:solidFill>
              <a:prstDash val="solid"/>
            </a:ln>
          </c:spPr>
          <c:invertIfNegative val="0"/>
          <c:cat>
            <c:strRef>
              <c:f>Sheet1!$B$1:$E$1</c:f>
              <c:strCache>
                <c:ptCount val="1"/>
                <c:pt idx="0">
                  <c:v>качество знаний</c:v>
                </c:pt>
              </c:strCache>
            </c:strRef>
          </c:cat>
          <c:val>
            <c:numRef>
              <c:f>Sheet1!$B$3:$E$3</c:f>
              <c:numCache>
                <c:formatCode>General</c:formatCode>
                <c:ptCount val="4"/>
                <c:pt idx="0">
                  <c:v>87</c:v>
                </c:pt>
              </c:numCache>
            </c:numRef>
          </c:val>
        </c:ser>
        <c:ser>
          <c:idx val="1"/>
          <c:order val="2"/>
          <c:tx>
            <c:strRef>
              <c:f>Sheet1!$A$4</c:f>
              <c:strCache>
                <c:ptCount val="1"/>
                <c:pt idx="0">
                  <c:v>Филатова Т.Б.</c:v>
                </c:pt>
              </c:strCache>
            </c:strRef>
          </c:tx>
          <c:spPr>
            <a:solidFill>
              <a:srgbClr val="993366"/>
            </a:solidFill>
            <a:ln w="12700">
              <a:solidFill>
                <a:srgbClr val="000000"/>
              </a:solidFill>
              <a:prstDash val="solid"/>
            </a:ln>
          </c:spPr>
          <c:invertIfNegative val="0"/>
          <c:cat>
            <c:strRef>
              <c:f>Sheet1!$B$1:$E$1</c:f>
              <c:strCache>
                <c:ptCount val="1"/>
                <c:pt idx="0">
                  <c:v>качество знаний</c:v>
                </c:pt>
              </c:strCache>
            </c:strRef>
          </c:cat>
          <c:val>
            <c:numRef>
              <c:f>Sheet1!$B$4:$E$4</c:f>
              <c:numCache>
                <c:formatCode>General</c:formatCode>
                <c:ptCount val="4"/>
                <c:pt idx="0">
                  <c:v>94</c:v>
                </c:pt>
              </c:numCache>
            </c:numRef>
          </c:val>
        </c:ser>
        <c:ser>
          <c:idx val="2"/>
          <c:order val="3"/>
          <c:tx>
            <c:strRef>
              <c:f>Sheet1!$A$5</c:f>
              <c:strCache>
                <c:ptCount val="1"/>
                <c:pt idx="0">
                  <c:v>Цветкова С.Н.</c:v>
                </c:pt>
              </c:strCache>
            </c:strRef>
          </c:tx>
          <c:spPr>
            <a:solidFill>
              <a:srgbClr val="FFFFCC"/>
            </a:solidFill>
            <a:ln w="12700">
              <a:solidFill>
                <a:srgbClr val="000000"/>
              </a:solidFill>
              <a:prstDash val="solid"/>
            </a:ln>
          </c:spPr>
          <c:invertIfNegative val="0"/>
          <c:cat>
            <c:strRef>
              <c:f>Sheet1!$B$1:$E$1</c:f>
              <c:strCache>
                <c:ptCount val="1"/>
                <c:pt idx="0">
                  <c:v>качество знаний</c:v>
                </c:pt>
              </c:strCache>
            </c:strRef>
          </c:cat>
          <c:val>
            <c:numRef>
              <c:f>Sheet1!$B$5:$E$5</c:f>
              <c:numCache>
                <c:formatCode>General</c:formatCode>
                <c:ptCount val="4"/>
                <c:pt idx="0">
                  <c:v>79</c:v>
                </c:pt>
              </c:numCache>
            </c:numRef>
          </c:val>
        </c:ser>
        <c:ser>
          <c:idx val="3"/>
          <c:order val="4"/>
          <c:tx>
            <c:strRef>
              <c:f>Sheet1!$A$6</c:f>
              <c:strCache>
                <c:ptCount val="1"/>
                <c:pt idx="0">
                  <c:v>Котельникова М.В.</c:v>
                </c:pt>
              </c:strCache>
            </c:strRef>
          </c:tx>
          <c:spPr>
            <a:solidFill>
              <a:srgbClr val="CCFFFF"/>
            </a:solidFill>
            <a:ln w="12700">
              <a:solidFill>
                <a:srgbClr val="000000"/>
              </a:solidFill>
              <a:prstDash val="solid"/>
            </a:ln>
          </c:spPr>
          <c:invertIfNegative val="0"/>
          <c:cat>
            <c:strRef>
              <c:f>Sheet1!$B$1:$E$1</c:f>
              <c:strCache>
                <c:ptCount val="1"/>
                <c:pt idx="0">
                  <c:v>качество знаний</c:v>
                </c:pt>
              </c:strCache>
            </c:strRef>
          </c:cat>
          <c:val>
            <c:numRef>
              <c:f>Sheet1!$B$6:$E$6</c:f>
              <c:numCache>
                <c:formatCode>General</c:formatCode>
                <c:ptCount val="4"/>
                <c:pt idx="0">
                  <c:v>93</c:v>
                </c:pt>
              </c:numCache>
            </c:numRef>
          </c:val>
        </c:ser>
        <c:ser>
          <c:idx val="4"/>
          <c:order val="5"/>
          <c:tx>
            <c:strRef>
              <c:f>Sheet1!$A$7</c:f>
              <c:strCache>
                <c:ptCount val="1"/>
                <c:pt idx="0">
                  <c:v>Ростовская Г.М.</c:v>
                </c:pt>
              </c:strCache>
            </c:strRef>
          </c:tx>
          <c:spPr>
            <a:solidFill>
              <a:srgbClr val="660066"/>
            </a:solidFill>
            <a:ln w="12700">
              <a:solidFill>
                <a:srgbClr val="000000"/>
              </a:solidFill>
              <a:prstDash val="solid"/>
            </a:ln>
          </c:spPr>
          <c:invertIfNegative val="0"/>
          <c:cat>
            <c:strRef>
              <c:f>Sheet1!$B$1:$E$1</c:f>
              <c:strCache>
                <c:ptCount val="1"/>
                <c:pt idx="0">
                  <c:v>качество знаний</c:v>
                </c:pt>
              </c:strCache>
            </c:strRef>
          </c:cat>
          <c:val>
            <c:numRef>
              <c:f>Sheet1!$B$7:$E$7</c:f>
              <c:numCache>
                <c:formatCode>General</c:formatCode>
                <c:ptCount val="4"/>
                <c:pt idx="0">
                  <c:v>86.6</c:v>
                </c:pt>
              </c:numCache>
            </c:numRef>
          </c:val>
        </c:ser>
        <c:ser>
          <c:idx val="5"/>
          <c:order val="6"/>
          <c:tx>
            <c:strRef>
              <c:f>Sheet1!$A$8</c:f>
              <c:strCache>
                <c:ptCount val="1"/>
                <c:pt idx="0">
                  <c:v>Фёдорова Е..А.</c:v>
                </c:pt>
              </c:strCache>
            </c:strRef>
          </c:tx>
          <c:spPr>
            <a:solidFill>
              <a:srgbClr val="FF8080"/>
            </a:solidFill>
            <a:ln w="12700">
              <a:solidFill>
                <a:srgbClr val="000000"/>
              </a:solidFill>
              <a:prstDash val="solid"/>
            </a:ln>
          </c:spPr>
          <c:invertIfNegative val="0"/>
          <c:cat>
            <c:strRef>
              <c:f>Sheet1!$B$1:$E$1</c:f>
              <c:strCache>
                <c:ptCount val="1"/>
                <c:pt idx="0">
                  <c:v>качество знаний</c:v>
                </c:pt>
              </c:strCache>
            </c:strRef>
          </c:cat>
          <c:val>
            <c:numRef>
              <c:f>Sheet1!$B$8:$E$8</c:f>
              <c:numCache>
                <c:formatCode>General</c:formatCode>
                <c:ptCount val="4"/>
                <c:pt idx="0">
                  <c:v>100</c:v>
                </c:pt>
              </c:numCache>
            </c:numRef>
          </c:val>
        </c:ser>
        <c:ser>
          <c:idx val="6"/>
          <c:order val="7"/>
          <c:tx>
            <c:strRef>
              <c:f>Sheet1!$A$9</c:f>
              <c:strCache>
                <c:ptCount val="1"/>
                <c:pt idx="0">
                  <c:v>Павлова Л.В.</c:v>
                </c:pt>
              </c:strCache>
            </c:strRef>
          </c:tx>
          <c:spPr>
            <a:solidFill>
              <a:srgbClr val="0066CC"/>
            </a:solidFill>
            <a:ln w="12700">
              <a:solidFill>
                <a:srgbClr val="000000"/>
              </a:solidFill>
              <a:prstDash val="solid"/>
            </a:ln>
          </c:spPr>
          <c:invertIfNegative val="0"/>
          <c:cat>
            <c:strRef>
              <c:f>Sheet1!$B$1:$E$1</c:f>
              <c:strCache>
                <c:ptCount val="1"/>
                <c:pt idx="0">
                  <c:v>качество знаний</c:v>
                </c:pt>
              </c:strCache>
            </c:strRef>
          </c:cat>
          <c:val>
            <c:numRef>
              <c:f>Sheet1!$B$9:$E$9</c:f>
              <c:numCache>
                <c:formatCode>General</c:formatCode>
                <c:ptCount val="4"/>
                <c:pt idx="0">
                  <c:v>97</c:v>
                </c:pt>
              </c:numCache>
            </c:numRef>
          </c:val>
        </c:ser>
        <c:ser>
          <c:idx val="8"/>
          <c:order val="8"/>
          <c:tx>
            <c:strRef>
              <c:f>Sheet1!$A$10</c:f>
              <c:strCache>
                <c:ptCount val="1"/>
                <c:pt idx="0">
                  <c:v>Старицына И.Ю.</c:v>
                </c:pt>
              </c:strCache>
            </c:strRef>
          </c:tx>
          <c:spPr>
            <a:solidFill>
              <a:srgbClr val="000080"/>
            </a:solidFill>
            <a:ln w="12700">
              <a:solidFill>
                <a:srgbClr val="000000"/>
              </a:solidFill>
              <a:prstDash val="solid"/>
            </a:ln>
          </c:spPr>
          <c:invertIfNegative val="0"/>
          <c:cat>
            <c:strRef>
              <c:f>Sheet1!$B$1:$E$1</c:f>
              <c:strCache>
                <c:ptCount val="1"/>
                <c:pt idx="0">
                  <c:v>качество знаний</c:v>
                </c:pt>
              </c:strCache>
            </c:strRef>
          </c:cat>
          <c:val>
            <c:numRef>
              <c:f>Sheet1!$B$10:$E$10</c:f>
              <c:numCache>
                <c:formatCode>General</c:formatCode>
                <c:ptCount val="4"/>
                <c:pt idx="0">
                  <c:v>89</c:v>
                </c:pt>
              </c:numCache>
            </c:numRef>
          </c:val>
        </c:ser>
        <c:ser>
          <c:idx val="9"/>
          <c:order val="9"/>
          <c:tx>
            <c:strRef>
              <c:f>Sheet1!$A$11</c:f>
              <c:strCache>
                <c:ptCount val="1"/>
                <c:pt idx="0">
                  <c:v>Шамсутдинова О.В.</c:v>
                </c:pt>
              </c:strCache>
            </c:strRef>
          </c:tx>
          <c:spPr>
            <a:solidFill>
              <a:srgbClr val="FF00FF"/>
            </a:solidFill>
            <a:ln w="12700">
              <a:solidFill>
                <a:srgbClr val="000000"/>
              </a:solidFill>
              <a:prstDash val="solid"/>
            </a:ln>
          </c:spPr>
          <c:invertIfNegative val="0"/>
          <c:cat>
            <c:strRef>
              <c:f>Sheet1!$B$1:$E$1</c:f>
              <c:strCache>
                <c:ptCount val="1"/>
                <c:pt idx="0">
                  <c:v>качество знаний</c:v>
                </c:pt>
              </c:strCache>
            </c:strRef>
          </c:cat>
          <c:val>
            <c:numRef>
              <c:f>Sheet1!$B$11:$E$11</c:f>
              <c:numCache>
                <c:formatCode>General</c:formatCode>
                <c:ptCount val="4"/>
                <c:pt idx="0">
                  <c:v>96</c:v>
                </c:pt>
              </c:numCache>
            </c:numRef>
          </c:val>
        </c:ser>
        <c:dLbls>
          <c:showLegendKey val="0"/>
          <c:showVal val="0"/>
          <c:showCatName val="0"/>
          <c:showSerName val="0"/>
          <c:showPercent val="0"/>
          <c:showBubbleSize val="0"/>
        </c:dLbls>
        <c:gapWidth val="240"/>
        <c:gapDepth val="0"/>
        <c:shape val="box"/>
        <c:axId val="417204160"/>
        <c:axId val="420830376"/>
        <c:axId val="0"/>
      </c:bar3DChart>
      <c:catAx>
        <c:axId val="4172041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20830376"/>
        <c:crosses val="autoZero"/>
        <c:auto val="1"/>
        <c:lblAlgn val="ctr"/>
        <c:lblOffset val="100"/>
        <c:tickLblSkip val="1"/>
        <c:tickMarkSkip val="1"/>
        <c:noMultiLvlLbl val="0"/>
      </c:catAx>
      <c:valAx>
        <c:axId val="4208303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17204160"/>
        <c:crosses val="autoZero"/>
        <c:crossBetween val="between"/>
      </c:valAx>
      <c:spPr>
        <a:gradFill rotWithShape="0">
          <a:gsLst>
            <a:gs pos="0">
              <a:srgbClr xmlns:mc="http://schemas.openxmlformats.org/markup-compatibility/2006" xmlns:a14="http://schemas.microsoft.com/office/drawing/2010/main" val="99CCFF" mc:Ignorable="a14" a14:legacySpreadsheetColorIndex="44"/>
            </a:gs>
            <a:gs pos="100000">
              <a:srgbClr xmlns:mc="http://schemas.openxmlformats.org/markup-compatibility/2006" xmlns:a14="http://schemas.microsoft.com/office/drawing/2010/main" val="000000" mc:Ignorable="a14" a14:legacySpreadsheetColorIndex="44">
                <a:gamma/>
                <a:shade val="46275"/>
                <a:invGamma/>
              </a:srgbClr>
            </a:gs>
          </a:gsLst>
          <a:lin ang="5400000" scaled="1"/>
        </a:gradFill>
        <a:ln w="25399">
          <a:noFill/>
        </a:ln>
      </c:spPr>
    </c:plotArea>
    <c:legend>
      <c:legendPos val="r"/>
      <c:layout>
        <c:manualLayout>
          <c:xMode val="edge"/>
          <c:yMode val="edge"/>
          <c:x val="0.75297619047619047"/>
          <c:y val="7.746478873239436E-2"/>
          <c:w val="0.24107142857142858"/>
          <c:h val="0.84859154929577463"/>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blipFill dpi="0" rotWithShape="0">
      <a:blip xmlns:r="http://schemas.openxmlformats.org/officeDocument/2006/relationships" r:embed="rId1"/>
      <a:srcRect/>
      <a:tile tx="0" ty="0" sx="100000" sy="100000" flip="none" algn="tl"/>
    </a:blip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Общешкольные мероприятия - 57</a:t>
            </a:r>
          </a:p>
        </c:rich>
      </c:tx>
      <c:overlay val="0"/>
    </c:title>
    <c:autoTitleDeleted val="0"/>
    <c:plotArea>
      <c:layout/>
      <c:pieChart>
        <c:varyColors val="1"/>
        <c:ser>
          <c:idx val="0"/>
          <c:order val="0"/>
          <c:tx>
            <c:strRef>
              <c:f>Лист1!$B$1</c:f>
              <c:strCache>
                <c:ptCount val="1"/>
                <c:pt idx="0">
                  <c:v>Общешкольные мероприятия- 52</c:v>
                </c:pt>
              </c:strCache>
            </c:strRef>
          </c:tx>
          <c:dLbls>
            <c:dLbl>
              <c:idx val="0"/>
              <c:layout>
                <c:manualLayout>
                  <c:x val="-7.4215827733575199E-2"/>
                  <c:y val="6.1894310455287684E-2"/>
                </c:manualLayout>
              </c:layout>
              <c:tx>
                <c:rich>
                  <a:bodyPr/>
                  <a:lstStyle/>
                  <a:p>
                    <a:pPr>
                      <a:defRPr sz="1600" b="1"/>
                    </a:pPr>
                    <a:r>
                      <a:rPr lang="en-US" sz="1600" b="1"/>
                      <a:t>41</a:t>
                    </a:r>
                  </a:p>
                </c:rich>
              </c:tx>
              <c:spPr/>
              <c:showLegendKey val="0"/>
              <c:showVal val="1"/>
              <c:showCatName val="0"/>
              <c:showSerName val="0"/>
              <c:showPercent val="0"/>
              <c:showBubbleSize val="0"/>
              <c:extLst>
                <c:ext xmlns:c15="http://schemas.microsoft.com/office/drawing/2012/chart" uri="{CE6537A1-D6FC-4f65-9D91-7224C49458BB}"/>
              </c:extLst>
            </c:dLbl>
            <c:dLbl>
              <c:idx val="1"/>
              <c:layout>
                <c:manualLayout>
                  <c:x val="6.0370202415797498E-3"/>
                  <c:y val="-0.13743236819806987"/>
                </c:manualLayout>
              </c:layout>
              <c:tx>
                <c:rich>
                  <a:bodyPr/>
                  <a:lstStyle/>
                  <a:p>
                    <a:pPr>
                      <a:defRPr sz="1600"/>
                    </a:pPr>
                    <a:r>
                      <a:rPr lang="en-US" sz="1600" b="1"/>
                      <a:t>42</a:t>
                    </a:r>
                  </a:p>
                </c:rich>
              </c:tx>
              <c:spPr/>
              <c:showLegendKey val="0"/>
              <c:showVal val="1"/>
              <c:showCatName val="0"/>
              <c:showSerName val="0"/>
              <c:showPercent val="0"/>
              <c:showBubbleSize val="0"/>
              <c:extLst>
                <c:ext xmlns:c15="http://schemas.microsoft.com/office/drawing/2012/chart" uri="{CE6537A1-D6FC-4f65-9D91-7224C49458BB}"/>
              </c:extLst>
            </c:dLbl>
            <c:dLbl>
              <c:idx val="2"/>
              <c:layout>
                <c:manualLayout>
                  <c:x val="6.3620856293486877E-2"/>
                  <c:y val="5.8728584123834922E-2"/>
                </c:manualLayout>
              </c:layout>
              <c:tx>
                <c:rich>
                  <a:bodyPr/>
                  <a:lstStyle/>
                  <a:p>
                    <a:pPr>
                      <a:defRPr sz="1600"/>
                    </a:pPr>
                    <a:r>
                      <a:rPr lang="en-US" sz="1600" b="1"/>
                      <a:t>40</a:t>
                    </a:r>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Участники - учащиеся 1-4 классов</c:v>
                </c:pt>
                <c:pt idx="1">
                  <c:v>Участники - учащиеся 5-8 классов</c:v>
                </c:pt>
                <c:pt idx="2">
                  <c:v>Участники - учащиеся 9-11 классов</c:v>
                </c:pt>
              </c:strCache>
            </c:strRef>
          </c:cat>
          <c:val>
            <c:numRef>
              <c:f>Лист1!$B$2:$B$4</c:f>
              <c:numCache>
                <c:formatCode>General</c:formatCode>
                <c:ptCount val="3"/>
                <c:pt idx="0">
                  <c:v>41</c:v>
                </c:pt>
                <c:pt idx="1">
                  <c:v>42</c:v>
                </c:pt>
                <c:pt idx="2">
                  <c:v>40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013086905803445"/>
          <c:y val="0.23799650043744569"/>
          <c:w val="0.41598024205307682"/>
          <c:h val="0.64692350956130484"/>
        </c:manualLayout>
      </c:layout>
      <c:overlay val="0"/>
      <c:txPr>
        <a:bodyPr/>
        <a:lstStyle/>
        <a:p>
          <a:pPr>
            <a:defRPr sz="1400" baseline="0"/>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rPr>
              <a:t>Итоги работы психолога и логопеда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solidFill>
          <a:schemeClr val="accent4">
            <a:lumMod val="40000"/>
            <a:lumOff val="60000"/>
          </a:schemeClr>
        </a:solidFill>
        <a:ln>
          <a:noFill/>
        </a:ln>
        <a:effectLst/>
        <a:sp3d/>
      </c:spPr>
    </c:floor>
    <c:sideWall>
      <c:thickness val="0"/>
      <c:spPr>
        <a:solidFill>
          <a:schemeClr val="accent1">
            <a:lumMod val="60000"/>
            <a:lumOff val="40000"/>
          </a:schemeClr>
        </a:solidFill>
        <a:ln>
          <a:noFill/>
        </a:ln>
        <a:effectLst/>
        <a:sp3d/>
      </c:spPr>
    </c:sideWall>
    <c:backWall>
      <c:thickness val="0"/>
      <c:spPr>
        <a:solidFill>
          <a:schemeClr val="accent2">
            <a:lumMod val="40000"/>
            <a:lumOff val="60000"/>
          </a:schemeClr>
        </a:solid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5">
                  <a:lumMod val="75000"/>
                </a:schemeClr>
              </a:solidFill>
              <a:ln>
                <a:noFill/>
              </a:ln>
              <a:effectLst/>
              <a:sp3d/>
            </c:spPr>
          </c:dPt>
          <c:dPt>
            <c:idx val="1"/>
            <c:invertIfNegative val="0"/>
            <c:bubble3D val="0"/>
            <c:spPr>
              <a:solidFill>
                <a:schemeClr val="accent6">
                  <a:lumMod val="50000"/>
                </a:schemeClr>
              </a:solidFill>
              <a:ln>
                <a:noFill/>
              </a:ln>
              <a:effectLst/>
              <a:sp3d/>
            </c:spPr>
          </c:dPt>
          <c:dPt>
            <c:idx val="2"/>
            <c:invertIfNegative val="0"/>
            <c:bubble3D val="0"/>
            <c:spPr>
              <a:solidFill>
                <a:srgbClr val="C00000"/>
              </a:solidFill>
              <a:ln>
                <a:noFill/>
              </a:ln>
              <a:effectLst/>
              <a:sp3d/>
            </c:spPr>
          </c:dPt>
          <c:dPt>
            <c:idx val="3"/>
            <c:invertIfNegative val="0"/>
            <c:bubble3D val="0"/>
            <c:spPr>
              <a:solidFill>
                <a:srgbClr val="FFFF00"/>
              </a:solidFill>
              <a:ln>
                <a:noFill/>
              </a:ln>
              <a:effectLst/>
              <a:sp3d/>
            </c:spPr>
          </c:dPt>
          <c:dPt>
            <c:idx val="4"/>
            <c:invertIfNegative val="0"/>
            <c:bubble3D val="0"/>
            <c:spPr>
              <a:solidFill>
                <a:srgbClr val="00B0F0"/>
              </a:solidFill>
              <a:ln>
                <a:noFill/>
              </a:ln>
              <a:effectLst/>
              <a:sp3d/>
            </c:spPr>
          </c:dPt>
          <c:cat>
            <c:strRef>
              <c:f>Лист1!$C$6:$C$10</c:f>
              <c:strCache>
                <c:ptCount val="5"/>
                <c:pt idx="0">
                  <c:v>Отказ от консультации</c:v>
                </c:pt>
                <c:pt idx="1">
                  <c:v>Рекомендовано: МПК</c:v>
                </c:pt>
                <c:pt idx="2">
                  <c:v> Занятия с дефектологом</c:v>
                </c:pt>
                <c:pt idx="3">
                  <c:v> Консультация логопеда, невролога</c:v>
                </c:pt>
                <c:pt idx="4">
                  <c:v>Другая школа (5 - 7 вид)</c:v>
                </c:pt>
              </c:strCache>
            </c:strRef>
          </c:cat>
          <c:val>
            <c:numRef>
              <c:f>Лист1!$D$6:$D$10</c:f>
              <c:numCache>
                <c:formatCode>0%</c:formatCode>
                <c:ptCount val="5"/>
                <c:pt idx="0">
                  <c:v>0.14000000000000001</c:v>
                </c:pt>
                <c:pt idx="1">
                  <c:v>0.19</c:v>
                </c:pt>
                <c:pt idx="2">
                  <c:v>0.42</c:v>
                </c:pt>
                <c:pt idx="3">
                  <c:v>0.14000000000000001</c:v>
                </c:pt>
                <c:pt idx="4">
                  <c:v>0.11</c:v>
                </c:pt>
              </c:numCache>
            </c:numRef>
          </c:val>
        </c:ser>
        <c:dLbls>
          <c:showLegendKey val="0"/>
          <c:showVal val="0"/>
          <c:showCatName val="0"/>
          <c:showSerName val="0"/>
          <c:showPercent val="0"/>
          <c:showBubbleSize val="0"/>
        </c:dLbls>
        <c:gapWidth val="150"/>
        <c:shape val="box"/>
        <c:axId val="422394432"/>
        <c:axId val="422394824"/>
        <c:axId val="0"/>
      </c:bar3DChart>
      <c:catAx>
        <c:axId val="422394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422394824"/>
        <c:crosses val="autoZero"/>
        <c:auto val="1"/>
        <c:lblAlgn val="ctr"/>
        <c:lblOffset val="100"/>
        <c:noMultiLvlLbl val="0"/>
      </c:catAx>
      <c:valAx>
        <c:axId val="422394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422394432"/>
        <c:crosses val="autoZero"/>
        <c:crossBetween val="between"/>
      </c:valAx>
      <c:spPr>
        <a:noFill/>
        <a:ln>
          <a:noFill/>
        </a:ln>
        <a:effectLst/>
      </c:spPr>
    </c:plotArea>
    <c:plotVisOnly val="1"/>
    <c:dispBlanksAs val="gap"/>
    <c:showDLblsOverMax val="0"/>
  </c:chart>
  <c:spPr>
    <a:solidFill>
      <a:schemeClr val="accent3">
        <a:lumMod val="20000"/>
        <a:lumOff val="8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a:solidFill>
                  <a:schemeClr val="tx1"/>
                </a:solidFill>
              </a:rPr>
              <a:t>Образование</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658202099737533"/>
          <c:w val="0.81388888888888888"/>
          <c:h val="0.56490995917177023"/>
        </c:manualLayout>
      </c:layout>
      <c:pie3DChart>
        <c:varyColors val="1"/>
        <c:ser>
          <c:idx val="0"/>
          <c:order val="0"/>
          <c:dPt>
            <c:idx val="0"/>
            <c:bubble3D val="0"/>
            <c:spPr>
              <a:solidFill>
                <a:srgbClr val="FFC000"/>
              </a:solidFill>
              <a:ln>
                <a:noFill/>
              </a:ln>
              <a:effectLst/>
              <a:sp3d/>
            </c:spPr>
          </c:dPt>
          <c:dPt>
            <c:idx val="1"/>
            <c:bubble3D val="0"/>
            <c:explosion val="13"/>
            <c:spPr>
              <a:solidFill>
                <a:srgbClr val="00B0F0"/>
              </a:solidFill>
              <a:ln>
                <a:noFill/>
              </a:ln>
              <a:effectLst/>
              <a:sp3d/>
            </c:spPr>
          </c:dPt>
          <c:dPt>
            <c:idx val="2"/>
            <c:bubble3D val="0"/>
            <c:explosion val="14"/>
            <c:spPr>
              <a:solidFill>
                <a:srgbClr val="FF0000"/>
              </a:solidFill>
              <a:ln>
                <a:noFill/>
              </a:ln>
              <a:effectLst/>
              <a:sp3d/>
            </c:spPr>
          </c:dPt>
          <c:dLbls>
            <c:dLbl>
              <c:idx val="0"/>
              <c:layout>
                <c:manualLayout>
                  <c:x val="0.13333333333333322"/>
                  <c:y val="-1.388888888888888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833333333333333"/>
                  <c:y val="2.3148148148147977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8888888888888888"/>
                  <c:y val="-2.1218890680033321E-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a:solidFill>
                    <a:sysClr val="windowText" lastClr="000000"/>
                  </a:solidFill>
                  <a:miter lim="800000"/>
                </a:ln>
                <a:effectLst/>
              </c:spPr>
            </c:leaderLines>
            <c:extLst>
              <c:ext xmlns:c15="http://schemas.microsoft.com/office/drawing/2012/chart" uri="{CE6537A1-D6FC-4f65-9D91-7224C49458BB}"/>
            </c:extLst>
          </c:dLbls>
          <c:cat>
            <c:strRef>
              <c:f>Лист1!$C$7:$C$9</c:f>
              <c:strCache>
                <c:ptCount val="3"/>
                <c:pt idx="0">
                  <c:v>аспирантура</c:v>
                </c:pt>
                <c:pt idx="1">
                  <c:v>высшее</c:v>
                </c:pt>
                <c:pt idx="2">
                  <c:v>среднее специальное</c:v>
                </c:pt>
              </c:strCache>
            </c:strRef>
          </c:cat>
          <c:val>
            <c:numRef>
              <c:f>Лист1!$D$7:$D$9</c:f>
              <c:numCache>
                <c:formatCode>General</c:formatCode>
                <c:ptCount val="3"/>
                <c:pt idx="0">
                  <c:v>1</c:v>
                </c:pt>
                <c:pt idx="1">
                  <c:v>53</c:v>
                </c:pt>
                <c:pt idx="2">
                  <c:v>9</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accent2">
        <a:lumMod val="20000"/>
        <a:lumOff val="80000"/>
      </a:schemeClr>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b="1"/>
              <a:t>Педагогический стаж</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2"/>
          <c:dPt>
            <c:idx val="0"/>
            <c:bubble3D val="0"/>
            <c:spPr>
              <a:solidFill>
                <a:srgbClr val="0070C0"/>
              </a:solidFill>
              <a:ln w="25400">
                <a:solidFill>
                  <a:schemeClr val="lt1"/>
                </a:solidFill>
              </a:ln>
              <a:effectLst/>
              <a:sp3d contourW="25400">
                <a:contourClr>
                  <a:schemeClr val="lt1"/>
                </a:contourClr>
              </a:sp3d>
            </c:spPr>
          </c:dPt>
          <c:dPt>
            <c:idx val="1"/>
            <c:bubble3D val="0"/>
            <c:spPr>
              <a:solidFill>
                <a:srgbClr val="FFC000"/>
              </a:solidFill>
              <a:ln w="25400">
                <a:solidFill>
                  <a:schemeClr val="lt1"/>
                </a:solidFill>
              </a:ln>
              <a:effectLst/>
              <a:sp3d contourW="25400">
                <a:contourClr>
                  <a:schemeClr val="lt1"/>
                </a:contourClr>
              </a:sp3d>
            </c:spPr>
          </c:dPt>
          <c:dPt>
            <c:idx val="2"/>
            <c:bubble3D val="0"/>
            <c:spPr>
              <a:solidFill>
                <a:srgbClr val="00B050"/>
              </a:solidFill>
              <a:ln w="25400">
                <a:solidFill>
                  <a:schemeClr val="lt1"/>
                </a:solidFill>
              </a:ln>
              <a:effectLst/>
              <a:sp3d contourW="25400">
                <a:contourClr>
                  <a:schemeClr val="lt1"/>
                </a:contourClr>
              </a:sp3d>
            </c:spPr>
          </c:dPt>
          <c:dPt>
            <c:idx val="3"/>
            <c:bubble3D val="0"/>
            <c:spPr>
              <a:solidFill>
                <a:srgbClr val="7030A0"/>
              </a:solidFill>
              <a:ln w="25400">
                <a:solidFill>
                  <a:schemeClr val="lt1"/>
                </a:solidFill>
              </a:ln>
              <a:effectLst/>
              <a:sp3d contourW="25400">
                <a:contourClr>
                  <a:schemeClr val="lt1"/>
                </a:contourClr>
              </a:sp3d>
            </c:spPr>
          </c:dPt>
          <c:dPt>
            <c:idx val="4"/>
            <c:bubble3D val="0"/>
            <c:spPr>
              <a:solidFill>
                <a:srgbClr val="FF0000"/>
              </a:solidFill>
              <a:ln w="25400">
                <a:solidFill>
                  <a:schemeClr val="lt1"/>
                </a:solidFill>
              </a:ln>
              <a:effectLst/>
              <a:sp3d contourW="25400">
                <a:contourClr>
                  <a:schemeClr val="lt1"/>
                </a:contourClr>
              </a:sp3d>
            </c:spPr>
          </c:dPt>
          <c:dLbls>
            <c:dLbl>
              <c:idx val="0"/>
              <c:layout>
                <c:manualLayout>
                  <c:x val="-3.6497812773403325E-2"/>
                  <c:y val="-3.256270049577136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33727034120735E-3"/>
                  <c:y val="-4.96617089530475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40507436570439E-2"/>
                  <c:y val="-7.19768883056284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8178040244969483E-2"/>
                  <c:y val="0.14348571011956848"/>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8680008748906385E-2"/>
                  <c:y val="0.1423585593467483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ysClr val="windowText" lastClr="000000"/>
                  </a:solidFill>
                  <a:round/>
                </a:ln>
                <a:effectLst/>
              </c:spPr>
            </c:leaderLines>
            <c:extLst>
              <c:ext xmlns:c15="http://schemas.microsoft.com/office/drawing/2012/chart" uri="{CE6537A1-D6FC-4f65-9D91-7224C49458BB}"/>
            </c:extLst>
          </c:dLbls>
          <c:cat>
            <c:strRef>
              <c:f>Лист2!$C$6:$C$10</c:f>
              <c:strCache>
                <c:ptCount val="5"/>
                <c:pt idx="0">
                  <c:v>менее 2 лет</c:v>
                </c:pt>
                <c:pt idx="1">
                  <c:v>от 2 до 5 лет</c:v>
                </c:pt>
                <c:pt idx="2">
                  <c:v>от 5 до 10 лет</c:v>
                </c:pt>
                <c:pt idx="3">
                  <c:v>от 10 до 20 лет</c:v>
                </c:pt>
                <c:pt idx="4">
                  <c:v>более 20 лет</c:v>
                </c:pt>
              </c:strCache>
            </c:strRef>
          </c:cat>
          <c:val>
            <c:numRef>
              <c:f>Лист2!$D$6:$D$10</c:f>
              <c:numCache>
                <c:formatCode>General</c:formatCode>
                <c:ptCount val="5"/>
                <c:pt idx="0">
                  <c:v>2</c:v>
                </c:pt>
                <c:pt idx="1">
                  <c:v>6</c:v>
                </c:pt>
                <c:pt idx="2">
                  <c:v>4</c:v>
                </c:pt>
                <c:pt idx="3">
                  <c:v>12</c:v>
                </c:pt>
                <c:pt idx="4">
                  <c:v>38</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accent1">
        <a:lumMod val="40000"/>
        <a:lumOff val="60000"/>
      </a:schemeClr>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rPr>
              <a:t>квалификационная категория</a:t>
            </a:r>
          </a:p>
        </c:rich>
      </c:tx>
      <c:layout>
        <c:manualLayout>
          <c:xMode val="edge"/>
          <c:yMode val="edge"/>
          <c:x val="0.16593206652193579"/>
          <c:y val="3.9724721314979193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16"/>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21951917468649751"/>
          <c:w val="0.81388888888888888"/>
          <c:h val="0.56743511227763199"/>
        </c:manualLayout>
      </c:layout>
      <c:pie3DChart>
        <c:varyColors val="1"/>
        <c:ser>
          <c:idx val="0"/>
          <c:order val="0"/>
          <c:explosion val="9"/>
          <c:dPt>
            <c:idx val="0"/>
            <c:bubble3D val="0"/>
            <c:spPr>
              <a:solidFill>
                <a:srgbClr val="00B050"/>
              </a:solidFill>
              <a:ln w="25400">
                <a:solidFill>
                  <a:schemeClr val="lt1"/>
                </a:solidFill>
              </a:ln>
              <a:effectLst/>
              <a:sp3d contourW="25400">
                <a:contourClr>
                  <a:schemeClr val="lt1"/>
                </a:contourClr>
              </a:sp3d>
            </c:spPr>
          </c:dPt>
          <c:dPt>
            <c:idx val="1"/>
            <c:bubble3D val="0"/>
            <c:spPr>
              <a:solidFill>
                <a:srgbClr val="C00000"/>
              </a:solidFill>
              <a:ln w="25400">
                <a:solidFill>
                  <a:schemeClr val="lt1"/>
                </a:solidFill>
              </a:ln>
              <a:effectLst/>
              <a:sp3d contourW="25400">
                <a:contourClr>
                  <a:schemeClr val="lt1"/>
                </a:contourClr>
              </a:sp3d>
            </c:spPr>
          </c:dPt>
          <c:dPt>
            <c:idx val="2"/>
            <c:bubble3D val="0"/>
            <c:spPr>
              <a:solidFill>
                <a:srgbClr val="FFFF00"/>
              </a:solidFill>
              <a:ln w="25400">
                <a:solidFill>
                  <a:schemeClr val="lt1"/>
                </a:solidFill>
              </a:ln>
              <a:effectLst/>
              <a:sp3d contourW="25400">
                <a:contourClr>
                  <a:schemeClr val="lt1"/>
                </a:contourClr>
              </a:sp3d>
            </c:spPr>
          </c:dPt>
          <c:dPt>
            <c:idx val="3"/>
            <c:bubble3D val="0"/>
            <c:spPr>
              <a:solidFill>
                <a:schemeClr val="tx2">
                  <a:lumMod val="75000"/>
                </a:schemeClr>
              </a:solidFill>
              <a:ln w="25400">
                <a:solidFill>
                  <a:schemeClr val="lt1"/>
                </a:solidFill>
              </a:ln>
              <a:effectLst/>
              <a:sp3d contourW="25400">
                <a:contourClr>
                  <a:schemeClr val="lt1"/>
                </a:contourClr>
              </a:sp3d>
            </c:spPr>
          </c:dPt>
          <c:dLbls>
            <c:dLbl>
              <c:idx val="0"/>
              <c:layout>
                <c:manualLayout>
                  <c:x val="3.6111111111111212E-2"/>
                  <c:y val="-0.21759259259259264"/>
                </c:manualLayout>
              </c:layout>
              <c:tx>
                <c:rich>
                  <a:bodyPr/>
                  <a:lstStyle/>
                  <a:p>
                    <a:fld id="{991DE677-2A5A-4302-BEF8-F4CDFF8EB21E}" type="VALUE">
                      <a:rPr lang="en-US" b="0"/>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ysClr val="windowText" lastClr="000000"/>
                      </a:solidFill>
                    </a:ln>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Лист3!$C$6:$C$9</c:f>
              <c:strCache>
                <c:ptCount val="4"/>
                <c:pt idx="0">
                  <c:v>высшая</c:v>
                </c:pt>
                <c:pt idx="1">
                  <c:v>первая</c:v>
                </c:pt>
                <c:pt idx="2">
                  <c:v>соответствие</c:v>
                </c:pt>
                <c:pt idx="3">
                  <c:v>без категории</c:v>
                </c:pt>
              </c:strCache>
            </c:strRef>
          </c:cat>
          <c:val>
            <c:numRef>
              <c:f>Лист3!$D$6:$D$9</c:f>
              <c:numCache>
                <c:formatCode>General</c:formatCode>
                <c:ptCount val="4"/>
                <c:pt idx="0">
                  <c:v>30</c:v>
                </c:pt>
                <c:pt idx="1">
                  <c:v>12</c:v>
                </c:pt>
                <c:pt idx="2">
                  <c:v>10</c:v>
                </c:pt>
                <c:pt idx="3">
                  <c:v>10</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accent4">
        <a:lumMod val="20000"/>
        <a:lumOff val="80000"/>
      </a:schemeClr>
    </a:solidFill>
    <a:ln w="9525" cap="flat" cmpd="sng" algn="ctr">
      <a:solidFill>
        <a:sysClr val="windowText" lastClr="000000"/>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mn-lt"/>
                <a:ea typeface="+mn-ea"/>
                <a:cs typeface="+mn-cs"/>
              </a:defRPr>
            </a:pPr>
            <a:r>
              <a:rPr lang="ru-RU"/>
              <a:t>Возраст</a:t>
            </a:r>
          </a:p>
        </c:rich>
      </c:tx>
      <c:layout/>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01E-2"/>
          <c:y val="0.17171296296296298"/>
          <c:w val="0.93888888888888888"/>
          <c:h val="0.66025153105861767"/>
        </c:manualLayout>
      </c:layout>
      <c:pie3DChart>
        <c:varyColors val="1"/>
        <c:ser>
          <c:idx val="0"/>
          <c:order val="0"/>
          <c:explosion val="15"/>
          <c:dPt>
            <c:idx val="0"/>
            <c:bubble3D val="0"/>
            <c:spPr>
              <a:solidFill>
                <a:srgbClr val="FF0000"/>
              </a:solidFill>
              <a:ln w="25400">
                <a:solidFill>
                  <a:schemeClr val="lt1"/>
                </a:solidFill>
              </a:ln>
              <a:effectLst/>
              <a:sp3d contourW="25400">
                <a:contourClr>
                  <a:schemeClr val="lt1"/>
                </a:contourClr>
              </a:sp3d>
            </c:spPr>
          </c:dPt>
          <c:dPt>
            <c:idx val="1"/>
            <c:bubble3D val="0"/>
            <c:spPr>
              <a:solidFill>
                <a:srgbClr val="FFFF00"/>
              </a:solidFill>
              <a:ln w="25400">
                <a:solidFill>
                  <a:schemeClr val="lt1"/>
                </a:solidFill>
              </a:ln>
              <a:effectLst/>
              <a:sp3d contourW="25400">
                <a:contourClr>
                  <a:schemeClr val="lt1"/>
                </a:contourClr>
              </a:sp3d>
            </c:spPr>
          </c:dPt>
          <c:dPt>
            <c:idx val="2"/>
            <c:bubble3D val="0"/>
            <c:spPr>
              <a:solidFill>
                <a:srgbClr val="0070C0"/>
              </a:solidFill>
              <a:ln w="25400">
                <a:solidFill>
                  <a:schemeClr val="lt1"/>
                </a:solidFill>
              </a:ln>
              <a:effectLst/>
              <a:sp3d contourW="25400">
                <a:contourClr>
                  <a:schemeClr val="lt1"/>
                </a:contourClr>
              </a:sp3d>
            </c:spPr>
          </c:dPt>
          <c:dLbls>
            <c:dLbl>
              <c:idx val="0"/>
              <c:layout>
                <c:manualLayout>
                  <c:x val="-5.9181977252843444E-2"/>
                  <c:y val="1.2248468941382327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68362423447069"/>
                  <c:y val="1.575532225138524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4675787401574802"/>
                  <c:y val="-0.110570501603966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ysClr val="windowText" lastClr="000000"/>
                      </a:solidFill>
                    </a:ln>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ysClr val="windowText" lastClr="000000"/>
                  </a:solidFill>
                  <a:round/>
                </a:ln>
                <a:effectLst/>
              </c:spPr>
            </c:leaderLines>
            <c:extLst>
              <c:ext xmlns:c15="http://schemas.microsoft.com/office/drawing/2012/chart" uri="{CE6537A1-D6FC-4f65-9D91-7224C49458BB}"/>
            </c:extLst>
          </c:dLbls>
          <c:cat>
            <c:strRef>
              <c:f>Лист4!$C$10:$C$12</c:f>
              <c:strCache>
                <c:ptCount val="3"/>
                <c:pt idx="0">
                  <c:v>моложе 25 лет</c:v>
                </c:pt>
                <c:pt idx="1">
                  <c:v>25 - 35 лет</c:v>
                </c:pt>
                <c:pt idx="2">
                  <c:v>старше 35 лет</c:v>
                </c:pt>
              </c:strCache>
            </c:strRef>
          </c:cat>
          <c:val>
            <c:numRef>
              <c:f>Лист4!$D$10:$D$12</c:f>
              <c:numCache>
                <c:formatCode>General</c:formatCode>
                <c:ptCount val="3"/>
                <c:pt idx="0">
                  <c:v>1</c:v>
                </c:pt>
                <c:pt idx="1">
                  <c:v>8</c:v>
                </c:pt>
                <c:pt idx="2">
                  <c:v>53</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ln>
                <a:solidFill>
                  <a:sysClr val="windowText" lastClr="000000"/>
                </a:solidFill>
              </a:ln>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ln>
            <a:solidFill>
              <a:sysClr val="windowText" lastClr="000000"/>
            </a:solidFill>
          </a:ln>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533596837944664E-2"/>
          <c:y val="6.6350710900473939E-2"/>
          <c:w val="0.66798418972332019"/>
          <c:h val="0.76777251184834128"/>
        </c:manualLayout>
      </c:layout>
      <c:bar3DChart>
        <c:barDir val="col"/>
        <c:grouping val="clustered"/>
        <c:varyColors val="0"/>
        <c:ser>
          <c:idx val="0"/>
          <c:order val="0"/>
          <c:tx>
            <c:strRef>
              <c:f>Sheet1!$A$2</c:f>
              <c:strCache>
                <c:ptCount val="1"/>
                <c:pt idx="0">
                  <c:v>Гулякова Е.Л.</c:v>
                </c:pt>
              </c:strCache>
            </c:strRef>
          </c:tx>
          <c:spPr>
            <a:solidFill>
              <a:srgbClr val="9999FF"/>
            </a:solidFill>
            <a:ln w="12700">
              <a:solidFill>
                <a:srgbClr val="000000"/>
              </a:solidFill>
              <a:prstDash val="solid"/>
            </a:ln>
          </c:spPr>
          <c:invertIfNegative val="0"/>
          <c:cat>
            <c:strRef>
              <c:f>Sheet1!$B$1:$B$1</c:f>
              <c:strCache>
                <c:ptCount val="1"/>
                <c:pt idx="0">
                  <c:v>качество знаний</c:v>
                </c:pt>
              </c:strCache>
            </c:strRef>
          </c:cat>
          <c:val>
            <c:numRef>
              <c:f>Sheet1!$B$2:$B$2</c:f>
              <c:numCache>
                <c:formatCode>General</c:formatCode>
                <c:ptCount val="1"/>
                <c:pt idx="0">
                  <c:v>14</c:v>
                </c:pt>
              </c:numCache>
            </c:numRef>
          </c:val>
        </c:ser>
        <c:ser>
          <c:idx val="1"/>
          <c:order val="1"/>
          <c:tx>
            <c:strRef>
              <c:f>Sheet1!$A$3</c:f>
              <c:strCache>
                <c:ptCount val="1"/>
                <c:pt idx="0">
                  <c:v>Калинина Л.А.</c:v>
                </c:pt>
              </c:strCache>
            </c:strRef>
          </c:tx>
          <c:spPr>
            <a:solidFill>
              <a:srgbClr val="993366"/>
            </a:solidFill>
            <a:ln w="12700">
              <a:solidFill>
                <a:srgbClr val="000000"/>
              </a:solidFill>
              <a:prstDash val="solid"/>
            </a:ln>
          </c:spPr>
          <c:invertIfNegative val="0"/>
          <c:cat>
            <c:strRef>
              <c:f>Sheet1!$B$1:$B$1</c:f>
              <c:strCache>
                <c:ptCount val="1"/>
                <c:pt idx="0">
                  <c:v>качество знаний</c:v>
                </c:pt>
              </c:strCache>
            </c:strRef>
          </c:cat>
          <c:val>
            <c:numRef>
              <c:f>Sheet1!$B$3:$B$3</c:f>
              <c:numCache>
                <c:formatCode>General</c:formatCode>
                <c:ptCount val="1"/>
                <c:pt idx="0">
                  <c:v>80</c:v>
                </c:pt>
              </c:numCache>
            </c:numRef>
          </c:val>
        </c:ser>
        <c:ser>
          <c:idx val="2"/>
          <c:order val="2"/>
          <c:tx>
            <c:strRef>
              <c:f>Sheet1!$A$4</c:f>
              <c:strCache>
                <c:ptCount val="1"/>
                <c:pt idx="0">
                  <c:v>Филатова Т.Б.</c:v>
                </c:pt>
              </c:strCache>
            </c:strRef>
          </c:tx>
          <c:spPr>
            <a:solidFill>
              <a:srgbClr val="FFFFCC"/>
            </a:solidFill>
            <a:ln w="12700">
              <a:solidFill>
                <a:srgbClr val="000000"/>
              </a:solidFill>
              <a:prstDash val="solid"/>
            </a:ln>
          </c:spPr>
          <c:invertIfNegative val="0"/>
          <c:cat>
            <c:strRef>
              <c:f>Sheet1!$B$1:$B$1</c:f>
              <c:strCache>
                <c:ptCount val="1"/>
                <c:pt idx="0">
                  <c:v>качество знаний</c:v>
                </c:pt>
              </c:strCache>
            </c:strRef>
          </c:cat>
          <c:val>
            <c:numRef>
              <c:f>Sheet1!$B$4:$B$4</c:f>
              <c:numCache>
                <c:formatCode>General</c:formatCode>
                <c:ptCount val="1"/>
                <c:pt idx="0">
                  <c:v>84</c:v>
                </c:pt>
              </c:numCache>
            </c:numRef>
          </c:val>
        </c:ser>
        <c:ser>
          <c:idx val="3"/>
          <c:order val="3"/>
          <c:tx>
            <c:strRef>
              <c:f>Sheet1!$A$5</c:f>
              <c:strCache>
                <c:ptCount val="1"/>
                <c:pt idx="0">
                  <c:v>Цветкова С.Н.</c:v>
                </c:pt>
              </c:strCache>
            </c:strRef>
          </c:tx>
          <c:spPr>
            <a:solidFill>
              <a:srgbClr val="CCFFFF"/>
            </a:solidFill>
            <a:ln w="12700">
              <a:solidFill>
                <a:srgbClr val="000000"/>
              </a:solidFill>
              <a:prstDash val="solid"/>
            </a:ln>
          </c:spPr>
          <c:invertIfNegative val="0"/>
          <c:cat>
            <c:strRef>
              <c:f>Sheet1!$B$1:$B$1</c:f>
              <c:strCache>
                <c:ptCount val="1"/>
                <c:pt idx="0">
                  <c:v>качество знаний</c:v>
                </c:pt>
              </c:strCache>
            </c:strRef>
          </c:cat>
          <c:val>
            <c:numRef>
              <c:f>Sheet1!$B$5:$B$5</c:f>
              <c:numCache>
                <c:formatCode>General</c:formatCode>
                <c:ptCount val="1"/>
                <c:pt idx="0">
                  <c:v>66</c:v>
                </c:pt>
              </c:numCache>
            </c:numRef>
          </c:val>
        </c:ser>
        <c:ser>
          <c:idx val="4"/>
          <c:order val="4"/>
          <c:tx>
            <c:strRef>
              <c:f>Sheet1!$A$6</c:f>
              <c:strCache>
                <c:ptCount val="1"/>
                <c:pt idx="0">
                  <c:v>Котелиникова М.В.</c:v>
                </c:pt>
              </c:strCache>
            </c:strRef>
          </c:tx>
          <c:spPr>
            <a:solidFill>
              <a:srgbClr val="660066"/>
            </a:solidFill>
            <a:ln w="12700">
              <a:solidFill>
                <a:srgbClr val="000000"/>
              </a:solidFill>
              <a:prstDash val="solid"/>
            </a:ln>
          </c:spPr>
          <c:invertIfNegative val="0"/>
          <c:cat>
            <c:strRef>
              <c:f>Sheet1!$B$1:$B$1</c:f>
              <c:strCache>
                <c:ptCount val="1"/>
                <c:pt idx="0">
                  <c:v>качество знаний</c:v>
                </c:pt>
              </c:strCache>
            </c:strRef>
          </c:cat>
          <c:val>
            <c:numRef>
              <c:f>Sheet1!$B$6:$B$6</c:f>
              <c:numCache>
                <c:formatCode>General</c:formatCode>
                <c:ptCount val="1"/>
                <c:pt idx="0">
                  <c:v>79</c:v>
                </c:pt>
              </c:numCache>
            </c:numRef>
          </c:val>
        </c:ser>
        <c:ser>
          <c:idx val="5"/>
          <c:order val="5"/>
          <c:tx>
            <c:strRef>
              <c:f>Sheet1!$A$7</c:f>
              <c:strCache>
                <c:ptCount val="1"/>
                <c:pt idx="0">
                  <c:v>Ростовская Г.М.</c:v>
                </c:pt>
              </c:strCache>
            </c:strRef>
          </c:tx>
          <c:spPr>
            <a:solidFill>
              <a:srgbClr val="FF8080"/>
            </a:solidFill>
            <a:ln w="12700">
              <a:solidFill>
                <a:srgbClr val="000000"/>
              </a:solidFill>
              <a:prstDash val="solid"/>
            </a:ln>
          </c:spPr>
          <c:invertIfNegative val="0"/>
          <c:cat>
            <c:strRef>
              <c:f>Sheet1!$B$1:$B$1</c:f>
              <c:strCache>
                <c:ptCount val="1"/>
                <c:pt idx="0">
                  <c:v>качество знаний</c:v>
                </c:pt>
              </c:strCache>
            </c:strRef>
          </c:cat>
          <c:val>
            <c:numRef>
              <c:f>Sheet1!$B$7:$B$7</c:f>
              <c:numCache>
                <c:formatCode>General</c:formatCode>
                <c:ptCount val="1"/>
                <c:pt idx="0">
                  <c:v>58</c:v>
                </c:pt>
              </c:numCache>
            </c:numRef>
          </c:val>
        </c:ser>
        <c:ser>
          <c:idx val="6"/>
          <c:order val="6"/>
          <c:tx>
            <c:strRef>
              <c:f>Sheet1!$A$8</c:f>
              <c:strCache>
                <c:ptCount val="1"/>
                <c:pt idx="0">
                  <c:v>Фёдорова Е.А.</c:v>
                </c:pt>
              </c:strCache>
            </c:strRef>
          </c:tx>
          <c:spPr>
            <a:solidFill>
              <a:srgbClr val="0066CC"/>
            </a:solidFill>
            <a:ln w="12700">
              <a:solidFill>
                <a:srgbClr val="000000"/>
              </a:solidFill>
              <a:prstDash val="solid"/>
            </a:ln>
          </c:spPr>
          <c:invertIfNegative val="0"/>
          <c:cat>
            <c:strRef>
              <c:f>Sheet1!$B$1:$B$1</c:f>
              <c:strCache>
                <c:ptCount val="1"/>
                <c:pt idx="0">
                  <c:v>качество знаний</c:v>
                </c:pt>
              </c:strCache>
            </c:strRef>
          </c:cat>
          <c:val>
            <c:numRef>
              <c:f>Sheet1!$B$8:$B$8</c:f>
              <c:numCache>
                <c:formatCode>General</c:formatCode>
                <c:ptCount val="1"/>
                <c:pt idx="0">
                  <c:v>87</c:v>
                </c:pt>
              </c:numCache>
            </c:numRef>
          </c:val>
        </c:ser>
        <c:ser>
          <c:idx val="7"/>
          <c:order val="7"/>
          <c:tx>
            <c:strRef>
              <c:f>Sheet1!$A$9</c:f>
              <c:strCache>
                <c:ptCount val="1"/>
                <c:pt idx="0">
                  <c:v>Павлова Л.В.</c:v>
                </c:pt>
              </c:strCache>
            </c:strRef>
          </c:tx>
          <c:spPr>
            <a:solidFill>
              <a:srgbClr val="CCCCFF"/>
            </a:solidFill>
            <a:ln w="12700">
              <a:solidFill>
                <a:srgbClr val="000000"/>
              </a:solidFill>
              <a:prstDash val="solid"/>
            </a:ln>
          </c:spPr>
          <c:invertIfNegative val="0"/>
          <c:cat>
            <c:strRef>
              <c:f>Sheet1!$B$1:$B$1</c:f>
              <c:strCache>
                <c:ptCount val="1"/>
                <c:pt idx="0">
                  <c:v>качество знаний</c:v>
                </c:pt>
              </c:strCache>
            </c:strRef>
          </c:cat>
          <c:val>
            <c:numRef>
              <c:f>Sheet1!$B$9:$B$9</c:f>
              <c:numCache>
                <c:formatCode>General</c:formatCode>
                <c:ptCount val="1"/>
                <c:pt idx="0">
                  <c:v>79</c:v>
                </c:pt>
              </c:numCache>
            </c:numRef>
          </c:val>
        </c:ser>
        <c:ser>
          <c:idx val="8"/>
          <c:order val="8"/>
          <c:tx>
            <c:strRef>
              <c:f>Sheet1!$A$10</c:f>
              <c:strCache>
                <c:ptCount val="1"/>
                <c:pt idx="0">
                  <c:v>Старицына И.Ю.</c:v>
                </c:pt>
              </c:strCache>
            </c:strRef>
          </c:tx>
          <c:spPr>
            <a:solidFill>
              <a:srgbClr val="000080"/>
            </a:solidFill>
            <a:ln w="12700">
              <a:solidFill>
                <a:srgbClr val="000000"/>
              </a:solidFill>
              <a:prstDash val="solid"/>
            </a:ln>
          </c:spPr>
          <c:invertIfNegative val="0"/>
          <c:cat>
            <c:strRef>
              <c:f>Sheet1!$B$1:$B$1</c:f>
              <c:strCache>
                <c:ptCount val="1"/>
                <c:pt idx="0">
                  <c:v>качество знаний</c:v>
                </c:pt>
              </c:strCache>
            </c:strRef>
          </c:cat>
          <c:val>
            <c:numRef>
              <c:f>Sheet1!$B$10:$B$10</c:f>
              <c:numCache>
                <c:formatCode>General</c:formatCode>
                <c:ptCount val="1"/>
                <c:pt idx="0">
                  <c:v>74</c:v>
                </c:pt>
              </c:numCache>
            </c:numRef>
          </c:val>
        </c:ser>
        <c:ser>
          <c:idx val="9"/>
          <c:order val="9"/>
          <c:tx>
            <c:strRef>
              <c:f>Sheet1!$A$11</c:f>
              <c:strCache>
                <c:ptCount val="1"/>
                <c:pt idx="0">
                  <c:v>Шамсутдинова О.В.</c:v>
                </c:pt>
              </c:strCache>
            </c:strRef>
          </c:tx>
          <c:spPr>
            <a:solidFill>
              <a:srgbClr val="FF00FF"/>
            </a:solidFill>
            <a:ln w="12700">
              <a:solidFill>
                <a:srgbClr val="000000"/>
              </a:solidFill>
              <a:prstDash val="solid"/>
            </a:ln>
          </c:spPr>
          <c:invertIfNegative val="0"/>
          <c:cat>
            <c:strRef>
              <c:f>Sheet1!$B$1:$B$1</c:f>
              <c:strCache>
                <c:ptCount val="1"/>
                <c:pt idx="0">
                  <c:v>качество знаний</c:v>
                </c:pt>
              </c:strCache>
            </c:strRef>
          </c:cat>
          <c:val>
            <c:numRef>
              <c:f>Sheet1!$B$11:$B$11</c:f>
              <c:numCache>
                <c:formatCode>General</c:formatCode>
                <c:ptCount val="1"/>
                <c:pt idx="0">
                  <c:v>71</c:v>
                </c:pt>
              </c:numCache>
            </c:numRef>
          </c:val>
        </c:ser>
        <c:dLbls>
          <c:showLegendKey val="0"/>
          <c:showVal val="0"/>
          <c:showCatName val="0"/>
          <c:showSerName val="0"/>
          <c:showPercent val="0"/>
          <c:showBubbleSize val="0"/>
        </c:dLbls>
        <c:gapWidth val="150"/>
        <c:gapDepth val="0"/>
        <c:shape val="box"/>
        <c:axId val="420831160"/>
        <c:axId val="420831552"/>
        <c:axId val="0"/>
      </c:bar3DChart>
      <c:catAx>
        <c:axId val="4208311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420831552"/>
        <c:crosses val="autoZero"/>
        <c:auto val="1"/>
        <c:lblAlgn val="ctr"/>
        <c:lblOffset val="100"/>
        <c:tickLblSkip val="1"/>
        <c:tickMarkSkip val="1"/>
        <c:noMultiLvlLbl val="0"/>
      </c:catAx>
      <c:valAx>
        <c:axId val="4208315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420831160"/>
        <c:crosses val="autoZero"/>
        <c:crossBetween val="between"/>
      </c:valAx>
      <c:spPr>
        <a:noFill/>
        <a:ln w="25400">
          <a:noFill/>
        </a:ln>
      </c:spPr>
    </c:plotArea>
    <c:legend>
      <c:legendPos val="r"/>
      <c:layout>
        <c:manualLayout>
          <c:xMode val="edge"/>
          <c:yMode val="edge"/>
          <c:x val="0.74505928853754944"/>
          <c:y val="2.3696682464454975E-2"/>
          <c:w val="0.24703557312252963"/>
          <c:h val="0.95260663507109"/>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00FF00"/>
    </a:solid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baseline="0">
                <a:solidFill>
                  <a:srgbClr val="C00000"/>
                </a:solidFill>
              </a:rPr>
              <a:t>Алгебра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Лист1!$D$26</c:f>
              <c:strCache>
                <c:ptCount val="1"/>
                <c:pt idx="0">
                  <c:v>Алгебра</c:v>
                </c:pt>
              </c:strCache>
            </c:strRef>
          </c:tx>
          <c:spPr>
            <a:solidFill>
              <a:srgbClr val="00B050"/>
            </a:solidFill>
            <a:ln>
              <a:noFill/>
            </a:ln>
            <a:effectLst/>
          </c:spPr>
          <c:invertIfNegative val="0"/>
          <c:dPt>
            <c:idx val="1"/>
            <c:invertIfNegative val="0"/>
            <c:bubble3D val="0"/>
            <c:spPr>
              <a:solidFill>
                <a:srgbClr val="7030A0"/>
              </a:solidFill>
              <a:ln>
                <a:noFill/>
              </a:ln>
              <a:effectLst/>
            </c:spPr>
          </c:dPt>
          <c:dPt>
            <c:idx val="2"/>
            <c:invertIfNegative val="0"/>
            <c:bubble3D val="0"/>
            <c:spPr>
              <a:solidFill>
                <a:srgbClr val="C00000"/>
              </a:solidFill>
              <a:ln>
                <a:noFill/>
              </a:ln>
              <a:effectLst/>
            </c:spPr>
          </c:dPt>
          <c:cat>
            <c:numRef>
              <c:f>Лист1!$C$27:$C$29</c:f>
              <c:numCache>
                <c:formatCode>General</c:formatCode>
                <c:ptCount val="3"/>
                <c:pt idx="0">
                  <c:v>2014</c:v>
                </c:pt>
                <c:pt idx="1">
                  <c:v>2015</c:v>
                </c:pt>
                <c:pt idx="2">
                  <c:v>2016</c:v>
                </c:pt>
              </c:numCache>
            </c:numRef>
          </c:cat>
          <c:val>
            <c:numRef>
              <c:f>Лист1!$D$27:$D$29</c:f>
              <c:numCache>
                <c:formatCode>General</c:formatCode>
                <c:ptCount val="3"/>
                <c:pt idx="0">
                  <c:v>3.91</c:v>
                </c:pt>
                <c:pt idx="1">
                  <c:v>3.91</c:v>
                </c:pt>
                <c:pt idx="2">
                  <c:v>4.2300000000000004</c:v>
                </c:pt>
              </c:numCache>
            </c:numRef>
          </c:val>
        </c:ser>
        <c:dLbls>
          <c:showLegendKey val="0"/>
          <c:showVal val="0"/>
          <c:showCatName val="0"/>
          <c:showSerName val="0"/>
          <c:showPercent val="0"/>
          <c:showBubbleSize val="0"/>
        </c:dLbls>
        <c:gapWidth val="219"/>
        <c:overlap val="-27"/>
        <c:axId val="420716024"/>
        <c:axId val="420715632"/>
      </c:barChart>
      <c:catAx>
        <c:axId val="42071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95000"/>
                    <a:lumOff val="5000"/>
                  </a:schemeClr>
                </a:solidFill>
                <a:latin typeface="+mn-lt"/>
                <a:ea typeface="+mn-ea"/>
                <a:cs typeface="+mn-cs"/>
              </a:defRPr>
            </a:pPr>
            <a:endParaRPr lang="ru-RU"/>
          </a:p>
        </c:txPr>
        <c:crossAx val="420715632"/>
        <c:crosses val="autoZero"/>
        <c:auto val="1"/>
        <c:lblAlgn val="ctr"/>
        <c:lblOffset val="100"/>
        <c:noMultiLvlLbl val="0"/>
      </c:catAx>
      <c:valAx>
        <c:axId val="420715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95000"/>
                    <a:lumOff val="5000"/>
                  </a:schemeClr>
                </a:solidFill>
                <a:latin typeface="+mn-lt"/>
                <a:ea typeface="+mn-ea"/>
                <a:cs typeface="+mn-cs"/>
              </a:defRPr>
            </a:pPr>
            <a:endParaRPr lang="ru-RU"/>
          </a:p>
        </c:txPr>
        <c:crossAx val="420716024"/>
        <c:crosses val="autoZero"/>
        <c:crossBetween val="between"/>
      </c:valAx>
      <c:spPr>
        <a:noFill/>
        <a:ln>
          <a:noFill/>
        </a:ln>
        <a:effectLst/>
      </c:spPr>
    </c:plotArea>
    <c:plotVisOnly val="1"/>
    <c:dispBlanksAs val="gap"/>
    <c:showDLblsOverMax val="0"/>
  </c:chart>
  <c:spPr>
    <a:solidFill>
      <a:schemeClr val="accent4">
        <a:lumMod val="40000"/>
        <a:lumOff val="6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2060"/>
                </a:solidFill>
              </a:rPr>
              <a:t>Геометрия</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Лист2!$E$6</c:f>
              <c:strCache>
                <c:ptCount val="1"/>
                <c:pt idx="0">
                  <c:v>Геометрия</c:v>
                </c:pt>
              </c:strCache>
            </c:strRef>
          </c:tx>
          <c:spPr>
            <a:solidFill>
              <a:schemeClr val="accent5">
                <a:lumMod val="50000"/>
              </a:schemeClr>
            </a:solidFill>
            <a:ln>
              <a:noFill/>
            </a:ln>
            <a:effectLst/>
          </c:spPr>
          <c:invertIfNegative val="0"/>
          <c:dPt>
            <c:idx val="1"/>
            <c:invertIfNegative val="0"/>
            <c:bubble3D val="0"/>
            <c:spPr>
              <a:solidFill>
                <a:schemeClr val="accent4">
                  <a:lumMod val="75000"/>
                </a:schemeClr>
              </a:solidFill>
              <a:ln>
                <a:noFill/>
              </a:ln>
              <a:effectLst/>
            </c:spPr>
          </c:dPt>
          <c:dPt>
            <c:idx val="2"/>
            <c:invertIfNegative val="0"/>
            <c:bubble3D val="0"/>
            <c:spPr>
              <a:solidFill>
                <a:schemeClr val="accent2"/>
              </a:solidFill>
              <a:ln>
                <a:noFill/>
              </a:ln>
              <a:effectLst/>
            </c:spPr>
          </c:dPt>
          <c:cat>
            <c:numRef>
              <c:f>Лист2!$D$7:$D$9</c:f>
              <c:numCache>
                <c:formatCode>General</c:formatCode>
                <c:ptCount val="3"/>
                <c:pt idx="0">
                  <c:v>2014</c:v>
                </c:pt>
                <c:pt idx="1">
                  <c:v>2015</c:v>
                </c:pt>
                <c:pt idx="2">
                  <c:v>2016</c:v>
                </c:pt>
              </c:numCache>
            </c:numRef>
          </c:cat>
          <c:val>
            <c:numRef>
              <c:f>Лист2!$E$7:$E$9</c:f>
              <c:numCache>
                <c:formatCode>General</c:formatCode>
                <c:ptCount val="3"/>
                <c:pt idx="0">
                  <c:v>3.82</c:v>
                </c:pt>
                <c:pt idx="1">
                  <c:v>4.3</c:v>
                </c:pt>
                <c:pt idx="2">
                  <c:v>4.1100000000000003</c:v>
                </c:pt>
              </c:numCache>
            </c:numRef>
          </c:val>
        </c:ser>
        <c:dLbls>
          <c:showLegendKey val="0"/>
          <c:showVal val="0"/>
          <c:showCatName val="0"/>
          <c:showSerName val="0"/>
          <c:showPercent val="0"/>
          <c:showBubbleSize val="0"/>
        </c:dLbls>
        <c:gapWidth val="219"/>
        <c:overlap val="-27"/>
        <c:axId val="420716416"/>
        <c:axId val="420714064"/>
      </c:barChart>
      <c:catAx>
        <c:axId val="42071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ru-RU"/>
          </a:p>
        </c:txPr>
        <c:crossAx val="420714064"/>
        <c:crosses val="autoZero"/>
        <c:auto val="1"/>
        <c:lblAlgn val="ctr"/>
        <c:lblOffset val="100"/>
        <c:noMultiLvlLbl val="0"/>
      </c:catAx>
      <c:valAx>
        <c:axId val="42071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ru-RU"/>
          </a:p>
        </c:txPr>
        <c:crossAx val="420716416"/>
        <c:crosses val="autoZero"/>
        <c:crossBetween val="between"/>
      </c:valAx>
      <c:spPr>
        <a:noFill/>
        <a:ln>
          <a:noFill/>
        </a:ln>
        <a:effectLst/>
      </c:spPr>
    </c:plotArea>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6">
                    <a:lumMod val="75000"/>
                  </a:schemeClr>
                </a:solidFill>
                <a:latin typeface="+mn-lt"/>
                <a:ea typeface="+mn-ea"/>
                <a:cs typeface="+mn-cs"/>
              </a:defRPr>
            </a:pPr>
            <a:r>
              <a:rPr lang="ru-RU" b="1" baseline="0">
                <a:solidFill>
                  <a:schemeClr val="accent6">
                    <a:lumMod val="75000"/>
                  </a:schemeClr>
                </a:solidFill>
              </a:rPr>
              <a:t>Русский язык</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accent6">
                  <a:lumMod val="7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Лист1!$D$3</c:f>
              <c:strCache>
                <c:ptCount val="1"/>
                <c:pt idx="0">
                  <c:v>средний балл</c:v>
                </c:pt>
              </c:strCache>
            </c:strRef>
          </c:tx>
          <c:spPr>
            <a:solidFill>
              <a:schemeClr val="accent2">
                <a:lumMod val="75000"/>
              </a:schemeClr>
            </a:solidFill>
            <a:ln>
              <a:noFill/>
            </a:ln>
            <a:effectLst/>
          </c:spPr>
          <c:invertIfNegative val="0"/>
          <c:dPt>
            <c:idx val="1"/>
            <c:invertIfNegative val="0"/>
            <c:bubble3D val="0"/>
            <c:spPr>
              <a:solidFill>
                <a:schemeClr val="accent1">
                  <a:lumMod val="50000"/>
                </a:schemeClr>
              </a:solidFill>
              <a:ln>
                <a:noFill/>
              </a:ln>
              <a:effectLst/>
            </c:spPr>
          </c:dPt>
          <c:dPt>
            <c:idx val="2"/>
            <c:invertIfNegative val="0"/>
            <c:bubble3D val="0"/>
            <c:spPr>
              <a:solidFill>
                <a:srgbClr val="FFC000"/>
              </a:solidFill>
              <a:ln>
                <a:noFill/>
              </a:ln>
              <a:effectLst/>
            </c:spPr>
          </c:dPt>
          <c:cat>
            <c:numRef>
              <c:f>Лист1!$C$4:$C$6</c:f>
              <c:numCache>
                <c:formatCode>General</c:formatCode>
                <c:ptCount val="3"/>
                <c:pt idx="0">
                  <c:v>2014</c:v>
                </c:pt>
                <c:pt idx="1">
                  <c:v>2015</c:v>
                </c:pt>
                <c:pt idx="2">
                  <c:v>2016</c:v>
                </c:pt>
              </c:numCache>
            </c:numRef>
          </c:cat>
          <c:val>
            <c:numRef>
              <c:f>Лист1!$D$4:$D$6</c:f>
              <c:numCache>
                <c:formatCode>General</c:formatCode>
                <c:ptCount val="3"/>
                <c:pt idx="0">
                  <c:v>4</c:v>
                </c:pt>
                <c:pt idx="1">
                  <c:v>4.3600000000000003</c:v>
                </c:pt>
                <c:pt idx="2">
                  <c:v>4.3</c:v>
                </c:pt>
              </c:numCache>
            </c:numRef>
          </c:val>
        </c:ser>
        <c:dLbls>
          <c:showLegendKey val="0"/>
          <c:showVal val="0"/>
          <c:showCatName val="0"/>
          <c:showSerName val="0"/>
          <c:showPercent val="0"/>
          <c:showBubbleSize val="0"/>
        </c:dLbls>
        <c:gapWidth val="219"/>
        <c:overlap val="-27"/>
        <c:axId val="420714848"/>
        <c:axId val="420713672"/>
      </c:barChart>
      <c:catAx>
        <c:axId val="42071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420713672"/>
        <c:crosses val="autoZero"/>
        <c:auto val="1"/>
        <c:lblAlgn val="ctr"/>
        <c:lblOffset val="100"/>
        <c:noMultiLvlLbl val="0"/>
      </c:catAx>
      <c:valAx>
        <c:axId val="420713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420714848"/>
        <c:crosses val="autoZero"/>
        <c:crossBetween val="between"/>
      </c:valAx>
      <c:spPr>
        <a:noFill/>
        <a:ln>
          <a:noFill/>
        </a:ln>
        <a:effectLst/>
      </c:spPr>
    </c:plotArea>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C00000"/>
                </a:solidFill>
                <a:latin typeface="+mn-lt"/>
                <a:ea typeface="+mn-ea"/>
                <a:cs typeface="+mn-cs"/>
              </a:defRPr>
            </a:pPr>
            <a:r>
              <a:rPr lang="ru-RU" b="1"/>
              <a:t>Экзамены по выбору ОГЭ-2016</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rgbClr val="C00000"/>
              </a:solidFill>
              <a:latin typeface="+mn-lt"/>
              <a:ea typeface="+mn-ea"/>
              <a:cs typeface="+mn-cs"/>
            </a:defRPr>
          </a:pPr>
          <a:endParaRPr lang="ru-RU"/>
        </a:p>
      </c:txPr>
    </c:title>
    <c:autoTitleDeleted val="0"/>
    <c:plotArea>
      <c:layout/>
      <c:barChart>
        <c:barDir val="col"/>
        <c:grouping val="clustered"/>
        <c:varyColors val="0"/>
        <c:ser>
          <c:idx val="0"/>
          <c:order val="0"/>
          <c:tx>
            <c:strRef>
              <c:f>Лист3!$D$5</c:f>
              <c:strCache>
                <c:ptCount val="1"/>
                <c:pt idx="0">
                  <c:v>Средний балл</c:v>
                </c:pt>
              </c:strCache>
            </c:strRef>
          </c:tx>
          <c:spPr>
            <a:solidFill>
              <a:srgbClr val="00B050"/>
            </a:solidFill>
            <a:ln>
              <a:noFill/>
            </a:ln>
            <a:effectLst/>
          </c:spPr>
          <c:invertIfNegative val="0"/>
          <c:cat>
            <c:strRef>
              <c:f>Лист3!$C$6:$C$13</c:f>
              <c:strCache>
                <c:ptCount val="8"/>
                <c:pt idx="0">
                  <c:v>химия</c:v>
                </c:pt>
                <c:pt idx="1">
                  <c:v>литература</c:v>
                </c:pt>
                <c:pt idx="2">
                  <c:v>физика</c:v>
                </c:pt>
                <c:pt idx="3">
                  <c:v>биология</c:v>
                </c:pt>
                <c:pt idx="4">
                  <c:v>английский язык</c:v>
                </c:pt>
                <c:pt idx="5">
                  <c:v>география</c:v>
                </c:pt>
                <c:pt idx="6">
                  <c:v>обществознание</c:v>
                </c:pt>
                <c:pt idx="7">
                  <c:v>история</c:v>
                </c:pt>
              </c:strCache>
            </c:strRef>
          </c:cat>
          <c:val>
            <c:numRef>
              <c:f>Лист3!$D$6:$D$13</c:f>
              <c:numCache>
                <c:formatCode>General</c:formatCode>
                <c:ptCount val="8"/>
                <c:pt idx="0">
                  <c:v>4.88</c:v>
                </c:pt>
                <c:pt idx="1">
                  <c:v>4.5</c:v>
                </c:pt>
                <c:pt idx="2">
                  <c:v>4.12</c:v>
                </c:pt>
                <c:pt idx="3">
                  <c:v>4.03</c:v>
                </c:pt>
                <c:pt idx="4">
                  <c:v>4</c:v>
                </c:pt>
                <c:pt idx="5">
                  <c:v>3.81</c:v>
                </c:pt>
                <c:pt idx="6">
                  <c:v>3.43</c:v>
                </c:pt>
                <c:pt idx="7">
                  <c:v>3</c:v>
                </c:pt>
              </c:numCache>
            </c:numRef>
          </c:val>
        </c:ser>
        <c:dLbls>
          <c:showLegendKey val="0"/>
          <c:showVal val="0"/>
          <c:showCatName val="0"/>
          <c:showSerName val="0"/>
          <c:showPercent val="0"/>
          <c:showBubbleSize val="0"/>
        </c:dLbls>
        <c:gapWidth val="219"/>
        <c:overlap val="-27"/>
        <c:axId val="420436728"/>
        <c:axId val="420436336"/>
      </c:barChart>
      <c:catAx>
        <c:axId val="420436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rgbClr val="C00000"/>
                </a:solidFill>
                <a:latin typeface="+mn-lt"/>
                <a:ea typeface="+mn-ea"/>
                <a:cs typeface="+mn-cs"/>
              </a:defRPr>
            </a:pPr>
            <a:endParaRPr lang="ru-RU"/>
          </a:p>
        </c:txPr>
        <c:crossAx val="420436336"/>
        <c:crosses val="autoZero"/>
        <c:auto val="1"/>
        <c:lblAlgn val="ctr"/>
        <c:lblOffset val="100"/>
        <c:noMultiLvlLbl val="0"/>
      </c:catAx>
      <c:valAx>
        <c:axId val="42043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rgbClr val="C00000"/>
                </a:solidFill>
                <a:latin typeface="+mn-lt"/>
                <a:ea typeface="+mn-ea"/>
                <a:cs typeface="+mn-cs"/>
              </a:defRPr>
            </a:pPr>
            <a:endParaRPr lang="ru-RU"/>
          </a:p>
        </c:txPr>
        <c:crossAx val="420436728"/>
        <c:crosses val="autoZero"/>
        <c:crossBetween val="between"/>
      </c:valAx>
      <c:spPr>
        <a:solidFill>
          <a:schemeClr val="accent6">
            <a:lumMod val="40000"/>
            <a:lumOff val="60000"/>
          </a:schemeClr>
        </a:solidFill>
        <a:ln>
          <a:noFill/>
        </a:ln>
        <a:effectLst/>
      </c:spPr>
    </c:plotArea>
    <c:plotVisOnly val="1"/>
    <c:dispBlanksAs val="gap"/>
    <c:showDLblsOverMax val="0"/>
  </c:chart>
  <c:spPr>
    <a:solidFill>
      <a:schemeClr val="accent4">
        <a:lumMod val="40000"/>
        <a:lumOff val="60000"/>
      </a:schemeClr>
    </a:solidFill>
    <a:ln w="9525" cap="flat" cmpd="sng" algn="ctr">
      <a:solidFill>
        <a:schemeClr val="tx1">
          <a:lumMod val="15000"/>
          <a:lumOff val="85000"/>
        </a:schemeClr>
      </a:solidFill>
      <a:round/>
    </a:ln>
    <a:effectLst/>
  </c:spPr>
  <c:txPr>
    <a:bodyPr/>
    <a:lstStyle/>
    <a:p>
      <a:pPr>
        <a:defRPr baseline="0">
          <a:solidFill>
            <a:srgbClr val="C00000"/>
          </a:solidFill>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Экзамены по выбору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Лист4!$C$5</c:f>
              <c:strCache>
                <c:ptCount val="1"/>
                <c:pt idx="0">
                  <c:v>2014</c:v>
                </c:pt>
              </c:strCache>
            </c:strRef>
          </c:tx>
          <c:spPr>
            <a:solidFill>
              <a:srgbClr val="0070C0"/>
            </a:solidFill>
            <a:ln>
              <a:noFill/>
            </a:ln>
            <a:effectLst/>
          </c:spPr>
          <c:invertIfNegative val="0"/>
          <c:cat>
            <c:strRef>
              <c:f>Лист4!$D$4:$N$4</c:f>
              <c:strCache>
                <c:ptCount val="11"/>
                <c:pt idx="0">
                  <c:v>русский язык</c:v>
                </c:pt>
                <c:pt idx="1">
                  <c:v>математика</c:v>
                </c:pt>
                <c:pt idx="2">
                  <c:v>химия</c:v>
                </c:pt>
                <c:pt idx="3">
                  <c:v>биология</c:v>
                </c:pt>
                <c:pt idx="4">
                  <c:v>география</c:v>
                </c:pt>
                <c:pt idx="5">
                  <c:v>литература</c:v>
                </c:pt>
                <c:pt idx="6">
                  <c:v>история</c:v>
                </c:pt>
                <c:pt idx="7">
                  <c:v>обществознание</c:v>
                </c:pt>
                <c:pt idx="8">
                  <c:v>физика</c:v>
                </c:pt>
                <c:pt idx="9">
                  <c:v>англ язык</c:v>
                </c:pt>
                <c:pt idx="10">
                  <c:v>информатика</c:v>
                </c:pt>
              </c:strCache>
            </c:strRef>
          </c:cat>
          <c:val>
            <c:numRef>
              <c:f>Лист4!$D$5:$N$5</c:f>
              <c:numCache>
                <c:formatCode>General</c:formatCode>
                <c:ptCount val="11"/>
                <c:pt idx="0">
                  <c:v>72.59</c:v>
                </c:pt>
                <c:pt idx="1">
                  <c:v>55.56</c:v>
                </c:pt>
                <c:pt idx="2">
                  <c:v>76.459999999999994</c:v>
                </c:pt>
                <c:pt idx="3">
                  <c:v>70.38</c:v>
                </c:pt>
                <c:pt idx="4">
                  <c:v>88</c:v>
                </c:pt>
                <c:pt idx="5">
                  <c:v>65</c:v>
                </c:pt>
                <c:pt idx="6">
                  <c:v>51.4</c:v>
                </c:pt>
                <c:pt idx="7">
                  <c:v>59.67</c:v>
                </c:pt>
                <c:pt idx="8">
                  <c:v>58.57</c:v>
                </c:pt>
                <c:pt idx="9">
                  <c:v>76.5</c:v>
                </c:pt>
                <c:pt idx="10">
                  <c:v>0</c:v>
                </c:pt>
              </c:numCache>
            </c:numRef>
          </c:val>
        </c:ser>
        <c:ser>
          <c:idx val="1"/>
          <c:order val="1"/>
          <c:tx>
            <c:strRef>
              <c:f>Лист4!$C$6</c:f>
              <c:strCache>
                <c:ptCount val="1"/>
                <c:pt idx="0">
                  <c:v>2015</c:v>
                </c:pt>
              </c:strCache>
            </c:strRef>
          </c:tx>
          <c:spPr>
            <a:solidFill>
              <a:srgbClr val="FF0000"/>
            </a:solidFill>
            <a:ln>
              <a:noFill/>
            </a:ln>
            <a:effectLst/>
          </c:spPr>
          <c:invertIfNegative val="0"/>
          <c:cat>
            <c:strRef>
              <c:f>Лист4!$D$4:$N$4</c:f>
              <c:strCache>
                <c:ptCount val="11"/>
                <c:pt idx="0">
                  <c:v>русский язык</c:v>
                </c:pt>
                <c:pt idx="1">
                  <c:v>математика</c:v>
                </c:pt>
                <c:pt idx="2">
                  <c:v>химия</c:v>
                </c:pt>
                <c:pt idx="3">
                  <c:v>биология</c:v>
                </c:pt>
                <c:pt idx="4">
                  <c:v>география</c:v>
                </c:pt>
                <c:pt idx="5">
                  <c:v>литература</c:v>
                </c:pt>
                <c:pt idx="6">
                  <c:v>история</c:v>
                </c:pt>
                <c:pt idx="7">
                  <c:v>обществознание</c:v>
                </c:pt>
                <c:pt idx="8">
                  <c:v>физика</c:v>
                </c:pt>
                <c:pt idx="9">
                  <c:v>англ язык</c:v>
                </c:pt>
                <c:pt idx="10">
                  <c:v>информатика</c:v>
                </c:pt>
              </c:strCache>
            </c:strRef>
          </c:cat>
          <c:val>
            <c:numRef>
              <c:f>Лист4!$D$6:$N$6</c:f>
              <c:numCache>
                <c:formatCode>General</c:formatCode>
                <c:ptCount val="11"/>
                <c:pt idx="0">
                  <c:v>76.34</c:v>
                </c:pt>
                <c:pt idx="1">
                  <c:v>59.95</c:v>
                </c:pt>
                <c:pt idx="2">
                  <c:v>78.95</c:v>
                </c:pt>
                <c:pt idx="3">
                  <c:v>77.760000000000005</c:v>
                </c:pt>
                <c:pt idx="4">
                  <c:v>0</c:v>
                </c:pt>
                <c:pt idx="5">
                  <c:v>58.33</c:v>
                </c:pt>
                <c:pt idx="6">
                  <c:v>0</c:v>
                </c:pt>
                <c:pt idx="7">
                  <c:v>53</c:v>
                </c:pt>
                <c:pt idx="8">
                  <c:v>53.5</c:v>
                </c:pt>
                <c:pt idx="9">
                  <c:v>0</c:v>
                </c:pt>
                <c:pt idx="10">
                  <c:v>52.5</c:v>
                </c:pt>
              </c:numCache>
            </c:numRef>
          </c:val>
        </c:ser>
        <c:ser>
          <c:idx val="2"/>
          <c:order val="2"/>
          <c:tx>
            <c:strRef>
              <c:f>Лист4!$C$7</c:f>
              <c:strCache>
                <c:ptCount val="1"/>
                <c:pt idx="0">
                  <c:v>2016</c:v>
                </c:pt>
              </c:strCache>
            </c:strRef>
          </c:tx>
          <c:spPr>
            <a:solidFill>
              <a:srgbClr val="FFFF00"/>
            </a:solidFill>
            <a:ln>
              <a:noFill/>
            </a:ln>
            <a:effectLst/>
          </c:spPr>
          <c:invertIfNegative val="0"/>
          <c:cat>
            <c:strRef>
              <c:f>Лист4!$D$4:$N$4</c:f>
              <c:strCache>
                <c:ptCount val="11"/>
                <c:pt idx="0">
                  <c:v>русский язык</c:v>
                </c:pt>
                <c:pt idx="1">
                  <c:v>математика</c:v>
                </c:pt>
                <c:pt idx="2">
                  <c:v>химия</c:v>
                </c:pt>
                <c:pt idx="3">
                  <c:v>биология</c:v>
                </c:pt>
                <c:pt idx="4">
                  <c:v>география</c:v>
                </c:pt>
                <c:pt idx="5">
                  <c:v>литература</c:v>
                </c:pt>
                <c:pt idx="6">
                  <c:v>история</c:v>
                </c:pt>
                <c:pt idx="7">
                  <c:v>обществознание</c:v>
                </c:pt>
                <c:pt idx="8">
                  <c:v>физика</c:v>
                </c:pt>
                <c:pt idx="9">
                  <c:v>англ язык</c:v>
                </c:pt>
                <c:pt idx="10">
                  <c:v>информатика</c:v>
                </c:pt>
              </c:strCache>
            </c:strRef>
          </c:cat>
          <c:val>
            <c:numRef>
              <c:f>Лист4!$D$7:$N$7</c:f>
              <c:numCache>
                <c:formatCode>General</c:formatCode>
                <c:ptCount val="11"/>
                <c:pt idx="0">
                  <c:v>78.22</c:v>
                </c:pt>
                <c:pt idx="1">
                  <c:v>60.61</c:v>
                </c:pt>
                <c:pt idx="2">
                  <c:v>73.88</c:v>
                </c:pt>
                <c:pt idx="3">
                  <c:v>65.53</c:v>
                </c:pt>
                <c:pt idx="4">
                  <c:v>68.599999999999994</c:v>
                </c:pt>
                <c:pt idx="5">
                  <c:v>61.5</c:v>
                </c:pt>
                <c:pt idx="6">
                  <c:v>71</c:v>
                </c:pt>
                <c:pt idx="7">
                  <c:v>67.819999999999993</c:v>
                </c:pt>
                <c:pt idx="8">
                  <c:v>63.5</c:v>
                </c:pt>
                <c:pt idx="9">
                  <c:v>69.67</c:v>
                </c:pt>
                <c:pt idx="10">
                  <c:v>70</c:v>
                </c:pt>
              </c:numCache>
            </c:numRef>
          </c:val>
        </c:ser>
        <c:dLbls>
          <c:showLegendKey val="0"/>
          <c:showVal val="0"/>
          <c:showCatName val="0"/>
          <c:showSerName val="0"/>
          <c:showPercent val="0"/>
          <c:showBubbleSize val="0"/>
        </c:dLbls>
        <c:gapWidth val="219"/>
        <c:overlap val="-27"/>
        <c:axId val="420435160"/>
        <c:axId val="420434768"/>
      </c:barChart>
      <c:catAx>
        <c:axId val="420435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420434768"/>
        <c:crosses val="autoZero"/>
        <c:auto val="1"/>
        <c:lblAlgn val="ctr"/>
        <c:lblOffset val="100"/>
        <c:noMultiLvlLbl val="0"/>
      </c:catAx>
      <c:valAx>
        <c:axId val="42043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420435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РЕЗУЛЬТАТИВНОСТЬ ОЛИМПИАД И КОНКУРСОВ</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Лист1!$B$1:$B$2</c:f>
              <c:strCache>
                <c:ptCount val="2"/>
                <c:pt idx="0">
                  <c:v>Свидетельства участников</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Лист1!$A$3:$A$5</c:f>
              <c:strCache>
                <c:ptCount val="3"/>
                <c:pt idx="0">
                  <c:v>2013-2014 учебный год</c:v>
                </c:pt>
                <c:pt idx="1">
                  <c:v>2014-2015 учебный год</c:v>
                </c:pt>
                <c:pt idx="2">
                  <c:v>2015-2016 учебный год</c:v>
                </c:pt>
              </c:strCache>
            </c:strRef>
          </c:cat>
          <c:val>
            <c:numRef>
              <c:f>Лист1!$B$3:$B$5</c:f>
              <c:numCache>
                <c:formatCode>General</c:formatCode>
                <c:ptCount val="3"/>
                <c:pt idx="0">
                  <c:v>44</c:v>
                </c:pt>
                <c:pt idx="1">
                  <c:v>63</c:v>
                </c:pt>
                <c:pt idx="2">
                  <c:v>75</c:v>
                </c:pt>
              </c:numCache>
            </c:numRef>
          </c:val>
        </c:ser>
        <c:ser>
          <c:idx val="1"/>
          <c:order val="1"/>
          <c:tx>
            <c:strRef>
              <c:f>Лист1!$C$1:$C$2</c:f>
              <c:strCache>
                <c:ptCount val="2"/>
                <c:pt idx="0">
                  <c:v>Дипломы победителей и призеров</c:v>
                </c:pt>
              </c:strCache>
            </c:strRef>
          </c:tx>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Лист1!$A$3:$A$5</c:f>
              <c:strCache>
                <c:ptCount val="3"/>
                <c:pt idx="0">
                  <c:v>2013-2014 учебный год</c:v>
                </c:pt>
                <c:pt idx="1">
                  <c:v>2014-2015 учебный год</c:v>
                </c:pt>
                <c:pt idx="2">
                  <c:v>2015-2016 учебный год</c:v>
                </c:pt>
              </c:strCache>
            </c:strRef>
          </c:cat>
          <c:val>
            <c:numRef>
              <c:f>Лист1!$C$3:$C$5</c:f>
              <c:numCache>
                <c:formatCode>General</c:formatCode>
                <c:ptCount val="3"/>
                <c:pt idx="0">
                  <c:v>134</c:v>
                </c:pt>
                <c:pt idx="1">
                  <c:v>192</c:v>
                </c:pt>
                <c:pt idx="2">
                  <c:v>211</c:v>
                </c:pt>
              </c:numCache>
            </c:numRef>
          </c:val>
        </c:ser>
        <c:ser>
          <c:idx val="2"/>
          <c:order val="2"/>
          <c:tx>
            <c:strRef>
              <c:f>Лист1!$D$1:$D$2</c:f>
              <c:strCache>
                <c:ptCount val="2"/>
                <c:pt idx="0">
                  <c:v>Грамоты </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Лист1!$A$3:$A$5</c:f>
              <c:strCache>
                <c:ptCount val="3"/>
                <c:pt idx="0">
                  <c:v>2013-2014 учебный год</c:v>
                </c:pt>
                <c:pt idx="1">
                  <c:v>2014-2015 учебный год</c:v>
                </c:pt>
                <c:pt idx="2">
                  <c:v>2015-2016 учебный год</c:v>
                </c:pt>
              </c:strCache>
            </c:strRef>
          </c:cat>
          <c:val>
            <c:numRef>
              <c:f>Лист1!$D$3:$D$5</c:f>
              <c:numCache>
                <c:formatCode>General</c:formatCode>
                <c:ptCount val="3"/>
                <c:pt idx="0">
                  <c:v>39</c:v>
                </c:pt>
                <c:pt idx="1">
                  <c:v>54</c:v>
                </c:pt>
                <c:pt idx="2">
                  <c:v>79</c:v>
                </c:pt>
              </c:numCache>
            </c:numRef>
          </c:val>
        </c:ser>
        <c:dLbls>
          <c:showLegendKey val="0"/>
          <c:showVal val="0"/>
          <c:showCatName val="0"/>
          <c:showSerName val="0"/>
          <c:showPercent val="0"/>
          <c:showBubbleSize val="0"/>
        </c:dLbls>
        <c:gapWidth val="75"/>
        <c:shape val="cone"/>
        <c:axId val="317357592"/>
        <c:axId val="371375656"/>
        <c:axId val="0"/>
      </c:bar3DChart>
      <c:catAx>
        <c:axId val="317357592"/>
        <c:scaling>
          <c:orientation val="minMax"/>
        </c:scaling>
        <c:delete val="0"/>
        <c:axPos val="b"/>
        <c:numFmt formatCode="General" sourceLinked="0"/>
        <c:majorTickMark val="none"/>
        <c:minorTickMark val="none"/>
        <c:tickLblPos val="nextTo"/>
        <c:txPr>
          <a:bodyPr/>
          <a:lstStyle/>
          <a:p>
            <a:pPr>
              <a:defRPr sz="1400" b="1"/>
            </a:pPr>
            <a:endParaRPr lang="ru-RU"/>
          </a:p>
        </c:txPr>
        <c:crossAx val="371375656"/>
        <c:crosses val="autoZero"/>
        <c:auto val="1"/>
        <c:lblAlgn val="ctr"/>
        <c:lblOffset val="100"/>
        <c:noMultiLvlLbl val="0"/>
      </c:catAx>
      <c:valAx>
        <c:axId val="371375656"/>
        <c:scaling>
          <c:orientation val="minMax"/>
        </c:scaling>
        <c:delete val="0"/>
        <c:axPos val="l"/>
        <c:majorGridlines/>
        <c:numFmt formatCode="General" sourceLinked="1"/>
        <c:majorTickMark val="none"/>
        <c:minorTickMark val="none"/>
        <c:tickLblPos val="nextTo"/>
        <c:txPr>
          <a:bodyPr/>
          <a:lstStyle/>
          <a:p>
            <a:pPr>
              <a:defRPr sz="1200" b="1"/>
            </a:pPr>
            <a:endParaRPr lang="ru-RU"/>
          </a:p>
        </c:txPr>
        <c:crossAx val="317357592"/>
        <c:crosses val="autoZero"/>
        <c:crossBetween val="between"/>
      </c:valAx>
    </c:plotArea>
    <c:legend>
      <c:legendPos val="b"/>
      <c:layout/>
      <c:overlay val="0"/>
      <c:txPr>
        <a:bodyPr/>
        <a:lstStyle/>
        <a:p>
          <a:pPr>
            <a:defRPr sz="1200"/>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5"/>
          <c:dPt>
            <c:idx val="0"/>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r>
                      <a:rPr lang="en-US" sz="2000" b="1" baseline="0"/>
                      <a:t>81%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r>
                      <a:rPr lang="en-US" sz="2000" b="1" baseline="0"/>
                      <a:t>19%</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'2'!$B$1:$B$2</c:f>
              <c:numCache>
                <c:formatCode>General</c:formatCode>
                <c:ptCount val="2"/>
                <c:pt idx="0">
                  <c:v>29</c:v>
                </c:pt>
                <c:pt idx="1">
                  <c:v>12</c:v>
                </c:pt>
              </c:numCache>
            </c:numRef>
          </c:val>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EA3D0-06B4-415A-8706-FEC48111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73</Pages>
  <Words>20305</Words>
  <Characters>115744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School 230</Company>
  <LinksUpToDate>false</LinksUpToDate>
  <CharactersWithSpaces>135778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Шумилина</dc:creator>
  <cp:keywords/>
  <dc:description/>
  <cp:lastModifiedBy>Admin230</cp:lastModifiedBy>
  <cp:revision>17</cp:revision>
  <cp:lastPrinted>2016-09-14T14:48:00Z</cp:lastPrinted>
  <dcterms:created xsi:type="dcterms:W3CDTF">2016-09-17T02:57:00Z</dcterms:created>
  <dcterms:modified xsi:type="dcterms:W3CDTF">2016-09-17T06:31:00Z</dcterms:modified>
</cp:coreProperties>
</file>