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A0" w:rsidRDefault="00507DA0" w:rsidP="00E4375D">
      <w:pPr>
        <w:pStyle w:val="1"/>
      </w:pPr>
    </w:p>
    <w:p w:rsidR="00507DA0" w:rsidRDefault="00507DA0" w:rsidP="00E4375D">
      <w:pPr>
        <w:pStyle w:val="1"/>
      </w:pPr>
    </w:p>
    <w:p w:rsidR="00507DA0" w:rsidRDefault="00507DA0" w:rsidP="00E4375D">
      <w:pPr>
        <w:pStyle w:val="1"/>
      </w:pPr>
    </w:p>
    <w:p w:rsidR="00507DA0" w:rsidRDefault="00507DA0" w:rsidP="00E4375D">
      <w:pPr>
        <w:pStyle w:val="1"/>
      </w:pPr>
    </w:p>
    <w:p w:rsidR="00507DA0" w:rsidRDefault="00507DA0" w:rsidP="00E4375D">
      <w:pPr>
        <w:pStyle w:val="1"/>
      </w:pPr>
    </w:p>
    <w:p w:rsidR="00507DA0" w:rsidRDefault="00507DA0" w:rsidP="00E4375D">
      <w:pPr>
        <w:pStyle w:val="1"/>
      </w:pPr>
    </w:p>
    <w:p w:rsidR="00507DA0" w:rsidRDefault="00507DA0" w:rsidP="00E4375D">
      <w:pPr>
        <w:pStyle w:val="1"/>
      </w:pPr>
    </w:p>
    <w:p w:rsidR="00507DA0" w:rsidRPr="00396094" w:rsidRDefault="00507DA0" w:rsidP="00016534">
      <w:pPr>
        <w:pStyle w:val="aff6"/>
        <w:jc w:val="center"/>
        <w:rPr>
          <w:color w:val="auto"/>
        </w:rPr>
      </w:pPr>
      <w:r w:rsidRPr="00396094">
        <w:rPr>
          <w:color w:val="auto"/>
        </w:rPr>
        <w:t>ОБЩЕОБРАЗОВАТЕЛЬНАЯ</w:t>
      </w:r>
    </w:p>
    <w:p w:rsidR="00507DA0" w:rsidRPr="00396094" w:rsidRDefault="00507DA0" w:rsidP="00016534">
      <w:pPr>
        <w:pStyle w:val="aff6"/>
        <w:jc w:val="center"/>
        <w:rPr>
          <w:color w:val="auto"/>
        </w:rPr>
      </w:pPr>
      <w:r w:rsidRPr="00396094">
        <w:rPr>
          <w:color w:val="auto"/>
        </w:rPr>
        <w:t>ПРОГРАММА</w:t>
      </w:r>
    </w:p>
    <w:p w:rsidR="00507DA0" w:rsidRPr="00396094" w:rsidRDefault="00507DA0" w:rsidP="00016534">
      <w:pPr>
        <w:pStyle w:val="aff6"/>
        <w:jc w:val="center"/>
        <w:rPr>
          <w:color w:val="auto"/>
        </w:rPr>
      </w:pPr>
      <w:r w:rsidRPr="00396094">
        <w:rPr>
          <w:color w:val="auto"/>
        </w:rPr>
        <w:t>начального общего образования</w:t>
      </w:r>
    </w:p>
    <w:p w:rsidR="00507DA0" w:rsidRPr="00396094" w:rsidRDefault="00507DA0" w:rsidP="00016534">
      <w:pPr>
        <w:pStyle w:val="aff6"/>
        <w:jc w:val="center"/>
        <w:rPr>
          <w:b/>
          <w:color w:val="auto"/>
        </w:rPr>
      </w:pPr>
    </w:p>
    <w:p w:rsidR="00507DA0" w:rsidRPr="00396094" w:rsidRDefault="00507DA0" w:rsidP="00016534">
      <w:pPr>
        <w:pStyle w:val="aff6"/>
        <w:jc w:val="center"/>
        <w:rPr>
          <w:b/>
          <w:color w:val="auto"/>
        </w:rPr>
      </w:pPr>
      <w:r w:rsidRPr="00396094">
        <w:rPr>
          <w:b/>
          <w:color w:val="auto"/>
        </w:rPr>
        <w:t>1-4 классы</w:t>
      </w:r>
    </w:p>
    <w:p w:rsidR="00507DA0" w:rsidRPr="00396094" w:rsidRDefault="00507DA0" w:rsidP="00016534">
      <w:pPr>
        <w:pStyle w:val="aff6"/>
        <w:jc w:val="center"/>
        <w:rPr>
          <w:b/>
          <w:color w:val="auto"/>
          <w:sz w:val="28"/>
        </w:rPr>
      </w:pPr>
    </w:p>
    <w:p w:rsidR="00507DA0" w:rsidRPr="00396094" w:rsidRDefault="00507DA0" w:rsidP="00016534">
      <w:pPr>
        <w:pStyle w:val="aff6"/>
        <w:jc w:val="center"/>
        <w:rPr>
          <w:rStyle w:val="23"/>
          <w:color w:val="auto"/>
          <w:sz w:val="36"/>
          <w:szCs w:val="36"/>
        </w:rPr>
      </w:pPr>
      <w:r w:rsidRPr="00396094">
        <w:rPr>
          <w:rStyle w:val="23"/>
          <w:color w:val="auto"/>
          <w:sz w:val="36"/>
          <w:szCs w:val="36"/>
        </w:rPr>
        <w:t>ГБОУ СОШ  № 230</w:t>
      </w:r>
    </w:p>
    <w:p w:rsidR="00507DA0" w:rsidRPr="00396094" w:rsidRDefault="00507DA0" w:rsidP="00016534">
      <w:pPr>
        <w:pStyle w:val="aff6"/>
        <w:jc w:val="center"/>
        <w:rPr>
          <w:rStyle w:val="23"/>
          <w:color w:val="auto"/>
          <w:sz w:val="32"/>
          <w:szCs w:val="32"/>
        </w:rPr>
      </w:pPr>
      <w:r w:rsidRPr="00396094">
        <w:rPr>
          <w:rStyle w:val="23"/>
          <w:color w:val="auto"/>
          <w:sz w:val="32"/>
          <w:szCs w:val="32"/>
        </w:rPr>
        <w:t>с углубленным изучением химии и биологии</w:t>
      </w:r>
    </w:p>
    <w:p w:rsidR="00507DA0" w:rsidRPr="00396094" w:rsidRDefault="00507DA0" w:rsidP="00016534">
      <w:pPr>
        <w:pStyle w:val="aff6"/>
        <w:jc w:val="center"/>
        <w:rPr>
          <w:rStyle w:val="c91"/>
          <w:color w:val="auto"/>
        </w:rPr>
      </w:pPr>
      <w:r w:rsidRPr="00396094">
        <w:rPr>
          <w:rStyle w:val="23"/>
          <w:color w:val="auto"/>
          <w:sz w:val="32"/>
          <w:szCs w:val="32"/>
        </w:rPr>
        <w:t>(с изменениями и дополнениями</w:t>
      </w:r>
      <w:r w:rsidRPr="00396094">
        <w:rPr>
          <w:rStyle w:val="c91"/>
          <w:color w:val="auto"/>
        </w:rPr>
        <w:t>)</w:t>
      </w:r>
    </w:p>
    <w:p w:rsidR="001F4B70" w:rsidRPr="001F4B70" w:rsidRDefault="001F4B70" w:rsidP="001F4B70"/>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Default="00507DA0" w:rsidP="00507DA0">
      <w:pPr>
        <w:pStyle w:val="c21"/>
        <w:jc w:val="center"/>
        <w:rPr>
          <w:b/>
        </w:rPr>
      </w:pPr>
    </w:p>
    <w:p w:rsidR="00507DA0" w:rsidRPr="006033F6" w:rsidRDefault="00DA781F" w:rsidP="00507DA0">
      <w:pPr>
        <w:pStyle w:val="c21"/>
        <w:jc w:val="center"/>
        <w:rPr>
          <w:b/>
        </w:rPr>
      </w:pPr>
      <w:r>
        <w:rPr>
          <w:b/>
        </w:rPr>
        <w:t>САНКТ-ПЕТЕРБУРГ</w:t>
      </w:r>
      <w:r>
        <w:rPr>
          <w:b/>
        </w:rPr>
        <w:br/>
        <w:t>2016</w:t>
      </w:r>
      <w:r w:rsidR="00507DA0" w:rsidRPr="006033F6">
        <w:rPr>
          <w:b/>
        </w:rPr>
        <w:t xml:space="preserve"> г.</w:t>
      </w:r>
    </w:p>
    <w:p w:rsidR="00507DA0" w:rsidRDefault="00507DA0" w:rsidP="00507DA0">
      <w:pPr>
        <w:pStyle w:val="c1"/>
        <w:rPr>
          <w:rStyle w:val="c46"/>
          <w:b/>
          <w:u w:val="single"/>
        </w:rPr>
      </w:pPr>
    </w:p>
    <w:p w:rsidR="00507DA0" w:rsidRPr="00884B64" w:rsidRDefault="00507DA0" w:rsidP="00507DA0">
      <w:pPr>
        <w:pStyle w:val="c1"/>
        <w:jc w:val="center"/>
        <w:rPr>
          <w:rStyle w:val="c46"/>
          <w:b/>
          <w:caps/>
          <w:sz w:val="28"/>
          <w:szCs w:val="28"/>
        </w:rPr>
      </w:pPr>
      <w:r w:rsidRPr="00884B64">
        <w:rPr>
          <w:rStyle w:val="c46"/>
          <w:b/>
          <w:caps/>
          <w:sz w:val="28"/>
          <w:szCs w:val="28"/>
        </w:rPr>
        <w:t>Содержание</w:t>
      </w:r>
    </w:p>
    <w:p w:rsidR="00396094" w:rsidRDefault="00396094" w:rsidP="00507DA0">
      <w:pPr>
        <w:pStyle w:val="c1"/>
        <w:jc w:val="center"/>
        <w:rPr>
          <w:rStyle w:val="c46"/>
          <w:b/>
          <w:sz w:val="28"/>
          <w:szCs w:val="28"/>
          <w:u w:val="single"/>
        </w:rPr>
      </w:pPr>
    </w:p>
    <w:p w:rsidR="00620F2C" w:rsidRPr="00620F2C" w:rsidRDefault="00620F2C">
      <w:pPr>
        <w:pStyle w:val="1f1"/>
        <w:tabs>
          <w:tab w:val="right" w:leader="dot" w:pos="9631"/>
        </w:tabs>
        <w:rPr>
          <w:rFonts w:ascii="Times New Roman" w:eastAsiaTheme="minorEastAsia" w:hAnsi="Times New Roman"/>
          <w:b w:val="0"/>
          <w:bCs w:val="0"/>
          <w:caps w:val="0"/>
          <w:noProof/>
          <w:color w:val="auto"/>
          <w:sz w:val="24"/>
          <w:szCs w:val="24"/>
        </w:rPr>
      </w:pPr>
      <w:r w:rsidRPr="00620F2C">
        <w:rPr>
          <w:rStyle w:val="c46"/>
          <w:rFonts w:ascii="Times New Roman" w:hAnsi="Times New Roman"/>
          <w:bCs w:val="0"/>
          <w:caps w:val="0"/>
          <w:sz w:val="24"/>
          <w:szCs w:val="24"/>
          <w:u w:val="single"/>
        </w:rPr>
        <w:fldChar w:fldCharType="begin"/>
      </w:r>
      <w:r w:rsidRPr="00620F2C">
        <w:rPr>
          <w:rStyle w:val="c46"/>
          <w:rFonts w:ascii="Times New Roman" w:hAnsi="Times New Roman"/>
          <w:bCs w:val="0"/>
          <w:caps w:val="0"/>
          <w:sz w:val="24"/>
          <w:szCs w:val="24"/>
          <w:u w:val="single"/>
        </w:rPr>
        <w:instrText xml:space="preserve"> TOC \o "1-2" \h \z \u </w:instrText>
      </w:r>
      <w:r w:rsidRPr="00620F2C">
        <w:rPr>
          <w:rStyle w:val="c46"/>
          <w:rFonts w:ascii="Times New Roman" w:hAnsi="Times New Roman"/>
          <w:bCs w:val="0"/>
          <w:caps w:val="0"/>
          <w:sz w:val="24"/>
          <w:szCs w:val="24"/>
          <w:u w:val="single"/>
        </w:rPr>
        <w:fldChar w:fldCharType="separate"/>
      </w:r>
      <w:hyperlink w:anchor="_Toc378267326" w:history="1">
        <w:r w:rsidRPr="00620F2C">
          <w:rPr>
            <w:rStyle w:val="a3"/>
            <w:rFonts w:ascii="Times New Roman" w:hAnsi="Times New Roman"/>
            <w:noProof/>
            <w:sz w:val="24"/>
            <w:szCs w:val="24"/>
            <w:shd w:val="clear" w:color="auto" w:fill="FFFFFF"/>
          </w:rPr>
          <w:t xml:space="preserve">1. </w:t>
        </w:r>
        <w:r w:rsidRPr="00620F2C">
          <w:rPr>
            <w:rStyle w:val="a3"/>
            <w:rFonts w:ascii="Times New Roman" w:hAnsi="Times New Roman"/>
            <w:noProof/>
            <w:sz w:val="24"/>
            <w:szCs w:val="24"/>
          </w:rPr>
          <w:t>ЦЕЛЕВОЙ РАЗДЕЛ</w:t>
        </w:r>
        <w:r w:rsidRPr="00620F2C">
          <w:rPr>
            <w:rFonts w:ascii="Times New Roman" w:hAnsi="Times New Roman"/>
            <w:noProof/>
            <w:webHidden/>
            <w:sz w:val="24"/>
            <w:szCs w:val="24"/>
          </w:rPr>
          <w:tab/>
        </w:r>
        <w:r w:rsidRPr="00620F2C">
          <w:rPr>
            <w:rFonts w:ascii="Times New Roman" w:hAnsi="Times New Roman"/>
            <w:noProof/>
            <w:webHidden/>
            <w:sz w:val="24"/>
            <w:szCs w:val="24"/>
          </w:rPr>
          <w:fldChar w:fldCharType="begin"/>
        </w:r>
        <w:r w:rsidRPr="00620F2C">
          <w:rPr>
            <w:rFonts w:ascii="Times New Roman" w:hAnsi="Times New Roman"/>
            <w:noProof/>
            <w:webHidden/>
            <w:sz w:val="24"/>
            <w:szCs w:val="24"/>
          </w:rPr>
          <w:instrText xml:space="preserve"> PAGEREF _Toc378267326 \h </w:instrText>
        </w:r>
        <w:r w:rsidRPr="00620F2C">
          <w:rPr>
            <w:rFonts w:ascii="Times New Roman" w:hAnsi="Times New Roman"/>
            <w:noProof/>
            <w:webHidden/>
            <w:sz w:val="24"/>
            <w:szCs w:val="24"/>
          </w:rPr>
        </w:r>
        <w:r w:rsidRPr="00620F2C">
          <w:rPr>
            <w:rFonts w:ascii="Times New Roman" w:hAnsi="Times New Roman"/>
            <w:noProof/>
            <w:webHidden/>
            <w:sz w:val="24"/>
            <w:szCs w:val="24"/>
          </w:rPr>
          <w:fldChar w:fldCharType="separate"/>
        </w:r>
        <w:r w:rsidRPr="00620F2C">
          <w:rPr>
            <w:rFonts w:ascii="Times New Roman" w:hAnsi="Times New Roman"/>
            <w:noProof/>
            <w:webHidden/>
            <w:sz w:val="24"/>
            <w:szCs w:val="24"/>
          </w:rPr>
          <w:t>4</w:t>
        </w:r>
        <w:r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27" w:history="1">
        <w:r w:rsidR="00620F2C" w:rsidRPr="00620F2C">
          <w:rPr>
            <w:rStyle w:val="a3"/>
            <w:rFonts w:ascii="Times New Roman" w:hAnsi="Times New Roman"/>
            <w:bCs/>
            <w:noProof/>
            <w:sz w:val="24"/>
            <w:szCs w:val="24"/>
            <w:shd w:val="clear" w:color="auto" w:fill="FFFFFF"/>
          </w:rPr>
          <w:t>1.1 Пояснительная записка</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_Toc378267327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4</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28" w:history="1">
        <w:r w:rsidR="00620F2C" w:rsidRPr="00620F2C">
          <w:rPr>
            <w:rStyle w:val="a3"/>
            <w:rFonts w:ascii="Times New Roman" w:hAnsi="Times New Roman"/>
            <w:bCs/>
            <w:noProof/>
            <w:sz w:val="24"/>
            <w:szCs w:val="24"/>
            <w:shd w:val="clear" w:color="auto" w:fill="FFFFFF"/>
          </w:rPr>
          <w:t>1.2 Планируемые результаты освоения основной образовательной программы начального общего образования (ООП НОО) обучающимися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_Toc378267328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13</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34" w:history="1">
        <w:r w:rsidR="00620F2C" w:rsidRPr="00620F2C">
          <w:rPr>
            <w:rStyle w:val="a3"/>
            <w:rFonts w:ascii="Times New Roman" w:hAnsi="Times New Roman"/>
            <w:bCs/>
            <w:noProof/>
            <w:sz w:val="24"/>
            <w:szCs w:val="24"/>
            <w:shd w:val="clear" w:color="auto" w:fill="FFFFFF"/>
          </w:rPr>
          <w:t>1.3. Система оценки планируемых результатов освоения образовательной программы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_Toc378267334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43</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35" w:history="1">
        <w:r w:rsidR="00620F2C" w:rsidRPr="00620F2C">
          <w:rPr>
            <w:rStyle w:val="a3"/>
            <w:rFonts w:ascii="Times New Roman" w:hAnsi="Times New Roman"/>
            <w:noProof/>
            <w:sz w:val="24"/>
            <w:szCs w:val="24"/>
            <w:shd w:val="clear" w:color="auto" w:fill="FFFFFF"/>
          </w:rPr>
          <w:t>2. СОДЕРЖАТЕЛЬНЫЙ РАЗДЕЛ</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_Toc378267335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54</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36" w:history="1">
        <w:r w:rsidR="00620F2C" w:rsidRPr="00620F2C">
          <w:rPr>
            <w:rStyle w:val="a3"/>
            <w:rFonts w:ascii="Times New Roman" w:hAnsi="Times New Roman"/>
            <w:bCs/>
            <w:noProof/>
            <w:sz w:val="24"/>
            <w:szCs w:val="24"/>
            <w:shd w:val="clear" w:color="auto" w:fill="FFFFFF"/>
          </w:rPr>
          <w:t>2.1. Программа формирования универсальных учебных действий у обучающихся на ступени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_Toc378267336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54</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37" w:history="1">
        <w:r w:rsidR="00620F2C" w:rsidRPr="00620F2C">
          <w:rPr>
            <w:rStyle w:val="a3"/>
            <w:rFonts w:ascii="Times New Roman" w:hAnsi="Times New Roman"/>
            <w:noProof/>
            <w:sz w:val="24"/>
            <w:szCs w:val="24"/>
          </w:rPr>
          <w:t>2.2.Программы отдельных учебных предметов</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_Toc378267337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65</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38" w:history="1">
        <w:r w:rsidR="00620F2C" w:rsidRPr="00620F2C">
          <w:rPr>
            <w:rStyle w:val="a3"/>
            <w:rFonts w:ascii="Times New Roman" w:hAnsi="Times New Roman"/>
            <w:noProof/>
            <w:sz w:val="24"/>
            <w:szCs w:val="24"/>
          </w:rPr>
          <w:t>2.3 Программа духовно-нравственного развития, воспитания учащихся на ступени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_Toc378267338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155</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39" w:history="1">
        <w:r w:rsidR="00620F2C" w:rsidRPr="00620F2C">
          <w:rPr>
            <w:rStyle w:val="a3"/>
            <w:rFonts w:ascii="Times New Roman" w:hAnsi="Times New Roman"/>
            <w:iCs/>
            <w:noProof/>
            <w:sz w:val="24"/>
            <w:szCs w:val="24"/>
            <w:shd w:val="clear" w:color="auto" w:fill="FFFFFF"/>
          </w:rPr>
          <w:t>2.4 Программа формирования экологической культуры, здорового  и безопасного образа жизни</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_Toc378267339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173</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40" w:history="1">
        <w:r w:rsidR="00620F2C" w:rsidRPr="00620F2C">
          <w:rPr>
            <w:rStyle w:val="a3"/>
            <w:rFonts w:ascii="Times New Roman" w:hAnsi="Times New Roman"/>
            <w:noProof/>
            <w:sz w:val="24"/>
            <w:szCs w:val="24"/>
          </w:rPr>
          <w:t>2.5. Программа коррекционной работы</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_Toc378267340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178</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41" w:history="1">
        <w:r w:rsidR="00620F2C" w:rsidRPr="00620F2C">
          <w:rPr>
            <w:rStyle w:val="a3"/>
            <w:rFonts w:ascii="Times New Roman" w:hAnsi="Times New Roman"/>
            <w:noProof/>
            <w:sz w:val="24"/>
            <w:szCs w:val="24"/>
          </w:rPr>
          <w:t>3. ОРГАНИЗАЦИОННЫЙ РАЗДЕЛ</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_Toc378267341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184</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42" w:history="1">
        <w:r w:rsidR="00620F2C" w:rsidRPr="00620F2C">
          <w:rPr>
            <w:rStyle w:val="a3"/>
            <w:rFonts w:ascii="Times New Roman" w:hAnsi="Times New Roman"/>
            <w:iCs/>
            <w:noProof/>
            <w:sz w:val="24"/>
            <w:szCs w:val="24"/>
            <w:shd w:val="clear" w:color="auto" w:fill="FFFFFF"/>
          </w:rPr>
          <w:t>3.1 Учебный план начального общего образования</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_Toc378267342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184</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43" w:history="1">
        <w:r w:rsidR="00620F2C" w:rsidRPr="00620F2C">
          <w:rPr>
            <w:rStyle w:val="a3"/>
            <w:rFonts w:ascii="Times New Roman" w:hAnsi="Times New Roman"/>
            <w:iCs/>
            <w:noProof/>
            <w:sz w:val="24"/>
            <w:szCs w:val="24"/>
            <w:shd w:val="clear" w:color="auto" w:fill="FFFFFF"/>
          </w:rPr>
          <w:t xml:space="preserve">3.2 </w:t>
        </w:r>
        <w:r w:rsidR="00367A5D">
          <w:rPr>
            <w:rStyle w:val="a3"/>
            <w:rFonts w:ascii="Times New Roman" w:hAnsi="Times New Roman"/>
            <w:iCs/>
            <w:noProof/>
            <w:sz w:val="24"/>
            <w:szCs w:val="24"/>
            <w:shd w:val="clear" w:color="auto" w:fill="FFFFFF"/>
          </w:rPr>
          <w:t>Организация</w:t>
        </w:r>
        <w:r w:rsidR="00620F2C" w:rsidRPr="00620F2C">
          <w:rPr>
            <w:rStyle w:val="a3"/>
            <w:rFonts w:ascii="Times New Roman" w:hAnsi="Times New Roman"/>
            <w:iCs/>
            <w:noProof/>
            <w:sz w:val="24"/>
            <w:szCs w:val="24"/>
            <w:shd w:val="clear" w:color="auto" w:fill="FFFFFF"/>
          </w:rPr>
          <w:t xml:space="preserve"> внеурочной деятельности</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_Toc378267343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w:t>
        </w:r>
        <w:r w:rsidR="00367A5D">
          <w:rPr>
            <w:rFonts w:ascii="Times New Roman" w:hAnsi="Times New Roman"/>
            <w:noProof/>
            <w:webHidden/>
            <w:sz w:val="24"/>
            <w:szCs w:val="24"/>
          </w:rPr>
          <w:t>87</w:t>
        </w:r>
        <w:r w:rsidR="00620F2C" w:rsidRPr="00620F2C">
          <w:rPr>
            <w:rFonts w:ascii="Times New Roman" w:hAnsi="Times New Roman"/>
            <w:noProof/>
            <w:webHidden/>
            <w:sz w:val="24"/>
            <w:szCs w:val="24"/>
          </w:rPr>
          <w:fldChar w:fldCharType="end"/>
        </w:r>
      </w:hyperlink>
    </w:p>
    <w:p w:rsidR="00620F2C" w:rsidRPr="00620F2C" w:rsidRDefault="001456E5">
      <w:pPr>
        <w:pStyle w:val="2f4"/>
        <w:tabs>
          <w:tab w:val="right" w:leader="dot" w:pos="9631"/>
        </w:tabs>
        <w:rPr>
          <w:rFonts w:ascii="Times New Roman" w:eastAsiaTheme="minorEastAsia" w:hAnsi="Times New Roman"/>
          <w:smallCaps w:val="0"/>
          <w:noProof/>
          <w:color w:val="auto"/>
          <w:sz w:val="24"/>
          <w:szCs w:val="24"/>
        </w:rPr>
      </w:pPr>
      <w:hyperlink w:anchor="_Toc378267344" w:history="1">
        <w:r w:rsidR="00620F2C" w:rsidRPr="00620F2C">
          <w:rPr>
            <w:rStyle w:val="a3"/>
            <w:rFonts w:ascii="Times New Roman" w:hAnsi="Times New Roman"/>
            <w:noProof/>
            <w:sz w:val="24"/>
            <w:szCs w:val="24"/>
          </w:rPr>
          <w:t>3.3. Система условий реализации основной образовательной программы в соответствии с требованиями стандарта</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_Toc378267344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195</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45" w:history="1">
        <w:r w:rsidR="00620F2C" w:rsidRPr="00620F2C">
          <w:rPr>
            <w:rStyle w:val="a3"/>
            <w:rFonts w:ascii="Times New Roman" w:hAnsi="Times New Roman"/>
            <w:noProof/>
            <w:sz w:val="24"/>
            <w:szCs w:val="24"/>
          </w:rPr>
          <w:t>Приложение № 1.</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_Toc378267345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188</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46" w:history="1">
        <w:r w:rsidR="00620F2C" w:rsidRPr="00620F2C">
          <w:rPr>
            <w:rStyle w:val="a3"/>
            <w:rFonts w:ascii="Times New Roman" w:eastAsia="Arial Unicode MS" w:hAnsi="Times New Roman"/>
            <w:noProof/>
            <w:sz w:val="24"/>
            <w:szCs w:val="24"/>
            <w:shd w:val="clear" w:color="auto" w:fill="FFFFFF"/>
          </w:rPr>
          <w:t>Приложение №2</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_Toc378267346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192</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47" w:history="1">
        <w:r w:rsidR="00620F2C" w:rsidRPr="00620F2C">
          <w:rPr>
            <w:rStyle w:val="a3"/>
            <w:rFonts w:ascii="Times New Roman" w:hAnsi="Times New Roman"/>
            <w:noProof/>
            <w:sz w:val="24"/>
            <w:szCs w:val="24"/>
          </w:rPr>
          <w:t>Приложение №3</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_Toc378267347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196</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48" w:history="1">
        <w:r w:rsidR="00620F2C" w:rsidRPr="00620F2C">
          <w:rPr>
            <w:rStyle w:val="a3"/>
            <w:rFonts w:ascii="Times New Roman" w:hAnsi="Times New Roman"/>
            <w:noProof/>
            <w:sz w:val="24"/>
            <w:szCs w:val="24"/>
          </w:rPr>
          <w:t>Приложение № 4.</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_Toc378267348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198</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49" w:history="1">
        <w:r w:rsidR="00620F2C" w:rsidRPr="00620F2C">
          <w:rPr>
            <w:rStyle w:val="a3"/>
            <w:rFonts w:ascii="Times New Roman" w:hAnsi="Times New Roman"/>
            <w:noProof/>
            <w:sz w:val="24"/>
            <w:szCs w:val="24"/>
          </w:rPr>
          <w:t>Приложение №5</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_Toc378267349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202</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50" w:history="1">
        <w:r w:rsidR="00620F2C" w:rsidRPr="00620F2C">
          <w:rPr>
            <w:rStyle w:val="a3"/>
            <w:rFonts w:ascii="Times New Roman" w:eastAsia="Arial Unicode MS" w:hAnsi="Times New Roman"/>
            <w:noProof/>
            <w:sz w:val="24"/>
            <w:szCs w:val="24"/>
            <w:shd w:val="clear" w:color="auto" w:fill="FFFFFF"/>
          </w:rPr>
          <w:t>Приложение №6</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_Toc378267350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204</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51" w:history="1">
        <w:r w:rsidR="00620F2C" w:rsidRPr="00620F2C">
          <w:rPr>
            <w:rStyle w:val="a3"/>
            <w:rFonts w:ascii="Times New Roman" w:hAnsi="Times New Roman"/>
            <w:noProof/>
            <w:sz w:val="24"/>
            <w:szCs w:val="24"/>
          </w:rPr>
          <w:t>Приложение № 7</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_Toc378267351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206</w:t>
        </w:r>
        <w:r w:rsidR="00620F2C" w:rsidRPr="00620F2C">
          <w:rPr>
            <w:rFonts w:ascii="Times New Roman" w:hAnsi="Times New Roman"/>
            <w:noProof/>
            <w:webHidden/>
            <w:sz w:val="24"/>
            <w:szCs w:val="24"/>
          </w:rPr>
          <w:fldChar w:fldCharType="end"/>
        </w:r>
      </w:hyperlink>
    </w:p>
    <w:p w:rsidR="00620F2C" w:rsidRPr="00620F2C" w:rsidRDefault="001456E5">
      <w:pPr>
        <w:pStyle w:val="1f1"/>
        <w:tabs>
          <w:tab w:val="right" w:leader="dot" w:pos="9631"/>
        </w:tabs>
        <w:rPr>
          <w:rFonts w:ascii="Times New Roman" w:eastAsiaTheme="minorEastAsia" w:hAnsi="Times New Roman"/>
          <w:b w:val="0"/>
          <w:bCs w:val="0"/>
          <w:caps w:val="0"/>
          <w:noProof/>
          <w:color w:val="auto"/>
          <w:sz w:val="24"/>
          <w:szCs w:val="24"/>
        </w:rPr>
      </w:pPr>
      <w:hyperlink w:anchor="_Toc378267352" w:history="1">
        <w:r w:rsidR="00620F2C" w:rsidRPr="00620F2C">
          <w:rPr>
            <w:rStyle w:val="a3"/>
            <w:rFonts w:ascii="Times New Roman" w:eastAsia="Arial Unicode MS" w:hAnsi="Times New Roman"/>
            <w:noProof/>
            <w:sz w:val="24"/>
            <w:szCs w:val="24"/>
            <w:shd w:val="clear" w:color="auto" w:fill="FFFFFF"/>
          </w:rPr>
          <w:t>Приложение №8</w:t>
        </w:r>
        <w:r w:rsidR="00620F2C" w:rsidRPr="00620F2C">
          <w:rPr>
            <w:rFonts w:ascii="Times New Roman" w:hAnsi="Times New Roman"/>
            <w:noProof/>
            <w:webHidden/>
            <w:sz w:val="24"/>
            <w:szCs w:val="24"/>
          </w:rPr>
          <w:tab/>
        </w:r>
        <w:r w:rsidR="00620F2C" w:rsidRPr="00620F2C">
          <w:rPr>
            <w:rFonts w:ascii="Times New Roman" w:hAnsi="Times New Roman"/>
            <w:noProof/>
            <w:webHidden/>
            <w:sz w:val="24"/>
            <w:szCs w:val="24"/>
          </w:rPr>
          <w:fldChar w:fldCharType="begin"/>
        </w:r>
        <w:r w:rsidR="00620F2C" w:rsidRPr="00620F2C">
          <w:rPr>
            <w:rFonts w:ascii="Times New Roman" w:hAnsi="Times New Roman"/>
            <w:noProof/>
            <w:webHidden/>
            <w:sz w:val="24"/>
            <w:szCs w:val="24"/>
          </w:rPr>
          <w:instrText xml:space="preserve"> PAGEREF _Toc378267352 \h </w:instrText>
        </w:r>
        <w:r w:rsidR="00620F2C" w:rsidRPr="00620F2C">
          <w:rPr>
            <w:rFonts w:ascii="Times New Roman" w:hAnsi="Times New Roman"/>
            <w:noProof/>
            <w:webHidden/>
            <w:sz w:val="24"/>
            <w:szCs w:val="24"/>
          </w:rPr>
        </w:r>
        <w:r w:rsidR="00620F2C" w:rsidRPr="00620F2C">
          <w:rPr>
            <w:rFonts w:ascii="Times New Roman" w:hAnsi="Times New Roman"/>
            <w:noProof/>
            <w:webHidden/>
            <w:sz w:val="24"/>
            <w:szCs w:val="24"/>
          </w:rPr>
          <w:fldChar w:fldCharType="separate"/>
        </w:r>
        <w:r w:rsidR="00620F2C" w:rsidRPr="00620F2C">
          <w:rPr>
            <w:rFonts w:ascii="Times New Roman" w:hAnsi="Times New Roman"/>
            <w:noProof/>
            <w:webHidden/>
            <w:sz w:val="24"/>
            <w:szCs w:val="24"/>
          </w:rPr>
          <w:t>208</w:t>
        </w:r>
        <w:r w:rsidR="00620F2C" w:rsidRPr="00620F2C">
          <w:rPr>
            <w:rFonts w:ascii="Times New Roman" w:hAnsi="Times New Roman"/>
            <w:noProof/>
            <w:webHidden/>
            <w:sz w:val="24"/>
            <w:szCs w:val="24"/>
          </w:rPr>
          <w:fldChar w:fldCharType="end"/>
        </w:r>
      </w:hyperlink>
    </w:p>
    <w:p w:rsidR="00396094" w:rsidRDefault="00620F2C" w:rsidP="008435D7">
      <w:pPr>
        <w:pStyle w:val="c1"/>
        <w:spacing w:before="0" w:beforeAutospacing="0" w:after="0" w:afterAutospacing="0" w:line="276" w:lineRule="auto"/>
        <w:jc w:val="center"/>
        <w:rPr>
          <w:rStyle w:val="c46"/>
          <w:b/>
          <w:sz w:val="28"/>
          <w:szCs w:val="28"/>
          <w:u w:val="single"/>
        </w:rPr>
      </w:pPr>
      <w:r w:rsidRPr="00620F2C">
        <w:rPr>
          <w:rStyle w:val="c46"/>
          <w:bCs/>
          <w:caps/>
          <w:u w:val="single"/>
        </w:rPr>
        <w:fldChar w:fldCharType="end"/>
      </w:r>
    </w:p>
    <w:p w:rsidR="00396094" w:rsidRDefault="00396094" w:rsidP="00507DA0">
      <w:pPr>
        <w:pStyle w:val="c1"/>
        <w:jc w:val="center"/>
        <w:rPr>
          <w:rStyle w:val="c46"/>
          <w:b/>
          <w:sz w:val="28"/>
          <w:szCs w:val="28"/>
          <w:u w:val="single"/>
        </w:rPr>
      </w:pPr>
    </w:p>
    <w:p w:rsidR="00396094" w:rsidRDefault="00396094" w:rsidP="00507DA0">
      <w:pPr>
        <w:pStyle w:val="c1"/>
        <w:jc w:val="center"/>
        <w:rPr>
          <w:rStyle w:val="c46"/>
          <w:b/>
          <w:sz w:val="28"/>
          <w:szCs w:val="28"/>
          <w:u w:val="single"/>
        </w:rPr>
      </w:pPr>
    </w:p>
    <w:p w:rsidR="00396094" w:rsidRDefault="00396094" w:rsidP="00507DA0">
      <w:pPr>
        <w:pStyle w:val="c1"/>
        <w:jc w:val="center"/>
        <w:rPr>
          <w:rStyle w:val="c46"/>
          <w:b/>
          <w:sz w:val="28"/>
          <w:szCs w:val="28"/>
          <w:u w:val="single"/>
        </w:rPr>
      </w:pPr>
    </w:p>
    <w:p w:rsidR="00396094" w:rsidRDefault="00396094" w:rsidP="00507DA0">
      <w:pPr>
        <w:pStyle w:val="c1"/>
        <w:jc w:val="center"/>
        <w:rPr>
          <w:rStyle w:val="c46"/>
          <w:b/>
          <w:sz w:val="28"/>
          <w:szCs w:val="28"/>
          <w:u w:val="single"/>
        </w:rPr>
      </w:pPr>
    </w:p>
    <w:p w:rsidR="008435D7" w:rsidRDefault="008435D7" w:rsidP="00E4375D">
      <w:pPr>
        <w:pStyle w:val="1"/>
        <w:rPr>
          <w:rStyle w:val="11"/>
          <w:b/>
          <w:bCs w:val="0"/>
          <w:sz w:val="24"/>
          <w:szCs w:val="24"/>
        </w:rPr>
      </w:pPr>
      <w:r>
        <w:rPr>
          <w:rStyle w:val="11"/>
          <w:b/>
          <w:bCs w:val="0"/>
          <w:sz w:val="24"/>
          <w:szCs w:val="24"/>
        </w:rPr>
        <w:br w:type="page"/>
      </w:r>
    </w:p>
    <w:p w:rsidR="00507DA0" w:rsidRPr="00016534" w:rsidRDefault="00507DA0" w:rsidP="00E4375D">
      <w:pPr>
        <w:pStyle w:val="1"/>
      </w:pPr>
      <w:bookmarkStart w:id="0" w:name="_Toc378267326"/>
      <w:r w:rsidRPr="00016534">
        <w:rPr>
          <w:rStyle w:val="11"/>
          <w:b/>
          <w:bCs w:val="0"/>
          <w:sz w:val="24"/>
          <w:szCs w:val="24"/>
        </w:rPr>
        <w:lastRenderedPageBreak/>
        <w:t xml:space="preserve">1. </w:t>
      </w:r>
      <w:r w:rsidRPr="00016534">
        <w:t>ЦЕЛЕВОЙ РАЗДЕЛ</w:t>
      </w:r>
      <w:bookmarkEnd w:id="0"/>
    </w:p>
    <w:p w:rsidR="00507DA0" w:rsidRPr="00E4375D" w:rsidRDefault="00507DA0" w:rsidP="0041681D">
      <w:pPr>
        <w:pStyle w:val="2"/>
        <w:rPr>
          <w:rStyle w:val="23"/>
          <w:b/>
          <w:i/>
        </w:rPr>
      </w:pPr>
      <w:bookmarkStart w:id="1" w:name="_Toc378267327"/>
      <w:r w:rsidRPr="00E4375D">
        <w:rPr>
          <w:rStyle w:val="23"/>
          <w:b/>
        </w:rPr>
        <w:t>1.1 Пояснительная записка</w:t>
      </w:r>
      <w:bookmarkEnd w:id="1"/>
    </w:p>
    <w:p w:rsidR="00E4375D" w:rsidRDefault="00E4375D" w:rsidP="00097305">
      <w:pPr>
        <w:pStyle w:val="210"/>
        <w:shd w:val="clear" w:color="auto" w:fill="auto"/>
        <w:spacing w:before="0" w:line="240" w:lineRule="auto"/>
        <w:ind w:right="40" w:firstLine="0"/>
        <w:rPr>
          <w:rStyle w:val="23"/>
          <w:sz w:val="24"/>
          <w:szCs w:val="24"/>
        </w:rPr>
      </w:pPr>
    </w:p>
    <w:p w:rsidR="00507DA0" w:rsidRPr="009D4A91" w:rsidRDefault="00507DA0" w:rsidP="00097305">
      <w:pPr>
        <w:pStyle w:val="210"/>
        <w:shd w:val="clear" w:color="auto" w:fill="auto"/>
        <w:spacing w:before="0" w:line="240" w:lineRule="auto"/>
        <w:ind w:right="40" w:firstLine="0"/>
        <w:rPr>
          <w:sz w:val="24"/>
          <w:szCs w:val="24"/>
        </w:rPr>
      </w:pPr>
      <w:r w:rsidRPr="009D4A91">
        <w:rPr>
          <w:rStyle w:val="23"/>
          <w:sz w:val="24"/>
          <w:szCs w:val="24"/>
        </w:rPr>
        <w:t>ПРАВОВАЯ ОСНОВА ОСНОВНОЙ ОБРАЗОВАТЕЛЬНОЙ ПРОГРАММЫ НАЧАЛЬНОГО ОБЩЕГО ОБРАЗОВАНИЯ.</w:t>
      </w:r>
    </w:p>
    <w:p w:rsidR="00E4375D" w:rsidRDefault="00E4375D" w:rsidP="009D4A91">
      <w:pPr>
        <w:pStyle w:val="310"/>
        <w:shd w:val="clear" w:color="auto" w:fill="auto"/>
        <w:spacing w:line="240" w:lineRule="auto"/>
        <w:ind w:firstLine="720"/>
        <w:rPr>
          <w:rStyle w:val="32"/>
          <w:sz w:val="24"/>
          <w:szCs w:val="24"/>
        </w:rPr>
      </w:pPr>
    </w:p>
    <w:p w:rsidR="00507DA0" w:rsidRPr="009D4A91" w:rsidRDefault="00507DA0" w:rsidP="009D4A91">
      <w:pPr>
        <w:pStyle w:val="310"/>
        <w:shd w:val="clear" w:color="auto" w:fill="auto"/>
        <w:spacing w:line="240" w:lineRule="auto"/>
        <w:ind w:firstLine="720"/>
        <w:rPr>
          <w:sz w:val="24"/>
          <w:szCs w:val="24"/>
        </w:rPr>
      </w:pPr>
      <w:r w:rsidRPr="009D4A91">
        <w:rPr>
          <w:rStyle w:val="32"/>
          <w:sz w:val="24"/>
          <w:szCs w:val="24"/>
        </w:rPr>
        <w:t>В основу образовательной программы начального общего образования положены:</w:t>
      </w:r>
    </w:p>
    <w:p w:rsidR="00507DA0" w:rsidRPr="009D4A91" w:rsidRDefault="00507DA0" w:rsidP="00D06B6F">
      <w:pPr>
        <w:pStyle w:val="210"/>
        <w:numPr>
          <w:ilvl w:val="0"/>
          <w:numId w:val="25"/>
        </w:numPr>
        <w:shd w:val="clear" w:color="auto" w:fill="auto"/>
        <w:spacing w:before="0" w:line="240" w:lineRule="auto"/>
        <w:jc w:val="both"/>
        <w:rPr>
          <w:rStyle w:val="23"/>
          <w:sz w:val="24"/>
          <w:szCs w:val="24"/>
        </w:rPr>
      </w:pPr>
      <w:r w:rsidRPr="009D4A91">
        <w:rPr>
          <w:rStyle w:val="23"/>
          <w:sz w:val="24"/>
          <w:szCs w:val="24"/>
        </w:rPr>
        <w:t>Закон РФ «Об образовании»;</w:t>
      </w:r>
    </w:p>
    <w:p w:rsidR="00507DA0" w:rsidRPr="009D4A91" w:rsidRDefault="00507DA0" w:rsidP="00D06B6F">
      <w:pPr>
        <w:pStyle w:val="c1"/>
        <w:numPr>
          <w:ilvl w:val="0"/>
          <w:numId w:val="25"/>
        </w:numPr>
        <w:spacing w:before="0" w:beforeAutospacing="0" w:after="0" w:afterAutospacing="0"/>
        <w:rPr>
          <w:rStyle w:val="23"/>
          <w:b w:val="0"/>
          <w:bCs w:val="0"/>
        </w:rPr>
      </w:pPr>
      <w:r w:rsidRPr="009D4A91">
        <w:rPr>
          <w:rStyle w:val="c0"/>
        </w:rPr>
        <w:t>Федеральный государственный образовательный стандарт начального общего образования</w:t>
      </w:r>
    </w:p>
    <w:p w:rsidR="00507DA0" w:rsidRPr="009D4A91" w:rsidRDefault="00507DA0" w:rsidP="00D06B6F">
      <w:pPr>
        <w:pStyle w:val="c1"/>
        <w:numPr>
          <w:ilvl w:val="0"/>
          <w:numId w:val="25"/>
        </w:numPr>
        <w:spacing w:before="0" w:beforeAutospacing="0" w:after="0" w:afterAutospacing="0"/>
        <w:rPr>
          <w:rStyle w:val="c0"/>
        </w:rPr>
      </w:pPr>
      <w:r w:rsidRPr="009D4A91">
        <w:rPr>
          <w:rStyle w:val="c0"/>
        </w:rPr>
        <w:t>Требования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«6»октября 2009 г. № 373);</w:t>
      </w:r>
    </w:p>
    <w:p w:rsidR="00507DA0" w:rsidRPr="009D4A91" w:rsidRDefault="00507DA0" w:rsidP="00D06B6F">
      <w:pPr>
        <w:pStyle w:val="c1"/>
        <w:numPr>
          <w:ilvl w:val="0"/>
          <w:numId w:val="25"/>
        </w:numPr>
        <w:spacing w:before="0" w:beforeAutospacing="0" w:after="0" w:afterAutospacing="0"/>
      </w:pPr>
      <w:r w:rsidRPr="009D4A91">
        <w:rPr>
          <w:rStyle w:val="c0"/>
        </w:rPr>
        <w:t>Приказ Министерства образования и науки Российской Федерации от 26 ноября 2010г.№1241 «О внесении изменений в ФГОС»;</w:t>
      </w:r>
    </w:p>
    <w:p w:rsidR="00507DA0" w:rsidRPr="009D4A91" w:rsidRDefault="00507DA0" w:rsidP="00D06B6F">
      <w:pPr>
        <w:pStyle w:val="c1"/>
        <w:numPr>
          <w:ilvl w:val="0"/>
          <w:numId w:val="25"/>
        </w:numPr>
        <w:spacing w:before="0" w:beforeAutospacing="0" w:after="0" w:afterAutospacing="0"/>
      </w:pPr>
      <w:r w:rsidRPr="009D4A91">
        <w:rPr>
          <w:rStyle w:val="c0"/>
        </w:rPr>
        <w:t>Приказ Министерства образования и науки Российской Федерации от 22 сентября 2011г.№2357 «О внесении изменений в ФГОС»;</w:t>
      </w:r>
    </w:p>
    <w:p w:rsidR="00507DA0" w:rsidRPr="009D4A91" w:rsidRDefault="00507DA0" w:rsidP="00D06B6F">
      <w:pPr>
        <w:pStyle w:val="c1"/>
        <w:numPr>
          <w:ilvl w:val="0"/>
          <w:numId w:val="25"/>
        </w:numPr>
        <w:spacing w:before="0" w:beforeAutospacing="0" w:after="0" w:afterAutospacing="0"/>
      </w:pPr>
      <w:r w:rsidRPr="009D4A91">
        <w:rPr>
          <w:rStyle w:val="23"/>
          <w:b w:val="0"/>
        </w:rPr>
        <w:t xml:space="preserve">Постановление Правительства РФ «Об утверждении Типового положения об общеобразовательном учреждении» от 19 марта 2001 г. </w:t>
      </w:r>
      <w:r w:rsidRPr="009D4A91">
        <w:rPr>
          <w:rStyle w:val="23"/>
          <w:b w:val="0"/>
          <w:lang w:val="en-US" w:eastAsia="en-US"/>
        </w:rPr>
        <w:t>N</w:t>
      </w:r>
      <w:r w:rsidRPr="009D4A91">
        <w:rPr>
          <w:rStyle w:val="23"/>
          <w:b w:val="0"/>
          <w:lang w:eastAsia="en-US"/>
        </w:rPr>
        <w:t xml:space="preserve"> </w:t>
      </w:r>
      <w:r w:rsidRPr="009D4A91">
        <w:rPr>
          <w:rStyle w:val="23"/>
          <w:b w:val="0"/>
        </w:rPr>
        <w:t>196 (с изменениями от 23 декабря 2002 г., 1 февраля, 30 декабря 2005 г., 20 июля 2007 г., 18 августа 2008 г., 10 марта 2009 г.)</w:t>
      </w:r>
    </w:p>
    <w:p w:rsidR="00507DA0" w:rsidRPr="009D4A91" w:rsidRDefault="00507DA0" w:rsidP="00D06B6F">
      <w:pPr>
        <w:pStyle w:val="c1"/>
        <w:numPr>
          <w:ilvl w:val="0"/>
          <w:numId w:val="25"/>
        </w:numPr>
        <w:spacing w:before="0" w:beforeAutospacing="0" w:after="0" w:afterAutospacing="0"/>
        <w:rPr>
          <w:rStyle w:val="23"/>
          <w:b w:val="0"/>
        </w:rPr>
      </w:pPr>
      <w:r w:rsidRPr="009D4A91">
        <w:rPr>
          <w:rStyle w:val="23"/>
          <w:b w:val="0"/>
        </w:rPr>
        <w:t>Постановление главного государственного санитарного врача РФ от 29 декабря 2010г.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№19993);</w:t>
      </w:r>
    </w:p>
    <w:p w:rsidR="00507DA0" w:rsidRPr="009D4A91" w:rsidRDefault="00507DA0" w:rsidP="00D06B6F">
      <w:pPr>
        <w:pStyle w:val="210"/>
        <w:numPr>
          <w:ilvl w:val="0"/>
          <w:numId w:val="25"/>
        </w:numPr>
        <w:shd w:val="clear" w:color="auto" w:fill="auto"/>
        <w:spacing w:before="0" w:line="240" w:lineRule="auto"/>
        <w:jc w:val="both"/>
        <w:rPr>
          <w:rStyle w:val="23"/>
          <w:sz w:val="24"/>
          <w:szCs w:val="24"/>
        </w:rPr>
      </w:pPr>
      <w:r w:rsidRPr="009D4A91">
        <w:rPr>
          <w:rStyle w:val="23"/>
          <w:sz w:val="24"/>
          <w:szCs w:val="24"/>
        </w:rPr>
        <w:t>Законодательные акты Комитета он образованию Правительства Петербурга;</w:t>
      </w:r>
    </w:p>
    <w:p w:rsidR="00507DA0" w:rsidRPr="009D4A91" w:rsidRDefault="00507DA0" w:rsidP="00D06B6F">
      <w:pPr>
        <w:pStyle w:val="41"/>
        <w:numPr>
          <w:ilvl w:val="0"/>
          <w:numId w:val="25"/>
        </w:numPr>
        <w:shd w:val="clear" w:color="auto" w:fill="auto"/>
        <w:spacing w:line="240" w:lineRule="auto"/>
        <w:rPr>
          <w:sz w:val="24"/>
          <w:szCs w:val="24"/>
        </w:rPr>
      </w:pPr>
      <w:r w:rsidRPr="009D4A91">
        <w:rPr>
          <w:rStyle w:val="40"/>
          <w:b w:val="0"/>
          <w:sz w:val="24"/>
          <w:szCs w:val="24"/>
        </w:rPr>
        <w:t xml:space="preserve">Правила внутреннего распорядка ГБОУ СОШ </w:t>
      </w:r>
      <w:r w:rsidRPr="009D4A91">
        <w:rPr>
          <w:rStyle w:val="4"/>
          <w:sz w:val="24"/>
          <w:szCs w:val="24"/>
        </w:rPr>
        <w:t>№ 230 стратегия и тактика, которого состоит:</w:t>
      </w:r>
    </w:p>
    <w:p w:rsidR="00507DA0" w:rsidRPr="009D4A91" w:rsidRDefault="00507DA0" w:rsidP="00D06B6F">
      <w:pPr>
        <w:pStyle w:val="510"/>
        <w:numPr>
          <w:ilvl w:val="0"/>
          <w:numId w:val="26"/>
        </w:numPr>
        <w:shd w:val="clear" w:color="auto" w:fill="auto"/>
        <w:spacing w:line="240" w:lineRule="auto"/>
        <w:rPr>
          <w:sz w:val="24"/>
          <w:szCs w:val="24"/>
        </w:rPr>
      </w:pPr>
      <w:r w:rsidRPr="009D4A91">
        <w:rPr>
          <w:rStyle w:val="51"/>
          <w:sz w:val="24"/>
          <w:szCs w:val="24"/>
        </w:rPr>
        <w:t>в достижении нового качества образования, отвечающего новым социально - экономическим условиям России и основным направлениям ее развития;</w:t>
      </w:r>
    </w:p>
    <w:p w:rsidR="00507DA0" w:rsidRPr="009D4A91" w:rsidRDefault="00507DA0" w:rsidP="00D06B6F">
      <w:pPr>
        <w:pStyle w:val="510"/>
        <w:numPr>
          <w:ilvl w:val="0"/>
          <w:numId w:val="26"/>
        </w:numPr>
        <w:shd w:val="clear" w:color="auto" w:fill="auto"/>
        <w:spacing w:line="240" w:lineRule="auto"/>
        <w:rPr>
          <w:sz w:val="24"/>
          <w:szCs w:val="24"/>
        </w:rPr>
      </w:pPr>
      <w:r w:rsidRPr="009D4A91">
        <w:rPr>
          <w:rStyle w:val="51"/>
          <w:sz w:val="24"/>
          <w:szCs w:val="24"/>
        </w:rPr>
        <w:t>в изменении целей образования;</w:t>
      </w:r>
    </w:p>
    <w:p w:rsidR="00507DA0" w:rsidRPr="009D4A91" w:rsidRDefault="00507DA0" w:rsidP="00D06B6F">
      <w:pPr>
        <w:pStyle w:val="510"/>
        <w:numPr>
          <w:ilvl w:val="0"/>
          <w:numId w:val="26"/>
        </w:numPr>
        <w:shd w:val="clear" w:color="auto" w:fill="auto"/>
        <w:spacing w:after="120" w:line="240" w:lineRule="auto"/>
        <w:rPr>
          <w:sz w:val="24"/>
          <w:szCs w:val="24"/>
        </w:rPr>
      </w:pPr>
      <w:r w:rsidRPr="009D4A91">
        <w:rPr>
          <w:rStyle w:val="51"/>
          <w:sz w:val="24"/>
          <w:szCs w:val="24"/>
        </w:rPr>
        <w:t>в изменении ориентации учебной деятельности ученика, суть которой направлена на формирование универсальных учебных умений и действий, надпредметных навыков;</w:t>
      </w:r>
    </w:p>
    <w:p w:rsidR="00507DA0" w:rsidRPr="009D4A91" w:rsidRDefault="00507DA0" w:rsidP="00374C45">
      <w:pPr>
        <w:pStyle w:val="210"/>
        <w:shd w:val="clear" w:color="auto" w:fill="auto"/>
        <w:spacing w:before="120" w:after="120" w:line="240" w:lineRule="auto"/>
        <w:ind w:firstLine="0"/>
        <w:jc w:val="both"/>
        <w:rPr>
          <w:sz w:val="24"/>
          <w:szCs w:val="24"/>
        </w:rPr>
      </w:pPr>
      <w:r w:rsidRPr="009D4A91">
        <w:rPr>
          <w:rStyle w:val="23"/>
          <w:sz w:val="24"/>
          <w:szCs w:val="24"/>
        </w:rPr>
        <w:t xml:space="preserve">стандарт следует рассматривать </w:t>
      </w:r>
      <w:r w:rsidRPr="009D4A91">
        <w:rPr>
          <w:rStyle w:val="24"/>
          <w:sz w:val="24"/>
          <w:szCs w:val="24"/>
        </w:rPr>
        <w:t xml:space="preserve">как совокупность трех систем требований: </w:t>
      </w:r>
      <w:r w:rsidRPr="009D4A91">
        <w:rPr>
          <w:rStyle w:val="26"/>
          <w:sz w:val="24"/>
          <w:szCs w:val="24"/>
        </w:rPr>
        <w:t>к структуре,</w:t>
      </w:r>
      <w:r w:rsidRPr="009D4A91">
        <w:rPr>
          <w:rStyle w:val="23"/>
          <w:sz w:val="24"/>
          <w:szCs w:val="24"/>
        </w:rPr>
        <w:t xml:space="preserve"> </w:t>
      </w:r>
      <w:r w:rsidRPr="009D4A91">
        <w:rPr>
          <w:rStyle w:val="26"/>
          <w:sz w:val="24"/>
          <w:szCs w:val="24"/>
        </w:rPr>
        <w:t>результатам и условиям образовательной деятельности;</w:t>
      </w:r>
      <w:r w:rsidRPr="009D4A91">
        <w:rPr>
          <w:sz w:val="24"/>
          <w:szCs w:val="24"/>
        </w:rPr>
        <w:t xml:space="preserve"> </w:t>
      </w:r>
      <w:r w:rsidRPr="009D4A91">
        <w:rPr>
          <w:rStyle w:val="23"/>
          <w:sz w:val="24"/>
          <w:szCs w:val="24"/>
        </w:rPr>
        <w:t xml:space="preserve">в основе нового стандарта образования лежит </w:t>
      </w:r>
      <w:r w:rsidRPr="009D4A91">
        <w:rPr>
          <w:rStyle w:val="25"/>
          <w:sz w:val="24"/>
          <w:szCs w:val="24"/>
        </w:rPr>
        <w:t>общественный договор</w:t>
      </w:r>
      <w:r w:rsidRPr="009D4A91">
        <w:rPr>
          <w:rStyle w:val="23"/>
          <w:sz w:val="24"/>
          <w:szCs w:val="24"/>
        </w:rPr>
        <w:t xml:space="preserve"> — </w:t>
      </w:r>
      <w:r w:rsidRPr="009D4A91">
        <w:rPr>
          <w:rStyle w:val="26"/>
          <w:sz w:val="24"/>
          <w:szCs w:val="24"/>
        </w:rPr>
        <w:t>социальный</w:t>
      </w:r>
      <w:r w:rsidRPr="009D4A91">
        <w:rPr>
          <w:rStyle w:val="23"/>
          <w:sz w:val="24"/>
          <w:szCs w:val="24"/>
        </w:rPr>
        <w:t xml:space="preserve"> заказ семьи, общества и государства. Суть этих запросов сводится к следующему:</w:t>
      </w:r>
    </w:p>
    <w:p w:rsidR="00507DA0" w:rsidRPr="009D4A91" w:rsidRDefault="00507DA0" w:rsidP="009D4A91">
      <w:pPr>
        <w:pStyle w:val="41"/>
        <w:shd w:val="clear" w:color="auto" w:fill="auto"/>
        <w:spacing w:line="240" w:lineRule="auto"/>
        <w:ind w:firstLine="720"/>
        <w:rPr>
          <w:sz w:val="24"/>
          <w:szCs w:val="24"/>
        </w:rPr>
      </w:pPr>
      <w:r w:rsidRPr="009D4A91">
        <w:rPr>
          <w:rStyle w:val="4"/>
          <w:sz w:val="24"/>
          <w:szCs w:val="24"/>
        </w:rPr>
        <w:t>СЕМЬЯ — личностная успешность, социальная успешность, профессиональная успешность ребенка как итог образовательной деятельности.</w:t>
      </w:r>
    </w:p>
    <w:p w:rsidR="00507DA0" w:rsidRPr="009D4A91" w:rsidRDefault="00507DA0" w:rsidP="009D4A91">
      <w:pPr>
        <w:pStyle w:val="41"/>
        <w:shd w:val="clear" w:color="auto" w:fill="auto"/>
        <w:spacing w:line="240" w:lineRule="auto"/>
        <w:ind w:firstLine="720"/>
        <w:rPr>
          <w:sz w:val="24"/>
          <w:szCs w:val="24"/>
        </w:rPr>
      </w:pPr>
      <w:r w:rsidRPr="009D4A91">
        <w:rPr>
          <w:rStyle w:val="4"/>
          <w:sz w:val="24"/>
          <w:szCs w:val="24"/>
        </w:rPr>
        <w:t>ОБЩЕСТВО — безопасность и здоровье, свобода и ответственность, социальная справедливость и благосостояние.</w:t>
      </w:r>
    </w:p>
    <w:p w:rsidR="00507DA0" w:rsidRPr="009D4A91" w:rsidRDefault="00507DA0" w:rsidP="009D4A91">
      <w:pPr>
        <w:pStyle w:val="41"/>
        <w:shd w:val="clear" w:color="auto" w:fill="auto"/>
        <w:spacing w:line="240" w:lineRule="auto"/>
        <w:ind w:firstLine="720"/>
        <w:rPr>
          <w:sz w:val="24"/>
          <w:szCs w:val="24"/>
        </w:rPr>
      </w:pPr>
      <w:r w:rsidRPr="009D4A91">
        <w:rPr>
          <w:rStyle w:val="4"/>
          <w:sz w:val="24"/>
          <w:szCs w:val="24"/>
        </w:rPr>
        <w:t>ГОСУДАРСТВО - национальное единство, безопасность, развитие человеческого</w:t>
      </w:r>
    </w:p>
    <w:p w:rsidR="00507DA0" w:rsidRPr="009D4A91" w:rsidRDefault="00507DA0" w:rsidP="009D4A91">
      <w:pPr>
        <w:pStyle w:val="41"/>
        <w:shd w:val="clear" w:color="auto" w:fill="auto"/>
        <w:spacing w:line="240" w:lineRule="auto"/>
        <w:ind w:firstLine="720"/>
        <w:rPr>
          <w:rStyle w:val="4"/>
          <w:sz w:val="24"/>
          <w:szCs w:val="24"/>
        </w:rPr>
      </w:pPr>
      <w:r w:rsidRPr="009D4A91">
        <w:rPr>
          <w:rStyle w:val="4"/>
          <w:sz w:val="24"/>
          <w:szCs w:val="24"/>
        </w:rPr>
        <w:t>потенциала,</w:t>
      </w:r>
      <w:r w:rsidRPr="009D4A91">
        <w:rPr>
          <w:sz w:val="24"/>
          <w:szCs w:val="24"/>
        </w:rPr>
        <w:t xml:space="preserve"> </w:t>
      </w:r>
      <w:r w:rsidRPr="009D4A91">
        <w:rPr>
          <w:rStyle w:val="4"/>
          <w:sz w:val="24"/>
          <w:szCs w:val="24"/>
        </w:rPr>
        <w:t>конкурентоспособность.</w:t>
      </w:r>
    </w:p>
    <w:p w:rsidR="00507DA0" w:rsidRPr="009D4A91" w:rsidRDefault="00507DA0" w:rsidP="009D4A91">
      <w:pPr>
        <w:pStyle w:val="41"/>
        <w:shd w:val="clear" w:color="auto" w:fill="auto"/>
        <w:spacing w:line="240" w:lineRule="auto"/>
        <w:ind w:firstLine="0"/>
        <w:rPr>
          <w:sz w:val="24"/>
          <w:szCs w:val="24"/>
        </w:rPr>
      </w:pPr>
    </w:p>
    <w:p w:rsidR="00507DA0" w:rsidRDefault="00507DA0" w:rsidP="00374C45">
      <w:pPr>
        <w:widowControl/>
        <w:spacing w:after="120"/>
        <w:jc w:val="center"/>
        <w:rPr>
          <w:rStyle w:val="23"/>
          <w:bCs w:val="0"/>
        </w:rPr>
      </w:pPr>
      <w:r w:rsidRPr="009D4A91">
        <w:rPr>
          <w:rStyle w:val="23"/>
          <w:bCs w:val="0"/>
        </w:rPr>
        <w:t>СЛАГАЕМЫЕ НОВОГО ФЕДЕРАЛЬНОГО ГОСУДАРСТВЕННОГО ОБРАЗОВАТЕЛЬНОГО СТАНДАРТА:</w:t>
      </w:r>
    </w:p>
    <w:p w:rsidR="008435D7" w:rsidRPr="009D4A91" w:rsidRDefault="008435D7" w:rsidP="00374C45">
      <w:pPr>
        <w:widowControl/>
        <w:spacing w:after="120"/>
        <w:jc w:val="center"/>
        <w:rPr>
          <w:rStyle w:val="24"/>
        </w:rPr>
      </w:pPr>
    </w:p>
    <w:p w:rsidR="00507DA0" w:rsidRPr="009D4A91" w:rsidRDefault="00507DA0" w:rsidP="008435D7">
      <w:pPr>
        <w:pStyle w:val="210"/>
        <w:shd w:val="clear" w:color="auto" w:fill="auto"/>
        <w:spacing w:before="0" w:line="240" w:lineRule="auto"/>
        <w:ind w:firstLine="709"/>
        <w:jc w:val="both"/>
        <w:rPr>
          <w:sz w:val="24"/>
          <w:szCs w:val="24"/>
        </w:rPr>
      </w:pPr>
      <w:r w:rsidRPr="009D4A91">
        <w:rPr>
          <w:rStyle w:val="23"/>
          <w:sz w:val="24"/>
          <w:szCs w:val="24"/>
        </w:rPr>
        <w:lastRenderedPageBreak/>
        <w:t>Стратегия развития российского образования 2020;</w:t>
      </w:r>
    </w:p>
    <w:p w:rsidR="00507DA0" w:rsidRPr="009D4A91" w:rsidRDefault="00507DA0" w:rsidP="008435D7">
      <w:pPr>
        <w:pStyle w:val="41"/>
        <w:shd w:val="clear" w:color="auto" w:fill="auto"/>
        <w:spacing w:line="240" w:lineRule="auto"/>
        <w:ind w:firstLine="709"/>
        <w:rPr>
          <w:sz w:val="24"/>
          <w:szCs w:val="24"/>
        </w:rPr>
      </w:pPr>
      <w:r w:rsidRPr="009D4A91">
        <w:rPr>
          <w:rStyle w:val="40"/>
          <w:sz w:val="24"/>
          <w:szCs w:val="24"/>
        </w:rPr>
        <w:t xml:space="preserve">методологическая основа </w:t>
      </w:r>
      <w:r w:rsidRPr="009D4A91">
        <w:rPr>
          <w:rStyle w:val="4"/>
          <w:sz w:val="24"/>
          <w:szCs w:val="24"/>
        </w:rPr>
        <w:t>(Концепция духовно-нравственного развития и воспитания личности ученика);</w:t>
      </w:r>
    </w:p>
    <w:p w:rsidR="00507DA0" w:rsidRPr="009D4A91" w:rsidRDefault="00507DA0" w:rsidP="007D39CB">
      <w:pPr>
        <w:pStyle w:val="210"/>
        <w:shd w:val="clear" w:color="auto" w:fill="auto"/>
        <w:spacing w:before="0" w:line="240" w:lineRule="auto"/>
        <w:ind w:firstLine="0"/>
        <w:rPr>
          <w:sz w:val="24"/>
          <w:szCs w:val="24"/>
        </w:rPr>
      </w:pPr>
      <w:r w:rsidRPr="009D4A91">
        <w:rPr>
          <w:rStyle w:val="23"/>
          <w:sz w:val="24"/>
          <w:szCs w:val="24"/>
        </w:rPr>
        <w:t>КОНЦЕПЦИЯ ДУХОВНО-НРАВСТВЕННОГО РАЗВИТИЯ И ВОСПИТАНИЯ</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определяет:</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систему базовых национальных ценностей,</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современный национальный воспитательный ИДЕАЛ,</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цель и задачи духовно-нравственного развития и воспитания обучающихся в единстве учебной и вне учебной деятельности.</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0"/>
          <w:sz w:val="24"/>
          <w:szCs w:val="24"/>
        </w:rPr>
        <w:t xml:space="preserve"> научная основа </w:t>
      </w:r>
      <w:r w:rsidRPr="009D4A91">
        <w:rPr>
          <w:rStyle w:val="4"/>
          <w:sz w:val="24"/>
          <w:szCs w:val="24"/>
        </w:rPr>
        <w:t xml:space="preserve">(фундаментальное ядро содержания общего образования и системнодеятельностный подход к организации образования); </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0"/>
          <w:sz w:val="24"/>
          <w:szCs w:val="24"/>
        </w:rPr>
        <w:t xml:space="preserve"> общественный договор </w:t>
      </w:r>
      <w:r w:rsidRPr="009D4A91">
        <w:rPr>
          <w:rStyle w:val="4"/>
          <w:sz w:val="24"/>
          <w:szCs w:val="24"/>
        </w:rPr>
        <w:t>— социальный запрос семьи, общества и государства.</w:t>
      </w:r>
    </w:p>
    <w:p w:rsidR="00507DA0" w:rsidRPr="009D4A91" w:rsidRDefault="00507DA0" w:rsidP="009D4A91">
      <w:pPr>
        <w:pStyle w:val="41"/>
        <w:shd w:val="clear" w:color="auto" w:fill="auto"/>
        <w:spacing w:before="120" w:after="120" w:line="240" w:lineRule="auto"/>
        <w:ind w:firstLine="709"/>
        <w:rPr>
          <w:sz w:val="24"/>
          <w:szCs w:val="24"/>
        </w:rPr>
      </w:pPr>
      <w:r w:rsidRPr="009D4A91">
        <w:rPr>
          <w:rStyle w:val="4"/>
          <w:sz w:val="24"/>
          <w:szCs w:val="24"/>
        </w:rPr>
        <w:t>НОВЫЙ СТАНДАРТ НАЧАЛЬНОГО ОБЩЕГО ОБРАЗОВАНИЯ - основа для построения образовательной программы, следует понимать как СОЦИАЛЬНУЮ КОНВЕНЦИАЛЬНУЮ НОРМУ, РЕАЛИЗУЮЩУЮ ОБЩЕСТВЕННЫЙ ДОГОВОР (семья, общество, государство).</w:t>
      </w:r>
    </w:p>
    <w:p w:rsidR="00507DA0" w:rsidRPr="009D4A91" w:rsidRDefault="00507DA0" w:rsidP="009D4A91">
      <w:pPr>
        <w:pStyle w:val="41"/>
        <w:shd w:val="clear" w:color="auto" w:fill="auto"/>
        <w:spacing w:after="120" w:line="240" w:lineRule="auto"/>
        <w:ind w:firstLine="709"/>
        <w:rPr>
          <w:sz w:val="24"/>
          <w:szCs w:val="24"/>
        </w:rPr>
      </w:pPr>
      <w:r w:rsidRPr="009D4A91">
        <w:rPr>
          <w:rStyle w:val="40"/>
          <w:sz w:val="24"/>
          <w:szCs w:val="24"/>
        </w:rPr>
        <w:t xml:space="preserve">НОВАЯ ЦЕЛЬ ОБРАЗОВАНИЯ, сформулированная в Федеральном государственном образовательном стандарте </w:t>
      </w:r>
      <w:r w:rsidRPr="009D4A91">
        <w:rPr>
          <w:rStyle w:val="4"/>
          <w:sz w:val="24"/>
          <w:szCs w:val="24"/>
        </w:rPr>
        <w:t>— воспитание, социально-педагогическая поддержка, становление и развитие высоконравственного, ответственного, творческого, инициативного, компетентного гражданина России.</w:t>
      </w:r>
    </w:p>
    <w:p w:rsidR="00507DA0" w:rsidRPr="009D4A91" w:rsidRDefault="00507DA0" w:rsidP="009D4A91">
      <w:pPr>
        <w:pStyle w:val="41"/>
        <w:shd w:val="clear" w:color="auto" w:fill="auto"/>
        <w:spacing w:line="240" w:lineRule="auto"/>
        <w:ind w:firstLine="709"/>
        <w:rPr>
          <w:sz w:val="24"/>
          <w:szCs w:val="24"/>
        </w:rPr>
      </w:pPr>
      <w:r w:rsidRPr="009D4A91">
        <w:rPr>
          <w:rStyle w:val="40"/>
          <w:sz w:val="24"/>
          <w:szCs w:val="24"/>
        </w:rPr>
        <w:t xml:space="preserve">ОБРАЗОВАТЕЛЬНАЯ МИССИЯ ШКОЛЫ </w:t>
      </w:r>
      <w:r w:rsidRPr="009D4A91">
        <w:rPr>
          <w:rStyle w:val="4"/>
          <w:sz w:val="24"/>
          <w:szCs w:val="24"/>
        </w:rPr>
        <w:t>-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 xml:space="preserve">Исходя из целей российского образования, сформулированных в Федеральном государственном образовательном стандарте, </w:t>
      </w:r>
      <w:r w:rsidRPr="009D4A91">
        <w:rPr>
          <w:rStyle w:val="23"/>
          <w:bCs w:val="0"/>
          <w:i/>
          <w:sz w:val="24"/>
          <w:szCs w:val="24"/>
        </w:rPr>
        <w:t>Образовательная Программа начального общего образования</w:t>
      </w:r>
      <w:r w:rsidRPr="009D4A91">
        <w:rPr>
          <w:rStyle w:val="23"/>
          <w:b w:val="0"/>
          <w:bCs w:val="0"/>
          <w:sz w:val="24"/>
          <w:szCs w:val="24"/>
        </w:rPr>
        <w:t xml:space="preserve"> в условиях ГБОУ СОШ №230 Фрунзенского района ориентирована на:</w:t>
      </w:r>
    </w:p>
    <w:p w:rsidR="00507DA0" w:rsidRPr="009D4A91" w:rsidRDefault="00507DA0" w:rsidP="009D4A91">
      <w:pPr>
        <w:pStyle w:val="510"/>
        <w:shd w:val="clear" w:color="auto" w:fill="auto"/>
        <w:spacing w:line="240" w:lineRule="auto"/>
        <w:ind w:firstLine="709"/>
        <w:rPr>
          <w:sz w:val="24"/>
          <w:szCs w:val="24"/>
        </w:rPr>
      </w:pPr>
      <w:r w:rsidRPr="009D4A91">
        <w:rPr>
          <w:rStyle w:val="52"/>
          <w:sz w:val="24"/>
          <w:szCs w:val="24"/>
        </w:rPr>
        <w:t xml:space="preserve"> </w:t>
      </w:r>
      <w:r w:rsidRPr="009D4A91">
        <w:rPr>
          <w:rStyle w:val="51"/>
          <w:sz w:val="24"/>
          <w:szCs w:val="24"/>
        </w:rPr>
        <w:t>формирование педагогической системы включающей органичное единство</w:t>
      </w:r>
      <w:r w:rsidRPr="009D4A91">
        <w:rPr>
          <w:rStyle w:val="52"/>
          <w:sz w:val="24"/>
          <w:szCs w:val="24"/>
        </w:rPr>
        <w:t>:</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нового содержания образования, отвечающего социальному заказу современного общества и особенностям школьного образования, в основе построения которого лежит индивидуальный подход к ученику;</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новых форм организации образовательного процесса, позволяющих повысить мотивацию учащихся к обучению за счет активации познавательной деятельности, формирования универсальных учебных действий, надпредметных навыков в условиях учебной и вне учебной деятельности;</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новых, современных образовательных технологий, в том числе и информационных (компьютерных, мультимедийных, аудио-видео-технологий) и технологий развивающего обучения, позволяющих развивать способы работы с информацией;</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новых форм оценки качества образования, качества учебного и образовательного результата. К результатам отнести личностные, метапредметные и предметные в их взаимозависимости и целостности.</w:t>
      </w:r>
    </w:p>
    <w:p w:rsidR="00507DA0" w:rsidRPr="009D4A91" w:rsidRDefault="00507DA0" w:rsidP="009D4A91">
      <w:pPr>
        <w:pStyle w:val="510"/>
        <w:shd w:val="clear" w:color="auto" w:fill="auto"/>
        <w:spacing w:line="240" w:lineRule="auto"/>
        <w:ind w:firstLine="709"/>
        <w:rPr>
          <w:sz w:val="24"/>
          <w:szCs w:val="24"/>
        </w:rPr>
      </w:pPr>
      <w:r w:rsidRPr="009D4A91">
        <w:rPr>
          <w:rStyle w:val="51"/>
          <w:sz w:val="24"/>
          <w:szCs w:val="24"/>
        </w:rPr>
        <w:t>создание в школе образовательной среды, способствующей формированию</w:t>
      </w:r>
      <w:r w:rsidRPr="009D4A91">
        <w:rPr>
          <w:rStyle w:val="52"/>
          <w:sz w:val="24"/>
          <w:szCs w:val="24"/>
        </w:rPr>
        <w:t>:</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личности, обладающей активной жизненной позицией, способной сделать ответственный и осознанный выбор, способной к коммуникативному сотрудничеству;</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гражданина социального общества, патриота России и юного петербуржца;</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
          <w:sz w:val="24"/>
          <w:szCs w:val="24"/>
        </w:rPr>
        <w:t xml:space="preserve"> здорового образа жизни и потребности в здоровьесбережении.</w:t>
      </w:r>
    </w:p>
    <w:p w:rsidR="00507DA0" w:rsidRPr="009D4A91" w:rsidRDefault="00507DA0" w:rsidP="009D4A91">
      <w:pPr>
        <w:pStyle w:val="210"/>
        <w:shd w:val="clear" w:color="auto" w:fill="auto"/>
        <w:spacing w:before="0" w:line="240" w:lineRule="auto"/>
        <w:ind w:firstLine="709"/>
        <w:jc w:val="both"/>
        <w:rPr>
          <w:sz w:val="24"/>
          <w:szCs w:val="24"/>
        </w:rPr>
      </w:pPr>
      <w:r w:rsidRPr="009D4A91">
        <w:rPr>
          <w:rStyle w:val="23"/>
          <w:sz w:val="24"/>
          <w:szCs w:val="24"/>
        </w:rPr>
        <w:t>В качестве главного направления развития начального образования в школе на ближайшие годы в образовательную программу включены механизмы обеспечивающие:</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выявление и использование наиболее эффективных способов повышения личностной значимости и доступности содержания образования для учащихся, </w:t>
      </w:r>
      <w:r w:rsidRPr="009D4A91">
        <w:rPr>
          <w:rStyle w:val="4"/>
          <w:sz w:val="24"/>
          <w:szCs w:val="24"/>
        </w:rPr>
        <w:lastRenderedPageBreak/>
        <w:t>индивидуализации и дифференциации образовательного процесса;</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определение и внедрение критериев отбора учебного материала и педагогических технологий с точки зрения их необходимости и достаточности для обеспечения формирования нового качества образования;</w:t>
      </w:r>
    </w:p>
    <w:p w:rsidR="00507DA0" w:rsidRPr="009D4A91" w:rsidRDefault="00507DA0" w:rsidP="009D4A91">
      <w:pPr>
        <w:pStyle w:val="41"/>
        <w:numPr>
          <w:ilvl w:val="0"/>
          <w:numId w:val="3"/>
        </w:numPr>
        <w:shd w:val="clear" w:color="auto" w:fill="auto"/>
        <w:spacing w:line="240" w:lineRule="auto"/>
        <w:ind w:firstLine="709"/>
        <w:rPr>
          <w:sz w:val="24"/>
          <w:szCs w:val="24"/>
        </w:rPr>
      </w:pPr>
      <w:r w:rsidRPr="009D4A91">
        <w:rPr>
          <w:rStyle w:val="4"/>
          <w:sz w:val="24"/>
          <w:szCs w:val="24"/>
        </w:rPr>
        <w:t xml:space="preserve"> соответствие организации образовательного процесса на разных ступенях школьного образования возрастным этапам психофизиологического и социального развития учащихся;</w:t>
      </w:r>
    </w:p>
    <w:p w:rsidR="00507DA0" w:rsidRPr="009D4A91" w:rsidRDefault="00507DA0" w:rsidP="00374C45">
      <w:pPr>
        <w:pStyle w:val="41"/>
        <w:numPr>
          <w:ilvl w:val="0"/>
          <w:numId w:val="3"/>
        </w:numPr>
        <w:shd w:val="clear" w:color="auto" w:fill="auto"/>
        <w:spacing w:after="120" w:line="240" w:lineRule="auto"/>
        <w:ind w:firstLine="709"/>
        <w:rPr>
          <w:sz w:val="24"/>
          <w:szCs w:val="24"/>
        </w:rPr>
      </w:pPr>
      <w:r w:rsidRPr="009D4A91">
        <w:rPr>
          <w:rStyle w:val="4"/>
          <w:sz w:val="24"/>
          <w:szCs w:val="24"/>
        </w:rPr>
        <w:t xml:space="preserve"> профессиональный рост учителей, соответствующий переходу на новое содержание образования и достижению нового качества образования через систему обучающих внутри школьных семинаров, целевых курсов, тематических педсоветов.</w:t>
      </w:r>
    </w:p>
    <w:p w:rsidR="00507DA0" w:rsidRPr="009D4A91" w:rsidRDefault="00507DA0" w:rsidP="009D4A91">
      <w:pPr>
        <w:pStyle w:val="310"/>
        <w:shd w:val="clear" w:color="auto" w:fill="auto"/>
        <w:spacing w:line="240" w:lineRule="auto"/>
        <w:rPr>
          <w:sz w:val="24"/>
          <w:szCs w:val="24"/>
        </w:rPr>
      </w:pPr>
      <w:r w:rsidRPr="009D4A91">
        <w:rPr>
          <w:rStyle w:val="32"/>
          <w:sz w:val="24"/>
          <w:szCs w:val="24"/>
        </w:rPr>
        <w:t>Педагогическая деятельность на начальной ступени образования в школе строится</w:t>
      </w:r>
      <w:r w:rsidRPr="009D4A91">
        <w:rPr>
          <w:rStyle w:val="31"/>
          <w:sz w:val="24"/>
          <w:szCs w:val="24"/>
        </w:rPr>
        <w:t xml:space="preserve"> </w:t>
      </w:r>
      <w:r w:rsidRPr="009D4A91">
        <w:rPr>
          <w:rStyle w:val="32"/>
          <w:sz w:val="24"/>
          <w:szCs w:val="24"/>
        </w:rPr>
        <w:t>на идеях:</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творчества</w:t>
      </w:r>
      <w:r w:rsidRPr="009D4A91">
        <w:rPr>
          <w:rStyle w:val="40"/>
          <w:sz w:val="24"/>
          <w:szCs w:val="24"/>
        </w:rPr>
        <w:t xml:space="preserve">. </w:t>
      </w:r>
      <w:r w:rsidRPr="009D4A91">
        <w:rPr>
          <w:rStyle w:val="4"/>
          <w:sz w:val="24"/>
          <w:szCs w:val="24"/>
        </w:rPr>
        <w:t>Творчество рассматривается как универсальный механизм развития личности, обеспечивающий ее вхождение в мир культуры и формирование способа существования в современном мире. Для реализации этой идеи создается атмосфера творческого поиска, инициативы и самореализации как для учащихся так и для учителей.</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сотрудничества.</w:t>
      </w:r>
      <w:r w:rsidRPr="009D4A91">
        <w:rPr>
          <w:rStyle w:val="40"/>
          <w:sz w:val="24"/>
          <w:szCs w:val="24"/>
        </w:rPr>
        <w:t xml:space="preserve"> </w:t>
      </w:r>
      <w:r w:rsidRPr="009D4A91">
        <w:rPr>
          <w:rStyle w:val="4"/>
          <w:sz w:val="24"/>
          <w:szCs w:val="24"/>
        </w:rPr>
        <w:t>Основывается на гуманистических отношениях в процессе совместной деятельности, взаимодействия и сотворчества.</w:t>
      </w:r>
    </w:p>
    <w:p w:rsidR="00507DA0" w:rsidRPr="009D4A91" w:rsidRDefault="00507DA0" w:rsidP="009D4A91">
      <w:pPr>
        <w:pStyle w:val="210"/>
        <w:numPr>
          <w:ilvl w:val="0"/>
          <w:numId w:val="2"/>
        </w:numPr>
        <w:shd w:val="clear" w:color="auto" w:fill="auto"/>
        <w:spacing w:before="0" w:line="240" w:lineRule="auto"/>
        <w:ind w:firstLine="709"/>
        <w:jc w:val="both"/>
        <w:rPr>
          <w:sz w:val="24"/>
          <w:szCs w:val="24"/>
        </w:rPr>
      </w:pPr>
      <w:r w:rsidRPr="009D4A91">
        <w:rPr>
          <w:rStyle w:val="23"/>
          <w:sz w:val="24"/>
          <w:szCs w:val="24"/>
        </w:rPr>
        <w:t xml:space="preserve"> </w:t>
      </w:r>
      <w:r w:rsidRPr="009D4A91">
        <w:rPr>
          <w:rStyle w:val="26"/>
          <w:sz w:val="24"/>
          <w:szCs w:val="24"/>
        </w:rPr>
        <w:t>Идея ценности и приоритетности здоровья и здоровьесбережения</w:t>
      </w:r>
      <w:r w:rsidRPr="009D4A91">
        <w:rPr>
          <w:rStyle w:val="23"/>
          <w:sz w:val="24"/>
          <w:szCs w:val="24"/>
        </w:rPr>
        <w:t xml:space="preserve"> </w:t>
      </w:r>
      <w:r w:rsidRPr="009D4A91">
        <w:rPr>
          <w:rStyle w:val="24"/>
          <w:sz w:val="24"/>
          <w:szCs w:val="24"/>
        </w:rPr>
        <w:t>в условиях здоровье сберегающей образовательной среды.</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выбора и ответственности.</w:t>
      </w:r>
      <w:r w:rsidRPr="009D4A91">
        <w:rPr>
          <w:rStyle w:val="40"/>
          <w:sz w:val="24"/>
          <w:szCs w:val="24"/>
        </w:rPr>
        <w:t xml:space="preserve"> </w:t>
      </w:r>
      <w:r w:rsidRPr="009D4A91">
        <w:rPr>
          <w:rStyle w:val="4"/>
          <w:sz w:val="24"/>
          <w:szCs w:val="24"/>
        </w:rPr>
        <w:t>Эта идея реализуется в предоставлении ученику возможности выбора программ дополнительного образования, которые должны быть представлены в достаточном объеме для развития и саморазвития; учителю - возможность выбора содержания, методик, технологий, форм и способов организации учебно-</w:t>
      </w:r>
      <w:r w:rsidRPr="009D4A91">
        <w:rPr>
          <w:rStyle w:val="4"/>
          <w:sz w:val="24"/>
          <w:szCs w:val="24"/>
        </w:rPr>
        <w:softHyphen/>
        <w:t>познавательного процесса, направлений проявления творческой инициативы и инновационного педагогического поиска.</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открытости.</w:t>
      </w:r>
      <w:r w:rsidRPr="009D4A91">
        <w:rPr>
          <w:rStyle w:val="40"/>
          <w:sz w:val="24"/>
          <w:szCs w:val="24"/>
        </w:rPr>
        <w:t xml:space="preserve"> </w:t>
      </w:r>
      <w:r w:rsidRPr="009D4A91">
        <w:rPr>
          <w:rStyle w:val="4"/>
          <w:sz w:val="24"/>
          <w:szCs w:val="24"/>
        </w:rPr>
        <w:t>Приоритетными в образовательном процессе являются общечеловеческие ценности, обращенность к достижениям мировой культуры, толерантность и плюрализм в восприятии культурных информационных потоков. ГБОУ СОШ №230 Фрунзенского района открыта для широких социальных связей и для связей с педагогической общественностью (совместные мероприятия, ежегодные семинары, обмен опытом, сотрудничество).</w:t>
      </w:r>
    </w:p>
    <w:p w:rsidR="00507DA0" w:rsidRPr="009D4A91" w:rsidRDefault="00507DA0" w:rsidP="009D4A91">
      <w:pPr>
        <w:pStyle w:val="41"/>
        <w:numPr>
          <w:ilvl w:val="0"/>
          <w:numId w:val="2"/>
        </w:numPr>
        <w:shd w:val="clear" w:color="auto" w:fill="auto"/>
        <w:spacing w:line="240" w:lineRule="auto"/>
        <w:ind w:firstLine="709"/>
        <w:rPr>
          <w:sz w:val="24"/>
          <w:szCs w:val="24"/>
        </w:rPr>
      </w:pPr>
      <w:r w:rsidRPr="009D4A91">
        <w:rPr>
          <w:rStyle w:val="40"/>
          <w:sz w:val="24"/>
          <w:szCs w:val="24"/>
        </w:rPr>
        <w:t xml:space="preserve"> </w:t>
      </w:r>
      <w:r w:rsidRPr="009D4A91">
        <w:rPr>
          <w:rStyle w:val="47"/>
          <w:sz w:val="24"/>
          <w:szCs w:val="24"/>
        </w:rPr>
        <w:t>Идея успеха.</w:t>
      </w:r>
      <w:r w:rsidRPr="009D4A91">
        <w:rPr>
          <w:rStyle w:val="40"/>
          <w:sz w:val="24"/>
          <w:szCs w:val="24"/>
        </w:rPr>
        <w:t xml:space="preserve"> </w:t>
      </w:r>
      <w:r w:rsidRPr="009D4A91">
        <w:rPr>
          <w:rStyle w:val="4"/>
          <w:sz w:val="24"/>
          <w:szCs w:val="24"/>
        </w:rPr>
        <w:t>Возможность самореализации индивидуального творческого потенциала обеспечивается атмосферой доверия, доброжелательности и комфортности для каждого ученика на всех ступенях обучения и каждого учителя на всех этапах его педагогического пути.</w:t>
      </w:r>
    </w:p>
    <w:p w:rsidR="00507DA0" w:rsidRPr="009D4A91" w:rsidRDefault="00507DA0" w:rsidP="00374C45">
      <w:pPr>
        <w:pStyle w:val="41"/>
        <w:numPr>
          <w:ilvl w:val="0"/>
          <w:numId w:val="2"/>
        </w:numPr>
        <w:shd w:val="clear" w:color="auto" w:fill="auto"/>
        <w:spacing w:after="120" w:line="240" w:lineRule="auto"/>
        <w:ind w:firstLine="709"/>
        <w:rPr>
          <w:sz w:val="24"/>
          <w:szCs w:val="24"/>
        </w:rPr>
      </w:pPr>
      <w:r w:rsidRPr="009D4A91">
        <w:rPr>
          <w:rStyle w:val="40"/>
          <w:sz w:val="24"/>
          <w:szCs w:val="24"/>
        </w:rPr>
        <w:t xml:space="preserve"> </w:t>
      </w:r>
      <w:r w:rsidRPr="009D4A91">
        <w:rPr>
          <w:rStyle w:val="47"/>
          <w:sz w:val="24"/>
          <w:szCs w:val="24"/>
        </w:rPr>
        <w:t>Идея развития.</w:t>
      </w:r>
      <w:r w:rsidRPr="009D4A91">
        <w:rPr>
          <w:rStyle w:val="40"/>
          <w:sz w:val="24"/>
          <w:szCs w:val="24"/>
        </w:rPr>
        <w:t xml:space="preserve"> </w:t>
      </w:r>
      <w:r w:rsidRPr="009D4A91">
        <w:rPr>
          <w:rStyle w:val="4"/>
          <w:sz w:val="24"/>
          <w:szCs w:val="24"/>
        </w:rPr>
        <w:t>Развитие интеллектуальных, творческих и индивидуальных способностей каждого ученика в условиях развивающей образовательной среды. Развитие личности и ценностных ориентаций в процессе сотрудничества и взаимодействия. Развитие личности учителя в процессе совершенствования образования и повышения педагогического мастерства. Развитие партнерских взаимосвязей и взаимодействий с семьей, социальными структурами, образовательными и социокультурными учреждениями.</w:t>
      </w:r>
    </w:p>
    <w:p w:rsidR="00507DA0" w:rsidRPr="009D4A91" w:rsidRDefault="00507DA0" w:rsidP="009D4A91">
      <w:pPr>
        <w:pStyle w:val="af4"/>
        <w:ind w:left="0"/>
        <w:rPr>
          <w:b/>
          <w:bCs/>
          <w:i/>
          <w:iCs/>
        </w:rPr>
      </w:pPr>
      <w:r w:rsidRPr="009D4A91">
        <w:rPr>
          <w:b/>
          <w:bCs/>
          <w:i/>
          <w:iCs/>
        </w:rPr>
        <w:t>В основе реализации образовательной программы начального общего образования лежат:</w:t>
      </w:r>
    </w:p>
    <w:p w:rsidR="00507DA0" w:rsidRPr="009D4A91" w:rsidRDefault="00507DA0" w:rsidP="009D4A91">
      <w:pPr>
        <w:pStyle w:val="71"/>
        <w:shd w:val="clear" w:color="auto" w:fill="auto"/>
        <w:spacing w:line="240" w:lineRule="auto"/>
        <w:ind w:firstLine="709"/>
        <w:rPr>
          <w:sz w:val="24"/>
          <w:szCs w:val="24"/>
        </w:rPr>
      </w:pPr>
      <w:r w:rsidRPr="009D4A91">
        <w:rPr>
          <w:rStyle w:val="7"/>
          <w:sz w:val="24"/>
          <w:szCs w:val="24"/>
        </w:rPr>
        <w:t>Педагогические традиции и особенности образовательной среды школы</w:t>
      </w:r>
    </w:p>
    <w:p w:rsidR="00507DA0" w:rsidRPr="009D4A91" w:rsidRDefault="00507DA0" w:rsidP="009D4A91">
      <w:pPr>
        <w:pStyle w:val="41"/>
        <w:numPr>
          <w:ilvl w:val="0"/>
          <w:numId w:val="1"/>
        </w:numPr>
        <w:shd w:val="clear" w:color="auto" w:fill="auto"/>
        <w:spacing w:line="240" w:lineRule="auto"/>
        <w:ind w:firstLine="709"/>
        <w:rPr>
          <w:rStyle w:val="4"/>
          <w:sz w:val="24"/>
          <w:szCs w:val="24"/>
        </w:rPr>
      </w:pPr>
      <w:r w:rsidRPr="009D4A91">
        <w:rPr>
          <w:rStyle w:val="4"/>
          <w:sz w:val="24"/>
          <w:szCs w:val="24"/>
        </w:rPr>
        <w:t xml:space="preserve"> Традиционно уважительное отношение к учащимся школы и их родителям.</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Сравнительно молодой по возрасту коллект</w:t>
      </w:r>
      <w:r w:rsidR="001F2FE7">
        <w:rPr>
          <w:rStyle w:val="4"/>
          <w:sz w:val="24"/>
          <w:szCs w:val="24"/>
        </w:rPr>
        <w:t>ив педагогов (средний возраст 38</w:t>
      </w:r>
      <w:r w:rsidRPr="009D4A91">
        <w:rPr>
          <w:rStyle w:val="4"/>
          <w:sz w:val="24"/>
          <w:szCs w:val="24"/>
        </w:rPr>
        <w:t xml:space="preserve"> лет), но имеющий достаточный и необходимый уровень профессиональной подготовки.</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 xml:space="preserve">• </w:t>
      </w:r>
      <w:r w:rsidRPr="009D4A91">
        <w:rPr>
          <w:rStyle w:val="43"/>
          <w:sz w:val="24"/>
          <w:szCs w:val="24"/>
        </w:rPr>
        <w:t xml:space="preserve">Стремление большей части педагогического коллектива </w:t>
      </w:r>
      <w:r w:rsidRPr="009D4A91">
        <w:rPr>
          <w:rStyle w:val="4"/>
          <w:sz w:val="24"/>
          <w:szCs w:val="24"/>
        </w:rPr>
        <w:t xml:space="preserve">к </w:t>
      </w:r>
      <w:r w:rsidRPr="009D4A91">
        <w:rPr>
          <w:rStyle w:val="43"/>
          <w:sz w:val="24"/>
          <w:szCs w:val="24"/>
        </w:rPr>
        <w:t xml:space="preserve">совершенствованию </w:t>
      </w:r>
      <w:r w:rsidRPr="009D4A91">
        <w:rPr>
          <w:rStyle w:val="4"/>
          <w:sz w:val="24"/>
          <w:szCs w:val="24"/>
        </w:rPr>
        <w:t xml:space="preserve">своего мастерства, к внедрению новых курсов, </w:t>
      </w:r>
      <w:r w:rsidRPr="009D4A91">
        <w:rPr>
          <w:rStyle w:val="43"/>
          <w:sz w:val="24"/>
          <w:szCs w:val="24"/>
        </w:rPr>
        <w:t>программ, технологий.</w:t>
      </w:r>
    </w:p>
    <w:p w:rsidR="00507DA0" w:rsidRPr="009D4A91" w:rsidRDefault="00507DA0" w:rsidP="009D4A91">
      <w:pPr>
        <w:pStyle w:val="41"/>
        <w:shd w:val="clear" w:color="auto" w:fill="auto"/>
        <w:spacing w:line="240" w:lineRule="auto"/>
        <w:ind w:firstLine="709"/>
        <w:rPr>
          <w:sz w:val="24"/>
          <w:szCs w:val="24"/>
        </w:rPr>
      </w:pPr>
      <w:r w:rsidRPr="009D4A91">
        <w:rPr>
          <w:rStyle w:val="4"/>
          <w:sz w:val="24"/>
          <w:szCs w:val="24"/>
        </w:rPr>
        <w:t>В основе организации учебно-воспитательного процесса лежат следующие принципы:</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lastRenderedPageBreak/>
        <w:t>принцип преемственности в содержании и в структуре;</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принцип приоритетности здоровья, соблюдения санитарно-гигиенических норм;</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активного деятельностного участия ребенка в учебном процессе;</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дифференцированного подхода к обучению;</w:t>
      </w:r>
    </w:p>
    <w:p w:rsidR="00507DA0" w:rsidRPr="009D4A91" w:rsidRDefault="00507DA0" w:rsidP="009D4A91">
      <w:pPr>
        <w:pStyle w:val="41"/>
        <w:numPr>
          <w:ilvl w:val="0"/>
          <w:numId w:val="1"/>
        </w:numPr>
        <w:shd w:val="clear" w:color="auto" w:fill="auto"/>
        <w:tabs>
          <w:tab w:val="left" w:pos="712"/>
          <w:tab w:val="left" w:pos="8754"/>
        </w:tabs>
        <w:spacing w:line="240" w:lineRule="auto"/>
        <w:ind w:firstLine="709"/>
        <w:rPr>
          <w:sz w:val="24"/>
          <w:szCs w:val="24"/>
        </w:rPr>
      </w:pPr>
      <w:r w:rsidRPr="009D4A91">
        <w:rPr>
          <w:rStyle w:val="4"/>
          <w:sz w:val="24"/>
          <w:szCs w:val="24"/>
        </w:rPr>
        <w:t>принцип индивидуального подхода к каждому ребенку на основе анализа его развития;</w:t>
      </w:r>
    </w:p>
    <w:p w:rsidR="00507DA0" w:rsidRPr="009D4A91" w:rsidRDefault="00507DA0" w:rsidP="009D4A91">
      <w:pPr>
        <w:pStyle w:val="41"/>
        <w:numPr>
          <w:ilvl w:val="0"/>
          <w:numId w:val="1"/>
        </w:numPr>
        <w:shd w:val="clear" w:color="auto" w:fill="auto"/>
        <w:tabs>
          <w:tab w:val="left" w:pos="712"/>
          <w:tab w:val="right" w:pos="8610"/>
          <w:tab w:val="left" w:pos="8815"/>
        </w:tabs>
        <w:spacing w:line="240" w:lineRule="auto"/>
        <w:ind w:firstLine="709"/>
        <w:rPr>
          <w:sz w:val="24"/>
          <w:szCs w:val="24"/>
        </w:rPr>
      </w:pPr>
      <w:r w:rsidRPr="009D4A91">
        <w:rPr>
          <w:rStyle w:val="4"/>
          <w:sz w:val="24"/>
          <w:szCs w:val="24"/>
        </w:rPr>
        <w:t xml:space="preserve">принцип приоритетности творческой, исследовательской деятельности в </w:t>
      </w:r>
      <w:r w:rsidRPr="009D4A91">
        <w:rPr>
          <w:rStyle w:val="4"/>
          <w:sz w:val="24"/>
          <w:szCs w:val="24"/>
        </w:rPr>
        <w:tab/>
        <w:t>урочной и внеурочной работе:</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принцип интегрирования учебных предметов внутри и вне образовательных областей;</w:t>
      </w:r>
    </w:p>
    <w:p w:rsidR="00507DA0" w:rsidRPr="009D4A91" w:rsidRDefault="00507DA0" w:rsidP="009D4A91">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принцип взаимосвязи обязательных предметов и факультативных, элективных курсов;</w:t>
      </w:r>
    </w:p>
    <w:p w:rsidR="00507DA0" w:rsidRPr="009D4A91" w:rsidRDefault="00507DA0" w:rsidP="009D4A91">
      <w:pPr>
        <w:pStyle w:val="41"/>
        <w:numPr>
          <w:ilvl w:val="0"/>
          <w:numId w:val="1"/>
        </w:numPr>
        <w:shd w:val="clear" w:color="auto" w:fill="auto"/>
        <w:tabs>
          <w:tab w:val="left" w:pos="712"/>
        </w:tabs>
        <w:spacing w:line="240" w:lineRule="auto"/>
        <w:ind w:firstLine="709"/>
        <w:rPr>
          <w:sz w:val="24"/>
          <w:szCs w:val="24"/>
        </w:rPr>
      </w:pPr>
      <w:r w:rsidRPr="009D4A91">
        <w:rPr>
          <w:rStyle w:val="4"/>
          <w:sz w:val="24"/>
          <w:szCs w:val="24"/>
        </w:rPr>
        <w:t>принцип контроля, прежде всего, за уровнем развития учащихся;</w:t>
      </w:r>
    </w:p>
    <w:p w:rsidR="00507DA0" w:rsidRPr="009D4A91" w:rsidRDefault="00507DA0" w:rsidP="00374C45">
      <w:pPr>
        <w:pStyle w:val="41"/>
        <w:numPr>
          <w:ilvl w:val="0"/>
          <w:numId w:val="1"/>
        </w:numPr>
        <w:shd w:val="clear" w:color="auto" w:fill="auto"/>
        <w:tabs>
          <w:tab w:val="left" w:pos="712"/>
        </w:tabs>
        <w:spacing w:after="120" w:line="240" w:lineRule="auto"/>
        <w:ind w:firstLine="709"/>
        <w:rPr>
          <w:sz w:val="24"/>
          <w:szCs w:val="24"/>
        </w:rPr>
      </w:pPr>
      <w:r w:rsidRPr="009D4A91">
        <w:rPr>
          <w:rStyle w:val="4"/>
          <w:sz w:val="24"/>
          <w:szCs w:val="24"/>
        </w:rPr>
        <w:t>принцип взаимосвязи урочной и внеурочной деятельности.</w:t>
      </w:r>
    </w:p>
    <w:p w:rsidR="00507DA0" w:rsidRPr="009D4A91" w:rsidRDefault="00507DA0" w:rsidP="009D4A91">
      <w:pPr>
        <w:pStyle w:val="41"/>
        <w:shd w:val="clear" w:color="auto" w:fill="auto"/>
        <w:spacing w:line="240" w:lineRule="auto"/>
        <w:ind w:firstLine="709"/>
        <w:rPr>
          <w:sz w:val="24"/>
          <w:szCs w:val="24"/>
        </w:rPr>
      </w:pPr>
      <w:r w:rsidRPr="009D4A91">
        <w:rPr>
          <w:rStyle w:val="413pt"/>
          <w:sz w:val="24"/>
          <w:szCs w:val="24"/>
        </w:rPr>
        <w:t>Целевое назначение образовательной программы общего начального</w:t>
      </w:r>
      <w:r w:rsidRPr="009D4A91">
        <w:rPr>
          <w:rStyle w:val="413pt2"/>
          <w:noProof w:val="0"/>
          <w:sz w:val="24"/>
          <w:szCs w:val="24"/>
        </w:rPr>
        <w:t xml:space="preserve"> </w:t>
      </w:r>
      <w:r w:rsidRPr="009D4A91">
        <w:rPr>
          <w:rStyle w:val="413pt"/>
          <w:sz w:val="24"/>
          <w:szCs w:val="24"/>
        </w:rPr>
        <w:t>образования</w:t>
      </w:r>
      <w:r w:rsidRPr="009D4A91">
        <w:rPr>
          <w:rStyle w:val="413pt1"/>
          <w:sz w:val="24"/>
          <w:szCs w:val="24"/>
        </w:rPr>
        <w:t xml:space="preserve"> </w:t>
      </w:r>
      <w:r w:rsidRPr="009D4A91">
        <w:rPr>
          <w:rStyle w:val="4"/>
          <w:sz w:val="24"/>
          <w:szCs w:val="24"/>
        </w:rPr>
        <w:t>определяется в условиях современного образовательного пространства школы, способствующего:</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на основе деятельностного подхода к организации и осуществлению образовательной деятельности формированию у учащихся универсальных учебных действий и надпредметных навыков;</w:t>
      </w:r>
      <w:r w:rsidRPr="009D4A91">
        <w:rPr>
          <w:sz w:val="24"/>
          <w:szCs w:val="24"/>
        </w:rPr>
        <w:t xml:space="preserve"> </w:t>
      </w:r>
      <w:r w:rsidRPr="009D4A91">
        <w:rPr>
          <w:rStyle w:val="4"/>
          <w:sz w:val="24"/>
          <w:szCs w:val="24"/>
        </w:rPr>
        <w:t xml:space="preserve"> за счет организации развивающей учебной и внеучебной деятельности,  в основе которой </w:t>
      </w:r>
      <w:r w:rsidRPr="009D4A91">
        <w:rPr>
          <w:rStyle w:val="42"/>
          <w:sz w:val="24"/>
          <w:szCs w:val="24"/>
        </w:rPr>
        <w:t>Концепция духовно-нравственного развитая и воспитания,</w:t>
      </w:r>
      <w:r w:rsidRPr="009D4A91">
        <w:rPr>
          <w:rStyle w:val="4"/>
          <w:sz w:val="24"/>
          <w:szCs w:val="24"/>
        </w:rPr>
        <w:t xml:space="preserve"> развивать у учащихся качества высоконравственной, позитивной, успешной, коммуникативной личности </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воспитанию  петербуржца, способного ценить и сохранять лучшие образцы мировой культуры, традиции и духовную целостность Петербурга как крупнейшего научного и культурного центра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формированию «человека мира», способного к диалогу культур, и сотрудничеству и взаимопониманию между народами на основе гуманизма;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развитию творческих способностей учащихся, развитию их познавательной активности и потребности в самореализации и саморазвитии;</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развитию культуры мышления, духовной и коммуникативной культуры;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сохранению психофизиологического здоровья и развитию стремления к физическому совершенствованию.</w:t>
      </w:r>
    </w:p>
    <w:p w:rsidR="00507DA0" w:rsidRPr="009D4A91" w:rsidRDefault="00507DA0" w:rsidP="00374C45">
      <w:pPr>
        <w:pStyle w:val="310"/>
        <w:shd w:val="clear" w:color="auto" w:fill="auto"/>
        <w:spacing w:after="120" w:line="240" w:lineRule="auto"/>
        <w:rPr>
          <w:sz w:val="24"/>
          <w:szCs w:val="24"/>
        </w:rPr>
      </w:pPr>
      <w:r w:rsidRPr="009D4A91">
        <w:rPr>
          <w:rStyle w:val="31"/>
          <w:sz w:val="24"/>
          <w:szCs w:val="24"/>
        </w:rPr>
        <w:t>Целевое назначение программы согласовано с родительской общественностью и учитывает ожидания учащихся и их родителей.</w:t>
      </w:r>
    </w:p>
    <w:p w:rsidR="00507DA0" w:rsidRPr="009D4A91" w:rsidRDefault="00507DA0" w:rsidP="009D4A91">
      <w:pPr>
        <w:pStyle w:val="310"/>
        <w:shd w:val="clear" w:color="auto" w:fill="auto"/>
        <w:spacing w:line="240" w:lineRule="auto"/>
        <w:rPr>
          <w:sz w:val="24"/>
          <w:szCs w:val="24"/>
        </w:rPr>
      </w:pPr>
      <w:r w:rsidRPr="009D4A91">
        <w:rPr>
          <w:rStyle w:val="32"/>
          <w:sz w:val="24"/>
          <w:szCs w:val="24"/>
        </w:rPr>
        <w:t>Условия реализации образовательной программы: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высокий уровень профессиональной грамотности и профессиональной культуры педагогов (участников образовательного процесса);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привлечение широкого спектра традиционных и инновационных методик и технологий организации образовательного процесса;</w:t>
      </w:r>
    </w:p>
    <w:p w:rsidR="00507DA0" w:rsidRPr="009D4A91" w:rsidRDefault="00507DA0" w:rsidP="00D06B6F">
      <w:pPr>
        <w:pStyle w:val="41"/>
        <w:numPr>
          <w:ilvl w:val="0"/>
          <w:numId w:val="22"/>
        </w:numPr>
        <w:shd w:val="clear" w:color="auto" w:fill="auto"/>
        <w:spacing w:line="240" w:lineRule="auto"/>
        <w:ind w:left="0" w:firstLine="709"/>
        <w:rPr>
          <w:sz w:val="24"/>
          <w:szCs w:val="24"/>
        </w:rPr>
      </w:pPr>
      <w:r w:rsidRPr="009D4A91">
        <w:rPr>
          <w:rStyle w:val="4"/>
          <w:sz w:val="24"/>
          <w:szCs w:val="24"/>
        </w:rPr>
        <w:t xml:space="preserve"> обеспечение психолого-валеологического сопровождения ребенка в процессе реализации образовательной программы;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создание интеллект развивающей и здоровьесберегающей образовательной среды;</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культура отношений, сотрудничества, диалога, сотворчества, как определяющая результативность обучения, воспитания и развития ребенка;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творческое сотрудничество с социокультурной и научной средой района и города;</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атмосфера сотрудничества в педагогическом коллективе, коллективе детей, детей и педагогов, педагогов и родителей;</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lastRenderedPageBreak/>
        <w:t xml:space="preserve"> ориентация на достижение успеха через развитие индивидуальности ребенка и учителя;</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совершенствование форм контроля результативности обучения и форм системной диагностики обученности учащихся;</w:t>
      </w:r>
    </w:p>
    <w:p w:rsidR="00507DA0" w:rsidRPr="009D4A91" w:rsidRDefault="00507DA0" w:rsidP="00D06B6F">
      <w:pPr>
        <w:pStyle w:val="41"/>
        <w:numPr>
          <w:ilvl w:val="0"/>
          <w:numId w:val="22"/>
        </w:numPr>
        <w:shd w:val="clear" w:color="auto" w:fill="auto"/>
        <w:spacing w:line="240" w:lineRule="auto"/>
        <w:ind w:left="0" w:firstLine="709"/>
        <w:rPr>
          <w:rStyle w:val="4"/>
          <w:sz w:val="24"/>
          <w:szCs w:val="24"/>
        </w:rPr>
      </w:pPr>
      <w:r w:rsidRPr="009D4A91">
        <w:rPr>
          <w:rStyle w:val="4"/>
          <w:sz w:val="24"/>
          <w:szCs w:val="24"/>
        </w:rPr>
        <w:t xml:space="preserve"> сотрудничество с родителями</w:t>
      </w:r>
    </w:p>
    <w:p w:rsidR="00507DA0" w:rsidRPr="009D4A91" w:rsidRDefault="00507DA0" w:rsidP="004B4AD9">
      <w:pPr>
        <w:pStyle w:val="210"/>
        <w:shd w:val="clear" w:color="auto" w:fill="auto"/>
        <w:spacing w:before="0" w:line="240" w:lineRule="auto"/>
        <w:ind w:firstLine="709"/>
        <w:jc w:val="both"/>
        <w:rPr>
          <w:spacing w:val="10"/>
          <w:sz w:val="24"/>
          <w:szCs w:val="24"/>
        </w:rPr>
      </w:pPr>
      <w:r w:rsidRPr="009D4A91">
        <w:rPr>
          <w:rStyle w:val="23"/>
          <w:spacing w:val="10"/>
          <w:sz w:val="24"/>
          <w:szCs w:val="24"/>
        </w:rPr>
        <w:t>ОСОБЕННОСТИ РАЗВИТИЯ МЛАДШЕГО ШКОЛЬНИКА,</w:t>
      </w:r>
    </w:p>
    <w:p w:rsidR="00507DA0" w:rsidRPr="009D4A91" w:rsidRDefault="00507DA0" w:rsidP="004B4AD9">
      <w:pPr>
        <w:pStyle w:val="210"/>
        <w:shd w:val="clear" w:color="auto" w:fill="auto"/>
        <w:spacing w:before="0" w:line="240" w:lineRule="auto"/>
        <w:ind w:firstLine="709"/>
        <w:jc w:val="both"/>
        <w:rPr>
          <w:rStyle w:val="23"/>
          <w:sz w:val="24"/>
          <w:szCs w:val="24"/>
        </w:rPr>
      </w:pPr>
      <w:r w:rsidRPr="009D4A91">
        <w:rPr>
          <w:rStyle w:val="23"/>
          <w:sz w:val="24"/>
          <w:szCs w:val="24"/>
        </w:rPr>
        <w:t>которые необходимо учитывать при построении образовательной программы начального общего образования.</w:t>
      </w:r>
    </w:p>
    <w:p w:rsidR="00507DA0" w:rsidRPr="009D4A91" w:rsidRDefault="00507DA0" w:rsidP="004B4AD9">
      <w:pPr>
        <w:pStyle w:val="210"/>
        <w:shd w:val="clear" w:color="auto" w:fill="auto"/>
        <w:spacing w:before="0" w:line="240" w:lineRule="auto"/>
        <w:ind w:firstLine="709"/>
        <w:jc w:val="both"/>
        <w:rPr>
          <w:b w:val="0"/>
          <w:sz w:val="24"/>
          <w:szCs w:val="24"/>
        </w:rPr>
      </w:pPr>
      <w:r w:rsidRPr="009D4A91">
        <w:rPr>
          <w:rStyle w:val="52"/>
          <w:b w:val="0"/>
          <w:i w:val="0"/>
          <w:iCs w:val="0"/>
          <w:sz w:val="24"/>
          <w:szCs w:val="24"/>
        </w:rPr>
        <w:t xml:space="preserve">Основными психологическими новообразованиями младшего школьного возраста являются </w:t>
      </w:r>
      <w:r w:rsidRPr="009D4A91">
        <w:rPr>
          <w:rStyle w:val="51"/>
          <w:b w:val="0"/>
          <w:i w:val="0"/>
          <w:iCs w:val="0"/>
          <w:sz w:val="24"/>
          <w:szCs w:val="24"/>
        </w:rPr>
        <w:t>произвольность психических процессов и способность к самоорганизации собственной деятельности.</w:t>
      </w:r>
    </w:p>
    <w:p w:rsidR="00507DA0" w:rsidRPr="009D4A91" w:rsidRDefault="00507DA0" w:rsidP="004B4AD9">
      <w:pPr>
        <w:pStyle w:val="41"/>
        <w:shd w:val="clear" w:color="auto" w:fill="auto"/>
        <w:spacing w:line="240" w:lineRule="auto"/>
        <w:ind w:firstLine="709"/>
        <w:rPr>
          <w:sz w:val="24"/>
          <w:szCs w:val="24"/>
        </w:rPr>
      </w:pPr>
      <w:r w:rsidRPr="009D4A91">
        <w:rPr>
          <w:rStyle w:val="40"/>
          <w:sz w:val="24"/>
          <w:szCs w:val="24"/>
        </w:rPr>
        <w:t xml:space="preserve">Полноценным итогом начального обучения </w:t>
      </w:r>
      <w:r w:rsidRPr="009D4A91">
        <w:rPr>
          <w:rStyle w:val="4"/>
          <w:sz w:val="24"/>
          <w:szCs w:val="24"/>
        </w:rPr>
        <w:t>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507DA0" w:rsidRPr="009D4A91" w:rsidRDefault="00507DA0" w:rsidP="004B4AD9">
      <w:pPr>
        <w:pStyle w:val="41"/>
        <w:shd w:val="clear" w:color="auto" w:fill="auto"/>
        <w:spacing w:line="240" w:lineRule="auto"/>
        <w:ind w:firstLine="709"/>
        <w:rPr>
          <w:sz w:val="24"/>
          <w:szCs w:val="24"/>
        </w:rPr>
      </w:pPr>
      <w:r w:rsidRPr="009D4A91">
        <w:rPr>
          <w:rStyle w:val="4"/>
          <w:sz w:val="24"/>
          <w:szCs w:val="24"/>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w:t>
      </w:r>
      <w:r w:rsidRPr="009D4A91">
        <w:rPr>
          <w:rStyle w:val="40"/>
          <w:sz w:val="24"/>
          <w:szCs w:val="24"/>
        </w:rPr>
        <w:t xml:space="preserve">самооценка младшего школьника </w:t>
      </w:r>
      <w:r w:rsidRPr="009D4A91">
        <w:rPr>
          <w:rStyle w:val="4"/>
          <w:sz w:val="24"/>
          <w:szCs w:val="24"/>
        </w:rPr>
        <w:t>- он оценивает себя так, как оценивают его «значимые другие». Для младшего школьника такими значимыми людьми являются, прежде всего, взрослые.</w:t>
      </w:r>
    </w:p>
    <w:p w:rsidR="00507DA0" w:rsidRPr="009D4A91" w:rsidRDefault="00507DA0" w:rsidP="004B4AD9">
      <w:pPr>
        <w:pStyle w:val="210"/>
        <w:shd w:val="clear" w:color="auto" w:fill="auto"/>
        <w:spacing w:before="0" w:line="240" w:lineRule="auto"/>
        <w:ind w:firstLine="709"/>
        <w:jc w:val="both"/>
        <w:rPr>
          <w:sz w:val="24"/>
          <w:szCs w:val="24"/>
        </w:rPr>
      </w:pPr>
      <w:r w:rsidRPr="009D4A91">
        <w:rPr>
          <w:rStyle w:val="23"/>
          <w:sz w:val="24"/>
          <w:szCs w:val="24"/>
        </w:rPr>
        <w:t>Виды деятельности младшего школьника:</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Совместно-распределенная учебная деятельность</w:t>
      </w:r>
      <w:r w:rsidRPr="009D4A91">
        <w:rPr>
          <w:rStyle w:val="4"/>
          <w:sz w:val="24"/>
          <w:szCs w:val="24"/>
        </w:rPr>
        <w:t xml:space="preserve"> (коллективная дискуссия, групповая работа)</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Игровая деятельность</w:t>
      </w:r>
      <w:r w:rsidRPr="009D4A91">
        <w:rPr>
          <w:rStyle w:val="4"/>
          <w:sz w:val="24"/>
          <w:szCs w:val="24"/>
        </w:rPr>
        <w:t xml:space="preserve"> (высшие виды игры - игра-драматизация, режиссёрская игра, игра с правилами)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Творческая деятельность</w:t>
      </w:r>
      <w:r w:rsidRPr="009D4A91">
        <w:rPr>
          <w:rStyle w:val="4"/>
          <w:sz w:val="24"/>
          <w:szCs w:val="24"/>
        </w:rPr>
        <w:t xml:space="preserve"> (художественное творчество, конструирование, социально значимое проектирование и др.)</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Трудовая деятельность</w:t>
      </w:r>
      <w:r w:rsidRPr="009D4A91">
        <w:rPr>
          <w:rStyle w:val="4"/>
          <w:sz w:val="24"/>
          <w:szCs w:val="24"/>
        </w:rPr>
        <w:t xml:space="preserve"> (самообслуживание, участие в общественно-полезном труде, в социально значимых трудовых акциях )</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w:t>
      </w:r>
      <w:r w:rsidRPr="009D4A91">
        <w:rPr>
          <w:rStyle w:val="42"/>
          <w:sz w:val="24"/>
          <w:szCs w:val="24"/>
        </w:rPr>
        <w:t>Спортивная деятельность</w:t>
      </w:r>
      <w:r w:rsidRPr="009D4A91">
        <w:rPr>
          <w:rStyle w:val="4"/>
          <w:sz w:val="24"/>
          <w:szCs w:val="24"/>
        </w:rPr>
        <w:t xml:space="preserve"> (освоение основ физической культуры, знакомство с различными видами спорта, опыт участия в спортивных соревнованиях).</w:t>
      </w:r>
    </w:p>
    <w:p w:rsidR="00507DA0" w:rsidRPr="009D4A91" w:rsidRDefault="00507DA0" w:rsidP="004B4AD9">
      <w:pPr>
        <w:pStyle w:val="210"/>
        <w:shd w:val="clear" w:color="auto" w:fill="auto"/>
        <w:spacing w:before="0" w:line="240" w:lineRule="auto"/>
        <w:ind w:firstLine="709"/>
        <w:jc w:val="both"/>
        <w:rPr>
          <w:sz w:val="24"/>
          <w:szCs w:val="24"/>
        </w:rPr>
      </w:pPr>
      <w:r w:rsidRPr="009D4A91">
        <w:rPr>
          <w:rStyle w:val="23"/>
          <w:sz w:val="24"/>
          <w:szCs w:val="24"/>
        </w:rPr>
        <w:t>Задачи, решаемые младшими школьниками в разных видах деятельности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сделать первые шаги в овладении основами понятийного мышления (в освоении содержательного обобщения, анализа, планирования и рефлексии);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научиться самостоятельно конкретизировать поставленные учителем цели и искать средства их решения;</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научиться контролировать и оценивать свою учебную работу и продвижение в разных видах деятельности;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овладеть коллективными формами учебной работы и соответствующими социальными навыками;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приобрести навыки самообслуживания, овладеть простыми трудовыми действиями и операциями на уроках труда и в социальных практиках;</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приобрести опыт взаимодействия со взрослыми и детьми, освоить основные этикетные нормы, научиться правильно выражать свои мысли и чувства;</w:t>
      </w:r>
    </w:p>
    <w:p w:rsidR="00507DA0" w:rsidRPr="009D4A91" w:rsidRDefault="00507DA0" w:rsidP="004B4AD9">
      <w:pPr>
        <w:pStyle w:val="210"/>
        <w:shd w:val="clear" w:color="auto" w:fill="auto"/>
        <w:spacing w:before="0" w:line="240" w:lineRule="auto"/>
        <w:ind w:firstLine="709"/>
        <w:jc w:val="both"/>
        <w:rPr>
          <w:sz w:val="24"/>
          <w:szCs w:val="24"/>
        </w:rPr>
      </w:pPr>
      <w:r w:rsidRPr="009D4A91">
        <w:rPr>
          <w:rStyle w:val="23"/>
          <w:sz w:val="24"/>
          <w:szCs w:val="24"/>
        </w:rPr>
        <w:lastRenderedPageBreak/>
        <w:t>Задачи, решаемые педагогами, реализующими основную образовательную программу начального общего образования</w:t>
      </w:r>
    </w:p>
    <w:p w:rsidR="00507DA0" w:rsidRPr="009D4A91" w:rsidRDefault="00507DA0" w:rsidP="004B4AD9">
      <w:pPr>
        <w:pStyle w:val="41"/>
        <w:shd w:val="clear" w:color="auto" w:fill="auto"/>
        <w:tabs>
          <w:tab w:val="center" w:pos="4273"/>
          <w:tab w:val="right" w:pos="7230"/>
          <w:tab w:val="right" w:pos="9791"/>
        </w:tabs>
        <w:spacing w:line="240" w:lineRule="auto"/>
        <w:ind w:firstLine="709"/>
        <w:rPr>
          <w:sz w:val="24"/>
          <w:szCs w:val="24"/>
        </w:rPr>
      </w:pPr>
      <w:r w:rsidRPr="009D4A91">
        <w:rPr>
          <w:rStyle w:val="4"/>
          <w:sz w:val="24"/>
          <w:szCs w:val="24"/>
        </w:rPr>
        <w:t>1.Реализовать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507DA0" w:rsidRPr="009D4A91" w:rsidRDefault="00507DA0" w:rsidP="004B4AD9">
      <w:pPr>
        <w:pStyle w:val="41"/>
        <w:shd w:val="clear" w:color="auto" w:fill="auto"/>
        <w:tabs>
          <w:tab w:val="center" w:pos="6089"/>
          <w:tab w:val="center" w:pos="7477"/>
          <w:tab w:val="right" w:pos="9791"/>
        </w:tabs>
        <w:spacing w:line="240" w:lineRule="auto"/>
        <w:ind w:firstLine="709"/>
        <w:rPr>
          <w:rStyle w:val="4"/>
          <w:sz w:val="24"/>
          <w:szCs w:val="24"/>
        </w:rPr>
      </w:pPr>
      <w:r w:rsidRPr="009D4A91">
        <w:rPr>
          <w:rStyle w:val="4"/>
          <w:sz w:val="24"/>
          <w:szCs w:val="24"/>
        </w:rPr>
        <w:t>2.Обеспечить комфортные условия смены ведущей деятельности - игровой на учебную.</w:t>
      </w:r>
    </w:p>
    <w:p w:rsidR="00507DA0" w:rsidRPr="009D4A91" w:rsidRDefault="009043AD" w:rsidP="004B4AD9">
      <w:pPr>
        <w:pStyle w:val="41"/>
        <w:shd w:val="clear" w:color="auto" w:fill="auto"/>
        <w:tabs>
          <w:tab w:val="center" w:pos="6089"/>
          <w:tab w:val="center" w:pos="7477"/>
          <w:tab w:val="right" w:pos="9791"/>
        </w:tabs>
        <w:spacing w:line="240" w:lineRule="auto"/>
        <w:ind w:firstLine="709"/>
        <w:rPr>
          <w:sz w:val="24"/>
          <w:szCs w:val="24"/>
        </w:rPr>
      </w:pPr>
      <w:r w:rsidRPr="009D4A91">
        <w:rPr>
          <w:rStyle w:val="4"/>
          <w:sz w:val="24"/>
          <w:szCs w:val="24"/>
        </w:rPr>
        <w:t>3.</w:t>
      </w:r>
      <w:r w:rsidR="00507DA0" w:rsidRPr="009D4A91">
        <w:rPr>
          <w:rStyle w:val="4"/>
          <w:sz w:val="24"/>
          <w:szCs w:val="24"/>
        </w:rPr>
        <w:t>Создать условия для овладения формами игровой деятельности.</w:t>
      </w:r>
    </w:p>
    <w:p w:rsidR="009043AD" w:rsidRPr="009D4A91" w:rsidRDefault="009043AD" w:rsidP="004B4AD9">
      <w:pPr>
        <w:pStyle w:val="41"/>
        <w:shd w:val="clear" w:color="auto" w:fill="auto"/>
        <w:spacing w:line="240" w:lineRule="auto"/>
        <w:ind w:firstLine="709"/>
        <w:rPr>
          <w:rStyle w:val="4"/>
          <w:sz w:val="24"/>
          <w:szCs w:val="24"/>
        </w:rPr>
      </w:pPr>
      <w:r w:rsidRPr="009D4A91">
        <w:rPr>
          <w:rStyle w:val="4"/>
          <w:sz w:val="24"/>
          <w:szCs w:val="24"/>
        </w:rPr>
        <w:t>4</w:t>
      </w:r>
      <w:r w:rsidR="00507DA0" w:rsidRPr="009D4A91">
        <w:rPr>
          <w:rStyle w:val="4"/>
          <w:sz w:val="24"/>
          <w:szCs w:val="24"/>
        </w:rPr>
        <w:t xml:space="preserve">.Обеспечить условия формирования учебной деятельности. </w:t>
      </w:r>
    </w:p>
    <w:p w:rsidR="00507DA0" w:rsidRPr="009D4A91" w:rsidRDefault="00507DA0" w:rsidP="004B4AD9">
      <w:pPr>
        <w:pStyle w:val="41"/>
        <w:shd w:val="clear" w:color="auto" w:fill="auto"/>
        <w:spacing w:line="240" w:lineRule="auto"/>
        <w:ind w:firstLine="709"/>
        <w:rPr>
          <w:sz w:val="24"/>
          <w:szCs w:val="24"/>
        </w:rPr>
      </w:pPr>
      <w:r w:rsidRPr="009D4A91">
        <w:rPr>
          <w:rStyle w:val="4"/>
          <w:sz w:val="24"/>
          <w:szCs w:val="24"/>
        </w:rPr>
        <w:t>Для этого:</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организовать постановку учебных целей, создавать условия для их «присвоения» и самостоятельной конкретизации учениками;</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побуждать и поддерживать детские инициативы, направленные на поиск средств и способов достижения учебных целей;</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организовать усвоение знаний посредством коллективных форм учебной работы;</w:t>
      </w:r>
    </w:p>
    <w:p w:rsidR="00507DA0" w:rsidRPr="009D4A91" w:rsidRDefault="00507DA0" w:rsidP="004B4AD9">
      <w:pPr>
        <w:pStyle w:val="41"/>
        <w:numPr>
          <w:ilvl w:val="0"/>
          <w:numId w:val="1"/>
        </w:numPr>
        <w:shd w:val="clear" w:color="auto" w:fill="auto"/>
        <w:spacing w:line="240" w:lineRule="auto"/>
        <w:ind w:firstLine="709"/>
        <w:rPr>
          <w:sz w:val="24"/>
          <w:szCs w:val="24"/>
        </w:rPr>
      </w:pPr>
      <w:r w:rsidRPr="009D4A91">
        <w:rPr>
          <w:rStyle w:val="4"/>
          <w:sz w:val="24"/>
          <w:szCs w:val="24"/>
        </w:rPr>
        <w:t xml:space="preserve"> осуществлять функции контроля и оценки, организовать их постепенный переход к ученикам.</w:t>
      </w:r>
    </w:p>
    <w:p w:rsidR="00507DA0" w:rsidRPr="009D4A91" w:rsidRDefault="00507DA0" w:rsidP="009D4A91">
      <w:pPr>
        <w:pStyle w:val="41"/>
        <w:numPr>
          <w:ilvl w:val="0"/>
          <w:numId w:val="6"/>
        </w:numPr>
        <w:shd w:val="clear" w:color="auto" w:fill="auto"/>
        <w:spacing w:after="120" w:line="240" w:lineRule="auto"/>
        <w:ind w:left="0" w:firstLine="709"/>
        <w:rPr>
          <w:rStyle w:val="4"/>
          <w:sz w:val="24"/>
          <w:szCs w:val="24"/>
        </w:rPr>
      </w:pPr>
      <w:r w:rsidRPr="009D4A91">
        <w:rPr>
          <w:rStyle w:val="4"/>
          <w:sz w:val="24"/>
          <w:szCs w:val="24"/>
        </w:rPr>
        <w:t xml:space="preserve">Создать условия для творческой продуктивной деятельности ребёнка. </w:t>
      </w:r>
    </w:p>
    <w:p w:rsidR="00507DA0" w:rsidRPr="009D4A91" w:rsidRDefault="00507DA0" w:rsidP="009D4A91">
      <w:pPr>
        <w:pStyle w:val="41"/>
        <w:shd w:val="clear" w:color="auto" w:fill="auto"/>
        <w:spacing w:line="240" w:lineRule="auto"/>
        <w:ind w:firstLine="0"/>
        <w:rPr>
          <w:sz w:val="24"/>
          <w:szCs w:val="24"/>
        </w:rPr>
      </w:pPr>
      <w:r w:rsidRPr="009D4A91">
        <w:rPr>
          <w:rStyle w:val="4"/>
          <w:sz w:val="24"/>
          <w:szCs w:val="24"/>
        </w:rPr>
        <w:t>Для этого:</w:t>
      </w:r>
    </w:p>
    <w:p w:rsidR="00507DA0" w:rsidRPr="009D4A91" w:rsidRDefault="00507DA0" w:rsidP="009D4A91">
      <w:pPr>
        <w:pStyle w:val="41"/>
        <w:numPr>
          <w:ilvl w:val="0"/>
          <w:numId w:val="7"/>
        </w:numPr>
        <w:shd w:val="clear" w:color="auto" w:fill="auto"/>
        <w:spacing w:line="240" w:lineRule="auto"/>
        <w:ind w:firstLine="709"/>
        <w:rPr>
          <w:sz w:val="24"/>
          <w:szCs w:val="24"/>
        </w:rPr>
      </w:pPr>
      <w:r w:rsidRPr="009D4A91">
        <w:rPr>
          <w:rStyle w:val="4"/>
          <w:sz w:val="24"/>
          <w:szCs w:val="24"/>
        </w:rPr>
        <w:t>Ставить творческие задачи, способствовать возникновению собственных замыслов.</w:t>
      </w:r>
    </w:p>
    <w:p w:rsidR="00507DA0" w:rsidRPr="009D4A91" w:rsidRDefault="00507DA0" w:rsidP="009D4A91">
      <w:pPr>
        <w:pStyle w:val="41"/>
        <w:numPr>
          <w:ilvl w:val="0"/>
          <w:numId w:val="7"/>
        </w:numPr>
        <w:shd w:val="clear" w:color="auto" w:fill="auto"/>
        <w:spacing w:line="240" w:lineRule="auto"/>
        <w:ind w:firstLine="709"/>
        <w:rPr>
          <w:rStyle w:val="4"/>
          <w:sz w:val="24"/>
          <w:szCs w:val="24"/>
        </w:rPr>
      </w:pPr>
      <w:r w:rsidRPr="009D4A91">
        <w:rPr>
          <w:rStyle w:val="4"/>
          <w:sz w:val="24"/>
          <w:szCs w:val="24"/>
        </w:rPr>
        <w:t>Поддерживать детские инициативы, помогать в осуществлении проектов.</w:t>
      </w:r>
    </w:p>
    <w:p w:rsidR="00507DA0" w:rsidRPr="009D4A91" w:rsidRDefault="00507DA0" w:rsidP="009D4A91">
      <w:pPr>
        <w:pStyle w:val="41"/>
        <w:numPr>
          <w:ilvl w:val="0"/>
          <w:numId w:val="7"/>
        </w:numPr>
        <w:shd w:val="clear" w:color="auto" w:fill="auto"/>
        <w:spacing w:line="240" w:lineRule="auto"/>
        <w:ind w:firstLine="709"/>
        <w:rPr>
          <w:sz w:val="24"/>
          <w:szCs w:val="24"/>
        </w:rPr>
      </w:pPr>
      <w:r w:rsidRPr="009D4A91">
        <w:rPr>
          <w:rStyle w:val="4"/>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507DA0" w:rsidRPr="009D4A91" w:rsidRDefault="00507DA0" w:rsidP="009D4A91">
      <w:pPr>
        <w:pStyle w:val="41"/>
        <w:numPr>
          <w:ilvl w:val="0"/>
          <w:numId w:val="6"/>
        </w:numPr>
        <w:shd w:val="clear" w:color="auto" w:fill="auto"/>
        <w:spacing w:after="60" w:line="240" w:lineRule="auto"/>
        <w:ind w:left="0" w:right="40" w:firstLine="709"/>
        <w:rPr>
          <w:sz w:val="24"/>
          <w:szCs w:val="24"/>
        </w:rPr>
      </w:pPr>
      <w:r w:rsidRPr="009D4A91">
        <w:rPr>
          <w:rStyle w:val="4"/>
          <w:sz w:val="24"/>
          <w:szCs w:val="24"/>
        </w:rPr>
        <w:t>Создать пространство для социальных практик младших школьников и приобщения их к общественно значимым делам.</w:t>
      </w:r>
    </w:p>
    <w:p w:rsidR="00507DA0" w:rsidRPr="009D4A91" w:rsidRDefault="00507DA0" w:rsidP="009D4A91">
      <w:pPr>
        <w:pStyle w:val="41"/>
        <w:numPr>
          <w:ilvl w:val="0"/>
          <w:numId w:val="6"/>
        </w:numPr>
        <w:shd w:val="clear" w:color="auto" w:fill="auto"/>
        <w:spacing w:after="53" w:line="240" w:lineRule="auto"/>
        <w:ind w:left="0" w:right="40" w:firstLine="709"/>
        <w:rPr>
          <w:sz w:val="24"/>
          <w:szCs w:val="24"/>
        </w:rPr>
      </w:pPr>
      <w:r w:rsidRPr="009D4A91">
        <w:rPr>
          <w:rStyle w:val="4"/>
          <w:sz w:val="24"/>
          <w:szCs w:val="24"/>
        </w:rPr>
        <w:t>Создать условия для реализации системно-деятельностного подхода к обучению, способствующего формированию у учащихся основных способов учебных действий.</w:t>
      </w:r>
    </w:p>
    <w:p w:rsidR="00507DA0" w:rsidRPr="009D4A91" w:rsidRDefault="00507DA0" w:rsidP="009D4A91">
      <w:pPr>
        <w:pStyle w:val="41"/>
        <w:numPr>
          <w:ilvl w:val="0"/>
          <w:numId w:val="6"/>
        </w:numPr>
        <w:shd w:val="clear" w:color="auto" w:fill="auto"/>
        <w:spacing w:after="68" w:line="240" w:lineRule="auto"/>
        <w:ind w:left="0" w:right="40" w:firstLine="709"/>
        <w:rPr>
          <w:sz w:val="24"/>
          <w:szCs w:val="24"/>
        </w:rPr>
      </w:pPr>
      <w:r w:rsidRPr="009D4A91">
        <w:rPr>
          <w:rStyle w:val="4"/>
          <w:sz w:val="24"/>
          <w:szCs w:val="24"/>
        </w:rPr>
        <w:t>Обеспечить учащимся возможность реализации индивидуального потенциала в условиях широкой сети услуг и программ для внеклассной деятельности.</w:t>
      </w:r>
    </w:p>
    <w:p w:rsidR="00507DA0" w:rsidRPr="009D4A91" w:rsidRDefault="00507DA0" w:rsidP="009D4A91">
      <w:pPr>
        <w:pStyle w:val="41"/>
        <w:numPr>
          <w:ilvl w:val="0"/>
          <w:numId w:val="6"/>
        </w:numPr>
        <w:shd w:val="clear" w:color="auto" w:fill="auto"/>
        <w:spacing w:after="60" w:line="240" w:lineRule="auto"/>
        <w:ind w:left="0" w:right="40" w:firstLine="709"/>
        <w:rPr>
          <w:sz w:val="24"/>
          <w:szCs w:val="24"/>
        </w:rPr>
      </w:pPr>
      <w:r w:rsidRPr="009D4A91">
        <w:rPr>
          <w:rStyle w:val="4"/>
          <w:sz w:val="24"/>
          <w:szCs w:val="24"/>
        </w:rPr>
        <w:t>Положить в основу успеха ученика в образовательной деятельности — мотивацию к учению, повышающуюся за счет оценки, самооценки, самоанализа и рефлексии.</w:t>
      </w:r>
    </w:p>
    <w:p w:rsidR="00507DA0" w:rsidRPr="009D4A91" w:rsidRDefault="00507DA0" w:rsidP="009D4A91">
      <w:pPr>
        <w:pStyle w:val="41"/>
        <w:shd w:val="clear" w:color="auto" w:fill="auto"/>
        <w:tabs>
          <w:tab w:val="center" w:pos="3769"/>
          <w:tab w:val="right" w:pos="4612"/>
          <w:tab w:val="right" w:pos="5853"/>
          <w:tab w:val="left" w:pos="6048"/>
        </w:tabs>
        <w:spacing w:line="240" w:lineRule="auto"/>
        <w:ind w:firstLine="709"/>
        <w:rPr>
          <w:rStyle w:val="40"/>
          <w:sz w:val="24"/>
          <w:szCs w:val="24"/>
        </w:rPr>
      </w:pPr>
      <w:r w:rsidRPr="009D4A91">
        <w:rPr>
          <w:rStyle w:val="40"/>
          <w:sz w:val="24"/>
          <w:szCs w:val="24"/>
        </w:rPr>
        <w:t>Характеристика учащихся:</w:t>
      </w:r>
    </w:p>
    <w:p w:rsidR="00507DA0" w:rsidRPr="009D4A91" w:rsidRDefault="00101F4D" w:rsidP="009D4A91">
      <w:pPr>
        <w:pStyle w:val="41"/>
        <w:shd w:val="clear" w:color="auto" w:fill="auto"/>
        <w:tabs>
          <w:tab w:val="center" w:pos="3769"/>
          <w:tab w:val="right" w:pos="4612"/>
          <w:tab w:val="right" w:pos="5853"/>
          <w:tab w:val="left" w:pos="6048"/>
        </w:tabs>
        <w:spacing w:line="240" w:lineRule="auto"/>
        <w:ind w:firstLine="709"/>
        <w:rPr>
          <w:sz w:val="24"/>
          <w:szCs w:val="24"/>
        </w:rPr>
      </w:pPr>
      <w:r>
        <w:rPr>
          <w:rStyle w:val="4"/>
          <w:sz w:val="24"/>
          <w:szCs w:val="24"/>
        </w:rPr>
        <w:t xml:space="preserve">         </w:t>
      </w:r>
      <w:r w:rsidR="00507DA0" w:rsidRPr="009D4A91">
        <w:rPr>
          <w:rStyle w:val="4"/>
          <w:sz w:val="24"/>
          <w:szCs w:val="24"/>
        </w:rPr>
        <w:t xml:space="preserve"> Все дети, до</w:t>
      </w:r>
      <w:r w:rsidR="00DA781F">
        <w:rPr>
          <w:rStyle w:val="4"/>
          <w:sz w:val="24"/>
          <w:szCs w:val="24"/>
        </w:rPr>
        <w:t xml:space="preserve">стигшие </w:t>
      </w:r>
      <w:r w:rsidR="00DA781F">
        <w:rPr>
          <w:rStyle w:val="4"/>
          <w:sz w:val="24"/>
          <w:szCs w:val="24"/>
        </w:rPr>
        <w:tab/>
        <w:t xml:space="preserve">школьного возраста: </w:t>
      </w:r>
      <w:r w:rsidR="00507DA0" w:rsidRPr="009D4A91">
        <w:rPr>
          <w:rStyle w:val="4"/>
          <w:sz w:val="24"/>
          <w:szCs w:val="24"/>
        </w:rPr>
        <w:t xml:space="preserve"> - 7 лет,</w:t>
      </w:r>
      <w:r w:rsidR="00507DA0" w:rsidRPr="009D4A91">
        <w:rPr>
          <w:sz w:val="24"/>
          <w:szCs w:val="24"/>
        </w:rPr>
        <w:t xml:space="preserve">  </w:t>
      </w:r>
      <w:r w:rsidR="00507DA0" w:rsidRPr="009D4A91">
        <w:rPr>
          <w:rStyle w:val="4"/>
          <w:sz w:val="24"/>
          <w:szCs w:val="24"/>
        </w:rPr>
        <w:t>зачисляются в 1 класс.</w:t>
      </w:r>
    </w:p>
    <w:p w:rsidR="00507DA0" w:rsidRPr="009D4A91" w:rsidRDefault="00507DA0" w:rsidP="009D4A91">
      <w:pPr>
        <w:pStyle w:val="210"/>
        <w:shd w:val="clear" w:color="auto" w:fill="auto"/>
        <w:spacing w:before="0" w:after="120" w:line="240" w:lineRule="auto"/>
        <w:ind w:firstLine="709"/>
        <w:jc w:val="both"/>
        <w:rPr>
          <w:rStyle w:val="24"/>
          <w:sz w:val="24"/>
          <w:szCs w:val="24"/>
        </w:rPr>
      </w:pPr>
      <w:r w:rsidRPr="009D4A91">
        <w:rPr>
          <w:rStyle w:val="23"/>
          <w:sz w:val="24"/>
          <w:szCs w:val="24"/>
        </w:rPr>
        <w:t xml:space="preserve">Продолжительность обучения </w:t>
      </w:r>
      <w:r w:rsidRPr="009D4A91">
        <w:rPr>
          <w:rStyle w:val="24"/>
          <w:sz w:val="24"/>
          <w:szCs w:val="24"/>
        </w:rPr>
        <w:t>- 4 года.</w:t>
      </w:r>
    </w:p>
    <w:p w:rsidR="00507DA0" w:rsidRPr="009D4A91" w:rsidRDefault="00507DA0" w:rsidP="00101F4D">
      <w:pPr>
        <w:pStyle w:val="210"/>
        <w:shd w:val="clear" w:color="auto" w:fill="auto"/>
        <w:spacing w:before="0" w:after="120" w:line="240" w:lineRule="auto"/>
        <w:ind w:firstLine="709"/>
        <w:jc w:val="both"/>
        <w:rPr>
          <w:rStyle w:val="33"/>
          <w:b w:val="0"/>
          <w:sz w:val="24"/>
          <w:szCs w:val="24"/>
        </w:rPr>
      </w:pPr>
      <w:r w:rsidRPr="009D4A91">
        <w:rPr>
          <w:rStyle w:val="33"/>
          <w:b w:val="0"/>
          <w:sz w:val="24"/>
          <w:szCs w:val="24"/>
        </w:rPr>
        <w:t>Основная образовательная программа в соответствии с требованиями ФГОС содержит следующие разделы:</w:t>
      </w:r>
    </w:p>
    <w:p w:rsidR="00507DA0" w:rsidRPr="009D4A91" w:rsidRDefault="00507DA0" w:rsidP="009D4A91">
      <w:pPr>
        <w:pStyle w:val="a8"/>
        <w:shd w:val="clear" w:color="auto" w:fill="auto"/>
        <w:spacing w:before="0" w:line="240" w:lineRule="auto"/>
        <w:ind w:right="40" w:firstLine="0"/>
        <w:rPr>
          <w:rStyle w:val="33"/>
          <w:sz w:val="24"/>
          <w:szCs w:val="24"/>
        </w:rPr>
      </w:pPr>
      <w:r w:rsidRPr="009D4A91">
        <w:rPr>
          <w:rStyle w:val="33"/>
          <w:b/>
          <w:sz w:val="24"/>
          <w:szCs w:val="24"/>
        </w:rPr>
        <w:t>Целевой раздел</w:t>
      </w:r>
      <w:r w:rsidRPr="009D4A91">
        <w:rPr>
          <w:rStyle w:val="33"/>
          <w:sz w:val="24"/>
          <w:szCs w:val="24"/>
        </w:rPr>
        <w:t xml:space="preserve"> определяет общее назначение, цели, задачи и планируемы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и включает:</w:t>
      </w:r>
    </w:p>
    <w:p w:rsidR="00507DA0" w:rsidRPr="009D4A91" w:rsidRDefault="00507DA0" w:rsidP="00D06B6F">
      <w:pPr>
        <w:pStyle w:val="c1"/>
        <w:numPr>
          <w:ilvl w:val="0"/>
          <w:numId w:val="8"/>
        </w:numPr>
        <w:spacing w:before="0" w:beforeAutospacing="0" w:after="0" w:afterAutospacing="0"/>
        <w:ind w:left="0" w:firstLine="709"/>
      </w:pPr>
      <w:r w:rsidRPr="009D4A91">
        <w:rPr>
          <w:rStyle w:val="c0"/>
        </w:rPr>
        <w:t>пояснительную записку;</w:t>
      </w:r>
    </w:p>
    <w:p w:rsidR="00507DA0" w:rsidRPr="009D4A91" w:rsidRDefault="00507DA0" w:rsidP="00D06B6F">
      <w:pPr>
        <w:pStyle w:val="c1"/>
        <w:numPr>
          <w:ilvl w:val="0"/>
          <w:numId w:val="8"/>
        </w:numPr>
        <w:spacing w:before="0" w:beforeAutospacing="0" w:after="0" w:afterAutospacing="0"/>
        <w:ind w:left="0" w:firstLine="709"/>
      </w:pPr>
      <w:r w:rsidRPr="009D4A91">
        <w:rPr>
          <w:rStyle w:val="c0"/>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w:t>
      </w:r>
      <w:r w:rsidRPr="006D1126">
        <w:rPr>
          <w:rStyle w:val="c0"/>
          <w:b/>
          <w:i/>
        </w:rPr>
        <w:t>УМК «Школа России</w:t>
      </w:r>
      <w:r w:rsidRPr="006D1126">
        <w:rPr>
          <w:rStyle w:val="c0"/>
        </w:rPr>
        <w:t>»</w:t>
      </w:r>
      <w:r w:rsidRPr="00A90707">
        <w:rPr>
          <w:rStyle w:val="c0"/>
          <w:b/>
          <w:i/>
        </w:rPr>
        <w:t>;</w:t>
      </w:r>
    </w:p>
    <w:p w:rsidR="00507DA0" w:rsidRPr="009D4A91" w:rsidRDefault="00507DA0" w:rsidP="00D06B6F">
      <w:pPr>
        <w:pStyle w:val="c1"/>
        <w:numPr>
          <w:ilvl w:val="0"/>
          <w:numId w:val="8"/>
        </w:numPr>
        <w:spacing w:after="120" w:afterAutospacing="0"/>
        <w:ind w:left="0" w:firstLine="709"/>
      </w:pPr>
      <w:r w:rsidRPr="009D4A91">
        <w:rPr>
          <w:rStyle w:val="c0"/>
        </w:rPr>
        <w:t>систему оценки достижения планируемых результатов освоения основной образовательной программы начального общего образования.</w:t>
      </w:r>
    </w:p>
    <w:p w:rsidR="00507DA0" w:rsidRPr="009D4A91" w:rsidRDefault="00507DA0" w:rsidP="009D4A91">
      <w:pPr>
        <w:pStyle w:val="a8"/>
        <w:shd w:val="clear" w:color="auto" w:fill="auto"/>
        <w:spacing w:before="0" w:line="240" w:lineRule="auto"/>
        <w:ind w:right="40" w:firstLine="0"/>
        <w:rPr>
          <w:rStyle w:val="33"/>
          <w:sz w:val="24"/>
          <w:szCs w:val="24"/>
        </w:rPr>
      </w:pPr>
      <w:r w:rsidRPr="009D4A91">
        <w:rPr>
          <w:rStyle w:val="33"/>
          <w:b/>
          <w:sz w:val="24"/>
          <w:szCs w:val="24"/>
        </w:rPr>
        <w:t>Содержательный раздел</w:t>
      </w:r>
      <w:r w:rsidRPr="009D4A91">
        <w:rPr>
          <w:rStyle w:val="33"/>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07DA0" w:rsidRPr="009D4A91" w:rsidRDefault="00507DA0" w:rsidP="00D06B6F">
      <w:pPr>
        <w:pStyle w:val="c1"/>
        <w:numPr>
          <w:ilvl w:val="0"/>
          <w:numId w:val="9"/>
        </w:numPr>
        <w:spacing w:before="0" w:beforeAutospacing="0" w:after="0" w:afterAutospacing="0"/>
        <w:ind w:left="0" w:firstLine="709"/>
      </w:pPr>
      <w:r w:rsidRPr="009D4A91">
        <w:rPr>
          <w:rStyle w:val="c0"/>
        </w:rPr>
        <w:lastRenderedPageBreak/>
        <w:t>программу формирования универсальных учебных действий у обучающихся на</w:t>
      </w:r>
      <w:r w:rsidRPr="009D4A91">
        <w:t xml:space="preserve"> </w:t>
      </w:r>
      <w:r w:rsidRPr="009D4A91">
        <w:rPr>
          <w:rStyle w:val="c0"/>
        </w:rPr>
        <w:t>ступени начального общего образования;</w:t>
      </w:r>
    </w:p>
    <w:p w:rsidR="00507DA0" w:rsidRPr="006D1126" w:rsidRDefault="00507DA0" w:rsidP="00D06B6F">
      <w:pPr>
        <w:pStyle w:val="c1"/>
        <w:numPr>
          <w:ilvl w:val="0"/>
          <w:numId w:val="9"/>
        </w:numPr>
        <w:ind w:left="0" w:firstLine="709"/>
      </w:pPr>
      <w:r w:rsidRPr="006D1126">
        <w:rPr>
          <w:rStyle w:val="c0"/>
        </w:rPr>
        <w:t>программу отдельных учебных предметов, курсов, включенных в УМК «Школа России»</w:t>
      </w:r>
      <w:r w:rsidR="00DA781F">
        <w:rPr>
          <w:rStyle w:val="c0"/>
        </w:rPr>
        <w:t xml:space="preserve"> </w:t>
      </w:r>
      <w:r w:rsidRPr="006D1126">
        <w:rPr>
          <w:rStyle w:val="c0"/>
        </w:rPr>
        <w:t>;</w:t>
      </w:r>
    </w:p>
    <w:p w:rsidR="00507DA0" w:rsidRPr="009D4A91" w:rsidRDefault="00507DA0" w:rsidP="00D06B6F">
      <w:pPr>
        <w:pStyle w:val="c1"/>
        <w:numPr>
          <w:ilvl w:val="0"/>
          <w:numId w:val="9"/>
        </w:numPr>
        <w:ind w:left="0" w:firstLine="709"/>
      </w:pPr>
      <w:r w:rsidRPr="009D4A91">
        <w:rPr>
          <w:rStyle w:val="c0"/>
        </w:rPr>
        <w:t>программу духовно-нравственного развития, воспитания обучающихся на ступени</w:t>
      </w:r>
      <w:r w:rsidRPr="009D4A91">
        <w:t xml:space="preserve"> </w:t>
      </w:r>
      <w:r w:rsidRPr="009D4A91">
        <w:rPr>
          <w:rStyle w:val="c0"/>
        </w:rPr>
        <w:t>начального общего образования;</w:t>
      </w:r>
    </w:p>
    <w:p w:rsidR="00507DA0" w:rsidRPr="009D4A91" w:rsidRDefault="00507DA0" w:rsidP="00D06B6F">
      <w:pPr>
        <w:pStyle w:val="c1"/>
        <w:numPr>
          <w:ilvl w:val="0"/>
          <w:numId w:val="9"/>
        </w:numPr>
        <w:ind w:left="0" w:firstLine="709"/>
      </w:pPr>
      <w:r w:rsidRPr="009D4A91">
        <w:rPr>
          <w:rStyle w:val="c0"/>
        </w:rPr>
        <w:t>программу формирования экологической культуры, здорового и безопасного образа</w:t>
      </w:r>
      <w:r w:rsidRPr="009D4A91">
        <w:t xml:space="preserve"> </w:t>
      </w:r>
      <w:r w:rsidRPr="009D4A91">
        <w:rPr>
          <w:rStyle w:val="c0"/>
        </w:rPr>
        <w:t>жизни;</w:t>
      </w:r>
    </w:p>
    <w:p w:rsidR="00507DA0" w:rsidRPr="006D1126" w:rsidRDefault="00507DA0" w:rsidP="00D06B6F">
      <w:pPr>
        <w:pStyle w:val="c1"/>
        <w:numPr>
          <w:ilvl w:val="0"/>
          <w:numId w:val="9"/>
        </w:numPr>
        <w:spacing w:after="120" w:afterAutospacing="0"/>
        <w:ind w:left="0" w:firstLine="709"/>
      </w:pPr>
      <w:r w:rsidRPr="006D1126">
        <w:rPr>
          <w:rStyle w:val="c0"/>
        </w:rPr>
        <w:t>программу коррекционной работы на основе принципов деятельности в УМК «Школа России»</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b/>
          <w:sz w:val="24"/>
          <w:szCs w:val="24"/>
        </w:rPr>
        <w:t xml:space="preserve">Организационный раздел </w:t>
      </w:r>
      <w:r w:rsidRPr="009D4A91">
        <w:rPr>
          <w:rStyle w:val="33"/>
          <w:sz w:val="24"/>
          <w:szCs w:val="24"/>
        </w:rPr>
        <w:t>определяет общие рамки организации образовательного процесса, а также механизмы реализации основной образовательной программы:</w:t>
      </w:r>
    </w:p>
    <w:p w:rsidR="00507DA0" w:rsidRPr="009D4A91" w:rsidRDefault="00507DA0" w:rsidP="00E4375D">
      <w:pPr>
        <w:pStyle w:val="c1"/>
        <w:numPr>
          <w:ilvl w:val="0"/>
          <w:numId w:val="10"/>
        </w:numPr>
        <w:spacing w:before="0" w:beforeAutospacing="0" w:after="0" w:afterAutospacing="0"/>
        <w:ind w:left="0" w:firstLine="709"/>
      </w:pPr>
      <w:r w:rsidRPr="009D4A91">
        <w:rPr>
          <w:rStyle w:val="c0"/>
        </w:rPr>
        <w:t>учебный план начального общего образования;</w:t>
      </w:r>
    </w:p>
    <w:p w:rsidR="00507DA0" w:rsidRPr="009D4A91" w:rsidRDefault="00507DA0" w:rsidP="00E4375D">
      <w:pPr>
        <w:pStyle w:val="c1"/>
        <w:numPr>
          <w:ilvl w:val="0"/>
          <w:numId w:val="10"/>
        </w:numPr>
        <w:spacing w:before="0" w:beforeAutospacing="0" w:after="0" w:afterAutospacing="0"/>
        <w:ind w:left="0" w:firstLine="709"/>
      </w:pPr>
      <w:r w:rsidRPr="009D4A91">
        <w:rPr>
          <w:rStyle w:val="c0"/>
        </w:rPr>
        <w:t>план внеурочной деятельности;</w:t>
      </w:r>
    </w:p>
    <w:p w:rsidR="00507DA0" w:rsidRPr="009D4A91" w:rsidRDefault="00507DA0" w:rsidP="00E4375D">
      <w:pPr>
        <w:pStyle w:val="c1"/>
        <w:numPr>
          <w:ilvl w:val="0"/>
          <w:numId w:val="10"/>
        </w:numPr>
        <w:spacing w:before="0" w:beforeAutospacing="0" w:after="0" w:afterAutospacing="0"/>
        <w:ind w:left="0" w:firstLine="709"/>
        <w:rPr>
          <w:rStyle w:val="c0"/>
        </w:rPr>
      </w:pPr>
      <w:r w:rsidRPr="009D4A91">
        <w:rPr>
          <w:rStyle w:val="c0"/>
        </w:rPr>
        <w:t>систему условий реализации основной образовательной программы в соответствии с</w:t>
      </w:r>
      <w:r w:rsidRPr="009D4A91">
        <w:t xml:space="preserve"> </w:t>
      </w:r>
      <w:r w:rsidRPr="009D4A91">
        <w:rPr>
          <w:rStyle w:val="c0"/>
        </w:rPr>
        <w:t>требованиями Стандарта.</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b/>
          <w:sz w:val="24"/>
          <w:szCs w:val="24"/>
        </w:rPr>
        <w:t xml:space="preserve">Образовательная программы  «Школа России» </w:t>
      </w:r>
      <w:r w:rsidRPr="009D4A91">
        <w:rPr>
          <w:rStyle w:val="33"/>
          <w:sz w:val="24"/>
          <w:szCs w:val="24"/>
        </w:rPr>
        <w:t>представляет собой систему взаимосвязанных программ, каждая из которых является самостоятельным звеном.   Программы соответствуют основным принципам государственной политики РФ в области  образования, изложенным в Законе Российской Федерации “Об образовании”.</w:t>
      </w:r>
    </w:p>
    <w:p w:rsidR="00507DA0" w:rsidRPr="009D4A91" w:rsidRDefault="00507DA0" w:rsidP="00E4375D">
      <w:pPr>
        <w:pStyle w:val="a8"/>
        <w:shd w:val="clear" w:color="auto" w:fill="auto"/>
        <w:spacing w:before="0" w:line="240" w:lineRule="auto"/>
        <w:ind w:firstLine="709"/>
        <w:rPr>
          <w:sz w:val="24"/>
          <w:szCs w:val="24"/>
        </w:rPr>
      </w:pPr>
      <w:r w:rsidRPr="009D4A91">
        <w:rPr>
          <w:rStyle w:val="c0"/>
          <w:sz w:val="24"/>
          <w:szCs w:val="24"/>
        </w:rPr>
        <w:t>Это:</w:t>
      </w:r>
      <w:r w:rsidRPr="009D4A91">
        <w:rPr>
          <w:sz w:val="24"/>
          <w:szCs w:val="24"/>
        </w:rPr>
        <w:t xml:space="preserve"> </w:t>
      </w:r>
    </w:p>
    <w:p w:rsidR="00507DA0" w:rsidRPr="009D4A91" w:rsidRDefault="00507DA0" w:rsidP="00E4375D">
      <w:pPr>
        <w:pStyle w:val="c1"/>
        <w:spacing w:before="0" w:beforeAutospacing="0" w:after="0" w:afterAutospacing="0"/>
        <w:rPr>
          <w:rStyle w:val="33"/>
        </w:rPr>
      </w:pPr>
      <w:r w:rsidRPr="009D4A91">
        <w:rPr>
          <w:rStyle w:val="33"/>
        </w:rPr>
        <w:t>гуманистический характер образования, приоритет общечеловеческих ценностей, жизни и здоровья человека, свободного развития личности;</w:t>
      </w:r>
    </w:p>
    <w:p w:rsidR="00507DA0" w:rsidRPr="009D4A91" w:rsidRDefault="00507DA0" w:rsidP="00E4375D">
      <w:pPr>
        <w:pStyle w:val="c1"/>
        <w:spacing w:before="0" w:beforeAutospacing="0" w:after="0" w:afterAutospacing="0"/>
        <w:rPr>
          <w:rStyle w:val="33"/>
        </w:rPr>
      </w:pPr>
      <w:r w:rsidRPr="009D4A91">
        <w:rPr>
          <w:rStyle w:val="33"/>
        </w:rPr>
        <w:t>воспитание гражданственности, трудолюбия, уважения к правам и свободам человека</w:t>
      </w:r>
      <w:r w:rsidRPr="009D4A91">
        <w:rPr>
          <w:rStyle w:val="c0"/>
        </w:rPr>
        <w:t xml:space="preserve">, </w:t>
      </w:r>
      <w:r w:rsidRPr="009D4A91">
        <w:rPr>
          <w:rStyle w:val="33"/>
        </w:rPr>
        <w:t xml:space="preserve">любви к окружающей природе, Родине, семье; </w:t>
      </w:r>
    </w:p>
    <w:p w:rsidR="00507DA0" w:rsidRPr="009D4A91" w:rsidRDefault="00507DA0" w:rsidP="00E4375D">
      <w:pPr>
        <w:pStyle w:val="c1"/>
        <w:spacing w:before="0" w:beforeAutospacing="0" w:after="0" w:afterAutospacing="0"/>
        <w:rPr>
          <w:rStyle w:val="33"/>
        </w:rPr>
      </w:pPr>
      <w:r w:rsidRPr="009D4A91">
        <w:rPr>
          <w:rStyle w:val="33"/>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07DA0" w:rsidRPr="009D4A91" w:rsidRDefault="00507DA0" w:rsidP="00E4375D">
      <w:pPr>
        <w:pStyle w:val="c1"/>
        <w:spacing w:before="0" w:beforeAutospacing="0" w:after="0" w:afterAutospacing="0"/>
        <w:rPr>
          <w:rStyle w:val="33"/>
        </w:rPr>
      </w:pPr>
      <w:r w:rsidRPr="009D4A91">
        <w:rPr>
          <w:rStyle w:val="33"/>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07DA0" w:rsidRPr="009D4A91" w:rsidRDefault="00507DA0" w:rsidP="00E4375D">
      <w:pPr>
        <w:pStyle w:val="c1"/>
        <w:spacing w:before="0" w:beforeAutospacing="0" w:after="0" w:afterAutospacing="0"/>
        <w:rPr>
          <w:rStyle w:val="33"/>
        </w:rPr>
      </w:pPr>
      <w:r w:rsidRPr="009D4A91">
        <w:rPr>
          <w:rStyle w:val="33"/>
        </w:rPr>
        <w:t>обеспечение самоопределения личности, создание условий для ее самореализации, творческого развития;</w:t>
      </w:r>
    </w:p>
    <w:p w:rsidR="00507DA0" w:rsidRPr="009D4A91" w:rsidRDefault="00507DA0" w:rsidP="00E4375D">
      <w:pPr>
        <w:pStyle w:val="c1"/>
        <w:spacing w:before="0" w:beforeAutospacing="0" w:after="0" w:afterAutospacing="0"/>
        <w:rPr>
          <w:rStyle w:val="33"/>
        </w:rPr>
      </w:pPr>
      <w:r w:rsidRPr="009D4A91">
        <w:rPr>
          <w:rStyle w:val="33"/>
        </w:rPr>
        <w:t>формирование человека и гражданина, интегрированного в современное ему общество и нацеленного на совершенствование этого общества;</w:t>
      </w:r>
    </w:p>
    <w:p w:rsidR="00507DA0" w:rsidRPr="009D4A91" w:rsidRDefault="00507DA0" w:rsidP="00E4375D">
      <w:pPr>
        <w:pStyle w:val="c1"/>
        <w:spacing w:before="0" w:beforeAutospacing="0" w:after="0" w:afterAutospacing="0"/>
      </w:pPr>
      <w:r w:rsidRPr="009D4A91">
        <w:rPr>
          <w:rStyle w:val="c0"/>
        </w:rPr>
        <w:t>содействие взаимопониманию и сотрудничеству между людьми, народами</w:t>
      </w:r>
      <w:r w:rsidRPr="009D4A91">
        <w:t xml:space="preserve"> </w:t>
      </w:r>
      <w:r w:rsidRPr="009D4A91">
        <w:rPr>
          <w:rStyle w:val="c0"/>
        </w:rPr>
        <w:t>независимо от национальной, религиозной и социальной принадлежности.</w:t>
      </w:r>
    </w:p>
    <w:p w:rsidR="00507DA0" w:rsidRPr="009D4A91" w:rsidRDefault="00507DA0" w:rsidP="00E4375D">
      <w:pPr>
        <w:pStyle w:val="c1"/>
        <w:spacing w:before="0" w:beforeAutospacing="0" w:after="0" w:afterAutospacing="0"/>
        <w:rPr>
          <w:rStyle w:val="33"/>
          <w:kern w:val="24"/>
        </w:rPr>
      </w:pPr>
      <w:r w:rsidRPr="009D4A91">
        <w:rPr>
          <w:rStyle w:val="33"/>
          <w:kern w:val="24"/>
        </w:rPr>
        <w:t>УМК  «Школа России» представляет собой целостную информационно- 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w:t>
      </w:r>
    </w:p>
    <w:p w:rsidR="00507DA0" w:rsidRPr="009D4A91" w:rsidRDefault="00507DA0" w:rsidP="00E4375D">
      <w:pPr>
        <w:pStyle w:val="c1"/>
        <w:spacing w:before="0" w:beforeAutospacing="0" w:after="0" w:afterAutospacing="0"/>
        <w:rPr>
          <w:rStyle w:val="33"/>
          <w:kern w:val="24"/>
        </w:rPr>
      </w:pPr>
      <w:r w:rsidRPr="009D4A91">
        <w:rPr>
          <w:rStyle w:val="c0"/>
        </w:rPr>
        <w:t>«</w:t>
      </w:r>
      <w:r w:rsidRPr="009D4A91">
        <w:rPr>
          <w:rStyle w:val="33"/>
          <w:kern w:val="24"/>
        </w:rPr>
        <w:t>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507DA0" w:rsidRPr="009D4A91" w:rsidRDefault="00507DA0" w:rsidP="00E4375D">
      <w:pPr>
        <w:pStyle w:val="c1"/>
        <w:spacing w:before="0" w:beforeAutospacing="0" w:after="0" w:afterAutospacing="0"/>
      </w:pPr>
      <w:r w:rsidRPr="009D4A91">
        <w:rPr>
          <w:rStyle w:val="c0"/>
          <w:b/>
          <w:i/>
        </w:rPr>
        <w:t>Идеологической основой</w:t>
      </w:r>
      <w:r w:rsidRPr="009D4A91">
        <w:rPr>
          <w:rStyle w:val="c0"/>
        </w:rPr>
        <w:t xml:space="preserve"> данного УМК является «Концепция духовно-</w:t>
      </w:r>
      <w:r w:rsidRPr="009D4A91">
        <w:t xml:space="preserve"> </w:t>
      </w:r>
      <w:r w:rsidRPr="009D4A91">
        <w:rPr>
          <w:rStyle w:val="c0"/>
        </w:rPr>
        <w:t>нравственного развития и воспитания личности гражданина России», направленная на</w:t>
      </w:r>
      <w:r w:rsidRPr="009D4A91">
        <w:t xml:space="preserve"> </w:t>
      </w:r>
      <w:r w:rsidRPr="009D4A91">
        <w:rPr>
          <w:rStyle w:val="c0"/>
        </w:rPr>
        <w:t>формирование у подрастающего поколения системы ценностей гуманизма, созидания,</w:t>
      </w:r>
      <w:r w:rsidRPr="009D4A91">
        <w:t xml:space="preserve"> </w:t>
      </w:r>
      <w:r w:rsidRPr="009D4A91">
        <w:rPr>
          <w:rStyle w:val="c0"/>
        </w:rPr>
        <w:t>саморазвития, нравственности как основы успешной самореализации школьника в жизни и труде и как условия безопасности и процветания страны.</w:t>
      </w:r>
    </w:p>
    <w:p w:rsidR="00507DA0" w:rsidRPr="009D4A91" w:rsidRDefault="00507DA0" w:rsidP="00E4375D">
      <w:pPr>
        <w:pStyle w:val="c1"/>
        <w:spacing w:before="0" w:beforeAutospacing="0" w:after="0" w:afterAutospacing="0"/>
      </w:pPr>
      <w:r w:rsidRPr="009D4A91">
        <w:rPr>
          <w:rStyle w:val="c0"/>
          <w:b/>
          <w:i/>
        </w:rPr>
        <w:lastRenderedPageBreak/>
        <w:t>Методической основой</w:t>
      </w:r>
      <w:r w:rsidRPr="009D4A91">
        <w:rPr>
          <w:rStyle w:val="c0"/>
        </w:rPr>
        <w:t xml:space="preserve"> является совокупность современных методов и приемов</w:t>
      </w:r>
      <w:r w:rsidRPr="009D4A91">
        <w:t xml:space="preserve"> </w:t>
      </w:r>
      <w:r w:rsidRPr="009D4A91">
        <w:rPr>
          <w:rStyle w:val="c0"/>
        </w:rPr>
        <w:t>обучения и воспитания, реализуемых в УМК «Школа России» (проектная деятельность,</w:t>
      </w:r>
      <w:r w:rsidRPr="009D4A91">
        <w:t xml:space="preserve"> </w:t>
      </w:r>
      <w:r w:rsidRPr="009D4A91">
        <w:rPr>
          <w:rStyle w:val="c0"/>
        </w:rPr>
        <w:t>работа с информацией, пр.).  Учебники  эффективно дополняются рабочими и творческими тетрадями, словарями, книгами для чтения, методическими</w:t>
      </w:r>
      <w:r w:rsidRPr="009D4A91">
        <w:t xml:space="preserve"> </w:t>
      </w:r>
      <w:r w:rsidRPr="009D4A91">
        <w:rPr>
          <w:rStyle w:val="c0"/>
        </w:rPr>
        <w:t>рекомендациями для учителей, дидактическими материалами, мультимедийными</w:t>
      </w:r>
      <w:r w:rsidRPr="009D4A91">
        <w:t xml:space="preserve"> </w:t>
      </w:r>
      <w:r w:rsidRPr="009D4A91">
        <w:rPr>
          <w:rStyle w:val="c0"/>
        </w:rPr>
        <w:t>приложениями (DVD-видео,  DVD-диски со сценариями уроков, реализующих</w:t>
      </w:r>
      <w:r w:rsidRPr="009D4A91">
        <w:t xml:space="preserve"> </w:t>
      </w:r>
      <w:r w:rsidRPr="009D4A91">
        <w:rPr>
          <w:rStyle w:val="c0"/>
        </w:rPr>
        <w:t>деятельностный метод обучения; CD-ROM диски; презентационные материалы для</w:t>
      </w:r>
      <w:r w:rsidRPr="009D4A91">
        <w:t xml:space="preserve"> </w:t>
      </w:r>
      <w:r w:rsidRPr="009D4A91">
        <w:rPr>
          <w:rStyle w:val="c0"/>
        </w:rPr>
        <w:t>мультимедийных проекторов;  Интернет-поддержка и другие ресурсы по всем предметным областям учебного плана ФГОС</w:t>
      </w:r>
      <w:r w:rsidRPr="009D4A91">
        <w:t xml:space="preserve"> </w:t>
      </w:r>
      <w:r w:rsidRPr="009D4A91">
        <w:rPr>
          <w:rStyle w:val="c0"/>
        </w:rPr>
        <w:t>(ФГОС, раздел III, п.19.3.).</w:t>
      </w:r>
    </w:p>
    <w:p w:rsidR="00507DA0" w:rsidRPr="009D4A91" w:rsidRDefault="00507DA0" w:rsidP="00E4375D">
      <w:pPr>
        <w:pStyle w:val="c1"/>
        <w:spacing w:before="0" w:beforeAutospacing="0" w:after="0" w:afterAutospacing="0"/>
        <w:rPr>
          <w:rStyle w:val="c0"/>
        </w:rPr>
      </w:pPr>
      <w:r w:rsidRPr="009D4A91">
        <w:rPr>
          <w:rStyle w:val="c0"/>
          <w:b/>
          <w:i/>
        </w:rPr>
        <w:t xml:space="preserve">Дидактической основой </w:t>
      </w:r>
      <w:r w:rsidRPr="009D4A91">
        <w:rPr>
          <w:rStyle w:val="c0"/>
        </w:rPr>
        <w:t xml:space="preserve">УМК  «Школа России» является дидактическая система деятельностного метода. </w:t>
      </w:r>
    </w:p>
    <w:p w:rsidR="00507DA0" w:rsidRPr="009D4A91" w:rsidRDefault="00507DA0" w:rsidP="00E4375D">
      <w:pPr>
        <w:pStyle w:val="c1"/>
        <w:spacing w:before="0" w:beforeAutospacing="0" w:after="0" w:afterAutospacing="0"/>
        <w:rPr>
          <w:rStyle w:val="c0"/>
        </w:rPr>
      </w:pPr>
      <w:r w:rsidRPr="009D4A91">
        <w:rPr>
          <w:rStyle w:val="c0"/>
        </w:rPr>
        <w:t xml:space="preserve">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w:t>
      </w:r>
    </w:p>
    <w:p w:rsidR="00507DA0" w:rsidRPr="009D4A91" w:rsidRDefault="00507DA0" w:rsidP="00E4375D">
      <w:pPr>
        <w:pStyle w:val="c1"/>
        <w:spacing w:before="0" w:beforeAutospacing="0" w:after="0" w:afterAutospacing="0"/>
      </w:pPr>
      <w:r w:rsidRPr="009D4A91">
        <w:rPr>
          <w:rStyle w:val="c0"/>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r w:rsidRPr="009D4A91">
        <w:t xml:space="preserve">  </w:t>
      </w:r>
    </w:p>
    <w:p w:rsidR="00507DA0" w:rsidRPr="009D4A91" w:rsidRDefault="00507DA0" w:rsidP="00E4375D">
      <w:pPr>
        <w:pStyle w:val="c1"/>
        <w:spacing w:before="0" w:beforeAutospacing="0" w:after="0" w:afterAutospacing="0"/>
        <w:rPr>
          <w:rStyle w:val="c0"/>
        </w:rPr>
      </w:pPr>
      <w:r w:rsidRPr="009D4A91">
        <w:rPr>
          <w:rStyle w:val="c0"/>
        </w:rPr>
        <w:t xml:space="preserve">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507DA0" w:rsidRPr="009D4A91" w:rsidRDefault="00507DA0" w:rsidP="00E4375D">
      <w:pPr>
        <w:pStyle w:val="c1"/>
        <w:spacing w:before="0" w:beforeAutospacing="0" w:after="0" w:afterAutospacing="0"/>
        <w:rPr>
          <w:rStyle w:val="c0"/>
        </w:rPr>
      </w:pPr>
      <w:r w:rsidRPr="009D4A91">
        <w:rPr>
          <w:rStyle w:val="c0"/>
        </w:rPr>
        <w:t xml:space="preserve">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w:t>
      </w:r>
    </w:p>
    <w:p w:rsidR="00507DA0" w:rsidRPr="009D4A91" w:rsidRDefault="00507DA0" w:rsidP="00E4375D">
      <w:pPr>
        <w:pStyle w:val="c1"/>
        <w:spacing w:before="0" w:beforeAutospacing="0" w:after="0" w:afterAutospacing="0"/>
        <w:rPr>
          <w:rStyle w:val="c0"/>
        </w:rPr>
      </w:pPr>
      <w:r w:rsidRPr="009D4A91">
        <w:rPr>
          <w:rStyle w:val="c0"/>
        </w:rP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16534" w:rsidRDefault="00016534" w:rsidP="00E4375D">
      <w:pPr>
        <w:pStyle w:val="c1"/>
        <w:spacing w:before="0" w:beforeAutospacing="0" w:after="0" w:afterAutospacing="0"/>
        <w:rPr>
          <w:rStyle w:val="23"/>
          <w:bCs w:val="0"/>
        </w:rPr>
      </w:pPr>
    </w:p>
    <w:p w:rsidR="00870057" w:rsidRDefault="00EC4433" w:rsidP="002E555A">
      <w:pPr>
        <w:pStyle w:val="c1"/>
        <w:spacing w:before="0" w:beforeAutospacing="0"/>
        <w:jc w:val="center"/>
        <w:rPr>
          <w:rStyle w:val="23"/>
          <w:bCs w:val="0"/>
        </w:rPr>
      </w:pPr>
      <w:r>
        <w:br/>
      </w:r>
    </w:p>
    <w:p w:rsidR="00507DA0" w:rsidRPr="009D4A91" w:rsidRDefault="00507DA0" w:rsidP="002E555A">
      <w:pPr>
        <w:pStyle w:val="c1"/>
        <w:spacing w:before="0" w:beforeAutospacing="0"/>
        <w:jc w:val="center"/>
        <w:rPr>
          <w:rStyle w:val="23"/>
          <w:bCs w:val="0"/>
        </w:rPr>
      </w:pPr>
      <w:r w:rsidRPr="009D4A91">
        <w:rPr>
          <w:rStyle w:val="23"/>
          <w:bCs w:val="0"/>
        </w:rPr>
        <w:t>ПЛАНИРУЕМЫЕ РЕЗУЛЬТАТЫ ОБРАЗОВАТЕЛЬНОЙ ДЕЯТЕЛЬНОСТИ В УСЛОВИЯХ НОВОГО ШКОЛЬНОГО СТАНДАРТА.</w:t>
      </w:r>
    </w:p>
    <w:p w:rsidR="00507DA0" w:rsidRPr="009D4A91" w:rsidRDefault="00507DA0" w:rsidP="00E4375D">
      <w:pPr>
        <w:pStyle w:val="c1"/>
        <w:spacing w:before="0" w:beforeAutospacing="0" w:after="0" w:afterAutospacing="0"/>
      </w:pPr>
      <w:r w:rsidRPr="009D4A91">
        <w:rPr>
          <w:rStyle w:val="23"/>
          <w:bCs w:val="0"/>
        </w:rPr>
        <w:t>В системе качества и направленности образовательной деятельности:</w:t>
      </w:r>
    </w:p>
    <w:p w:rsidR="00507DA0" w:rsidRPr="009D4A91" w:rsidRDefault="00507DA0" w:rsidP="00E4375D">
      <w:pPr>
        <w:pStyle w:val="41"/>
        <w:numPr>
          <w:ilvl w:val="0"/>
          <w:numId w:val="1"/>
        </w:numPr>
        <w:shd w:val="clear" w:color="auto" w:fill="auto"/>
        <w:spacing w:line="240" w:lineRule="auto"/>
        <w:ind w:firstLine="709"/>
        <w:rPr>
          <w:sz w:val="24"/>
          <w:szCs w:val="24"/>
        </w:rPr>
      </w:pPr>
      <w:r w:rsidRPr="009D4A91">
        <w:rPr>
          <w:rStyle w:val="4"/>
          <w:sz w:val="24"/>
          <w:szCs w:val="24"/>
        </w:rPr>
        <w:t xml:space="preserve"> создание системы личностно-ориентированных целей образования и показателей их достижения;</w:t>
      </w:r>
    </w:p>
    <w:p w:rsidR="00507DA0" w:rsidRPr="009D4A91" w:rsidRDefault="00507DA0" w:rsidP="00E4375D">
      <w:pPr>
        <w:pStyle w:val="41"/>
        <w:numPr>
          <w:ilvl w:val="0"/>
          <w:numId w:val="1"/>
        </w:numPr>
        <w:shd w:val="clear" w:color="auto" w:fill="auto"/>
        <w:spacing w:line="240" w:lineRule="auto"/>
        <w:ind w:firstLine="709"/>
        <w:rPr>
          <w:sz w:val="24"/>
          <w:szCs w:val="24"/>
        </w:rPr>
      </w:pPr>
      <w:r w:rsidRPr="009D4A91">
        <w:rPr>
          <w:rStyle w:val="4"/>
          <w:sz w:val="24"/>
          <w:szCs w:val="24"/>
        </w:rPr>
        <w:t xml:space="preserve"> обеспечение условий для системно-деятельностного подхода к обучению, который предполагает освоение учебного материала для овладения основными способами учебных действий, развитие пространственного мышления за счет создания учебных моделей, интегрированного подхода и ПК технологий;</w:t>
      </w:r>
    </w:p>
    <w:p w:rsidR="00507DA0" w:rsidRPr="009D4A91" w:rsidRDefault="00507DA0" w:rsidP="00E4375D">
      <w:pPr>
        <w:pStyle w:val="210"/>
        <w:shd w:val="clear" w:color="auto" w:fill="auto"/>
        <w:spacing w:before="0" w:line="240" w:lineRule="auto"/>
        <w:ind w:firstLine="709"/>
        <w:jc w:val="both"/>
        <w:rPr>
          <w:sz w:val="24"/>
          <w:szCs w:val="24"/>
        </w:rPr>
      </w:pPr>
      <w:r w:rsidRPr="009D4A91">
        <w:rPr>
          <w:rStyle w:val="23"/>
          <w:sz w:val="24"/>
          <w:szCs w:val="24"/>
        </w:rPr>
        <w:t>В системе образовательных результатов и личностных достижений учащихся:</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ЛИЧНОСТНЫЕ РЕЗУЛЬТАТЫ</w:t>
      </w:r>
    </w:p>
    <w:p w:rsidR="00507DA0" w:rsidRPr="009D4A91" w:rsidRDefault="00507DA0" w:rsidP="00E4375D">
      <w:pPr>
        <w:pStyle w:val="41"/>
        <w:shd w:val="clear" w:color="auto" w:fill="auto"/>
        <w:spacing w:line="240" w:lineRule="auto"/>
        <w:ind w:firstLine="709"/>
        <w:rPr>
          <w:rStyle w:val="4"/>
          <w:sz w:val="24"/>
          <w:szCs w:val="24"/>
        </w:rPr>
      </w:pPr>
      <w:r w:rsidRPr="009D4A91">
        <w:rPr>
          <w:rStyle w:val="4"/>
          <w:sz w:val="24"/>
          <w:szCs w:val="24"/>
        </w:rPr>
        <w:t>-  самоопределение (внутренняя позиция, самооценка, самоуважение),</w:t>
      </w:r>
    </w:p>
    <w:p w:rsidR="00507DA0" w:rsidRPr="009D4A91" w:rsidRDefault="00507DA0" w:rsidP="00E4375D">
      <w:pPr>
        <w:pStyle w:val="41"/>
        <w:shd w:val="clear" w:color="auto" w:fill="auto"/>
        <w:spacing w:line="240" w:lineRule="auto"/>
        <w:ind w:firstLine="709"/>
        <w:rPr>
          <w:rStyle w:val="4"/>
          <w:sz w:val="24"/>
          <w:szCs w:val="24"/>
        </w:rPr>
      </w:pPr>
      <w:r w:rsidRPr="009D4A91">
        <w:rPr>
          <w:rStyle w:val="4"/>
          <w:sz w:val="24"/>
          <w:szCs w:val="24"/>
        </w:rPr>
        <w:t xml:space="preserve">           -   смыслообразование (учебная и социальная мотивация),</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lastRenderedPageBreak/>
        <w:t>- ценностная и морально-этическая ориентация (оценка своих поступков, ориентация на выполнение морально- нравственных норм).</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xml:space="preserve">          - установка на здоровый образ жизни и её реализиция в реальном поведении и поступках</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МЕТАПРЕДМЕТНЫЕ РЕЗУЛЬТАТЫ</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регулятивные (управление собственной деятельностью, инициативность, самостоятельность</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коммуникативные (речевая деятельность, навыки сотрудничества),</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познавательные (работа с информацией, выполнение логических операций, использование знаково</w:t>
      </w:r>
      <w:r w:rsidRPr="009D4A91">
        <w:rPr>
          <w:rStyle w:val="4"/>
          <w:sz w:val="24"/>
          <w:szCs w:val="24"/>
        </w:rPr>
        <w:softHyphen/>
        <w:t>символических средств).</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ПРЕДМЕТНЫЕ РЕЗУЛЬТАТЫ</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усвоение основ систем научных знаний,</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xml:space="preserve"> - опыт предметной деятельности по получению, преобразованию и применению новых знаний,</w:t>
      </w:r>
    </w:p>
    <w:p w:rsidR="00507DA0" w:rsidRPr="009D4A91" w:rsidRDefault="00507DA0" w:rsidP="00E4375D">
      <w:pPr>
        <w:pStyle w:val="41"/>
        <w:shd w:val="clear" w:color="auto" w:fill="auto"/>
        <w:spacing w:line="240" w:lineRule="auto"/>
        <w:ind w:firstLine="709"/>
        <w:rPr>
          <w:sz w:val="24"/>
          <w:szCs w:val="24"/>
        </w:rPr>
      </w:pPr>
      <w:r w:rsidRPr="009D4A91">
        <w:rPr>
          <w:rStyle w:val="4"/>
          <w:sz w:val="24"/>
          <w:szCs w:val="24"/>
        </w:rPr>
        <w:t>-  предметные и метапредметные действия с учебным материалом.</w:t>
      </w:r>
    </w:p>
    <w:p w:rsidR="00507DA0" w:rsidRPr="009D4A91" w:rsidRDefault="00507DA0" w:rsidP="00E4375D">
      <w:pPr>
        <w:pStyle w:val="41"/>
        <w:numPr>
          <w:ilvl w:val="0"/>
          <w:numId w:val="2"/>
        </w:numPr>
        <w:shd w:val="clear" w:color="auto" w:fill="auto"/>
        <w:spacing w:line="240" w:lineRule="auto"/>
        <w:ind w:firstLine="709"/>
        <w:rPr>
          <w:sz w:val="24"/>
          <w:szCs w:val="24"/>
        </w:rPr>
      </w:pPr>
      <w:r w:rsidRPr="009D4A91">
        <w:rPr>
          <w:rStyle w:val="4"/>
          <w:sz w:val="24"/>
          <w:szCs w:val="24"/>
        </w:rPr>
        <w:t xml:space="preserve"> достижение необходимого уровня грамотности;</w:t>
      </w:r>
    </w:p>
    <w:p w:rsidR="00507DA0" w:rsidRPr="009D4A91" w:rsidRDefault="00507DA0" w:rsidP="00E4375D">
      <w:pPr>
        <w:pStyle w:val="41"/>
        <w:numPr>
          <w:ilvl w:val="0"/>
          <w:numId w:val="2"/>
        </w:numPr>
        <w:shd w:val="clear" w:color="auto" w:fill="auto"/>
        <w:spacing w:line="240" w:lineRule="auto"/>
        <w:ind w:firstLine="709"/>
        <w:rPr>
          <w:sz w:val="24"/>
          <w:szCs w:val="24"/>
        </w:rPr>
      </w:pPr>
      <w:r w:rsidRPr="009D4A91">
        <w:rPr>
          <w:rStyle w:val="4"/>
          <w:sz w:val="24"/>
          <w:szCs w:val="24"/>
        </w:rPr>
        <w:t xml:space="preserve"> создание базы для углубленного изучения отдельных предметов (образовательных областей) в основной школе;</w:t>
      </w:r>
    </w:p>
    <w:p w:rsidR="00507DA0" w:rsidRPr="009D4A91" w:rsidRDefault="00507DA0" w:rsidP="00E4375D">
      <w:pPr>
        <w:pStyle w:val="41"/>
        <w:numPr>
          <w:ilvl w:val="0"/>
          <w:numId w:val="2"/>
        </w:numPr>
        <w:shd w:val="clear" w:color="auto" w:fill="auto"/>
        <w:spacing w:line="240" w:lineRule="auto"/>
        <w:ind w:firstLine="709"/>
        <w:rPr>
          <w:sz w:val="24"/>
          <w:szCs w:val="24"/>
        </w:rPr>
      </w:pPr>
      <w:r w:rsidRPr="009D4A91">
        <w:rPr>
          <w:rStyle w:val="4"/>
          <w:sz w:val="24"/>
          <w:szCs w:val="24"/>
        </w:rPr>
        <w:t xml:space="preserve"> создание базы для успешного усвоения образовательной программы 5-7 классов;</w:t>
      </w:r>
    </w:p>
    <w:p w:rsidR="00507DA0" w:rsidRDefault="00507DA0" w:rsidP="00E4375D">
      <w:pPr>
        <w:pStyle w:val="41"/>
        <w:numPr>
          <w:ilvl w:val="0"/>
          <w:numId w:val="2"/>
        </w:numPr>
        <w:shd w:val="clear" w:color="auto" w:fill="auto"/>
        <w:spacing w:line="240" w:lineRule="auto"/>
        <w:ind w:firstLine="709"/>
        <w:rPr>
          <w:rStyle w:val="4"/>
          <w:sz w:val="24"/>
          <w:szCs w:val="24"/>
        </w:rPr>
      </w:pPr>
      <w:r w:rsidRPr="009D4A91">
        <w:rPr>
          <w:rStyle w:val="4"/>
          <w:sz w:val="24"/>
          <w:szCs w:val="24"/>
        </w:rPr>
        <w:t xml:space="preserve"> раннее выявление индивидуальных способностей и задатков, направлений развития подрастающей личности.</w:t>
      </w:r>
    </w:p>
    <w:p w:rsidR="00E4375D" w:rsidRPr="009D4A91" w:rsidRDefault="00E4375D" w:rsidP="00E4375D">
      <w:pPr>
        <w:pStyle w:val="41"/>
        <w:shd w:val="clear" w:color="auto" w:fill="auto"/>
        <w:spacing w:line="240" w:lineRule="auto"/>
        <w:ind w:left="709" w:firstLine="0"/>
        <w:rPr>
          <w:rStyle w:val="4"/>
          <w:sz w:val="24"/>
          <w:szCs w:val="24"/>
        </w:rPr>
      </w:pPr>
    </w:p>
    <w:p w:rsidR="00507DA0" w:rsidRPr="00E4375D" w:rsidRDefault="00507DA0" w:rsidP="0041681D">
      <w:pPr>
        <w:pStyle w:val="2"/>
        <w:rPr>
          <w:i/>
        </w:rPr>
      </w:pPr>
      <w:bookmarkStart w:id="2" w:name="_Toc378267328"/>
      <w:r w:rsidRPr="00E4375D">
        <w:rPr>
          <w:rStyle w:val="8"/>
          <w:b/>
          <w:sz w:val="24"/>
          <w:szCs w:val="24"/>
        </w:rPr>
        <w:t>1.2 Планируемые результаты освоения основной образовательной программы начального общего образования (ООП НОО) обучающимися</w:t>
      </w:r>
      <w:bookmarkEnd w:id="2"/>
    </w:p>
    <w:p w:rsidR="00E4375D" w:rsidRDefault="00E4375D" w:rsidP="009D4A91">
      <w:pPr>
        <w:pStyle w:val="c1"/>
        <w:spacing w:before="0" w:beforeAutospacing="0" w:after="0" w:afterAutospacing="0"/>
        <w:rPr>
          <w:rStyle w:val="c0"/>
        </w:rPr>
      </w:pPr>
    </w:p>
    <w:p w:rsidR="00507DA0" w:rsidRPr="009D4A91" w:rsidRDefault="00507DA0" w:rsidP="00E4375D">
      <w:pPr>
        <w:pStyle w:val="c1"/>
        <w:widowControl w:val="0"/>
        <w:spacing w:before="0" w:beforeAutospacing="0" w:after="0" w:afterAutospacing="0"/>
        <w:rPr>
          <w:rStyle w:val="c0"/>
        </w:rPr>
      </w:pPr>
      <w:r w:rsidRPr="009D4A91">
        <w:rPr>
          <w:rStyle w:val="c0"/>
        </w:rPr>
        <w:t>Планируемые результаты освоения основной образовательной программы начального общего образования ГБОУ СОШ № 230  с углубленным изучением химии и биологии (далее — планируемые результаты) являются одним из важнейших механизмов реализации требований Федерального государственного образовательного стандарта, к результатам обучающихся, освоивших основную образовательную программу. Они представляют собой совокупность требований, обязательных при реализации основной программы начального общего образования.</w:t>
      </w:r>
    </w:p>
    <w:p w:rsidR="00507DA0" w:rsidRPr="009D4A91" w:rsidRDefault="00507DA0" w:rsidP="00E4375D">
      <w:pPr>
        <w:pStyle w:val="c1"/>
        <w:widowControl w:val="0"/>
        <w:spacing w:before="0" w:beforeAutospacing="0" w:after="0" w:afterAutospacing="0"/>
        <w:rPr>
          <w:rStyle w:val="c0"/>
        </w:rPr>
      </w:pPr>
      <w:r w:rsidRPr="009D4A91">
        <w:rPr>
          <w:rStyle w:val="c0"/>
        </w:rPr>
        <w:t>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507DA0" w:rsidRPr="009D4A91" w:rsidRDefault="00507DA0" w:rsidP="00E4375D">
      <w:pPr>
        <w:pStyle w:val="c1"/>
        <w:widowControl w:val="0"/>
        <w:spacing w:before="0" w:beforeAutospacing="0" w:after="0" w:afterAutospacing="0"/>
      </w:pPr>
      <w:r w:rsidRPr="009D4A91">
        <w:rPr>
          <w:rStyle w:val="c0"/>
        </w:rPr>
        <w:t>Планируемые результаты:</w:t>
      </w:r>
    </w:p>
    <w:p w:rsidR="00507DA0" w:rsidRPr="009D4A91" w:rsidRDefault="00507DA0" w:rsidP="00E4375D">
      <w:pPr>
        <w:pStyle w:val="c1"/>
        <w:widowControl w:val="0"/>
        <w:spacing w:before="0" w:beforeAutospacing="0" w:after="0" w:afterAutospacing="0"/>
      </w:pPr>
      <w:r w:rsidRPr="009D4A91">
        <w:rPr>
          <w:rStyle w:val="c0"/>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w:t>
      </w:r>
      <w:r w:rsidRPr="009D4A91">
        <w:t xml:space="preserve"> </w:t>
      </w:r>
      <w:r w:rsidRPr="009D4A91">
        <w:rPr>
          <w:rStyle w:val="c0"/>
        </w:rPr>
        <w:t>общего образования, уточняя и конкретизируя общее понимание личностных,</w:t>
      </w:r>
      <w:r w:rsidRPr="009D4A91">
        <w:t xml:space="preserve"> </w:t>
      </w:r>
      <w:r w:rsidRPr="009D4A91">
        <w:rPr>
          <w:rStyle w:val="c0"/>
        </w:rPr>
        <w:t>метапредметных и предметных результатов для каждой учебной программы с учётом</w:t>
      </w:r>
      <w:r w:rsidRPr="009D4A91">
        <w:t xml:space="preserve"> </w:t>
      </w:r>
      <w:r w:rsidRPr="009D4A91">
        <w:rPr>
          <w:rStyle w:val="c0"/>
        </w:rPr>
        <w:t>ведущих целевых установок их освоения, возрастной специфики обучающихся и требований,</w:t>
      </w:r>
      <w:r w:rsidRPr="009D4A91">
        <w:t xml:space="preserve"> </w:t>
      </w:r>
      <w:r w:rsidRPr="009D4A91">
        <w:rPr>
          <w:rStyle w:val="c0"/>
        </w:rPr>
        <w:t>предъявляемых системой оценки;</w:t>
      </w:r>
    </w:p>
    <w:p w:rsidR="00507DA0" w:rsidRPr="009D4A91" w:rsidRDefault="00507DA0" w:rsidP="00E4375D">
      <w:pPr>
        <w:pStyle w:val="c1"/>
        <w:widowControl w:val="0"/>
        <w:spacing w:before="0" w:beforeAutospacing="0" w:after="0" w:afterAutospacing="0"/>
        <w:rPr>
          <w:rStyle w:val="c0"/>
        </w:rPr>
      </w:pPr>
      <w:r w:rsidRPr="009D4A91">
        <w:rPr>
          <w:rStyle w:val="c0"/>
        </w:rPr>
        <w:t>- являются содержательной и критериальной основой для разработки программ</w:t>
      </w:r>
      <w:r w:rsidRPr="009D4A91">
        <w:t xml:space="preserve"> </w:t>
      </w:r>
      <w:r w:rsidRPr="009D4A91">
        <w:rPr>
          <w:rStyle w:val="c0"/>
        </w:rPr>
        <w:t>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07DA0" w:rsidRPr="009D4A91" w:rsidRDefault="00507DA0" w:rsidP="00E4375D">
      <w:pPr>
        <w:pStyle w:val="c1"/>
        <w:widowControl w:val="0"/>
        <w:spacing w:before="0" w:beforeAutospacing="0" w:after="0" w:afterAutospacing="0"/>
        <w:rPr>
          <w:rStyle w:val="c0"/>
        </w:rPr>
      </w:pPr>
      <w:r w:rsidRPr="009D4A91">
        <w:rPr>
          <w:rStyle w:val="c0"/>
        </w:rPr>
        <w:t xml:space="preserve">В соответствии с системно-деятельностным  подходом, составляющим методологическую основу требований Стандарта, а также с учетом базисного учебного плана, учебных программ урочной и внеурочной деятельности, программы формирования универсальных учебных действий, содержание планируемых результатов описывает и характеризует обобщённые способы действий с учебным материалом, позволяющие </w:t>
      </w:r>
      <w:r w:rsidRPr="009D4A91">
        <w:rPr>
          <w:rStyle w:val="c0"/>
        </w:rPr>
        <w:lastRenderedPageBreak/>
        <w:t>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507DA0" w:rsidRPr="009D4A91" w:rsidRDefault="00507DA0" w:rsidP="00E4375D">
      <w:pPr>
        <w:pStyle w:val="c1"/>
        <w:widowControl w:val="0"/>
        <w:spacing w:before="0" w:beforeAutospacing="0" w:after="0" w:afterAutospacing="0"/>
        <w:rPr>
          <w:rStyle w:val="c0"/>
        </w:rPr>
      </w:pPr>
      <w:r w:rsidRPr="009D4A91">
        <w:rPr>
          <w:rStyle w:val="c0"/>
        </w:rPr>
        <w:t>Система планируемых результатов уточняет и конкретизирует требования федерального государственного образовательного стандарта к результатам освоения образовательных программ для каждого учебного предмета (познавательным, личностным, регулятивным, коммуникативным) с учетом ведущих целевых установок изучения данного предмета, а также с учетом возрастной специфики учащихся.</w:t>
      </w:r>
    </w:p>
    <w:p w:rsidR="00507DA0" w:rsidRPr="009D4A91" w:rsidRDefault="00507DA0" w:rsidP="00E4375D">
      <w:pPr>
        <w:pStyle w:val="c1"/>
        <w:widowControl w:val="0"/>
        <w:spacing w:before="0" w:beforeAutospacing="0" w:after="0" w:afterAutospacing="0"/>
        <w:rPr>
          <w:rStyle w:val="c0"/>
        </w:rPr>
      </w:pPr>
      <w:r w:rsidRPr="009D4A91">
        <w:rPr>
          <w:rStyle w:val="c0"/>
        </w:rPr>
        <w:t>В системе планируемых результатов выделяется учебный материал, имеющий опорный характер, т. е. служащий основой для последующего обучения.</w:t>
      </w:r>
    </w:p>
    <w:p w:rsidR="00507DA0" w:rsidRPr="009D4A91" w:rsidRDefault="00507DA0" w:rsidP="00E4375D">
      <w:pPr>
        <w:pStyle w:val="c1"/>
        <w:widowControl w:val="0"/>
        <w:spacing w:before="0" w:beforeAutospacing="0" w:after="0" w:afterAutospacing="0"/>
        <w:rPr>
          <w:rStyle w:val="c0"/>
        </w:rPr>
      </w:pPr>
      <w:r w:rsidRPr="009D4A91">
        <w:rPr>
          <w:rStyle w:val="c0"/>
        </w:rPr>
        <w:t>Основными адресатами и пользователями планируемых результатов являются:</w:t>
      </w:r>
    </w:p>
    <w:p w:rsidR="00507DA0" w:rsidRPr="009D4A91" w:rsidRDefault="00507DA0" w:rsidP="00E4375D">
      <w:pPr>
        <w:pStyle w:val="c1"/>
        <w:widowControl w:val="0"/>
        <w:spacing w:before="0" w:beforeAutospacing="0" w:after="0" w:afterAutospacing="0"/>
      </w:pPr>
      <w:r w:rsidRPr="009D4A91">
        <w:rPr>
          <w:rStyle w:val="c0"/>
        </w:rPr>
        <w:t>• лица, принимающие решения о развитии системы образования на разных ее уровнях(федеральном, региональном, муниципальном);</w:t>
      </w:r>
    </w:p>
    <w:p w:rsidR="00507DA0" w:rsidRPr="009D4A91" w:rsidRDefault="00507DA0" w:rsidP="00E4375D">
      <w:pPr>
        <w:pStyle w:val="c1"/>
        <w:widowControl w:val="0"/>
        <w:spacing w:before="0" w:beforeAutospacing="0" w:after="0" w:afterAutospacing="0"/>
      </w:pPr>
      <w:r w:rsidRPr="009D4A91">
        <w:rPr>
          <w:rStyle w:val="c0"/>
        </w:rPr>
        <w:t>• учащиеся и их родители;</w:t>
      </w:r>
    </w:p>
    <w:p w:rsidR="009043AD" w:rsidRPr="009D4A91" w:rsidRDefault="00507DA0" w:rsidP="00E4375D">
      <w:pPr>
        <w:pStyle w:val="c1"/>
        <w:widowControl w:val="0"/>
        <w:spacing w:before="0" w:beforeAutospacing="0" w:after="0" w:afterAutospacing="0"/>
        <w:rPr>
          <w:rStyle w:val="c0"/>
        </w:rPr>
      </w:pPr>
      <w:r w:rsidRPr="009D4A91">
        <w:rPr>
          <w:rStyle w:val="c0"/>
        </w:rPr>
        <w:t>• профессиональное педагогическое сообщество.</w:t>
      </w:r>
    </w:p>
    <w:p w:rsidR="00507DA0" w:rsidRPr="009D4A91" w:rsidRDefault="00507DA0" w:rsidP="00E4375D">
      <w:pPr>
        <w:pStyle w:val="c1"/>
        <w:widowControl w:val="0"/>
        <w:spacing w:before="0" w:beforeAutospacing="0" w:after="0" w:afterAutospacing="0"/>
      </w:pPr>
      <w:r w:rsidRPr="009D4A91">
        <w:rPr>
          <w:rStyle w:val="33"/>
        </w:rPr>
        <w:t>.В структуре планируемых результатов по каждой учебной программе (предметной, междисциплинарной) выделяются следующие уровни описания.</w:t>
      </w:r>
    </w:p>
    <w:p w:rsidR="00507DA0" w:rsidRPr="009D4A91" w:rsidRDefault="00507DA0" w:rsidP="00E4375D">
      <w:pPr>
        <w:pStyle w:val="a8"/>
        <w:shd w:val="clear" w:color="auto" w:fill="auto"/>
        <w:tabs>
          <w:tab w:val="left" w:pos="1240"/>
        </w:tabs>
        <w:spacing w:before="0" w:line="240" w:lineRule="auto"/>
        <w:ind w:firstLine="709"/>
        <w:rPr>
          <w:sz w:val="24"/>
          <w:szCs w:val="24"/>
        </w:rPr>
      </w:pPr>
      <w:r w:rsidRPr="009D4A91">
        <w:rPr>
          <w:rStyle w:val="a7"/>
          <w:sz w:val="24"/>
          <w:szCs w:val="24"/>
        </w:rPr>
        <w:t xml:space="preserve">Цели-ориентиры, </w:t>
      </w:r>
      <w:r w:rsidRPr="009D4A91">
        <w:rPr>
          <w:rStyle w:val="33"/>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w:t>
      </w:r>
      <w:r w:rsidRPr="009D4A91">
        <w:rPr>
          <w:rStyle w:val="33"/>
          <w:sz w:val="24"/>
          <w:szCs w:val="24"/>
        </w:rPr>
        <w:tab/>
        <w:t>«Зачем нужно изучать данный предмет в образовательном</w:t>
      </w:r>
      <w:r w:rsidRPr="009D4A91">
        <w:rPr>
          <w:sz w:val="24"/>
          <w:szCs w:val="24"/>
        </w:rPr>
        <w:t xml:space="preserve"> </w:t>
      </w:r>
      <w:r w:rsidRPr="009D4A91">
        <w:rPr>
          <w:rStyle w:val="33"/>
          <w:sz w:val="24"/>
          <w:szCs w:val="24"/>
        </w:rPr>
        <w:t>учреждении?» Оценка достижения этих целей ведётся в ходе процедур, до</w:t>
      </w:r>
      <w:r w:rsidRPr="009D4A91">
        <w:rPr>
          <w:rStyle w:val="33"/>
          <w:sz w:val="24"/>
          <w:szCs w:val="24"/>
        </w:rPr>
        <w:softHyphen/>
        <w:t>пускающих предоставление и использование исключительно неперсонифицированной информации. Полученные результаты характеризуют деятельность системы образования на федеральном и региональном уровнях.</w:t>
      </w:r>
    </w:p>
    <w:p w:rsidR="00507DA0" w:rsidRPr="009D4A91" w:rsidRDefault="00507DA0" w:rsidP="00E4375D">
      <w:pPr>
        <w:pStyle w:val="a8"/>
        <w:shd w:val="clear" w:color="auto" w:fill="auto"/>
        <w:spacing w:before="0" w:line="240" w:lineRule="auto"/>
        <w:ind w:firstLine="709"/>
        <w:rPr>
          <w:sz w:val="24"/>
          <w:szCs w:val="24"/>
        </w:rPr>
      </w:pPr>
      <w:r w:rsidRPr="009D4A91">
        <w:rPr>
          <w:rStyle w:val="a7"/>
          <w:sz w:val="24"/>
          <w:szCs w:val="24"/>
        </w:rPr>
        <w:t xml:space="preserve">Цели, характеризующие систему учебных действий в отношении опорного учебного материала. </w:t>
      </w:r>
      <w:r w:rsidRPr="009D4A91">
        <w:rPr>
          <w:rStyle w:val="33"/>
          <w:sz w:val="24"/>
          <w:szCs w:val="24"/>
        </w:rPr>
        <w:t xml:space="preserve">Планируемые результаты, описывающие эту группу целей, приводятся в блоках </w:t>
      </w:r>
      <w:r w:rsidRPr="009D4A91">
        <w:rPr>
          <w:sz w:val="24"/>
          <w:szCs w:val="24"/>
          <w:u w:val="single"/>
        </w:rPr>
        <w:t>«Выпускник научится»</w:t>
      </w:r>
      <w:r w:rsidRPr="009D4A91">
        <w:rPr>
          <w:rStyle w:val="33"/>
          <w:sz w:val="24"/>
          <w:szCs w:val="24"/>
        </w:rPr>
        <w:t xml:space="preserve"> к каждому разделу учебной программы.</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Достижение планируемых результатов этой группы выносится на итоговую оценку.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07DA0" w:rsidRPr="009D4A91" w:rsidRDefault="00507DA0" w:rsidP="00E4375D">
      <w:pPr>
        <w:pStyle w:val="81"/>
        <w:shd w:val="clear" w:color="auto" w:fill="auto"/>
        <w:spacing w:after="0" w:line="240" w:lineRule="auto"/>
        <w:ind w:firstLine="709"/>
        <w:jc w:val="both"/>
        <w:rPr>
          <w:sz w:val="24"/>
          <w:szCs w:val="24"/>
        </w:rPr>
      </w:pPr>
      <w:r w:rsidRPr="009D4A91">
        <w:rPr>
          <w:rStyle w:val="8"/>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507DA0" w:rsidRPr="009D4A91" w:rsidRDefault="00507DA0" w:rsidP="00E4375D">
      <w:pPr>
        <w:pStyle w:val="81"/>
        <w:shd w:val="clear" w:color="auto" w:fill="auto"/>
        <w:spacing w:after="0" w:line="240" w:lineRule="auto"/>
        <w:ind w:firstLine="709"/>
        <w:jc w:val="both"/>
        <w:rPr>
          <w:sz w:val="24"/>
          <w:szCs w:val="24"/>
        </w:rPr>
      </w:pPr>
      <w:r w:rsidRPr="009D4A91">
        <w:rPr>
          <w:rStyle w:val="80"/>
          <w:sz w:val="24"/>
          <w:szCs w:val="24"/>
        </w:rPr>
        <w:t xml:space="preserve">Планируемые результаты, описывающие указанную группу целей, приводятся в блоках </w:t>
      </w:r>
      <w:r w:rsidRPr="009D4A91">
        <w:rPr>
          <w:rStyle w:val="84"/>
          <w:sz w:val="24"/>
          <w:szCs w:val="24"/>
        </w:rPr>
        <w:t>«Выпускник получит возможность научиться»</w:t>
      </w:r>
      <w:r w:rsidRPr="009D4A91">
        <w:rPr>
          <w:rStyle w:val="80"/>
          <w:sz w:val="24"/>
          <w:szCs w:val="24"/>
        </w:rPr>
        <w:t xml:space="preserve"> к каждому разделу программы учебного предмета и </w:t>
      </w:r>
      <w:r w:rsidRPr="009D4A91">
        <w:rPr>
          <w:rStyle w:val="83"/>
          <w:sz w:val="24"/>
          <w:szCs w:val="24"/>
        </w:rPr>
        <w:t xml:space="preserve">выделен курсивом. </w:t>
      </w:r>
      <w:r w:rsidRPr="009D4A91">
        <w:rPr>
          <w:rStyle w:val="8"/>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07DA0" w:rsidRPr="009D4A91" w:rsidRDefault="00507DA0" w:rsidP="00E4375D">
      <w:pPr>
        <w:pStyle w:val="c1"/>
        <w:widowControl w:val="0"/>
        <w:spacing w:before="0" w:beforeAutospacing="0" w:after="0" w:afterAutospacing="0"/>
      </w:pPr>
      <w:r w:rsidRPr="009D4A91">
        <w:rPr>
          <w:rStyle w:val="c0"/>
        </w:rPr>
        <w:t>На ступени начального общего образования устанавливаются планируемые</w:t>
      </w:r>
      <w:r w:rsidRPr="009D4A91">
        <w:rPr>
          <w:rStyle w:val="c4"/>
        </w:rPr>
        <w:t> </w:t>
      </w:r>
      <w:r w:rsidRPr="009D4A91">
        <w:rPr>
          <w:rStyle w:val="c0"/>
        </w:rPr>
        <w:t>результаты освоения следующих учебных и междисциплинарных программ:</w:t>
      </w:r>
    </w:p>
    <w:p w:rsidR="00507DA0" w:rsidRPr="009D4A91" w:rsidRDefault="00507DA0" w:rsidP="00E4375D">
      <w:pPr>
        <w:pStyle w:val="c1"/>
        <w:widowControl w:val="0"/>
        <w:spacing w:before="0" w:beforeAutospacing="0" w:after="0" w:afterAutospacing="0"/>
      </w:pPr>
      <w:r w:rsidRPr="009D4A91">
        <w:rPr>
          <w:rStyle w:val="c0"/>
        </w:rPr>
        <w:t>- междисциплинарной программы «Формирование универсальных учебных действий»;</w:t>
      </w:r>
    </w:p>
    <w:p w:rsidR="00507DA0" w:rsidRPr="009D4A91" w:rsidRDefault="00507DA0" w:rsidP="00E4375D">
      <w:pPr>
        <w:pStyle w:val="c1"/>
        <w:widowControl w:val="0"/>
        <w:spacing w:before="0" w:beforeAutospacing="0" w:after="0" w:afterAutospacing="0"/>
      </w:pPr>
      <w:r w:rsidRPr="009D4A91">
        <w:rPr>
          <w:rStyle w:val="c0"/>
        </w:rPr>
        <w:t>- сквозной междисциплинарной программы «Чтение. Работа с текстом»;</w:t>
      </w:r>
    </w:p>
    <w:p w:rsidR="00507DA0" w:rsidRPr="009D4A91" w:rsidRDefault="00507DA0" w:rsidP="00E4375D">
      <w:pPr>
        <w:pStyle w:val="c1"/>
        <w:widowControl w:val="0"/>
        <w:spacing w:before="0" w:beforeAutospacing="0" w:after="0" w:afterAutospacing="0"/>
      </w:pPr>
      <w:r w:rsidRPr="009D4A91">
        <w:rPr>
          <w:rStyle w:val="c0"/>
        </w:rPr>
        <w:t>-междисциплинарной программы «Формирование ИКТ компетентности обучающихся»;</w:t>
      </w:r>
    </w:p>
    <w:p w:rsidR="00507DA0" w:rsidRPr="009D4A91" w:rsidRDefault="00507DA0" w:rsidP="00E4375D">
      <w:pPr>
        <w:pStyle w:val="c1"/>
        <w:widowControl w:val="0"/>
        <w:spacing w:before="0" w:beforeAutospacing="0" w:after="0" w:afterAutospacing="0"/>
      </w:pPr>
      <w:r w:rsidRPr="009D4A91">
        <w:rPr>
          <w:rStyle w:val="c0"/>
        </w:rPr>
        <w:t>- программ по всем учебным предметам: «Русский язык», «Литературное чтение»,</w:t>
      </w:r>
      <w:r w:rsidRPr="009D4A91">
        <w:t xml:space="preserve"> </w:t>
      </w:r>
      <w:r w:rsidRPr="009D4A91">
        <w:rPr>
          <w:rStyle w:val="c0"/>
        </w:rPr>
        <w:t>«Английский  язык», «Математика», «Окружающий мир», «Музыка», «Изобразительное искусство», «Технология», «Физическая культура»</w:t>
      </w:r>
      <w:r w:rsidR="00C973A6">
        <w:rPr>
          <w:rStyle w:val="c0"/>
        </w:rPr>
        <w:t xml:space="preserve">, </w:t>
      </w:r>
      <w:r w:rsidRPr="009D4A91">
        <w:rPr>
          <w:rStyle w:val="c0"/>
        </w:rPr>
        <w:t>.</w:t>
      </w:r>
    </w:p>
    <w:p w:rsidR="00507DA0" w:rsidRPr="009D4A91" w:rsidRDefault="00507DA0" w:rsidP="00E4375D">
      <w:pPr>
        <w:pStyle w:val="c1"/>
        <w:widowControl w:val="0"/>
        <w:spacing w:before="0" w:beforeAutospacing="0" w:after="0" w:afterAutospacing="0"/>
      </w:pPr>
      <w:r w:rsidRPr="009D4A91">
        <w:rPr>
          <w:rStyle w:val="c0"/>
        </w:rPr>
        <w:lastRenderedPageBreak/>
        <w:t>К числу планируемых результатов освоения основной образовательной программы</w:t>
      </w:r>
      <w:r w:rsidRPr="009D4A91">
        <w:t xml:space="preserve"> </w:t>
      </w:r>
      <w:r w:rsidRPr="009D4A91">
        <w:rPr>
          <w:rStyle w:val="c0"/>
        </w:rPr>
        <w:t>отнесены:</w:t>
      </w:r>
    </w:p>
    <w:p w:rsidR="00507DA0" w:rsidRPr="009D4A91" w:rsidRDefault="00507DA0" w:rsidP="00E4375D">
      <w:pPr>
        <w:pStyle w:val="c1"/>
        <w:widowControl w:val="0"/>
        <w:spacing w:before="0" w:beforeAutospacing="0" w:after="0" w:afterAutospacing="0"/>
      </w:pPr>
      <w:r w:rsidRPr="009D4A91">
        <w:rPr>
          <w:rStyle w:val="c0"/>
        </w:rPr>
        <w:t xml:space="preserve">• </w:t>
      </w:r>
      <w:r w:rsidRPr="009D4A91">
        <w:rPr>
          <w:rStyle w:val="c0"/>
          <w:b/>
        </w:rPr>
        <w:t>личностные результаты</w:t>
      </w:r>
      <w:r w:rsidRPr="009D4A91">
        <w:rPr>
          <w:rStyle w:val="c0"/>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w:t>
      </w:r>
      <w:r w:rsidRPr="009D4A91">
        <w:t xml:space="preserve"> </w:t>
      </w:r>
      <w:r w:rsidRPr="009D4A91">
        <w:rPr>
          <w:rStyle w:val="c0"/>
        </w:rPr>
        <w:t>социальные компетентности, личностные качества; сформированность основ российской,</w:t>
      </w:r>
      <w:r w:rsidRPr="009D4A91">
        <w:t xml:space="preserve"> </w:t>
      </w:r>
      <w:r w:rsidRPr="009D4A91">
        <w:rPr>
          <w:rStyle w:val="c0"/>
        </w:rPr>
        <w:t>гражданской идентичности;</w:t>
      </w:r>
    </w:p>
    <w:p w:rsidR="00507DA0" w:rsidRPr="009D4A91" w:rsidRDefault="00507DA0" w:rsidP="00E4375D">
      <w:pPr>
        <w:pStyle w:val="c1"/>
        <w:widowControl w:val="0"/>
        <w:spacing w:before="0" w:beforeAutospacing="0" w:after="0" w:afterAutospacing="0"/>
      </w:pPr>
      <w:r w:rsidRPr="009D4A91">
        <w:rPr>
          <w:rStyle w:val="c0"/>
        </w:rPr>
        <w:t xml:space="preserve">• </w:t>
      </w:r>
      <w:r w:rsidRPr="009D4A91">
        <w:rPr>
          <w:rStyle w:val="c0"/>
          <w:b/>
        </w:rPr>
        <w:t>метапредметные результаты</w:t>
      </w:r>
      <w:r w:rsidRPr="009D4A91">
        <w:rPr>
          <w:rStyle w:val="c0"/>
        </w:rPr>
        <w:t xml:space="preserve"> — освоенные обучающимися универсальные</w:t>
      </w:r>
      <w:r w:rsidRPr="009D4A91">
        <w:t xml:space="preserve"> </w:t>
      </w:r>
      <w:r w:rsidRPr="009D4A91">
        <w:rPr>
          <w:rStyle w:val="c0"/>
        </w:rPr>
        <w:t>учебные действия (познавательные, регулятивные и коммуникативные);</w:t>
      </w:r>
    </w:p>
    <w:p w:rsidR="00507DA0" w:rsidRPr="009D4A91" w:rsidRDefault="00507DA0" w:rsidP="00E4375D">
      <w:pPr>
        <w:pStyle w:val="c1"/>
        <w:widowControl w:val="0"/>
        <w:spacing w:before="0" w:beforeAutospacing="0" w:after="0" w:afterAutospacing="0"/>
      </w:pPr>
      <w:r w:rsidRPr="009D4A91">
        <w:rPr>
          <w:rStyle w:val="c0"/>
        </w:rPr>
        <w:t xml:space="preserve">• </w:t>
      </w:r>
      <w:r w:rsidRPr="009D4A91">
        <w:rPr>
          <w:rStyle w:val="c0"/>
          <w:b/>
        </w:rPr>
        <w:t>предметные результаты</w:t>
      </w:r>
      <w:r w:rsidRPr="009D4A91">
        <w:rPr>
          <w:rStyle w:val="c0"/>
        </w:rPr>
        <w:t xml:space="preserve"> — освоенный обучающимися в ходе изучения учебных</w:t>
      </w:r>
      <w:r w:rsidRPr="009D4A91">
        <w:t xml:space="preserve"> </w:t>
      </w:r>
      <w:r w:rsidRPr="009D4A91">
        <w:rPr>
          <w:rStyle w:val="c0"/>
        </w:rPr>
        <w:t>предметов опыт специфической для каждой предметной области деятельности по получению</w:t>
      </w:r>
      <w:r w:rsidRPr="009D4A91">
        <w:t xml:space="preserve"> </w:t>
      </w:r>
      <w:r w:rsidRPr="009D4A91">
        <w:rPr>
          <w:rStyle w:val="c0"/>
        </w:rPr>
        <w:t>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07DA0" w:rsidRPr="009D4A91" w:rsidRDefault="00507DA0" w:rsidP="00E4375D">
      <w:pPr>
        <w:pStyle w:val="a8"/>
        <w:shd w:val="clear" w:color="auto" w:fill="auto"/>
        <w:spacing w:before="0" w:line="240" w:lineRule="auto"/>
        <w:ind w:firstLine="709"/>
        <w:rPr>
          <w:sz w:val="24"/>
          <w:szCs w:val="24"/>
        </w:rPr>
      </w:pPr>
      <w:r w:rsidRPr="009D4A91">
        <w:rPr>
          <w:rStyle w:val="a7"/>
          <w:sz w:val="24"/>
          <w:szCs w:val="24"/>
        </w:rPr>
        <w:t xml:space="preserve">В </w:t>
      </w:r>
      <w:r w:rsidRPr="009D4A91">
        <w:rPr>
          <w:rStyle w:val="33"/>
          <w:sz w:val="24"/>
          <w:szCs w:val="24"/>
        </w:rPr>
        <w:t xml:space="preserve">результате изучения </w:t>
      </w:r>
      <w:r w:rsidRPr="009D4A91">
        <w:rPr>
          <w:rStyle w:val="a7"/>
          <w:sz w:val="24"/>
          <w:szCs w:val="24"/>
        </w:rPr>
        <w:t xml:space="preserve">всех без исключения предметов </w:t>
      </w:r>
      <w:r w:rsidRPr="009D4A91">
        <w:rPr>
          <w:rStyle w:val="33"/>
          <w:sz w:val="24"/>
          <w:szCs w:val="24"/>
        </w:rPr>
        <w:t xml:space="preserve">на ступени начального общего образования у выпускников будут сформированы </w:t>
      </w:r>
      <w:r w:rsidRPr="009D4A91">
        <w:rPr>
          <w:rStyle w:val="aa"/>
          <w:sz w:val="24"/>
          <w:szCs w:val="24"/>
        </w:rPr>
        <w:t>личностные, регулятивные, познавательные</w:t>
      </w:r>
      <w:r w:rsidRPr="009D4A91">
        <w:rPr>
          <w:rStyle w:val="33"/>
          <w:sz w:val="24"/>
          <w:szCs w:val="24"/>
        </w:rPr>
        <w:t xml:space="preserve"> и </w:t>
      </w:r>
      <w:r w:rsidRPr="009D4A91">
        <w:rPr>
          <w:rStyle w:val="aa"/>
          <w:sz w:val="24"/>
          <w:szCs w:val="24"/>
        </w:rPr>
        <w:t xml:space="preserve">коммуникативные </w:t>
      </w:r>
      <w:r w:rsidRPr="009D4A91">
        <w:rPr>
          <w:rStyle w:val="33"/>
          <w:sz w:val="24"/>
          <w:szCs w:val="24"/>
        </w:rPr>
        <w:t>универсальные учебные действия как основа умения учиться.</w:t>
      </w:r>
    </w:p>
    <w:p w:rsidR="00507DA0" w:rsidRPr="00681FCB" w:rsidRDefault="00507DA0" w:rsidP="00E4375D">
      <w:pPr>
        <w:pStyle w:val="c1"/>
        <w:widowControl w:val="0"/>
        <w:spacing w:before="0" w:beforeAutospacing="0" w:after="0" w:afterAutospacing="0"/>
        <w:rPr>
          <w:rStyle w:val="33"/>
          <w:b/>
          <w:i/>
        </w:rPr>
      </w:pPr>
      <w:r w:rsidRPr="00681FCB">
        <w:rPr>
          <w:rStyle w:val="33"/>
          <w:b/>
          <w:i/>
        </w:rPr>
        <w:t>1.2.1</w:t>
      </w:r>
      <w:r w:rsidRPr="00681FCB">
        <w:rPr>
          <w:rStyle w:val="33"/>
          <w:i/>
        </w:rPr>
        <w:t xml:space="preserve">  </w:t>
      </w:r>
      <w:r w:rsidRPr="00681FCB">
        <w:rPr>
          <w:b/>
          <w:i/>
        </w:rPr>
        <w:t>Личностные универсальные учебные действия</w:t>
      </w:r>
    </w:p>
    <w:p w:rsidR="00507DA0" w:rsidRPr="009D4A91" w:rsidRDefault="00507DA0" w:rsidP="00E4375D">
      <w:pPr>
        <w:pStyle w:val="c1"/>
        <w:widowControl w:val="0"/>
        <w:spacing w:before="0" w:beforeAutospacing="0" w:after="0" w:afterAutospacing="0"/>
      </w:pPr>
      <w:r w:rsidRPr="009D4A91">
        <w:rPr>
          <w:rStyle w:val="33"/>
        </w:rPr>
        <w:t xml:space="preserve">В </w:t>
      </w:r>
      <w:r w:rsidRPr="009D4A91">
        <w:rPr>
          <w:rStyle w:val="36"/>
          <w:b w:val="0"/>
          <w:i w:val="0"/>
          <w:sz w:val="24"/>
          <w:szCs w:val="24"/>
        </w:rPr>
        <w:t>сфере личностных универсальных учебных действий</w:t>
      </w:r>
      <w:r w:rsidRPr="009D4A91">
        <w:rPr>
          <w:rStyle w:val="28"/>
          <w:sz w:val="24"/>
          <w:szCs w:val="24"/>
        </w:rPr>
        <w:t xml:space="preserve">  </w:t>
      </w:r>
      <w:r w:rsidRPr="009D4A91">
        <w:rPr>
          <w:rStyle w:val="c0"/>
        </w:rPr>
        <w:t xml:space="preserve">у </w:t>
      </w:r>
      <w:r w:rsidRPr="009D4A91">
        <w:rPr>
          <w:rStyle w:val="c0"/>
          <w:u w:val="single"/>
        </w:rPr>
        <w:t>выпускника будут  сформированы</w:t>
      </w:r>
      <w:r w:rsidRPr="009D4A91">
        <w:rPr>
          <w:rStyle w:val="c0"/>
        </w:rPr>
        <w:t>:</w:t>
      </w:r>
      <w:r w:rsidRPr="009D4A91">
        <w:rPr>
          <w:rStyle w:val="c0"/>
          <w:u w:val="single"/>
        </w:rPr>
        <w:t xml:space="preserve">          </w:t>
      </w:r>
    </w:p>
    <w:p w:rsidR="00507DA0" w:rsidRPr="009D4A91" w:rsidRDefault="00507DA0" w:rsidP="00E4375D">
      <w:pPr>
        <w:pStyle w:val="c1"/>
        <w:widowControl w:val="0"/>
        <w:numPr>
          <w:ilvl w:val="0"/>
          <w:numId w:val="11"/>
        </w:numPr>
        <w:spacing w:before="0" w:beforeAutospacing="0" w:after="0" w:afterAutospacing="0"/>
        <w:ind w:left="0" w:firstLine="709"/>
      </w:pPr>
      <w:r w:rsidRPr="009D4A91">
        <w:rPr>
          <w:rStyle w:val="c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07DA0" w:rsidRPr="009D4A91" w:rsidRDefault="00507DA0" w:rsidP="00E4375D">
      <w:pPr>
        <w:pStyle w:val="c1"/>
        <w:widowControl w:val="0"/>
        <w:numPr>
          <w:ilvl w:val="0"/>
          <w:numId w:val="11"/>
        </w:numPr>
        <w:spacing w:before="0" w:beforeAutospacing="0" w:after="0" w:afterAutospacing="0"/>
        <w:ind w:left="0" w:firstLine="709"/>
      </w:pPr>
      <w:r w:rsidRPr="009D4A91">
        <w:rPr>
          <w:rStyle w:val="c0"/>
        </w:rPr>
        <w:t>широкая мотивационная основа учебной деятельности, включающая социальные, учебно-познавательные и внешние мотивы;</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учебно-познавательный интерес к новому учебному материалу и способам решения новой задачи;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способность к самооценке на основе критериев успешности учебной деятельности;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ориентация в нравственном содержании и смысле, как собственных поступков, так и поступков окружающих людей;</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развитие этических чувств — стыда, вины, совести как регуляторов морального поведения;</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эмпатия как понимание чувств других людей и сопереживание им;</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установка на здоровый образ жизни;</w:t>
      </w:r>
    </w:p>
    <w:p w:rsidR="00507DA0"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043AD" w:rsidRPr="009D4A91" w:rsidRDefault="00507DA0" w:rsidP="00E4375D">
      <w:pPr>
        <w:pStyle w:val="c1"/>
        <w:widowControl w:val="0"/>
        <w:numPr>
          <w:ilvl w:val="0"/>
          <w:numId w:val="11"/>
        </w:numPr>
        <w:spacing w:before="0" w:beforeAutospacing="0" w:after="0" w:afterAutospacing="0"/>
        <w:ind w:left="0" w:firstLine="709"/>
        <w:rPr>
          <w:rStyle w:val="c0"/>
        </w:rPr>
      </w:pPr>
      <w:r w:rsidRPr="009D4A91">
        <w:rPr>
          <w:rStyle w:val="c0"/>
        </w:rPr>
        <w:t xml:space="preserve"> чувство прекрасного и эстетические чувства на основе знакомства с мировой и отечественной художественной культурой.</w:t>
      </w:r>
    </w:p>
    <w:p w:rsidR="00507DA0" w:rsidRPr="009D4A91" w:rsidRDefault="00507DA0" w:rsidP="00E4375D">
      <w:pPr>
        <w:pStyle w:val="c1"/>
        <w:widowControl w:val="0"/>
        <w:spacing w:before="0" w:beforeAutospacing="0" w:after="0" w:afterAutospacing="0"/>
      </w:pPr>
      <w:r w:rsidRPr="009D4A91">
        <w:rPr>
          <w:rStyle w:val="c0"/>
          <w:b/>
          <w:i/>
        </w:rPr>
        <w:t>Выпускник получит возможность для формирования:</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lastRenderedPageBreak/>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07DA0" w:rsidRPr="009D4A91" w:rsidRDefault="00507DA0" w:rsidP="00E4375D">
      <w:pPr>
        <w:pStyle w:val="c1"/>
        <w:widowControl w:val="0"/>
        <w:numPr>
          <w:ilvl w:val="0"/>
          <w:numId w:val="12"/>
        </w:numPr>
        <w:spacing w:before="0" w:beforeAutospacing="0" w:after="0" w:afterAutospacing="0"/>
        <w:ind w:left="0" w:firstLine="709"/>
        <w:rPr>
          <w:rStyle w:val="c0"/>
        </w:rPr>
      </w:pPr>
      <w:r w:rsidRPr="009D4A91">
        <w:rPr>
          <w:rStyle w:val="c0"/>
        </w:rPr>
        <w:t>выраженной устойчивой учебно-познавательной мотивации учения;</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устойчивого учебно-познавательного интереса к новым общим способам решения задач;</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адекватного понимания причин успешности / неуспешности учебной деятельности;</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положительной адекватной дифференцированной самооценки на основе критерия успешности реализации социальной роли «хорошего ученика»;</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компетентности в реализации основ гражданской идентичности в поступках и деятельности;</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установки на здоровый образ жизни и реализации её в реальном поведении и поступках;</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осознанных устойчивых эстетических предпочтений и ориентации на искусство как значимую сферу человеческой жизни;</w:t>
      </w:r>
    </w:p>
    <w:p w:rsidR="00507DA0" w:rsidRPr="009D4A91" w:rsidRDefault="00507DA0" w:rsidP="00E4375D">
      <w:pPr>
        <w:pStyle w:val="c1"/>
        <w:widowControl w:val="0"/>
        <w:numPr>
          <w:ilvl w:val="0"/>
          <w:numId w:val="12"/>
        </w:numPr>
        <w:spacing w:before="0" w:beforeAutospacing="0" w:after="0" w:afterAutospacing="0"/>
        <w:ind w:left="0" w:firstLine="709"/>
      </w:pPr>
      <w:r w:rsidRPr="009D4A91">
        <w:rPr>
          <w:rStyle w:val="c0"/>
        </w:rPr>
        <w:t>эмпатии как осознанного понимания чувств других людей и сопереживания им, выражаю</w:t>
      </w:r>
    </w:p>
    <w:p w:rsidR="00507DA0" w:rsidRPr="00681FCB" w:rsidRDefault="00507DA0" w:rsidP="00E4375D">
      <w:pPr>
        <w:pStyle w:val="c1"/>
        <w:widowControl w:val="0"/>
        <w:spacing w:before="0" w:beforeAutospacing="0" w:after="0" w:afterAutospacing="0"/>
        <w:rPr>
          <w:rStyle w:val="33"/>
          <w:b/>
          <w:i/>
        </w:rPr>
      </w:pPr>
      <w:r w:rsidRPr="00681FCB">
        <w:rPr>
          <w:rStyle w:val="33"/>
          <w:b/>
          <w:i/>
        </w:rPr>
        <w:t>1.2.2</w:t>
      </w:r>
      <w:r w:rsidRPr="00681FCB">
        <w:rPr>
          <w:rStyle w:val="33"/>
          <w:i/>
        </w:rPr>
        <w:t xml:space="preserve">. </w:t>
      </w:r>
      <w:r w:rsidRPr="00681FCB">
        <w:rPr>
          <w:b/>
          <w:i/>
        </w:rPr>
        <w:t>Регулятивные универсальные учебные действия</w:t>
      </w:r>
    </w:p>
    <w:p w:rsidR="00507DA0" w:rsidRPr="009D4A91" w:rsidRDefault="00507DA0" w:rsidP="00E4375D">
      <w:pPr>
        <w:pStyle w:val="c1"/>
        <w:widowControl w:val="0"/>
        <w:spacing w:before="0" w:beforeAutospacing="0" w:after="0" w:afterAutospacing="0"/>
      </w:pPr>
      <w:r w:rsidRPr="009D4A91">
        <w:rPr>
          <w:rStyle w:val="33"/>
        </w:rPr>
        <w:t xml:space="preserve">В </w:t>
      </w:r>
      <w:r w:rsidRPr="009D4A91">
        <w:rPr>
          <w:rStyle w:val="36"/>
          <w:b w:val="0"/>
          <w:i w:val="0"/>
          <w:sz w:val="24"/>
          <w:szCs w:val="24"/>
        </w:rPr>
        <w:t>сфере регулятивных универсальных учебных действий</w:t>
      </w:r>
      <w:r w:rsidRPr="009D4A91">
        <w:rPr>
          <w:rStyle w:val="28"/>
          <w:sz w:val="24"/>
          <w:szCs w:val="24"/>
        </w:rPr>
        <w:t xml:space="preserve"> </w:t>
      </w:r>
      <w:r w:rsidRPr="009D4A91">
        <w:rPr>
          <w:rStyle w:val="33"/>
          <w:u w:val="single"/>
        </w:rPr>
        <w:t xml:space="preserve">выпускник </w:t>
      </w:r>
      <w:r w:rsidRPr="009D4A91">
        <w:rPr>
          <w:rStyle w:val="c0"/>
          <w:u w:val="single"/>
        </w:rPr>
        <w:t xml:space="preserve"> научится:</w:t>
      </w:r>
    </w:p>
    <w:p w:rsidR="00507DA0" w:rsidRPr="009D4A91" w:rsidRDefault="00507DA0" w:rsidP="00E4375D">
      <w:pPr>
        <w:pStyle w:val="c1"/>
        <w:widowControl w:val="0"/>
        <w:numPr>
          <w:ilvl w:val="0"/>
          <w:numId w:val="13"/>
        </w:numPr>
        <w:spacing w:before="0" w:beforeAutospacing="0" w:after="0" w:afterAutospacing="0"/>
        <w:ind w:left="0" w:firstLine="709"/>
      </w:pPr>
      <w:r w:rsidRPr="009D4A91">
        <w:rPr>
          <w:rStyle w:val="c0"/>
        </w:rPr>
        <w:t>принимать и сохранять учебную задачу;</w:t>
      </w:r>
    </w:p>
    <w:p w:rsidR="00507DA0" w:rsidRPr="009D4A91" w:rsidRDefault="00507DA0" w:rsidP="00E4375D">
      <w:pPr>
        <w:pStyle w:val="c1"/>
        <w:widowControl w:val="0"/>
        <w:numPr>
          <w:ilvl w:val="0"/>
          <w:numId w:val="13"/>
        </w:numPr>
        <w:spacing w:before="0" w:beforeAutospacing="0" w:after="0" w:afterAutospacing="0"/>
        <w:ind w:left="0" w:firstLine="709"/>
      </w:pPr>
      <w:r w:rsidRPr="009D4A91">
        <w:rPr>
          <w:rStyle w:val="c0"/>
        </w:rPr>
        <w:t>учитывать выделенные учителем ориентиры действия в новом учебном материале в сотрудничестве с учителем;</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планировать свои действия в соответствии с поставленной задачей и условиями её реализации, в том числе во внутреннем плане;</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учитывать установленные правила в планировании и контроле способа решения;</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адекватно воспринимать предложения и оценку учителей, товарищей, родителей и других людей;</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различать способ и результат действия;</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07DA0" w:rsidRPr="009D4A91" w:rsidRDefault="00507DA0" w:rsidP="00E4375D">
      <w:pPr>
        <w:pStyle w:val="c1"/>
        <w:widowControl w:val="0"/>
        <w:numPr>
          <w:ilvl w:val="0"/>
          <w:numId w:val="13"/>
        </w:numPr>
        <w:spacing w:before="0" w:beforeAutospacing="0" w:after="0" w:afterAutospacing="0"/>
        <w:ind w:left="0" w:firstLine="709"/>
        <w:rPr>
          <w:rStyle w:val="c0"/>
        </w:rPr>
      </w:pPr>
      <w:r w:rsidRPr="009D4A91">
        <w:rPr>
          <w:rStyle w:val="c0"/>
        </w:rPr>
        <w:t>   выполнять учебные действия в материализованной, гипермедийной, громкоречевой и умственной форме.</w:t>
      </w:r>
    </w:p>
    <w:p w:rsidR="00507DA0" w:rsidRPr="009D4A91" w:rsidRDefault="00507DA0" w:rsidP="00E4375D">
      <w:pPr>
        <w:pStyle w:val="c1"/>
        <w:widowControl w:val="0"/>
        <w:spacing w:before="0" w:beforeAutospacing="0" w:after="0" w:afterAutospacing="0"/>
        <w:rPr>
          <w:rStyle w:val="c0"/>
          <w:b/>
          <w:i/>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в сотрудничестве с учителем ставить новые учебные задачи;</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преобразовывать практическую задачу в познавательную;</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проявлять познавательную инициативу в учебном сотрудничестве;</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самостоятельно учитывать выделенные учителем ориентиры действия в новом учебном материале;</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 xml:space="preserve">осуществлять констатирующий и предвосхищающий контроль по результату и </w:t>
      </w:r>
      <w:r w:rsidRPr="009D4A91">
        <w:rPr>
          <w:rStyle w:val="c0"/>
        </w:rPr>
        <w:lastRenderedPageBreak/>
        <w:t>по способу действия, актуальный контроль на уровне произвольного внимания;</w:t>
      </w:r>
    </w:p>
    <w:p w:rsidR="00507DA0" w:rsidRPr="009D4A91" w:rsidRDefault="00507DA0" w:rsidP="00E4375D">
      <w:pPr>
        <w:pStyle w:val="c1"/>
        <w:widowControl w:val="0"/>
        <w:numPr>
          <w:ilvl w:val="0"/>
          <w:numId w:val="14"/>
        </w:numPr>
        <w:spacing w:before="0" w:beforeAutospacing="0" w:after="0" w:afterAutospacing="0"/>
        <w:ind w:left="0" w:firstLine="709"/>
      </w:pPr>
      <w:r w:rsidRPr="009D4A91">
        <w:rPr>
          <w:rStyle w:val="c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07DA0" w:rsidRPr="00681FCB" w:rsidRDefault="00507DA0" w:rsidP="00E4375D">
      <w:pPr>
        <w:pStyle w:val="c1"/>
        <w:widowControl w:val="0"/>
        <w:spacing w:before="0" w:beforeAutospacing="0" w:after="0" w:afterAutospacing="0"/>
        <w:rPr>
          <w:rStyle w:val="33"/>
          <w:b/>
          <w:i/>
        </w:rPr>
      </w:pPr>
      <w:r w:rsidRPr="00681FCB">
        <w:rPr>
          <w:rStyle w:val="33"/>
          <w:b/>
          <w:i/>
        </w:rPr>
        <w:t>1.2.3</w:t>
      </w:r>
      <w:r w:rsidRPr="00681FCB">
        <w:rPr>
          <w:rStyle w:val="33"/>
          <w:i/>
        </w:rPr>
        <w:t xml:space="preserve">. </w:t>
      </w:r>
      <w:r w:rsidRPr="00681FCB">
        <w:rPr>
          <w:b/>
          <w:i/>
        </w:rPr>
        <w:t>Познавательные универсальные учебные действия</w:t>
      </w:r>
    </w:p>
    <w:p w:rsidR="00507DA0" w:rsidRPr="009D4A91" w:rsidRDefault="00507DA0" w:rsidP="00E4375D">
      <w:pPr>
        <w:pStyle w:val="c1"/>
        <w:widowControl w:val="0"/>
        <w:spacing w:before="0" w:beforeAutospacing="0" w:after="0" w:afterAutospacing="0"/>
        <w:rPr>
          <w:u w:val="single"/>
        </w:rPr>
      </w:pPr>
      <w:r w:rsidRPr="009D4A91">
        <w:rPr>
          <w:rStyle w:val="33"/>
        </w:rPr>
        <w:t xml:space="preserve">В </w:t>
      </w:r>
      <w:r w:rsidRPr="009D4A91">
        <w:rPr>
          <w:rStyle w:val="36"/>
          <w:b w:val="0"/>
          <w:i w:val="0"/>
          <w:sz w:val="24"/>
          <w:szCs w:val="24"/>
        </w:rPr>
        <w:t>сфере познавательных универсальных учебных действий</w:t>
      </w:r>
      <w:r w:rsidRPr="009D4A91">
        <w:rPr>
          <w:rStyle w:val="28"/>
          <w:sz w:val="24"/>
          <w:szCs w:val="24"/>
        </w:rPr>
        <w:t xml:space="preserve"> </w:t>
      </w:r>
      <w:r w:rsidRPr="009D4A91">
        <w:rPr>
          <w:rStyle w:val="33"/>
          <w:u w:val="single"/>
        </w:rPr>
        <w:t>выпускник  научится:</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осуществлять запись (фиксацию) выборочной информации об окружающем мире и о себе самом, в том числе с помощью инструментов ИКТ;</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использовать знаково-символические средства, в том числе модели (включая виртуальные) и схемы (включая концептуальные) для решения задач;</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строить сообщения в устной и письменной форме;</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ориентироваться на разнообразие способов решения задач;</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07DA0" w:rsidRPr="009D4A91" w:rsidRDefault="00507DA0" w:rsidP="00E4375D">
      <w:pPr>
        <w:pStyle w:val="c1"/>
        <w:widowControl w:val="0"/>
        <w:numPr>
          <w:ilvl w:val="0"/>
          <w:numId w:val="15"/>
        </w:numPr>
        <w:spacing w:before="0" w:beforeAutospacing="0" w:after="0" w:afterAutospacing="0"/>
        <w:ind w:left="0" w:firstLine="709"/>
      </w:pPr>
      <w:r w:rsidRPr="009D4A91">
        <w:rPr>
          <w:rStyle w:val="c0"/>
        </w:rPr>
        <w:t>осуществлять анализ объектов с выделением существенных и несущественных признаков;</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 xml:space="preserve"> осуществлять синтез как составление целого из частей;</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 xml:space="preserve"> проводить сравнение, сериацию и классификацию по заданным критериям;</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устанавливать причинно-следственные связи в изучаемом круге явлений;</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строить рассуждения в форме связи простых суждений об объекте, его строении, свойствах и связях;</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осуществлять подведение под понятие на основе распознавания объектов, выделения существенных признаков и их синтеза;</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устанавливать аналогии;</w:t>
      </w:r>
    </w:p>
    <w:p w:rsidR="00507DA0" w:rsidRPr="009D4A91" w:rsidRDefault="00507DA0" w:rsidP="00E4375D">
      <w:pPr>
        <w:pStyle w:val="c1"/>
        <w:widowControl w:val="0"/>
        <w:numPr>
          <w:ilvl w:val="0"/>
          <w:numId w:val="15"/>
        </w:numPr>
        <w:spacing w:before="0" w:beforeAutospacing="0" w:after="0" w:afterAutospacing="0"/>
        <w:ind w:left="0" w:firstLine="709"/>
        <w:rPr>
          <w:rStyle w:val="c0"/>
        </w:rPr>
      </w:pPr>
      <w:r w:rsidRPr="009D4A91">
        <w:rPr>
          <w:rStyle w:val="c0"/>
        </w:rPr>
        <w:t>владеть рядом общих приёмов решения задач.</w:t>
      </w:r>
    </w:p>
    <w:p w:rsidR="00507DA0" w:rsidRPr="009D4A91" w:rsidRDefault="00507DA0" w:rsidP="00E4375D">
      <w:pPr>
        <w:pStyle w:val="c1"/>
        <w:widowControl w:val="0"/>
        <w:spacing w:before="0" w:beforeAutospacing="0" w:after="0" w:afterAutospacing="0"/>
        <w:rPr>
          <w:rStyle w:val="c0"/>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16"/>
        </w:numPr>
        <w:spacing w:before="0" w:beforeAutospacing="0" w:after="0" w:afterAutospacing="0"/>
        <w:ind w:left="0" w:firstLine="709"/>
      </w:pPr>
      <w:r w:rsidRPr="009D4A91">
        <w:rPr>
          <w:rStyle w:val="c0"/>
        </w:rPr>
        <w:t>осуществлять расширенный поиск информации с использованием ресурсов библиотек и сети Интернет;</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записывать, фиксировать информацию об окружающем мире с помощью инструментов ИКТ;</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создавать и преобразовывать модели и схемы для решения задач;</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осознанно и произвольно строить сообщения в устной и письменной форме;</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осуществлять выбор наиболее эффективных способов решения задач в зависимости от конкретных условий;</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осуществлять синтез как составление целого из частей, самостоятельно достраивая и восполняя недостающие компоненты;</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xml:space="preserve"> осуществлять сравнение, сериацию и классификацию, самостоятельно выбирая основания и критерии для указанных логических операций;</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 строить логическое рассуждение, включающее установление причинно-следственных связей;</w:t>
      </w:r>
    </w:p>
    <w:p w:rsidR="00507DA0" w:rsidRPr="009D4A91" w:rsidRDefault="00507DA0" w:rsidP="00E4375D">
      <w:pPr>
        <w:pStyle w:val="c1"/>
        <w:widowControl w:val="0"/>
        <w:numPr>
          <w:ilvl w:val="0"/>
          <w:numId w:val="16"/>
        </w:numPr>
        <w:spacing w:before="0" w:beforeAutospacing="0" w:after="0" w:afterAutospacing="0"/>
        <w:ind w:left="0" w:firstLine="709"/>
        <w:rPr>
          <w:rStyle w:val="c0"/>
        </w:rPr>
      </w:pPr>
      <w:r w:rsidRPr="009D4A91">
        <w:rPr>
          <w:rStyle w:val="c0"/>
        </w:rPr>
        <w:t>произвольно и осознанно владеть общими приёмами решения задач.</w:t>
      </w:r>
    </w:p>
    <w:p w:rsidR="00507DA0" w:rsidRPr="00346557" w:rsidRDefault="00507DA0" w:rsidP="00E4375D">
      <w:pPr>
        <w:pStyle w:val="c1"/>
        <w:widowControl w:val="0"/>
        <w:spacing w:before="0" w:beforeAutospacing="0" w:after="0" w:afterAutospacing="0"/>
        <w:rPr>
          <w:rStyle w:val="33"/>
          <w:b/>
          <w:i/>
        </w:rPr>
      </w:pPr>
      <w:r w:rsidRPr="00346557">
        <w:rPr>
          <w:rStyle w:val="33"/>
          <w:b/>
          <w:i/>
        </w:rPr>
        <w:t>1.2.4</w:t>
      </w:r>
      <w:r w:rsidRPr="00346557">
        <w:rPr>
          <w:rStyle w:val="33"/>
          <w:i/>
        </w:rPr>
        <w:t xml:space="preserve">. </w:t>
      </w:r>
      <w:r w:rsidRPr="00346557">
        <w:rPr>
          <w:b/>
          <w:i/>
        </w:rPr>
        <w:t>Коммуникативные универсальные учебные действия</w:t>
      </w:r>
    </w:p>
    <w:p w:rsidR="00507DA0" w:rsidRPr="009D4A91" w:rsidRDefault="00507DA0" w:rsidP="00E4375D">
      <w:pPr>
        <w:pStyle w:val="c1"/>
        <w:widowControl w:val="0"/>
        <w:spacing w:before="0" w:beforeAutospacing="0" w:after="0" w:afterAutospacing="0"/>
      </w:pPr>
      <w:r w:rsidRPr="009D4A91">
        <w:rPr>
          <w:rStyle w:val="33"/>
        </w:rPr>
        <w:t xml:space="preserve">В </w:t>
      </w:r>
      <w:r w:rsidRPr="009D4A91">
        <w:rPr>
          <w:rStyle w:val="36"/>
          <w:b w:val="0"/>
          <w:i w:val="0"/>
          <w:sz w:val="24"/>
          <w:szCs w:val="24"/>
        </w:rPr>
        <w:t>сфере коммуникативных универсальных учебных действий</w:t>
      </w:r>
      <w:r w:rsidRPr="009D4A91">
        <w:rPr>
          <w:rStyle w:val="36"/>
          <w:sz w:val="24"/>
          <w:szCs w:val="24"/>
        </w:rPr>
        <w:t xml:space="preserve"> </w:t>
      </w:r>
      <w:r w:rsidRPr="009D4A91">
        <w:rPr>
          <w:rStyle w:val="33"/>
          <w:u w:val="single"/>
        </w:rPr>
        <w:t xml:space="preserve">выпускники </w:t>
      </w:r>
      <w:r w:rsidRPr="009D4A91">
        <w:rPr>
          <w:rStyle w:val="c0"/>
          <w:u w:val="single"/>
        </w:rPr>
        <w:t xml:space="preserve"> научится</w:t>
      </w:r>
      <w:r w:rsidRPr="009D4A91">
        <w:rPr>
          <w:rStyle w:val="c0"/>
        </w:rPr>
        <w:t>:</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sidRPr="009D4A91">
        <w:rPr>
          <w:rStyle w:val="c0"/>
        </w:rPr>
        <w:lastRenderedPageBreak/>
        <w:t>коммуникации, используя в том числе средства и инструменты ИКТ и дистанционного общения;</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учитывать разные мнения и стремиться к координации различных позиций в сотрудничестве;</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формулировать собственное мнение и позицию;</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договариваться и приходить к общему решению в совместной деятельности, в том числе в ситуации столкновения интересов;</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строить понятные для партнёра высказывания, учитывающие, что партнёр знает и видит, а что нет;</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задавать вопросы;</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контролировать действия партнёра;</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использовать речь для регуляции своего действия;</w:t>
      </w:r>
    </w:p>
    <w:p w:rsidR="00507DA0" w:rsidRPr="009D4A91" w:rsidRDefault="00507DA0" w:rsidP="00E4375D">
      <w:pPr>
        <w:pStyle w:val="c1"/>
        <w:widowControl w:val="0"/>
        <w:numPr>
          <w:ilvl w:val="0"/>
          <w:numId w:val="17"/>
        </w:numPr>
        <w:spacing w:before="0" w:beforeAutospacing="0" w:after="0" w:afterAutospacing="0"/>
        <w:ind w:left="0" w:firstLine="709"/>
      </w:pPr>
      <w:r w:rsidRPr="009D4A91">
        <w:rPr>
          <w:rStyle w:val="c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07DA0" w:rsidRPr="009D4A91" w:rsidRDefault="00507DA0" w:rsidP="00E4375D">
      <w:pPr>
        <w:pStyle w:val="c1"/>
        <w:widowControl w:val="0"/>
        <w:spacing w:before="0" w:beforeAutospacing="0" w:after="0" w:afterAutospacing="0"/>
        <w:rPr>
          <w:b/>
          <w:i/>
        </w:rPr>
      </w:pPr>
      <w:r w:rsidRPr="009D4A91">
        <w:rPr>
          <w:rStyle w:val="c0"/>
          <w:b/>
          <w:i/>
        </w:rPr>
        <w:t xml:space="preserve"> Выпускник получит возможность научиться: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учитывать и координировать в сотрудничестве позиции других людей, отличные от собственной;</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учитывать разные мнения и интересы и обосновывать собственную позицию;</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понимать относительность мнений и подходов к решению проблемы;</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продуктивно содействовать разрешению конфликтов на основе учёта интересов и позиций всех участников;</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задавать вопросы, необходимые для организации собственной деятельности и сотрудничества с партнёром;</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осуществлять взаимный контроль и оказывать в сотрудничестве необходимую взаимопомощь;</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адекватно использовать речь для планирования и регуляции своей деятельности;</w:t>
      </w:r>
    </w:p>
    <w:p w:rsidR="00507DA0" w:rsidRPr="009D4A91" w:rsidRDefault="00507DA0" w:rsidP="00E4375D">
      <w:pPr>
        <w:pStyle w:val="c1"/>
        <w:widowControl w:val="0"/>
        <w:numPr>
          <w:ilvl w:val="0"/>
          <w:numId w:val="18"/>
        </w:numPr>
        <w:spacing w:before="0" w:beforeAutospacing="0" w:after="0" w:afterAutospacing="0"/>
        <w:ind w:left="0" w:firstLine="709"/>
        <w:rPr>
          <w:rStyle w:val="c0"/>
        </w:rPr>
      </w:pPr>
      <w:r w:rsidRPr="009D4A91">
        <w:rPr>
          <w:rStyle w:val="c0"/>
        </w:rPr>
        <w:t>адекватно использовать речевые средства для эффективного решения разнообразных коммуникативных задач</w:t>
      </w:r>
    </w:p>
    <w:p w:rsidR="00507DA0" w:rsidRPr="00C937DF" w:rsidRDefault="00507DA0" w:rsidP="00E4375D">
      <w:pPr>
        <w:pStyle w:val="c1"/>
        <w:widowControl w:val="0"/>
        <w:spacing w:before="0" w:beforeAutospacing="0" w:after="0" w:afterAutospacing="0"/>
        <w:rPr>
          <w:rStyle w:val="c0"/>
          <w:i/>
        </w:rPr>
      </w:pPr>
      <w:r w:rsidRPr="00C937DF">
        <w:rPr>
          <w:rStyle w:val="c0"/>
          <w:b/>
          <w:i/>
        </w:rPr>
        <w:t>1.2.5.  Работа с текстом: преобразование и интерпретация информации</w:t>
      </w:r>
    </w:p>
    <w:p w:rsidR="00507DA0" w:rsidRPr="009D4A91" w:rsidRDefault="00507DA0" w:rsidP="00E4375D">
      <w:pPr>
        <w:pStyle w:val="81"/>
        <w:shd w:val="clear" w:color="auto" w:fill="auto"/>
        <w:spacing w:after="0" w:line="240" w:lineRule="auto"/>
        <w:ind w:firstLine="709"/>
        <w:jc w:val="both"/>
        <w:rPr>
          <w:sz w:val="24"/>
          <w:szCs w:val="24"/>
        </w:rPr>
      </w:pPr>
      <w:r w:rsidRPr="009D4A91">
        <w:rPr>
          <w:rStyle w:val="8"/>
          <w:sz w:val="24"/>
          <w:szCs w:val="24"/>
        </w:rPr>
        <w:t xml:space="preserve">В </w:t>
      </w:r>
      <w:r w:rsidRPr="009D4A91">
        <w:rPr>
          <w:rStyle w:val="80"/>
          <w:sz w:val="24"/>
          <w:szCs w:val="24"/>
        </w:rPr>
        <w:t xml:space="preserve">результате изучения </w:t>
      </w:r>
      <w:r w:rsidRPr="009D4A91">
        <w:rPr>
          <w:rStyle w:val="8"/>
          <w:sz w:val="24"/>
          <w:szCs w:val="24"/>
        </w:rPr>
        <w:t xml:space="preserve">всех без исключения учебных предметов </w:t>
      </w:r>
      <w:r w:rsidRPr="009D4A91">
        <w:rPr>
          <w:rStyle w:val="80"/>
          <w:sz w:val="24"/>
          <w:szCs w:val="24"/>
        </w:rPr>
        <w:t xml:space="preserve">на </w:t>
      </w:r>
      <w:r w:rsidRPr="009D4A91">
        <w:rPr>
          <w:rStyle w:val="33"/>
          <w:b w:val="0"/>
          <w:sz w:val="24"/>
          <w:szCs w:val="24"/>
        </w:rPr>
        <w:t>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r w:rsidRPr="009D4A91">
        <w:rPr>
          <w:rStyle w:val="33"/>
          <w:sz w:val="24"/>
          <w:szCs w:val="24"/>
        </w:rPr>
        <w:t xml:space="preserve"> </w:t>
      </w:r>
    </w:p>
    <w:p w:rsidR="00507DA0" w:rsidRPr="009D4A91" w:rsidRDefault="00507DA0" w:rsidP="00E4375D">
      <w:pPr>
        <w:pStyle w:val="c1"/>
        <w:widowControl w:val="0"/>
        <w:spacing w:before="0" w:beforeAutospacing="0" w:after="0" w:afterAutospacing="0"/>
        <w:rPr>
          <w:u w:val="single"/>
        </w:rPr>
      </w:pPr>
      <w:r w:rsidRPr="009D4A91">
        <w:rPr>
          <w:rStyle w:val="c0"/>
          <w:u w:val="single"/>
        </w:rPr>
        <w:t>Выпускник научится:</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пересказывать текст подробно и сжато, устно и письменно;</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соотносить факты с общей идеей текста, устанавливать простые связи, не высказанные в тексте напрямую;</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формулировать несложные выводы, основываясь на тексте; находить аргументы, подтверждающие вывод;</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сопоставлять и обобщать содержащуюся в разных частях текста информацию;</w:t>
      </w:r>
    </w:p>
    <w:p w:rsidR="00507DA0" w:rsidRPr="009D4A91" w:rsidRDefault="00507DA0" w:rsidP="00E4375D">
      <w:pPr>
        <w:pStyle w:val="c1"/>
        <w:widowControl w:val="0"/>
        <w:numPr>
          <w:ilvl w:val="0"/>
          <w:numId w:val="19"/>
        </w:numPr>
        <w:spacing w:before="0" w:beforeAutospacing="0" w:after="0" w:afterAutospacing="0"/>
        <w:ind w:left="0" w:firstLine="709"/>
      </w:pPr>
      <w:r w:rsidRPr="009D4A91">
        <w:rPr>
          <w:rStyle w:val="c0"/>
        </w:rPr>
        <w:t>составлять на основании текста небольшое монологическое высказывание, отвечая на поставленный вопрос.</w:t>
      </w:r>
    </w:p>
    <w:p w:rsidR="00507DA0" w:rsidRPr="009D4A91" w:rsidRDefault="00507DA0" w:rsidP="00E4375D">
      <w:pPr>
        <w:pStyle w:val="c1"/>
        <w:widowControl w:val="0"/>
        <w:spacing w:before="0" w:beforeAutospacing="0" w:after="0" w:afterAutospacing="0"/>
        <w:rPr>
          <w:b/>
          <w:i/>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20"/>
        </w:numPr>
        <w:spacing w:before="0" w:beforeAutospacing="0" w:after="0" w:afterAutospacing="0"/>
        <w:ind w:left="0" w:firstLine="709"/>
      </w:pPr>
      <w:r w:rsidRPr="009D4A91">
        <w:rPr>
          <w:rStyle w:val="c0"/>
        </w:rPr>
        <w:t xml:space="preserve">делать выписки из прочитанных текстов с учётом цели их дальнейшего </w:t>
      </w:r>
      <w:r w:rsidRPr="009D4A91">
        <w:rPr>
          <w:rStyle w:val="c0"/>
        </w:rPr>
        <w:lastRenderedPageBreak/>
        <w:t>использования;</w:t>
      </w:r>
    </w:p>
    <w:p w:rsidR="00507DA0" w:rsidRPr="009D4A91" w:rsidRDefault="00507DA0" w:rsidP="00E4375D">
      <w:pPr>
        <w:pStyle w:val="c1"/>
        <w:widowControl w:val="0"/>
        <w:numPr>
          <w:ilvl w:val="0"/>
          <w:numId w:val="20"/>
        </w:numPr>
        <w:spacing w:before="0" w:beforeAutospacing="0" w:after="0" w:afterAutospacing="0"/>
        <w:ind w:left="0" w:firstLine="709"/>
      </w:pPr>
      <w:r w:rsidRPr="009D4A91">
        <w:rPr>
          <w:rStyle w:val="c0"/>
        </w:rPr>
        <w:t>составлять небольшие письменные аннотации к тексту, отзывы о прочитанном; работать со справочной литературой .</w:t>
      </w:r>
    </w:p>
    <w:p w:rsidR="00507DA0" w:rsidRPr="00FA356A" w:rsidRDefault="00507DA0" w:rsidP="00E4375D">
      <w:pPr>
        <w:pStyle w:val="c1"/>
        <w:widowControl w:val="0"/>
        <w:spacing w:before="0" w:beforeAutospacing="0" w:after="0" w:afterAutospacing="0"/>
        <w:rPr>
          <w:i/>
        </w:rPr>
      </w:pPr>
      <w:r w:rsidRPr="00FA356A">
        <w:rPr>
          <w:b/>
          <w:i/>
        </w:rPr>
        <w:t>1.2.6.</w:t>
      </w:r>
      <w:r w:rsidRPr="00FA356A">
        <w:rPr>
          <w:rStyle w:val="c0"/>
          <w:i/>
        </w:rPr>
        <w:t xml:space="preserve">  </w:t>
      </w:r>
      <w:r w:rsidRPr="00FA356A">
        <w:rPr>
          <w:rStyle w:val="c0"/>
          <w:b/>
          <w:i/>
        </w:rPr>
        <w:t>Работа с текстом: оценка информации</w:t>
      </w:r>
    </w:p>
    <w:p w:rsidR="00507DA0" w:rsidRPr="009D4A91" w:rsidRDefault="00507DA0" w:rsidP="00E4375D">
      <w:pPr>
        <w:pStyle w:val="c1"/>
        <w:widowControl w:val="0"/>
        <w:spacing w:before="0" w:beforeAutospacing="0" w:after="0" w:afterAutospacing="0"/>
        <w:rPr>
          <w:u w:val="single"/>
        </w:rPr>
      </w:pPr>
      <w:r w:rsidRPr="009D4A91">
        <w:rPr>
          <w:rStyle w:val="c0"/>
          <w:u w:val="single"/>
        </w:rPr>
        <w:t>Выпускник научится: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высказывать оценочные суждения и свою точку зрения о прочитанном тексте;</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оценивать содержание, языковые особенности и структуру текста; определять место и роль иллюстративного ряда в тексте;</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xml:space="preserve"> участвовать в учебном диалоге при обсуждении прочитанного или прослушанного текста.</w:t>
      </w:r>
    </w:p>
    <w:p w:rsidR="00507DA0" w:rsidRPr="009D4A91" w:rsidRDefault="00507DA0" w:rsidP="00E4375D">
      <w:pPr>
        <w:pStyle w:val="c1"/>
        <w:widowControl w:val="0"/>
        <w:spacing w:before="0" w:beforeAutospacing="0" w:after="0" w:afterAutospacing="0"/>
        <w:rPr>
          <w:b/>
          <w:i/>
        </w:rPr>
      </w:pPr>
      <w:r w:rsidRPr="009D4A91">
        <w:rPr>
          <w:rStyle w:val="c0"/>
          <w:b/>
          <w:i/>
        </w:rPr>
        <w:t>Выпускник получит возможность научиться: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сопоставлять различные точки зрения;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соотносить позицию автора с собственной точкой зрения;</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xml:space="preserve"> в процессе работы с одним или несколькими источниками выявлять достоверную (противоречивую) информацию;</w:t>
      </w:r>
    </w:p>
    <w:p w:rsidR="00507DA0" w:rsidRPr="009D4A91" w:rsidRDefault="00507DA0" w:rsidP="00E4375D">
      <w:pPr>
        <w:pStyle w:val="c1"/>
        <w:widowControl w:val="0"/>
        <w:numPr>
          <w:ilvl w:val="0"/>
          <w:numId w:val="18"/>
        </w:numPr>
        <w:spacing w:before="0" w:beforeAutospacing="0" w:after="0" w:afterAutospacing="0"/>
        <w:ind w:left="0" w:firstLine="709"/>
      </w:pPr>
      <w:r w:rsidRPr="009D4A91">
        <w:rPr>
          <w:rStyle w:val="c0"/>
        </w:rPr>
        <w:t xml:space="preserve"> написание сочинения на материале прочитанного с предварительной подготовкой </w:t>
      </w:r>
    </w:p>
    <w:p w:rsidR="00507DA0" w:rsidRPr="009D4A91" w:rsidRDefault="00507DA0" w:rsidP="00E4375D">
      <w:pPr>
        <w:pStyle w:val="c1"/>
        <w:widowControl w:val="0"/>
        <w:spacing w:before="0" w:beforeAutospacing="0" w:after="0" w:afterAutospacing="0"/>
        <w:rPr>
          <w:rStyle w:val="c0"/>
          <w:b/>
        </w:rPr>
      </w:pPr>
      <w:r w:rsidRPr="009D4A91">
        <w:rPr>
          <w:rStyle w:val="c0"/>
          <w:b/>
        </w:rPr>
        <w:t>Формирование ИКТ – компетентностей обучающихся</w:t>
      </w:r>
      <w:r w:rsidRPr="009D4A91">
        <w:rPr>
          <w:b/>
        </w:rPr>
        <w:t xml:space="preserve"> </w:t>
      </w:r>
      <w:r w:rsidRPr="009D4A91">
        <w:rPr>
          <w:rStyle w:val="c0"/>
          <w:b/>
        </w:rPr>
        <w:t>(метапредметные результаты)</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07DA0" w:rsidRPr="009D4A91" w:rsidRDefault="00507DA0" w:rsidP="00E4375D">
      <w:pPr>
        <w:pStyle w:val="a8"/>
        <w:shd w:val="clear" w:color="auto" w:fill="auto"/>
        <w:spacing w:before="0" w:line="240" w:lineRule="auto"/>
        <w:ind w:firstLine="709"/>
        <w:rPr>
          <w:rStyle w:val="c0"/>
          <w:sz w:val="24"/>
          <w:szCs w:val="24"/>
        </w:rPr>
      </w:pPr>
    </w:p>
    <w:p w:rsidR="00507DA0" w:rsidRPr="009D4A91" w:rsidRDefault="00507DA0" w:rsidP="00E4375D">
      <w:pPr>
        <w:pStyle w:val="c1"/>
        <w:widowControl w:val="0"/>
        <w:spacing w:before="0" w:beforeAutospacing="0" w:after="0" w:afterAutospacing="0"/>
        <w:rPr>
          <w:rStyle w:val="c16"/>
          <w:b/>
        </w:rPr>
      </w:pPr>
      <w:r w:rsidRPr="009D4A91">
        <w:rPr>
          <w:rStyle w:val="c16"/>
          <w:b/>
        </w:rPr>
        <w:t>Предметные результаты</w:t>
      </w:r>
    </w:p>
    <w:p w:rsidR="00507DA0" w:rsidRPr="001516AD" w:rsidRDefault="00507DA0" w:rsidP="006824E7">
      <w:bookmarkStart w:id="3" w:name="_Toc378238374"/>
      <w:bookmarkStart w:id="4" w:name="_Toc378267329"/>
      <w:r w:rsidRPr="001516AD">
        <w:rPr>
          <w:rStyle w:val="29"/>
          <w:bCs w:val="0"/>
          <w:sz w:val="24"/>
          <w:szCs w:val="24"/>
        </w:rPr>
        <w:t xml:space="preserve">1.2.8. </w:t>
      </w:r>
      <w:r w:rsidR="00681FCB" w:rsidRPr="001516AD">
        <w:rPr>
          <w:rStyle w:val="29"/>
          <w:bCs w:val="0"/>
          <w:sz w:val="24"/>
          <w:szCs w:val="24"/>
        </w:rPr>
        <w:t>Русский язык</w:t>
      </w:r>
      <w:bookmarkEnd w:id="3"/>
      <w:bookmarkEnd w:id="4"/>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sidRPr="009D4A91">
        <w:rPr>
          <w:rStyle w:val="33"/>
          <w:sz w:val="24"/>
          <w:szCs w:val="24"/>
        </w:rPr>
        <w:lastRenderedPageBreak/>
        <w:t>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У выпускников, освоивших основную образовательную программу начального общего образования, </w:t>
      </w:r>
      <w:r w:rsidRPr="009D4A91">
        <w:rPr>
          <w:sz w:val="24"/>
          <w:szCs w:val="24"/>
        </w:rPr>
        <w:t xml:space="preserve">будет </w:t>
      </w:r>
      <w:r w:rsidRPr="009D4A91">
        <w:rPr>
          <w:rStyle w:val="33"/>
          <w:sz w:val="24"/>
          <w:szCs w:val="24"/>
        </w:rPr>
        <w:t xml:space="preserve">сформировано отношение к правильной устной и письменной </w:t>
      </w:r>
      <w:r w:rsidRPr="009D4A91">
        <w:rPr>
          <w:sz w:val="24"/>
          <w:szCs w:val="24"/>
        </w:rPr>
        <w:t xml:space="preserve">речи </w:t>
      </w:r>
      <w:r w:rsidRPr="009D4A91">
        <w:rPr>
          <w:rStyle w:val="11pt"/>
          <w:sz w:val="24"/>
          <w:szCs w:val="24"/>
        </w:rPr>
        <w:t xml:space="preserve">как </w:t>
      </w:r>
      <w:r w:rsidRPr="009D4A91">
        <w:rPr>
          <w:rStyle w:val="33"/>
          <w:sz w:val="24"/>
          <w:szCs w:val="24"/>
        </w:rPr>
        <w:t>показателям общей культуры</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заполнять учебные базы данных.</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07DA0" w:rsidRPr="00512D34" w:rsidRDefault="00507DA0" w:rsidP="00512D34">
      <w:bookmarkStart w:id="5" w:name="bookmark9"/>
      <w:bookmarkStart w:id="6" w:name="_Toc378238375"/>
      <w:r w:rsidRPr="00512D34">
        <w:rPr>
          <w:rStyle w:val="34"/>
          <w:sz w:val="24"/>
          <w:szCs w:val="24"/>
        </w:rPr>
        <w:t>Создание, представление и передача сообщений</w:t>
      </w:r>
      <w:bookmarkEnd w:id="5"/>
      <w:bookmarkEnd w:id="6"/>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текстовые сообщения с использованием средств ИКТ: редактировать, оформлять и сохранять их;</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сообщения в виде аудио и видеофрагментов или цепочки экранов с использованием иллюстраций, видеоизображения, звука, текста;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диаграммы, планы территории и пр.;</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изображения, пользуясь графическими возможностями компьютера; составлять новое изображение из готовых фрагментов (аппликация);</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w:t>
      </w:r>
      <w:r w:rsidRPr="009D4A91">
        <w:rPr>
          <w:rStyle w:val="33"/>
          <w:sz w:val="24"/>
          <w:szCs w:val="24"/>
        </w:rPr>
        <w:lastRenderedPageBreak/>
        <w:t>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07DA0" w:rsidRPr="009D4A91" w:rsidRDefault="00507DA0" w:rsidP="00E4375D">
      <w:pPr>
        <w:pStyle w:val="a8"/>
        <w:shd w:val="clear" w:color="auto" w:fill="auto"/>
        <w:spacing w:before="0" w:line="240" w:lineRule="auto"/>
        <w:ind w:firstLine="709"/>
        <w:rPr>
          <w:b/>
          <w:sz w:val="24"/>
          <w:szCs w:val="24"/>
        </w:rPr>
      </w:pPr>
      <w:r w:rsidRPr="009D4A91">
        <w:rPr>
          <w:rStyle w:val="33"/>
          <w:b/>
          <w:sz w:val="24"/>
          <w:szCs w:val="24"/>
        </w:rPr>
        <w:t>Выпускник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научится осознавать безошибочное письмо как одно из проявлений собственного уровня культуры;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07DA0" w:rsidRPr="001516AD" w:rsidRDefault="00C850F6" w:rsidP="00EB0540">
      <w:pPr>
        <w:rPr>
          <w:rStyle w:val="34"/>
          <w:sz w:val="24"/>
          <w:szCs w:val="24"/>
        </w:rPr>
      </w:pPr>
      <w:bookmarkStart w:id="7" w:name="bookmark10"/>
      <w:bookmarkStart w:id="8" w:name="_Toc378238376"/>
      <w:r w:rsidRPr="001516AD">
        <w:rPr>
          <w:rStyle w:val="34"/>
          <w:sz w:val="24"/>
          <w:szCs w:val="24"/>
        </w:rPr>
        <w:t>1.2.9.</w:t>
      </w:r>
      <w:r w:rsidR="00681FCB" w:rsidRPr="001516AD">
        <w:rPr>
          <w:rStyle w:val="34"/>
          <w:sz w:val="24"/>
          <w:szCs w:val="24"/>
        </w:rPr>
        <w:t xml:space="preserve"> </w:t>
      </w:r>
      <w:r w:rsidR="00507DA0" w:rsidRPr="001516AD">
        <w:rPr>
          <w:rStyle w:val="34"/>
          <w:sz w:val="24"/>
          <w:szCs w:val="24"/>
        </w:rPr>
        <w:t>Содержательная линия «Система языка»</w:t>
      </w:r>
      <w:bookmarkEnd w:id="7"/>
      <w:bookmarkEnd w:id="8"/>
    </w:p>
    <w:p w:rsidR="00507DA0" w:rsidRPr="009D4A91" w:rsidRDefault="00507DA0" w:rsidP="00E4375D">
      <w:pPr>
        <w:pStyle w:val="60"/>
        <w:shd w:val="clear" w:color="auto" w:fill="auto"/>
        <w:spacing w:line="240" w:lineRule="auto"/>
        <w:ind w:firstLine="709"/>
        <w:rPr>
          <w:sz w:val="24"/>
          <w:szCs w:val="24"/>
        </w:rPr>
      </w:pPr>
      <w:r w:rsidRPr="009D4A91">
        <w:rPr>
          <w:i w:val="0"/>
          <w:iCs w:val="0"/>
          <w:sz w:val="24"/>
          <w:szCs w:val="24"/>
        </w:rPr>
        <w:t xml:space="preserve">          </w:t>
      </w:r>
      <w:r w:rsidRPr="009D4A91">
        <w:rPr>
          <w:rStyle w:val="6"/>
          <w:sz w:val="24"/>
          <w:szCs w:val="24"/>
        </w:rPr>
        <w:t>Раздел «Фонетика и графика»</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звуки и буквы;</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характеризовать звуки русского языка: гласные ударные/безударные;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          согласные твёрдые/мягкие, парные/непарные твёрдые и мягкие;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согласные </w:t>
      </w:r>
      <w:r w:rsidRPr="009D4A91">
        <w:rPr>
          <w:sz w:val="24"/>
          <w:szCs w:val="24"/>
        </w:rPr>
        <w:t xml:space="preserve">звонкие глухие, </w:t>
      </w:r>
      <w:r w:rsidRPr="009D4A91">
        <w:rPr>
          <w:rStyle w:val="33"/>
          <w:sz w:val="24"/>
          <w:szCs w:val="24"/>
        </w:rPr>
        <w:t>парные/непарные звонкие и глухие;</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знать </w:t>
      </w:r>
      <w:r w:rsidRPr="009D4A91">
        <w:rPr>
          <w:sz w:val="24"/>
          <w:szCs w:val="24"/>
        </w:rPr>
        <w:t xml:space="preserve">последовательность букв </w:t>
      </w:r>
      <w:r w:rsidRPr="009D4A91">
        <w:rPr>
          <w:rStyle w:val="33"/>
          <w:sz w:val="24"/>
          <w:szCs w:val="24"/>
        </w:rPr>
        <w:t xml:space="preserve">в русском алфавите, пользоваться алфавитом </w:t>
      </w:r>
      <w:r w:rsidRPr="009D4A91">
        <w:rPr>
          <w:sz w:val="24"/>
          <w:szCs w:val="24"/>
        </w:rPr>
        <w:t xml:space="preserve">для упорядочивания слов </w:t>
      </w:r>
      <w:r w:rsidRPr="009D4A91">
        <w:rPr>
          <w:rStyle w:val="33"/>
          <w:sz w:val="24"/>
          <w:szCs w:val="24"/>
        </w:rPr>
        <w:t>и поиска нужной информации.</w:t>
      </w:r>
    </w:p>
    <w:p w:rsidR="00507DA0" w:rsidRPr="009D4A91" w:rsidRDefault="00507DA0" w:rsidP="00E4375D">
      <w:pPr>
        <w:pStyle w:val="71"/>
        <w:shd w:val="clear" w:color="auto" w:fill="auto"/>
        <w:spacing w:line="240" w:lineRule="auto"/>
        <w:ind w:firstLine="709"/>
        <w:rPr>
          <w:b/>
          <w:i w:val="0"/>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проводить фонетико-графический (звуко-буквенный) разбор слова самостоятельно по предложенному в учебнике алгоритму:</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оценивать правильность проведения фонетико-графического (звуко</w:t>
      </w:r>
      <w:r w:rsidRPr="009D4A91">
        <w:rPr>
          <w:rStyle w:val="7"/>
          <w:sz w:val="24"/>
          <w:szCs w:val="24"/>
        </w:rPr>
        <w:softHyphen/>
        <w:t>буквенного) разбора слов.</w:t>
      </w:r>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Раздел «Орфоэпия»</w:t>
      </w:r>
    </w:p>
    <w:p w:rsidR="00507DA0" w:rsidRPr="009D4A91" w:rsidRDefault="00507DA0" w:rsidP="00E4375D">
      <w:pPr>
        <w:pStyle w:val="71"/>
        <w:shd w:val="clear" w:color="auto" w:fill="auto"/>
        <w:spacing w:line="240" w:lineRule="auto"/>
        <w:ind w:firstLine="709"/>
        <w:rPr>
          <w:b/>
          <w:i w:val="0"/>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507DA0" w:rsidRPr="009D4A91" w:rsidRDefault="00507DA0" w:rsidP="00E4375D">
      <w:pPr>
        <w:pStyle w:val="60"/>
        <w:shd w:val="clear" w:color="auto" w:fill="auto"/>
        <w:spacing w:line="240" w:lineRule="auto"/>
        <w:ind w:firstLine="709"/>
        <w:rPr>
          <w:rStyle w:val="6"/>
          <w:sz w:val="24"/>
          <w:szCs w:val="24"/>
        </w:rPr>
      </w:pPr>
      <w:r w:rsidRPr="009D4A91">
        <w:rPr>
          <w:rStyle w:val="6"/>
          <w:sz w:val="24"/>
          <w:szCs w:val="24"/>
        </w:rPr>
        <w:t>Раздел «Состав слова (морфемика)»</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изменяемые и неизменяемые слова;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родственные (однокоренные) слова и формы слова;</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находить в словах окончание, корень, приставку, суффикс.</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lastRenderedPageBreak/>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разбирать по составу слова с однозначно выделяемыми морфемами в соответствии с предложенным в учебнике алгоритмом;</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оценивать правильность проведения разбора слова по составу.</w:t>
      </w:r>
    </w:p>
    <w:p w:rsidR="00507DA0" w:rsidRPr="009D4A91" w:rsidRDefault="00507DA0" w:rsidP="00E4375D">
      <w:pPr>
        <w:pStyle w:val="60"/>
        <w:shd w:val="clear" w:color="auto" w:fill="auto"/>
        <w:spacing w:line="240" w:lineRule="auto"/>
        <w:ind w:firstLine="709"/>
        <w:rPr>
          <w:sz w:val="24"/>
          <w:szCs w:val="24"/>
        </w:rPr>
      </w:pPr>
      <w:r w:rsidRPr="009D4A91">
        <w:rPr>
          <w:b w:val="0"/>
          <w:bCs w:val="0"/>
          <w:sz w:val="24"/>
          <w:szCs w:val="24"/>
        </w:rPr>
        <w:t xml:space="preserve">         </w:t>
      </w:r>
      <w:r w:rsidRPr="009D4A91">
        <w:rPr>
          <w:rStyle w:val="6"/>
          <w:sz w:val="24"/>
          <w:szCs w:val="24"/>
        </w:rPr>
        <w:t>Раздел «Лексика</w:t>
      </w:r>
      <w:r w:rsidRPr="009D4A91">
        <w:rPr>
          <w:rStyle w:val="61"/>
          <w:sz w:val="24"/>
          <w:szCs w:val="24"/>
        </w:rPr>
        <w:t>»</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выявлять слова, значение которых требует уточнения;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значение слова по тексту или уточнять с помощью толкового словаря.</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подбирать синонимы для устранения повторов в тексте;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подбирать антонимы для точной характеристики предметов при их сравнении;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различать употребление в тексте слов в прямом и переносном значении (простые случаи);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оценивать уместность использования слов в тексте;</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выбирать слова из ряда предложенных для успешного решения коммуникативной задачи.</w:t>
      </w:r>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Раздел «Морфология</w:t>
      </w:r>
      <w:r w:rsidRPr="009D4A91">
        <w:rPr>
          <w:rStyle w:val="61"/>
          <w:sz w:val="24"/>
          <w:szCs w:val="24"/>
        </w:rPr>
        <w:t>»</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грамматические признаки имён существительных — род, число, падеж, склонение;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грамматические признаки имён прилагательных — род,</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число, падеж;</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находить в тексте такие части речи</w:t>
      </w:r>
      <w:r w:rsidRPr="009D4A91">
        <w:rPr>
          <w:rStyle w:val="70"/>
          <w:sz w:val="24"/>
          <w:szCs w:val="24"/>
        </w:rPr>
        <w:t xml:space="preserve">, </w:t>
      </w:r>
      <w:r w:rsidRPr="009D4A91">
        <w:rPr>
          <w:rStyle w:val="7"/>
          <w:sz w:val="24"/>
          <w:szCs w:val="24"/>
        </w:rPr>
        <w:t xml:space="preserve">как личные местоимения и наречия, предлоги вместе с существительными и личными местоимениями, к которым они относятся, союзы </w:t>
      </w:r>
      <w:r w:rsidRPr="009D4A91">
        <w:rPr>
          <w:rStyle w:val="76"/>
          <w:sz w:val="24"/>
          <w:szCs w:val="24"/>
        </w:rPr>
        <w:t xml:space="preserve">и, а, но, </w:t>
      </w:r>
      <w:r w:rsidRPr="009D4A91">
        <w:rPr>
          <w:rStyle w:val="7"/>
          <w:sz w:val="24"/>
          <w:szCs w:val="24"/>
        </w:rPr>
        <w:t xml:space="preserve">частицу </w:t>
      </w:r>
      <w:r w:rsidRPr="009D4A91">
        <w:rPr>
          <w:rStyle w:val="76"/>
          <w:sz w:val="24"/>
          <w:szCs w:val="24"/>
        </w:rPr>
        <w:t xml:space="preserve">не </w:t>
      </w:r>
      <w:r w:rsidRPr="009D4A91">
        <w:rPr>
          <w:rStyle w:val="7"/>
          <w:sz w:val="24"/>
          <w:szCs w:val="24"/>
        </w:rPr>
        <w:t>при глаголах.</w:t>
      </w:r>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Раздел «Синтаксис»</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предложение, словосочетание, слово;</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устанавливать при помощи смысловых вопросов связь между словами в словосочетании и предложении;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классифицировать предложения по цели высказывания, находить повествовательные/побудительные/вопросительные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восклицательную/невосклицательную интонацию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находить главные и второстепенные (без деления на виды) члены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выделять предложения с однородными членами.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различать второстепенные члены предложения</w:t>
      </w:r>
      <w:r w:rsidRPr="009D4A91">
        <w:rPr>
          <w:rStyle w:val="70"/>
          <w:sz w:val="24"/>
          <w:szCs w:val="24"/>
        </w:rPr>
        <w:t xml:space="preserve"> — </w:t>
      </w:r>
      <w:r w:rsidRPr="009D4A91">
        <w:rPr>
          <w:rStyle w:val="7"/>
          <w:sz w:val="24"/>
          <w:szCs w:val="24"/>
        </w:rPr>
        <w:t>определения, дополнения, обстоятельства;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различать простые и сложные предложения.</w:t>
      </w:r>
    </w:p>
    <w:p w:rsidR="00507DA0" w:rsidRPr="001516AD" w:rsidRDefault="00C850F6" w:rsidP="001516AD">
      <w:bookmarkStart w:id="9" w:name="bookmark11"/>
      <w:bookmarkStart w:id="10" w:name="_Toc378238377"/>
      <w:r w:rsidRPr="001516AD">
        <w:rPr>
          <w:rStyle w:val="34"/>
          <w:sz w:val="24"/>
          <w:szCs w:val="24"/>
        </w:rPr>
        <w:t>1.2.10</w:t>
      </w:r>
      <w:r w:rsidR="00C442CB" w:rsidRPr="001516AD">
        <w:rPr>
          <w:rStyle w:val="34"/>
          <w:sz w:val="24"/>
          <w:szCs w:val="24"/>
        </w:rPr>
        <w:t>.</w:t>
      </w:r>
      <w:r w:rsidR="00507DA0" w:rsidRPr="001516AD">
        <w:rPr>
          <w:rStyle w:val="34"/>
          <w:sz w:val="24"/>
          <w:szCs w:val="24"/>
        </w:rPr>
        <w:t xml:space="preserve"> Содержательная линия «Орфография и пунктуация»</w:t>
      </w:r>
      <w:bookmarkEnd w:id="9"/>
      <w:bookmarkEnd w:id="10"/>
    </w:p>
    <w:p w:rsidR="00507DA0" w:rsidRPr="00324897" w:rsidRDefault="00507DA0" w:rsidP="00E4375D">
      <w:pPr>
        <w:pStyle w:val="a8"/>
        <w:shd w:val="clear" w:color="auto" w:fill="auto"/>
        <w:spacing w:before="0" w:line="240" w:lineRule="auto"/>
        <w:ind w:firstLine="709"/>
        <w:rPr>
          <w:i/>
          <w:sz w:val="24"/>
          <w:szCs w:val="24"/>
          <w:u w:val="single"/>
        </w:rPr>
      </w:pPr>
      <w:r w:rsidRPr="00324897">
        <w:rPr>
          <w:rStyle w:val="33"/>
          <w:i/>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lastRenderedPageBreak/>
        <w:t xml:space="preserve"> применять правила правописания (в объёме содержания курса);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(уточнять) написание слова по орфографическому словарю;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безошибочно списывать текст объёмом 80—90 слов;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писать под диктовку тексты объёмом 75—80 слов в соответствии с изученными правилами правописания;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проверять собственный и предложенный текст, находить и исправлять орфографические и пунктуационные ошибки.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осознавать место возможного возникновения орфографической ошибки;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подбирать примеры с определённой орфограммой;</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07DA0" w:rsidRPr="001516AD" w:rsidRDefault="00B05EB7" w:rsidP="001516AD">
      <w:bookmarkStart w:id="11" w:name="bookmark12"/>
      <w:r w:rsidRPr="001516AD">
        <w:rPr>
          <w:rStyle w:val="8"/>
          <w:sz w:val="24"/>
          <w:szCs w:val="24"/>
        </w:rPr>
        <w:t>1</w:t>
      </w:r>
      <w:r w:rsidR="00C850F6" w:rsidRPr="001516AD">
        <w:rPr>
          <w:rStyle w:val="8"/>
          <w:sz w:val="24"/>
          <w:szCs w:val="24"/>
        </w:rPr>
        <w:t>.2.11</w:t>
      </w:r>
      <w:r w:rsidR="00507DA0" w:rsidRPr="001516AD">
        <w:rPr>
          <w:rStyle w:val="8"/>
          <w:sz w:val="24"/>
          <w:szCs w:val="24"/>
        </w:rPr>
        <w:t>. Содержательная линия «Развитие речи»</w:t>
      </w:r>
      <w:bookmarkEnd w:id="11"/>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выражать собственное мнение, аргументировать его с учётом ситуации общения;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самостоятельно озаглавливать текст;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составлять план текста;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сочинять письма, поздравительные открытки, записки и другие небольшие тексты для конкретных ситуаций общения.</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создавать тексты по предложенному заголовку;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подробно или выборочно пересказывать текст;</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пересказывать текст от другого лица;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составлять устный рассказ на определённую тему с использованием разных типов речи: описание, повествование, рассуждение;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анализировать и корректировать тексты с нарушенным порядком предложений, находить в тексте смысловые пропуски;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корректировать тексты, в которых допущены нарушения культуры речи;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9D4A91">
        <w:rPr>
          <w:rStyle w:val="7"/>
          <w:sz w:val="24"/>
          <w:szCs w:val="24"/>
        </w:rPr>
        <w:softHyphen/>
        <w:t>значением, задачами, условиями общения (для самостоятельно создаваемых текстов);</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соблюдать нормы речевого взаимодействия при интерактивном общении (</w:t>
      </w:r>
      <w:r w:rsidRPr="009D4A91">
        <w:rPr>
          <w:rStyle w:val="7"/>
          <w:sz w:val="24"/>
          <w:szCs w:val="24"/>
          <w:lang w:val="en-US"/>
        </w:rPr>
        <w:t>sms</w:t>
      </w:r>
      <w:r w:rsidRPr="009D4A91">
        <w:rPr>
          <w:rStyle w:val="7"/>
          <w:sz w:val="24"/>
          <w:szCs w:val="24"/>
        </w:rPr>
        <w:t>-сообщения, электронная почта, Интернет и другие виды и способы связи).</w:t>
      </w:r>
      <w:bookmarkStart w:id="12" w:name="bookmark13"/>
    </w:p>
    <w:p w:rsidR="00507DA0" w:rsidRDefault="00507DA0" w:rsidP="00E4375D">
      <w:pPr>
        <w:pStyle w:val="71"/>
        <w:shd w:val="clear" w:color="auto" w:fill="auto"/>
        <w:spacing w:line="240" w:lineRule="auto"/>
        <w:ind w:firstLine="709"/>
        <w:rPr>
          <w:rStyle w:val="8"/>
          <w:b w:val="0"/>
          <w:bCs w:val="0"/>
          <w:sz w:val="24"/>
          <w:szCs w:val="24"/>
        </w:rPr>
      </w:pPr>
    </w:p>
    <w:p w:rsidR="00C850F6" w:rsidRPr="007D39CB" w:rsidRDefault="00C850F6" w:rsidP="00E4375D">
      <w:pPr>
        <w:pStyle w:val="71"/>
        <w:shd w:val="clear" w:color="auto" w:fill="auto"/>
        <w:spacing w:line="240" w:lineRule="auto"/>
        <w:ind w:firstLine="709"/>
        <w:rPr>
          <w:rStyle w:val="8"/>
          <w:b w:val="0"/>
          <w:bCs w:val="0"/>
          <w:sz w:val="24"/>
          <w:szCs w:val="24"/>
        </w:rPr>
      </w:pPr>
    </w:p>
    <w:p w:rsidR="00507DA0" w:rsidRPr="003E384B" w:rsidRDefault="00C850F6" w:rsidP="00E4375D">
      <w:pPr>
        <w:pStyle w:val="81"/>
        <w:shd w:val="clear" w:color="auto" w:fill="auto"/>
        <w:spacing w:after="0" w:line="240" w:lineRule="auto"/>
        <w:ind w:firstLine="709"/>
        <w:jc w:val="both"/>
        <w:rPr>
          <w:b w:val="0"/>
          <w:i/>
          <w:sz w:val="24"/>
          <w:szCs w:val="24"/>
        </w:rPr>
      </w:pPr>
      <w:r w:rsidRPr="003E384B">
        <w:rPr>
          <w:rStyle w:val="8"/>
          <w:b/>
          <w:i/>
          <w:sz w:val="24"/>
          <w:szCs w:val="24"/>
        </w:rPr>
        <w:t>1.2.12</w:t>
      </w:r>
      <w:r w:rsidR="00507DA0" w:rsidRPr="003E384B">
        <w:rPr>
          <w:rStyle w:val="8"/>
          <w:b/>
          <w:i/>
          <w:sz w:val="24"/>
          <w:szCs w:val="24"/>
        </w:rPr>
        <w:t xml:space="preserve">.  </w:t>
      </w:r>
      <w:bookmarkEnd w:id="12"/>
      <w:r w:rsidR="007D39CB" w:rsidRPr="003E384B">
        <w:rPr>
          <w:rStyle w:val="8"/>
          <w:b/>
          <w:i/>
          <w:sz w:val="24"/>
          <w:szCs w:val="24"/>
        </w:rPr>
        <w:t>Литературное чтение</w:t>
      </w:r>
    </w:p>
    <w:p w:rsidR="00507DA0" w:rsidRPr="009D4A91" w:rsidRDefault="00507DA0" w:rsidP="00E4375D">
      <w:pPr>
        <w:pStyle w:val="111"/>
        <w:shd w:val="clear" w:color="auto" w:fill="auto"/>
        <w:spacing w:before="0" w:line="240" w:lineRule="auto"/>
        <w:rPr>
          <w:sz w:val="24"/>
          <w:szCs w:val="24"/>
        </w:rPr>
      </w:pPr>
      <w:r w:rsidRPr="009D4A91">
        <w:rPr>
          <w:rStyle w:val="110"/>
          <w:sz w:val="24"/>
          <w:szCs w:val="24"/>
        </w:rPr>
        <w:t>В результате изучения курса выпускник, освоивший основную образовательную программу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w:t>
      </w:r>
      <w:r w:rsidRPr="009D4A91">
        <w:rPr>
          <w:rStyle w:val="33"/>
          <w:sz w:val="24"/>
          <w:szCs w:val="24"/>
        </w:rPr>
        <w:lastRenderedPageBreak/>
        <w:t>средстве познания мира и самого себя;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полюбит чтение художественных произведений, которые помогут ему сформировать собственную позицию в жизни, расширят кругозор;</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9D4A91">
        <w:rPr>
          <w:rStyle w:val="aa"/>
          <w:sz w:val="24"/>
          <w:szCs w:val="24"/>
        </w:rPr>
        <w:t>читательской</w:t>
      </w:r>
      <w:r w:rsidRPr="009D4A91">
        <w:rPr>
          <w:rStyle w:val="33"/>
          <w:sz w:val="24"/>
          <w:szCs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507DA0" w:rsidRPr="00E50BAD" w:rsidRDefault="00C850F6" w:rsidP="00E4375D">
      <w:pPr>
        <w:pStyle w:val="81"/>
        <w:shd w:val="clear" w:color="auto" w:fill="auto"/>
        <w:spacing w:after="0" w:line="240" w:lineRule="auto"/>
        <w:ind w:firstLine="709"/>
        <w:jc w:val="both"/>
        <w:rPr>
          <w:b w:val="0"/>
          <w:i/>
          <w:sz w:val="24"/>
          <w:szCs w:val="24"/>
        </w:rPr>
      </w:pPr>
      <w:bookmarkStart w:id="13" w:name="bookmark14"/>
      <w:r w:rsidRPr="00E50BAD">
        <w:rPr>
          <w:rStyle w:val="8"/>
          <w:b/>
          <w:i/>
          <w:sz w:val="24"/>
          <w:szCs w:val="24"/>
        </w:rPr>
        <w:t>1.2.13</w:t>
      </w:r>
      <w:r w:rsidR="00507DA0" w:rsidRPr="00E50BAD">
        <w:rPr>
          <w:rStyle w:val="8"/>
          <w:b/>
          <w:i/>
          <w:sz w:val="24"/>
          <w:szCs w:val="24"/>
        </w:rPr>
        <w:t>.  Виды речевой и читательской деятельности</w:t>
      </w:r>
      <w:bookmarkEnd w:id="1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lastRenderedPageBreak/>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(вслух и про себя) </w:t>
      </w:r>
      <w:r w:rsidRPr="009D4A91">
        <w:rPr>
          <w:sz w:val="24"/>
          <w:szCs w:val="24"/>
        </w:rPr>
        <w:t xml:space="preserve">со скоростью, </w:t>
      </w:r>
      <w:r w:rsidRPr="009D4A91">
        <w:rPr>
          <w:rStyle w:val="33"/>
          <w:sz w:val="24"/>
          <w:szCs w:val="24"/>
        </w:rPr>
        <w:t>позволяющей осознавать (понимать) смысл прочитанного;</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осознанно и выразительно доступные по объёму произведения;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коллективно обсуждать прочитанное, доказывать собственное мнение, опираясь на текст или собственный опыт;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w:t>
      </w:r>
    </w:p>
    <w:p w:rsidR="00507DA0" w:rsidRPr="009D4A91" w:rsidRDefault="00507DA0" w:rsidP="00E4375D">
      <w:pPr>
        <w:pStyle w:val="a8"/>
        <w:numPr>
          <w:ilvl w:val="0"/>
          <w:numId w:val="1"/>
        </w:numPr>
        <w:shd w:val="clear" w:color="auto" w:fill="auto"/>
        <w:tabs>
          <w:tab w:val="center" w:pos="4314"/>
          <w:tab w:val="center" w:pos="6807"/>
          <w:tab w:val="right" w:pos="9793"/>
        </w:tabs>
        <w:spacing w:before="0" w:line="240" w:lineRule="auto"/>
        <w:ind w:firstLine="709"/>
        <w:rPr>
          <w:sz w:val="24"/>
          <w:szCs w:val="24"/>
        </w:rPr>
      </w:pPr>
      <w:r w:rsidRPr="009D4A91">
        <w:rPr>
          <w:rStyle w:val="33"/>
          <w:sz w:val="24"/>
          <w:szCs w:val="24"/>
        </w:rPr>
        <w:t xml:space="preserve"> самостоятельно</w:t>
      </w:r>
      <w:r w:rsidRPr="009D4A91">
        <w:rPr>
          <w:rStyle w:val="33"/>
          <w:sz w:val="24"/>
          <w:szCs w:val="24"/>
        </w:rPr>
        <w:tab/>
        <w:t>пользоваться</w:t>
      </w:r>
      <w:r w:rsidRPr="009D4A91">
        <w:rPr>
          <w:rStyle w:val="33"/>
          <w:sz w:val="24"/>
          <w:szCs w:val="24"/>
        </w:rPr>
        <w:tab/>
        <w:t>алфавитным</w:t>
      </w:r>
      <w:r w:rsidRPr="009D4A91">
        <w:rPr>
          <w:rStyle w:val="33"/>
          <w:sz w:val="24"/>
          <w:szCs w:val="24"/>
        </w:rPr>
        <w:tab/>
        <w:t>каталогом,</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соответствующими возрасту словарями и справочной литературой.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lastRenderedPageBreak/>
        <w:t xml:space="preserve"> воспринимать художественную литературу как вид искусства;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осмысливать эстетические и нравственные ценности художественного текста и высказывать собственное суждение;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осознанно выбирать виды чтения (ознакомительное, изучающее, выборочное, поисковое) в зависимости от цели чтения;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определять авторскую позицию и высказывать своё отношение к герою и его поступкам;</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2"/>
          <w:sz w:val="24"/>
          <w:szCs w:val="24"/>
        </w:rPr>
        <w:t xml:space="preserve"> </w:t>
      </w:r>
      <w:r w:rsidRPr="009D4A91">
        <w:rPr>
          <w:rStyle w:val="100"/>
          <w:sz w:val="24"/>
          <w:szCs w:val="24"/>
        </w:rPr>
        <w:t>доказывать и подтверждать фактами (из текста) собственное суждение;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на практическом уровне овладеть некоторыми видами письменной речи (повествование</w:t>
      </w:r>
      <w:r w:rsidRPr="009D4A91">
        <w:rPr>
          <w:rStyle w:val="102"/>
          <w:sz w:val="24"/>
          <w:szCs w:val="24"/>
        </w:rPr>
        <w:t xml:space="preserve"> — </w:t>
      </w:r>
      <w:r w:rsidRPr="009D4A91">
        <w:rPr>
          <w:rStyle w:val="100"/>
          <w:sz w:val="24"/>
          <w:szCs w:val="24"/>
        </w:rPr>
        <w:t>создание текста по аналогии, рассуждение письменный ответ на вопрос, описание</w:t>
      </w:r>
      <w:r w:rsidRPr="009D4A91">
        <w:rPr>
          <w:rStyle w:val="102"/>
          <w:sz w:val="24"/>
          <w:szCs w:val="24"/>
        </w:rPr>
        <w:t xml:space="preserve"> — </w:t>
      </w:r>
      <w:r w:rsidRPr="009D4A91">
        <w:rPr>
          <w:rStyle w:val="100"/>
          <w:sz w:val="24"/>
          <w:szCs w:val="24"/>
        </w:rPr>
        <w:t>характеристика героя);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писать отзыв о прочитанной книге;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работать с тематическим каталогом;</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работать с детской периодикой.</w:t>
      </w:r>
    </w:p>
    <w:p w:rsidR="00507DA0" w:rsidRPr="00E50BAD" w:rsidRDefault="00C850F6" w:rsidP="00E4375D">
      <w:pPr>
        <w:pStyle w:val="35"/>
        <w:shd w:val="clear" w:color="auto" w:fill="auto"/>
        <w:spacing w:before="0" w:after="0" w:line="240" w:lineRule="auto"/>
        <w:outlineLvl w:val="9"/>
        <w:rPr>
          <w:b w:val="0"/>
          <w:i/>
          <w:sz w:val="24"/>
          <w:szCs w:val="24"/>
        </w:rPr>
      </w:pPr>
      <w:bookmarkStart w:id="14" w:name="bookmark15"/>
      <w:bookmarkStart w:id="15" w:name="_Toc378238378"/>
      <w:r w:rsidRPr="00E50BAD">
        <w:rPr>
          <w:rStyle w:val="34"/>
          <w:b/>
          <w:i/>
          <w:sz w:val="24"/>
          <w:szCs w:val="24"/>
        </w:rPr>
        <w:t>1.2.14</w:t>
      </w:r>
      <w:r w:rsidR="00507DA0" w:rsidRPr="00E50BAD">
        <w:rPr>
          <w:rStyle w:val="34"/>
          <w:b/>
          <w:i/>
          <w:sz w:val="24"/>
          <w:szCs w:val="24"/>
        </w:rPr>
        <w:t>. Творческая деятельность</w:t>
      </w:r>
      <w:bookmarkEnd w:id="14"/>
      <w:bookmarkEnd w:id="15"/>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читать по ролям литературное произведение;</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творчески пересказывать текст (от лица героя, от автора), дополнять текст;</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создавать иллюстрации, диафильм по содержанию произведения;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работать в группе, создавая инсценировки по произведению, сценарии, проекты;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способам написания изложения.</w:t>
      </w:r>
    </w:p>
    <w:p w:rsidR="00507DA0" w:rsidRPr="00E50BAD" w:rsidRDefault="005C3108" w:rsidP="00E4375D">
      <w:pPr>
        <w:pStyle w:val="35"/>
        <w:shd w:val="clear" w:color="auto" w:fill="auto"/>
        <w:spacing w:before="0" w:after="0" w:line="240" w:lineRule="auto"/>
        <w:outlineLvl w:val="9"/>
        <w:rPr>
          <w:b w:val="0"/>
          <w:i/>
          <w:sz w:val="24"/>
          <w:szCs w:val="24"/>
        </w:rPr>
      </w:pPr>
      <w:bookmarkStart w:id="16" w:name="bookmark16"/>
      <w:bookmarkStart w:id="17" w:name="_Toc378238379"/>
      <w:r w:rsidRPr="00E50BAD">
        <w:rPr>
          <w:rStyle w:val="34"/>
          <w:b/>
          <w:i/>
          <w:sz w:val="24"/>
          <w:szCs w:val="24"/>
        </w:rPr>
        <w:t>1</w:t>
      </w:r>
      <w:r w:rsidR="00C850F6" w:rsidRPr="00E50BAD">
        <w:rPr>
          <w:rStyle w:val="34"/>
          <w:b/>
          <w:i/>
          <w:sz w:val="24"/>
          <w:szCs w:val="24"/>
        </w:rPr>
        <w:t>.2.15</w:t>
      </w:r>
      <w:r w:rsidR="00507DA0" w:rsidRPr="00E50BAD">
        <w:rPr>
          <w:rStyle w:val="34"/>
          <w:b/>
          <w:i/>
          <w:sz w:val="24"/>
          <w:szCs w:val="24"/>
        </w:rPr>
        <w:t>. Литературоведческая пропедевтика</w:t>
      </w:r>
      <w:bookmarkEnd w:id="16"/>
      <w:bookmarkEnd w:id="17"/>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сравнивать, сопоставлять, делать элементарный анализ различных текстов, выделяя два-три существенных признака;</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отличать прозаический текст от поэтического;</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распознавать особенности построения фольклорных форм (сказки, загадки, пословицы).</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определять позиции героев художественного текста, позицию автора художественного текста;</w:t>
      </w:r>
    </w:p>
    <w:p w:rsidR="00507DA0" w:rsidRPr="007D39CB" w:rsidRDefault="00507DA0" w:rsidP="00E4375D">
      <w:pPr>
        <w:pStyle w:val="101"/>
        <w:numPr>
          <w:ilvl w:val="0"/>
          <w:numId w:val="1"/>
        </w:numPr>
        <w:shd w:val="clear" w:color="auto" w:fill="auto"/>
        <w:spacing w:line="240" w:lineRule="auto"/>
        <w:ind w:firstLine="709"/>
        <w:rPr>
          <w:rStyle w:val="34"/>
          <w:b w:val="0"/>
          <w:bCs w:val="0"/>
          <w:i w:val="0"/>
          <w:iCs w:val="0"/>
          <w:sz w:val="24"/>
          <w:szCs w:val="24"/>
        </w:rPr>
      </w:pPr>
      <w:r w:rsidRPr="009D4A91">
        <w:rPr>
          <w:rStyle w:val="100"/>
          <w:sz w:val="24"/>
          <w:szCs w:val="24"/>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 в том числе из текста).</w:t>
      </w:r>
      <w:bookmarkStart w:id="18" w:name="bookmark17"/>
    </w:p>
    <w:p w:rsidR="00507DA0" w:rsidRPr="00B27C45" w:rsidRDefault="00C850F6" w:rsidP="00E4375D">
      <w:pPr>
        <w:rPr>
          <w:i/>
          <w:iCs/>
        </w:rPr>
      </w:pPr>
      <w:bookmarkStart w:id="19" w:name="_Toc378238380"/>
      <w:r w:rsidRPr="00B27C45">
        <w:rPr>
          <w:rStyle w:val="34"/>
          <w:bCs w:val="0"/>
          <w:i/>
          <w:sz w:val="24"/>
          <w:szCs w:val="24"/>
        </w:rPr>
        <w:t>1.2.16</w:t>
      </w:r>
      <w:r w:rsidR="00507DA0" w:rsidRPr="00B27C45">
        <w:rPr>
          <w:rStyle w:val="34"/>
          <w:bCs w:val="0"/>
          <w:i/>
          <w:sz w:val="24"/>
          <w:szCs w:val="24"/>
        </w:rPr>
        <w:t xml:space="preserve">. </w:t>
      </w:r>
      <w:bookmarkEnd w:id="18"/>
      <w:r w:rsidR="007D39CB" w:rsidRPr="00B27C45">
        <w:rPr>
          <w:rStyle w:val="34"/>
          <w:bCs w:val="0"/>
          <w:i/>
          <w:sz w:val="24"/>
          <w:szCs w:val="24"/>
        </w:rPr>
        <w:t>Иностранный язык (английский язык)</w:t>
      </w:r>
      <w:bookmarkEnd w:id="19"/>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w:t>
      </w:r>
      <w:r w:rsidRPr="009D4A91">
        <w:rPr>
          <w:rStyle w:val="33"/>
          <w:sz w:val="24"/>
          <w:szCs w:val="24"/>
        </w:rPr>
        <w:lastRenderedPageBreak/>
        <w:t>общения, как нового инструмента познания мира и культуры других народов, осознают личностный смысл овладения иностранным языком.</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иностранного языка на ступени начального общего образования у обучающихся:</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будут заложены основы коммуникативной культуры, т. е. способность ставить и решать коммуникативные задачи, адекватно использовать имеюшиеся речевые и неречевые средства общения, соблюдать речевой этикет, быть </w:t>
      </w:r>
      <w:r w:rsidRPr="009D4A91">
        <w:rPr>
          <w:sz w:val="24"/>
          <w:szCs w:val="24"/>
        </w:rPr>
        <w:t xml:space="preserve">вежливыми и </w:t>
      </w:r>
      <w:r w:rsidRPr="009D4A91">
        <w:rPr>
          <w:rStyle w:val="33"/>
          <w:sz w:val="24"/>
          <w:szCs w:val="24"/>
        </w:rPr>
        <w:t>доброжелательными речевыми партнёрами;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сформируются </w:t>
      </w:r>
      <w:r w:rsidRPr="009D4A91">
        <w:rPr>
          <w:sz w:val="24"/>
          <w:szCs w:val="24"/>
        </w:rPr>
        <w:t xml:space="preserve">положительная </w:t>
      </w:r>
      <w:r w:rsidRPr="009D4A91">
        <w:rPr>
          <w:rStyle w:val="33"/>
          <w:sz w:val="24"/>
          <w:szCs w:val="24"/>
        </w:rPr>
        <w:t>мотивация и устойчивый учебно</w:t>
      </w:r>
      <w:r w:rsidRPr="009D4A91">
        <w:rPr>
          <w:rStyle w:val="33"/>
          <w:sz w:val="24"/>
          <w:szCs w:val="24"/>
        </w:rPr>
        <w:softHyphen/>
        <w:t xml:space="preserve">познавательный интерес к предмету «Иностранный язык», а также необходимые универсальные учебные действия и специальные учебные умения, что заложит </w:t>
      </w:r>
      <w:r w:rsidRPr="009D4A91">
        <w:rPr>
          <w:sz w:val="24"/>
          <w:szCs w:val="24"/>
        </w:rPr>
        <w:t xml:space="preserve">основу </w:t>
      </w:r>
      <w:r w:rsidRPr="009D4A91">
        <w:rPr>
          <w:rStyle w:val="33"/>
          <w:sz w:val="24"/>
          <w:szCs w:val="24"/>
        </w:rPr>
        <w:t>успешной учебной деятельности по овладению иностранным языком на следующей ступени образования.</w:t>
      </w:r>
    </w:p>
    <w:p w:rsidR="00507DA0" w:rsidRPr="00B27C45" w:rsidRDefault="001A577B" w:rsidP="00E4375D">
      <w:pPr>
        <w:pStyle w:val="81"/>
        <w:shd w:val="clear" w:color="auto" w:fill="auto"/>
        <w:spacing w:after="0" w:line="240" w:lineRule="auto"/>
        <w:ind w:firstLine="709"/>
        <w:jc w:val="both"/>
        <w:rPr>
          <w:b w:val="0"/>
          <w:i/>
          <w:sz w:val="24"/>
          <w:szCs w:val="24"/>
        </w:rPr>
      </w:pPr>
      <w:bookmarkStart w:id="20" w:name="bookmark18"/>
      <w:r w:rsidRPr="00B27C45">
        <w:rPr>
          <w:rStyle w:val="8"/>
          <w:b/>
          <w:i/>
          <w:sz w:val="24"/>
          <w:szCs w:val="24"/>
        </w:rPr>
        <w:t>1.2.17</w:t>
      </w:r>
      <w:r w:rsidR="00507DA0" w:rsidRPr="00B27C45">
        <w:rPr>
          <w:rStyle w:val="8"/>
          <w:b/>
          <w:i/>
          <w:sz w:val="24"/>
          <w:szCs w:val="24"/>
        </w:rPr>
        <w:t>.  Коммуникативные умения</w:t>
      </w:r>
      <w:bookmarkEnd w:id="20"/>
    </w:p>
    <w:p w:rsidR="00507DA0" w:rsidRPr="009D4A91" w:rsidRDefault="00507DA0" w:rsidP="00E4375D">
      <w:pPr>
        <w:pStyle w:val="60"/>
        <w:shd w:val="clear" w:color="auto" w:fill="auto"/>
        <w:spacing w:line="240" w:lineRule="auto"/>
        <w:ind w:firstLine="709"/>
        <w:rPr>
          <w:sz w:val="24"/>
          <w:szCs w:val="24"/>
        </w:rPr>
      </w:pPr>
      <w:r w:rsidRPr="009D4A91">
        <w:rPr>
          <w:rStyle w:val="6"/>
          <w:sz w:val="24"/>
          <w:szCs w:val="24"/>
        </w:rPr>
        <w:t xml:space="preserve">        Говорение</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участвовать в элементарных диалогах (этикетном, диалоге-расспросе, диалоге-побуждении), соблюдая нормы речевого этикета, принятые в зарубежных странах;</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составлять небольшое описание предмета, картинки, персонажа;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рассказывать о себе, своей семье, друге.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участвовать в элементарном диалоге, расспрашивая собеседника и отвечая на его вопросы;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воспроизводить наизусть небольшие произведения детского фольклора;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составлять краткую характеристику персонажа;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кратко излагать содержание прочитанного текста.</w:t>
      </w:r>
    </w:p>
    <w:p w:rsidR="00507DA0" w:rsidRPr="009D4A91" w:rsidRDefault="00507DA0" w:rsidP="00E4375D">
      <w:pPr>
        <w:pStyle w:val="60"/>
        <w:shd w:val="clear" w:color="auto" w:fill="auto"/>
        <w:spacing w:line="240" w:lineRule="auto"/>
        <w:ind w:firstLine="709"/>
        <w:rPr>
          <w:sz w:val="24"/>
          <w:szCs w:val="24"/>
        </w:rPr>
      </w:pPr>
      <w:bookmarkStart w:id="21" w:name="bookmark19"/>
      <w:r w:rsidRPr="009D4A91">
        <w:rPr>
          <w:rStyle w:val="6"/>
          <w:sz w:val="24"/>
          <w:szCs w:val="24"/>
        </w:rPr>
        <w:t xml:space="preserve">        Аудирование</w:t>
      </w:r>
      <w:bookmarkEnd w:id="21"/>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понимать на слух речь учителя и одноклассников при непосредственном общении и вербально/невербально реагировать на услышанное;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lastRenderedPageBreak/>
        <w:t xml:space="preserve"> воспринимать на слух в аудиозаписи основное содержание небольших сообщений, рассказов, сказок, построенных на знакомом языковом материале.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воспринимать на слух аудиотекст и полностью понимать содержащуюся в нём информацию;</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использовать контекстуальную или языковую догадку при восприятии на слух текстов</w:t>
      </w:r>
      <w:r w:rsidRPr="009D4A91">
        <w:rPr>
          <w:rStyle w:val="70"/>
          <w:sz w:val="24"/>
          <w:szCs w:val="24"/>
        </w:rPr>
        <w:t xml:space="preserve">, </w:t>
      </w:r>
      <w:r w:rsidRPr="009D4A91">
        <w:rPr>
          <w:rStyle w:val="7"/>
          <w:sz w:val="24"/>
          <w:szCs w:val="24"/>
        </w:rPr>
        <w:t>содержащих некоторые незнакомые слова.</w:t>
      </w:r>
    </w:p>
    <w:p w:rsidR="00507DA0" w:rsidRPr="009D4A91" w:rsidRDefault="00507DA0" w:rsidP="00E4375D">
      <w:pPr>
        <w:pStyle w:val="60"/>
        <w:shd w:val="clear" w:color="auto" w:fill="auto"/>
        <w:spacing w:line="240" w:lineRule="auto"/>
        <w:ind w:firstLine="709"/>
        <w:rPr>
          <w:sz w:val="24"/>
          <w:szCs w:val="24"/>
        </w:rPr>
      </w:pPr>
      <w:bookmarkStart w:id="22" w:name="bookmark20"/>
      <w:r w:rsidRPr="009D4A91">
        <w:rPr>
          <w:rStyle w:val="6"/>
          <w:sz w:val="24"/>
          <w:szCs w:val="24"/>
        </w:rPr>
        <w:t xml:space="preserve">      Чтение</w:t>
      </w:r>
      <w:bookmarkEnd w:id="2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соотносить графический образ слова с его звуковым образом;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про себя и понимать содержание небольшого текста, построенного на изученном языковом материале;</w:t>
      </w:r>
    </w:p>
    <w:p w:rsidR="00507DA0" w:rsidRPr="009D4A91" w:rsidRDefault="00507DA0" w:rsidP="00E4375D">
      <w:pPr>
        <w:pStyle w:val="41"/>
        <w:numPr>
          <w:ilvl w:val="0"/>
          <w:numId w:val="123"/>
        </w:numPr>
        <w:shd w:val="clear" w:color="auto" w:fill="auto"/>
        <w:spacing w:line="240" w:lineRule="auto"/>
        <w:ind w:left="0" w:firstLine="709"/>
        <w:rPr>
          <w:sz w:val="24"/>
          <w:szCs w:val="24"/>
        </w:rPr>
      </w:pPr>
      <w:r w:rsidRPr="009D4A91">
        <w:rPr>
          <w:rStyle w:val="4"/>
          <w:sz w:val="24"/>
          <w:szCs w:val="24"/>
        </w:rPr>
        <w:t>читать про себя и находить необходимую информацию</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догадываться о значении незнакомых слов по контексту;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не обращать внимания на незнакомые слова, не мешающие понимать основное содержание текста.</w:t>
      </w:r>
    </w:p>
    <w:p w:rsidR="00507DA0" w:rsidRPr="009D4A91" w:rsidRDefault="00507DA0" w:rsidP="00E4375D">
      <w:pPr>
        <w:pStyle w:val="60"/>
        <w:shd w:val="clear" w:color="auto" w:fill="auto"/>
        <w:spacing w:line="240" w:lineRule="auto"/>
        <w:ind w:firstLine="709"/>
        <w:rPr>
          <w:sz w:val="24"/>
          <w:szCs w:val="24"/>
        </w:rPr>
      </w:pPr>
      <w:bookmarkStart w:id="23" w:name="bookmark21"/>
      <w:r w:rsidRPr="009D4A91">
        <w:rPr>
          <w:rStyle w:val="6"/>
          <w:sz w:val="24"/>
          <w:szCs w:val="24"/>
        </w:rPr>
        <w:t>Письмо</w:t>
      </w:r>
      <w:bookmarkEnd w:id="2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выписывать из текста слова, словосочетания, простые предложения;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писать поздравительную открытку с Новым годом, Рождеством, днём рождения (с опорой на образец);</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писать краткое письмо зарубежному другу (с опорой на образец). </w:t>
      </w:r>
    </w:p>
    <w:p w:rsidR="00507DA0" w:rsidRPr="009D4A91" w:rsidRDefault="00507DA0" w:rsidP="00E4375D">
      <w:pPr>
        <w:pStyle w:val="a8"/>
        <w:shd w:val="clear" w:color="auto" w:fill="auto"/>
        <w:spacing w:before="0" w:line="240" w:lineRule="auto"/>
        <w:ind w:firstLine="709"/>
        <w:rPr>
          <w:b/>
          <w:sz w:val="24"/>
          <w:szCs w:val="24"/>
        </w:rPr>
      </w:pPr>
      <w:r w:rsidRPr="009D4A91">
        <w:rPr>
          <w:rStyle w:val="aa"/>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 письменной форме кратко отвечать на вопросы к тексту;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составлять рассказ в письменной форме по плану/ключевым словам;</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заполнять простую анкету;</w:t>
      </w:r>
    </w:p>
    <w:p w:rsidR="00507DA0" w:rsidRPr="009D4A91" w:rsidRDefault="00507DA0" w:rsidP="00E4375D">
      <w:pPr>
        <w:pStyle w:val="71"/>
        <w:numPr>
          <w:ilvl w:val="0"/>
          <w:numId w:val="1"/>
        </w:numPr>
        <w:shd w:val="clear" w:color="auto" w:fill="auto"/>
        <w:spacing w:line="240" w:lineRule="auto"/>
        <w:ind w:firstLine="709"/>
        <w:rPr>
          <w:rStyle w:val="7"/>
          <w:sz w:val="24"/>
          <w:szCs w:val="24"/>
        </w:rPr>
      </w:pPr>
      <w:r w:rsidRPr="009D4A91">
        <w:rPr>
          <w:rStyle w:val="7"/>
          <w:sz w:val="24"/>
          <w:szCs w:val="24"/>
        </w:rPr>
        <w:t xml:space="preserve"> правильно оформлять конверт, сервисные поля в системе электронной почты (адрес, тема сообщения).</w:t>
      </w:r>
      <w:bookmarkStart w:id="24" w:name="bookmark22"/>
    </w:p>
    <w:p w:rsidR="00507DA0" w:rsidRPr="009D4A91" w:rsidRDefault="00507DA0" w:rsidP="00E4375D">
      <w:pPr>
        <w:pStyle w:val="71"/>
        <w:shd w:val="clear" w:color="auto" w:fill="auto"/>
        <w:spacing w:line="240" w:lineRule="auto"/>
        <w:ind w:firstLine="709"/>
        <w:rPr>
          <w:rStyle w:val="8"/>
          <w:b w:val="0"/>
          <w:bCs w:val="0"/>
          <w:sz w:val="24"/>
          <w:szCs w:val="24"/>
        </w:rPr>
      </w:pPr>
    </w:p>
    <w:p w:rsidR="00507DA0" w:rsidRPr="00B27C45" w:rsidRDefault="001A577B" w:rsidP="00E4375D">
      <w:pPr>
        <w:pStyle w:val="81"/>
        <w:shd w:val="clear" w:color="auto" w:fill="auto"/>
        <w:spacing w:after="0" w:line="240" w:lineRule="auto"/>
        <w:ind w:firstLine="709"/>
        <w:jc w:val="both"/>
        <w:rPr>
          <w:rStyle w:val="8"/>
          <w:b/>
          <w:i/>
          <w:sz w:val="24"/>
          <w:szCs w:val="24"/>
        </w:rPr>
      </w:pPr>
      <w:r w:rsidRPr="00B27C45">
        <w:rPr>
          <w:rStyle w:val="8"/>
          <w:b/>
          <w:i/>
          <w:sz w:val="24"/>
          <w:szCs w:val="24"/>
        </w:rPr>
        <w:t>1.2.18</w:t>
      </w:r>
      <w:r w:rsidR="00507DA0" w:rsidRPr="00B27C45">
        <w:rPr>
          <w:rStyle w:val="8"/>
          <w:b/>
          <w:i/>
          <w:sz w:val="24"/>
          <w:szCs w:val="24"/>
        </w:rPr>
        <w:t xml:space="preserve">. Языковые средства и навыки оперирования ими </w:t>
      </w:r>
    </w:p>
    <w:p w:rsidR="00507DA0" w:rsidRPr="009D4A91" w:rsidRDefault="00507DA0" w:rsidP="00E4375D">
      <w:pPr>
        <w:pStyle w:val="81"/>
        <w:shd w:val="clear" w:color="auto" w:fill="auto"/>
        <w:spacing w:after="0" w:line="240" w:lineRule="auto"/>
        <w:ind w:firstLine="709"/>
        <w:jc w:val="both"/>
        <w:rPr>
          <w:rStyle w:val="8"/>
          <w:sz w:val="24"/>
          <w:szCs w:val="24"/>
        </w:rPr>
      </w:pPr>
    </w:p>
    <w:p w:rsidR="00507DA0" w:rsidRPr="009D4A91" w:rsidRDefault="00507DA0" w:rsidP="00E4375D">
      <w:pPr>
        <w:pStyle w:val="81"/>
        <w:shd w:val="clear" w:color="auto" w:fill="auto"/>
        <w:spacing w:after="0" w:line="240" w:lineRule="auto"/>
        <w:ind w:firstLine="709"/>
        <w:jc w:val="both"/>
        <w:rPr>
          <w:i/>
          <w:sz w:val="24"/>
          <w:szCs w:val="24"/>
        </w:rPr>
      </w:pPr>
      <w:r w:rsidRPr="009D4A91">
        <w:rPr>
          <w:rStyle w:val="82"/>
          <w:i w:val="0"/>
          <w:sz w:val="24"/>
          <w:szCs w:val="24"/>
        </w:rPr>
        <w:t>Графика, каллиграфия, орфография</w:t>
      </w:r>
      <w:bookmarkEnd w:id="24"/>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воспроизводить графически и каллиграфически корректно все буквы иностранного алфавита (полупечатное написание букв, буквосочетаний, слов);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пользоваться алфавитом, знать последовательность букв в нём;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списывать текст;</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восстанавливать слово в соответствии с решаемой учебной задачей;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применять основные правила чтения и орфографии, читать и писать изученные слова языка;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отличать буквы от знаков транскрипции.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сравнивать и анализировать буквосочетания языка и их транскрипцию;</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группировать слова в соответствии с изученными правшами чтения;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уточнять написание слова по словарю;</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использовать экранный перевод отдельных слов (с русского языка на иностранный </w:t>
      </w:r>
      <w:r w:rsidRPr="009D4A91">
        <w:rPr>
          <w:rStyle w:val="7"/>
          <w:sz w:val="24"/>
          <w:szCs w:val="24"/>
        </w:rPr>
        <w:lastRenderedPageBreak/>
        <w:t>язык и обратно).</w:t>
      </w:r>
    </w:p>
    <w:p w:rsidR="00507DA0" w:rsidRPr="009D4A91" w:rsidRDefault="00507DA0" w:rsidP="00E4375D">
      <w:pPr>
        <w:pStyle w:val="101"/>
        <w:shd w:val="clear" w:color="auto" w:fill="auto"/>
        <w:spacing w:line="240" w:lineRule="auto"/>
        <w:ind w:firstLine="709"/>
        <w:rPr>
          <w:sz w:val="24"/>
          <w:szCs w:val="24"/>
        </w:rPr>
      </w:pPr>
      <w:r w:rsidRPr="009D4A91">
        <w:rPr>
          <w:rStyle w:val="100"/>
          <w:b/>
          <w:sz w:val="24"/>
          <w:szCs w:val="24"/>
        </w:rPr>
        <w:t>Фонетическая</w:t>
      </w:r>
      <w:r w:rsidRPr="009D4A91">
        <w:rPr>
          <w:rStyle w:val="100"/>
          <w:sz w:val="24"/>
          <w:szCs w:val="24"/>
        </w:rPr>
        <w:t xml:space="preserve"> </w:t>
      </w:r>
      <w:r w:rsidRPr="009D4A91">
        <w:rPr>
          <w:rStyle w:val="1013pt"/>
          <w:sz w:val="24"/>
          <w:szCs w:val="24"/>
        </w:rPr>
        <w:t>сторона речи</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w:t>
      </w:r>
      <w:r w:rsidRPr="009D4A91">
        <w:rPr>
          <w:sz w:val="24"/>
          <w:szCs w:val="24"/>
        </w:rPr>
        <w:t xml:space="preserve">различать </w:t>
      </w:r>
      <w:r w:rsidRPr="009D4A91">
        <w:rPr>
          <w:rStyle w:val="33"/>
          <w:sz w:val="24"/>
          <w:szCs w:val="24"/>
        </w:rPr>
        <w:t xml:space="preserve">на слух и адекватно произносить все звуки изучаемого </w:t>
      </w:r>
      <w:r w:rsidRPr="009D4A91">
        <w:rPr>
          <w:sz w:val="24"/>
          <w:szCs w:val="24"/>
        </w:rPr>
        <w:t xml:space="preserve">иностранного </w:t>
      </w:r>
      <w:r w:rsidRPr="009D4A91">
        <w:rPr>
          <w:rStyle w:val="33"/>
          <w:sz w:val="24"/>
          <w:szCs w:val="24"/>
        </w:rPr>
        <w:t>языка, соблюдая нормы произношения звуков;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соблюдать правильное ударение в изолированном слове, фразе;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коммуникативные типы предложений по интонации;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корректно произносить предложения с точки зрения их ритмико-интонационных особенностей.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соблюдать интонацию перечисления;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соблюдать правило отсутствия ударения на служебных слова: (артиклях, союзах, предлогах);</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читать изучаемые слова по транскрипции.</w:t>
      </w:r>
    </w:p>
    <w:p w:rsidR="00507DA0" w:rsidRPr="009D4A91" w:rsidRDefault="00507DA0" w:rsidP="00E4375D">
      <w:pPr>
        <w:pStyle w:val="60"/>
        <w:shd w:val="clear" w:color="auto" w:fill="auto"/>
        <w:spacing w:line="240" w:lineRule="auto"/>
        <w:ind w:firstLine="709"/>
        <w:rPr>
          <w:sz w:val="24"/>
          <w:szCs w:val="24"/>
        </w:rPr>
      </w:pPr>
      <w:bookmarkStart w:id="25" w:name="bookmark23"/>
      <w:r w:rsidRPr="009D4A91">
        <w:rPr>
          <w:rStyle w:val="6"/>
          <w:sz w:val="24"/>
          <w:szCs w:val="24"/>
        </w:rPr>
        <w:t>Лексическая сторона речи</w:t>
      </w:r>
      <w:bookmarkEnd w:id="25"/>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восстанавливать текст в соответствии с решаемой учебной задачей;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оперировать в процессе общения активной лексикой в соответствии с коммуникативной задачей.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узнавать простые словообразовательные элементы;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опираться на языковую догадку в процессе чтения и аудирование (интернациональные и сложные слова).</w:t>
      </w:r>
    </w:p>
    <w:p w:rsidR="00507DA0" w:rsidRPr="009D4A91" w:rsidRDefault="00507DA0" w:rsidP="00E4375D">
      <w:pPr>
        <w:pStyle w:val="60"/>
        <w:shd w:val="clear" w:color="auto" w:fill="auto"/>
        <w:spacing w:line="240" w:lineRule="auto"/>
        <w:ind w:firstLine="709"/>
        <w:rPr>
          <w:sz w:val="24"/>
          <w:szCs w:val="24"/>
        </w:rPr>
      </w:pPr>
      <w:bookmarkStart w:id="26" w:name="bookmark24"/>
      <w:r w:rsidRPr="009D4A91">
        <w:rPr>
          <w:rStyle w:val="6"/>
          <w:sz w:val="24"/>
          <w:szCs w:val="24"/>
        </w:rPr>
        <w:t>Грамматическая сторона речи</w:t>
      </w:r>
      <w:bookmarkEnd w:id="26"/>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и употреблять в речи основные коммуникативные типы предложений;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w:t>
      </w:r>
      <w:r w:rsidRPr="009D4A91">
        <w:rPr>
          <w:rStyle w:val="33"/>
          <w:sz w:val="24"/>
          <w:szCs w:val="24"/>
          <w:lang w:val="en-US" w:eastAsia="en-US"/>
        </w:rPr>
        <w:t>to</w:t>
      </w:r>
      <w:r w:rsidRPr="009D4A91">
        <w:rPr>
          <w:rStyle w:val="33"/>
          <w:sz w:val="24"/>
          <w:szCs w:val="24"/>
          <w:lang w:eastAsia="en-US"/>
        </w:rPr>
        <w:t xml:space="preserve"> </w:t>
      </w:r>
      <w:r w:rsidRPr="009D4A91">
        <w:rPr>
          <w:rStyle w:val="33"/>
          <w:sz w:val="24"/>
          <w:szCs w:val="24"/>
          <w:lang w:val="en-US" w:eastAsia="en-US"/>
        </w:rPr>
        <w:t>be</w:t>
      </w:r>
      <w:r w:rsidRPr="009D4A91">
        <w:rPr>
          <w:rStyle w:val="33"/>
          <w:sz w:val="24"/>
          <w:szCs w:val="24"/>
          <w:lang w:eastAsia="en-US"/>
        </w:rPr>
        <w:t xml:space="preserve">; </w:t>
      </w:r>
      <w:r w:rsidRPr="009D4A91">
        <w:rPr>
          <w:rStyle w:val="33"/>
          <w:sz w:val="24"/>
          <w:szCs w:val="24"/>
        </w:rPr>
        <w:t xml:space="preserve">глаголы в </w:t>
      </w:r>
      <w:r w:rsidRPr="009D4A91">
        <w:rPr>
          <w:rStyle w:val="33"/>
          <w:sz w:val="24"/>
          <w:szCs w:val="24"/>
          <w:lang w:val="en-US" w:eastAsia="en-US"/>
        </w:rPr>
        <w:t>Present</w:t>
      </w:r>
      <w:r w:rsidRPr="009D4A91">
        <w:rPr>
          <w:rStyle w:val="33"/>
          <w:sz w:val="24"/>
          <w:szCs w:val="24"/>
          <w:lang w:eastAsia="en-US"/>
        </w:rPr>
        <w:t xml:space="preserve">, </w:t>
      </w:r>
      <w:r w:rsidRPr="009D4A91">
        <w:rPr>
          <w:rStyle w:val="33"/>
          <w:sz w:val="24"/>
          <w:szCs w:val="24"/>
          <w:lang w:val="en-US" w:eastAsia="en-US"/>
        </w:rPr>
        <w:t>Past</w:t>
      </w:r>
      <w:r w:rsidRPr="009D4A91">
        <w:rPr>
          <w:rStyle w:val="33"/>
          <w:sz w:val="24"/>
          <w:szCs w:val="24"/>
          <w:lang w:eastAsia="en-US"/>
        </w:rPr>
        <w:t xml:space="preserve">, </w:t>
      </w:r>
      <w:r w:rsidRPr="009D4A91">
        <w:rPr>
          <w:rStyle w:val="33"/>
          <w:sz w:val="24"/>
          <w:szCs w:val="24"/>
          <w:lang w:val="en-US" w:eastAsia="en-US"/>
        </w:rPr>
        <w:t>Future</w:t>
      </w:r>
      <w:r w:rsidRPr="009D4A91">
        <w:rPr>
          <w:rStyle w:val="33"/>
          <w:sz w:val="24"/>
          <w:szCs w:val="24"/>
          <w:lang w:eastAsia="en-US"/>
        </w:rPr>
        <w:t xml:space="preserve"> </w:t>
      </w:r>
      <w:r w:rsidRPr="009D4A91">
        <w:rPr>
          <w:rStyle w:val="33"/>
          <w:sz w:val="24"/>
          <w:szCs w:val="24"/>
          <w:lang w:val="en-US" w:eastAsia="en-US"/>
        </w:rPr>
        <w:t>Simple</w:t>
      </w:r>
      <w:r w:rsidRPr="009D4A91">
        <w:rPr>
          <w:rStyle w:val="33"/>
          <w:sz w:val="24"/>
          <w:szCs w:val="24"/>
          <w:lang w:eastAsia="en-US"/>
        </w:rPr>
        <w:t xml:space="preserve">; </w:t>
      </w:r>
      <w:r w:rsidRPr="009D4A91">
        <w:rPr>
          <w:rStyle w:val="33"/>
          <w:sz w:val="24"/>
          <w:szCs w:val="24"/>
        </w:rPr>
        <w:t xml:space="preserve">модальные глаголы </w:t>
      </w:r>
      <w:r w:rsidRPr="009D4A91">
        <w:rPr>
          <w:rStyle w:val="33"/>
          <w:sz w:val="24"/>
          <w:szCs w:val="24"/>
          <w:lang w:val="en-US" w:eastAsia="en-US"/>
        </w:rPr>
        <w:t>can</w:t>
      </w:r>
      <w:r w:rsidRPr="009D4A91">
        <w:rPr>
          <w:rStyle w:val="33"/>
          <w:sz w:val="24"/>
          <w:szCs w:val="24"/>
          <w:lang w:eastAsia="en-US"/>
        </w:rPr>
        <w:t xml:space="preserve">, </w:t>
      </w:r>
      <w:r w:rsidRPr="009D4A91">
        <w:rPr>
          <w:rStyle w:val="33"/>
          <w:sz w:val="24"/>
          <w:szCs w:val="24"/>
          <w:lang w:val="en-US" w:eastAsia="en-US"/>
        </w:rPr>
        <w:t>may</w:t>
      </w:r>
      <w:r w:rsidRPr="009D4A91">
        <w:rPr>
          <w:rStyle w:val="33"/>
          <w:sz w:val="24"/>
          <w:szCs w:val="24"/>
          <w:lang w:eastAsia="en-US"/>
        </w:rPr>
        <w:t xml:space="preserve">, </w:t>
      </w:r>
      <w:r w:rsidRPr="009D4A91">
        <w:rPr>
          <w:rStyle w:val="33"/>
          <w:sz w:val="24"/>
          <w:szCs w:val="24"/>
          <w:lang w:val="en-US" w:eastAsia="en-US"/>
        </w:rPr>
        <w:t>must</w:t>
      </w:r>
      <w:r w:rsidRPr="009D4A91">
        <w:rPr>
          <w:rStyle w:val="33"/>
          <w:sz w:val="24"/>
          <w:szCs w:val="24"/>
          <w:lang w:eastAsia="en-US"/>
        </w:rPr>
        <w:t xml:space="preserve">; </w:t>
      </w:r>
      <w:r w:rsidRPr="009D4A91">
        <w:rPr>
          <w:rStyle w:val="33"/>
          <w:sz w:val="24"/>
          <w:szCs w:val="24"/>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узнавать сложносочинённые предложения с союзами (например, в английском языке </w:t>
      </w:r>
      <w:r w:rsidRPr="009D4A91">
        <w:rPr>
          <w:rStyle w:val="7"/>
          <w:sz w:val="24"/>
          <w:szCs w:val="24"/>
          <w:lang w:val="en-US"/>
        </w:rPr>
        <w:t>and</w:t>
      </w:r>
      <w:r w:rsidRPr="009D4A91">
        <w:rPr>
          <w:rStyle w:val="7"/>
          <w:sz w:val="24"/>
          <w:szCs w:val="24"/>
        </w:rPr>
        <w:t xml:space="preserve"> и </w:t>
      </w:r>
      <w:r w:rsidRPr="009D4A91">
        <w:rPr>
          <w:rStyle w:val="7"/>
          <w:sz w:val="24"/>
          <w:szCs w:val="24"/>
          <w:lang w:val="en-US"/>
        </w:rPr>
        <w:t>but</w:t>
      </w:r>
      <w:r w:rsidRPr="009D4A91">
        <w:rPr>
          <w:rStyle w:val="7"/>
          <w:sz w:val="24"/>
          <w:szCs w:val="24"/>
        </w:rPr>
        <w:t>);</w:t>
      </w:r>
    </w:p>
    <w:p w:rsidR="00507DA0" w:rsidRPr="009D4A91" w:rsidRDefault="00507DA0" w:rsidP="00E4375D">
      <w:pPr>
        <w:pStyle w:val="71"/>
        <w:numPr>
          <w:ilvl w:val="0"/>
          <w:numId w:val="1"/>
        </w:numPr>
        <w:shd w:val="clear" w:color="auto" w:fill="auto"/>
        <w:spacing w:line="240" w:lineRule="auto"/>
        <w:ind w:firstLine="709"/>
        <w:rPr>
          <w:sz w:val="24"/>
          <w:szCs w:val="24"/>
          <w:lang w:val="en-US"/>
        </w:rPr>
      </w:pPr>
      <w:r w:rsidRPr="009D4A91">
        <w:rPr>
          <w:rStyle w:val="7"/>
          <w:sz w:val="24"/>
          <w:szCs w:val="24"/>
        </w:rPr>
        <w:t xml:space="preserve"> использовать в речи безличные предложения (например, в английском языке, </w:t>
      </w:r>
      <w:r w:rsidRPr="009D4A91">
        <w:rPr>
          <w:rStyle w:val="7"/>
          <w:sz w:val="24"/>
          <w:szCs w:val="24"/>
          <w:lang w:val="en-US"/>
        </w:rPr>
        <w:t>It</w:t>
      </w:r>
      <w:r w:rsidRPr="009D4A91">
        <w:rPr>
          <w:rStyle w:val="7"/>
          <w:sz w:val="24"/>
          <w:szCs w:val="24"/>
        </w:rPr>
        <w:t>’</w:t>
      </w:r>
      <w:r w:rsidRPr="009D4A91">
        <w:rPr>
          <w:rStyle w:val="7"/>
          <w:sz w:val="24"/>
          <w:szCs w:val="24"/>
          <w:lang w:val="en-US"/>
        </w:rPr>
        <w:t>s</w:t>
      </w:r>
      <w:r w:rsidRPr="009D4A91">
        <w:rPr>
          <w:rStyle w:val="7"/>
          <w:sz w:val="24"/>
          <w:szCs w:val="24"/>
        </w:rPr>
        <w:t xml:space="preserve"> </w:t>
      </w:r>
      <w:r w:rsidRPr="009D4A91">
        <w:rPr>
          <w:rStyle w:val="7"/>
          <w:sz w:val="24"/>
          <w:szCs w:val="24"/>
          <w:lang w:val="en-US"/>
        </w:rPr>
        <w:t>cold</w:t>
      </w:r>
      <w:r w:rsidRPr="009D4A91">
        <w:rPr>
          <w:rStyle w:val="7"/>
          <w:sz w:val="24"/>
          <w:szCs w:val="24"/>
        </w:rPr>
        <w:t xml:space="preserve">. </w:t>
      </w:r>
      <w:r w:rsidRPr="009D4A91">
        <w:rPr>
          <w:rStyle w:val="7"/>
          <w:sz w:val="24"/>
          <w:szCs w:val="24"/>
          <w:lang w:val="en-US"/>
        </w:rPr>
        <w:t xml:space="preserve">It’s 5 </w:t>
      </w:r>
      <w:r w:rsidRPr="009D4A91">
        <w:rPr>
          <w:rStyle w:val="7"/>
          <w:sz w:val="24"/>
          <w:szCs w:val="24"/>
        </w:rPr>
        <w:t>о</w:t>
      </w:r>
      <w:r w:rsidRPr="009D4A91">
        <w:rPr>
          <w:rStyle w:val="7"/>
          <w:sz w:val="24"/>
          <w:szCs w:val="24"/>
          <w:lang w:val="en-US"/>
        </w:rPr>
        <w:t xml:space="preserve"> 'clock. It's interesting), </w:t>
      </w:r>
      <w:r w:rsidRPr="009D4A91">
        <w:rPr>
          <w:rStyle w:val="7"/>
          <w:sz w:val="24"/>
          <w:szCs w:val="24"/>
        </w:rPr>
        <w:t>предложения</w:t>
      </w:r>
      <w:r w:rsidRPr="009D4A91">
        <w:rPr>
          <w:rStyle w:val="7"/>
          <w:sz w:val="24"/>
          <w:szCs w:val="24"/>
          <w:lang w:val="en-US"/>
        </w:rPr>
        <w:t xml:space="preserve"> </w:t>
      </w:r>
      <w:r w:rsidRPr="009D4A91">
        <w:rPr>
          <w:rStyle w:val="7"/>
          <w:sz w:val="24"/>
          <w:szCs w:val="24"/>
        </w:rPr>
        <w:t>с</w:t>
      </w:r>
      <w:r w:rsidRPr="009D4A91">
        <w:rPr>
          <w:rStyle w:val="7"/>
          <w:sz w:val="24"/>
          <w:szCs w:val="24"/>
          <w:lang w:val="en-US"/>
        </w:rPr>
        <w:t xml:space="preserve"> </w:t>
      </w:r>
      <w:r w:rsidRPr="009D4A91">
        <w:rPr>
          <w:rStyle w:val="7"/>
          <w:sz w:val="24"/>
          <w:szCs w:val="24"/>
        </w:rPr>
        <w:t>конструкцией</w:t>
      </w:r>
      <w:r w:rsidRPr="009D4A91">
        <w:rPr>
          <w:rStyle w:val="7"/>
          <w:sz w:val="24"/>
          <w:szCs w:val="24"/>
          <w:lang w:val="en-US"/>
        </w:rPr>
        <w:t xml:space="preserve"> there is/there are;</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lang w:val="en-US"/>
        </w:rPr>
        <w:t xml:space="preserve"> </w:t>
      </w:r>
      <w:r w:rsidRPr="009D4A91">
        <w:rPr>
          <w:rStyle w:val="7"/>
          <w:sz w:val="24"/>
          <w:szCs w:val="24"/>
        </w:rPr>
        <w:t xml:space="preserve">оперировать в речи неопределёнными местоимениями </w:t>
      </w:r>
      <w:r w:rsidRPr="009D4A91">
        <w:rPr>
          <w:rStyle w:val="7"/>
          <w:sz w:val="24"/>
          <w:szCs w:val="24"/>
          <w:lang w:val="en-US"/>
        </w:rPr>
        <w:t>some</w:t>
      </w:r>
      <w:r w:rsidRPr="009D4A91">
        <w:rPr>
          <w:rStyle w:val="7"/>
          <w:sz w:val="24"/>
          <w:szCs w:val="24"/>
        </w:rPr>
        <w:t xml:space="preserve">, </w:t>
      </w:r>
      <w:r w:rsidRPr="009D4A91">
        <w:rPr>
          <w:rStyle w:val="7"/>
          <w:sz w:val="24"/>
          <w:szCs w:val="24"/>
          <w:lang w:val="en-US"/>
        </w:rPr>
        <w:t>any</w:t>
      </w:r>
      <w:r w:rsidRPr="009D4A91">
        <w:rPr>
          <w:rStyle w:val="7"/>
          <w:sz w:val="24"/>
          <w:szCs w:val="24"/>
        </w:rPr>
        <w:t xml:space="preserve"> (некоторые случаи употребления: С</w:t>
      </w:r>
      <w:r w:rsidRPr="009D4A91">
        <w:rPr>
          <w:rStyle w:val="7"/>
          <w:sz w:val="24"/>
          <w:szCs w:val="24"/>
          <w:lang w:val="en-US"/>
        </w:rPr>
        <w:t>an</w:t>
      </w:r>
      <w:r w:rsidRPr="009D4A91">
        <w:rPr>
          <w:rStyle w:val="7"/>
          <w:sz w:val="24"/>
          <w:szCs w:val="24"/>
        </w:rPr>
        <w:t xml:space="preserve">: </w:t>
      </w:r>
      <w:r w:rsidRPr="009D4A91">
        <w:rPr>
          <w:rStyle w:val="7"/>
          <w:sz w:val="24"/>
          <w:szCs w:val="24"/>
          <w:lang w:val="en-US"/>
        </w:rPr>
        <w:t>I</w:t>
      </w:r>
      <w:r w:rsidRPr="009D4A91">
        <w:rPr>
          <w:rStyle w:val="7"/>
          <w:sz w:val="24"/>
          <w:szCs w:val="24"/>
        </w:rPr>
        <w:t xml:space="preserve"> </w:t>
      </w:r>
      <w:r w:rsidRPr="009D4A91">
        <w:rPr>
          <w:rStyle w:val="7"/>
          <w:sz w:val="24"/>
          <w:szCs w:val="24"/>
          <w:lang w:val="en-US"/>
        </w:rPr>
        <w:t>have</w:t>
      </w:r>
      <w:r w:rsidRPr="009D4A91">
        <w:rPr>
          <w:rStyle w:val="7"/>
          <w:sz w:val="24"/>
          <w:szCs w:val="24"/>
        </w:rPr>
        <w:t xml:space="preserve"> </w:t>
      </w:r>
      <w:r w:rsidRPr="009D4A91">
        <w:rPr>
          <w:rStyle w:val="7"/>
          <w:sz w:val="24"/>
          <w:szCs w:val="24"/>
          <w:lang w:val="en-US"/>
        </w:rPr>
        <w:t>some</w:t>
      </w:r>
      <w:r w:rsidRPr="009D4A91">
        <w:rPr>
          <w:rStyle w:val="7"/>
          <w:sz w:val="24"/>
          <w:szCs w:val="24"/>
        </w:rPr>
        <w:t xml:space="preserve"> </w:t>
      </w:r>
      <w:r w:rsidRPr="009D4A91">
        <w:rPr>
          <w:rStyle w:val="7"/>
          <w:sz w:val="24"/>
          <w:szCs w:val="24"/>
          <w:lang w:val="en-US"/>
        </w:rPr>
        <w:t>tea</w:t>
      </w:r>
      <w:r w:rsidRPr="009D4A91">
        <w:rPr>
          <w:rStyle w:val="7"/>
          <w:sz w:val="24"/>
          <w:szCs w:val="24"/>
        </w:rPr>
        <w:t xml:space="preserve">? </w:t>
      </w:r>
      <w:r w:rsidRPr="009D4A91">
        <w:rPr>
          <w:rStyle w:val="7"/>
          <w:sz w:val="24"/>
          <w:szCs w:val="24"/>
          <w:lang w:val="en-US"/>
        </w:rPr>
        <w:t>Is</w:t>
      </w:r>
      <w:r w:rsidRPr="009D4A91">
        <w:rPr>
          <w:rStyle w:val="7"/>
          <w:sz w:val="24"/>
          <w:szCs w:val="24"/>
        </w:rPr>
        <w:t xml:space="preserve"> </w:t>
      </w:r>
      <w:r w:rsidRPr="009D4A91">
        <w:rPr>
          <w:rStyle w:val="7"/>
          <w:sz w:val="24"/>
          <w:szCs w:val="24"/>
          <w:lang w:val="en-US"/>
        </w:rPr>
        <w:t>there</w:t>
      </w:r>
      <w:r w:rsidRPr="009D4A91">
        <w:rPr>
          <w:rStyle w:val="7"/>
          <w:sz w:val="24"/>
          <w:szCs w:val="24"/>
        </w:rPr>
        <w:t xml:space="preserve"> </w:t>
      </w:r>
      <w:r w:rsidRPr="009D4A91">
        <w:rPr>
          <w:rStyle w:val="7"/>
          <w:sz w:val="24"/>
          <w:szCs w:val="24"/>
          <w:lang w:val="en-US"/>
        </w:rPr>
        <w:t>any</w:t>
      </w:r>
      <w:r w:rsidRPr="009D4A91">
        <w:rPr>
          <w:rStyle w:val="7"/>
          <w:sz w:val="24"/>
          <w:szCs w:val="24"/>
        </w:rPr>
        <w:t xml:space="preserve"> </w:t>
      </w:r>
      <w:r w:rsidRPr="009D4A91">
        <w:rPr>
          <w:rStyle w:val="7"/>
          <w:sz w:val="24"/>
          <w:szCs w:val="24"/>
          <w:lang w:val="en-US"/>
        </w:rPr>
        <w:t>milk</w:t>
      </w:r>
      <w:r w:rsidRPr="009D4A91">
        <w:rPr>
          <w:rStyle w:val="7"/>
          <w:sz w:val="24"/>
          <w:szCs w:val="24"/>
        </w:rPr>
        <w:t xml:space="preserve"> образовывать по правшу прилагательные в сравнительной и превосходной степени и употреблять их в речи;</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507DA0" w:rsidRPr="00B27C45" w:rsidRDefault="001A577B" w:rsidP="00E4375D">
      <w:pPr>
        <w:pStyle w:val="35"/>
        <w:shd w:val="clear" w:color="auto" w:fill="auto"/>
        <w:spacing w:before="0" w:after="0" w:line="240" w:lineRule="auto"/>
        <w:outlineLvl w:val="9"/>
        <w:rPr>
          <w:b w:val="0"/>
          <w:i/>
          <w:sz w:val="24"/>
          <w:szCs w:val="24"/>
        </w:rPr>
      </w:pPr>
      <w:bookmarkStart w:id="27" w:name="bookmark25"/>
      <w:bookmarkStart w:id="28" w:name="_Toc378238381"/>
      <w:r w:rsidRPr="00B27C45">
        <w:rPr>
          <w:rStyle w:val="34"/>
          <w:b/>
          <w:i/>
          <w:sz w:val="24"/>
          <w:szCs w:val="24"/>
        </w:rPr>
        <w:t>1.2.19</w:t>
      </w:r>
      <w:r w:rsidR="00507DA0" w:rsidRPr="00B27C45">
        <w:rPr>
          <w:rStyle w:val="34"/>
          <w:b/>
          <w:i/>
          <w:sz w:val="24"/>
          <w:szCs w:val="24"/>
        </w:rPr>
        <w:t xml:space="preserve">. </w:t>
      </w:r>
      <w:bookmarkEnd w:id="27"/>
      <w:r w:rsidR="007D39CB" w:rsidRPr="00B27C45">
        <w:rPr>
          <w:rStyle w:val="34"/>
          <w:b/>
          <w:i/>
          <w:sz w:val="24"/>
          <w:szCs w:val="24"/>
        </w:rPr>
        <w:t>Математика</w:t>
      </w:r>
      <w:bookmarkEnd w:id="28"/>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математики обучающиеся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lastRenderedPageBreak/>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07DA0" w:rsidRPr="00B27C45" w:rsidRDefault="001A577B" w:rsidP="00E4375D">
      <w:pPr>
        <w:pStyle w:val="35"/>
        <w:shd w:val="clear" w:color="auto" w:fill="auto"/>
        <w:spacing w:before="0" w:after="0" w:line="240" w:lineRule="auto"/>
        <w:outlineLvl w:val="9"/>
        <w:rPr>
          <w:b w:val="0"/>
          <w:i/>
          <w:sz w:val="24"/>
          <w:szCs w:val="24"/>
        </w:rPr>
      </w:pPr>
      <w:bookmarkStart w:id="29" w:name="bookmark26"/>
      <w:bookmarkStart w:id="30" w:name="_Toc378238382"/>
      <w:r w:rsidRPr="00B27C45">
        <w:rPr>
          <w:rStyle w:val="34"/>
          <w:b/>
          <w:i/>
          <w:sz w:val="24"/>
          <w:szCs w:val="24"/>
        </w:rPr>
        <w:t>1.2.20</w:t>
      </w:r>
      <w:r w:rsidR="00507DA0" w:rsidRPr="00B27C45">
        <w:rPr>
          <w:rStyle w:val="34"/>
          <w:b/>
          <w:i/>
          <w:sz w:val="24"/>
          <w:szCs w:val="24"/>
        </w:rPr>
        <w:t>. Числа и величины</w:t>
      </w:r>
      <w:bookmarkEnd w:id="29"/>
      <w:bookmarkEnd w:id="30"/>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записывать, сравнивать, упорядочивать числа от нуля до миллиона;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 (увеличение/уменьшение числа на несколько единиц, увеличение/уменьшение числа в несколько раз);</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группировать числа </w:t>
      </w:r>
      <w:r w:rsidRPr="009D4A91">
        <w:rPr>
          <w:sz w:val="24"/>
          <w:szCs w:val="24"/>
        </w:rPr>
        <w:t xml:space="preserve">по заданному </w:t>
      </w:r>
      <w:r w:rsidRPr="009D4A91">
        <w:rPr>
          <w:rStyle w:val="33"/>
          <w:sz w:val="24"/>
          <w:szCs w:val="24"/>
        </w:rPr>
        <w:t>или самостоятельно установленному признаку;</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классифицировать числа по одному или нескольким основаниям, объяснять свои действия;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выбирать единицу для измерения данной величины (длины, массы, площади, времени), объяснять свои действия.</w:t>
      </w:r>
    </w:p>
    <w:p w:rsidR="00507DA0" w:rsidRPr="00B27C45" w:rsidRDefault="001A577B" w:rsidP="00E4375D">
      <w:pPr>
        <w:pStyle w:val="35"/>
        <w:shd w:val="clear" w:color="auto" w:fill="auto"/>
        <w:spacing w:before="0" w:after="0" w:line="240" w:lineRule="auto"/>
        <w:outlineLvl w:val="9"/>
        <w:rPr>
          <w:b w:val="0"/>
          <w:i/>
          <w:sz w:val="24"/>
          <w:szCs w:val="24"/>
        </w:rPr>
      </w:pPr>
      <w:bookmarkStart w:id="31" w:name="bookmark27"/>
      <w:bookmarkStart w:id="32" w:name="_Toc378238383"/>
      <w:r w:rsidRPr="00B27C45">
        <w:rPr>
          <w:rStyle w:val="34"/>
          <w:b/>
          <w:i/>
          <w:sz w:val="24"/>
          <w:szCs w:val="24"/>
        </w:rPr>
        <w:t>1.2.21</w:t>
      </w:r>
      <w:r w:rsidR="00507DA0" w:rsidRPr="00B27C45">
        <w:rPr>
          <w:rStyle w:val="34"/>
          <w:b/>
          <w:i/>
          <w:sz w:val="24"/>
          <w:szCs w:val="24"/>
        </w:rPr>
        <w:t>. Арифметические действия</w:t>
      </w:r>
      <w:bookmarkEnd w:id="31"/>
      <w:bookmarkEnd w:id="3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том числе деления с остатком);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выделять неизвестный компонент арифметического действия и находить его значение;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вычислять значение числового выражения (содержащего 2—3 арифметических действия, со скобками и без скобок).</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выполнять действия с величинами;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lastRenderedPageBreak/>
        <w:t xml:space="preserve"> </w:t>
      </w:r>
      <w:r w:rsidRPr="009D4A91">
        <w:rPr>
          <w:rStyle w:val="7"/>
          <w:sz w:val="24"/>
          <w:szCs w:val="24"/>
        </w:rPr>
        <w:t>использовать свойства арифметических действий для удобства вычислений;</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проводить проверку правильности вычислений (с помощью обратного действия, прикидки и оценки результата действия).</w:t>
      </w:r>
    </w:p>
    <w:p w:rsidR="00507DA0" w:rsidRPr="007B4C93" w:rsidRDefault="001A577B" w:rsidP="00E4375D">
      <w:pPr>
        <w:pStyle w:val="35"/>
        <w:shd w:val="clear" w:color="auto" w:fill="auto"/>
        <w:spacing w:before="0" w:after="0" w:line="240" w:lineRule="auto"/>
        <w:outlineLvl w:val="9"/>
        <w:rPr>
          <w:b w:val="0"/>
          <w:i/>
          <w:sz w:val="24"/>
          <w:szCs w:val="24"/>
        </w:rPr>
      </w:pPr>
      <w:bookmarkStart w:id="33" w:name="bookmark28"/>
      <w:bookmarkStart w:id="34" w:name="_Toc378238384"/>
      <w:r w:rsidRPr="007B4C93">
        <w:rPr>
          <w:rStyle w:val="34"/>
          <w:b/>
          <w:i/>
          <w:sz w:val="24"/>
          <w:szCs w:val="24"/>
        </w:rPr>
        <w:t>1.2.22</w:t>
      </w:r>
      <w:r w:rsidR="00507DA0" w:rsidRPr="007B4C93">
        <w:rPr>
          <w:rStyle w:val="34"/>
          <w:b/>
          <w:i/>
          <w:sz w:val="24"/>
          <w:szCs w:val="24"/>
        </w:rPr>
        <w:t>. Работа с текстовыми задачами</w:t>
      </w:r>
      <w:bookmarkEnd w:id="33"/>
      <w:bookmarkEnd w:id="34"/>
    </w:p>
    <w:p w:rsidR="00507DA0" w:rsidRPr="001A577B" w:rsidRDefault="00507DA0" w:rsidP="00E4375D">
      <w:pPr>
        <w:pStyle w:val="a8"/>
        <w:shd w:val="clear" w:color="auto" w:fill="auto"/>
        <w:spacing w:before="0" w:line="240" w:lineRule="auto"/>
        <w:ind w:firstLine="709"/>
        <w:rPr>
          <w:sz w:val="24"/>
          <w:szCs w:val="24"/>
          <w:u w:val="single"/>
        </w:rPr>
      </w:pPr>
      <w:r w:rsidRPr="001A577B">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решать учебные задачи и задачи, связанные с повседневной жизнью, арифметическим способом (в 1—2 действия);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оценивать правильность хода решения и реальность ответа на вопрос задачи.</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решать задачи на нахождение доли величины и величины по значению ее долы (половина, треть, четверть, пятая, десятая часть);</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решать задачи в 3—4 действия;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находить разные способы решения задачи.</w:t>
      </w:r>
    </w:p>
    <w:p w:rsidR="00507DA0" w:rsidRPr="007B4C93" w:rsidRDefault="001A577B" w:rsidP="00E4375D">
      <w:pPr>
        <w:pStyle w:val="35"/>
        <w:shd w:val="clear" w:color="auto" w:fill="auto"/>
        <w:spacing w:before="0" w:after="0" w:line="240" w:lineRule="auto"/>
        <w:outlineLvl w:val="9"/>
        <w:rPr>
          <w:b w:val="0"/>
          <w:i/>
          <w:sz w:val="24"/>
          <w:szCs w:val="24"/>
        </w:rPr>
      </w:pPr>
      <w:bookmarkStart w:id="35" w:name="bookmark29"/>
      <w:bookmarkStart w:id="36" w:name="_Toc378238385"/>
      <w:r w:rsidRPr="007B4C93">
        <w:rPr>
          <w:rStyle w:val="34"/>
          <w:b/>
          <w:i/>
          <w:sz w:val="24"/>
          <w:szCs w:val="24"/>
        </w:rPr>
        <w:t>1.2.23</w:t>
      </w:r>
      <w:r w:rsidR="00507DA0" w:rsidRPr="007B4C93">
        <w:rPr>
          <w:rStyle w:val="34"/>
          <w:b/>
          <w:i/>
          <w:sz w:val="24"/>
          <w:szCs w:val="24"/>
        </w:rPr>
        <w:t>. Пространственные отношения. Геометрические фигуры</w:t>
      </w:r>
      <w:bookmarkEnd w:id="35"/>
      <w:bookmarkEnd w:id="36"/>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описывать взаимное расположение предметов в пространстве и ш плоскости;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построение геометрических фигур с заданными измерениями (отрезок, квадрат, прямоугольник) с помощью линейки, угольника;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свойства прямоугольника и квадрата для решения задач;</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распознавать и называть геометрические тела (куб, шар);</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соотносить реальные объекты с моделями геометрических фигур. </w:t>
      </w:r>
      <w:r w:rsidRPr="009D4A91">
        <w:rPr>
          <w:rStyle w:val="7"/>
          <w:sz w:val="24"/>
          <w:szCs w:val="24"/>
        </w:rPr>
        <w:t>Выпускник получит возможность научиться распознавать, различать г называть геометрические тела: параллелепипед, пирамиду, цилиндр, конус.</w:t>
      </w:r>
    </w:p>
    <w:p w:rsidR="00507DA0" w:rsidRPr="007B4C93" w:rsidRDefault="001A577B" w:rsidP="00E4375D">
      <w:pPr>
        <w:pStyle w:val="35"/>
        <w:shd w:val="clear" w:color="auto" w:fill="auto"/>
        <w:spacing w:before="0" w:after="0" w:line="240" w:lineRule="auto"/>
        <w:outlineLvl w:val="9"/>
        <w:rPr>
          <w:b w:val="0"/>
          <w:i/>
          <w:sz w:val="24"/>
          <w:szCs w:val="24"/>
        </w:rPr>
      </w:pPr>
      <w:bookmarkStart w:id="37" w:name="bookmark30"/>
      <w:bookmarkStart w:id="38" w:name="_Toc378238386"/>
      <w:r w:rsidRPr="007B4C93">
        <w:rPr>
          <w:rStyle w:val="34"/>
          <w:b/>
          <w:i/>
          <w:sz w:val="24"/>
          <w:szCs w:val="24"/>
        </w:rPr>
        <w:t>1.2.24</w:t>
      </w:r>
      <w:r w:rsidR="00507DA0" w:rsidRPr="007B4C93">
        <w:rPr>
          <w:rStyle w:val="34"/>
          <w:b/>
          <w:i/>
          <w:sz w:val="24"/>
          <w:szCs w:val="24"/>
        </w:rPr>
        <w:t>.  Пространственные отношения. Геометрические величины</w:t>
      </w:r>
      <w:bookmarkEnd w:id="37"/>
      <w:bookmarkEnd w:id="38"/>
    </w:p>
    <w:p w:rsidR="00507DA0" w:rsidRPr="009D4A91" w:rsidRDefault="00507DA0" w:rsidP="00E4375D">
      <w:pPr>
        <w:pStyle w:val="a8"/>
        <w:shd w:val="clear" w:color="auto" w:fill="auto"/>
        <w:spacing w:before="0" w:line="240" w:lineRule="auto"/>
        <w:ind w:firstLine="709"/>
        <w:rPr>
          <w:rStyle w:val="33"/>
          <w:sz w:val="24"/>
          <w:szCs w:val="24"/>
          <w:u w:val="single"/>
        </w:rPr>
      </w:pPr>
      <w:r w:rsidRPr="009D4A91">
        <w:rPr>
          <w:rStyle w:val="33"/>
          <w:sz w:val="24"/>
          <w:szCs w:val="24"/>
          <w:u w:val="single"/>
        </w:rPr>
        <w:t>Выпускник научится:</w:t>
      </w:r>
    </w:p>
    <w:p w:rsidR="00507DA0" w:rsidRPr="009D4A91" w:rsidRDefault="00507DA0" w:rsidP="00E4375D">
      <w:pPr>
        <w:pStyle w:val="af4"/>
        <w:numPr>
          <w:ilvl w:val="0"/>
          <w:numId w:val="21"/>
        </w:numPr>
        <w:ind w:left="0" w:firstLine="709"/>
        <w:rPr>
          <w:color w:val="auto"/>
        </w:rPr>
      </w:pPr>
      <w:r w:rsidRPr="009D4A91">
        <w:rPr>
          <w:color w:val="auto"/>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07DA0" w:rsidRPr="009D4A91" w:rsidRDefault="00507DA0" w:rsidP="00E4375D">
      <w:pPr>
        <w:pStyle w:val="af4"/>
        <w:numPr>
          <w:ilvl w:val="0"/>
          <w:numId w:val="21"/>
        </w:numPr>
        <w:ind w:left="0" w:firstLine="709"/>
        <w:rPr>
          <w:color w:val="auto"/>
        </w:rPr>
      </w:pPr>
      <w:r w:rsidRPr="009D4A91">
        <w:rPr>
          <w:color w:val="auto"/>
        </w:rPr>
        <w:t xml:space="preserve">  выполнять построение геометрических фигур с заданными измерениями (отрезок, квадрат,  прямоугольник) с помощью линейки, угольника;</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измерять длину отрезка;</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вычислять периметр треугольника, прямоугольника и квадрата, площадь прямоугольника и квадрата;</w:t>
      </w:r>
    </w:p>
    <w:p w:rsidR="00507DA0" w:rsidRPr="009D4A91" w:rsidRDefault="00507DA0" w:rsidP="00E4375D">
      <w:pPr>
        <w:pStyle w:val="a8"/>
        <w:numPr>
          <w:ilvl w:val="0"/>
          <w:numId w:val="21"/>
        </w:numPr>
        <w:shd w:val="clear" w:color="auto" w:fill="auto"/>
        <w:spacing w:before="0" w:line="240" w:lineRule="auto"/>
        <w:ind w:left="0" w:firstLine="709"/>
        <w:rPr>
          <w:sz w:val="24"/>
          <w:szCs w:val="24"/>
        </w:rPr>
      </w:pPr>
      <w:r w:rsidRPr="009D4A91">
        <w:rPr>
          <w:rStyle w:val="33"/>
          <w:sz w:val="24"/>
          <w:szCs w:val="24"/>
        </w:rPr>
        <w:t>оценивать размеры геометрических объектов, расстояния приближение (на глаз).</w:t>
      </w:r>
    </w:p>
    <w:p w:rsidR="00131204" w:rsidRDefault="00507DA0" w:rsidP="00E4375D">
      <w:pPr>
        <w:pStyle w:val="c2"/>
        <w:widowControl w:val="0"/>
        <w:spacing w:before="0" w:beforeAutospacing="0" w:after="0" w:afterAutospacing="0"/>
        <w:rPr>
          <w:i/>
        </w:rPr>
      </w:pPr>
      <w:r w:rsidRPr="009D4A91">
        <w:rPr>
          <w:rStyle w:val="7"/>
          <w:b/>
          <w:iCs w:val="0"/>
          <w:sz w:val="24"/>
          <w:szCs w:val="24"/>
        </w:rPr>
        <w:t>Выпускник получит возможность научиться</w:t>
      </w:r>
      <w:r w:rsidRPr="009D4A91">
        <w:rPr>
          <w:rStyle w:val="7"/>
          <w:i w:val="0"/>
          <w:iCs w:val="0"/>
          <w:sz w:val="24"/>
          <w:szCs w:val="24"/>
        </w:rPr>
        <w:t xml:space="preserve">  </w:t>
      </w:r>
      <w:r w:rsidRPr="009D4A91">
        <w:rPr>
          <w:i/>
        </w:rPr>
        <w:t>распознавать, различать и называть геометрические тела: параллелепипед, пирамиду, цилиндр, конус.</w:t>
      </w:r>
    </w:p>
    <w:p w:rsidR="00507DA0" w:rsidRPr="009D4A91" w:rsidRDefault="00507DA0" w:rsidP="00E4375D">
      <w:pPr>
        <w:pStyle w:val="c2"/>
        <w:widowControl w:val="0"/>
        <w:spacing w:before="0" w:beforeAutospacing="0" w:after="0" w:afterAutospacing="0"/>
        <w:rPr>
          <w:i/>
        </w:rPr>
      </w:pPr>
      <w:r w:rsidRPr="009D4A91">
        <w:rPr>
          <w:i/>
        </w:rPr>
        <w:t xml:space="preserve"> </w:t>
      </w:r>
    </w:p>
    <w:p w:rsidR="00131204" w:rsidRPr="00131204" w:rsidRDefault="001A577B" w:rsidP="00131204">
      <w:pPr>
        <w:rPr>
          <w:b/>
          <w:bCs/>
          <w:shd w:val="clear" w:color="auto" w:fill="FFFFFF"/>
        </w:rPr>
      </w:pPr>
      <w:bookmarkStart w:id="39" w:name="bookmark31"/>
      <w:bookmarkStart w:id="40" w:name="_Toc378238387"/>
      <w:r w:rsidRPr="00131204">
        <w:rPr>
          <w:rStyle w:val="34"/>
          <w:sz w:val="24"/>
          <w:szCs w:val="24"/>
        </w:rPr>
        <w:t>1.2.25</w:t>
      </w:r>
      <w:r w:rsidR="00507DA0" w:rsidRPr="00131204">
        <w:rPr>
          <w:rStyle w:val="34"/>
          <w:sz w:val="24"/>
          <w:szCs w:val="24"/>
        </w:rPr>
        <w:t>. Работа с информацией</w:t>
      </w:r>
      <w:bookmarkEnd w:id="39"/>
      <w:bookmarkEnd w:id="40"/>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несложные готовые таблицы;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заполнять несложные готовые таблицы;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читать несложные готовые столбчатые диаграммы.</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читать несложные готовые круговые диаграммы;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lastRenderedPageBreak/>
        <w:t xml:space="preserve"> достраивать несложную готовую столбчатую диаграмму;</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сравнивать и обобщать информацию, представленную в строках и  столбцах несложных таблиц и диаграмм </w:t>
      </w:r>
      <w:r w:rsidRPr="009D4A91">
        <w:rPr>
          <w:sz w:val="24"/>
          <w:szCs w:val="24"/>
        </w:rPr>
        <w:t xml:space="preserve">в </w:t>
      </w:r>
      <w:r w:rsidRPr="009D4A91">
        <w:rPr>
          <w:rStyle w:val="7"/>
          <w:sz w:val="24"/>
          <w:szCs w:val="24"/>
        </w:rPr>
        <w:t>форме (таблицы и диаграммы);</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планировать несложные исследования, собирать и представлять полученную информацию с помощью таблиц и диаграмм;</w:t>
      </w:r>
    </w:p>
    <w:p w:rsidR="00507DA0" w:rsidRDefault="00507DA0" w:rsidP="0041681D">
      <w:pPr>
        <w:pStyle w:val="2"/>
        <w:rPr>
          <w:rStyle w:val="7"/>
          <w:sz w:val="24"/>
          <w:szCs w:val="24"/>
        </w:rPr>
      </w:pPr>
      <w:r w:rsidRPr="009D4A91">
        <w:rPr>
          <w:rStyle w:val="7"/>
          <w:sz w:val="24"/>
          <w:szCs w:val="24"/>
        </w:rPr>
        <w:t xml:space="preserve"> </w:t>
      </w:r>
      <w:bookmarkStart w:id="41" w:name="_Toc378238388"/>
      <w:bookmarkStart w:id="42" w:name="_Toc378267330"/>
      <w:r w:rsidRPr="009D4A91">
        <w:rPr>
          <w:rStyle w:val="7"/>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End w:id="41"/>
      <w:bookmarkEnd w:id="42"/>
    </w:p>
    <w:p w:rsidR="001A577B" w:rsidRPr="001A577B" w:rsidRDefault="001A577B" w:rsidP="00E4375D"/>
    <w:p w:rsidR="00507DA0" w:rsidRPr="00C83DD9" w:rsidRDefault="001A577B" w:rsidP="00C83DD9">
      <w:bookmarkStart w:id="43" w:name="bookmark32"/>
      <w:bookmarkStart w:id="44" w:name="_Toc378238389"/>
      <w:bookmarkStart w:id="45" w:name="_Toc378267331"/>
      <w:r w:rsidRPr="00C83DD9">
        <w:rPr>
          <w:rStyle w:val="29"/>
          <w:sz w:val="24"/>
          <w:szCs w:val="24"/>
        </w:rPr>
        <w:t>1.2.26</w:t>
      </w:r>
      <w:r w:rsidR="00507DA0" w:rsidRPr="00C83DD9">
        <w:rPr>
          <w:rStyle w:val="29"/>
          <w:sz w:val="24"/>
          <w:szCs w:val="24"/>
        </w:rPr>
        <w:t xml:space="preserve">. </w:t>
      </w:r>
      <w:bookmarkEnd w:id="43"/>
      <w:r w:rsidR="00C65B13" w:rsidRPr="00C83DD9">
        <w:rPr>
          <w:rStyle w:val="29"/>
          <w:sz w:val="24"/>
          <w:szCs w:val="24"/>
        </w:rPr>
        <w:t>Окружающий мир</w:t>
      </w:r>
      <w:bookmarkEnd w:id="44"/>
      <w:bookmarkEnd w:id="45"/>
    </w:p>
    <w:p w:rsidR="00507DA0" w:rsidRPr="009D4A91" w:rsidRDefault="00507DA0" w:rsidP="00E4375D">
      <w:pPr>
        <w:pStyle w:val="a8"/>
        <w:shd w:val="clear" w:color="auto" w:fill="auto"/>
        <w:spacing w:before="0" w:line="240" w:lineRule="auto"/>
        <w:ind w:firstLine="709"/>
        <w:rPr>
          <w:sz w:val="24"/>
          <w:szCs w:val="24"/>
        </w:rPr>
      </w:pPr>
      <w:r w:rsidRPr="009D4A91">
        <w:rPr>
          <w:rStyle w:val="a7"/>
          <w:b w:val="0"/>
          <w:sz w:val="24"/>
          <w:szCs w:val="24"/>
        </w:rPr>
        <w:t>В</w:t>
      </w:r>
      <w:r w:rsidRPr="009D4A91">
        <w:rPr>
          <w:rStyle w:val="a7"/>
          <w:sz w:val="24"/>
          <w:szCs w:val="24"/>
        </w:rPr>
        <w:t xml:space="preserve"> </w:t>
      </w:r>
      <w:r w:rsidRPr="009D4A91">
        <w:rPr>
          <w:rStyle w:val="33"/>
          <w:sz w:val="24"/>
          <w:szCs w:val="24"/>
        </w:rPr>
        <w:t xml:space="preserve">результате изучения курса «Окружающий мир» обучающиеся на </w:t>
      </w:r>
      <w:r w:rsidRPr="009D4A91">
        <w:rPr>
          <w:rStyle w:val="33"/>
          <w:sz w:val="24"/>
          <w:szCs w:val="24"/>
          <w:lang w:val="en-US"/>
        </w:rPr>
        <w:t>c</w:t>
      </w:r>
      <w:r w:rsidRPr="009D4A91">
        <w:rPr>
          <w:rStyle w:val="33"/>
          <w:sz w:val="24"/>
          <w:szCs w:val="24"/>
        </w:rPr>
        <w:t>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9D4A91">
        <w:rPr>
          <w:rStyle w:val="33"/>
          <w:sz w:val="24"/>
          <w:szCs w:val="24"/>
        </w:rPr>
        <w:softHyphen/>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07DA0" w:rsidRPr="009D4A91" w:rsidRDefault="00507DA0" w:rsidP="00E4375D">
      <w:pPr>
        <w:pStyle w:val="a8"/>
        <w:numPr>
          <w:ilvl w:val="0"/>
          <w:numId w:val="1"/>
        </w:numPr>
        <w:shd w:val="clear" w:color="auto" w:fill="auto"/>
        <w:spacing w:before="0" w:line="240" w:lineRule="auto"/>
        <w:ind w:firstLine="709"/>
        <w:rPr>
          <w:rStyle w:val="33"/>
          <w:sz w:val="24"/>
          <w:szCs w:val="24"/>
        </w:rPr>
      </w:pPr>
      <w:r w:rsidRPr="009D4A91">
        <w:rPr>
          <w:rStyle w:val="33"/>
          <w:sz w:val="24"/>
          <w:szCs w:val="24"/>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sidR="00C65B13">
        <w:rPr>
          <w:rStyle w:val="33"/>
          <w:sz w:val="24"/>
          <w:szCs w:val="24"/>
        </w:rPr>
        <w:t>арные нормы адекватного природо</w:t>
      </w:r>
      <w:r w:rsidRPr="009D4A91">
        <w:rPr>
          <w:rStyle w:val="33"/>
          <w:sz w:val="24"/>
          <w:szCs w:val="24"/>
        </w:rPr>
        <w:t xml:space="preserve"> и культуросообразного поведения в окружающей природной и социальной среде.</w:t>
      </w:r>
    </w:p>
    <w:p w:rsidR="00507DA0" w:rsidRPr="007B4C93" w:rsidRDefault="001A577B" w:rsidP="00E4375D">
      <w:pPr>
        <w:pStyle w:val="35"/>
        <w:shd w:val="clear" w:color="auto" w:fill="auto"/>
        <w:spacing w:before="0" w:after="0" w:line="240" w:lineRule="auto"/>
        <w:outlineLvl w:val="9"/>
        <w:rPr>
          <w:b w:val="0"/>
          <w:i/>
          <w:sz w:val="24"/>
          <w:szCs w:val="24"/>
        </w:rPr>
      </w:pPr>
      <w:bookmarkStart w:id="46" w:name="bookmark33"/>
      <w:bookmarkStart w:id="47" w:name="_Toc378238390"/>
      <w:r w:rsidRPr="007B4C93">
        <w:rPr>
          <w:rStyle w:val="34"/>
          <w:b/>
          <w:i/>
          <w:sz w:val="24"/>
          <w:szCs w:val="24"/>
        </w:rPr>
        <w:lastRenderedPageBreak/>
        <w:t>1.2.27</w:t>
      </w:r>
      <w:r w:rsidR="00507DA0" w:rsidRPr="007B4C93">
        <w:rPr>
          <w:rStyle w:val="34"/>
          <w:b/>
          <w:i/>
          <w:sz w:val="24"/>
          <w:szCs w:val="24"/>
        </w:rPr>
        <w:t>. Человек и природа</w:t>
      </w:r>
      <w:bookmarkEnd w:id="46"/>
      <w:bookmarkEnd w:id="47"/>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изученные объекты и явления живой и неживой природы;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w:t>
      </w:r>
      <w:r w:rsidRPr="009D4A91">
        <w:rPr>
          <w:sz w:val="24"/>
          <w:szCs w:val="24"/>
        </w:rPr>
        <w:t xml:space="preserve">для </w:t>
      </w:r>
      <w:r w:rsidRPr="009D4A91">
        <w:rPr>
          <w:rStyle w:val="33"/>
          <w:sz w:val="24"/>
          <w:szCs w:val="24"/>
        </w:rPr>
        <w:t>поиска необходимой информации;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готовые модели (глобус, карта, план) для объяснения явлений или описания свойств объектов;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обнаруживать простейшие взаимосвязи между живой и </w:t>
      </w:r>
      <w:r w:rsidRPr="009D4A91">
        <w:rPr>
          <w:sz w:val="24"/>
          <w:szCs w:val="24"/>
        </w:rPr>
        <w:t xml:space="preserve">неживой </w:t>
      </w:r>
      <w:r w:rsidRPr="009D4A91">
        <w:rPr>
          <w:rStyle w:val="33"/>
          <w:sz w:val="24"/>
          <w:szCs w:val="24"/>
        </w:rPr>
        <w:t xml:space="preserve">природой, взаимосвязи в живой природе; использовать </w:t>
      </w:r>
      <w:r w:rsidRPr="009D4A91">
        <w:rPr>
          <w:sz w:val="24"/>
          <w:szCs w:val="24"/>
        </w:rPr>
        <w:t xml:space="preserve">их для </w:t>
      </w:r>
      <w:r w:rsidRPr="009D4A91">
        <w:rPr>
          <w:rStyle w:val="33"/>
          <w:sz w:val="24"/>
          <w:szCs w:val="24"/>
        </w:rPr>
        <w:t>объяснения необходимости бережного отношения к природе;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определять характер взаимоотношений человека и природы, </w:t>
      </w:r>
      <w:r w:rsidRPr="009D4A91">
        <w:rPr>
          <w:sz w:val="24"/>
          <w:szCs w:val="24"/>
        </w:rPr>
        <w:t xml:space="preserve">находить </w:t>
      </w:r>
      <w:r w:rsidRPr="009D4A91">
        <w:rPr>
          <w:rStyle w:val="112"/>
          <w:sz w:val="24"/>
          <w:szCs w:val="24"/>
        </w:rPr>
        <w:t xml:space="preserve">примеры влияния </w:t>
      </w:r>
      <w:r w:rsidRPr="009D4A91">
        <w:rPr>
          <w:rStyle w:val="110"/>
          <w:sz w:val="24"/>
          <w:szCs w:val="24"/>
        </w:rPr>
        <w:t xml:space="preserve">этих отношении на природные объекты, здоровье </w:t>
      </w:r>
      <w:r w:rsidRPr="009D4A91">
        <w:rPr>
          <w:rStyle w:val="112"/>
          <w:sz w:val="24"/>
          <w:szCs w:val="24"/>
        </w:rPr>
        <w:t>и безопасность человека;</w:t>
      </w:r>
    </w:p>
    <w:p w:rsidR="00507DA0" w:rsidRPr="009D4A91" w:rsidRDefault="00507DA0" w:rsidP="00E4375D">
      <w:pPr>
        <w:pStyle w:val="a8"/>
        <w:shd w:val="clear" w:color="auto" w:fill="auto"/>
        <w:tabs>
          <w:tab w:val="left" w:pos="2469"/>
          <w:tab w:val="right" w:pos="9706"/>
        </w:tabs>
        <w:spacing w:before="0" w:line="240" w:lineRule="auto"/>
        <w:ind w:firstLine="709"/>
        <w:rPr>
          <w:sz w:val="24"/>
          <w:szCs w:val="24"/>
        </w:rPr>
      </w:pPr>
      <w:r w:rsidRPr="009D4A91">
        <w:rPr>
          <w:rStyle w:val="33"/>
          <w:sz w:val="24"/>
          <w:szCs w:val="24"/>
        </w:rPr>
        <w:t xml:space="preserve">понимать необходимость </w:t>
      </w:r>
      <w:r w:rsidRPr="009D4A91">
        <w:rPr>
          <w:sz w:val="24"/>
          <w:szCs w:val="24"/>
        </w:rPr>
        <w:t xml:space="preserve">здорового </w:t>
      </w:r>
      <w:r w:rsidRPr="009D4A91">
        <w:rPr>
          <w:rStyle w:val="33"/>
          <w:sz w:val="24"/>
          <w:szCs w:val="24"/>
        </w:rPr>
        <w:t xml:space="preserve">образа </w:t>
      </w:r>
      <w:r w:rsidRPr="009D4A91">
        <w:rPr>
          <w:sz w:val="24"/>
          <w:szCs w:val="24"/>
        </w:rPr>
        <w:t xml:space="preserve">жизни, </w:t>
      </w:r>
      <w:r w:rsidRPr="009D4A91">
        <w:rPr>
          <w:rStyle w:val="33"/>
          <w:sz w:val="24"/>
          <w:szCs w:val="24"/>
        </w:rPr>
        <w:t>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65B13" w:rsidRDefault="00C65B13" w:rsidP="00E4375D">
      <w:pPr>
        <w:pStyle w:val="71"/>
        <w:shd w:val="clear" w:color="auto" w:fill="auto"/>
        <w:spacing w:line="240" w:lineRule="auto"/>
        <w:ind w:firstLine="709"/>
        <w:rPr>
          <w:rStyle w:val="7"/>
          <w:b/>
          <w:sz w:val="24"/>
          <w:szCs w:val="24"/>
        </w:rPr>
      </w:pP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sz w:val="24"/>
          <w:szCs w:val="24"/>
        </w:rPr>
      </w:pPr>
      <w:r w:rsidRPr="009D4A91">
        <w:rPr>
          <w:rStyle w:val="7"/>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07DA0" w:rsidRPr="009D4A91" w:rsidRDefault="00507DA0" w:rsidP="00E4375D">
      <w:pPr>
        <w:pStyle w:val="71"/>
        <w:numPr>
          <w:ilvl w:val="0"/>
          <w:numId w:val="24"/>
        </w:numPr>
        <w:shd w:val="clear" w:color="auto" w:fill="auto"/>
        <w:tabs>
          <w:tab w:val="left" w:pos="2540"/>
          <w:tab w:val="center" w:pos="4037"/>
          <w:tab w:val="right" w:pos="9706"/>
        </w:tabs>
        <w:spacing w:line="240" w:lineRule="auto"/>
        <w:ind w:left="0" w:firstLine="709"/>
        <w:rPr>
          <w:sz w:val="24"/>
          <w:szCs w:val="24"/>
        </w:rPr>
      </w:pPr>
      <w:r w:rsidRPr="009D4A91">
        <w:rPr>
          <w:rStyle w:val="7"/>
          <w:sz w:val="24"/>
          <w:szCs w:val="24"/>
        </w:rPr>
        <w:t>моделировать объекты</w:t>
      </w:r>
      <w:r w:rsidRPr="009D4A91">
        <w:rPr>
          <w:rStyle w:val="7"/>
          <w:sz w:val="24"/>
          <w:szCs w:val="24"/>
        </w:rPr>
        <w:tab/>
        <w:t xml:space="preserve"> и отдельные процессы реального мира с использованием виртуальных лабораторий и механизмов, собранных из конструктора;</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rStyle w:val="7"/>
          <w:sz w:val="24"/>
          <w:szCs w:val="24"/>
        </w:rPr>
      </w:pPr>
      <w:r w:rsidRPr="009D4A91">
        <w:rPr>
          <w:rStyle w:val="7"/>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rStyle w:val="7"/>
          <w:sz w:val="24"/>
          <w:szCs w:val="24"/>
        </w:rPr>
      </w:pPr>
      <w:r w:rsidRPr="009D4A91">
        <w:rPr>
          <w:rStyle w:val="7"/>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rStyle w:val="7"/>
          <w:sz w:val="24"/>
          <w:szCs w:val="24"/>
        </w:rPr>
      </w:pPr>
      <w:r w:rsidRPr="009D4A91">
        <w:rPr>
          <w:rStyle w:val="7"/>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07DA0" w:rsidRPr="009D4A91" w:rsidRDefault="00507DA0" w:rsidP="00E4375D">
      <w:pPr>
        <w:pStyle w:val="71"/>
        <w:numPr>
          <w:ilvl w:val="0"/>
          <w:numId w:val="24"/>
        </w:numPr>
        <w:shd w:val="clear" w:color="auto" w:fill="auto"/>
        <w:tabs>
          <w:tab w:val="left" w:pos="2469"/>
          <w:tab w:val="center" w:pos="4037"/>
        </w:tabs>
        <w:spacing w:line="240" w:lineRule="auto"/>
        <w:ind w:left="0" w:firstLine="709"/>
        <w:rPr>
          <w:sz w:val="24"/>
          <w:szCs w:val="24"/>
        </w:rPr>
      </w:pPr>
      <w:r w:rsidRPr="009D4A91">
        <w:rPr>
          <w:rStyle w:val="7"/>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07DA0" w:rsidRPr="007B4C93" w:rsidRDefault="00E612ED" w:rsidP="00E4375D">
      <w:pPr>
        <w:pStyle w:val="35"/>
        <w:shd w:val="clear" w:color="auto" w:fill="auto"/>
        <w:spacing w:before="0" w:after="0" w:line="240" w:lineRule="auto"/>
        <w:outlineLvl w:val="9"/>
        <w:rPr>
          <w:b w:val="0"/>
          <w:i/>
          <w:sz w:val="24"/>
          <w:szCs w:val="24"/>
        </w:rPr>
      </w:pPr>
      <w:bookmarkStart w:id="48" w:name="bookmark34"/>
      <w:bookmarkStart w:id="49" w:name="_Toc378238391"/>
      <w:r w:rsidRPr="007B4C93">
        <w:rPr>
          <w:rStyle w:val="34"/>
          <w:b/>
          <w:i/>
          <w:sz w:val="24"/>
          <w:szCs w:val="24"/>
        </w:rPr>
        <w:t>1.2.28</w:t>
      </w:r>
      <w:r w:rsidR="00507DA0" w:rsidRPr="007B4C93">
        <w:rPr>
          <w:rStyle w:val="34"/>
          <w:b/>
          <w:i/>
          <w:sz w:val="24"/>
          <w:szCs w:val="24"/>
        </w:rPr>
        <w:t>. Человек и общество</w:t>
      </w:r>
      <w:bookmarkEnd w:id="48"/>
      <w:bookmarkEnd w:id="49"/>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прошлое, настоящее, будущее; соотносить изученные исторические </w:t>
      </w:r>
      <w:r w:rsidRPr="009D4A91">
        <w:rPr>
          <w:rStyle w:val="33"/>
          <w:sz w:val="24"/>
          <w:szCs w:val="24"/>
        </w:rPr>
        <w:lastRenderedPageBreak/>
        <w:t>события с датами, конкретную дату с веком; находить место изученных событий на «ленте времени»;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w:t>
      </w:r>
      <w:r w:rsidRPr="009D4A91">
        <w:rPr>
          <w:rStyle w:val="33"/>
          <w:sz w:val="24"/>
          <w:szCs w:val="24"/>
        </w:rPr>
        <w:softHyphen/>
        <w:t>нравственной отзывчивости, понимания чувств других людей и сопереживания им;</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осознавать свою неразрывную связь с разнообразными окружающими социальными группами;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07DA0" w:rsidRPr="00DB40FB" w:rsidRDefault="00E612ED" w:rsidP="00E4375D">
      <w:pPr>
        <w:pStyle w:val="321"/>
        <w:shd w:val="clear" w:color="auto" w:fill="auto"/>
        <w:spacing w:before="0" w:after="0" w:line="240" w:lineRule="auto"/>
        <w:jc w:val="both"/>
        <w:outlineLvl w:val="9"/>
        <w:rPr>
          <w:b/>
          <w:i/>
          <w:sz w:val="24"/>
          <w:szCs w:val="24"/>
        </w:rPr>
      </w:pPr>
      <w:bookmarkStart w:id="50" w:name="bookmark35"/>
      <w:bookmarkStart w:id="51" w:name="_Toc378238392"/>
      <w:r w:rsidRPr="00DB40FB">
        <w:rPr>
          <w:rStyle w:val="320"/>
          <w:b/>
          <w:i/>
          <w:sz w:val="24"/>
          <w:szCs w:val="24"/>
        </w:rPr>
        <w:t>1.2.29</w:t>
      </w:r>
      <w:r w:rsidR="00507DA0" w:rsidRPr="00DB40FB">
        <w:rPr>
          <w:rStyle w:val="320"/>
          <w:b/>
          <w:i/>
          <w:sz w:val="24"/>
          <w:szCs w:val="24"/>
        </w:rPr>
        <w:t xml:space="preserve">.  </w:t>
      </w:r>
      <w:bookmarkEnd w:id="50"/>
      <w:r w:rsidR="00C65B13" w:rsidRPr="00DB40FB">
        <w:rPr>
          <w:rStyle w:val="320"/>
          <w:b/>
          <w:i/>
          <w:sz w:val="24"/>
          <w:szCs w:val="24"/>
        </w:rPr>
        <w:t>Музыка</w:t>
      </w:r>
      <w:bookmarkEnd w:id="51"/>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65B13" w:rsidRPr="00C65B13" w:rsidRDefault="00507DA0" w:rsidP="00E4375D">
      <w:pPr>
        <w:pStyle w:val="a8"/>
        <w:shd w:val="clear" w:color="auto" w:fill="auto"/>
        <w:spacing w:before="0" w:line="240" w:lineRule="auto"/>
        <w:ind w:firstLine="709"/>
        <w:rPr>
          <w:rStyle w:val="33"/>
          <w:sz w:val="24"/>
          <w:szCs w:val="24"/>
          <w:u w:val="single"/>
        </w:rPr>
      </w:pPr>
      <w:r w:rsidRPr="00C65B13">
        <w:rPr>
          <w:rStyle w:val="33"/>
          <w:sz w:val="24"/>
          <w:szCs w:val="24"/>
          <w:u w:val="single"/>
        </w:rPr>
        <w:t>Обучающиеся научатся</w:t>
      </w:r>
      <w:r w:rsidR="00C65B13" w:rsidRPr="00C65B13">
        <w:rPr>
          <w:rStyle w:val="33"/>
          <w:sz w:val="24"/>
          <w:szCs w:val="24"/>
          <w:u w:val="single"/>
        </w:rPr>
        <w:t>:</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w:t>
      </w:r>
      <w:r w:rsidRPr="009D4A91">
        <w:rPr>
          <w:rStyle w:val="33"/>
          <w:sz w:val="24"/>
          <w:szCs w:val="24"/>
        </w:rPr>
        <w:lastRenderedPageBreak/>
        <w:t>музыкально-творческой деятельности.</w:t>
      </w:r>
    </w:p>
    <w:p w:rsidR="00507DA0" w:rsidRPr="009D4A91" w:rsidRDefault="00507DA0" w:rsidP="00E4375D">
      <w:pPr>
        <w:pStyle w:val="a8"/>
        <w:shd w:val="clear" w:color="auto" w:fill="auto"/>
        <w:spacing w:before="0" w:line="240" w:lineRule="auto"/>
        <w:ind w:firstLine="709"/>
        <w:rPr>
          <w:sz w:val="24"/>
          <w:szCs w:val="24"/>
        </w:rPr>
      </w:pPr>
      <w:r w:rsidRPr="00C65B13">
        <w:rPr>
          <w:rStyle w:val="33"/>
          <w:b/>
          <w:i/>
          <w:sz w:val="24"/>
          <w:szCs w:val="24"/>
        </w:rPr>
        <w:t>Они смогут реализовать</w:t>
      </w:r>
      <w:r w:rsidRPr="009D4A91">
        <w:rPr>
          <w:rStyle w:val="33"/>
          <w:sz w:val="24"/>
          <w:szCs w:val="24"/>
        </w:rPr>
        <w:t xml:space="preserve">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07DA0" w:rsidRPr="00DB40FB" w:rsidRDefault="00E612ED" w:rsidP="00E4375D">
      <w:pPr>
        <w:pStyle w:val="81"/>
        <w:shd w:val="clear" w:color="auto" w:fill="auto"/>
        <w:spacing w:after="0" w:line="240" w:lineRule="auto"/>
        <w:ind w:firstLine="709"/>
        <w:jc w:val="both"/>
        <w:rPr>
          <w:b w:val="0"/>
          <w:i/>
          <w:sz w:val="24"/>
          <w:szCs w:val="24"/>
        </w:rPr>
      </w:pPr>
      <w:bookmarkStart w:id="52" w:name="bookmark36"/>
      <w:r w:rsidRPr="00DB40FB">
        <w:rPr>
          <w:rStyle w:val="8"/>
          <w:b/>
          <w:i/>
          <w:sz w:val="24"/>
          <w:szCs w:val="24"/>
        </w:rPr>
        <w:t>1.2.30</w:t>
      </w:r>
      <w:r w:rsidR="00507DA0" w:rsidRPr="00DB40FB">
        <w:rPr>
          <w:rStyle w:val="8"/>
          <w:b/>
          <w:i/>
          <w:sz w:val="24"/>
          <w:szCs w:val="24"/>
        </w:rPr>
        <w:t>.  Музыка в жизни человека</w:t>
      </w:r>
      <w:bookmarkEnd w:id="5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воплощать художественно-образное содержание и интонационно</w:t>
      </w:r>
      <w:r w:rsidRPr="009D4A91">
        <w:rPr>
          <w:rStyle w:val="33"/>
          <w:sz w:val="24"/>
          <w:szCs w:val="24"/>
        </w:rPr>
        <w:softHyphen/>
        <w:t>мелодические особенности профессионального и народного творчества (в пении, слове, движении, играх, действах и др.).</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организовывать культурный досуг, самостоятельную музыкально</w:t>
      </w:r>
      <w:r w:rsidRPr="009D4A91">
        <w:rPr>
          <w:rStyle w:val="7"/>
          <w:sz w:val="24"/>
          <w:szCs w:val="24"/>
        </w:rPr>
        <w:softHyphen/>
        <w:t>творческую деятельность, музицировать и использовать ИКТ в музыкальных играх.</w:t>
      </w:r>
    </w:p>
    <w:p w:rsidR="00507DA0" w:rsidRPr="00DB40FB" w:rsidRDefault="00E612ED" w:rsidP="00E4375D">
      <w:pPr>
        <w:pStyle w:val="81"/>
        <w:shd w:val="clear" w:color="auto" w:fill="auto"/>
        <w:spacing w:after="0" w:line="240" w:lineRule="auto"/>
        <w:ind w:firstLine="709"/>
        <w:jc w:val="both"/>
        <w:rPr>
          <w:b w:val="0"/>
          <w:i/>
          <w:sz w:val="24"/>
          <w:szCs w:val="24"/>
        </w:rPr>
      </w:pPr>
      <w:bookmarkStart w:id="53" w:name="bookmark37"/>
      <w:r w:rsidRPr="00DB40FB">
        <w:rPr>
          <w:rStyle w:val="80"/>
          <w:b/>
          <w:i/>
          <w:sz w:val="24"/>
          <w:szCs w:val="24"/>
        </w:rPr>
        <w:t>1.2.31</w:t>
      </w:r>
      <w:r w:rsidR="00507DA0" w:rsidRPr="00DB40FB">
        <w:rPr>
          <w:rStyle w:val="80"/>
          <w:b/>
          <w:i/>
          <w:sz w:val="24"/>
          <w:szCs w:val="24"/>
        </w:rPr>
        <w:t xml:space="preserve">.  Основные </w:t>
      </w:r>
      <w:r w:rsidR="00507DA0" w:rsidRPr="00DB40FB">
        <w:rPr>
          <w:rStyle w:val="8"/>
          <w:b/>
          <w:i/>
          <w:sz w:val="24"/>
          <w:szCs w:val="24"/>
        </w:rPr>
        <w:t>закономерности музыкального искусства</w:t>
      </w:r>
      <w:bookmarkEnd w:id="53"/>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sidRPr="009D4A91">
        <w:rPr>
          <w:rStyle w:val="100"/>
          <w:sz w:val="24"/>
          <w:szCs w:val="24"/>
        </w:rPr>
        <w:softHyphen/>
        <w:t>пластическом движении и импровизации);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использовать систему графических знаков для ориентации в нотном письме при пении простейших мелодий;</w:t>
      </w:r>
    </w:p>
    <w:p w:rsidR="00507DA0" w:rsidRPr="009D4A91" w:rsidRDefault="00507DA0" w:rsidP="00E4375D">
      <w:pPr>
        <w:pStyle w:val="101"/>
        <w:numPr>
          <w:ilvl w:val="0"/>
          <w:numId w:val="1"/>
        </w:numPr>
        <w:shd w:val="clear" w:color="auto" w:fill="auto"/>
        <w:spacing w:line="240" w:lineRule="auto"/>
        <w:ind w:firstLine="709"/>
        <w:rPr>
          <w:rStyle w:val="34"/>
          <w:b w:val="0"/>
          <w:bCs w:val="0"/>
          <w:sz w:val="24"/>
          <w:szCs w:val="24"/>
        </w:rPr>
      </w:pPr>
      <w:r w:rsidRPr="009D4A91">
        <w:rPr>
          <w:rStyle w:val="102"/>
          <w:sz w:val="24"/>
          <w:szCs w:val="24"/>
        </w:rPr>
        <w:t xml:space="preserve"> </w:t>
      </w:r>
      <w:r w:rsidRPr="009D4A91">
        <w:rPr>
          <w:rStyle w:val="1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bookmarkStart w:id="54" w:name="bookmark38"/>
    </w:p>
    <w:p w:rsidR="00507DA0" w:rsidRPr="00C3713B" w:rsidRDefault="00E612ED" w:rsidP="00E4375D">
      <w:pPr>
        <w:pStyle w:val="35"/>
        <w:shd w:val="clear" w:color="auto" w:fill="auto"/>
        <w:spacing w:before="0" w:after="0" w:line="240" w:lineRule="auto"/>
        <w:outlineLvl w:val="9"/>
        <w:rPr>
          <w:b w:val="0"/>
          <w:i/>
          <w:sz w:val="24"/>
          <w:szCs w:val="24"/>
        </w:rPr>
      </w:pPr>
      <w:bookmarkStart w:id="55" w:name="_Toc378238393"/>
      <w:r w:rsidRPr="00C3713B">
        <w:rPr>
          <w:rStyle w:val="34"/>
          <w:b/>
          <w:i/>
          <w:sz w:val="24"/>
          <w:szCs w:val="24"/>
        </w:rPr>
        <w:t>1.2.32</w:t>
      </w:r>
      <w:r w:rsidR="00507DA0" w:rsidRPr="00C3713B">
        <w:rPr>
          <w:rStyle w:val="34"/>
          <w:b/>
          <w:i/>
          <w:sz w:val="24"/>
          <w:szCs w:val="24"/>
        </w:rPr>
        <w:t>.  Музыкальная картина мира</w:t>
      </w:r>
      <w:bookmarkEnd w:id="54"/>
      <w:bookmarkEnd w:id="55"/>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lastRenderedPageBreak/>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507DA0" w:rsidRPr="009D4A91" w:rsidRDefault="00507DA0" w:rsidP="00E4375D">
      <w:pPr>
        <w:pStyle w:val="101"/>
        <w:numPr>
          <w:ilvl w:val="0"/>
          <w:numId w:val="1"/>
        </w:numPr>
        <w:shd w:val="clear" w:color="auto" w:fill="auto"/>
        <w:spacing w:line="240" w:lineRule="auto"/>
        <w:ind w:firstLine="709"/>
        <w:rPr>
          <w:rStyle w:val="100"/>
          <w:sz w:val="24"/>
          <w:szCs w:val="24"/>
        </w:rPr>
      </w:pPr>
      <w:r w:rsidRPr="009D4A91">
        <w:rPr>
          <w:rStyle w:val="100"/>
          <w:sz w:val="24"/>
          <w:szCs w:val="24"/>
        </w:rPr>
        <w:t xml:space="preserve">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bookmarkStart w:id="56" w:name="bookmark39"/>
    </w:p>
    <w:p w:rsidR="00507DA0" w:rsidRPr="009D4A91" w:rsidRDefault="00507DA0" w:rsidP="00E4375D">
      <w:pPr>
        <w:pStyle w:val="101"/>
        <w:shd w:val="clear" w:color="auto" w:fill="auto"/>
        <w:spacing w:line="240" w:lineRule="auto"/>
        <w:ind w:firstLine="709"/>
        <w:rPr>
          <w:rStyle w:val="29"/>
          <w:b w:val="0"/>
          <w:bCs w:val="0"/>
          <w:sz w:val="24"/>
          <w:szCs w:val="24"/>
        </w:rPr>
      </w:pPr>
    </w:p>
    <w:p w:rsidR="00507DA0" w:rsidRPr="00C3713B" w:rsidRDefault="00E612ED" w:rsidP="00E4375D">
      <w:pPr>
        <w:pStyle w:val="2a"/>
        <w:shd w:val="clear" w:color="auto" w:fill="auto"/>
        <w:spacing w:before="0" w:after="0" w:line="240" w:lineRule="auto"/>
        <w:jc w:val="both"/>
        <w:outlineLvl w:val="9"/>
        <w:rPr>
          <w:b w:val="0"/>
          <w:i/>
          <w:sz w:val="24"/>
          <w:szCs w:val="24"/>
        </w:rPr>
      </w:pPr>
      <w:bookmarkStart w:id="57" w:name="_Toc378238394"/>
      <w:bookmarkStart w:id="58" w:name="_Toc378267332"/>
      <w:r w:rsidRPr="00C3713B">
        <w:rPr>
          <w:rStyle w:val="29"/>
          <w:b/>
          <w:i/>
          <w:sz w:val="24"/>
          <w:szCs w:val="24"/>
        </w:rPr>
        <w:t>1.2.33.</w:t>
      </w:r>
      <w:r w:rsidR="00507DA0" w:rsidRPr="00C3713B">
        <w:rPr>
          <w:rStyle w:val="29"/>
          <w:b/>
          <w:i/>
          <w:sz w:val="24"/>
          <w:szCs w:val="24"/>
        </w:rPr>
        <w:t xml:space="preserve"> </w:t>
      </w:r>
      <w:bookmarkEnd w:id="56"/>
      <w:r w:rsidR="00C65B13" w:rsidRPr="00C3713B">
        <w:rPr>
          <w:rStyle w:val="29"/>
          <w:b/>
          <w:i/>
          <w:sz w:val="24"/>
          <w:szCs w:val="24"/>
        </w:rPr>
        <w:t>Изобразительное искусство</w:t>
      </w:r>
      <w:bookmarkEnd w:id="57"/>
      <w:bookmarkEnd w:id="58"/>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изобразительного искусства на ступени начального общего образования у обучающихся: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9D4A91">
        <w:rPr>
          <w:rStyle w:val="33"/>
          <w:sz w:val="24"/>
          <w:szCs w:val="24"/>
        </w:rPr>
        <w:softHyphen/>
        <w:t>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9D4A91">
        <w:rPr>
          <w:rStyle w:val="33"/>
          <w:sz w:val="24"/>
          <w:szCs w:val="24"/>
        </w:rPr>
        <w:softHyphen/>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w:t>
      </w:r>
    </w:p>
    <w:p w:rsidR="00507DA0" w:rsidRPr="009D4A91" w:rsidRDefault="00507DA0" w:rsidP="00E4375D">
      <w:pPr>
        <w:pStyle w:val="a8"/>
        <w:numPr>
          <w:ilvl w:val="0"/>
          <w:numId w:val="1"/>
        </w:numPr>
        <w:shd w:val="clear" w:color="auto" w:fill="auto"/>
        <w:tabs>
          <w:tab w:val="left" w:pos="5307"/>
        </w:tabs>
        <w:spacing w:before="0" w:line="240" w:lineRule="auto"/>
        <w:ind w:firstLine="709"/>
        <w:rPr>
          <w:sz w:val="24"/>
          <w:szCs w:val="24"/>
        </w:rPr>
      </w:pPr>
      <w:r w:rsidRPr="009D4A91">
        <w:rPr>
          <w:rStyle w:val="33"/>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w:t>
      </w:r>
      <w:r w:rsidRPr="009D4A91">
        <w:rPr>
          <w:rStyle w:val="33"/>
          <w:sz w:val="24"/>
          <w:szCs w:val="24"/>
        </w:rPr>
        <w:tab/>
        <w:t>графике (рисунке), живописи, скульптуре, архитектуре, художественном конструировании,</w:t>
      </w:r>
      <w:r w:rsidRPr="009D4A91">
        <w:rPr>
          <w:sz w:val="24"/>
          <w:szCs w:val="24"/>
        </w:rPr>
        <w:t xml:space="preserve"> </w:t>
      </w:r>
      <w:r w:rsidRPr="009D4A91">
        <w:rPr>
          <w:rStyle w:val="33"/>
          <w:sz w:val="24"/>
          <w:szCs w:val="24"/>
        </w:rPr>
        <w:t>декоративно-прикладном искусстве;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w:t>
      </w:r>
      <w:r w:rsidRPr="009D4A91">
        <w:rPr>
          <w:rStyle w:val="33"/>
          <w:sz w:val="24"/>
          <w:szCs w:val="24"/>
        </w:rPr>
        <w:lastRenderedPageBreak/>
        <w:t>обществу; воплощать художественные образы в различных формах художественно-творческой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w:t>
      </w:r>
      <w:r w:rsidRPr="009D4A91">
        <w:rPr>
          <w:rStyle w:val="33"/>
          <w:sz w:val="24"/>
          <w:szCs w:val="24"/>
        </w:rPr>
        <w:softHyphen/>
        <w:t>практических задач, познакомятся с возможностями использования в творчестве различных ИКТ средств;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07DA0" w:rsidRPr="001E21F9" w:rsidRDefault="003E59D4" w:rsidP="00E4375D">
      <w:pPr>
        <w:pStyle w:val="35"/>
        <w:shd w:val="clear" w:color="auto" w:fill="auto"/>
        <w:spacing w:before="0" w:after="0" w:line="240" w:lineRule="auto"/>
        <w:outlineLvl w:val="9"/>
        <w:rPr>
          <w:b w:val="0"/>
          <w:i/>
          <w:sz w:val="24"/>
          <w:szCs w:val="24"/>
        </w:rPr>
      </w:pPr>
      <w:bookmarkStart w:id="59" w:name="bookmark40"/>
      <w:bookmarkStart w:id="60" w:name="_Toc378238395"/>
      <w:r w:rsidRPr="001E21F9">
        <w:rPr>
          <w:rStyle w:val="34"/>
          <w:b/>
          <w:i/>
          <w:sz w:val="24"/>
          <w:szCs w:val="24"/>
        </w:rPr>
        <w:t>1.2.34.</w:t>
      </w:r>
      <w:r w:rsidR="00507DA0" w:rsidRPr="001E21F9">
        <w:rPr>
          <w:rStyle w:val="34"/>
          <w:b/>
          <w:i/>
          <w:sz w:val="24"/>
          <w:szCs w:val="24"/>
        </w:rPr>
        <w:t xml:space="preserve"> Восприятие искусства и виды художественной деятельности</w:t>
      </w:r>
      <w:bookmarkEnd w:id="59"/>
      <w:bookmarkEnd w:id="60"/>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w:t>
      </w:r>
      <w:r w:rsidRPr="009D4A91">
        <w:rPr>
          <w:rStyle w:val="33"/>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основные виды и жанры пластических искусств, понимать их специфику;</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2"/>
          <w:sz w:val="24"/>
          <w:szCs w:val="24"/>
        </w:rPr>
        <w:t xml:space="preserve"> </w:t>
      </w:r>
      <w:r w:rsidRPr="009D4A91">
        <w:rPr>
          <w:rStyle w:val="100"/>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07DA0" w:rsidRPr="000B0760" w:rsidRDefault="003E59D4" w:rsidP="00E4375D">
      <w:pPr>
        <w:pStyle w:val="35"/>
        <w:shd w:val="clear" w:color="auto" w:fill="auto"/>
        <w:spacing w:before="0" w:after="0" w:line="240" w:lineRule="auto"/>
        <w:outlineLvl w:val="9"/>
        <w:rPr>
          <w:b w:val="0"/>
          <w:i/>
          <w:sz w:val="24"/>
          <w:szCs w:val="24"/>
        </w:rPr>
      </w:pPr>
      <w:bookmarkStart w:id="61" w:name="bookmark41"/>
      <w:bookmarkStart w:id="62" w:name="_Toc378238396"/>
      <w:r w:rsidRPr="000B0760">
        <w:rPr>
          <w:rStyle w:val="34"/>
          <w:b/>
          <w:i/>
          <w:sz w:val="24"/>
          <w:szCs w:val="24"/>
        </w:rPr>
        <w:t>1.2.35.</w:t>
      </w:r>
      <w:r w:rsidR="00507DA0" w:rsidRPr="000B0760">
        <w:rPr>
          <w:rStyle w:val="34"/>
          <w:b/>
          <w:i/>
          <w:sz w:val="24"/>
          <w:szCs w:val="24"/>
        </w:rPr>
        <w:t xml:space="preserve">   Азбука искусства. Как говорит искусство?</w:t>
      </w:r>
      <w:bookmarkEnd w:id="61"/>
      <w:bookmarkEnd w:id="62"/>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 xml:space="preserve"> 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простые композиции на заданную тему на плоскости и в пространстве;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создавать средствами живописи, графики, скульптуры, декоративно</w:t>
      </w:r>
      <w:r w:rsidR="00FE4995">
        <w:rPr>
          <w:rStyle w:val="33"/>
          <w:sz w:val="24"/>
          <w:szCs w:val="24"/>
        </w:rPr>
        <w:t xml:space="preserve"> </w:t>
      </w:r>
      <w:r w:rsidRPr="009D4A91">
        <w:rPr>
          <w:rStyle w:val="33"/>
          <w:sz w:val="24"/>
          <w:szCs w:val="24"/>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наблюдать, сравнивать, сопоставлять и анализировать пространственную форму </w:t>
      </w:r>
      <w:r w:rsidRPr="009D4A91">
        <w:rPr>
          <w:rStyle w:val="33"/>
          <w:sz w:val="24"/>
          <w:szCs w:val="24"/>
        </w:rPr>
        <w:lastRenderedPageBreak/>
        <w:t>предмета; изображать предметы различной формы; использовать простые формы для создания выразительных образов в живописи, скульптуре, графике;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0"/>
          <w:sz w:val="24"/>
          <w:szCs w:val="24"/>
        </w:rPr>
        <w:t xml:space="preserve"> </w:t>
      </w:r>
      <w:r w:rsidRPr="009D4A91">
        <w:rPr>
          <w:rStyle w:val="7"/>
          <w:sz w:val="24"/>
          <w:szCs w:val="24"/>
        </w:rPr>
        <w:t xml:space="preserve">выполнять простые рисунки и орнаментальные композиции, используя язык компьютерной графики в программе </w:t>
      </w:r>
      <w:r w:rsidRPr="009D4A91">
        <w:rPr>
          <w:rStyle w:val="7"/>
          <w:sz w:val="24"/>
          <w:szCs w:val="24"/>
          <w:lang w:val="en-US"/>
        </w:rPr>
        <w:t>Paint</w:t>
      </w:r>
      <w:r w:rsidRPr="009D4A91">
        <w:rPr>
          <w:rStyle w:val="7"/>
          <w:sz w:val="24"/>
          <w:szCs w:val="24"/>
        </w:rPr>
        <w:t>.</w:t>
      </w:r>
    </w:p>
    <w:p w:rsidR="00507DA0" w:rsidRPr="00FE4995" w:rsidRDefault="003E59D4" w:rsidP="00E4375D">
      <w:pPr>
        <w:pStyle w:val="81"/>
        <w:shd w:val="clear" w:color="auto" w:fill="auto"/>
        <w:spacing w:after="0" w:line="240" w:lineRule="auto"/>
        <w:ind w:firstLine="709"/>
        <w:jc w:val="both"/>
        <w:rPr>
          <w:b w:val="0"/>
          <w:i/>
          <w:sz w:val="24"/>
          <w:szCs w:val="24"/>
        </w:rPr>
      </w:pPr>
      <w:r w:rsidRPr="00FE4995">
        <w:rPr>
          <w:rStyle w:val="8"/>
          <w:b/>
          <w:i/>
          <w:sz w:val="24"/>
          <w:szCs w:val="24"/>
        </w:rPr>
        <w:t>1.2.36.</w:t>
      </w:r>
      <w:r w:rsidR="00507DA0" w:rsidRPr="00FE4995">
        <w:rPr>
          <w:rStyle w:val="8"/>
          <w:b/>
          <w:i/>
          <w:sz w:val="24"/>
          <w:szCs w:val="24"/>
        </w:rPr>
        <w:t xml:space="preserve"> Значимые темы искусства. О чём говорит искусство?</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осознавать значимые темы искусства и отражать их в собственной художественно-творческой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видеть, чувствовать и изображать красоту и разнообразие природы, человека, зданий, предметов;</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изображать пейзажи, натюрморты, портреты, выражая к ним своё отношение;</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изображать многофигурные композиции на значимые жизненные темы и участвовать в коллективных работах на эти темы.</w:t>
      </w:r>
    </w:p>
    <w:p w:rsidR="00507DA0" w:rsidRPr="00F20076" w:rsidRDefault="003E59D4" w:rsidP="00E4375D">
      <w:pPr>
        <w:pStyle w:val="2a"/>
        <w:shd w:val="clear" w:color="auto" w:fill="auto"/>
        <w:spacing w:before="0" w:after="0" w:line="240" w:lineRule="auto"/>
        <w:jc w:val="both"/>
        <w:outlineLvl w:val="9"/>
        <w:rPr>
          <w:b w:val="0"/>
          <w:i/>
          <w:sz w:val="24"/>
          <w:szCs w:val="24"/>
        </w:rPr>
      </w:pPr>
      <w:bookmarkStart w:id="63" w:name="bookmark42"/>
      <w:bookmarkStart w:id="64" w:name="_Toc378238397"/>
      <w:bookmarkStart w:id="65" w:name="_Toc378267333"/>
      <w:r w:rsidRPr="00F20076">
        <w:rPr>
          <w:rStyle w:val="29"/>
          <w:b/>
          <w:i/>
          <w:sz w:val="24"/>
          <w:szCs w:val="24"/>
        </w:rPr>
        <w:t>1.2.37.</w:t>
      </w:r>
      <w:r w:rsidR="00507DA0" w:rsidRPr="00F20076">
        <w:rPr>
          <w:rStyle w:val="29"/>
          <w:b/>
          <w:i/>
          <w:sz w:val="24"/>
          <w:szCs w:val="24"/>
        </w:rPr>
        <w:t xml:space="preserve">  </w:t>
      </w:r>
      <w:bookmarkEnd w:id="63"/>
      <w:r w:rsidR="00C65B13" w:rsidRPr="00F20076">
        <w:rPr>
          <w:rStyle w:val="29"/>
          <w:b/>
          <w:i/>
          <w:sz w:val="24"/>
          <w:szCs w:val="24"/>
        </w:rPr>
        <w:t>Технология</w:t>
      </w:r>
      <w:bookmarkEnd w:id="64"/>
      <w:bookmarkEnd w:id="65"/>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изучения курса технологии обучающиеся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sidRPr="009D4A91">
        <w:rPr>
          <w:rStyle w:val="33"/>
          <w:sz w:val="24"/>
          <w:szCs w:val="24"/>
        </w:rPr>
        <w:softHyphen/>
        <w:t>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общее представление о мире профессий, их социальном значении, истории </w:t>
      </w:r>
      <w:r w:rsidRPr="009D4A91">
        <w:rPr>
          <w:rStyle w:val="33"/>
          <w:sz w:val="24"/>
          <w:szCs w:val="24"/>
        </w:rPr>
        <w:lastRenderedPageBreak/>
        <w:t>возникновения и развития;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07DA0" w:rsidRPr="009D4A91" w:rsidRDefault="00507DA0" w:rsidP="00E4375D">
      <w:pPr>
        <w:pStyle w:val="a8"/>
        <w:shd w:val="clear" w:color="auto" w:fill="auto"/>
        <w:spacing w:before="0" w:line="240" w:lineRule="auto"/>
        <w:ind w:firstLine="709"/>
        <w:rPr>
          <w:sz w:val="24"/>
          <w:szCs w:val="24"/>
        </w:rPr>
      </w:pPr>
      <w:r w:rsidRPr="00C65B13">
        <w:rPr>
          <w:rStyle w:val="33"/>
          <w:sz w:val="24"/>
          <w:szCs w:val="24"/>
        </w:rPr>
        <w:t>Обучающиеся</w:t>
      </w:r>
      <w:r w:rsidRPr="009D4A91">
        <w:rPr>
          <w:rStyle w:val="33"/>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D4A91">
        <w:rPr>
          <w:rStyle w:val="aa"/>
          <w:sz w:val="24"/>
          <w:szCs w:val="24"/>
        </w:rPr>
        <w:t xml:space="preserve">коммуникативных универсальных учебных действий </w:t>
      </w:r>
      <w:r w:rsidRPr="009D4A91">
        <w:rPr>
          <w:rStyle w:val="33"/>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07DA0" w:rsidRPr="009D4A91" w:rsidRDefault="00507DA0" w:rsidP="00E4375D">
      <w:pPr>
        <w:pStyle w:val="a8"/>
        <w:numPr>
          <w:ilvl w:val="0"/>
          <w:numId w:val="1"/>
        </w:numPr>
        <w:shd w:val="clear" w:color="auto" w:fill="auto"/>
        <w:tabs>
          <w:tab w:val="right" w:pos="9708"/>
        </w:tabs>
        <w:spacing w:before="0" w:line="240" w:lineRule="auto"/>
        <w:ind w:firstLine="709"/>
        <w:rPr>
          <w:sz w:val="24"/>
          <w:szCs w:val="24"/>
        </w:rPr>
      </w:pPr>
      <w:r w:rsidRPr="009D4A91">
        <w:rPr>
          <w:rStyle w:val="33"/>
          <w:sz w:val="24"/>
          <w:szCs w:val="24"/>
        </w:rPr>
        <w:t xml:space="preserve"> овладеют начальными формами </w:t>
      </w:r>
      <w:r w:rsidRPr="009D4A91">
        <w:rPr>
          <w:rStyle w:val="aa"/>
          <w:sz w:val="24"/>
          <w:szCs w:val="24"/>
        </w:rPr>
        <w:t>познавательных универсальных учебных действий</w:t>
      </w:r>
      <w:r w:rsidRPr="009D4A91">
        <w:rPr>
          <w:rStyle w:val="33"/>
          <w:sz w:val="24"/>
          <w:szCs w:val="24"/>
        </w:rPr>
        <w:t xml:space="preserve"> — исследовательскими и логическими:</w:t>
      </w:r>
      <w:r w:rsidRPr="009D4A91">
        <w:rPr>
          <w:rStyle w:val="33"/>
          <w:sz w:val="24"/>
          <w:szCs w:val="24"/>
        </w:rPr>
        <w:tab/>
        <w:t>наблюдения, сравнения, анализа, классификации, обобщения;</w:t>
      </w:r>
    </w:p>
    <w:p w:rsidR="00507DA0" w:rsidRPr="009D4A91" w:rsidRDefault="00507DA0" w:rsidP="00E4375D">
      <w:pPr>
        <w:pStyle w:val="a8"/>
        <w:numPr>
          <w:ilvl w:val="0"/>
          <w:numId w:val="1"/>
        </w:numPr>
        <w:shd w:val="clear" w:color="auto" w:fill="auto"/>
        <w:tabs>
          <w:tab w:val="left" w:pos="5497"/>
        </w:tabs>
        <w:spacing w:before="0" w:line="240" w:lineRule="auto"/>
        <w:ind w:firstLine="709"/>
        <w:rPr>
          <w:sz w:val="24"/>
          <w:szCs w:val="24"/>
        </w:rPr>
      </w:pPr>
      <w:r w:rsidRPr="009D4A91">
        <w:rPr>
          <w:rStyle w:val="33"/>
          <w:sz w:val="24"/>
          <w:szCs w:val="24"/>
        </w:rPr>
        <w:t xml:space="preserve"> получат первоначальный опыт организации собственной творческой практической деятельности на основе сформированных </w:t>
      </w:r>
      <w:r w:rsidRPr="009D4A91">
        <w:rPr>
          <w:rStyle w:val="aa"/>
          <w:sz w:val="24"/>
          <w:szCs w:val="24"/>
        </w:rPr>
        <w:t>регулятивных универсальных учебных действий</w:t>
      </w:r>
      <w:r w:rsidRPr="009D4A91">
        <w:rPr>
          <w:rStyle w:val="33"/>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07DA0" w:rsidRPr="009D4A91" w:rsidRDefault="00507DA0" w:rsidP="00E4375D">
      <w:pPr>
        <w:pStyle w:val="a8"/>
        <w:shd w:val="clear" w:color="auto" w:fill="auto"/>
        <w:spacing w:before="0" w:line="240" w:lineRule="auto"/>
        <w:ind w:firstLine="709"/>
        <w:rPr>
          <w:rStyle w:val="33"/>
          <w:sz w:val="24"/>
          <w:szCs w:val="24"/>
        </w:rPr>
      </w:pPr>
      <w:r w:rsidRPr="009D4A91">
        <w:rPr>
          <w:rStyle w:val="33"/>
          <w:sz w:val="24"/>
          <w:szCs w:val="24"/>
        </w:rPr>
        <w:t xml:space="preserve">В </w:t>
      </w:r>
      <w:r w:rsidRPr="009D4A91">
        <w:rPr>
          <w:sz w:val="24"/>
          <w:szCs w:val="24"/>
        </w:rPr>
        <w:t xml:space="preserve">ходе </w:t>
      </w:r>
      <w:r w:rsidRPr="009D4A91">
        <w:rPr>
          <w:rStyle w:val="33"/>
          <w:sz w:val="24"/>
          <w:szCs w:val="24"/>
        </w:rPr>
        <w:t xml:space="preserve">преобразовательной творческой деятельности будут заложены </w:t>
      </w:r>
      <w:r w:rsidRPr="009D4A91">
        <w:rPr>
          <w:sz w:val="24"/>
          <w:szCs w:val="24"/>
        </w:rPr>
        <w:t xml:space="preserve">основы таких </w:t>
      </w:r>
      <w:r w:rsidRPr="009D4A91">
        <w:rPr>
          <w:rStyle w:val="33"/>
          <w:sz w:val="24"/>
          <w:szCs w:val="24"/>
        </w:rPr>
        <w:t xml:space="preserve">социально ценных личностных и нравственных качеств, как </w:t>
      </w:r>
      <w:r w:rsidRPr="009D4A91">
        <w:rPr>
          <w:sz w:val="24"/>
          <w:szCs w:val="24"/>
        </w:rPr>
        <w:t xml:space="preserve">трудолюбие, </w:t>
      </w:r>
      <w:r w:rsidRPr="009D4A91">
        <w:rPr>
          <w:rStyle w:val="33"/>
          <w:sz w:val="24"/>
          <w:szCs w:val="24"/>
        </w:rPr>
        <w:t xml:space="preserve">организованность, добросовестное и ответственное отношение к </w:t>
      </w:r>
      <w:r w:rsidRPr="009D4A91">
        <w:rPr>
          <w:sz w:val="24"/>
          <w:szCs w:val="24"/>
        </w:rPr>
        <w:t xml:space="preserve">делу, </w:t>
      </w:r>
      <w:r w:rsidRPr="009D4A91">
        <w:rPr>
          <w:rStyle w:val="33"/>
          <w:sz w:val="24"/>
          <w:szCs w:val="24"/>
        </w:rPr>
        <w:t xml:space="preserve">инициативность, любознательность, потребность помогать другим, </w:t>
      </w:r>
      <w:r w:rsidRPr="009D4A91">
        <w:rPr>
          <w:sz w:val="24"/>
          <w:szCs w:val="24"/>
        </w:rPr>
        <w:t xml:space="preserve">уважение </w:t>
      </w:r>
      <w:r w:rsidRPr="009D4A91">
        <w:rPr>
          <w:rStyle w:val="33"/>
          <w:sz w:val="24"/>
          <w:szCs w:val="24"/>
        </w:rPr>
        <w:t>к чужому труду и результатам труда, культурному наследию</w:t>
      </w:r>
    </w:p>
    <w:p w:rsidR="00507DA0" w:rsidRPr="009D4A91" w:rsidRDefault="00507DA0" w:rsidP="00E4375D">
      <w:pPr>
        <w:pStyle w:val="a8"/>
        <w:shd w:val="clear" w:color="auto" w:fill="auto"/>
        <w:spacing w:before="0" w:line="240" w:lineRule="auto"/>
        <w:ind w:firstLine="709"/>
        <w:rPr>
          <w:sz w:val="24"/>
          <w:szCs w:val="24"/>
        </w:rPr>
      </w:pPr>
    </w:p>
    <w:p w:rsidR="00507DA0" w:rsidRPr="00F20076" w:rsidRDefault="003E59D4" w:rsidP="00E4375D">
      <w:pPr>
        <w:pStyle w:val="81"/>
        <w:shd w:val="clear" w:color="auto" w:fill="auto"/>
        <w:spacing w:after="0" w:line="240" w:lineRule="auto"/>
        <w:ind w:firstLine="709"/>
        <w:jc w:val="both"/>
        <w:rPr>
          <w:b w:val="0"/>
          <w:i/>
          <w:sz w:val="24"/>
          <w:szCs w:val="24"/>
        </w:rPr>
      </w:pPr>
      <w:r w:rsidRPr="00F20076">
        <w:rPr>
          <w:rStyle w:val="8"/>
          <w:b/>
          <w:i/>
          <w:sz w:val="24"/>
          <w:szCs w:val="24"/>
        </w:rPr>
        <w:t>1.2.38.</w:t>
      </w:r>
      <w:r w:rsidR="00507DA0" w:rsidRPr="00F20076">
        <w:rPr>
          <w:rStyle w:val="8"/>
          <w:b/>
          <w:i/>
          <w:sz w:val="24"/>
          <w:szCs w:val="24"/>
        </w:rPr>
        <w:t xml:space="preserve"> Общекультурные и общетрудовые компетенции. Основы культуры</w:t>
      </w:r>
      <w:r w:rsidR="00507DA0" w:rsidRPr="00F20076">
        <w:rPr>
          <w:b w:val="0"/>
          <w:i/>
          <w:sz w:val="24"/>
          <w:szCs w:val="24"/>
        </w:rPr>
        <w:t xml:space="preserve"> </w:t>
      </w:r>
      <w:r w:rsidR="00507DA0" w:rsidRPr="00F20076">
        <w:rPr>
          <w:rStyle w:val="8"/>
          <w:b/>
          <w:i/>
          <w:sz w:val="24"/>
          <w:szCs w:val="24"/>
        </w:rPr>
        <w:t>труда, самообслуживание</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lastRenderedPageBreak/>
        <w:t xml:space="preserve">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уважительно относиться к труду людей;</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понимать культурно-историческую ценность традиций, отражённых в предметном мире, и уважать их;</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 слуги).</w:t>
      </w:r>
    </w:p>
    <w:p w:rsidR="00507DA0" w:rsidRPr="00CB030D" w:rsidRDefault="003E59D4" w:rsidP="00E4375D">
      <w:pPr>
        <w:pStyle w:val="81"/>
        <w:shd w:val="clear" w:color="auto" w:fill="auto"/>
        <w:spacing w:after="0" w:line="240" w:lineRule="auto"/>
        <w:ind w:firstLine="709"/>
        <w:jc w:val="both"/>
        <w:rPr>
          <w:b w:val="0"/>
          <w:i/>
          <w:sz w:val="24"/>
          <w:szCs w:val="24"/>
        </w:rPr>
      </w:pPr>
      <w:r w:rsidRPr="00CB030D">
        <w:rPr>
          <w:rStyle w:val="8"/>
          <w:b/>
          <w:i/>
          <w:sz w:val="24"/>
          <w:szCs w:val="24"/>
        </w:rPr>
        <w:t>1.2.39.</w:t>
      </w:r>
      <w:r w:rsidR="00507DA0" w:rsidRPr="00CB030D">
        <w:rPr>
          <w:rStyle w:val="8"/>
          <w:b/>
          <w:i/>
          <w:sz w:val="24"/>
          <w:szCs w:val="24"/>
        </w:rPr>
        <w:t xml:space="preserve">  Технология ручной обработки материалов. Элементы графической</w:t>
      </w:r>
      <w:r w:rsidR="00507DA0" w:rsidRPr="00CB030D">
        <w:rPr>
          <w:b w:val="0"/>
          <w:i/>
          <w:sz w:val="24"/>
          <w:szCs w:val="24"/>
        </w:rPr>
        <w:t xml:space="preserve"> </w:t>
      </w:r>
      <w:r w:rsidR="00507DA0" w:rsidRPr="00CB030D">
        <w:rPr>
          <w:rStyle w:val="8"/>
          <w:b/>
          <w:i/>
          <w:sz w:val="24"/>
          <w:szCs w:val="24"/>
        </w:rPr>
        <w:t>грамоты</w:t>
      </w:r>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07DA0" w:rsidRPr="00925083" w:rsidRDefault="003E59D4" w:rsidP="00E4375D">
      <w:pPr>
        <w:pStyle w:val="35"/>
        <w:shd w:val="clear" w:color="auto" w:fill="auto"/>
        <w:spacing w:before="0" w:after="0" w:line="240" w:lineRule="auto"/>
        <w:outlineLvl w:val="9"/>
        <w:rPr>
          <w:b w:val="0"/>
          <w:i/>
          <w:sz w:val="24"/>
          <w:szCs w:val="24"/>
        </w:rPr>
      </w:pPr>
      <w:bookmarkStart w:id="66" w:name="bookmark43"/>
      <w:bookmarkStart w:id="67" w:name="_Toc378238398"/>
      <w:r w:rsidRPr="00925083">
        <w:rPr>
          <w:rStyle w:val="34"/>
          <w:b/>
          <w:i/>
          <w:sz w:val="24"/>
          <w:szCs w:val="24"/>
        </w:rPr>
        <w:t>1.2.40.</w:t>
      </w:r>
      <w:r w:rsidR="00507DA0" w:rsidRPr="00925083">
        <w:rPr>
          <w:rStyle w:val="34"/>
          <w:b/>
          <w:i/>
          <w:sz w:val="24"/>
          <w:szCs w:val="24"/>
        </w:rPr>
        <w:t xml:space="preserve">   Конструирование и моделирование</w:t>
      </w:r>
      <w:bookmarkEnd w:id="66"/>
      <w:bookmarkEnd w:id="67"/>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tabs>
          <w:tab w:val="left" w:pos="5709"/>
        </w:tabs>
        <w:spacing w:before="0" w:line="240" w:lineRule="auto"/>
        <w:ind w:firstLine="709"/>
        <w:rPr>
          <w:sz w:val="24"/>
          <w:szCs w:val="24"/>
        </w:rPr>
      </w:pPr>
      <w:r w:rsidRPr="009D4A91">
        <w:rPr>
          <w:rStyle w:val="33"/>
          <w:sz w:val="24"/>
          <w:szCs w:val="24"/>
        </w:rPr>
        <w:t xml:space="preserve"> анализировать устройство изделия:</w:t>
      </w:r>
      <w:r w:rsidRPr="009D4A91">
        <w:rPr>
          <w:rStyle w:val="33"/>
          <w:sz w:val="24"/>
          <w:szCs w:val="24"/>
        </w:rPr>
        <w:tab/>
        <w:t>выделять детали, их форму, определять взаимное расположение, виды соединения деталей;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Выпускник получит возможность научиться:</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соотносить объёмную конструкцию, основанную на правильных геометрических, формах, с изображениями их развёрток;</w:t>
      </w:r>
    </w:p>
    <w:p w:rsidR="00507DA0" w:rsidRPr="009D4A91" w:rsidRDefault="00507DA0" w:rsidP="00E4375D">
      <w:pPr>
        <w:pStyle w:val="71"/>
        <w:numPr>
          <w:ilvl w:val="0"/>
          <w:numId w:val="1"/>
        </w:numPr>
        <w:shd w:val="clear" w:color="auto" w:fill="auto"/>
        <w:spacing w:line="240" w:lineRule="auto"/>
        <w:ind w:firstLine="709"/>
        <w:rPr>
          <w:sz w:val="24"/>
          <w:szCs w:val="24"/>
        </w:rPr>
      </w:pPr>
      <w:r w:rsidRPr="009D4A91">
        <w:rPr>
          <w:rStyle w:val="7"/>
          <w:sz w:val="24"/>
          <w:szCs w:val="24"/>
        </w:rPr>
        <w:t xml:space="preserve"> создавать мысленный образ конструкции с целью решения определённой конструкторской задачи или передачи определённой художественно</w:t>
      </w:r>
      <w:r w:rsidRPr="009D4A91">
        <w:rPr>
          <w:rStyle w:val="7"/>
          <w:sz w:val="24"/>
          <w:szCs w:val="24"/>
        </w:rPr>
        <w:softHyphen/>
        <w:t>эстетической информации, воплощать этот образ в материале.</w:t>
      </w:r>
    </w:p>
    <w:p w:rsidR="00507DA0" w:rsidRPr="00925083" w:rsidRDefault="003E59D4" w:rsidP="00E4375D">
      <w:pPr>
        <w:pStyle w:val="35"/>
        <w:shd w:val="clear" w:color="auto" w:fill="auto"/>
        <w:spacing w:before="0" w:after="0" w:line="240" w:lineRule="auto"/>
        <w:outlineLvl w:val="9"/>
        <w:rPr>
          <w:b w:val="0"/>
          <w:i/>
          <w:sz w:val="24"/>
          <w:szCs w:val="24"/>
        </w:rPr>
      </w:pPr>
      <w:bookmarkStart w:id="68" w:name="bookmark44"/>
      <w:bookmarkStart w:id="69" w:name="_Toc378238399"/>
      <w:r w:rsidRPr="00925083">
        <w:rPr>
          <w:rStyle w:val="34"/>
          <w:b/>
          <w:i/>
          <w:sz w:val="24"/>
          <w:szCs w:val="24"/>
        </w:rPr>
        <w:t>1.2.41.</w:t>
      </w:r>
      <w:r w:rsidR="00507DA0" w:rsidRPr="00925083">
        <w:rPr>
          <w:rStyle w:val="34"/>
          <w:b/>
          <w:i/>
          <w:sz w:val="24"/>
          <w:szCs w:val="24"/>
        </w:rPr>
        <w:t xml:space="preserve"> Практика работы на компьютере</w:t>
      </w:r>
      <w:bookmarkEnd w:id="68"/>
      <w:bookmarkEnd w:id="69"/>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lastRenderedPageBreak/>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использовать простейшие приёмы работы с готовыми электронными ресурсами: активировать, читать информацию, выполнять задания;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sz w:val="24"/>
          <w:szCs w:val="24"/>
        </w:rPr>
        <w:t xml:space="preserve"> создавать </w:t>
      </w:r>
      <w:r w:rsidRPr="009D4A91">
        <w:rPr>
          <w:rStyle w:val="33"/>
          <w:sz w:val="24"/>
          <w:szCs w:val="24"/>
        </w:rPr>
        <w:t xml:space="preserve">небольшие тексты, использовать рисунки из ресурса </w:t>
      </w:r>
      <w:r w:rsidRPr="009D4A91">
        <w:rPr>
          <w:sz w:val="24"/>
          <w:szCs w:val="24"/>
        </w:rPr>
        <w:t xml:space="preserve">компьютера, </w:t>
      </w:r>
      <w:r w:rsidRPr="009D4A91">
        <w:rPr>
          <w:rStyle w:val="33"/>
          <w:sz w:val="24"/>
          <w:szCs w:val="24"/>
        </w:rPr>
        <w:t xml:space="preserve">программы </w:t>
      </w:r>
      <w:r w:rsidRPr="009D4A91">
        <w:rPr>
          <w:rStyle w:val="33"/>
          <w:sz w:val="24"/>
          <w:szCs w:val="24"/>
          <w:lang w:val="en-US" w:eastAsia="en-US"/>
        </w:rPr>
        <w:t>Word</w:t>
      </w:r>
      <w:r w:rsidRPr="009D4A91">
        <w:rPr>
          <w:rStyle w:val="33"/>
          <w:sz w:val="24"/>
          <w:szCs w:val="24"/>
          <w:lang w:eastAsia="en-US"/>
        </w:rPr>
        <w:t xml:space="preserve"> </w:t>
      </w:r>
      <w:r w:rsidRPr="009D4A91">
        <w:rPr>
          <w:rStyle w:val="33"/>
          <w:sz w:val="24"/>
          <w:szCs w:val="24"/>
        </w:rPr>
        <w:t xml:space="preserve">и </w:t>
      </w:r>
      <w:r w:rsidRPr="009D4A91">
        <w:rPr>
          <w:rStyle w:val="33"/>
          <w:sz w:val="24"/>
          <w:szCs w:val="24"/>
          <w:lang w:val="en-US" w:eastAsia="en-US"/>
        </w:rPr>
        <w:t>Power</w:t>
      </w:r>
      <w:r w:rsidRPr="009D4A91">
        <w:rPr>
          <w:rStyle w:val="33"/>
          <w:sz w:val="24"/>
          <w:szCs w:val="24"/>
          <w:lang w:eastAsia="en-US"/>
        </w:rPr>
        <w:t xml:space="preserve"> </w:t>
      </w:r>
      <w:r w:rsidRPr="009D4A91">
        <w:rPr>
          <w:rStyle w:val="33"/>
          <w:sz w:val="24"/>
          <w:szCs w:val="24"/>
          <w:lang w:val="en-US" w:eastAsia="en-US"/>
        </w:rPr>
        <w:t>Point</w:t>
      </w:r>
      <w:r w:rsidRPr="009D4A91">
        <w:rPr>
          <w:rStyle w:val="33"/>
          <w:sz w:val="24"/>
          <w:szCs w:val="24"/>
          <w:lang w:eastAsia="en-US"/>
        </w:rPr>
        <w:t>.</w:t>
      </w:r>
    </w:p>
    <w:p w:rsidR="00507DA0" w:rsidRPr="009D4A91" w:rsidRDefault="00507DA0" w:rsidP="00E4375D">
      <w:pPr>
        <w:pStyle w:val="71"/>
        <w:shd w:val="clear" w:color="auto" w:fill="auto"/>
        <w:spacing w:line="240" w:lineRule="auto"/>
        <w:ind w:firstLine="709"/>
        <w:rPr>
          <w:b/>
          <w:sz w:val="24"/>
          <w:szCs w:val="24"/>
        </w:rPr>
      </w:pPr>
      <w:r w:rsidRPr="009D4A91">
        <w:rPr>
          <w:rStyle w:val="7"/>
          <w:b/>
          <w:sz w:val="24"/>
          <w:szCs w:val="24"/>
        </w:rPr>
        <w:t>Выпускник получит возможность научиться:</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пользоваться доступными приёмами работы с готовой текстовой,</w:t>
      </w:r>
    </w:p>
    <w:p w:rsidR="00507DA0" w:rsidRPr="009D4A91" w:rsidRDefault="00507DA0" w:rsidP="00E4375D">
      <w:pPr>
        <w:pStyle w:val="71"/>
        <w:shd w:val="clear" w:color="auto" w:fill="auto"/>
        <w:spacing w:line="240" w:lineRule="auto"/>
        <w:ind w:firstLine="709"/>
        <w:rPr>
          <w:sz w:val="24"/>
          <w:szCs w:val="24"/>
        </w:rPr>
      </w:pPr>
      <w:r w:rsidRPr="009D4A91">
        <w:rPr>
          <w:rStyle w:val="7"/>
          <w:sz w:val="24"/>
          <w:szCs w:val="24"/>
        </w:rPr>
        <w:t>визуальной, звуковой информацией в сети Интернет, а также познакомится</w:t>
      </w:r>
    </w:p>
    <w:p w:rsidR="00507DA0" w:rsidRPr="009D4A91" w:rsidRDefault="00507DA0" w:rsidP="00E4375D">
      <w:pPr>
        <w:pStyle w:val="71"/>
        <w:shd w:val="clear" w:color="auto" w:fill="auto"/>
        <w:spacing w:line="240" w:lineRule="auto"/>
        <w:ind w:firstLine="709"/>
        <w:rPr>
          <w:sz w:val="24"/>
          <w:szCs w:val="24"/>
        </w:rPr>
      </w:pPr>
      <w:r w:rsidRPr="009D4A91">
        <w:rPr>
          <w:rStyle w:val="72"/>
          <w:sz w:val="24"/>
          <w:szCs w:val="24"/>
        </w:rPr>
        <w:t xml:space="preserve">с доступными </w:t>
      </w:r>
      <w:r w:rsidRPr="009D4A91">
        <w:rPr>
          <w:rStyle w:val="7"/>
          <w:sz w:val="24"/>
          <w:szCs w:val="24"/>
        </w:rPr>
        <w:t>способами её получения, хранения, переработки.</w:t>
      </w:r>
    </w:p>
    <w:p w:rsidR="00507DA0" w:rsidRPr="009D4A91" w:rsidRDefault="00507DA0" w:rsidP="00E4375D">
      <w:pPr>
        <w:pStyle w:val="81"/>
        <w:shd w:val="clear" w:color="auto" w:fill="auto"/>
        <w:spacing w:after="0" w:line="240" w:lineRule="auto"/>
        <w:ind w:firstLine="709"/>
        <w:jc w:val="both"/>
        <w:rPr>
          <w:rStyle w:val="8"/>
          <w:sz w:val="24"/>
          <w:szCs w:val="24"/>
        </w:rPr>
      </w:pPr>
    </w:p>
    <w:p w:rsidR="00507DA0" w:rsidRPr="009D4A91" w:rsidRDefault="00507DA0" w:rsidP="00E4375D">
      <w:pPr>
        <w:pStyle w:val="81"/>
        <w:shd w:val="clear" w:color="auto" w:fill="auto"/>
        <w:spacing w:after="0" w:line="240" w:lineRule="auto"/>
        <w:ind w:firstLine="709"/>
        <w:jc w:val="both"/>
        <w:rPr>
          <w:rStyle w:val="8"/>
          <w:sz w:val="24"/>
          <w:szCs w:val="24"/>
        </w:rPr>
      </w:pPr>
    </w:p>
    <w:p w:rsidR="00507DA0" w:rsidRPr="00925083" w:rsidRDefault="003E59D4" w:rsidP="00E4375D">
      <w:pPr>
        <w:pStyle w:val="81"/>
        <w:shd w:val="clear" w:color="auto" w:fill="auto"/>
        <w:spacing w:after="0" w:line="240" w:lineRule="auto"/>
        <w:ind w:firstLine="709"/>
        <w:jc w:val="both"/>
        <w:rPr>
          <w:b w:val="0"/>
          <w:i/>
          <w:sz w:val="24"/>
          <w:szCs w:val="24"/>
        </w:rPr>
      </w:pPr>
      <w:r w:rsidRPr="00925083">
        <w:rPr>
          <w:rStyle w:val="8"/>
          <w:b/>
          <w:i/>
          <w:sz w:val="24"/>
          <w:szCs w:val="24"/>
        </w:rPr>
        <w:t>1.2.42.</w:t>
      </w:r>
      <w:r w:rsidR="00507DA0" w:rsidRPr="00925083">
        <w:rPr>
          <w:rStyle w:val="8"/>
          <w:b/>
          <w:i/>
          <w:sz w:val="24"/>
          <w:szCs w:val="24"/>
        </w:rPr>
        <w:t xml:space="preserve">  </w:t>
      </w:r>
      <w:r w:rsidR="00C65B13" w:rsidRPr="00925083">
        <w:rPr>
          <w:rStyle w:val="8"/>
          <w:b/>
          <w:i/>
          <w:sz w:val="24"/>
          <w:szCs w:val="24"/>
        </w:rPr>
        <w:t>Физическая культура</w:t>
      </w:r>
    </w:p>
    <w:p w:rsidR="00507DA0" w:rsidRPr="009D4A91" w:rsidRDefault="00507DA0" w:rsidP="00E4375D">
      <w:pPr>
        <w:pStyle w:val="101"/>
        <w:shd w:val="clear" w:color="auto" w:fill="auto"/>
        <w:spacing w:line="240" w:lineRule="auto"/>
        <w:ind w:firstLine="709"/>
        <w:rPr>
          <w:sz w:val="24"/>
          <w:szCs w:val="24"/>
        </w:rPr>
      </w:pPr>
      <w:r w:rsidRPr="009D4A91">
        <w:rPr>
          <w:rStyle w:val="100"/>
          <w:sz w:val="24"/>
          <w:szCs w:val="24"/>
        </w:rPr>
        <w:t>(для обучающихся, не имеющих противопоказаний для занятий физической культурой или существенных ограничений по нагрузке)</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В результате обучения обучающиеся на ступени начального общего образования: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Обучающиеся: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w:t>
      </w:r>
      <w:r w:rsidRPr="009D4A91">
        <w:rPr>
          <w:rStyle w:val="33"/>
          <w:sz w:val="24"/>
          <w:szCs w:val="24"/>
        </w:rPr>
        <w:lastRenderedPageBreak/>
        <w:t>взаимодействия.</w:t>
      </w:r>
    </w:p>
    <w:p w:rsidR="00507DA0" w:rsidRPr="00004C06" w:rsidRDefault="003E59D4" w:rsidP="00E4375D">
      <w:pPr>
        <w:pStyle w:val="35"/>
        <w:shd w:val="clear" w:color="auto" w:fill="auto"/>
        <w:spacing w:before="0" w:after="0" w:line="240" w:lineRule="auto"/>
        <w:outlineLvl w:val="9"/>
        <w:rPr>
          <w:b w:val="0"/>
          <w:i/>
          <w:sz w:val="24"/>
          <w:szCs w:val="24"/>
        </w:rPr>
      </w:pPr>
      <w:bookmarkStart w:id="70" w:name="bookmark45"/>
      <w:bookmarkStart w:id="71" w:name="_Toc378238400"/>
      <w:r w:rsidRPr="00004C06">
        <w:rPr>
          <w:rStyle w:val="34"/>
          <w:b/>
          <w:i/>
          <w:sz w:val="24"/>
          <w:szCs w:val="24"/>
        </w:rPr>
        <w:t>1.2.43.</w:t>
      </w:r>
      <w:r w:rsidR="00507DA0" w:rsidRPr="00004C06">
        <w:rPr>
          <w:rStyle w:val="34"/>
          <w:b/>
          <w:i/>
          <w:sz w:val="24"/>
          <w:szCs w:val="24"/>
        </w:rPr>
        <w:t xml:space="preserve">  Знания о физической культуре</w:t>
      </w:r>
      <w:bookmarkEnd w:id="70"/>
      <w:bookmarkEnd w:id="71"/>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выявлять связь занятий физической культурой с трудовой и оборонной деятельностью;</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07DA0" w:rsidRPr="00004C06" w:rsidRDefault="003E59D4" w:rsidP="00E4375D">
      <w:pPr>
        <w:pStyle w:val="35"/>
        <w:shd w:val="clear" w:color="auto" w:fill="auto"/>
        <w:spacing w:before="0" w:after="0" w:line="240" w:lineRule="auto"/>
        <w:outlineLvl w:val="9"/>
        <w:rPr>
          <w:b w:val="0"/>
          <w:i/>
          <w:sz w:val="24"/>
          <w:szCs w:val="24"/>
        </w:rPr>
      </w:pPr>
      <w:bookmarkStart w:id="72" w:name="bookmark46"/>
      <w:bookmarkStart w:id="73" w:name="_Toc378238401"/>
      <w:r w:rsidRPr="00004C06">
        <w:rPr>
          <w:rStyle w:val="34"/>
          <w:b/>
          <w:i/>
          <w:sz w:val="24"/>
          <w:szCs w:val="24"/>
        </w:rPr>
        <w:t>1.2.44</w:t>
      </w:r>
      <w:r w:rsidR="00507DA0" w:rsidRPr="00004C06">
        <w:rPr>
          <w:rStyle w:val="34"/>
          <w:b/>
          <w:i/>
          <w:sz w:val="24"/>
          <w:szCs w:val="24"/>
        </w:rPr>
        <w:t xml:space="preserve"> Способы физкультурной деятельности</w:t>
      </w:r>
      <w:bookmarkEnd w:id="72"/>
      <w:bookmarkEnd w:id="73"/>
    </w:p>
    <w:p w:rsidR="00507DA0" w:rsidRPr="009D4A91" w:rsidRDefault="00507DA0" w:rsidP="00E4375D">
      <w:pPr>
        <w:pStyle w:val="a8"/>
        <w:shd w:val="clear" w:color="auto" w:fill="auto"/>
        <w:spacing w:before="0" w:line="240" w:lineRule="auto"/>
        <w:ind w:firstLine="709"/>
        <w:rPr>
          <w:sz w:val="24"/>
          <w:szCs w:val="24"/>
          <w:u w:val="single"/>
        </w:rPr>
      </w:pPr>
      <w:r w:rsidRPr="009D4A91">
        <w:rPr>
          <w:rStyle w:val="33"/>
          <w:sz w:val="24"/>
          <w:szCs w:val="24"/>
          <w:u w:val="single"/>
        </w:rPr>
        <w:t>Выпускник научится:</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отбирать и выполнять комплексы упражнений для утренней зарядки и физкультминуток в соответствии с изученными правилами;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07DA0" w:rsidRPr="009D4A91" w:rsidRDefault="00507DA0" w:rsidP="00E4375D">
      <w:pPr>
        <w:pStyle w:val="a8"/>
        <w:numPr>
          <w:ilvl w:val="0"/>
          <w:numId w:val="1"/>
        </w:numPr>
        <w:shd w:val="clear" w:color="auto" w:fill="auto"/>
        <w:spacing w:before="0" w:line="240" w:lineRule="auto"/>
        <w:ind w:firstLine="709"/>
        <w:rPr>
          <w:sz w:val="24"/>
          <w:szCs w:val="24"/>
        </w:rPr>
      </w:pPr>
      <w:r w:rsidRPr="009D4A91">
        <w:rPr>
          <w:rStyle w:val="33"/>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07DA0" w:rsidRPr="009D4A91" w:rsidRDefault="00507DA0" w:rsidP="00E4375D">
      <w:pPr>
        <w:pStyle w:val="101"/>
        <w:shd w:val="clear" w:color="auto" w:fill="auto"/>
        <w:spacing w:line="240" w:lineRule="auto"/>
        <w:ind w:firstLine="709"/>
        <w:rPr>
          <w:b/>
          <w:sz w:val="24"/>
          <w:szCs w:val="24"/>
        </w:rPr>
      </w:pP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w:t>
      </w:r>
      <w:r w:rsidRPr="009D4A91">
        <w:rPr>
          <w:rStyle w:val="1012pt"/>
        </w:rPr>
        <w:t xml:space="preserve">наблюдений </w:t>
      </w:r>
      <w:r w:rsidRPr="009D4A91">
        <w:rPr>
          <w:rStyle w:val="100"/>
          <w:sz w:val="24"/>
          <w:szCs w:val="24"/>
        </w:rPr>
        <w:t>за динамикой основных показателей физического развития и физической подготовленности;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целенаправленно отбирать физические упражнения для индивидуальных занятий по развитию физических качеств;</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выполнять простейшие приёмы оказания доврачебной помощи при травмах и ушибах.</w:t>
      </w:r>
    </w:p>
    <w:p w:rsidR="00507DA0" w:rsidRPr="00DA09BA" w:rsidRDefault="003E59D4" w:rsidP="00E4375D">
      <w:pPr>
        <w:pStyle w:val="35"/>
        <w:shd w:val="clear" w:color="auto" w:fill="auto"/>
        <w:spacing w:before="0" w:after="0" w:line="240" w:lineRule="auto"/>
        <w:outlineLvl w:val="9"/>
        <w:rPr>
          <w:b w:val="0"/>
          <w:i/>
          <w:sz w:val="24"/>
          <w:szCs w:val="24"/>
        </w:rPr>
      </w:pPr>
      <w:bookmarkStart w:id="74" w:name="bookmark47"/>
      <w:bookmarkStart w:id="75" w:name="_Toc378238402"/>
      <w:r w:rsidRPr="00DA09BA">
        <w:rPr>
          <w:rStyle w:val="34"/>
          <w:b/>
          <w:i/>
          <w:sz w:val="24"/>
          <w:szCs w:val="24"/>
        </w:rPr>
        <w:t>1.2.45.</w:t>
      </w:r>
      <w:r w:rsidR="00507DA0" w:rsidRPr="00DA09BA">
        <w:rPr>
          <w:rStyle w:val="34"/>
          <w:b/>
          <w:i/>
          <w:sz w:val="24"/>
          <w:szCs w:val="24"/>
        </w:rPr>
        <w:t xml:space="preserve"> Физическое совершенствование</w:t>
      </w:r>
      <w:bookmarkEnd w:id="74"/>
      <w:bookmarkEnd w:id="75"/>
    </w:p>
    <w:p w:rsidR="00507DA0" w:rsidRPr="009D4A91" w:rsidRDefault="00507DA0" w:rsidP="00E4375D">
      <w:pPr>
        <w:pStyle w:val="121"/>
        <w:shd w:val="clear" w:color="auto" w:fill="auto"/>
        <w:spacing w:before="0" w:after="0" w:line="240" w:lineRule="auto"/>
        <w:ind w:firstLine="709"/>
        <w:rPr>
          <w:sz w:val="24"/>
          <w:szCs w:val="24"/>
          <w:u w:val="single"/>
        </w:rPr>
      </w:pPr>
      <w:r w:rsidRPr="009D4A91">
        <w:rPr>
          <w:rStyle w:val="120"/>
          <w:sz w:val="24"/>
          <w:szCs w:val="24"/>
          <w:u w:val="single"/>
        </w:rPr>
        <w:t>Выпускник научится:</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тестовые упражнения на оценку динамики индивидуального развития основных физических качеств;</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lastRenderedPageBreak/>
        <w:t xml:space="preserve"> выполнять организующие строевые команды и приёмы;</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акробатические упражнения (кувырки, стойки, перекаты);</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гимнастические упражнения на спортивных снарядах (перекладина, брусья, гимнастическое бревно);</w:t>
      </w:r>
    </w:p>
    <w:p w:rsidR="00507DA0" w:rsidRPr="009D4A91" w:rsidRDefault="00507DA0" w:rsidP="00E4375D">
      <w:pPr>
        <w:pStyle w:val="121"/>
        <w:numPr>
          <w:ilvl w:val="0"/>
          <w:numId w:val="1"/>
        </w:numPr>
        <w:shd w:val="clear" w:color="auto" w:fill="auto"/>
        <w:spacing w:before="0" w:after="0" w:line="240" w:lineRule="auto"/>
        <w:ind w:firstLine="709"/>
        <w:rPr>
          <w:sz w:val="24"/>
          <w:szCs w:val="24"/>
        </w:rPr>
      </w:pPr>
      <w:r w:rsidRPr="009D4A91">
        <w:rPr>
          <w:rStyle w:val="120"/>
          <w:sz w:val="24"/>
          <w:szCs w:val="24"/>
        </w:rPr>
        <w:t xml:space="preserve"> выполнять легкоатлетические упражнения (бег, прыжки, метания и броски мяча разного веса и объёма);</w:t>
      </w:r>
    </w:p>
    <w:p w:rsidR="00507DA0" w:rsidRPr="009D4A91" w:rsidRDefault="00507DA0" w:rsidP="00E4375D">
      <w:pPr>
        <w:pStyle w:val="121"/>
        <w:numPr>
          <w:ilvl w:val="0"/>
          <w:numId w:val="1"/>
        </w:numPr>
        <w:shd w:val="clear" w:color="auto" w:fill="auto"/>
        <w:spacing w:before="0" w:after="0" w:line="240" w:lineRule="auto"/>
        <w:ind w:firstLine="709"/>
        <w:rPr>
          <w:rStyle w:val="120"/>
          <w:sz w:val="24"/>
          <w:szCs w:val="24"/>
        </w:rPr>
      </w:pPr>
      <w:r w:rsidRPr="009D4A91">
        <w:rPr>
          <w:rStyle w:val="120"/>
          <w:sz w:val="24"/>
          <w:szCs w:val="24"/>
        </w:rPr>
        <w:t xml:space="preserve"> выполнять игровые действия и упражнения из подвижных игр разной функциональной направленности.</w:t>
      </w:r>
    </w:p>
    <w:p w:rsidR="00507DA0" w:rsidRPr="009D4A91" w:rsidRDefault="00507DA0" w:rsidP="00E4375D">
      <w:pPr>
        <w:pStyle w:val="101"/>
        <w:shd w:val="clear" w:color="auto" w:fill="auto"/>
        <w:spacing w:line="240" w:lineRule="auto"/>
        <w:ind w:firstLine="709"/>
        <w:rPr>
          <w:b/>
          <w:sz w:val="24"/>
          <w:szCs w:val="24"/>
        </w:rPr>
      </w:pPr>
      <w:r w:rsidRPr="009D4A91">
        <w:rPr>
          <w:i w:val="0"/>
          <w:iCs w:val="0"/>
          <w:sz w:val="24"/>
          <w:szCs w:val="24"/>
        </w:rPr>
        <w:t xml:space="preserve">   </w:t>
      </w:r>
      <w:r w:rsidRPr="009D4A91">
        <w:rPr>
          <w:rStyle w:val="100"/>
          <w:b/>
          <w:sz w:val="24"/>
          <w:szCs w:val="24"/>
        </w:rPr>
        <w:t>Выпускник получит возможность научиться:</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сохранять правильную осанку, оптимальное телосложение;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выполнять эстетически красиво гимнастические и акробатические комбинации;</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играть в баскетбол, футбол и волейбол по упрощённым правилам;</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выполнять тестовые нормативы по физической подготовке;</w:t>
      </w:r>
    </w:p>
    <w:p w:rsidR="00507DA0" w:rsidRPr="009D4A91" w:rsidRDefault="00507DA0" w:rsidP="00E4375D">
      <w:pPr>
        <w:pStyle w:val="101"/>
        <w:numPr>
          <w:ilvl w:val="0"/>
          <w:numId w:val="1"/>
        </w:numPr>
        <w:shd w:val="clear" w:color="auto" w:fill="auto"/>
        <w:spacing w:line="240" w:lineRule="auto"/>
        <w:ind w:firstLine="709"/>
        <w:rPr>
          <w:sz w:val="24"/>
          <w:szCs w:val="24"/>
        </w:rPr>
      </w:pPr>
      <w:r w:rsidRPr="009D4A91">
        <w:rPr>
          <w:rStyle w:val="100"/>
          <w:sz w:val="24"/>
          <w:szCs w:val="24"/>
        </w:rPr>
        <w:t xml:space="preserve"> плавать, в том числе спортивными способами;</w:t>
      </w:r>
    </w:p>
    <w:p w:rsidR="00AA0983" w:rsidRPr="00AA0983" w:rsidRDefault="00507DA0" w:rsidP="00E4375D">
      <w:pPr>
        <w:pStyle w:val="101"/>
        <w:numPr>
          <w:ilvl w:val="0"/>
          <w:numId w:val="1"/>
        </w:numPr>
        <w:shd w:val="clear" w:color="auto" w:fill="auto"/>
        <w:spacing w:line="240" w:lineRule="auto"/>
        <w:ind w:firstLine="709"/>
        <w:rPr>
          <w:rStyle w:val="100"/>
          <w:i/>
          <w:iCs/>
          <w:sz w:val="24"/>
          <w:szCs w:val="24"/>
          <w:shd w:val="clear" w:color="auto" w:fill="auto"/>
        </w:rPr>
      </w:pPr>
      <w:r w:rsidRPr="009D4A91">
        <w:rPr>
          <w:rStyle w:val="100"/>
          <w:sz w:val="24"/>
          <w:szCs w:val="24"/>
        </w:rPr>
        <w:t xml:space="preserve"> выполнять передвижения на лыжах (для снежных регионов России).</w:t>
      </w:r>
    </w:p>
    <w:p w:rsidR="00507DA0" w:rsidRPr="00AA0983" w:rsidRDefault="00507DA0" w:rsidP="00E4375D">
      <w:pPr>
        <w:pStyle w:val="101"/>
        <w:shd w:val="clear" w:color="auto" w:fill="auto"/>
        <w:spacing w:line="240" w:lineRule="auto"/>
        <w:ind w:firstLine="709"/>
        <w:rPr>
          <w:rStyle w:val="33"/>
          <w:b/>
          <w:color w:val="auto"/>
          <w:sz w:val="24"/>
          <w:szCs w:val="24"/>
        </w:rPr>
      </w:pPr>
      <w:r w:rsidRPr="00AA0983">
        <w:rPr>
          <w:rStyle w:val="33"/>
          <w:b/>
          <w:sz w:val="24"/>
          <w:szCs w:val="24"/>
        </w:rPr>
        <w:t>Общим количественным показателем</w:t>
      </w:r>
      <w:r w:rsidR="00AA0983">
        <w:rPr>
          <w:rStyle w:val="33"/>
          <w:b/>
          <w:sz w:val="24"/>
          <w:szCs w:val="24"/>
        </w:rPr>
        <w:t xml:space="preserve">  результативности  выполнения п</w:t>
      </w:r>
      <w:r w:rsidRPr="00AA0983">
        <w:rPr>
          <w:rStyle w:val="33"/>
          <w:b/>
          <w:sz w:val="24"/>
          <w:szCs w:val="24"/>
        </w:rPr>
        <w:t>рограммы выступает степень достижения планируемых результатов, а качественным – характер соответствия учащихся идеальному портрету выпускника </w:t>
      </w:r>
    </w:p>
    <w:p w:rsidR="00507DA0" w:rsidRPr="009D4A91" w:rsidRDefault="00507DA0" w:rsidP="00E4375D">
      <w:pPr>
        <w:pStyle w:val="a8"/>
        <w:shd w:val="clear" w:color="auto" w:fill="auto"/>
        <w:spacing w:before="0" w:line="240" w:lineRule="auto"/>
        <w:ind w:firstLine="709"/>
        <w:rPr>
          <w:sz w:val="24"/>
          <w:szCs w:val="24"/>
        </w:rPr>
      </w:pPr>
      <w:r w:rsidRPr="009D4A91">
        <w:rPr>
          <w:rStyle w:val="33"/>
          <w:sz w:val="24"/>
          <w:szCs w:val="24"/>
        </w:rPr>
        <w:t xml:space="preserve">Портрет выпускника начальной школы любознательный, интересующийся, активно познающий мир; любящий свой край, Родину, с чувством гордости и патриотизма к своей семье, родному городу; </w:t>
      </w:r>
      <w:r w:rsidRPr="009D4A91">
        <w:rPr>
          <w:sz w:val="24"/>
          <w:szCs w:val="24"/>
        </w:rPr>
        <w:t>уважающий и принимающий ценности семьи, историю и культуру каждого народа; владеющий основами умения учиться, способный к организации и планированию собственной деятельности, самостоятельно ориентироваться в любой работе; готовый самостоятельно действовать и отвечать за свои поступки; владеющий приемами и навыками межличностного общения со сверстниками: доброжелательный, уважающий окружающих; выполняющий правила здорового и безопасного образа жизни; принимающий и выполняющий школьные нормы поведения и общения; владеющий знаниями о роли труда человека в преобразовании окружающего мира, первоначальных представлений о мире профессий.</w:t>
      </w:r>
    </w:p>
    <w:p w:rsidR="00507DA0" w:rsidRPr="009D4A91" w:rsidRDefault="00507DA0" w:rsidP="009D4A91">
      <w:pPr>
        <w:pStyle w:val="a8"/>
        <w:shd w:val="clear" w:color="auto" w:fill="auto"/>
        <w:spacing w:before="0" w:line="240" w:lineRule="auto"/>
        <w:ind w:right="40" w:firstLine="709"/>
        <w:rPr>
          <w:sz w:val="24"/>
          <w:szCs w:val="24"/>
        </w:rPr>
      </w:pPr>
    </w:p>
    <w:p w:rsidR="00507DA0" w:rsidRPr="00E4375D" w:rsidRDefault="00C436F9" w:rsidP="0041681D">
      <w:pPr>
        <w:pStyle w:val="2"/>
        <w:rPr>
          <w:rStyle w:val="23"/>
          <w:b/>
        </w:rPr>
      </w:pPr>
      <w:bookmarkStart w:id="76" w:name="_Toc378267334"/>
      <w:r w:rsidRPr="00E4375D">
        <w:rPr>
          <w:rStyle w:val="23"/>
          <w:b/>
        </w:rPr>
        <w:t>1.3.</w:t>
      </w:r>
      <w:r w:rsidR="00E4375D" w:rsidRPr="00E4375D">
        <w:rPr>
          <w:rStyle w:val="23"/>
          <w:b/>
        </w:rPr>
        <w:t xml:space="preserve"> </w:t>
      </w:r>
      <w:r w:rsidR="00507DA0" w:rsidRPr="00E4375D">
        <w:rPr>
          <w:rStyle w:val="23"/>
          <w:b/>
        </w:rPr>
        <w:t>Система оценки планируемых результатов освоения образовательной программы начального общего образования</w:t>
      </w:r>
      <w:bookmarkEnd w:id="76"/>
    </w:p>
    <w:p w:rsidR="00E4375D" w:rsidRDefault="00E4375D" w:rsidP="00AA0983">
      <w:pPr>
        <w:pStyle w:val="41"/>
        <w:shd w:val="clear" w:color="auto" w:fill="auto"/>
        <w:spacing w:line="240" w:lineRule="auto"/>
        <w:ind w:firstLine="0"/>
        <w:rPr>
          <w:rStyle w:val="410"/>
          <w:sz w:val="24"/>
          <w:szCs w:val="24"/>
        </w:rPr>
      </w:pP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соответствии с требованиями Федерального государственного образовательного стандарта начального общего образования в ГБОУ СОШ № 230 с углублённым изучением химии и биологии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Согласно Стандарту система оценки достижения планируемых результатов освоения общеобразовательной программы начального общего образования школы призвана способствовать поддержанию единства всей системы образования, обеспечению преемственности в системе непрерывного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Ее основными функциями являются: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ориентация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 обеспечение эффективной «обратной связи», позволяющей осуществлять управление и регулирование качеством образования на основании полученной информации об усвоении обучающимися планируемых результатов освоения основной образовательной программы </w:t>
      </w:r>
      <w:r w:rsidRPr="009D4A91">
        <w:rPr>
          <w:rStyle w:val="410"/>
          <w:sz w:val="24"/>
          <w:szCs w:val="24"/>
        </w:rPr>
        <w:lastRenderedPageBreak/>
        <w:t>начального общего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07DA0" w:rsidRPr="009D4A91" w:rsidRDefault="00507DA0" w:rsidP="00E4375D">
      <w:pPr>
        <w:pStyle w:val="41"/>
        <w:shd w:val="clear" w:color="auto" w:fill="auto"/>
        <w:spacing w:line="240" w:lineRule="auto"/>
        <w:ind w:firstLine="709"/>
        <w:rPr>
          <w:sz w:val="24"/>
          <w:szCs w:val="24"/>
          <w:u w:val="single"/>
        </w:rPr>
      </w:pPr>
      <w:r w:rsidRPr="009D4A91">
        <w:rPr>
          <w:rStyle w:val="410"/>
          <w:sz w:val="24"/>
          <w:szCs w:val="24"/>
          <w:u w:val="single"/>
        </w:rPr>
        <w:t>Особенностями системы оценки являются: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w:t>
      </w:r>
      <w:r w:rsidRPr="009D4A91">
        <w:rPr>
          <w:rStyle w:val="410"/>
          <w:sz w:val="24"/>
          <w:szCs w:val="24"/>
        </w:rPr>
        <w:softHyphen/>
        <w:t>практических и учебно-познавательных задач;</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оценка динамики образовательных достижений обучающихся;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сочетание внешней и внутренней оценки как механизма обеспечения качества образования;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07DA0" w:rsidRPr="00F50F75" w:rsidRDefault="00507DA0" w:rsidP="00E4375D">
      <w:pPr>
        <w:pStyle w:val="210"/>
        <w:shd w:val="clear" w:color="auto" w:fill="auto"/>
        <w:spacing w:before="0" w:line="240" w:lineRule="auto"/>
        <w:ind w:firstLine="709"/>
        <w:jc w:val="both"/>
        <w:rPr>
          <w:b w:val="0"/>
          <w:i/>
          <w:sz w:val="24"/>
          <w:szCs w:val="24"/>
        </w:rPr>
      </w:pPr>
      <w:r w:rsidRPr="00F50F75">
        <w:rPr>
          <w:rStyle w:val="260"/>
          <w:b/>
          <w:i/>
          <w:sz w:val="24"/>
          <w:szCs w:val="24"/>
        </w:rPr>
        <w:t>1.3.1.   Оценка личностных результатов</w:t>
      </w:r>
    </w:p>
    <w:p w:rsidR="00507DA0" w:rsidRPr="009D4A91" w:rsidRDefault="00507DA0" w:rsidP="00E4375D">
      <w:pPr>
        <w:pStyle w:val="41"/>
        <w:shd w:val="clear" w:color="auto" w:fill="auto"/>
        <w:spacing w:line="240" w:lineRule="auto"/>
        <w:ind w:firstLine="709"/>
        <w:rPr>
          <w:sz w:val="24"/>
          <w:szCs w:val="24"/>
        </w:rPr>
      </w:pPr>
      <w:r w:rsidRPr="00F50F75">
        <w:rPr>
          <w:rStyle w:val="46"/>
          <w:b w:val="0"/>
          <w:i w:val="0"/>
          <w:sz w:val="24"/>
          <w:szCs w:val="24"/>
        </w:rPr>
        <w:t>Объектом оценки личностных результатов</w:t>
      </w:r>
      <w:r w:rsidRPr="009D4A91">
        <w:rPr>
          <w:rStyle w:val="45"/>
          <w:sz w:val="24"/>
          <w:szCs w:val="24"/>
        </w:rPr>
        <w:t xml:space="preserve"> </w:t>
      </w:r>
      <w:r w:rsidRPr="009D4A91">
        <w:rPr>
          <w:rStyle w:val="410"/>
          <w:sz w:val="24"/>
          <w:szCs w:val="24"/>
        </w:rPr>
        <w:t>являются сформированные у учащихся универсальные учебные действия, включаемые в три основных блока:</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w:t>
      </w:r>
      <w:r w:rsidRPr="009D4A91">
        <w:rPr>
          <w:rStyle w:val="430"/>
          <w:sz w:val="24"/>
          <w:szCs w:val="24"/>
        </w:rPr>
        <w:t>самоопределение</w:t>
      </w:r>
      <w:r w:rsidRPr="009D4A91">
        <w:rPr>
          <w:rStyle w:val="410"/>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w:t>
      </w:r>
      <w:r w:rsidRPr="009D4A91">
        <w:rPr>
          <w:rStyle w:val="430"/>
          <w:sz w:val="24"/>
          <w:szCs w:val="24"/>
        </w:rPr>
        <w:t>смыслоообразование</w:t>
      </w:r>
      <w:r w:rsidRPr="009D4A91">
        <w:rPr>
          <w:rStyle w:val="410"/>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lastRenderedPageBreak/>
        <w:t xml:space="preserve"> </w:t>
      </w:r>
      <w:r w:rsidRPr="009D4A91">
        <w:rPr>
          <w:rStyle w:val="430"/>
          <w:sz w:val="24"/>
          <w:szCs w:val="24"/>
        </w:rPr>
        <w:t>морально-этическая ориентация</w:t>
      </w:r>
      <w:r w:rsidRPr="009D4A91">
        <w:rPr>
          <w:rStyle w:val="410"/>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 xml:space="preserve">Основное </w:t>
      </w:r>
      <w:r w:rsidRPr="009D4A91">
        <w:rPr>
          <w:rStyle w:val="46"/>
          <w:sz w:val="24"/>
          <w:szCs w:val="24"/>
        </w:rPr>
        <w:t>содержание оценки личностных результатов</w:t>
      </w:r>
      <w:r w:rsidRPr="009D4A91">
        <w:rPr>
          <w:rStyle w:val="45"/>
          <w:sz w:val="24"/>
          <w:szCs w:val="24"/>
        </w:rPr>
        <w:t xml:space="preserve"> </w:t>
      </w:r>
      <w:r w:rsidRPr="009D4A91">
        <w:rPr>
          <w:rStyle w:val="410"/>
          <w:sz w:val="24"/>
          <w:szCs w:val="24"/>
        </w:rPr>
        <w:t>на ступени начального общего образования строится вокруг оценки: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сформированности мотивации учебной деятельности, включая социальные, учебно</w:t>
      </w:r>
      <w:r w:rsidRPr="009D4A91">
        <w:rPr>
          <w:rStyle w:val="410"/>
          <w:sz w:val="24"/>
          <w:szCs w:val="24"/>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 xml:space="preserve">Методом оценки личностных результатов учащихся используемым в образовательной программе является оценка </w:t>
      </w:r>
      <w:r w:rsidRPr="009D4A91">
        <w:rPr>
          <w:rStyle w:val="46"/>
          <w:sz w:val="24"/>
          <w:szCs w:val="24"/>
        </w:rPr>
        <w:t>личностного прогресса ученика</w:t>
      </w:r>
      <w:r w:rsidRPr="009D4A91">
        <w:rPr>
          <w:rStyle w:val="45"/>
          <w:sz w:val="24"/>
          <w:szCs w:val="24"/>
        </w:rPr>
        <w:t xml:space="preserve"> </w:t>
      </w:r>
      <w:r w:rsidRPr="009D4A91">
        <w:rPr>
          <w:rStyle w:val="410"/>
          <w:sz w:val="24"/>
          <w:szCs w:val="24"/>
        </w:rPr>
        <w:t xml:space="preserve">с помощью </w:t>
      </w:r>
      <w:r w:rsidRPr="009D4A91">
        <w:rPr>
          <w:rStyle w:val="430"/>
          <w:sz w:val="24"/>
          <w:szCs w:val="24"/>
        </w:rPr>
        <w:t xml:space="preserve">портфолио, </w:t>
      </w:r>
      <w:r w:rsidRPr="009D4A91">
        <w:rPr>
          <w:rStyle w:val="410"/>
          <w:sz w:val="24"/>
          <w:szCs w:val="24"/>
        </w:rPr>
        <w:t>способствующего формированию у учащихся культуры мышления, логики, умений анализировать, обобщать, систематизировать, классифицировать.</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507DA0" w:rsidRPr="00F50F75" w:rsidRDefault="00507DA0" w:rsidP="00E4375D">
      <w:pPr>
        <w:pStyle w:val="210"/>
        <w:shd w:val="clear" w:color="auto" w:fill="auto"/>
        <w:spacing w:before="0" w:line="240" w:lineRule="auto"/>
        <w:ind w:firstLine="709"/>
        <w:jc w:val="both"/>
        <w:rPr>
          <w:b w:val="0"/>
          <w:i/>
          <w:sz w:val="24"/>
          <w:szCs w:val="24"/>
        </w:rPr>
      </w:pPr>
      <w:r w:rsidRPr="00F50F75">
        <w:rPr>
          <w:rStyle w:val="260"/>
          <w:b/>
          <w:i/>
          <w:sz w:val="24"/>
          <w:szCs w:val="24"/>
        </w:rPr>
        <w:t>1.3.2.   Оценка метапредметных результатов</w:t>
      </w:r>
    </w:p>
    <w:p w:rsidR="00507DA0" w:rsidRPr="009D4A91" w:rsidRDefault="00507DA0" w:rsidP="00E4375D">
      <w:pPr>
        <w:pStyle w:val="41"/>
        <w:shd w:val="clear" w:color="auto" w:fill="auto"/>
        <w:spacing w:line="240" w:lineRule="auto"/>
        <w:ind w:firstLine="709"/>
        <w:rPr>
          <w:sz w:val="24"/>
          <w:szCs w:val="24"/>
        </w:rPr>
      </w:pPr>
      <w:r w:rsidRPr="000976C7">
        <w:rPr>
          <w:rStyle w:val="46"/>
          <w:b w:val="0"/>
          <w:i w:val="0"/>
          <w:sz w:val="24"/>
          <w:szCs w:val="24"/>
        </w:rPr>
        <w:t>Оценка метапредметных результатов</w:t>
      </w:r>
      <w:r w:rsidRPr="009D4A91">
        <w:rPr>
          <w:rStyle w:val="45"/>
          <w:sz w:val="24"/>
          <w:szCs w:val="24"/>
        </w:rPr>
        <w:t xml:space="preserve"> </w:t>
      </w:r>
      <w:r w:rsidRPr="009D4A91">
        <w:rPr>
          <w:rStyle w:val="41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07DA0" w:rsidRPr="009D4A91" w:rsidRDefault="00507DA0" w:rsidP="00E4375D">
      <w:pPr>
        <w:pStyle w:val="41"/>
        <w:numPr>
          <w:ilvl w:val="0"/>
          <w:numId w:val="4"/>
        </w:numPr>
        <w:shd w:val="clear" w:color="auto" w:fill="auto"/>
        <w:spacing w:line="240" w:lineRule="auto"/>
        <w:ind w:firstLine="709"/>
        <w:rPr>
          <w:rStyle w:val="410"/>
          <w:sz w:val="24"/>
          <w:szCs w:val="24"/>
        </w:rPr>
      </w:pPr>
      <w:r w:rsidRPr="009D4A91">
        <w:rPr>
          <w:rStyle w:val="410"/>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умение осуществлять информационный поиск, сбор и выделение существенной </w:t>
      </w:r>
      <w:r w:rsidRPr="009D4A91">
        <w:rPr>
          <w:rStyle w:val="410"/>
          <w:sz w:val="24"/>
          <w:szCs w:val="24"/>
        </w:rPr>
        <w:lastRenderedPageBreak/>
        <w:t>информации из различных информационных источников;</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07DA0" w:rsidRPr="009D4A91" w:rsidRDefault="00507DA0" w:rsidP="00E4375D">
      <w:pPr>
        <w:pStyle w:val="41"/>
        <w:numPr>
          <w:ilvl w:val="0"/>
          <w:numId w:val="4"/>
        </w:numPr>
        <w:shd w:val="clear" w:color="auto" w:fill="auto"/>
        <w:spacing w:line="240" w:lineRule="auto"/>
        <w:ind w:firstLine="709"/>
        <w:rPr>
          <w:sz w:val="24"/>
          <w:szCs w:val="24"/>
        </w:rPr>
      </w:pPr>
      <w:r w:rsidRPr="009D4A91">
        <w:rPr>
          <w:rStyle w:val="410"/>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Объектом оценки</w:t>
      </w:r>
      <w:r w:rsidRPr="009D4A91">
        <w:rPr>
          <w:rStyle w:val="410"/>
          <w:sz w:val="24"/>
          <w:szCs w:val="24"/>
        </w:rPr>
        <w:t xml:space="preserve"> метапредметных результатов служит сформированность у обучающегося регулятивных, коммуникативных и познавательных универсальных действий, содержание которых представлено в разделах планируемых результатов: «Регулятивные учебные действия», «Познавательные учебные действия», «Коммуникативные учебные действия», «Чтение: работа с информацией». Оценка осуществляется в рамках интеграции внутришкольного контроля, текущей, промежуточной и итоговой аттестации.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Оценка метапредметных результатов</w:t>
      </w:r>
      <w:r w:rsidRPr="009D4A91">
        <w:rPr>
          <w:rStyle w:val="410"/>
          <w:sz w:val="24"/>
          <w:szCs w:val="24"/>
        </w:rPr>
        <w:t xml:space="preserve">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Основное </w:t>
      </w:r>
      <w:r w:rsidRPr="009D4A91">
        <w:rPr>
          <w:rStyle w:val="410"/>
          <w:b/>
          <w:bCs/>
          <w:i/>
          <w:iCs/>
          <w:sz w:val="24"/>
          <w:szCs w:val="24"/>
        </w:rPr>
        <w:t>содержание оценки метапредметных результатов</w:t>
      </w:r>
      <w:r w:rsidRPr="009D4A91">
        <w:rPr>
          <w:rStyle w:val="410"/>
          <w:b/>
          <w:bCs/>
          <w:sz w:val="24"/>
          <w:szCs w:val="24"/>
        </w:rPr>
        <w:t xml:space="preserve"> </w:t>
      </w:r>
      <w:r w:rsidRPr="009D4A91">
        <w:rPr>
          <w:rStyle w:val="41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507DA0" w:rsidRPr="009D4A91" w:rsidRDefault="00507DA0" w:rsidP="00E4375D">
      <w:pPr>
        <w:pStyle w:val="210"/>
        <w:shd w:val="clear" w:color="auto" w:fill="auto"/>
        <w:spacing w:before="0" w:line="240" w:lineRule="auto"/>
        <w:ind w:firstLine="709"/>
        <w:jc w:val="both"/>
        <w:rPr>
          <w:rStyle w:val="260"/>
          <w:sz w:val="24"/>
          <w:szCs w:val="24"/>
        </w:rPr>
      </w:pPr>
    </w:p>
    <w:p w:rsidR="00507DA0" w:rsidRPr="00B260A3" w:rsidRDefault="00507DA0" w:rsidP="00E4375D">
      <w:pPr>
        <w:pStyle w:val="210"/>
        <w:shd w:val="clear" w:color="auto" w:fill="auto"/>
        <w:spacing w:before="0" w:line="240" w:lineRule="auto"/>
        <w:ind w:firstLine="709"/>
        <w:jc w:val="both"/>
        <w:rPr>
          <w:b w:val="0"/>
          <w:i/>
          <w:sz w:val="24"/>
          <w:szCs w:val="24"/>
        </w:rPr>
      </w:pPr>
      <w:r w:rsidRPr="00B260A3">
        <w:rPr>
          <w:rStyle w:val="260"/>
          <w:b/>
          <w:i/>
          <w:sz w:val="24"/>
          <w:szCs w:val="24"/>
        </w:rPr>
        <w:t>1.3.3.      Оценка предметных результатов</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w:t>
      </w:r>
      <w:r w:rsidRPr="009D4A91">
        <w:rPr>
          <w:rStyle w:val="410"/>
          <w:sz w:val="24"/>
          <w:szCs w:val="24"/>
        </w:rPr>
        <w:lastRenderedPageBreak/>
        <w:t>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трёх контрольных работ:</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1) итоговая работа по русскому языку;</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2) итоговая работа по математике;</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3) итоговая комплексная работа на межпредметной основе.</w:t>
      </w:r>
    </w:p>
    <w:p w:rsidR="00AA0983" w:rsidRDefault="00507DA0" w:rsidP="00E4375D">
      <w:pPr>
        <w:pStyle w:val="41"/>
        <w:shd w:val="clear" w:color="auto" w:fill="auto"/>
        <w:spacing w:line="240" w:lineRule="auto"/>
        <w:ind w:firstLine="709"/>
        <w:rPr>
          <w:sz w:val="24"/>
          <w:szCs w:val="24"/>
        </w:rPr>
      </w:pPr>
      <w:r w:rsidRPr="009D4A91">
        <w:rPr>
          <w:rStyle w:val="41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w:t>
      </w:r>
      <w:bookmarkStart w:id="77" w:name="bookmark49"/>
    </w:p>
    <w:p w:rsidR="00507DA0" w:rsidRPr="00AA0983" w:rsidRDefault="00507DA0" w:rsidP="00E4375D">
      <w:pPr>
        <w:pStyle w:val="41"/>
        <w:shd w:val="clear" w:color="auto" w:fill="auto"/>
        <w:spacing w:line="240" w:lineRule="auto"/>
        <w:ind w:firstLine="709"/>
        <w:rPr>
          <w:rStyle w:val="410"/>
          <w:sz w:val="24"/>
          <w:szCs w:val="24"/>
          <w:shd w:val="clear" w:color="auto" w:fill="auto"/>
        </w:rPr>
      </w:pPr>
      <w:r w:rsidRPr="009D4A91">
        <w:rPr>
          <w:rStyle w:val="410"/>
          <w:b/>
          <w:i/>
          <w:sz w:val="24"/>
          <w:szCs w:val="24"/>
        </w:rPr>
        <w:t>Основные подходы к оценке образовательных достижений: критериально-ориентированный</w:t>
      </w:r>
      <w:r w:rsidRPr="009D4A91">
        <w:rPr>
          <w:rStyle w:val="410"/>
          <w:sz w:val="24"/>
          <w:szCs w:val="24"/>
        </w:rPr>
        <w:t xml:space="preserve"> </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Для управления качеством обучения в школе используется мониторинг на уровне ученика и на уровне администрации.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качества обучения на уровне ученика организуется на основе диагностических методов по этапам:</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1 этап – стартовая диагностика (на входе в 1 класс)</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2 этап – входная диагностика (начало учебного года и начало изучения тем)</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3 этап – текущая диагностика (в ходе изучения программного материала)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4 этап - промежуточная диагностика (в конце каждого года обучения)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5 этап - итоговая диагностика (в конце 4 класса)</w:t>
      </w:r>
    </w:p>
    <w:p w:rsidR="00507DA0" w:rsidRPr="009D4A91" w:rsidRDefault="00507DA0" w:rsidP="00E4375D">
      <w:pPr>
        <w:rPr>
          <w:rStyle w:val="410"/>
        </w:rPr>
      </w:pPr>
      <w:r w:rsidRPr="009D4A91">
        <w:rPr>
          <w:rStyle w:val="410"/>
          <w:b/>
          <w:i/>
        </w:rPr>
        <w:t>Стартовая диагностика</w:t>
      </w:r>
      <w:r w:rsidRPr="009D4A91">
        <w:rPr>
          <w:rStyle w:val="410"/>
        </w:rPr>
        <w:t xml:space="preserve">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507DA0" w:rsidRPr="009D4A91" w:rsidRDefault="00507DA0" w:rsidP="00E4375D">
      <w:pPr>
        <w:rPr>
          <w:rStyle w:val="410"/>
        </w:rPr>
      </w:pPr>
      <w:r w:rsidRPr="009D4A91">
        <w:rPr>
          <w:rStyle w:val="410"/>
          <w:u w:val="single"/>
        </w:rPr>
        <w:t>Цель входной диагностики</w:t>
      </w:r>
      <w:r w:rsidRPr="009D4A91">
        <w:rPr>
          <w:rStyle w:val="410"/>
          <w:i/>
        </w:rPr>
        <w:t xml:space="preserve"> - </w:t>
      </w:r>
      <w:r w:rsidRPr="009D4A91">
        <w:rPr>
          <w:rStyle w:val="410"/>
        </w:rPr>
        <w:t>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507DA0" w:rsidRPr="009D4A91" w:rsidRDefault="00507DA0" w:rsidP="00E4375D">
      <w:pPr>
        <w:rPr>
          <w:rStyle w:val="410"/>
        </w:rPr>
      </w:pPr>
      <w:r w:rsidRPr="009D4A91">
        <w:rPr>
          <w:rStyle w:val="410"/>
          <w:u w:val="single"/>
        </w:rPr>
        <w:t>Цель текущей диагностики</w:t>
      </w:r>
      <w:r w:rsidRPr="009D4A91">
        <w:rPr>
          <w:rStyle w:val="410"/>
        </w:rPr>
        <w:t xml:space="preserve"> - систематический анализ процесса формирования планируемых результатов по предмету, стимулирование учебного труда обучающегося.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w:t>
      </w:r>
    </w:p>
    <w:p w:rsidR="00507DA0" w:rsidRPr="009D4A91" w:rsidRDefault="00507DA0" w:rsidP="00E4375D">
      <w:pPr>
        <w:rPr>
          <w:color w:val="auto"/>
        </w:rPr>
      </w:pPr>
      <w:r w:rsidRPr="009D4A91">
        <w:rPr>
          <w:color w:val="auto"/>
          <w:u w:val="single"/>
        </w:rPr>
        <w:lastRenderedPageBreak/>
        <w:t>Цель промежуточной диагностики</w:t>
      </w:r>
      <w:r w:rsidRPr="009D4A91">
        <w:rPr>
          <w:color w:val="auto"/>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507DA0" w:rsidRPr="009D4A91" w:rsidRDefault="00507DA0" w:rsidP="00E4375D">
      <w:pPr>
        <w:rPr>
          <w:color w:val="auto"/>
        </w:rPr>
      </w:pPr>
      <w:r w:rsidRPr="009D4A91">
        <w:rPr>
          <w:color w:val="auto"/>
          <w:u w:val="single"/>
        </w:rPr>
        <w:t>Цель итоговой диагностики</w:t>
      </w:r>
      <w:r w:rsidRPr="009D4A91">
        <w:rPr>
          <w:color w:val="auto"/>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качества обучения на уровне ученика направлен на анализ уровня достижений планируемых результатов по текущим темам программы.</w:t>
      </w:r>
    </w:p>
    <w:p w:rsidR="00507DA0" w:rsidRPr="009D4A91" w:rsidRDefault="00507DA0" w:rsidP="00E4375D">
      <w:pPr>
        <w:rPr>
          <w:color w:val="auto"/>
        </w:rPr>
      </w:pPr>
      <w:r w:rsidRPr="009D4A91">
        <w:rPr>
          <w:color w:val="auto"/>
        </w:rPr>
        <w:t>Задача мониторинга качества обучения на уровне ученика выявить:</w:t>
      </w:r>
    </w:p>
    <w:p w:rsidR="00507DA0" w:rsidRPr="009D4A91" w:rsidRDefault="00507DA0" w:rsidP="00E4375D">
      <w:pPr>
        <w:rPr>
          <w:color w:val="auto"/>
        </w:rPr>
      </w:pPr>
      <w:r w:rsidRPr="009D4A91">
        <w:rPr>
          <w:color w:val="auto"/>
        </w:rPr>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507DA0" w:rsidRPr="009D4A91" w:rsidRDefault="00507DA0" w:rsidP="00E4375D">
      <w:pPr>
        <w:rPr>
          <w:color w:val="auto"/>
        </w:rPr>
      </w:pPr>
      <w:r w:rsidRPr="009D4A91">
        <w:rPr>
          <w:color w:val="auto"/>
        </w:rPr>
        <w:t>- эффективность организации учебного процесса, его методического обеспечения;</w:t>
      </w:r>
    </w:p>
    <w:p w:rsidR="00507DA0" w:rsidRPr="009D4A91" w:rsidRDefault="00507DA0" w:rsidP="00E4375D">
      <w:pPr>
        <w:rPr>
          <w:color w:val="auto"/>
        </w:rPr>
      </w:pPr>
      <w:r w:rsidRPr="009D4A91">
        <w:rPr>
          <w:color w:val="auto"/>
        </w:rPr>
        <w:t>- уровень сформированности универсальных учебных действий;</w:t>
      </w:r>
    </w:p>
    <w:p w:rsidR="00507DA0" w:rsidRPr="009D4A91" w:rsidRDefault="00507DA0" w:rsidP="00E4375D">
      <w:pPr>
        <w:rPr>
          <w:color w:val="auto"/>
        </w:rPr>
      </w:pPr>
      <w:r w:rsidRPr="009D4A91">
        <w:rPr>
          <w:color w:val="auto"/>
        </w:rPr>
        <w:t>- проблемы в знаниях детей по разным разделам программного материала;</w:t>
      </w:r>
    </w:p>
    <w:p w:rsidR="00507DA0" w:rsidRPr="009D4A91" w:rsidRDefault="00507DA0" w:rsidP="00E4375D">
      <w:pPr>
        <w:rPr>
          <w:color w:val="auto"/>
        </w:rPr>
      </w:pPr>
      <w:r w:rsidRPr="009D4A91">
        <w:rPr>
          <w:color w:val="auto"/>
        </w:rPr>
        <w:t>- сравнивая результаты, оценить динамику развития и обученности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507DA0" w:rsidRPr="009D4A91" w:rsidRDefault="00507DA0" w:rsidP="00E4375D">
      <w:pPr>
        <w:rPr>
          <w:b/>
          <w:i/>
          <w:color w:val="auto"/>
        </w:rPr>
      </w:pPr>
      <w:r w:rsidRPr="009D4A91">
        <w:rPr>
          <w:b/>
          <w:i/>
          <w:color w:val="auto"/>
        </w:rPr>
        <w:t>оптимальный уровень: 80-100%.</w:t>
      </w:r>
    </w:p>
    <w:p w:rsidR="00507DA0" w:rsidRPr="009D4A91" w:rsidRDefault="00507DA0" w:rsidP="00E4375D">
      <w:pPr>
        <w:rPr>
          <w:b/>
          <w:i/>
          <w:color w:val="auto"/>
        </w:rPr>
      </w:pPr>
      <w:r w:rsidRPr="009D4A91">
        <w:rPr>
          <w:b/>
          <w:i/>
          <w:color w:val="auto"/>
        </w:rPr>
        <w:t>допустимый уровень: 65-80%,</w:t>
      </w:r>
    </w:p>
    <w:p w:rsidR="00507DA0" w:rsidRPr="009D4A91" w:rsidRDefault="00507DA0" w:rsidP="00E4375D">
      <w:pPr>
        <w:rPr>
          <w:b/>
          <w:i/>
          <w:color w:val="auto"/>
        </w:rPr>
      </w:pPr>
      <w:r w:rsidRPr="009D4A91">
        <w:rPr>
          <w:b/>
          <w:i/>
          <w:color w:val="auto"/>
        </w:rPr>
        <w:t>критический уровень: 50-65%,</w:t>
      </w:r>
    </w:p>
    <w:p w:rsidR="00507DA0" w:rsidRPr="009D4A91" w:rsidRDefault="00507DA0" w:rsidP="00E4375D">
      <w:pPr>
        <w:rPr>
          <w:b/>
          <w:i/>
          <w:color w:val="auto"/>
        </w:rPr>
      </w:pPr>
      <w:r w:rsidRPr="009D4A91">
        <w:rPr>
          <w:b/>
          <w:i/>
          <w:color w:val="auto"/>
        </w:rPr>
        <w:t>недопустимый уровень: до50%.</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Мониторинг качества обучения на уровне ученика также предусматривает и анализ допущенных обучающимися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 планируется с уровня 20%.  Если ошибок больше, чем 36%, проводится анализ причин. Такой подход позволит также оценить динамику уровня сформированности предметных умений.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Текущей аттестации подлежат обучающиеся 1-4 классов школы. Аттестация в 1 классах осуществляется на безотметочной основе.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507DA0" w:rsidRPr="009D4A91" w:rsidRDefault="00507DA0" w:rsidP="00E4375D">
      <w:pPr>
        <w:pStyle w:val="41"/>
        <w:shd w:val="clear" w:color="auto" w:fill="auto"/>
        <w:spacing w:line="240" w:lineRule="auto"/>
        <w:ind w:firstLine="709"/>
        <w:rPr>
          <w:rStyle w:val="410"/>
          <w:sz w:val="24"/>
          <w:szCs w:val="24"/>
        </w:rPr>
      </w:pPr>
      <w:r w:rsidRPr="00AA0983">
        <w:rPr>
          <w:rStyle w:val="410"/>
          <w:b/>
          <w:i/>
          <w:sz w:val="24"/>
          <w:szCs w:val="24"/>
        </w:rPr>
        <w:t>Особенность процедуры оценивания при безотметочном обучении</w:t>
      </w:r>
      <w:r w:rsidRPr="009D4A91">
        <w:rPr>
          <w:rStyle w:val="410"/>
          <w:sz w:val="24"/>
          <w:szCs w:val="24"/>
        </w:rPr>
        <w:t xml:space="preserve">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Критерии и форма оценивания каждой работы учащихся могут быть различны и должны быть предметом договора между учителем и учениками.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Оценка как средство обеспечения качества образования предполагает вовлеченность в оценочную деятельность самих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lastRenderedPageBreak/>
        <w:t>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Форму текущей аттестации</w:t>
      </w:r>
      <w:r w:rsidRPr="009D4A91">
        <w:rPr>
          <w:rStyle w:val="410"/>
          <w:sz w:val="24"/>
          <w:szCs w:val="24"/>
        </w:rPr>
        <w:t xml:space="preserve"> определяет учитель с учётом контингента обучающихся, содержания учебного материала и используемых им образовательных технологий. </w:t>
      </w:r>
    </w:p>
    <w:p w:rsidR="00507DA0" w:rsidRPr="009D4A91" w:rsidRDefault="00507DA0" w:rsidP="00E4375D">
      <w:pPr>
        <w:pStyle w:val="41"/>
        <w:shd w:val="clear" w:color="auto" w:fill="auto"/>
        <w:spacing w:line="240" w:lineRule="auto"/>
        <w:ind w:firstLine="709"/>
        <w:rPr>
          <w:rStyle w:val="410"/>
          <w:b/>
          <w:i/>
          <w:sz w:val="24"/>
          <w:szCs w:val="24"/>
        </w:rPr>
      </w:pPr>
      <w:r w:rsidRPr="009D4A91">
        <w:rPr>
          <w:rStyle w:val="410"/>
          <w:b/>
          <w:i/>
          <w:sz w:val="24"/>
          <w:szCs w:val="24"/>
        </w:rPr>
        <w:t>Избранная форма текущей аттестации согласовывается с администрацией школы.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 14-51- 140/13 от 21.05 2004г.,</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Учащиеся, обучающиеся по индивидуальным учебным планам, аттестуются только по предметам, включенным в этот учебный план.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Отметка обучающихся за триместр выставляется на основе результатов письменных работ и устных ответов обучающихся и с учётом их фактических знаний, умений и навыков. </w:t>
      </w:r>
    </w:p>
    <w:p w:rsidR="00507DA0" w:rsidRPr="009D4A91" w:rsidRDefault="00507DA0" w:rsidP="00E4375D">
      <w:pPr>
        <w:pStyle w:val="41"/>
        <w:shd w:val="clear" w:color="auto" w:fill="auto"/>
        <w:spacing w:line="240" w:lineRule="auto"/>
        <w:ind w:firstLine="709"/>
        <w:rPr>
          <w:sz w:val="24"/>
          <w:szCs w:val="24"/>
        </w:rPr>
      </w:pPr>
      <w:r w:rsidRPr="009D4A91">
        <w:rPr>
          <w:rStyle w:val="410"/>
          <w:sz w:val="24"/>
          <w:szCs w:val="24"/>
        </w:rPr>
        <w:t>Итоговые контрольные работы проводятся в конце учебного года не позднее 20 -25 апреля; в день можно проводить не более одной контрольной работы</w:t>
      </w:r>
    </w:p>
    <w:p w:rsidR="00507DA0" w:rsidRPr="009D4A91" w:rsidRDefault="00507DA0" w:rsidP="00E4375D">
      <w:pPr>
        <w:rPr>
          <w:b/>
          <w:i/>
          <w:color w:val="auto"/>
        </w:rPr>
      </w:pPr>
      <w:r w:rsidRPr="009D4A91">
        <w:rPr>
          <w:b/>
          <w:i/>
          <w:color w:val="auto"/>
        </w:rPr>
        <w:t>Промежуточная (годовая) аттестация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К годовой аттестации допускаются все обучающиеся переводных классов.</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Итоги промежуточной аттестации обучающихся оцениваются количественно по пятибалльной системе.</w:t>
      </w:r>
    </w:p>
    <w:p w:rsidR="00507DA0" w:rsidRPr="009D4A91" w:rsidRDefault="00507DA0" w:rsidP="00E4375D">
      <w:pPr>
        <w:pStyle w:val="41"/>
        <w:shd w:val="clear" w:color="auto" w:fill="auto"/>
        <w:spacing w:line="240" w:lineRule="auto"/>
        <w:ind w:firstLine="709"/>
        <w:rPr>
          <w:rStyle w:val="410"/>
          <w:b/>
          <w:i/>
          <w:sz w:val="24"/>
          <w:szCs w:val="24"/>
        </w:rPr>
      </w:pPr>
      <w:r w:rsidRPr="00AA0983">
        <w:rPr>
          <w:rStyle w:val="410"/>
          <w:sz w:val="24"/>
          <w:szCs w:val="24"/>
        </w:rPr>
        <w:t>Годовая аттестация проводится по плану мониторинга за усвоением базового уровня стандарта</w:t>
      </w:r>
      <w:r w:rsidRPr="009D4A91">
        <w:rPr>
          <w:rStyle w:val="410"/>
          <w:b/>
          <w:i/>
          <w:sz w:val="24"/>
          <w:szCs w:val="24"/>
        </w:rPr>
        <w:t>.</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конце учебного года проводятся комплексные проверочные работы.</w:t>
      </w:r>
    </w:p>
    <w:p w:rsidR="00507DA0" w:rsidRPr="00AA0983" w:rsidRDefault="00507DA0" w:rsidP="00E4375D">
      <w:pPr>
        <w:pStyle w:val="41"/>
        <w:shd w:val="clear" w:color="auto" w:fill="auto"/>
        <w:spacing w:line="240" w:lineRule="auto"/>
        <w:ind w:firstLine="709"/>
        <w:rPr>
          <w:rStyle w:val="410"/>
          <w:sz w:val="24"/>
          <w:szCs w:val="24"/>
        </w:rPr>
      </w:pPr>
      <w:r w:rsidRPr="00AA0983">
        <w:rPr>
          <w:rStyle w:val="410"/>
          <w:sz w:val="24"/>
          <w:szCs w:val="24"/>
        </w:rPr>
        <w:t>Комплексные итоговые работы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сплошного текста, к которому дается от 11 (в первом классе) до 16 вопросов и заданий в основной части работы и 5 – 7 дополнительных заданий.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В отличие от заданий основной части дополнительные задания имеют более высокую сложность; </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их выполнение требует применения знаний в нестандартной для обучающегося ситуации, более активного привлечения личного опыта.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Задания основной части охватывают все предметы, служащие основой дальнейшего</w:t>
      </w:r>
      <w:r w:rsidR="00AA0983">
        <w:rPr>
          <w:rStyle w:val="410"/>
          <w:sz w:val="24"/>
          <w:szCs w:val="24"/>
        </w:rPr>
        <w:t xml:space="preserve"> </w:t>
      </w:r>
      <w:r w:rsidRPr="009D4A91">
        <w:rPr>
          <w:rStyle w:val="410"/>
          <w:sz w:val="24"/>
          <w:szCs w:val="24"/>
        </w:rPr>
        <w:t>обучения – русский язык, чтение, математика; может добавляться и окружающий мир.</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С помощью этих работ оценивается </w:t>
      </w:r>
    </w:p>
    <w:p w:rsidR="00507DA0" w:rsidRPr="009D4A91" w:rsidRDefault="00507DA0" w:rsidP="00E4375D">
      <w:pPr>
        <w:rPr>
          <w:b/>
          <w:i/>
          <w:color w:val="auto"/>
        </w:rPr>
      </w:pPr>
      <w:r w:rsidRPr="009D4A91">
        <w:rPr>
          <w:b/>
          <w:i/>
          <w:color w:val="auto"/>
        </w:rPr>
        <w:t>В области чтения</w:t>
      </w:r>
    </w:p>
    <w:p w:rsidR="00507DA0" w:rsidRPr="009D4A91" w:rsidRDefault="00507DA0" w:rsidP="00E4375D">
      <w:pPr>
        <w:pStyle w:val="41"/>
        <w:shd w:val="clear" w:color="auto" w:fill="auto"/>
        <w:spacing w:line="240" w:lineRule="auto"/>
        <w:ind w:firstLine="709"/>
        <w:rPr>
          <w:rStyle w:val="410"/>
          <w:i/>
          <w:sz w:val="24"/>
          <w:szCs w:val="24"/>
        </w:rPr>
      </w:pPr>
      <w:r w:rsidRPr="009D4A91">
        <w:rPr>
          <w:rStyle w:val="410"/>
          <w:sz w:val="24"/>
          <w:szCs w:val="24"/>
        </w:rPr>
        <w:t xml:space="preserve">1) </w:t>
      </w:r>
      <w:r w:rsidRPr="009D4A91">
        <w:rPr>
          <w:rStyle w:val="410"/>
          <w:i/>
          <w:sz w:val="24"/>
          <w:szCs w:val="24"/>
        </w:rPr>
        <w:t>техника и навыки чтения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lastRenderedPageBreak/>
        <w:t>- скорость чтения (в скрытой для детей форме) несплошного текста;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общая ориентация в структуре текста (деление текста на абзацы);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сформированность навыков ознакомительного, выборочного и поискового чтения;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умение прочитать и понять инструкцию, содержащуюся в тексте задания 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неукоснительно ее придерживаться;</w:t>
      </w:r>
    </w:p>
    <w:p w:rsidR="00507DA0" w:rsidRPr="009D4A91" w:rsidRDefault="00507DA0" w:rsidP="00E4375D">
      <w:pPr>
        <w:rPr>
          <w:color w:val="auto"/>
        </w:rPr>
      </w:pPr>
      <w:r w:rsidRPr="009D4A91">
        <w:rPr>
          <w:color w:val="auto"/>
        </w:rPr>
        <w:t>При проверке скорости чтения результаты детей с дисграфией или дислексией  интерпретации не подлежат.</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2) </w:t>
      </w:r>
      <w:r w:rsidRPr="009D4A91">
        <w:rPr>
          <w:rStyle w:val="410"/>
          <w:i/>
          <w:sz w:val="24"/>
          <w:szCs w:val="24"/>
        </w:rPr>
        <w:t>культура чтения, навыки работы с текстом и информацией</w:t>
      </w:r>
      <w:r w:rsidRPr="009D4A91">
        <w:rPr>
          <w:rStyle w:val="410"/>
          <w:sz w:val="24"/>
          <w:szCs w:val="24"/>
        </w:rPr>
        <w:t xml:space="preserve"> (поиск и упорядочивании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3</w:t>
      </w:r>
      <w:r w:rsidRPr="009D4A91">
        <w:rPr>
          <w:rStyle w:val="410"/>
          <w:i/>
          <w:sz w:val="24"/>
          <w:szCs w:val="24"/>
        </w:rPr>
        <w:t>) читательский отклик на прочитанное</w:t>
      </w:r>
      <w:r w:rsidRPr="009D4A91">
        <w:rPr>
          <w:rStyle w:val="410"/>
          <w:sz w:val="24"/>
          <w:szCs w:val="24"/>
        </w:rPr>
        <w:t>.</w:t>
      </w:r>
    </w:p>
    <w:p w:rsidR="00507DA0" w:rsidRPr="009D4A91" w:rsidRDefault="00507DA0" w:rsidP="00E4375D">
      <w:pPr>
        <w:rPr>
          <w:b/>
          <w:i/>
          <w:color w:val="auto"/>
        </w:rPr>
      </w:pPr>
      <w:r w:rsidRPr="009D4A91">
        <w:rPr>
          <w:b/>
          <w:i/>
          <w:color w:val="auto"/>
        </w:rPr>
        <w:t> В области системы языка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1) </w:t>
      </w:r>
      <w:r w:rsidRPr="009D4A91">
        <w:rPr>
          <w:rStyle w:val="410"/>
          <w:i/>
          <w:sz w:val="24"/>
          <w:szCs w:val="24"/>
        </w:rPr>
        <w:t>овладение ребенком основными системами понятий</w:t>
      </w:r>
      <w:r w:rsidRPr="009D4A91">
        <w:rPr>
          <w:rStyle w:val="410"/>
          <w:sz w:val="24"/>
          <w:szCs w:val="24"/>
        </w:rPr>
        <w:t xml:space="preserve">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целостность системы понятий (4 кл.);</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фонетический разбор слова, звукобуквенные связи;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разбор слова по составу (начиная с 3-го кл.);</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разбор предложения по частям речи;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синтаксический разбор предложения;</w:t>
      </w:r>
    </w:p>
    <w:p w:rsidR="00507DA0" w:rsidRPr="009D4A91" w:rsidRDefault="00507DA0" w:rsidP="00E4375D">
      <w:pPr>
        <w:pStyle w:val="41"/>
        <w:shd w:val="clear" w:color="auto" w:fill="auto"/>
        <w:spacing w:line="240" w:lineRule="auto"/>
        <w:ind w:firstLine="709"/>
        <w:rPr>
          <w:rStyle w:val="410"/>
          <w:i/>
          <w:sz w:val="24"/>
          <w:szCs w:val="24"/>
        </w:rPr>
      </w:pPr>
      <w:r w:rsidRPr="009D4A91">
        <w:rPr>
          <w:sz w:val="24"/>
          <w:szCs w:val="24"/>
        </w:rPr>
        <w:t>2</w:t>
      </w:r>
      <w:r w:rsidRPr="009D4A91">
        <w:rPr>
          <w:i/>
          <w:sz w:val="24"/>
          <w:szCs w:val="24"/>
        </w:rPr>
        <w:t xml:space="preserve">)  </w:t>
      </w:r>
      <w:r w:rsidRPr="009D4A91">
        <w:rPr>
          <w:rStyle w:val="410"/>
          <w:i/>
          <w:sz w:val="24"/>
          <w:szCs w:val="24"/>
        </w:rPr>
        <w:t>умение строить свободные высказывания: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словосочетания (умение озаглавить текст, начиная со 2-го класса);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предложения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связный текст (начиная со 2-го класса), в том числе  и математического характера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(составление собственных вопросов к задаче (2-й кл.), собственной задачи (3-й кл.,</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дополнительное задание -  4-й кл., основное задание), предполагающий отклик на</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этическую ситуацию, на нравственную и социальную проблему, на экологические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проблемы, задание проблемного характера, требующего элементов рассуждения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3) </w:t>
      </w:r>
      <w:r w:rsidRPr="009D4A91">
        <w:rPr>
          <w:rStyle w:val="410"/>
          <w:i/>
          <w:sz w:val="24"/>
          <w:szCs w:val="24"/>
        </w:rPr>
        <w:t>сформированность правописных навыков</w:t>
      </w:r>
      <w:r w:rsidRPr="009D4A91">
        <w:rPr>
          <w:rStyle w:val="410"/>
          <w:sz w:val="24"/>
          <w:szCs w:val="24"/>
        </w:rPr>
        <w:t xml:space="preserve"> (в объеме изученного), техники оформления текста (в ситуации списывания слова, предложения или текста и в ситуации свободного высказывания);</w:t>
      </w:r>
    </w:p>
    <w:p w:rsidR="00507DA0" w:rsidRPr="009D4A91" w:rsidRDefault="00507DA0" w:rsidP="00E4375D">
      <w:pPr>
        <w:pStyle w:val="41"/>
        <w:shd w:val="clear" w:color="auto" w:fill="auto"/>
        <w:spacing w:line="240" w:lineRule="auto"/>
        <w:ind w:firstLine="709"/>
        <w:rPr>
          <w:sz w:val="24"/>
          <w:szCs w:val="24"/>
        </w:rPr>
      </w:pPr>
      <w:r w:rsidRPr="009D4A91">
        <w:rPr>
          <w:sz w:val="24"/>
          <w:szCs w:val="24"/>
        </w:rPr>
        <w:t xml:space="preserve">4) </w:t>
      </w:r>
      <w:r w:rsidRPr="009D4A91">
        <w:rPr>
          <w:i/>
          <w:sz w:val="24"/>
          <w:szCs w:val="24"/>
        </w:rPr>
        <w:t>объем словарного запаса</w:t>
      </w:r>
      <w:r w:rsidRPr="009D4A91">
        <w:rPr>
          <w:sz w:val="24"/>
          <w:szCs w:val="24"/>
        </w:rPr>
        <w:t xml:space="preserve"> и сформированность умений его самостоятельного пополнения и обогащения (последнее задание каждой работы);</w:t>
      </w:r>
    </w:p>
    <w:p w:rsidR="00507DA0" w:rsidRPr="009D4A91" w:rsidRDefault="00507DA0" w:rsidP="00E4375D">
      <w:pPr>
        <w:pStyle w:val="41"/>
        <w:shd w:val="clear" w:color="auto" w:fill="auto"/>
        <w:spacing w:line="240" w:lineRule="auto"/>
        <w:ind w:firstLine="709"/>
        <w:rPr>
          <w:b/>
          <w:i/>
          <w:sz w:val="24"/>
          <w:szCs w:val="24"/>
        </w:rPr>
      </w:pPr>
      <w:r w:rsidRPr="009D4A91">
        <w:rPr>
          <w:b/>
          <w:i/>
          <w:sz w:val="24"/>
          <w:szCs w:val="24"/>
        </w:rPr>
        <w:t> В области математики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1) </w:t>
      </w:r>
      <w:r w:rsidRPr="009D4A91">
        <w:rPr>
          <w:rStyle w:val="410"/>
          <w:i/>
          <w:sz w:val="24"/>
          <w:szCs w:val="24"/>
        </w:rPr>
        <w:t>овладение ребенком основными системами понятий</w:t>
      </w:r>
      <w:r w:rsidRPr="009D4A91">
        <w:rPr>
          <w:rStyle w:val="410"/>
          <w:sz w:val="24"/>
          <w:szCs w:val="24"/>
        </w:rPr>
        <w:t xml:space="preserve">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2) </w:t>
      </w:r>
      <w:r w:rsidRPr="009D4A91">
        <w:rPr>
          <w:rStyle w:val="410"/>
          <w:i/>
          <w:sz w:val="24"/>
          <w:szCs w:val="24"/>
        </w:rPr>
        <w:t>умение видеть математические проблемы в обсуждаемых ситуациях</w:t>
      </w:r>
      <w:r w:rsidRPr="009D4A91">
        <w:rPr>
          <w:rStyle w:val="410"/>
          <w:sz w:val="24"/>
          <w:szCs w:val="24"/>
        </w:rPr>
        <w:t>, умение формализовать условие задачи, заданное в текстовой форме, в виде таблиц и диаграмм, с опорой на визуальную информацию;</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xml:space="preserve">3) </w:t>
      </w:r>
      <w:r w:rsidRPr="009D4A91">
        <w:rPr>
          <w:rStyle w:val="410"/>
          <w:i/>
          <w:sz w:val="24"/>
          <w:szCs w:val="24"/>
        </w:rPr>
        <w:t>умение рассуждать и обосновывать свои действия</w:t>
      </w:r>
    </w:p>
    <w:p w:rsidR="00507DA0" w:rsidRPr="009D4A91" w:rsidRDefault="00507DA0" w:rsidP="00E4375D">
      <w:pPr>
        <w:pStyle w:val="41"/>
        <w:shd w:val="clear" w:color="auto" w:fill="auto"/>
        <w:spacing w:line="240" w:lineRule="auto"/>
        <w:ind w:firstLine="709"/>
        <w:rPr>
          <w:rStyle w:val="410"/>
          <w:b/>
          <w:i/>
          <w:sz w:val="24"/>
          <w:szCs w:val="24"/>
        </w:rPr>
      </w:pPr>
      <w:r w:rsidRPr="009D4A91">
        <w:rPr>
          <w:rStyle w:val="410"/>
          <w:b/>
          <w:i/>
          <w:sz w:val="24"/>
          <w:szCs w:val="24"/>
        </w:rPr>
        <w:t> В области окружающего мира</w:t>
      </w:r>
    </w:p>
    <w:p w:rsidR="00507DA0" w:rsidRPr="009D4A91" w:rsidRDefault="00507DA0" w:rsidP="00E4375D">
      <w:pPr>
        <w:pStyle w:val="41"/>
        <w:numPr>
          <w:ilvl w:val="0"/>
          <w:numId w:val="23"/>
        </w:numPr>
        <w:shd w:val="clear" w:color="auto" w:fill="auto"/>
        <w:spacing w:line="240" w:lineRule="auto"/>
        <w:ind w:left="0" w:firstLine="709"/>
        <w:rPr>
          <w:rStyle w:val="410"/>
          <w:sz w:val="24"/>
          <w:szCs w:val="24"/>
        </w:rPr>
      </w:pPr>
      <w:r w:rsidRPr="009D4A91">
        <w:rPr>
          <w:rStyle w:val="410"/>
          <w:i/>
          <w:sz w:val="24"/>
          <w:szCs w:val="24"/>
        </w:rPr>
        <w:t>сформированность первичных представлений о природных объектах</w:t>
      </w:r>
      <w:r w:rsidRPr="009D4A91">
        <w:rPr>
          <w:rStyle w:val="410"/>
          <w:sz w:val="24"/>
          <w:szCs w:val="24"/>
        </w:rPr>
        <w:t>, их характерных признаках и используемых для их описания понятий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тела и вещества (масса, размеры, скорость и другие характеристики);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объекты живой и неживой природы;</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классификация и распознавание отдельных представителей различных классов животных и растений;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распознавание отдельных географических объектов</w:t>
      </w:r>
    </w:p>
    <w:p w:rsidR="00507DA0" w:rsidRPr="009D4A91" w:rsidRDefault="00507DA0" w:rsidP="00E4375D">
      <w:pPr>
        <w:pStyle w:val="41"/>
        <w:shd w:val="clear" w:color="auto" w:fill="auto"/>
        <w:spacing w:line="240" w:lineRule="auto"/>
        <w:ind w:firstLine="709"/>
        <w:rPr>
          <w:rStyle w:val="410"/>
          <w:i/>
          <w:sz w:val="24"/>
          <w:szCs w:val="24"/>
        </w:rPr>
      </w:pPr>
      <w:r w:rsidRPr="009D4A91">
        <w:rPr>
          <w:rStyle w:val="410"/>
          <w:sz w:val="24"/>
          <w:szCs w:val="24"/>
        </w:rPr>
        <w:lastRenderedPageBreak/>
        <w:t xml:space="preserve">2) </w:t>
      </w:r>
      <w:r w:rsidRPr="009D4A91">
        <w:rPr>
          <w:rStyle w:val="410"/>
          <w:i/>
          <w:sz w:val="24"/>
          <w:szCs w:val="24"/>
        </w:rPr>
        <w:t>сформированность первичных предметных способов учебных действий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навыков измерения и оценки;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навыков работа с картой;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навыков систематизации</w:t>
      </w:r>
    </w:p>
    <w:p w:rsidR="00507DA0" w:rsidRPr="009D4A91" w:rsidRDefault="00507DA0" w:rsidP="00E4375D">
      <w:pPr>
        <w:pStyle w:val="41"/>
        <w:shd w:val="clear" w:color="auto" w:fill="auto"/>
        <w:spacing w:line="240" w:lineRule="auto"/>
        <w:ind w:firstLine="709"/>
        <w:rPr>
          <w:rStyle w:val="410"/>
          <w:i/>
          <w:sz w:val="24"/>
          <w:szCs w:val="24"/>
        </w:rPr>
      </w:pPr>
      <w:r w:rsidRPr="009D4A91">
        <w:rPr>
          <w:rStyle w:val="410"/>
          <w:sz w:val="24"/>
          <w:szCs w:val="24"/>
        </w:rPr>
        <w:t xml:space="preserve">3) </w:t>
      </w:r>
      <w:r w:rsidRPr="009D4A91">
        <w:rPr>
          <w:rStyle w:val="410"/>
          <w:i/>
          <w:sz w:val="24"/>
          <w:szCs w:val="24"/>
        </w:rPr>
        <w:t>сформированность первичных методологических представлений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этапы исследования и их описание;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различение фактов и суждений;</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постановка проблемы и выдвижение гипотез.</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Одним из наиболее адекватных инструментов для оценки динамики образовательных достижений служит портфель достижений ученика – портфолио.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b/>
          <w:i/>
          <w:sz w:val="24"/>
          <w:szCs w:val="24"/>
        </w:rPr>
        <w:t>Портфель достижений</w:t>
      </w:r>
      <w:r w:rsidRPr="009D4A91">
        <w:rPr>
          <w:rStyle w:val="410"/>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поддерживать высокую учебную мотивацию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поощрять их активность и самостоятельность, расширять возможности обучения и самообучения;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развивать навыки рефлексивной и оценочной (в том числе самооценочной) деятельности обучающихся;</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 формировать умение учиться — ставить цели, планировать и организовывать собственную учебную деятельность.</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07DA0" w:rsidRPr="009D4A91" w:rsidRDefault="00507DA0" w:rsidP="00E4375D">
      <w:pPr>
        <w:pStyle w:val="41"/>
        <w:shd w:val="clear" w:color="auto" w:fill="auto"/>
        <w:spacing w:line="240" w:lineRule="auto"/>
        <w:ind w:firstLine="709"/>
        <w:rPr>
          <w:rStyle w:val="410"/>
          <w:sz w:val="24"/>
          <w:szCs w:val="24"/>
        </w:rPr>
      </w:pPr>
      <w:r w:rsidRPr="009D4A91">
        <w:rPr>
          <w:rStyle w:val="410"/>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507DA0" w:rsidRPr="009D4A91" w:rsidRDefault="00507DA0" w:rsidP="00E4375D">
      <w:pPr>
        <w:rPr>
          <w:color w:val="auto"/>
        </w:rPr>
      </w:pPr>
      <w:r w:rsidRPr="009D4A91">
        <w:rPr>
          <w:color w:val="auto"/>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07DA0" w:rsidRPr="009D4A91" w:rsidRDefault="00507DA0" w:rsidP="00E4375D">
      <w:pPr>
        <w:rPr>
          <w:color w:val="auto"/>
        </w:rPr>
      </w:pPr>
      <w:r w:rsidRPr="009D4A91">
        <w:rPr>
          <w:color w:val="auto"/>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07DA0" w:rsidRPr="009D4A91" w:rsidRDefault="00507DA0" w:rsidP="00E4375D">
      <w:pPr>
        <w:rPr>
          <w:rStyle w:val="a3"/>
          <w:color w:val="000000"/>
        </w:rPr>
      </w:pPr>
      <w:r w:rsidRPr="009D4A91">
        <w:rPr>
          <w:color w:val="auto"/>
        </w:rPr>
        <w:t xml:space="preserve">- по русскому и литературному чтению — диктанты и изложения, сочинения на заданную тему, сочинения на произвольную тему, аудиозаписи монологических и </w:t>
      </w:r>
      <w:r w:rsidRPr="009D4A91">
        <w:rPr>
          <w:color w:val="auto"/>
        </w:rPr>
        <w:lastRenderedPageBreak/>
        <w:t xml:space="preserve">диалогических </w:t>
      </w:r>
      <w:r w:rsidRPr="009D4A91">
        <w:t>высказываний, «дневники читателя», иллюстрированные «авторские» работы детей.</w:t>
      </w:r>
    </w:p>
    <w:p w:rsidR="00507DA0" w:rsidRPr="009D4A91" w:rsidRDefault="00507DA0" w:rsidP="00E4375D">
      <w:pPr>
        <w:rPr>
          <w:color w:val="auto"/>
        </w:rPr>
      </w:pPr>
      <w:r w:rsidRPr="009D4A91">
        <w:rPr>
          <w:rStyle w:val="410"/>
        </w:rPr>
        <w:t>Оценка на единой критериальной основе, формирование навыков рефлексии, самоанализа, самоконтроля, само - и взаимооценки дают возможность педагогам школы и обучающимся не только освоить эффективные средства управления учебной деятельностью, но и способствуют развитию у младших школьников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07DA0" w:rsidRPr="009D4A91" w:rsidRDefault="00507DA0" w:rsidP="00E4375D">
      <w:pPr>
        <w:rPr>
          <w:color w:val="auto"/>
        </w:rPr>
      </w:pPr>
      <w:r w:rsidRPr="009D4A91">
        <w:rPr>
          <w:color w:val="auto"/>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w:t>
      </w:r>
    </w:p>
    <w:p w:rsidR="00507DA0" w:rsidRPr="009D4A91" w:rsidRDefault="00507DA0" w:rsidP="00E4375D">
      <w:pPr>
        <w:rPr>
          <w:color w:val="auto"/>
        </w:rPr>
      </w:pPr>
      <w:r w:rsidRPr="009D4A91">
        <w:rPr>
          <w:color w:val="auto"/>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507DA0" w:rsidRPr="009D4A91" w:rsidRDefault="00507DA0" w:rsidP="00E4375D">
      <w:pPr>
        <w:rPr>
          <w:color w:val="auto"/>
        </w:rPr>
      </w:pPr>
      <w:r w:rsidRPr="009D4A91">
        <w:rPr>
          <w:color w:val="auto"/>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07DA0" w:rsidRPr="009D4A91" w:rsidRDefault="00507DA0" w:rsidP="00E4375D">
      <w:pPr>
        <w:rPr>
          <w:color w:val="auto"/>
        </w:rPr>
      </w:pPr>
      <w:r w:rsidRPr="009D4A91">
        <w:rPr>
          <w:color w:val="auto"/>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w:t>
      </w:r>
    </w:p>
    <w:p w:rsidR="00507DA0" w:rsidRPr="009D4A91" w:rsidRDefault="00507DA0" w:rsidP="00E4375D">
      <w:pPr>
        <w:rPr>
          <w:color w:val="auto"/>
        </w:rPr>
      </w:pPr>
      <w:r w:rsidRPr="009D4A91">
        <w:rPr>
          <w:color w:val="auto"/>
        </w:rPr>
        <w:t>- по физкультуре — видеоизображения примеров исполнительской деятельности,</w:t>
      </w:r>
    </w:p>
    <w:p w:rsidR="00507DA0" w:rsidRPr="009D4A91" w:rsidRDefault="00507DA0" w:rsidP="00E4375D">
      <w:pPr>
        <w:rPr>
          <w:color w:val="auto"/>
        </w:rPr>
      </w:pPr>
      <w:r w:rsidRPr="009D4A91">
        <w:rPr>
          <w:color w:val="auto"/>
        </w:rPr>
        <w:t xml:space="preserve">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07DA0" w:rsidRPr="009D4A91" w:rsidRDefault="00507DA0" w:rsidP="00E4375D">
      <w:pPr>
        <w:rPr>
          <w:color w:val="auto"/>
        </w:rPr>
      </w:pPr>
      <w:r w:rsidRPr="009D4A91">
        <w:rPr>
          <w:color w:val="auto"/>
        </w:rPr>
        <w:t>2. Систематизированные материалы наблюдений (оценочные листы, материалы и</w:t>
      </w:r>
      <w:r w:rsidR="00AA0983">
        <w:rPr>
          <w:color w:val="auto"/>
        </w:rPr>
        <w:t xml:space="preserve"> </w:t>
      </w:r>
      <w:r w:rsidRPr="009D4A91">
        <w:rPr>
          <w:color w:val="auto"/>
        </w:rPr>
        <w:t xml:space="preserve">листы наблюдений и т.п.) за процессом овладения универсальными </w:t>
      </w:r>
      <w:r w:rsidR="00F839CC" w:rsidRPr="009D4A91">
        <w:rPr>
          <w:color w:val="auto"/>
        </w:rPr>
        <w:t>учебными действиями</w:t>
      </w:r>
      <w:r w:rsidRPr="009D4A91">
        <w:rPr>
          <w:color w:val="auto"/>
        </w:rPr>
        <w:t>,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07DA0" w:rsidRPr="009D4A91" w:rsidRDefault="00507DA0" w:rsidP="00E4375D">
      <w:pPr>
        <w:rPr>
          <w:color w:val="auto"/>
        </w:rPr>
      </w:pPr>
      <w:r w:rsidRPr="009D4A91">
        <w:rPr>
          <w:color w:val="auto"/>
        </w:rPr>
        <w:t xml:space="preserve">3. Материалы, характеризующие достижения обучающихся в рамках внеучебной (школьной и внешкольной) и досуговой деятельности, </w:t>
      </w:r>
      <w:r w:rsidR="00F839CC" w:rsidRPr="009D4A91">
        <w:rPr>
          <w:color w:val="auto"/>
        </w:rPr>
        <w:t>например,</w:t>
      </w:r>
      <w:r w:rsidRPr="009D4A91">
        <w:rPr>
          <w:color w:val="auto"/>
        </w:rPr>
        <w:t xml:space="preserve"> результаты участия в олимпиадах, конкурсах, смотрах, выставках, концертах, спортивных мероприятиях, поделки</w:t>
      </w:r>
    </w:p>
    <w:p w:rsidR="00507DA0" w:rsidRPr="009D4A91" w:rsidRDefault="00507DA0" w:rsidP="00E4375D">
      <w:pPr>
        <w:rPr>
          <w:color w:val="auto"/>
        </w:rPr>
      </w:pPr>
      <w:r w:rsidRPr="009D4A91">
        <w:rPr>
          <w:color w:val="auto"/>
        </w:rPr>
        <w:t xml:space="preserve">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07DA0" w:rsidRPr="009D4A91" w:rsidRDefault="00507DA0" w:rsidP="00E4375D">
      <w:pPr>
        <w:rPr>
          <w:color w:val="auto"/>
        </w:rPr>
      </w:pPr>
      <w:r w:rsidRPr="009D4A91">
        <w:rPr>
          <w:color w:val="auto"/>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основной образовательной программе начального общего образования общеобразовательного учреждения.</w:t>
      </w:r>
    </w:p>
    <w:p w:rsidR="00507DA0" w:rsidRPr="009D4A91" w:rsidRDefault="00507DA0" w:rsidP="00E4375D">
      <w:pPr>
        <w:rPr>
          <w:color w:val="auto"/>
        </w:rPr>
      </w:pPr>
      <w:r w:rsidRPr="009D4A91">
        <w:rPr>
          <w:color w:val="auto"/>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507DA0" w:rsidRPr="009D4A91" w:rsidRDefault="00507DA0" w:rsidP="00E4375D">
      <w:pPr>
        <w:rPr>
          <w:color w:val="auto"/>
        </w:rPr>
      </w:pPr>
      <w:r w:rsidRPr="009D4A91">
        <w:rPr>
          <w:color w:val="auto"/>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07DA0" w:rsidRPr="009D4A91" w:rsidRDefault="00507DA0" w:rsidP="00E4375D">
      <w:pPr>
        <w:rPr>
          <w:color w:val="auto"/>
        </w:rPr>
      </w:pPr>
      <w:r w:rsidRPr="009D4A91">
        <w:rPr>
          <w:color w:val="auto"/>
        </w:rPr>
        <w:t>При адаптации критериев они соотносятся с критериями и нормами, представленными в примерах инструментария для итоговой оценки достижения планируемых результатов согласно этапу обучения школьника.</w:t>
      </w:r>
    </w:p>
    <w:p w:rsidR="00507DA0" w:rsidRPr="009D4A91" w:rsidRDefault="00507DA0" w:rsidP="00E4375D">
      <w:pPr>
        <w:rPr>
          <w:color w:val="auto"/>
        </w:rPr>
      </w:pPr>
      <w:r w:rsidRPr="009D4A91">
        <w:rPr>
          <w:color w:val="auto"/>
        </w:rPr>
        <w:t xml:space="preserve">По результатам оценки, которая формируется на основе материалов портфеля </w:t>
      </w:r>
      <w:r w:rsidRPr="009D4A91">
        <w:rPr>
          <w:color w:val="auto"/>
        </w:rPr>
        <w:lastRenderedPageBreak/>
        <w:t>достижений, делаются выводы о:</w:t>
      </w:r>
    </w:p>
    <w:p w:rsidR="00507DA0" w:rsidRPr="009D4A91" w:rsidRDefault="00507DA0" w:rsidP="00E4375D">
      <w:pPr>
        <w:rPr>
          <w:color w:val="auto"/>
        </w:rPr>
      </w:pPr>
      <w:r w:rsidRPr="009D4A91">
        <w:rPr>
          <w:color w:val="auto"/>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07DA0" w:rsidRPr="009D4A91" w:rsidRDefault="00507DA0" w:rsidP="00E4375D">
      <w:pPr>
        <w:rPr>
          <w:color w:val="auto"/>
        </w:rPr>
      </w:pPr>
      <w:r w:rsidRPr="009D4A91">
        <w:rPr>
          <w:color w:val="auto"/>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07DA0" w:rsidRPr="009D4A91" w:rsidRDefault="00507DA0" w:rsidP="00E4375D">
      <w:pPr>
        <w:rPr>
          <w:color w:val="auto"/>
        </w:rPr>
      </w:pPr>
      <w:r w:rsidRPr="009D4A91">
        <w:rPr>
          <w:color w:val="auto"/>
        </w:rPr>
        <w:t>3) индивидуальном прогрессе в основных сферах развития личности — мотивационно смысловой, познавательной, эмоциональной, волевой и саморегуляции.</w:t>
      </w:r>
    </w:p>
    <w:p w:rsidR="00507DA0" w:rsidRPr="009D4A91" w:rsidRDefault="00507DA0" w:rsidP="009D4A91">
      <w:pPr>
        <w:pStyle w:val="41"/>
        <w:shd w:val="clear" w:color="auto" w:fill="auto"/>
        <w:spacing w:line="240" w:lineRule="auto"/>
        <w:ind w:left="40" w:right="40" w:firstLine="660"/>
        <w:rPr>
          <w:rStyle w:val="410"/>
          <w:sz w:val="24"/>
          <w:szCs w:val="24"/>
        </w:rPr>
      </w:pPr>
    </w:p>
    <w:p w:rsidR="00507DA0" w:rsidRPr="009D4A91" w:rsidRDefault="00507DA0" w:rsidP="009D4A91">
      <w:pPr>
        <w:pStyle w:val="41"/>
        <w:shd w:val="clear" w:color="auto" w:fill="auto"/>
        <w:spacing w:line="240" w:lineRule="auto"/>
        <w:ind w:left="40" w:right="40" w:firstLine="660"/>
        <w:rPr>
          <w:rStyle w:val="410"/>
          <w:sz w:val="24"/>
          <w:szCs w:val="24"/>
        </w:rPr>
      </w:pPr>
      <w:r w:rsidRPr="009D4A91">
        <w:rPr>
          <w:rStyle w:val="410"/>
          <w:sz w:val="24"/>
          <w:szCs w:val="24"/>
        </w:rPr>
        <w:br/>
      </w:r>
    </w:p>
    <w:p w:rsidR="00507DA0" w:rsidRPr="009D4A91" w:rsidRDefault="00507DA0" w:rsidP="009D4A91">
      <w:pPr>
        <w:pStyle w:val="12"/>
        <w:keepNext/>
        <w:keepLines/>
        <w:shd w:val="clear" w:color="auto" w:fill="auto"/>
        <w:spacing w:after="0" w:line="240" w:lineRule="auto"/>
        <w:jc w:val="both"/>
        <w:rPr>
          <w:rStyle w:val="14"/>
          <w:sz w:val="24"/>
          <w:szCs w:val="24"/>
        </w:rPr>
      </w:pPr>
    </w:p>
    <w:p w:rsidR="00507DA0" w:rsidRPr="009D4A91" w:rsidRDefault="00507DA0" w:rsidP="009D4A91">
      <w:pPr>
        <w:widowControl/>
        <w:rPr>
          <w:rStyle w:val="14"/>
          <w:sz w:val="24"/>
          <w:szCs w:val="24"/>
        </w:rPr>
      </w:pPr>
      <w:r w:rsidRPr="009D4A91">
        <w:rPr>
          <w:rStyle w:val="14"/>
          <w:b w:val="0"/>
          <w:bCs w:val="0"/>
          <w:sz w:val="24"/>
          <w:szCs w:val="24"/>
        </w:rPr>
        <w:br w:type="page"/>
      </w:r>
    </w:p>
    <w:p w:rsidR="00507DA0" w:rsidRPr="00681FCB" w:rsidRDefault="00F52A76" w:rsidP="00F839CC">
      <w:pPr>
        <w:pStyle w:val="1"/>
        <w:rPr>
          <w:rStyle w:val="11"/>
          <w:b/>
          <w:sz w:val="24"/>
          <w:szCs w:val="24"/>
        </w:rPr>
      </w:pPr>
      <w:bookmarkStart w:id="78" w:name="_Toc378267335"/>
      <w:r w:rsidRPr="00681FCB">
        <w:rPr>
          <w:rStyle w:val="11"/>
          <w:b/>
          <w:sz w:val="24"/>
          <w:szCs w:val="24"/>
        </w:rPr>
        <w:lastRenderedPageBreak/>
        <w:t xml:space="preserve">2. </w:t>
      </w:r>
      <w:bookmarkEnd w:id="77"/>
      <w:r w:rsidR="00F77B02" w:rsidRPr="00681FCB">
        <w:rPr>
          <w:rStyle w:val="11"/>
          <w:b/>
          <w:sz w:val="24"/>
          <w:szCs w:val="24"/>
        </w:rPr>
        <w:t>СОДЕРЖАТЕЛЬНЫЙ РАЗДЕЛ</w:t>
      </w:r>
      <w:bookmarkEnd w:id="78"/>
    </w:p>
    <w:p w:rsidR="00507DA0" w:rsidRPr="00CF0C15" w:rsidRDefault="00507DA0" w:rsidP="009D4A91">
      <w:pPr>
        <w:rPr>
          <w:b/>
          <w:i/>
          <w:lang w:eastAsia="ar-SA"/>
        </w:rPr>
      </w:pPr>
    </w:p>
    <w:p w:rsidR="00507DA0" w:rsidRPr="00F839CC" w:rsidRDefault="00507DA0" w:rsidP="0041681D">
      <w:pPr>
        <w:pStyle w:val="2"/>
      </w:pPr>
      <w:bookmarkStart w:id="79" w:name="_Toc378267336"/>
      <w:r w:rsidRPr="00F839CC">
        <w:rPr>
          <w:rStyle w:val="260"/>
          <w:b/>
        </w:rPr>
        <w:t>2.1.</w:t>
      </w:r>
      <w:r w:rsidR="00F839CC" w:rsidRPr="00F839CC">
        <w:rPr>
          <w:rStyle w:val="260"/>
          <w:b/>
        </w:rPr>
        <w:t xml:space="preserve"> </w:t>
      </w:r>
      <w:r w:rsidRPr="00F839CC">
        <w:rPr>
          <w:rStyle w:val="260"/>
          <w:b/>
        </w:rPr>
        <w:t>Программа формирования универсальных учебных действий у обучающихся на ступени начального общего образования.</w:t>
      </w:r>
      <w:bookmarkEnd w:id="79"/>
    </w:p>
    <w:p w:rsidR="00507DA0" w:rsidRPr="00EC545A" w:rsidRDefault="00507DA0" w:rsidP="009D4A91">
      <w:pPr>
        <w:pStyle w:val="41"/>
        <w:shd w:val="clear" w:color="auto" w:fill="auto"/>
        <w:spacing w:line="240" w:lineRule="auto"/>
        <w:ind w:left="20" w:right="20" w:firstLine="660"/>
        <w:rPr>
          <w:rStyle w:val="410"/>
          <w:b/>
          <w:sz w:val="24"/>
          <w:szCs w:val="24"/>
        </w:rPr>
      </w:pPr>
    </w:p>
    <w:p w:rsidR="00507DA0" w:rsidRPr="009D4A91" w:rsidRDefault="00507DA0" w:rsidP="00F839CC">
      <w:pPr>
        <w:pStyle w:val="41"/>
        <w:shd w:val="clear" w:color="auto" w:fill="auto"/>
        <w:spacing w:line="240" w:lineRule="auto"/>
        <w:ind w:firstLine="709"/>
        <w:rPr>
          <w:sz w:val="24"/>
          <w:szCs w:val="24"/>
        </w:rPr>
      </w:pPr>
      <w:r w:rsidRPr="009D4A91">
        <w:rPr>
          <w:rStyle w:val="410"/>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07DA0" w:rsidRDefault="00507DA0" w:rsidP="00F839CC">
      <w:pPr>
        <w:pStyle w:val="41"/>
        <w:shd w:val="clear" w:color="auto" w:fill="auto"/>
        <w:spacing w:line="240" w:lineRule="auto"/>
        <w:ind w:firstLine="709"/>
        <w:rPr>
          <w:rStyle w:val="410"/>
          <w:sz w:val="24"/>
          <w:szCs w:val="24"/>
        </w:rPr>
      </w:pPr>
      <w:r w:rsidRPr="009D4A91">
        <w:rPr>
          <w:rStyle w:val="410"/>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E1D39" w:rsidRPr="009D4A91" w:rsidRDefault="000E1D39" w:rsidP="00F839CC">
      <w:pPr>
        <w:pStyle w:val="41"/>
        <w:shd w:val="clear" w:color="auto" w:fill="auto"/>
        <w:spacing w:line="240" w:lineRule="auto"/>
        <w:ind w:firstLine="709"/>
        <w:rPr>
          <w:sz w:val="24"/>
          <w:szCs w:val="24"/>
        </w:rPr>
      </w:pPr>
    </w:p>
    <w:p w:rsidR="00507DA0" w:rsidRPr="00F77B02" w:rsidRDefault="00507DA0" w:rsidP="00F839CC">
      <w:pPr>
        <w:pStyle w:val="210"/>
        <w:shd w:val="clear" w:color="auto" w:fill="auto"/>
        <w:spacing w:before="0" w:line="240" w:lineRule="auto"/>
        <w:ind w:firstLine="709"/>
        <w:jc w:val="both"/>
        <w:rPr>
          <w:b w:val="0"/>
          <w:i/>
          <w:sz w:val="24"/>
          <w:szCs w:val="24"/>
        </w:rPr>
      </w:pPr>
      <w:r w:rsidRPr="00F77B02">
        <w:rPr>
          <w:rStyle w:val="260"/>
          <w:b/>
          <w:i/>
          <w:sz w:val="24"/>
          <w:szCs w:val="24"/>
        </w:rPr>
        <w:t>Задачи программы:</w:t>
      </w:r>
    </w:p>
    <w:p w:rsidR="00507DA0" w:rsidRPr="009D4A91" w:rsidRDefault="00507DA0" w:rsidP="00F839CC">
      <w:pPr>
        <w:pStyle w:val="41"/>
        <w:numPr>
          <w:ilvl w:val="0"/>
          <w:numId w:val="4"/>
        </w:numPr>
        <w:shd w:val="clear" w:color="auto" w:fill="auto"/>
        <w:spacing w:line="240" w:lineRule="auto"/>
        <w:ind w:firstLine="709"/>
        <w:rPr>
          <w:sz w:val="24"/>
          <w:szCs w:val="24"/>
        </w:rPr>
      </w:pPr>
      <w:r w:rsidRPr="009D4A91">
        <w:rPr>
          <w:rStyle w:val="410"/>
          <w:sz w:val="24"/>
          <w:szCs w:val="24"/>
        </w:rPr>
        <w:t xml:space="preserve"> установить ценностные ориентиры начального образования;</w:t>
      </w:r>
    </w:p>
    <w:p w:rsidR="00507DA0" w:rsidRPr="009D4A91" w:rsidRDefault="00507DA0" w:rsidP="00F839CC">
      <w:pPr>
        <w:pStyle w:val="41"/>
        <w:numPr>
          <w:ilvl w:val="0"/>
          <w:numId w:val="4"/>
        </w:numPr>
        <w:shd w:val="clear" w:color="auto" w:fill="auto"/>
        <w:spacing w:line="240" w:lineRule="auto"/>
        <w:ind w:firstLine="709"/>
        <w:rPr>
          <w:sz w:val="24"/>
          <w:szCs w:val="24"/>
        </w:rPr>
      </w:pPr>
      <w:r w:rsidRPr="009D4A91">
        <w:rPr>
          <w:rStyle w:val="410"/>
          <w:sz w:val="24"/>
          <w:szCs w:val="24"/>
        </w:rPr>
        <w:t xml:space="preserve"> определить состав и характеристику универсальных учебных действий;</w:t>
      </w:r>
    </w:p>
    <w:p w:rsidR="00507DA0" w:rsidRPr="009D4A91" w:rsidRDefault="00507DA0" w:rsidP="00F839CC">
      <w:pPr>
        <w:pStyle w:val="41"/>
        <w:numPr>
          <w:ilvl w:val="0"/>
          <w:numId w:val="4"/>
        </w:numPr>
        <w:shd w:val="clear" w:color="auto" w:fill="auto"/>
        <w:spacing w:line="240" w:lineRule="auto"/>
        <w:ind w:firstLine="709"/>
        <w:rPr>
          <w:sz w:val="24"/>
          <w:szCs w:val="24"/>
        </w:rPr>
      </w:pPr>
      <w:r w:rsidRPr="009D4A91">
        <w:rPr>
          <w:rStyle w:val="410"/>
          <w:sz w:val="24"/>
          <w:szCs w:val="24"/>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507DA0" w:rsidRPr="00F77B02" w:rsidRDefault="00507DA0" w:rsidP="00F839CC">
      <w:pPr>
        <w:pStyle w:val="41"/>
        <w:shd w:val="clear" w:color="auto" w:fill="auto"/>
        <w:spacing w:line="240" w:lineRule="auto"/>
        <w:ind w:firstLine="709"/>
        <w:rPr>
          <w:rStyle w:val="410"/>
          <w:b/>
          <w:i/>
          <w:sz w:val="24"/>
          <w:szCs w:val="24"/>
        </w:rPr>
      </w:pPr>
      <w:r w:rsidRPr="00F77B02">
        <w:rPr>
          <w:rStyle w:val="45"/>
          <w:b w:val="0"/>
          <w:i/>
          <w:sz w:val="24"/>
          <w:szCs w:val="24"/>
        </w:rPr>
        <w:t xml:space="preserve">В </w:t>
      </w:r>
      <w:r w:rsidRPr="00F77B02">
        <w:rPr>
          <w:rStyle w:val="410"/>
          <w:b/>
          <w:i/>
          <w:sz w:val="24"/>
          <w:szCs w:val="24"/>
        </w:rPr>
        <w:t xml:space="preserve">результате изучения </w:t>
      </w:r>
      <w:r w:rsidRPr="00F77B02">
        <w:rPr>
          <w:rStyle w:val="45"/>
          <w:i/>
          <w:sz w:val="24"/>
          <w:szCs w:val="24"/>
        </w:rPr>
        <w:t>всех без исключения предметов</w:t>
      </w:r>
      <w:r w:rsidRPr="00F77B02">
        <w:rPr>
          <w:rStyle w:val="45"/>
          <w:b w:val="0"/>
          <w:i/>
          <w:sz w:val="24"/>
          <w:szCs w:val="24"/>
        </w:rPr>
        <w:t xml:space="preserve"> </w:t>
      </w:r>
      <w:r w:rsidRPr="00F77B02">
        <w:rPr>
          <w:rStyle w:val="410"/>
          <w:b/>
          <w:i/>
          <w:sz w:val="24"/>
          <w:szCs w:val="24"/>
        </w:rPr>
        <w:t xml:space="preserve">на ступени начального общего образования у выпускников будут сформированы </w:t>
      </w:r>
      <w:r w:rsidRPr="00F77B02">
        <w:rPr>
          <w:rStyle w:val="430"/>
          <w:b/>
          <w:i w:val="0"/>
          <w:sz w:val="24"/>
          <w:szCs w:val="24"/>
        </w:rPr>
        <w:t>личностные, регулятивные, познавательные</w:t>
      </w:r>
      <w:r w:rsidRPr="00F77B02">
        <w:rPr>
          <w:rStyle w:val="410"/>
          <w:b/>
          <w:i/>
          <w:sz w:val="24"/>
          <w:szCs w:val="24"/>
        </w:rPr>
        <w:t xml:space="preserve"> и </w:t>
      </w:r>
      <w:r w:rsidRPr="00F77B02">
        <w:rPr>
          <w:rStyle w:val="430"/>
          <w:b/>
          <w:i w:val="0"/>
          <w:sz w:val="24"/>
          <w:szCs w:val="24"/>
        </w:rPr>
        <w:t>коммуникативные</w:t>
      </w:r>
      <w:r w:rsidRPr="00F77B02">
        <w:rPr>
          <w:rStyle w:val="410"/>
          <w:b/>
          <w:i/>
          <w:sz w:val="24"/>
          <w:szCs w:val="24"/>
        </w:rPr>
        <w:t xml:space="preserve"> универсальные учебные действия как основа умения учиться.</w:t>
      </w:r>
    </w:p>
    <w:p w:rsidR="00507DA0" w:rsidRPr="009D4A91" w:rsidRDefault="00507DA0" w:rsidP="00F839CC">
      <w:pPr>
        <w:rPr>
          <w:rStyle w:val="410"/>
        </w:rPr>
      </w:pPr>
      <w:r w:rsidRPr="009D4A91">
        <w:rPr>
          <w:rStyle w:val="410"/>
        </w:rPr>
        <w:t>Программа содержит</w:t>
      </w:r>
    </w:p>
    <w:p w:rsidR="00507DA0" w:rsidRPr="009D4A91" w:rsidRDefault="00507DA0" w:rsidP="00F839CC">
      <w:pPr>
        <w:widowControl/>
        <w:numPr>
          <w:ilvl w:val="0"/>
          <w:numId w:val="27"/>
        </w:numPr>
        <w:ind w:left="0" w:firstLine="709"/>
        <w:rPr>
          <w:rStyle w:val="410"/>
        </w:rPr>
      </w:pPr>
      <w:r w:rsidRPr="009D4A91">
        <w:rPr>
          <w:rStyle w:val="410"/>
        </w:rPr>
        <w:t>характеристики личностных, регулятивных, познавательных, коммуникативных универсальных учебных действий.</w:t>
      </w:r>
    </w:p>
    <w:p w:rsidR="00507DA0" w:rsidRPr="009D4A91" w:rsidRDefault="00507DA0" w:rsidP="00F839CC">
      <w:pPr>
        <w:widowControl/>
        <w:numPr>
          <w:ilvl w:val="0"/>
          <w:numId w:val="27"/>
        </w:numPr>
        <w:ind w:left="0" w:firstLine="709"/>
        <w:rPr>
          <w:rStyle w:val="410"/>
        </w:rPr>
      </w:pPr>
      <w:r w:rsidRPr="009D4A91">
        <w:rPr>
          <w:rStyle w:val="410"/>
        </w:rPr>
        <w:t xml:space="preserve">связь универсальных учебных действий с содержанием учебных предметов в соответствии с УМК «Школа России»; </w:t>
      </w:r>
    </w:p>
    <w:p w:rsidR="00507DA0" w:rsidRPr="009D4A91" w:rsidRDefault="00507DA0" w:rsidP="00F839CC">
      <w:pPr>
        <w:widowControl/>
        <w:numPr>
          <w:ilvl w:val="0"/>
          <w:numId w:val="27"/>
        </w:numPr>
        <w:ind w:left="0" w:firstLine="709"/>
        <w:rPr>
          <w:rStyle w:val="410"/>
        </w:rPr>
      </w:pPr>
      <w:r w:rsidRPr="009D4A91">
        <w:rPr>
          <w:rStyle w:val="410"/>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07DA0" w:rsidRPr="009D4A91" w:rsidRDefault="00507DA0" w:rsidP="00F839CC">
      <w:pPr>
        <w:widowControl/>
        <w:numPr>
          <w:ilvl w:val="0"/>
          <w:numId w:val="27"/>
        </w:numPr>
        <w:ind w:left="0" w:firstLine="709"/>
        <w:rPr>
          <w:rStyle w:val="410"/>
        </w:rPr>
      </w:pPr>
      <w:r w:rsidRPr="009D4A91">
        <w:rPr>
          <w:rStyle w:val="410"/>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507DA0" w:rsidRPr="009D4A91" w:rsidRDefault="00507DA0" w:rsidP="00F839CC">
      <w:pPr>
        <w:widowControl/>
        <w:numPr>
          <w:ilvl w:val="0"/>
          <w:numId w:val="27"/>
        </w:numPr>
        <w:ind w:left="0" w:firstLine="709"/>
        <w:rPr>
          <w:rStyle w:val="410"/>
        </w:rPr>
      </w:pPr>
      <w:r w:rsidRPr="009D4A91">
        <w:rPr>
          <w:rStyle w:val="410"/>
        </w:rPr>
        <w:t>Планируемые результаты сформированности УУД.</w:t>
      </w:r>
    </w:p>
    <w:p w:rsidR="00507DA0" w:rsidRDefault="00507DA0" w:rsidP="00F839CC">
      <w:pPr>
        <w:rPr>
          <w:rStyle w:val="410"/>
        </w:rPr>
      </w:pPr>
      <w:r w:rsidRPr="009D4A91">
        <w:rPr>
          <w:rStyle w:val="410"/>
        </w:rPr>
        <w:t>Программа формирования универсальных учебных действий является основой разработки рабочих программ отдельных учебных предметов.</w:t>
      </w:r>
    </w:p>
    <w:p w:rsidR="00A27686" w:rsidRDefault="00A27686" w:rsidP="00F839CC">
      <w:pPr>
        <w:rPr>
          <w:rStyle w:val="410"/>
        </w:rPr>
      </w:pPr>
    </w:p>
    <w:p w:rsidR="00A27686" w:rsidRPr="000A414E" w:rsidRDefault="00A27686" w:rsidP="00F839CC">
      <w:pPr>
        <w:rPr>
          <w:shd w:val="clear" w:color="auto" w:fill="FFFFFF"/>
        </w:rPr>
      </w:pPr>
    </w:p>
    <w:p w:rsidR="00507DA0" w:rsidRPr="001B32FA" w:rsidRDefault="00507DA0" w:rsidP="00F839CC">
      <w:pPr>
        <w:widowControl/>
        <w:rPr>
          <w:b/>
          <w:i/>
          <w:color w:val="auto"/>
        </w:rPr>
      </w:pPr>
      <w:r w:rsidRPr="001B32FA">
        <w:rPr>
          <w:b/>
          <w:i/>
          <w:color w:val="auto"/>
        </w:rPr>
        <w:t>2.1.1.Виды универсальных учебных действий, их характеристика</w:t>
      </w:r>
    </w:p>
    <w:p w:rsidR="00507DA0" w:rsidRDefault="00507DA0" w:rsidP="00F839CC">
      <w:pPr>
        <w:widowControl/>
        <w:rPr>
          <w:b/>
          <w:i/>
          <w:color w:val="auto"/>
        </w:rPr>
      </w:pPr>
      <w:r w:rsidRPr="009D4A91">
        <w:rPr>
          <w:color w:val="auto"/>
        </w:rPr>
        <w:t>1. </w:t>
      </w:r>
      <w:r w:rsidRPr="009D4A91">
        <w:rPr>
          <w:b/>
          <w:i/>
          <w:color w:val="auto"/>
        </w:rPr>
        <w:t>Личностные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4"/>
      </w:tblGrid>
      <w:tr w:rsidR="00507DA0" w:rsidRPr="009D4A91" w:rsidTr="00F839CC">
        <w:tc>
          <w:tcPr>
            <w:tcW w:w="5222" w:type="dxa"/>
            <w:vAlign w:val="center"/>
          </w:tcPr>
          <w:p w:rsidR="00507DA0" w:rsidRPr="009D4A91" w:rsidRDefault="00507DA0" w:rsidP="00F77B02">
            <w:pPr>
              <w:widowControl/>
              <w:spacing w:before="100" w:beforeAutospacing="1" w:after="100" w:afterAutospacing="1"/>
              <w:rPr>
                <w:color w:val="auto"/>
              </w:rPr>
            </w:pPr>
            <w:r w:rsidRPr="009D4A91">
              <w:rPr>
                <w:color w:val="auto"/>
              </w:rPr>
              <w:lastRenderedPageBreak/>
              <w:t>Обеспечивают ценностно-смысловую ориентацию обучающихся  и ориентацию в социальных ролях и межличностных отношениях</w:t>
            </w:r>
          </w:p>
        </w:tc>
        <w:tc>
          <w:tcPr>
            <w:tcW w:w="5237" w:type="dxa"/>
            <w:vAlign w:val="center"/>
          </w:tcPr>
          <w:p w:rsidR="00507DA0" w:rsidRPr="009D4A91" w:rsidRDefault="00F77B02" w:rsidP="009D4A91">
            <w:pPr>
              <w:widowControl/>
              <w:rPr>
                <w:color w:val="auto"/>
              </w:rPr>
            </w:pPr>
            <w:r>
              <w:rPr>
                <w:color w:val="auto"/>
              </w:rPr>
              <w:t>т</w:t>
            </w:r>
            <w:r w:rsidR="00507DA0" w:rsidRPr="009D4A91">
              <w:rPr>
                <w:color w:val="auto"/>
              </w:rPr>
              <w:t>ри вида личностных действий:</w:t>
            </w:r>
          </w:p>
          <w:p w:rsidR="00507DA0" w:rsidRPr="009D4A91" w:rsidRDefault="00507DA0" w:rsidP="009D4A91">
            <w:pPr>
              <w:widowControl/>
              <w:rPr>
                <w:color w:val="auto"/>
              </w:rPr>
            </w:pPr>
            <w:r w:rsidRPr="009D4A91">
              <w:rPr>
                <w:color w:val="auto"/>
              </w:rPr>
              <w:t>• личностное, профессиональное, жизненное самоопределение;</w:t>
            </w:r>
          </w:p>
          <w:p w:rsidR="00507DA0" w:rsidRPr="009D4A91" w:rsidRDefault="00507DA0" w:rsidP="009D4A91">
            <w:pPr>
              <w:widowControl/>
              <w:rPr>
                <w:color w:val="auto"/>
              </w:rPr>
            </w:pPr>
            <w:r w:rsidRPr="009D4A91">
              <w:rPr>
                <w:color w:val="auto"/>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507DA0" w:rsidRPr="009D4A91" w:rsidRDefault="00507DA0" w:rsidP="009D4A91">
            <w:pPr>
              <w:widowControl/>
              <w:rPr>
                <w:color w:val="auto"/>
              </w:rPr>
            </w:pPr>
            <w:r w:rsidRPr="009D4A91">
              <w:rPr>
                <w:color w:val="auto"/>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bl>
    <w:p w:rsidR="00F839CC" w:rsidRDefault="00F839CC" w:rsidP="009D4A91">
      <w:pPr>
        <w:widowControl/>
        <w:rPr>
          <w:b/>
          <w:i/>
        </w:rPr>
      </w:pPr>
    </w:p>
    <w:p w:rsidR="00507DA0" w:rsidRPr="009D4A91" w:rsidRDefault="00507DA0" w:rsidP="00F839CC">
      <w:pPr>
        <w:widowControl/>
        <w:rPr>
          <w:b/>
          <w:i/>
        </w:rPr>
      </w:pPr>
      <w:r w:rsidRPr="009D4A91">
        <w:rPr>
          <w:b/>
          <w:i/>
        </w:rPr>
        <w:t>2. Регулятивные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4"/>
      </w:tblGrid>
      <w:tr w:rsidR="00507DA0" w:rsidRPr="009D4A91" w:rsidTr="00F839CC">
        <w:tc>
          <w:tcPr>
            <w:tcW w:w="5342" w:type="dxa"/>
            <w:vAlign w:val="center"/>
          </w:tcPr>
          <w:p w:rsidR="00507DA0" w:rsidRPr="009D4A91" w:rsidRDefault="00507DA0" w:rsidP="009D4A91">
            <w:pPr>
              <w:widowControl/>
              <w:spacing w:before="100" w:beforeAutospacing="1" w:after="100" w:afterAutospacing="1"/>
              <w:rPr>
                <w:color w:val="auto"/>
              </w:rPr>
            </w:pPr>
            <w:r w:rsidRPr="009D4A91">
              <w:rPr>
                <w:color w:val="auto"/>
              </w:rPr>
              <w:t>Обеспечивают обучающимся организацию своей учебной деятельности</w:t>
            </w:r>
          </w:p>
          <w:p w:rsidR="00507DA0" w:rsidRPr="009D4A91" w:rsidRDefault="00507DA0" w:rsidP="009D4A91">
            <w:pPr>
              <w:widowControl/>
              <w:rPr>
                <w:b/>
                <w:i/>
              </w:rPr>
            </w:pPr>
          </w:p>
        </w:tc>
        <w:tc>
          <w:tcPr>
            <w:tcW w:w="5343" w:type="dxa"/>
            <w:vAlign w:val="center"/>
          </w:tcPr>
          <w:p w:rsidR="00507DA0" w:rsidRPr="009D4A91" w:rsidRDefault="00507DA0" w:rsidP="009D4A91">
            <w:pPr>
              <w:widowControl/>
              <w:rPr>
                <w:color w:val="auto"/>
              </w:rPr>
            </w:pPr>
            <w:r w:rsidRPr="009D4A91">
              <w:rPr>
                <w:color w:val="auto"/>
              </w:rPr>
              <w:t>• целеполагание как постановка учебной задачи на основе соотнесения того, что уже известно и усвоено учащимися, и того, что ещё неизвестно;</w:t>
            </w:r>
          </w:p>
          <w:p w:rsidR="00507DA0" w:rsidRPr="009D4A91" w:rsidRDefault="00507DA0" w:rsidP="009D4A91">
            <w:pPr>
              <w:widowControl/>
              <w:rPr>
                <w:color w:val="auto"/>
              </w:rPr>
            </w:pPr>
            <w:r w:rsidRPr="009D4A91">
              <w:rPr>
                <w:color w:val="auto"/>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07DA0" w:rsidRPr="009D4A91" w:rsidRDefault="00507DA0" w:rsidP="009D4A91">
            <w:pPr>
              <w:widowControl/>
              <w:rPr>
                <w:color w:val="auto"/>
              </w:rPr>
            </w:pPr>
            <w:r w:rsidRPr="009D4A91">
              <w:rPr>
                <w:color w:val="auto"/>
              </w:rPr>
              <w:t>• прогнозирование — предвосхищение результата и уровня усвоения знаний, его временных характеристик;</w:t>
            </w:r>
          </w:p>
          <w:p w:rsidR="00507DA0" w:rsidRPr="009D4A91" w:rsidRDefault="00507DA0" w:rsidP="009D4A91">
            <w:pPr>
              <w:widowControl/>
              <w:rPr>
                <w:color w:val="auto"/>
              </w:rPr>
            </w:pPr>
            <w:r w:rsidRPr="009D4A91">
              <w:rPr>
                <w:color w:val="auto"/>
              </w:rPr>
              <w:t>• контроль в форме сличения способа действия и его результата с заданным эталоном с целью обнаружения отклонений и отличий от эталона;</w:t>
            </w:r>
          </w:p>
          <w:p w:rsidR="00507DA0" w:rsidRPr="009D4A91" w:rsidRDefault="00507DA0" w:rsidP="009D4A91">
            <w:pPr>
              <w:widowControl/>
              <w:rPr>
                <w:color w:val="auto"/>
              </w:rPr>
            </w:pPr>
            <w:r w:rsidRPr="009D4A91">
              <w:rPr>
                <w:color w:val="auto"/>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07DA0" w:rsidRPr="009D4A91" w:rsidRDefault="00507DA0" w:rsidP="009D4A91">
            <w:pPr>
              <w:widowControl/>
              <w:rPr>
                <w:color w:val="auto"/>
              </w:rPr>
            </w:pPr>
            <w:r w:rsidRPr="009D4A91">
              <w:rPr>
                <w:color w:val="auto"/>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07DA0" w:rsidRPr="009D4A91" w:rsidRDefault="00507DA0" w:rsidP="009D4A91">
            <w:pPr>
              <w:widowControl/>
              <w:rPr>
                <w:color w:val="auto"/>
              </w:rPr>
            </w:pPr>
            <w:r w:rsidRPr="009D4A91">
              <w:rPr>
                <w:color w:val="auto"/>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07DA0" w:rsidRPr="009D4A91" w:rsidRDefault="00507DA0" w:rsidP="009D4A91">
            <w:pPr>
              <w:widowControl/>
              <w:rPr>
                <w:b/>
                <w:i/>
              </w:rPr>
            </w:pPr>
          </w:p>
        </w:tc>
      </w:tr>
    </w:tbl>
    <w:p w:rsidR="00F839CC" w:rsidRDefault="00F839CC" w:rsidP="00F839CC">
      <w:pPr>
        <w:widowControl/>
        <w:rPr>
          <w:b/>
          <w:i/>
          <w:color w:val="auto"/>
        </w:rPr>
      </w:pPr>
    </w:p>
    <w:p w:rsidR="00507DA0" w:rsidRPr="009D4A91" w:rsidRDefault="00507DA0" w:rsidP="00F839CC">
      <w:pPr>
        <w:widowControl/>
        <w:rPr>
          <w:b/>
          <w:i/>
          <w:color w:val="auto"/>
        </w:rPr>
      </w:pPr>
      <w:r w:rsidRPr="009D4A91">
        <w:rPr>
          <w:b/>
          <w:i/>
          <w:color w:val="auto"/>
        </w:rPr>
        <w:t>3. Познавательные универсальные учебные действия</w:t>
      </w:r>
    </w:p>
    <w:p w:rsidR="00507DA0" w:rsidRDefault="00507DA0" w:rsidP="00F839CC">
      <w:pPr>
        <w:widowControl/>
        <w:rPr>
          <w:color w:val="auto"/>
        </w:rPr>
      </w:pPr>
      <w:r w:rsidRPr="009D4A91">
        <w:rPr>
          <w:color w:val="auto"/>
        </w:rPr>
        <w:t>(включают общеучебные, логические учебные действия, а также постановку и решение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7"/>
      </w:tblGrid>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Общеучебные универсальные действия</w:t>
            </w:r>
          </w:p>
          <w:p w:rsidR="00507DA0" w:rsidRPr="009D4A91" w:rsidRDefault="00507DA0" w:rsidP="009D4A91">
            <w:pPr>
              <w:widowControl/>
              <w:rPr>
                <w:color w:val="auto"/>
              </w:rPr>
            </w:pPr>
          </w:p>
        </w:tc>
        <w:tc>
          <w:tcPr>
            <w:tcW w:w="5231" w:type="dxa"/>
            <w:vAlign w:val="center"/>
          </w:tcPr>
          <w:p w:rsidR="00507DA0" w:rsidRPr="009D4A91" w:rsidRDefault="00507DA0" w:rsidP="009D4A91">
            <w:pPr>
              <w:widowControl/>
              <w:rPr>
                <w:color w:val="auto"/>
              </w:rPr>
            </w:pPr>
            <w:r w:rsidRPr="009D4A91">
              <w:rPr>
                <w:color w:val="auto"/>
              </w:rPr>
              <w:t>• самостоятельное выделение и формулирование познавательной цели;</w:t>
            </w:r>
          </w:p>
          <w:p w:rsidR="00507DA0" w:rsidRPr="009D4A91" w:rsidRDefault="00507DA0" w:rsidP="009D4A91">
            <w:pPr>
              <w:widowControl/>
              <w:rPr>
                <w:color w:val="auto"/>
              </w:rPr>
            </w:pPr>
            <w:r w:rsidRPr="009D4A91">
              <w:rPr>
                <w:color w:val="auto"/>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07DA0" w:rsidRPr="009D4A91" w:rsidRDefault="00507DA0" w:rsidP="009D4A91">
            <w:pPr>
              <w:widowControl/>
              <w:rPr>
                <w:color w:val="auto"/>
              </w:rPr>
            </w:pPr>
            <w:r w:rsidRPr="009D4A91">
              <w:rPr>
                <w:color w:val="auto"/>
              </w:rPr>
              <w:t>• структурирование знаний;</w:t>
            </w:r>
          </w:p>
          <w:p w:rsidR="00507DA0" w:rsidRPr="009D4A91" w:rsidRDefault="00507DA0" w:rsidP="009D4A91">
            <w:pPr>
              <w:widowControl/>
              <w:rPr>
                <w:color w:val="auto"/>
              </w:rPr>
            </w:pPr>
            <w:r w:rsidRPr="009D4A91">
              <w:rPr>
                <w:color w:val="auto"/>
              </w:rPr>
              <w:t>• осознанное и произвольное построение речевого высказывания в устной и письменной форме;</w:t>
            </w:r>
          </w:p>
          <w:p w:rsidR="00507DA0" w:rsidRPr="009D4A91" w:rsidRDefault="00507DA0" w:rsidP="009D4A91">
            <w:pPr>
              <w:widowControl/>
              <w:rPr>
                <w:color w:val="auto"/>
              </w:rPr>
            </w:pPr>
            <w:r w:rsidRPr="009D4A91">
              <w:rPr>
                <w:color w:val="auto"/>
              </w:rPr>
              <w:t>• выбор наиболее эффективных способов решения задач в зависимости от конкретных условий;</w:t>
            </w:r>
          </w:p>
          <w:p w:rsidR="00507DA0" w:rsidRPr="009D4A91" w:rsidRDefault="00507DA0" w:rsidP="009D4A91">
            <w:pPr>
              <w:widowControl/>
              <w:rPr>
                <w:color w:val="auto"/>
              </w:rPr>
            </w:pPr>
            <w:r w:rsidRPr="009D4A91">
              <w:rPr>
                <w:color w:val="auto"/>
              </w:rPr>
              <w:t>• рефлексия способов и условий действия, контроль и оценка процесса и результатов деятельности;</w:t>
            </w:r>
          </w:p>
          <w:p w:rsidR="00507DA0" w:rsidRPr="009D4A91" w:rsidRDefault="00507DA0" w:rsidP="009D4A91">
            <w:pPr>
              <w:widowControl/>
              <w:rPr>
                <w:color w:val="auto"/>
              </w:rPr>
            </w:pPr>
            <w:r w:rsidRPr="009D4A91">
              <w:rPr>
                <w:color w:val="auto"/>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507DA0" w:rsidRPr="009D4A91" w:rsidRDefault="00507DA0" w:rsidP="009D4A91">
            <w:pPr>
              <w:widowControl/>
              <w:rPr>
                <w:color w:val="auto"/>
              </w:rPr>
            </w:pPr>
            <w:r w:rsidRPr="009D4A91">
              <w:rPr>
                <w:color w:val="auto"/>
              </w:rPr>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07DA0" w:rsidRPr="009D4A91" w:rsidRDefault="00507DA0" w:rsidP="009D4A91">
            <w:pPr>
              <w:widowControl/>
              <w:rPr>
                <w:color w:val="auto"/>
              </w:rPr>
            </w:pPr>
            <w:r w:rsidRPr="009D4A91">
              <w:rPr>
                <w:color w:val="auto"/>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07DA0" w:rsidRPr="009D4A91" w:rsidRDefault="00507DA0"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Знаково-символические действия</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07DA0" w:rsidRPr="009D4A91" w:rsidRDefault="00507DA0" w:rsidP="009D4A91">
            <w:pPr>
              <w:widowControl/>
              <w:rPr>
                <w:color w:val="auto"/>
              </w:rPr>
            </w:pPr>
            <w:r w:rsidRPr="009D4A91">
              <w:rPr>
                <w:color w:val="auto"/>
              </w:rPr>
              <w:t>• преобразование модели с целью выявления общих законов, определяющих данную предметную область.</w:t>
            </w:r>
          </w:p>
          <w:p w:rsidR="00507DA0" w:rsidRPr="009D4A91" w:rsidRDefault="00507DA0"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Логические универсальные действия</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анализ объектов с целью выделения признаков (существенных, несущественных);</w:t>
            </w:r>
          </w:p>
          <w:p w:rsidR="00507DA0" w:rsidRPr="009D4A91" w:rsidRDefault="00507DA0" w:rsidP="009D4A91">
            <w:pPr>
              <w:widowControl/>
              <w:rPr>
                <w:color w:val="auto"/>
              </w:rPr>
            </w:pPr>
            <w:r w:rsidRPr="009D4A91">
              <w:rPr>
                <w:color w:val="auto"/>
              </w:rPr>
              <w:lastRenderedPageBreak/>
              <w:t>• синтез — составление целого из частей, в том числе самостоятельное достраивание с восполнением недостающих компонентов;</w:t>
            </w:r>
          </w:p>
          <w:p w:rsidR="00507DA0" w:rsidRPr="009D4A91" w:rsidRDefault="00507DA0" w:rsidP="009D4A91">
            <w:pPr>
              <w:widowControl/>
              <w:rPr>
                <w:color w:val="auto"/>
              </w:rPr>
            </w:pPr>
            <w:r w:rsidRPr="009D4A91">
              <w:rPr>
                <w:color w:val="auto"/>
              </w:rPr>
              <w:t>• выбор оснований и кр</w:t>
            </w:r>
            <w:r w:rsidR="00A27686">
              <w:rPr>
                <w:color w:val="auto"/>
              </w:rPr>
              <w:t xml:space="preserve">итериев для сравнения, </w:t>
            </w:r>
            <w:r w:rsidRPr="009D4A91">
              <w:rPr>
                <w:color w:val="auto"/>
              </w:rPr>
              <w:t xml:space="preserve"> </w:t>
            </w:r>
            <w:r w:rsidR="00A27686">
              <w:rPr>
                <w:color w:val="auto"/>
              </w:rPr>
              <w:t xml:space="preserve"> </w:t>
            </w:r>
            <w:r w:rsidRPr="009D4A91">
              <w:rPr>
                <w:color w:val="auto"/>
              </w:rPr>
              <w:t>классификации объектов;</w:t>
            </w:r>
          </w:p>
          <w:p w:rsidR="00507DA0" w:rsidRPr="009D4A91" w:rsidRDefault="00507DA0" w:rsidP="009D4A91">
            <w:pPr>
              <w:widowControl/>
              <w:rPr>
                <w:color w:val="auto"/>
              </w:rPr>
            </w:pPr>
            <w:r w:rsidRPr="009D4A91">
              <w:rPr>
                <w:color w:val="auto"/>
              </w:rPr>
              <w:t>• подведение под понятие, выведение следствий;</w:t>
            </w:r>
          </w:p>
          <w:p w:rsidR="00507DA0" w:rsidRPr="009D4A91" w:rsidRDefault="00507DA0" w:rsidP="009D4A91">
            <w:pPr>
              <w:widowControl/>
              <w:rPr>
                <w:color w:val="auto"/>
              </w:rPr>
            </w:pPr>
            <w:r w:rsidRPr="009D4A91">
              <w:rPr>
                <w:color w:val="auto"/>
              </w:rPr>
              <w:t>• установление причинно-следственных связей, представление цепочек объектов и явлений;</w:t>
            </w:r>
          </w:p>
          <w:p w:rsidR="00507DA0" w:rsidRPr="009D4A91" w:rsidRDefault="00507DA0" w:rsidP="009D4A91">
            <w:pPr>
              <w:widowControl/>
              <w:rPr>
                <w:color w:val="auto"/>
              </w:rPr>
            </w:pPr>
            <w:r w:rsidRPr="009D4A91">
              <w:rPr>
                <w:color w:val="auto"/>
              </w:rPr>
              <w:t>• построение логической цепочки рассуждений, анализ истинности утверждений;</w:t>
            </w:r>
          </w:p>
          <w:p w:rsidR="00507DA0" w:rsidRPr="009D4A91" w:rsidRDefault="00507DA0" w:rsidP="009D4A91">
            <w:pPr>
              <w:widowControl/>
              <w:rPr>
                <w:color w:val="auto"/>
              </w:rPr>
            </w:pPr>
            <w:r w:rsidRPr="009D4A91">
              <w:rPr>
                <w:color w:val="auto"/>
              </w:rPr>
              <w:t>• доказательство;</w:t>
            </w:r>
          </w:p>
          <w:p w:rsidR="00507DA0" w:rsidRPr="009D4A91" w:rsidRDefault="00507DA0" w:rsidP="009D4A91">
            <w:pPr>
              <w:widowControl/>
              <w:rPr>
                <w:color w:val="auto"/>
              </w:rPr>
            </w:pPr>
            <w:r w:rsidRPr="009D4A91">
              <w:rPr>
                <w:color w:val="auto"/>
              </w:rPr>
              <w:t>• выдвижение гипотез и их обоснование</w:t>
            </w:r>
          </w:p>
          <w:p w:rsidR="00507DA0" w:rsidRPr="009D4A91" w:rsidRDefault="00507DA0"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lastRenderedPageBreak/>
              <w:t>Постановка и решение проблемы</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 формулирование проблемы;</w:t>
            </w:r>
          </w:p>
          <w:p w:rsidR="00507DA0" w:rsidRDefault="00507DA0" w:rsidP="009D4A91">
            <w:pPr>
              <w:widowControl/>
              <w:rPr>
                <w:color w:val="auto"/>
              </w:rPr>
            </w:pPr>
            <w:r w:rsidRPr="009D4A91">
              <w:rPr>
                <w:color w:val="auto"/>
              </w:rPr>
              <w:t xml:space="preserve">• самостоятельное создание способов решения проблем творческого и поискового характера. </w:t>
            </w:r>
          </w:p>
          <w:p w:rsidR="00F77B02" w:rsidRPr="009D4A91" w:rsidRDefault="00F77B02" w:rsidP="009D4A91">
            <w:pPr>
              <w:widowControl/>
              <w:rPr>
                <w:color w:val="auto"/>
              </w:rPr>
            </w:pPr>
          </w:p>
        </w:tc>
      </w:tr>
      <w:tr w:rsidR="00507DA0" w:rsidRPr="009D4A91" w:rsidTr="00F839CC">
        <w:tc>
          <w:tcPr>
            <w:tcW w:w="5228" w:type="dxa"/>
            <w:vAlign w:val="center"/>
          </w:tcPr>
          <w:p w:rsidR="00507DA0" w:rsidRPr="009D4A91" w:rsidRDefault="00507DA0" w:rsidP="009D4A91">
            <w:pPr>
              <w:widowControl/>
              <w:spacing w:before="100" w:beforeAutospacing="1" w:after="100" w:afterAutospacing="1"/>
              <w:rPr>
                <w:color w:val="auto"/>
              </w:rPr>
            </w:pPr>
            <w:r w:rsidRPr="009D4A91">
              <w:rPr>
                <w:color w:val="auto"/>
              </w:rPr>
              <w:t>Коммуникативные действия</w:t>
            </w:r>
          </w:p>
          <w:p w:rsidR="00507DA0" w:rsidRPr="009D4A91" w:rsidRDefault="00507DA0" w:rsidP="009D4A91">
            <w:pPr>
              <w:widowControl/>
              <w:spacing w:before="100" w:beforeAutospacing="1" w:after="100" w:afterAutospacing="1"/>
              <w:rPr>
                <w:color w:val="auto"/>
              </w:rPr>
            </w:pPr>
          </w:p>
        </w:tc>
        <w:tc>
          <w:tcPr>
            <w:tcW w:w="5231" w:type="dxa"/>
            <w:vAlign w:val="center"/>
          </w:tcPr>
          <w:p w:rsidR="00507DA0" w:rsidRPr="009D4A91" w:rsidRDefault="00507DA0" w:rsidP="009D4A91">
            <w:pPr>
              <w:widowControl/>
              <w:rPr>
                <w:color w:val="auto"/>
              </w:rPr>
            </w:pPr>
            <w:r w:rsidRPr="009D4A91">
              <w:rPr>
                <w:color w:val="auto"/>
              </w:rPr>
              <w:t>Коммуникативные универсальные учебные действии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07DA0" w:rsidRPr="009D4A91" w:rsidRDefault="00507DA0" w:rsidP="009D4A91">
            <w:r w:rsidRPr="009D4A91">
              <w:rPr>
                <w:rStyle w:val="c7"/>
              </w:rPr>
              <w:t>• планирование учебного сотрудничества с учителем и сверстниками — определение цели, функций участников, способов взаимодействия;</w:t>
            </w:r>
          </w:p>
          <w:p w:rsidR="00507DA0" w:rsidRPr="009D4A91" w:rsidRDefault="00507DA0" w:rsidP="009D4A91">
            <w:r w:rsidRPr="009D4A91">
              <w:rPr>
                <w:rStyle w:val="c7"/>
              </w:rPr>
              <w:t>• постановка вопросов — инициативное сотрудничество в поиске и сборе информации;</w:t>
            </w:r>
          </w:p>
          <w:p w:rsidR="00507DA0" w:rsidRPr="009D4A91" w:rsidRDefault="00507DA0" w:rsidP="009D4A91">
            <w:r w:rsidRPr="009D4A91">
              <w:rPr>
                <w:rStyle w:val="c7"/>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07DA0" w:rsidRPr="009D4A91" w:rsidRDefault="00507DA0" w:rsidP="009D4A91">
            <w:r w:rsidRPr="009D4A91">
              <w:rPr>
                <w:rStyle w:val="c7"/>
              </w:rPr>
              <w:t>• управление поведением партнёра — контроль, коррекция, оценка его действий;</w:t>
            </w:r>
          </w:p>
          <w:p w:rsidR="00507DA0" w:rsidRPr="009D4A91" w:rsidRDefault="00507DA0" w:rsidP="009D4A91">
            <w:r w:rsidRPr="009D4A91">
              <w:rPr>
                <w:rStyle w:val="c7"/>
              </w:rPr>
              <w:t>• умение с достаточной полнотой и точностью выражать свои мысли в соответствии с задачами и условиями коммуникации;</w:t>
            </w:r>
          </w:p>
          <w:p w:rsidR="00507DA0" w:rsidRPr="009D4A91" w:rsidRDefault="00507DA0" w:rsidP="009D4A91">
            <w:r w:rsidRPr="009D4A91">
              <w:rPr>
                <w:rStyle w:val="c7"/>
              </w:rPr>
              <w:t xml:space="preserve">владение монологической и </w:t>
            </w:r>
            <w:r w:rsidRPr="009D4A91">
              <w:rPr>
                <w:rStyle w:val="c7"/>
              </w:rPr>
              <w:lastRenderedPageBreak/>
              <w:t>диалогической формами речи в соответствии с грамматическими и синтаксическими нормами русского языка, современных средств коммуникации.</w:t>
            </w:r>
          </w:p>
          <w:p w:rsidR="00507DA0" w:rsidRPr="009D4A91" w:rsidRDefault="00507DA0" w:rsidP="009D4A91">
            <w:pPr>
              <w:widowControl/>
              <w:rPr>
                <w:color w:val="auto"/>
              </w:rPr>
            </w:pPr>
            <w:r w:rsidRPr="009D4A91">
              <w:rPr>
                <w:rStyle w:val="c7"/>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07DA0" w:rsidRPr="009D4A91" w:rsidRDefault="00507DA0" w:rsidP="009D4A91">
            <w:pPr>
              <w:widowControl/>
              <w:rPr>
                <w:color w:val="auto"/>
              </w:rPr>
            </w:pPr>
          </w:p>
        </w:tc>
      </w:tr>
    </w:tbl>
    <w:p w:rsidR="00F839CC" w:rsidRDefault="00F839CC" w:rsidP="009D4A91">
      <w:pPr>
        <w:widowControl/>
        <w:spacing w:after="100" w:afterAutospacing="1"/>
        <w:rPr>
          <w:color w:val="auto"/>
        </w:rPr>
      </w:pPr>
    </w:p>
    <w:p w:rsidR="00507DA0" w:rsidRDefault="00507DA0" w:rsidP="00F839CC">
      <w:pPr>
        <w:widowControl/>
        <w:rPr>
          <w:color w:val="auto"/>
        </w:rPr>
      </w:pPr>
      <w:r w:rsidRPr="009D4A91">
        <w:rPr>
          <w:color w:val="auto"/>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27686" w:rsidRPr="009D4A91" w:rsidRDefault="00A27686" w:rsidP="00F839CC">
      <w:pPr>
        <w:widowControl/>
        <w:rPr>
          <w:color w:val="auto"/>
        </w:rPr>
      </w:pPr>
    </w:p>
    <w:p w:rsidR="00507DA0" w:rsidRPr="00F839CC" w:rsidRDefault="00507DA0" w:rsidP="00F839CC">
      <w:pPr>
        <w:widowControl/>
        <w:rPr>
          <w:b/>
          <w:i/>
          <w:color w:val="auto"/>
        </w:rPr>
      </w:pPr>
      <w:r w:rsidRPr="00F839CC">
        <w:rPr>
          <w:b/>
          <w:i/>
          <w:color w:val="auto"/>
        </w:rPr>
        <w:t>2.1.2. Характеристика результатов формирования УУД на разных этапах обучения по УМК  «Школа России» в начальной школе.</w:t>
      </w:r>
    </w:p>
    <w:p w:rsidR="00F839CC" w:rsidRDefault="00F839CC" w:rsidP="00F839CC">
      <w:pPr>
        <w:widowControl/>
        <w:rPr>
          <w:color w:val="auto"/>
        </w:rPr>
      </w:pPr>
    </w:p>
    <w:p w:rsidR="00507DA0" w:rsidRPr="009D4A91" w:rsidRDefault="00507DA0" w:rsidP="00F839CC">
      <w:pPr>
        <w:widowControl/>
        <w:rPr>
          <w:color w:val="auto"/>
        </w:rPr>
      </w:pPr>
      <w:r w:rsidRPr="009D4A91">
        <w:rPr>
          <w:color w:val="auto"/>
        </w:rPr>
        <w:t>Универсальные учебные действия в УМК  «Школа России» рассматриваются как совокупность педагогических ориентиров в организации образовательного процесса. Показателем успешности формирования УУД является ориентация школьника на выполнение действий, выраженных в категориях:</w:t>
      </w:r>
    </w:p>
    <w:p w:rsidR="00507DA0" w:rsidRDefault="00507DA0" w:rsidP="00F839CC">
      <w:pPr>
        <w:widowControl/>
        <w:rPr>
          <w:color w:val="auto"/>
        </w:rPr>
      </w:pPr>
      <w:r w:rsidRPr="009D4A91">
        <w:rPr>
          <w:color w:val="auto"/>
        </w:rPr>
        <w:t>1 ) знаю/могу 2) хочу 3) делаю</w:t>
      </w:r>
    </w:p>
    <w:p w:rsidR="000A414E" w:rsidRPr="000A414E" w:rsidRDefault="000A414E" w:rsidP="00F839CC">
      <w:pPr>
        <w:widowControl/>
        <w:rPr>
          <w:b/>
          <w:i/>
          <w:color w:val="auto"/>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954"/>
        <w:gridCol w:w="1788"/>
        <w:gridCol w:w="3287"/>
      </w:tblGrid>
      <w:tr w:rsidR="00507DA0" w:rsidRPr="000A414E" w:rsidTr="00F839CC">
        <w:trPr>
          <w:trHeight w:hRule="exact" w:val="1814"/>
          <w:jc w:val="center"/>
        </w:trPr>
        <w:tc>
          <w:tcPr>
            <w:tcW w:w="2671" w:type="dxa"/>
            <w:vAlign w:val="center"/>
          </w:tcPr>
          <w:p w:rsidR="00507DA0" w:rsidRPr="000A414E" w:rsidRDefault="00507DA0" w:rsidP="009D4A91">
            <w:pPr>
              <w:widowControl/>
              <w:spacing w:before="100" w:beforeAutospacing="1" w:after="100" w:afterAutospacing="1"/>
              <w:rPr>
                <w:b/>
                <w:i/>
                <w:color w:val="auto"/>
              </w:rPr>
            </w:pPr>
            <w:r w:rsidRPr="000A414E">
              <w:rPr>
                <w:rStyle w:val="c7"/>
                <w:b/>
                <w:i/>
              </w:rPr>
              <w:t>Психологическая терминология</w:t>
            </w:r>
          </w:p>
        </w:tc>
        <w:tc>
          <w:tcPr>
            <w:tcW w:w="2966" w:type="dxa"/>
            <w:vAlign w:val="center"/>
          </w:tcPr>
          <w:p w:rsidR="00507DA0" w:rsidRPr="000A414E" w:rsidRDefault="00507DA0" w:rsidP="009D4A91">
            <w:pPr>
              <w:widowControl/>
              <w:spacing w:before="100" w:beforeAutospacing="1" w:after="100" w:afterAutospacing="1"/>
              <w:rPr>
                <w:b/>
                <w:i/>
                <w:color w:val="auto"/>
              </w:rPr>
            </w:pPr>
            <w:r w:rsidRPr="000A414E">
              <w:rPr>
                <w:b/>
                <w:i/>
                <w:color w:val="auto"/>
              </w:rPr>
              <w:t>Педагогическая терминология</w:t>
            </w:r>
          </w:p>
        </w:tc>
        <w:tc>
          <w:tcPr>
            <w:tcW w:w="1842" w:type="dxa"/>
            <w:vAlign w:val="center"/>
          </w:tcPr>
          <w:p w:rsidR="00507DA0" w:rsidRPr="000A414E" w:rsidRDefault="00507DA0" w:rsidP="009D4A91">
            <w:pPr>
              <w:widowControl/>
              <w:spacing w:before="100" w:beforeAutospacing="1" w:after="100" w:afterAutospacing="1"/>
              <w:rPr>
                <w:b/>
                <w:i/>
                <w:color w:val="auto"/>
              </w:rPr>
            </w:pPr>
            <w:r w:rsidRPr="000A414E">
              <w:rPr>
                <w:rStyle w:val="c7"/>
                <w:b/>
                <w:i/>
              </w:rPr>
              <w:t>Язык ребенка</w:t>
            </w:r>
          </w:p>
        </w:tc>
        <w:tc>
          <w:tcPr>
            <w:tcW w:w="3402" w:type="dxa"/>
            <w:vAlign w:val="center"/>
          </w:tcPr>
          <w:p w:rsidR="00507DA0" w:rsidRPr="000A414E" w:rsidRDefault="00507DA0" w:rsidP="009D4A91">
            <w:pPr>
              <w:widowControl/>
              <w:rPr>
                <w:b/>
                <w:i/>
                <w:color w:val="auto"/>
              </w:rPr>
            </w:pPr>
            <w:r w:rsidRPr="000A414E">
              <w:rPr>
                <w:b/>
                <w:i/>
                <w:color w:val="auto"/>
              </w:rPr>
              <w:t>Педагогический ориентир.</w:t>
            </w:r>
          </w:p>
          <w:p w:rsidR="00507DA0" w:rsidRPr="000A414E" w:rsidRDefault="00502B5D" w:rsidP="00A27686">
            <w:pPr>
              <w:widowControl/>
              <w:rPr>
                <w:b/>
                <w:i/>
                <w:color w:val="auto"/>
              </w:rPr>
            </w:pPr>
            <w:r>
              <w:rPr>
                <w:b/>
                <w:i/>
                <w:color w:val="auto"/>
              </w:rPr>
              <w:t xml:space="preserve">(результат </w:t>
            </w:r>
            <w:r w:rsidR="00507DA0" w:rsidRPr="000A414E">
              <w:rPr>
                <w:b/>
                <w:i/>
                <w:color w:val="auto"/>
              </w:rPr>
              <w:t>педагогического воздействия, принятый и реализуемый школьником) знаю/могу, хочу, делаю</w:t>
            </w:r>
          </w:p>
        </w:tc>
      </w:tr>
      <w:tr w:rsidR="00507DA0" w:rsidRPr="009D4A91" w:rsidTr="00F839CC">
        <w:trPr>
          <w:trHeight w:hRule="exact" w:val="2291"/>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Личностные универсальные  учебные действия</w:t>
            </w:r>
          </w:p>
          <w:p w:rsidR="00507DA0" w:rsidRPr="009D4A91" w:rsidRDefault="00507DA0" w:rsidP="009D4A91">
            <w:pPr>
              <w:widowControl/>
              <w:spacing w:before="100" w:beforeAutospacing="1" w:after="100" w:afterAutospacing="1"/>
              <w:rPr>
                <w:rStyle w:val="c7"/>
              </w:rPr>
            </w:pPr>
          </w:p>
        </w:tc>
        <w:tc>
          <w:tcPr>
            <w:tcW w:w="2966" w:type="dxa"/>
            <w:vAlign w:val="center"/>
          </w:tcPr>
          <w:p w:rsidR="00507DA0" w:rsidRPr="009D4A91" w:rsidRDefault="00507DA0" w:rsidP="009D4A91">
            <w:pPr>
              <w:widowControl/>
              <w:spacing w:before="100" w:beforeAutospacing="1" w:after="100" w:afterAutospacing="1"/>
              <w:rPr>
                <w:color w:val="auto"/>
              </w:rPr>
            </w:pPr>
            <w:r w:rsidRPr="009D4A91">
              <w:rPr>
                <w:color w:val="auto"/>
              </w:rPr>
              <w:t>Воспитание личности (Нравственное развитие; и формирование познавательного интереса)</w:t>
            </w:r>
          </w:p>
          <w:p w:rsidR="00507DA0" w:rsidRPr="009D4A91" w:rsidRDefault="00507DA0" w:rsidP="009D4A91">
            <w:pPr>
              <w:widowControl/>
              <w:spacing w:before="100" w:beforeAutospacing="1" w:after="100" w:afterAutospacing="1"/>
              <w:rPr>
                <w:color w:val="auto"/>
              </w:rPr>
            </w:pPr>
          </w:p>
        </w:tc>
        <w:tc>
          <w:tcPr>
            <w:tcW w:w="1842" w:type="dxa"/>
            <w:vAlign w:val="center"/>
          </w:tcPr>
          <w:p w:rsidR="00507DA0" w:rsidRPr="009D4A91" w:rsidRDefault="00507DA0" w:rsidP="009D4A91">
            <w:pPr>
              <w:widowControl/>
              <w:spacing w:before="100" w:beforeAutospacing="1" w:after="100" w:afterAutospacing="1"/>
              <w:rPr>
                <w:rStyle w:val="c7"/>
              </w:rPr>
            </w:pPr>
            <w:r w:rsidRPr="009D4A91">
              <w:rPr>
                <w:rStyle w:val="c7"/>
              </w:rPr>
              <w:t>«Я сам».</w:t>
            </w:r>
          </w:p>
        </w:tc>
        <w:tc>
          <w:tcPr>
            <w:tcW w:w="3402" w:type="dxa"/>
            <w:vAlign w:val="center"/>
          </w:tcPr>
          <w:p w:rsidR="00507DA0" w:rsidRPr="009D4A91" w:rsidRDefault="00507DA0" w:rsidP="009D4A91">
            <w:pPr>
              <w:widowControl/>
              <w:rPr>
                <w:color w:val="auto"/>
              </w:rPr>
            </w:pPr>
            <w:r w:rsidRPr="009D4A91">
              <w:rPr>
                <w:color w:val="auto"/>
              </w:rPr>
              <w:t>Что такое хорошо и что такое плохо</w:t>
            </w:r>
          </w:p>
          <w:p w:rsidR="00507DA0" w:rsidRPr="009D4A91" w:rsidRDefault="00507DA0" w:rsidP="009D4A91">
            <w:pPr>
              <w:widowControl/>
              <w:rPr>
                <w:color w:val="auto"/>
              </w:rPr>
            </w:pPr>
            <w:r w:rsidRPr="009D4A91">
              <w:rPr>
                <w:color w:val="auto"/>
              </w:rPr>
              <w:t>«Хочу учиться»</w:t>
            </w:r>
          </w:p>
          <w:p w:rsidR="00507DA0" w:rsidRPr="009D4A91" w:rsidRDefault="00507DA0" w:rsidP="009D4A91">
            <w:pPr>
              <w:widowControl/>
              <w:rPr>
                <w:color w:val="auto"/>
              </w:rPr>
            </w:pPr>
            <w:r w:rsidRPr="009D4A91">
              <w:rPr>
                <w:color w:val="auto"/>
              </w:rPr>
              <w:t xml:space="preserve"> «Учусь успеху» </w:t>
            </w:r>
          </w:p>
          <w:p w:rsidR="00507DA0" w:rsidRPr="009D4A91" w:rsidRDefault="00507DA0" w:rsidP="009D4A91">
            <w:pPr>
              <w:widowControl/>
              <w:rPr>
                <w:color w:val="auto"/>
              </w:rPr>
            </w:pPr>
            <w:r w:rsidRPr="009D4A91">
              <w:rPr>
                <w:color w:val="auto"/>
              </w:rPr>
              <w:t xml:space="preserve">«Живу в России» </w:t>
            </w:r>
          </w:p>
          <w:p w:rsidR="00507DA0" w:rsidRPr="009D4A91" w:rsidRDefault="00507DA0" w:rsidP="009D4A91">
            <w:pPr>
              <w:widowControl/>
              <w:rPr>
                <w:color w:val="auto"/>
              </w:rPr>
            </w:pPr>
            <w:r w:rsidRPr="009D4A91">
              <w:rPr>
                <w:color w:val="auto"/>
              </w:rPr>
              <w:t xml:space="preserve">«Расту хорошим человеком» </w:t>
            </w:r>
          </w:p>
          <w:p w:rsidR="00507DA0" w:rsidRPr="009D4A91" w:rsidRDefault="00507DA0" w:rsidP="009D4A91">
            <w:pPr>
              <w:widowControl/>
              <w:rPr>
                <w:color w:val="auto"/>
              </w:rPr>
            </w:pPr>
            <w:r w:rsidRPr="009D4A91">
              <w:rPr>
                <w:color w:val="auto"/>
              </w:rPr>
              <w:t>«В здоровом теле здоровый дух!»</w:t>
            </w:r>
          </w:p>
          <w:p w:rsidR="00507DA0" w:rsidRPr="009D4A91" w:rsidRDefault="00507DA0" w:rsidP="009D4A91">
            <w:pPr>
              <w:widowControl/>
              <w:rPr>
                <w:color w:val="auto"/>
              </w:rPr>
            </w:pPr>
          </w:p>
        </w:tc>
      </w:tr>
      <w:tr w:rsidR="00507DA0" w:rsidRPr="009D4A91" w:rsidTr="00F839CC">
        <w:trPr>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Регулятивные универсальные учебные действия.</w:t>
            </w:r>
          </w:p>
          <w:p w:rsidR="00507DA0" w:rsidRPr="009D4A91" w:rsidRDefault="00507DA0" w:rsidP="009D4A91">
            <w:pPr>
              <w:widowControl/>
              <w:spacing w:before="100" w:beforeAutospacing="1" w:after="100" w:afterAutospacing="1"/>
              <w:rPr>
                <w:color w:val="auto"/>
              </w:rPr>
            </w:pPr>
          </w:p>
        </w:tc>
        <w:tc>
          <w:tcPr>
            <w:tcW w:w="2966" w:type="dxa"/>
            <w:vAlign w:val="center"/>
          </w:tcPr>
          <w:p w:rsidR="00507DA0" w:rsidRPr="009D4A91" w:rsidRDefault="00507DA0" w:rsidP="009D4A91">
            <w:pPr>
              <w:widowControl/>
              <w:spacing w:before="100" w:beforeAutospacing="1" w:after="100" w:afterAutospacing="1"/>
              <w:rPr>
                <w:color w:val="auto"/>
              </w:rPr>
            </w:pPr>
            <w:r w:rsidRPr="009D4A91">
              <w:rPr>
                <w:rStyle w:val="c7"/>
              </w:rPr>
              <w:t>Самоорганизация</w:t>
            </w:r>
          </w:p>
        </w:tc>
        <w:tc>
          <w:tcPr>
            <w:tcW w:w="1842" w:type="dxa"/>
            <w:vAlign w:val="center"/>
          </w:tcPr>
          <w:p w:rsidR="00507DA0" w:rsidRPr="009D4A91" w:rsidRDefault="00507DA0" w:rsidP="009D4A91">
            <w:pPr>
              <w:widowControl/>
              <w:spacing w:before="100" w:beforeAutospacing="1" w:after="100" w:afterAutospacing="1"/>
              <w:rPr>
                <w:rStyle w:val="c7"/>
              </w:rPr>
            </w:pPr>
            <w:r w:rsidRPr="009D4A91">
              <w:rPr>
                <w:rStyle w:val="c7"/>
              </w:rPr>
              <w:t>«Я могу»</w:t>
            </w:r>
          </w:p>
        </w:tc>
        <w:tc>
          <w:tcPr>
            <w:tcW w:w="3402" w:type="dxa"/>
            <w:vAlign w:val="center"/>
          </w:tcPr>
          <w:p w:rsidR="00507DA0" w:rsidRPr="009D4A91" w:rsidRDefault="00507DA0" w:rsidP="009D4A91">
            <w:pPr>
              <w:widowControl/>
              <w:rPr>
                <w:color w:val="auto"/>
              </w:rPr>
            </w:pPr>
            <w:r w:rsidRPr="009D4A91">
              <w:rPr>
                <w:color w:val="auto"/>
              </w:rPr>
              <w:t>«Понимаю и действую»</w:t>
            </w:r>
          </w:p>
          <w:p w:rsidR="00507DA0" w:rsidRPr="009D4A91" w:rsidRDefault="00507DA0" w:rsidP="009D4A91">
            <w:pPr>
              <w:widowControl/>
              <w:rPr>
                <w:color w:val="auto"/>
              </w:rPr>
            </w:pPr>
            <w:r w:rsidRPr="009D4A91">
              <w:rPr>
                <w:color w:val="auto"/>
              </w:rPr>
              <w:t>«Контролирую ситуацию»</w:t>
            </w:r>
          </w:p>
          <w:p w:rsidR="00507DA0" w:rsidRPr="009D4A91" w:rsidRDefault="00507DA0" w:rsidP="009D4A91">
            <w:pPr>
              <w:widowControl/>
              <w:rPr>
                <w:color w:val="auto"/>
              </w:rPr>
            </w:pPr>
            <w:r w:rsidRPr="009D4A91">
              <w:rPr>
                <w:color w:val="auto"/>
              </w:rPr>
              <w:t>«Учусь оценивать»</w:t>
            </w:r>
          </w:p>
          <w:p w:rsidR="00507DA0" w:rsidRPr="009D4A91" w:rsidRDefault="00507DA0" w:rsidP="009D4A91">
            <w:pPr>
              <w:widowControl/>
              <w:rPr>
                <w:color w:val="auto"/>
              </w:rPr>
            </w:pPr>
            <w:r w:rsidRPr="009D4A91">
              <w:rPr>
                <w:color w:val="auto"/>
              </w:rPr>
              <w:t>«Думаю, пишу, говорю, показываю и делаю.</w:t>
            </w:r>
          </w:p>
        </w:tc>
      </w:tr>
      <w:tr w:rsidR="00507DA0" w:rsidRPr="009D4A91" w:rsidTr="00F839CC">
        <w:trPr>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lastRenderedPageBreak/>
              <w:t>Познавательные универсальные учебные действия.</w:t>
            </w:r>
          </w:p>
          <w:p w:rsidR="00507DA0" w:rsidRPr="009D4A91" w:rsidRDefault="00507DA0" w:rsidP="009D4A91">
            <w:pPr>
              <w:widowControl/>
              <w:spacing w:before="100" w:beforeAutospacing="1" w:after="100" w:afterAutospacing="1"/>
              <w:rPr>
                <w:color w:val="auto"/>
              </w:rPr>
            </w:pPr>
          </w:p>
        </w:tc>
        <w:tc>
          <w:tcPr>
            <w:tcW w:w="2966" w:type="dxa"/>
            <w:vAlign w:val="center"/>
          </w:tcPr>
          <w:p w:rsidR="00507DA0" w:rsidRPr="009D4A91" w:rsidRDefault="00507DA0" w:rsidP="009D4A91">
            <w:pPr>
              <w:widowControl/>
              <w:spacing w:before="100" w:beforeAutospacing="1" w:after="100" w:afterAutospacing="1"/>
              <w:rPr>
                <w:color w:val="auto"/>
              </w:rPr>
            </w:pPr>
            <w:r w:rsidRPr="009D4A91">
              <w:rPr>
                <w:color w:val="auto"/>
              </w:rPr>
              <w:t>Исследовательская культура</w:t>
            </w:r>
          </w:p>
          <w:p w:rsidR="00507DA0" w:rsidRPr="009D4A91" w:rsidRDefault="00507DA0" w:rsidP="009D4A91">
            <w:pPr>
              <w:widowControl/>
              <w:spacing w:before="100" w:beforeAutospacing="1" w:after="100" w:afterAutospacing="1"/>
              <w:rPr>
                <w:rStyle w:val="c7"/>
              </w:rPr>
            </w:pPr>
          </w:p>
        </w:tc>
        <w:tc>
          <w:tcPr>
            <w:tcW w:w="1842" w:type="dxa"/>
            <w:vAlign w:val="center"/>
          </w:tcPr>
          <w:p w:rsidR="00507DA0" w:rsidRPr="009D4A91" w:rsidRDefault="00507DA0" w:rsidP="009D4A91">
            <w:pPr>
              <w:widowControl/>
              <w:spacing w:before="100" w:beforeAutospacing="1" w:after="100" w:afterAutospacing="1"/>
              <w:rPr>
                <w:rStyle w:val="c7"/>
              </w:rPr>
            </w:pPr>
            <w:r w:rsidRPr="009D4A91">
              <w:rPr>
                <w:rStyle w:val="c7"/>
              </w:rPr>
              <w:t>«Я учусь»</w:t>
            </w:r>
          </w:p>
        </w:tc>
        <w:tc>
          <w:tcPr>
            <w:tcW w:w="3402" w:type="dxa"/>
            <w:vAlign w:val="center"/>
          </w:tcPr>
          <w:p w:rsidR="00507DA0" w:rsidRPr="009D4A91" w:rsidRDefault="00507DA0" w:rsidP="009D4A91">
            <w:pPr>
              <w:widowControl/>
              <w:spacing w:before="100" w:beforeAutospacing="1"/>
              <w:rPr>
                <w:color w:val="auto"/>
              </w:rPr>
            </w:pPr>
            <w:r w:rsidRPr="009D4A91">
              <w:rPr>
                <w:color w:val="auto"/>
              </w:rPr>
              <w:t>«Ищу и нахожу»</w:t>
            </w:r>
          </w:p>
          <w:p w:rsidR="00507DA0" w:rsidRPr="009D4A91" w:rsidRDefault="00507DA0" w:rsidP="009D4A91">
            <w:pPr>
              <w:widowControl/>
              <w:rPr>
                <w:color w:val="auto"/>
              </w:rPr>
            </w:pPr>
            <w:r w:rsidRPr="009D4A91">
              <w:rPr>
                <w:color w:val="auto"/>
              </w:rPr>
              <w:t>«Изображаю и фиксирую»</w:t>
            </w:r>
          </w:p>
          <w:p w:rsidR="00507DA0" w:rsidRPr="009D4A91" w:rsidRDefault="00507DA0" w:rsidP="009D4A91">
            <w:pPr>
              <w:widowControl/>
              <w:rPr>
                <w:color w:val="auto"/>
              </w:rPr>
            </w:pPr>
            <w:r w:rsidRPr="009D4A91">
              <w:rPr>
                <w:color w:val="auto"/>
              </w:rPr>
              <w:t>«Читаю, говорю, понимаю» «Мыслю логически»</w:t>
            </w:r>
          </w:p>
          <w:p w:rsidR="00507DA0" w:rsidRPr="009D4A91" w:rsidRDefault="00507DA0" w:rsidP="009D4A91">
            <w:pPr>
              <w:widowControl/>
              <w:rPr>
                <w:color w:val="auto"/>
              </w:rPr>
            </w:pPr>
            <w:r w:rsidRPr="009D4A91">
              <w:rPr>
                <w:color w:val="auto"/>
              </w:rPr>
              <w:t>«Решаю проблему»</w:t>
            </w:r>
          </w:p>
          <w:p w:rsidR="00507DA0" w:rsidRPr="009D4A91" w:rsidRDefault="00507DA0" w:rsidP="009D4A91">
            <w:pPr>
              <w:widowControl/>
              <w:rPr>
                <w:color w:val="auto"/>
              </w:rPr>
            </w:pPr>
          </w:p>
        </w:tc>
      </w:tr>
      <w:tr w:rsidR="00507DA0" w:rsidRPr="009D4A91" w:rsidTr="00F839CC">
        <w:trPr>
          <w:jc w:val="center"/>
        </w:trPr>
        <w:tc>
          <w:tcPr>
            <w:tcW w:w="2671" w:type="dxa"/>
            <w:vAlign w:val="center"/>
          </w:tcPr>
          <w:p w:rsidR="00507DA0" w:rsidRPr="009D4A91" w:rsidRDefault="00507DA0" w:rsidP="009D4A91">
            <w:pPr>
              <w:widowControl/>
              <w:spacing w:before="100" w:beforeAutospacing="1" w:after="100" w:afterAutospacing="1"/>
              <w:rPr>
                <w:color w:val="auto"/>
              </w:rPr>
            </w:pPr>
            <w:r w:rsidRPr="009D4A91">
              <w:rPr>
                <w:color w:val="auto"/>
              </w:rPr>
              <w:t>Коммуникативные универсальные учебные действия</w:t>
            </w:r>
          </w:p>
        </w:tc>
        <w:tc>
          <w:tcPr>
            <w:tcW w:w="2966" w:type="dxa"/>
            <w:vAlign w:val="center"/>
          </w:tcPr>
          <w:p w:rsidR="00507DA0" w:rsidRPr="009D4A91" w:rsidRDefault="00507DA0" w:rsidP="009D4A91">
            <w:pPr>
              <w:widowControl/>
              <w:spacing w:before="100" w:beforeAutospacing="1" w:after="100" w:afterAutospacing="1"/>
              <w:rPr>
                <w:color w:val="auto"/>
              </w:rPr>
            </w:pPr>
            <w:r w:rsidRPr="009D4A91">
              <w:t>Культуры общения</w:t>
            </w:r>
          </w:p>
        </w:tc>
        <w:tc>
          <w:tcPr>
            <w:tcW w:w="1842" w:type="dxa"/>
            <w:vAlign w:val="center"/>
          </w:tcPr>
          <w:p w:rsidR="00507DA0" w:rsidRPr="009D4A91" w:rsidRDefault="00507DA0" w:rsidP="009D4A91">
            <w:pPr>
              <w:widowControl/>
              <w:spacing w:before="100" w:beforeAutospacing="1" w:after="100" w:afterAutospacing="1"/>
              <w:rPr>
                <w:rStyle w:val="c7"/>
              </w:rPr>
            </w:pPr>
            <w:r w:rsidRPr="009D4A91">
              <w:t>«Мы вместе»</w:t>
            </w:r>
          </w:p>
        </w:tc>
        <w:tc>
          <w:tcPr>
            <w:tcW w:w="3402" w:type="dxa"/>
            <w:vAlign w:val="center"/>
          </w:tcPr>
          <w:p w:rsidR="00507DA0" w:rsidRPr="009D4A91" w:rsidRDefault="00507DA0" w:rsidP="009D4A91">
            <w:pPr>
              <w:widowControl/>
              <w:rPr>
                <w:color w:val="auto"/>
              </w:rPr>
            </w:pPr>
            <w:r w:rsidRPr="009D4A91">
              <w:rPr>
                <w:color w:val="auto"/>
              </w:rPr>
              <w:t>«Всегда на связи»</w:t>
            </w:r>
          </w:p>
          <w:p w:rsidR="00507DA0" w:rsidRPr="009D4A91" w:rsidRDefault="00507DA0" w:rsidP="009D4A91">
            <w:pPr>
              <w:widowControl/>
              <w:rPr>
                <w:color w:val="auto"/>
              </w:rPr>
            </w:pPr>
            <w:r w:rsidRPr="009D4A91">
              <w:rPr>
                <w:color w:val="auto"/>
              </w:rPr>
              <w:t>«Я и Мы».</w:t>
            </w:r>
          </w:p>
        </w:tc>
      </w:tr>
    </w:tbl>
    <w:p w:rsidR="00F839CC" w:rsidRDefault="00F839CC" w:rsidP="00F839CC">
      <w:pPr>
        <w:widowControl/>
        <w:rPr>
          <w:b/>
          <w:i/>
          <w:color w:val="auto"/>
        </w:rPr>
      </w:pPr>
    </w:p>
    <w:p w:rsidR="00507DA0" w:rsidRPr="00502B5D" w:rsidRDefault="00507DA0" w:rsidP="00F839CC">
      <w:pPr>
        <w:widowControl/>
        <w:rPr>
          <w:b/>
          <w:i/>
          <w:color w:val="auto"/>
        </w:rPr>
      </w:pPr>
      <w:r w:rsidRPr="00502B5D">
        <w:rPr>
          <w:b/>
          <w:i/>
          <w:color w:val="auto"/>
        </w:rPr>
        <w:t>2.1.3. Связь универсальных учебных действий с содержанием учебных предметов</w:t>
      </w:r>
    </w:p>
    <w:p w:rsidR="00507DA0" w:rsidRPr="00502B5D" w:rsidRDefault="00507DA0" w:rsidP="00F839CC">
      <w:pPr>
        <w:widowControl/>
        <w:rPr>
          <w:b/>
          <w:i/>
          <w:color w:val="auto"/>
        </w:rPr>
      </w:pPr>
      <w:r w:rsidRPr="00502B5D">
        <w:rPr>
          <w:b/>
          <w:i/>
          <w:color w:val="auto"/>
        </w:rPr>
        <w:t>(на основе образовательных ресурсов УМК «Школа России»)</w:t>
      </w:r>
    </w:p>
    <w:p w:rsidR="00507DA0" w:rsidRPr="009D4A91" w:rsidRDefault="00507DA0" w:rsidP="00F839CC">
      <w:pPr>
        <w:widowControl/>
        <w:rPr>
          <w:color w:val="auto"/>
        </w:rPr>
      </w:pPr>
      <w:r w:rsidRPr="009D4A91">
        <w:rPr>
          <w:color w:val="auto"/>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07DA0" w:rsidRPr="009D4A91" w:rsidRDefault="00507DA0" w:rsidP="00F839CC">
      <w:pPr>
        <w:pStyle w:val="af4"/>
        <w:widowControl/>
        <w:numPr>
          <w:ilvl w:val="0"/>
          <w:numId w:val="29"/>
        </w:numPr>
        <w:ind w:left="0" w:firstLine="709"/>
        <w:rPr>
          <w:color w:val="auto"/>
        </w:rPr>
      </w:pPr>
      <w:r w:rsidRPr="009D4A91">
        <w:rPr>
          <w:color w:val="auto"/>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07DA0" w:rsidRPr="009D4A91" w:rsidRDefault="00507DA0" w:rsidP="00F839CC">
      <w:pPr>
        <w:pStyle w:val="af4"/>
        <w:widowControl/>
        <w:numPr>
          <w:ilvl w:val="0"/>
          <w:numId w:val="29"/>
        </w:numPr>
        <w:ind w:left="0" w:firstLine="709"/>
        <w:rPr>
          <w:color w:val="auto"/>
        </w:rPr>
      </w:pPr>
      <w:r w:rsidRPr="009D4A91">
        <w:rPr>
          <w:color w:val="auto"/>
        </w:rPr>
        <w:t>Умения использовать знаковые системы и символы для моделирования объектов и отношений между ними;</w:t>
      </w:r>
    </w:p>
    <w:p w:rsidR="00507DA0" w:rsidRPr="009D4A91" w:rsidRDefault="00507DA0" w:rsidP="00F839CC">
      <w:pPr>
        <w:pStyle w:val="af4"/>
        <w:widowControl/>
        <w:numPr>
          <w:ilvl w:val="0"/>
          <w:numId w:val="29"/>
        </w:numPr>
        <w:ind w:left="0" w:firstLine="709"/>
        <w:rPr>
          <w:color w:val="auto"/>
        </w:rPr>
      </w:pPr>
      <w:r w:rsidRPr="009D4A91">
        <w:rPr>
          <w:color w:val="auto"/>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07DA0" w:rsidRDefault="00507DA0" w:rsidP="00F839CC">
      <w:pPr>
        <w:widowControl/>
        <w:rPr>
          <w:color w:val="auto"/>
        </w:rPr>
      </w:pPr>
      <w:r w:rsidRPr="009D4A91">
        <w:rPr>
          <w:color w:val="auto"/>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839CC" w:rsidRPr="009D4A91" w:rsidRDefault="00F839CC" w:rsidP="00F839CC">
      <w:pPr>
        <w:widowControl/>
        <w:rPr>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1520"/>
        <w:gridCol w:w="1830"/>
        <w:gridCol w:w="1901"/>
        <w:gridCol w:w="1834"/>
      </w:tblGrid>
      <w:tr w:rsidR="00507DA0" w:rsidRPr="009D4A91" w:rsidTr="00DA781F">
        <w:trPr>
          <w:jc w:val="center"/>
        </w:trPr>
        <w:tc>
          <w:tcPr>
            <w:tcW w:w="1322" w:type="pct"/>
            <w:shd w:val="clear" w:color="auto" w:fill="FFFFFF" w:themeFill="background1"/>
          </w:tcPr>
          <w:p w:rsidR="00507DA0" w:rsidRPr="009D4A91" w:rsidRDefault="00507DA0" w:rsidP="009D4A91">
            <w:pPr>
              <w:contextualSpacing/>
              <w:rPr>
                <w:b/>
              </w:rPr>
            </w:pPr>
            <w:r w:rsidRPr="009D4A91">
              <w:rPr>
                <w:b/>
              </w:rPr>
              <w:t xml:space="preserve">Смысловые </w:t>
            </w:r>
          </w:p>
          <w:p w:rsidR="00507DA0" w:rsidRPr="009D4A91" w:rsidRDefault="00507DA0" w:rsidP="009D4A91">
            <w:pPr>
              <w:contextualSpacing/>
              <w:rPr>
                <w:b/>
              </w:rPr>
            </w:pPr>
            <w:r w:rsidRPr="009D4A91">
              <w:rPr>
                <w:b/>
              </w:rPr>
              <w:t>акценты УУД</w:t>
            </w:r>
          </w:p>
        </w:tc>
        <w:tc>
          <w:tcPr>
            <w:tcW w:w="789" w:type="pct"/>
            <w:shd w:val="clear" w:color="auto" w:fill="FFFFFF" w:themeFill="background1"/>
          </w:tcPr>
          <w:p w:rsidR="00507DA0" w:rsidRPr="009D4A91" w:rsidRDefault="00507DA0" w:rsidP="009D4A91">
            <w:pPr>
              <w:contextualSpacing/>
              <w:rPr>
                <w:b/>
              </w:rPr>
            </w:pPr>
            <w:r w:rsidRPr="009D4A91">
              <w:rPr>
                <w:b/>
              </w:rPr>
              <w:t>Русский язык</w:t>
            </w:r>
          </w:p>
        </w:tc>
        <w:tc>
          <w:tcPr>
            <w:tcW w:w="950" w:type="pct"/>
            <w:shd w:val="clear" w:color="auto" w:fill="FFFFFF" w:themeFill="background1"/>
          </w:tcPr>
          <w:p w:rsidR="00507DA0" w:rsidRPr="009D4A91" w:rsidRDefault="00507DA0" w:rsidP="009D4A91">
            <w:pPr>
              <w:contextualSpacing/>
              <w:rPr>
                <w:b/>
              </w:rPr>
            </w:pPr>
            <w:r w:rsidRPr="009D4A91">
              <w:rPr>
                <w:b/>
              </w:rPr>
              <w:t>Литературное чтение</w:t>
            </w:r>
          </w:p>
        </w:tc>
        <w:tc>
          <w:tcPr>
            <w:tcW w:w="987" w:type="pct"/>
            <w:shd w:val="clear" w:color="auto" w:fill="FFFFFF" w:themeFill="background1"/>
          </w:tcPr>
          <w:p w:rsidR="00507DA0" w:rsidRPr="009D4A91" w:rsidRDefault="00507DA0" w:rsidP="009D4A91">
            <w:pPr>
              <w:contextualSpacing/>
              <w:rPr>
                <w:b/>
              </w:rPr>
            </w:pPr>
            <w:r w:rsidRPr="009D4A91">
              <w:rPr>
                <w:b/>
              </w:rPr>
              <w:t xml:space="preserve">Математика </w:t>
            </w:r>
          </w:p>
        </w:tc>
        <w:tc>
          <w:tcPr>
            <w:tcW w:w="951" w:type="pct"/>
            <w:shd w:val="clear" w:color="auto" w:fill="FFFFFF" w:themeFill="background1"/>
          </w:tcPr>
          <w:p w:rsidR="00507DA0" w:rsidRPr="009D4A91" w:rsidRDefault="00507DA0" w:rsidP="009D4A91">
            <w:pPr>
              <w:contextualSpacing/>
              <w:rPr>
                <w:b/>
              </w:rPr>
            </w:pPr>
            <w:r w:rsidRPr="009D4A91">
              <w:rPr>
                <w:b/>
              </w:rPr>
              <w:t>Окружающий мир</w:t>
            </w:r>
          </w:p>
        </w:tc>
      </w:tr>
      <w:tr w:rsidR="00507DA0" w:rsidRPr="009D4A91" w:rsidTr="00DA781F">
        <w:trPr>
          <w:trHeight w:val="685"/>
          <w:jc w:val="center"/>
        </w:trPr>
        <w:tc>
          <w:tcPr>
            <w:tcW w:w="1322" w:type="pct"/>
          </w:tcPr>
          <w:p w:rsidR="00507DA0" w:rsidRPr="009D4A91" w:rsidRDefault="00507DA0" w:rsidP="00DA781F">
            <w:pPr>
              <w:ind w:left="-454"/>
              <w:contextualSpacing/>
              <w:jc w:val="left"/>
              <w:rPr>
                <w:b/>
              </w:rPr>
            </w:pPr>
            <w:r w:rsidRPr="009D4A91">
              <w:rPr>
                <w:b/>
              </w:rPr>
              <w:t>личностные</w:t>
            </w:r>
          </w:p>
        </w:tc>
        <w:tc>
          <w:tcPr>
            <w:tcW w:w="789" w:type="pct"/>
          </w:tcPr>
          <w:p w:rsidR="00507DA0" w:rsidRPr="009D4A91" w:rsidRDefault="00507DA0" w:rsidP="009D4A91">
            <w:pPr>
              <w:contextualSpacing/>
            </w:pPr>
            <w:r w:rsidRPr="009D4A91">
              <w:t>жизненное само-</w:t>
            </w:r>
          </w:p>
          <w:p w:rsidR="00507DA0" w:rsidRPr="009D4A91" w:rsidRDefault="00507DA0" w:rsidP="009D4A91">
            <w:pPr>
              <w:contextualSpacing/>
            </w:pPr>
            <w:r w:rsidRPr="009D4A91">
              <w:t>определение</w:t>
            </w:r>
          </w:p>
        </w:tc>
        <w:tc>
          <w:tcPr>
            <w:tcW w:w="950" w:type="pct"/>
          </w:tcPr>
          <w:p w:rsidR="00507DA0" w:rsidRPr="009D4A91" w:rsidRDefault="00507DA0" w:rsidP="009D4A91">
            <w:pPr>
              <w:contextualSpacing/>
            </w:pPr>
            <w:r w:rsidRPr="009D4A91">
              <w:t>нравственно-этическая ориентация</w:t>
            </w:r>
          </w:p>
        </w:tc>
        <w:tc>
          <w:tcPr>
            <w:tcW w:w="987" w:type="pct"/>
          </w:tcPr>
          <w:p w:rsidR="00507DA0" w:rsidRPr="009D4A91" w:rsidRDefault="00507DA0" w:rsidP="009D4A91">
            <w:pPr>
              <w:contextualSpacing/>
            </w:pPr>
            <w:r w:rsidRPr="009D4A91">
              <w:t>Смысло образование</w:t>
            </w:r>
          </w:p>
        </w:tc>
        <w:tc>
          <w:tcPr>
            <w:tcW w:w="951" w:type="pct"/>
          </w:tcPr>
          <w:p w:rsidR="00507DA0" w:rsidRPr="009D4A91" w:rsidRDefault="00507DA0" w:rsidP="009D4A91">
            <w:pPr>
              <w:contextualSpacing/>
            </w:pPr>
            <w:r w:rsidRPr="009D4A91">
              <w:t>нравственно-этическая ориентация</w:t>
            </w:r>
          </w:p>
        </w:tc>
      </w:tr>
      <w:tr w:rsidR="00507DA0" w:rsidRPr="009D4A91" w:rsidTr="00DA781F">
        <w:trPr>
          <w:jc w:val="center"/>
        </w:trPr>
        <w:tc>
          <w:tcPr>
            <w:tcW w:w="1322" w:type="pct"/>
          </w:tcPr>
          <w:p w:rsidR="00507DA0" w:rsidRPr="009D4A91" w:rsidRDefault="00507DA0" w:rsidP="00DA781F">
            <w:pPr>
              <w:ind w:left="-454"/>
              <w:contextualSpacing/>
              <w:rPr>
                <w:b/>
              </w:rPr>
            </w:pPr>
            <w:r w:rsidRPr="009D4A91">
              <w:rPr>
                <w:b/>
              </w:rPr>
              <w:t>регулятивные</w:t>
            </w:r>
          </w:p>
        </w:tc>
        <w:tc>
          <w:tcPr>
            <w:tcW w:w="3678" w:type="pct"/>
            <w:gridSpan w:val="4"/>
          </w:tcPr>
          <w:p w:rsidR="00507DA0" w:rsidRPr="009D4A91" w:rsidRDefault="00507DA0" w:rsidP="009D4A91">
            <w:pPr>
              <w:contextualSpacing/>
            </w:pPr>
            <w:r w:rsidRPr="009D4A91">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507DA0" w:rsidRPr="009D4A91" w:rsidTr="00DA781F">
        <w:trPr>
          <w:jc w:val="center"/>
        </w:trPr>
        <w:tc>
          <w:tcPr>
            <w:tcW w:w="1322" w:type="pct"/>
          </w:tcPr>
          <w:p w:rsidR="00507DA0" w:rsidRPr="009D4A91" w:rsidRDefault="00507DA0" w:rsidP="00DA781F">
            <w:pPr>
              <w:ind w:left="-397"/>
              <w:contextualSpacing/>
              <w:rPr>
                <w:b/>
              </w:rPr>
            </w:pPr>
            <w:r w:rsidRPr="009D4A91">
              <w:rPr>
                <w:b/>
              </w:rPr>
              <w:t>познавательные</w:t>
            </w:r>
          </w:p>
          <w:p w:rsidR="00507DA0" w:rsidRPr="009D4A91" w:rsidRDefault="00507DA0" w:rsidP="009D4A91">
            <w:pPr>
              <w:contextualSpacing/>
              <w:rPr>
                <w:b/>
              </w:rPr>
            </w:pPr>
            <w:r w:rsidRPr="009D4A91">
              <w:rPr>
                <w:b/>
              </w:rPr>
              <w:t>общеучебные</w:t>
            </w:r>
          </w:p>
        </w:tc>
        <w:tc>
          <w:tcPr>
            <w:tcW w:w="789" w:type="pct"/>
          </w:tcPr>
          <w:p w:rsidR="00507DA0" w:rsidRPr="009D4A91" w:rsidRDefault="00507DA0" w:rsidP="009D4A91">
            <w:pPr>
              <w:contextualSpacing/>
            </w:pPr>
            <w:r w:rsidRPr="009D4A91">
              <w:t>моделирование (перевод устной речи в письменную)</w:t>
            </w:r>
          </w:p>
        </w:tc>
        <w:tc>
          <w:tcPr>
            <w:tcW w:w="950" w:type="pct"/>
          </w:tcPr>
          <w:p w:rsidR="00507DA0" w:rsidRPr="009D4A91" w:rsidRDefault="00507DA0" w:rsidP="009D4A91">
            <w:pPr>
              <w:contextualSpacing/>
            </w:pPr>
            <w:r w:rsidRPr="009D4A91">
              <w:t xml:space="preserve"> смысловое чтение, произвольные и осознанные устные и письменные высказывания</w:t>
            </w:r>
          </w:p>
        </w:tc>
        <w:tc>
          <w:tcPr>
            <w:tcW w:w="987" w:type="pct"/>
          </w:tcPr>
          <w:p w:rsidR="00507DA0" w:rsidRPr="009D4A91" w:rsidRDefault="00507DA0" w:rsidP="009D4A91">
            <w:pPr>
              <w:contextualSpacing/>
            </w:pPr>
            <w:r w:rsidRPr="009D4A91">
              <w:t>моделирование, выбор наиболее эффективных способов решения задач</w:t>
            </w:r>
          </w:p>
        </w:tc>
        <w:tc>
          <w:tcPr>
            <w:tcW w:w="951" w:type="pct"/>
          </w:tcPr>
          <w:p w:rsidR="00507DA0" w:rsidRPr="009D4A91" w:rsidRDefault="00507DA0" w:rsidP="009D4A91">
            <w:pPr>
              <w:contextualSpacing/>
            </w:pPr>
            <w:r w:rsidRPr="009D4A91">
              <w:t>широкий спектр источников информации</w:t>
            </w:r>
          </w:p>
        </w:tc>
      </w:tr>
      <w:tr w:rsidR="00507DA0" w:rsidRPr="009D4A91" w:rsidTr="00DA781F">
        <w:trPr>
          <w:jc w:val="center"/>
        </w:trPr>
        <w:tc>
          <w:tcPr>
            <w:tcW w:w="1322" w:type="pct"/>
          </w:tcPr>
          <w:p w:rsidR="00507DA0" w:rsidRPr="009D4A91" w:rsidRDefault="00507DA0" w:rsidP="00DA781F">
            <w:pPr>
              <w:ind w:right="-624"/>
              <w:contextualSpacing/>
              <w:jc w:val="left"/>
              <w:rPr>
                <w:b/>
              </w:rPr>
            </w:pPr>
            <w:r w:rsidRPr="009D4A91">
              <w:rPr>
                <w:b/>
              </w:rPr>
              <w:t>познавательные логические</w:t>
            </w:r>
          </w:p>
        </w:tc>
        <w:tc>
          <w:tcPr>
            <w:tcW w:w="1739" w:type="pct"/>
            <w:gridSpan w:val="2"/>
          </w:tcPr>
          <w:p w:rsidR="00507DA0" w:rsidRPr="009D4A91" w:rsidRDefault="00507DA0" w:rsidP="009D4A91">
            <w:pPr>
              <w:contextualSpacing/>
            </w:pPr>
            <w:r w:rsidRPr="009D4A91">
              <w:t xml:space="preserve">формулирование личных, языковых, нравственных проблем. Самостоятельное создание </w:t>
            </w:r>
            <w:r w:rsidRPr="009D4A91">
              <w:lastRenderedPageBreak/>
              <w:t>способов решения проблем поискового и творческого характера</w:t>
            </w:r>
          </w:p>
        </w:tc>
        <w:tc>
          <w:tcPr>
            <w:tcW w:w="1939" w:type="pct"/>
            <w:gridSpan w:val="2"/>
          </w:tcPr>
          <w:p w:rsidR="00507DA0" w:rsidRPr="009D4A91" w:rsidRDefault="00507DA0" w:rsidP="009D4A91">
            <w:pPr>
              <w:contextualSpacing/>
            </w:pPr>
            <w:r w:rsidRPr="009D4A91">
              <w:lastRenderedPageBreak/>
              <w:t xml:space="preserve">анализ, синтез, сравнение, группировка, причинно-следственные связи, логические рассуждения, доказательства, </w:t>
            </w:r>
            <w:r w:rsidRPr="009D4A91">
              <w:lastRenderedPageBreak/>
              <w:t>практические действия</w:t>
            </w:r>
          </w:p>
        </w:tc>
      </w:tr>
      <w:tr w:rsidR="00507DA0" w:rsidRPr="009D4A91" w:rsidTr="00DA781F">
        <w:trPr>
          <w:jc w:val="center"/>
        </w:trPr>
        <w:tc>
          <w:tcPr>
            <w:tcW w:w="1322" w:type="pct"/>
          </w:tcPr>
          <w:p w:rsidR="00507DA0" w:rsidRPr="009D4A91" w:rsidRDefault="00507DA0" w:rsidP="00DA781F">
            <w:pPr>
              <w:ind w:left="-340"/>
              <w:contextualSpacing/>
              <w:rPr>
                <w:b/>
              </w:rPr>
            </w:pPr>
            <w:r w:rsidRPr="009D4A91">
              <w:rPr>
                <w:b/>
              </w:rPr>
              <w:lastRenderedPageBreak/>
              <w:t>коммуникативные</w:t>
            </w:r>
          </w:p>
        </w:tc>
        <w:tc>
          <w:tcPr>
            <w:tcW w:w="3678" w:type="pct"/>
            <w:gridSpan w:val="4"/>
          </w:tcPr>
          <w:p w:rsidR="00507DA0" w:rsidRPr="009D4A91" w:rsidRDefault="00507DA0" w:rsidP="009D4A91">
            <w:pPr>
              <w:contextualSpacing/>
            </w:pPr>
            <w:r w:rsidRPr="009D4A91">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07DA0" w:rsidRPr="009D4A91" w:rsidRDefault="00507DA0" w:rsidP="009D4A91">
      <w:pPr>
        <w:ind w:firstLine="708"/>
      </w:pPr>
    </w:p>
    <w:p w:rsidR="00507DA0" w:rsidRPr="009D4A91" w:rsidRDefault="00507DA0" w:rsidP="00F839CC">
      <w:pPr>
        <w:rPr>
          <w:color w:val="auto"/>
        </w:rPr>
      </w:pPr>
      <w:r w:rsidRPr="009D4A91">
        <w:rPr>
          <w:color w:val="auto"/>
        </w:rPr>
        <w:t>Связь универсальных учебных действий с содержанием учебных предметов  определяется   следующими утверждениями:</w:t>
      </w:r>
    </w:p>
    <w:p w:rsidR="00507DA0" w:rsidRPr="00F77B02" w:rsidRDefault="00507DA0" w:rsidP="00F839CC">
      <w:pPr>
        <w:rPr>
          <w:color w:val="auto"/>
        </w:rPr>
      </w:pPr>
      <w:r w:rsidRPr="00F77B02">
        <w:rPr>
          <w:color w:val="auto"/>
        </w:rPr>
        <w:t>УУД представляют собой целостную систему, в которой можно выделить  взаимосвязанные и</w:t>
      </w:r>
    </w:p>
    <w:p w:rsidR="00507DA0" w:rsidRPr="009D4A91" w:rsidRDefault="00507DA0" w:rsidP="00F839CC">
      <w:pPr>
        <w:rPr>
          <w:color w:val="auto"/>
        </w:rPr>
      </w:pPr>
      <w:r w:rsidRPr="009D4A91">
        <w:rPr>
          <w:color w:val="auto"/>
        </w:rPr>
        <w:t>взаимообуславливающие  виды действий:</w:t>
      </w:r>
    </w:p>
    <w:p w:rsidR="00507DA0" w:rsidRPr="009D4A91" w:rsidRDefault="00507DA0" w:rsidP="00F839CC">
      <w:pPr>
        <w:pStyle w:val="af4"/>
        <w:numPr>
          <w:ilvl w:val="0"/>
          <w:numId w:val="31"/>
        </w:numPr>
        <w:ind w:left="0" w:firstLine="709"/>
        <w:rPr>
          <w:color w:val="auto"/>
        </w:rPr>
      </w:pPr>
      <w:r w:rsidRPr="009D4A91">
        <w:rPr>
          <w:color w:val="auto"/>
        </w:rPr>
        <w:t>коммуникативные – обеспечивающие социальную компетентность,</w:t>
      </w:r>
    </w:p>
    <w:p w:rsidR="00507DA0" w:rsidRPr="009D4A91" w:rsidRDefault="00507DA0" w:rsidP="00F839CC">
      <w:pPr>
        <w:pStyle w:val="af4"/>
        <w:numPr>
          <w:ilvl w:val="0"/>
          <w:numId w:val="31"/>
        </w:numPr>
        <w:ind w:left="0" w:firstLine="709"/>
        <w:rPr>
          <w:color w:val="auto"/>
        </w:rPr>
      </w:pPr>
      <w:r w:rsidRPr="009D4A91">
        <w:rPr>
          <w:color w:val="auto"/>
        </w:rPr>
        <w:t>познавательные – общеучебные, логические, связанные с решением проблемы,</w:t>
      </w:r>
    </w:p>
    <w:p w:rsidR="00507DA0" w:rsidRPr="009D4A91" w:rsidRDefault="00507DA0" w:rsidP="00F839CC">
      <w:pPr>
        <w:pStyle w:val="af4"/>
        <w:numPr>
          <w:ilvl w:val="0"/>
          <w:numId w:val="31"/>
        </w:numPr>
        <w:ind w:left="0" w:firstLine="709"/>
        <w:rPr>
          <w:color w:val="auto"/>
        </w:rPr>
      </w:pPr>
      <w:r w:rsidRPr="009D4A91">
        <w:rPr>
          <w:color w:val="auto"/>
        </w:rPr>
        <w:t>личностные – определяющие мотивационную ориентацию,</w:t>
      </w:r>
    </w:p>
    <w:p w:rsidR="00507DA0" w:rsidRPr="009D4A91" w:rsidRDefault="00507DA0" w:rsidP="00F839CC">
      <w:pPr>
        <w:pStyle w:val="af4"/>
        <w:numPr>
          <w:ilvl w:val="0"/>
          <w:numId w:val="31"/>
        </w:numPr>
        <w:ind w:left="0" w:firstLine="709"/>
        <w:rPr>
          <w:color w:val="auto"/>
        </w:rPr>
      </w:pPr>
      <w:r w:rsidRPr="009D4A91">
        <w:rPr>
          <w:color w:val="auto"/>
        </w:rPr>
        <w:t xml:space="preserve">регулятивные –  обеспечивающие организацию собственной  деятельности. </w:t>
      </w:r>
    </w:p>
    <w:p w:rsidR="00507DA0" w:rsidRPr="009D4A91" w:rsidRDefault="00507DA0" w:rsidP="00F839CC">
      <w:pPr>
        <w:pStyle w:val="af4"/>
        <w:numPr>
          <w:ilvl w:val="0"/>
          <w:numId w:val="30"/>
        </w:numPr>
        <w:ind w:left="0" w:firstLine="709"/>
        <w:rPr>
          <w:color w:val="auto"/>
        </w:rPr>
      </w:pPr>
      <w:r w:rsidRPr="009D4A91">
        <w:rPr>
          <w:color w:val="auto"/>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07DA0" w:rsidRPr="009D4A91" w:rsidRDefault="00507DA0" w:rsidP="00F839CC">
      <w:pPr>
        <w:pStyle w:val="af4"/>
        <w:numPr>
          <w:ilvl w:val="0"/>
          <w:numId w:val="30"/>
        </w:numPr>
        <w:ind w:left="0" w:firstLine="709"/>
        <w:rPr>
          <w:color w:val="auto"/>
        </w:rPr>
      </w:pPr>
      <w:r w:rsidRPr="009D4A91">
        <w:rPr>
          <w:color w:val="auto"/>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07DA0" w:rsidRPr="009D4A91" w:rsidRDefault="00507DA0" w:rsidP="00F839CC">
      <w:pPr>
        <w:pStyle w:val="af4"/>
        <w:numPr>
          <w:ilvl w:val="0"/>
          <w:numId w:val="30"/>
        </w:numPr>
        <w:ind w:left="0" w:firstLine="709"/>
        <w:rPr>
          <w:color w:val="auto"/>
        </w:rPr>
      </w:pPr>
      <w:r w:rsidRPr="009D4A91">
        <w:rPr>
          <w:color w:val="auto"/>
        </w:rPr>
        <w:t xml:space="preserve">Схема работы над формированием конкретных УУД каждого вида указывается в тематическом планировании, технологических картах.  </w:t>
      </w:r>
    </w:p>
    <w:p w:rsidR="00507DA0" w:rsidRPr="009D4A91" w:rsidRDefault="00507DA0" w:rsidP="00F839CC">
      <w:pPr>
        <w:pStyle w:val="af4"/>
        <w:numPr>
          <w:ilvl w:val="0"/>
          <w:numId w:val="30"/>
        </w:numPr>
        <w:ind w:left="0" w:firstLine="709"/>
        <w:rPr>
          <w:color w:val="auto"/>
        </w:rPr>
      </w:pPr>
      <w:r w:rsidRPr="009D4A91">
        <w:rPr>
          <w:color w:val="auto"/>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07DA0" w:rsidRPr="009D4A91" w:rsidRDefault="00507DA0" w:rsidP="00F839CC">
      <w:pPr>
        <w:pStyle w:val="af4"/>
        <w:numPr>
          <w:ilvl w:val="0"/>
          <w:numId w:val="30"/>
        </w:numPr>
        <w:ind w:left="0" w:firstLine="709"/>
        <w:rPr>
          <w:color w:val="auto"/>
        </w:rPr>
      </w:pPr>
      <w:r w:rsidRPr="009D4A91">
        <w:rPr>
          <w:color w:val="auto"/>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07DA0" w:rsidRPr="009D4A91" w:rsidRDefault="00507DA0" w:rsidP="00F839CC">
      <w:pPr>
        <w:pStyle w:val="af4"/>
        <w:numPr>
          <w:ilvl w:val="0"/>
          <w:numId w:val="30"/>
        </w:numPr>
        <w:ind w:left="0" w:firstLine="709"/>
        <w:rPr>
          <w:color w:val="auto"/>
        </w:rPr>
      </w:pPr>
      <w:r w:rsidRPr="009D4A91">
        <w:rPr>
          <w:color w:val="auto"/>
        </w:rPr>
        <w:t>Результаты усвоения УУД формулируются для каждого класса и являются ориентиром при организации мониторинга их достижения.</w:t>
      </w:r>
    </w:p>
    <w:p w:rsidR="00507DA0" w:rsidRPr="009D4A91" w:rsidRDefault="00507DA0" w:rsidP="00F839CC">
      <w:pPr>
        <w:rPr>
          <w:color w:val="auto"/>
        </w:rPr>
      </w:pPr>
      <w:r w:rsidRPr="009D4A91">
        <w:rPr>
          <w:color w:val="auto"/>
        </w:rPr>
        <w:t>Приведем пример, как  формируются некоторые  личностные результаты  средствами разных учебных предметов в УМК «Школа России»</w:t>
      </w:r>
      <w:r w:rsidR="000E1D39">
        <w:rPr>
          <w:color w:val="auto"/>
        </w:rPr>
        <w:t>.</w:t>
      </w:r>
    </w:p>
    <w:p w:rsidR="00507DA0" w:rsidRPr="009D4A91" w:rsidRDefault="00507DA0" w:rsidP="00F839CC">
      <w:pPr>
        <w:rPr>
          <w:color w:val="auto"/>
        </w:rPr>
      </w:pPr>
      <w:r w:rsidRPr="009D4A91">
        <w:t xml:space="preserve"> </w:t>
      </w:r>
      <w:r w:rsidRPr="009D4A91">
        <w:rPr>
          <w:color w:val="auto"/>
        </w:rPr>
        <w:t>В соответствии с требованиями ФГОС структура и содержание с</w:t>
      </w:r>
      <w:r w:rsidR="00074435">
        <w:rPr>
          <w:color w:val="auto"/>
        </w:rPr>
        <w:t>истемы учебнико</w:t>
      </w:r>
      <w:r w:rsidR="000E1D39">
        <w:rPr>
          <w:color w:val="auto"/>
        </w:rPr>
        <w:t>в «Школа России» и</w:t>
      </w:r>
      <w:r w:rsidR="00074435">
        <w:rPr>
          <w:color w:val="auto"/>
        </w:rPr>
        <w:t xml:space="preserve"> </w:t>
      </w:r>
      <w:r w:rsidRPr="009D4A91">
        <w:rPr>
          <w:color w:val="auto"/>
        </w:rPr>
        <w:t xml:space="preserve">направлены на достижение следующих личностных результатов освоения основной образовательной программы: </w:t>
      </w:r>
    </w:p>
    <w:p w:rsidR="00507DA0" w:rsidRPr="009D4A91" w:rsidRDefault="00507DA0" w:rsidP="00F839CC">
      <w:pPr>
        <w:rPr>
          <w:b/>
          <w:i/>
        </w:rPr>
      </w:pPr>
      <w:r w:rsidRPr="009D4A91">
        <w:rPr>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07DA0" w:rsidRPr="009D4A91" w:rsidRDefault="00507DA0" w:rsidP="00F839CC">
      <w:pPr>
        <w:shd w:val="clear" w:color="auto" w:fill="FFFFFF"/>
        <w:autoSpaceDE w:val="0"/>
        <w:autoSpaceDN w:val="0"/>
        <w:adjustRightInd w:val="0"/>
        <w:rPr>
          <w:b/>
          <w:i/>
        </w:rPr>
      </w:pPr>
      <w:r w:rsidRPr="009D4A91">
        <w:rPr>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07DA0" w:rsidRPr="009D4A91" w:rsidRDefault="00507DA0" w:rsidP="00F839CC">
      <w:pPr>
        <w:shd w:val="clear" w:color="auto" w:fill="FFFFFF"/>
        <w:autoSpaceDE w:val="0"/>
        <w:autoSpaceDN w:val="0"/>
        <w:adjustRightInd w:val="0"/>
        <w:rPr>
          <w:b/>
          <w:i/>
        </w:rPr>
      </w:pPr>
      <w:r w:rsidRPr="009D4A91">
        <w:rPr>
          <w:b/>
          <w:i/>
        </w:rPr>
        <w:t>3) Формирование уважительного отношения к иному мнению, истории и культуре других народов.</w:t>
      </w:r>
    </w:p>
    <w:p w:rsidR="00507DA0" w:rsidRPr="009D4A91" w:rsidRDefault="00507DA0" w:rsidP="00F839CC">
      <w:pPr>
        <w:rPr>
          <w:color w:val="auto"/>
        </w:rPr>
      </w:pPr>
      <w:r w:rsidRPr="009D4A91">
        <w:rPr>
          <w:color w:val="auto"/>
        </w:rPr>
        <w:t xml:space="preserve">Для достижения указанных личностных результатов в </w:t>
      </w:r>
      <w:r w:rsidR="00074435">
        <w:rPr>
          <w:color w:val="auto"/>
        </w:rPr>
        <w:t xml:space="preserve">систему учебников </w:t>
      </w:r>
      <w:r w:rsidRPr="009D4A91">
        <w:rPr>
          <w:color w:val="auto"/>
        </w:rPr>
        <w:t xml:space="preserve"> с 1 по 4 класс введены соответствующие разделы и темы, разнообразные по форме и содержанию тексты, упражнения, задания, задачи. </w:t>
      </w:r>
    </w:p>
    <w:p w:rsidR="00507DA0" w:rsidRPr="009D4A91" w:rsidRDefault="00507DA0" w:rsidP="00F839CC">
      <w:pPr>
        <w:shd w:val="clear" w:color="auto" w:fill="FFFFFF"/>
        <w:autoSpaceDE w:val="0"/>
        <w:autoSpaceDN w:val="0"/>
        <w:adjustRightInd w:val="0"/>
      </w:pPr>
      <w:r w:rsidRPr="009D4A91">
        <w:rPr>
          <w:b/>
        </w:rPr>
        <w:t>В курсе «Окружающий мир»</w:t>
      </w:r>
      <w:r w:rsidRPr="009D4A91">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07DA0" w:rsidRPr="009D4A91" w:rsidRDefault="00507DA0" w:rsidP="00F839CC">
      <w:pPr>
        <w:shd w:val="clear" w:color="auto" w:fill="FFFFFF"/>
        <w:autoSpaceDE w:val="0"/>
        <w:autoSpaceDN w:val="0"/>
        <w:adjustRightInd w:val="0"/>
      </w:pPr>
      <w:r w:rsidRPr="009D4A91">
        <w:t xml:space="preserve">В 1 классе дети знакомятся с государственными символами России (гербом и флагом), </w:t>
      </w:r>
      <w:r w:rsidRPr="009D4A91">
        <w:lastRenderedPageBreak/>
        <w:t>а во 2 классе на уроках музыки разучивают Гимн России, и продолжают знакомство с государственной символикой государства.</w:t>
      </w:r>
    </w:p>
    <w:p w:rsidR="00507DA0" w:rsidRPr="009D4A91" w:rsidRDefault="00507DA0" w:rsidP="00F839CC">
      <w:pPr>
        <w:shd w:val="clear" w:color="auto" w:fill="FFFFFF"/>
        <w:autoSpaceDE w:val="0"/>
        <w:autoSpaceDN w:val="0"/>
        <w:adjustRightInd w:val="0"/>
      </w:pPr>
      <w:r w:rsidRPr="009D4A91">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07DA0" w:rsidRPr="009D4A91" w:rsidRDefault="00507DA0" w:rsidP="00F839CC">
      <w:pPr>
        <w:shd w:val="clear" w:color="auto" w:fill="FFFFFF"/>
        <w:autoSpaceDE w:val="0"/>
        <w:autoSpaceDN w:val="0"/>
        <w:adjustRightInd w:val="0"/>
      </w:pPr>
      <w:r w:rsidRPr="009D4A91">
        <w:rPr>
          <w:b/>
        </w:rPr>
        <w:t xml:space="preserve">В курсе «Литературное чтение» — </w:t>
      </w:r>
      <w:r w:rsidRPr="009D4A91">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07DA0" w:rsidRPr="009D4A91" w:rsidRDefault="00507DA0" w:rsidP="00F839CC">
      <w:pPr>
        <w:shd w:val="clear" w:color="auto" w:fill="FFFFFF"/>
        <w:autoSpaceDE w:val="0"/>
        <w:autoSpaceDN w:val="0"/>
        <w:adjustRightInd w:val="0"/>
      </w:pPr>
      <w:r w:rsidRPr="009D4A91">
        <w:rPr>
          <w:b/>
        </w:rPr>
        <w:t>В курсе «Русский язык»</w:t>
      </w:r>
      <w:r w:rsidRPr="009D4A91">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07DA0" w:rsidRPr="009D4A91" w:rsidRDefault="00507DA0" w:rsidP="00F839CC">
      <w:r w:rsidRPr="009D4A91">
        <w:rPr>
          <w:b/>
        </w:rPr>
        <w:t>В курсе «Математика»</w:t>
      </w:r>
      <w:r w:rsidRPr="009D4A91">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07DA0" w:rsidRPr="009D4A91" w:rsidRDefault="00507DA0" w:rsidP="00F839CC">
      <w:r w:rsidRPr="009D4A91">
        <w:rPr>
          <w:b/>
        </w:rPr>
        <w:t>В курсе «Музыка»</w:t>
      </w:r>
      <w:r w:rsidRPr="009D4A91">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07DA0" w:rsidRPr="009D4A91" w:rsidRDefault="00507DA0" w:rsidP="00F839CC">
      <w:r w:rsidRPr="009D4A91">
        <w:rPr>
          <w:b/>
        </w:rPr>
        <w:t>В курсе «Изобразительное искусство»</w:t>
      </w:r>
      <w:r w:rsidRPr="009D4A91">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07DA0" w:rsidRPr="009D4A91" w:rsidRDefault="00507DA0" w:rsidP="00F839CC">
      <w:r w:rsidRPr="009D4A91">
        <w:rPr>
          <w:b/>
        </w:rPr>
        <w:t>В курсах иностранных языков (английский)</w:t>
      </w:r>
      <w:r w:rsidRPr="009D4A91">
        <w:t xml:space="preserve">   с  этой целью  предлагаются тексты и диалоги о культуре  России  и аналогичные тексты о культуре и истории изучаемых стран. </w:t>
      </w:r>
    </w:p>
    <w:p w:rsidR="00507DA0" w:rsidRPr="009D4A91" w:rsidRDefault="00507DA0" w:rsidP="00F839CC">
      <w:r w:rsidRPr="009D4A91">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507DA0" w:rsidRPr="009D4A91" w:rsidRDefault="00507DA0" w:rsidP="00F839CC">
      <w:pPr>
        <w:pStyle w:val="af6"/>
        <w:widowControl w:val="0"/>
        <w:rPr>
          <w:rFonts w:ascii="Times New Roman" w:hAnsi="Times New Roman" w:cs="Times New Roman"/>
          <w:sz w:val="24"/>
          <w:szCs w:val="24"/>
        </w:rPr>
      </w:pPr>
      <w:r w:rsidRPr="009D4A91">
        <w:rPr>
          <w:rFonts w:ascii="Times New Roman" w:hAnsi="Times New Roman" w:cs="Times New Roman"/>
          <w:b/>
          <w:sz w:val="24"/>
          <w:szCs w:val="24"/>
        </w:rPr>
        <w:t>В курсе «Основы религиозных культур и светской этики»</w:t>
      </w:r>
      <w:r w:rsidRPr="009D4A91">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w:t>
      </w:r>
      <w:r w:rsidRPr="009D4A91">
        <w:rPr>
          <w:rFonts w:ascii="Times New Roman" w:hAnsi="Times New Roman" w:cs="Times New Roman"/>
          <w:sz w:val="24"/>
          <w:szCs w:val="24"/>
        </w:rPr>
        <w:lastRenderedPageBreak/>
        <w:t>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507DA0" w:rsidRPr="009D4A91" w:rsidRDefault="00507DA0" w:rsidP="00F839CC">
      <w:pPr>
        <w:shd w:val="clear" w:color="auto" w:fill="FFFFFF"/>
        <w:autoSpaceDE w:val="0"/>
        <w:autoSpaceDN w:val="0"/>
        <w:adjustRightInd w:val="0"/>
        <w:rPr>
          <w:i/>
        </w:rPr>
      </w:pPr>
      <w:r w:rsidRPr="009D4A91">
        <w:t>В соответствии с требованиями ФГОС структура и содержание системы учебников «Школа России»</w:t>
      </w:r>
      <w:r w:rsidR="00074435">
        <w:t>, «Школа 2100»</w:t>
      </w:r>
      <w:r w:rsidRPr="009D4A91">
        <w:t xml:space="preserve"> направлены на достижение </w:t>
      </w:r>
      <w:r w:rsidRPr="009D4A91">
        <w:rPr>
          <w:color w:val="FF0000"/>
        </w:rPr>
        <w:t xml:space="preserve"> </w:t>
      </w:r>
      <w:r w:rsidRPr="009D4A91">
        <w:t>следующих метапредметных результатов освоения основной образовательной программы:</w:t>
      </w:r>
      <w:r w:rsidRPr="009D4A91">
        <w:rPr>
          <w:i/>
        </w:rPr>
        <w:t xml:space="preserve"> </w:t>
      </w:r>
    </w:p>
    <w:p w:rsidR="00507DA0" w:rsidRPr="009D4A91" w:rsidRDefault="00507DA0" w:rsidP="00F839CC">
      <w:pPr>
        <w:tabs>
          <w:tab w:val="left" w:pos="993"/>
        </w:tabs>
        <w:autoSpaceDE w:val="0"/>
        <w:autoSpaceDN w:val="0"/>
        <w:adjustRightInd w:val="0"/>
        <w:rPr>
          <w:b/>
          <w:i/>
        </w:rPr>
      </w:pPr>
      <w:r w:rsidRPr="009D4A91">
        <w:rPr>
          <w:b/>
          <w:i/>
        </w:rPr>
        <w:t xml:space="preserve">Овладение способностью принимать и сохранять цели и задачи учебной деятельности, поиска средств ее осуществления. </w:t>
      </w:r>
    </w:p>
    <w:p w:rsidR="00507DA0" w:rsidRPr="009D4A91" w:rsidRDefault="00507DA0" w:rsidP="00F839CC">
      <w:r w:rsidRPr="009D4A91">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507DA0" w:rsidRPr="009D4A91" w:rsidRDefault="00507DA0" w:rsidP="00F839CC">
      <w:r w:rsidRPr="009D4A91">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w:t>
      </w:r>
      <w:r w:rsidR="00F77B02">
        <w:t xml:space="preserve">последующего решения. </w:t>
      </w:r>
      <w:r w:rsidR="00F77B02">
        <w:br/>
        <w:t xml:space="preserve"> </w:t>
      </w:r>
      <w:r w:rsidRPr="009D4A91">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07DA0" w:rsidRPr="009D4A91" w:rsidRDefault="00507DA0" w:rsidP="00F839CC">
      <w:pPr>
        <w:tabs>
          <w:tab w:val="left" w:pos="993"/>
        </w:tabs>
        <w:autoSpaceDE w:val="0"/>
        <w:autoSpaceDN w:val="0"/>
        <w:adjustRightInd w:val="0"/>
        <w:rPr>
          <w:b/>
          <w:i/>
        </w:rPr>
      </w:pPr>
      <w:r w:rsidRPr="009D4A91">
        <w:rPr>
          <w:b/>
          <w:i/>
        </w:rPr>
        <w:t>Освоение способов решения проблем творческого и поискового характера.</w:t>
      </w:r>
    </w:p>
    <w:p w:rsidR="00507DA0" w:rsidRPr="009D4A91" w:rsidRDefault="00507DA0" w:rsidP="00F839CC">
      <w:r w:rsidRPr="009D4A91">
        <w:rPr>
          <w:b/>
          <w:i/>
        </w:rPr>
        <w:t xml:space="preserve"> </w:t>
      </w:r>
      <w:r w:rsidRPr="009D4A91">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w:t>
      </w:r>
      <w:r w:rsidRPr="009D4A91">
        <w:rPr>
          <w:color w:val="00B050"/>
        </w:rPr>
        <w:t xml:space="preserve"> </w:t>
      </w:r>
      <w:r w:rsidRPr="009D4A91">
        <w:t>создаются проблемные ситуации.</w:t>
      </w:r>
    </w:p>
    <w:p w:rsidR="00507DA0" w:rsidRPr="009D4A91" w:rsidRDefault="00507DA0" w:rsidP="00F839CC">
      <w:r w:rsidRPr="009D4A91">
        <w:rPr>
          <w:b/>
        </w:rPr>
        <w:t>В курсе «Русский язык»</w:t>
      </w:r>
      <w:r w:rsidRPr="009D4A91">
        <w:t xml:space="preserve"> </w:t>
      </w:r>
      <w:r w:rsidR="00F77B02">
        <w:t>п</w:t>
      </w:r>
      <w:r w:rsidRPr="009D4A91">
        <w:t xml:space="preserve">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507DA0" w:rsidRPr="009D4A91" w:rsidRDefault="00507DA0" w:rsidP="00F839CC">
      <w:r w:rsidRPr="009D4A91">
        <w:rPr>
          <w:b/>
        </w:rPr>
        <w:t>В курсе «Математика»</w:t>
      </w:r>
      <w:r w:rsidRPr="009D4A91">
        <w:t xml:space="preserve"> освоение  указанных способов основывается на представленной в учебниках 1—4 классов</w:t>
      </w:r>
      <w:r w:rsidRPr="009D4A91">
        <w:rPr>
          <w:i/>
        </w:rPr>
        <w:t xml:space="preserve"> </w:t>
      </w:r>
      <w:r w:rsidRPr="009D4A91">
        <w:t>серии заданий творческого и поискового характера, например, предлагающих:</w:t>
      </w:r>
    </w:p>
    <w:p w:rsidR="00507DA0" w:rsidRPr="009D4A91" w:rsidRDefault="00507DA0" w:rsidP="00F839CC">
      <w:pPr>
        <w:numPr>
          <w:ilvl w:val="0"/>
          <w:numId w:val="28"/>
        </w:numPr>
        <w:ind w:left="0" w:firstLine="709"/>
      </w:pPr>
      <w:r w:rsidRPr="009D4A91">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07DA0" w:rsidRPr="009D4A91" w:rsidRDefault="00507DA0" w:rsidP="00F839CC">
      <w:pPr>
        <w:numPr>
          <w:ilvl w:val="0"/>
          <w:numId w:val="28"/>
        </w:numPr>
        <w:ind w:left="0" w:firstLine="709"/>
      </w:pPr>
      <w:r w:rsidRPr="009D4A91">
        <w:t xml:space="preserve">провести классификацию объектов, чисел, равенств, значений величин, </w:t>
      </w:r>
      <w:r w:rsidRPr="009D4A91">
        <w:lastRenderedPageBreak/>
        <w:t xml:space="preserve">геометрических фигур и др. по заданному признаку; </w:t>
      </w:r>
    </w:p>
    <w:p w:rsidR="00507DA0" w:rsidRPr="009D4A91" w:rsidRDefault="00507DA0" w:rsidP="00F839CC">
      <w:pPr>
        <w:numPr>
          <w:ilvl w:val="0"/>
          <w:numId w:val="28"/>
        </w:numPr>
        <w:ind w:left="0" w:firstLine="709"/>
      </w:pPr>
      <w:r w:rsidRPr="009D4A91">
        <w:t xml:space="preserve">провести логические рассуждения, использовать знания в новых условиях при выполнении заданий поискового характера. </w:t>
      </w:r>
    </w:p>
    <w:p w:rsidR="00507DA0" w:rsidRPr="009D4A91" w:rsidRDefault="00507DA0" w:rsidP="00F839CC">
      <w:r w:rsidRPr="009D4A91">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507DA0" w:rsidRPr="009D4A91" w:rsidRDefault="00507DA0" w:rsidP="00F839CC">
      <w:r w:rsidRPr="009D4A91">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07DA0" w:rsidRPr="009D4A91" w:rsidRDefault="00507DA0" w:rsidP="00F839CC">
      <w:r w:rsidRPr="009D4A91">
        <w:t xml:space="preserve">Проблемы творческого и поискового характера решаются также при работе над учебными проектами по </w:t>
      </w:r>
      <w:r w:rsidRPr="009D4A91">
        <w:rPr>
          <w:b/>
        </w:rPr>
        <w:t xml:space="preserve">математике, русскому языку, литературному чтению, окружающему миру, технологии, иностранным языкам, информатики, </w:t>
      </w:r>
      <w:r w:rsidRPr="009D4A91">
        <w:t>которые предусмотрены в каждом учебнике с 1 по 4 класс.</w:t>
      </w:r>
    </w:p>
    <w:p w:rsidR="000E1D39" w:rsidRDefault="000E1D39" w:rsidP="00F839CC">
      <w:pPr>
        <w:rPr>
          <w:b/>
          <w:i/>
          <w:color w:val="auto"/>
        </w:rPr>
      </w:pPr>
    </w:p>
    <w:p w:rsidR="000E1D39" w:rsidRDefault="000E1D39" w:rsidP="00F839CC">
      <w:pPr>
        <w:rPr>
          <w:b/>
          <w:i/>
          <w:color w:val="auto"/>
        </w:rPr>
      </w:pPr>
    </w:p>
    <w:p w:rsidR="00507DA0" w:rsidRPr="00502B5D" w:rsidRDefault="00507DA0" w:rsidP="00F839CC">
      <w:pPr>
        <w:rPr>
          <w:b/>
          <w:i/>
          <w:color w:val="auto"/>
        </w:rPr>
      </w:pPr>
      <w:r w:rsidRPr="00502B5D">
        <w:rPr>
          <w:b/>
          <w:i/>
          <w:color w:val="auto"/>
        </w:rPr>
        <w:t>2.1.3.Типовые задачи формирования универсальных учебных действий на основе УМК «Школа России»</w:t>
      </w:r>
    </w:p>
    <w:p w:rsidR="00507DA0" w:rsidRPr="009D4A91" w:rsidRDefault="00507DA0" w:rsidP="00F839CC">
      <w:r w:rsidRPr="009D4A91">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F77B02" w:rsidRDefault="00507DA0" w:rsidP="00F839CC">
      <w:pPr>
        <w:numPr>
          <w:ilvl w:val="0"/>
          <w:numId w:val="32"/>
        </w:numPr>
        <w:tabs>
          <w:tab w:val="left" w:pos="576"/>
          <w:tab w:val="left" w:pos="720"/>
          <w:tab w:val="left" w:pos="864"/>
          <w:tab w:val="left" w:pos="1008"/>
          <w:tab w:val="left" w:pos="1296"/>
          <w:tab w:val="left" w:pos="2160"/>
        </w:tabs>
        <w:ind w:left="0" w:firstLine="709"/>
      </w:pPr>
      <w:r w:rsidRPr="009D4A91">
        <w:t xml:space="preserve">   Структура задачи. </w:t>
      </w:r>
    </w:p>
    <w:p w:rsidR="00507DA0" w:rsidRPr="009D4A91" w:rsidRDefault="00507DA0" w:rsidP="00F839CC">
      <w:pPr>
        <w:tabs>
          <w:tab w:val="left" w:pos="576"/>
          <w:tab w:val="left" w:pos="720"/>
          <w:tab w:val="left" w:pos="864"/>
          <w:tab w:val="left" w:pos="1008"/>
          <w:tab w:val="left" w:pos="1296"/>
          <w:tab w:val="left" w:pos="2160"/>
        </w:tabs>
      </w:pPr>
      <w:r w:rsidRPr="009D4A91">
        <w:t>Любая задача, предназначенная для развития и/или оценки уровня сформированности УУД   (</w:t>
      </w:r>
      <w:r w:rsidRPr="009D4A91">
        <w:rPr>
          <w:iCs/>
        </w:rPr>
        <w:t xml:space="preserve">личностных, регулятивных, познавательных </w:t>
      </w:r>
      <w:r w:rsidRPr="009D4A91">
        <w:t xml:space="preserve">и </w:t>
      </w:r>
      <w:r w:rsidRPr="009D4A91">
        <w:rPr>
          <w:iCs/>
        </w:rPr>
        <w:t xml:space="preserve">коммуникативных) </w:t>
      </w:r>
      <w:r w:rsidRPr="009D4A91">
        <w:t>предполагает осуществление субъектом (в свёрнутом или развёрнутом виде) следующих навыков: ознакомление-понимание – применение- анализ-синтез-оценка.</w:t>
      </w:r>
    </w:p>
    <w:p w:rsidR="00507DA0" w:rsidRPr="009D4A91" w:rsidRDefault="0037382C" w:rsidP="00F839CC">
      <w:r w:rsidRPr="009D4A91">
        <w:t xml:space="preserve">     </w:t>
      </w:r>
      <w:r w:rsidR="00507DA0" w:rsidRPr="009D4A91">
        <w:t xml:space="preserve">В общем виде задача состоит из информационного блока и серии вопросов (практических заданий) к нему. </w:t>
      </w:r>
    </w:p>
    <w:p w:rsidR="00F77B02" w:rsidRDefault="00507DA0" w:rsidP="00F839CC">
      <w:pPr>
        <w:numPr>
          <w:ilvl w:val="0"/>
          <w:numId w:val="32"/>
        </w:numPr>
        <w:ind w:left="0" w:firstLine="709"/>
      </w:pPr>
      <w:r w:rsidRPr="009D4A91">
        <w:t xml:space="preserve">Требования к задачам. </w:t>
      </w:r>
    </w:p>
    <w:p w:rsidR="00507DA0" w:rsidRPr="009D4A91" w:rsidRDefault="00507DA0" w:rsidP="00F839CC">
      <w:r w:rsidRPr="009D4A91">
        <w:t xml:space="preserve">Для того, чтобы задачи, предназначенные для оценки </w:t>
      </w:r>
      <w:r w:rsidR="00563813">
        <w:t>тех или иных УУД объективными,</w:t>
      </w:r>
      <w:r w:rsidRPr="009D4A91">
        <w:t xml:space="preserve"> они должны быть:</w:t>
      </w:r>
    </w:p>
    <w:p w:rsidR="00507DA0" w:rsidRPr="009D4A91" w:rsidRDefault="00507DA0" w:rsidP="00F839CC">
      <w:pPr>
        <w:tabs>
          <w:tab w:val="left" w:pos="360"/>
        </w:tabs>
      </w:pPr>
      <w:r w:rsidRPr="009D4A91">
        <w:t>- составлены в соответствии с требованиями, предъявляемыми к тестовым заданиям в целом;</w:t>
      </w:r>
    </w:p>
    <w:p w:rsidR="00507DA0" w:rsidRPr="009D4A91" w:rsidRDefault="00507DA0" w:rsidP="00F839CC">
      <w:pPr>
        <w:tabs>
          <w:tab w:val="left" w:pos="360"/>
        </w:tabs>
      </w:pPr>
      <w:r w:rsidRPr="009D4A91">
        <w:t>- сформулированы на языке, доступном пониманию ученика, претендующего на освоение обладание соответствующих  УУД;</w:t>
      </w:r>
    </w:p>
    <w:p w:rsidR="00507DA0" w:rsidRPr="009D4A91" w:rsidRDefault="00507DA0" w:rsidP="00F839CC">
      <w:pPr>
        <w:tabs>
          <w:tab w:val="left" w:pos="360"/>
        </w:tabs>
      </w:pPr>
      <w:r w:rsidRPr="009D4A91">
        <w:t>- избыточными с точки зрения выраженности в них «зоны ближайшего развития»;</w:t>
      </w:r>
    </w:p>
    <w:p w:rsidR="00507DA0" w:rsidRPr="009D4A91" w:rsidRDefault="00507DA0" w:rsidP="00F839CC">
      <w:pPr>
        <w:tabs>
          <w:tab w:val="left" w:pos="360"/>
        </w:tabs>
      </w:pPr>
      <w:r w:rsidRPr="009D4A91">
        <w:t>- многоуровневыми, т.е. предполагающими возможность оценить: общий подход к решению; выбор необходимой стратегии;</w:t>
      </w:r>
    </w:p>
    <w:p w:rsidR="00507DA0" w:rsidRPr="009D4A91" w:rsidRDefault="00507DA0" w:rsidP="00F839CC">
      <w:pPr>
        <w:tabs>
          <w:tab w:val="left" w:pos="360"/>
        </w:tabs>
      </w:pPr>
      <w:r w:rsidRPr="009D4A91">
        <w:t>- «модульными», т.е. предусматривающими возможность, сохраняя общий конструкт задачи, менять некоторые из её условий.</w:t>
      </w:r>
    </w:p>
    <w:p w:rsidR="00507DA0" w:rsidRPr="009D4A91" w:rsidRDefault="00507DA0" w:rsidP="00F839CC">
      <w:pPr>
        <w:tabs>
          <w:tab w:val="left" w:pos="360"/>
        </w:tabs>
      </w:pPr>
    </w:p>
    <w:p w:rsidR="00507DA0" w:rsidRPr="00F3095D" w:rsidRDefault="00507DA0" w:rsidP="00F839CC">
      <w:pPr>
        <w:rPr>
          <w:b/>
          <w:i/>
          <w:color w:val="auto"/>
        </w:rPr>
      </w:pPr>
      <w:r w:rsidRPr="00F3095D">
        <w:rPr>
          <w:b/>
          <w:i/>
          <w:color w:val="auto"/>
        </w:rPr>
        <w:t>2.1.4.Преемственность формирования универсальных учебных действий  по ступеням общего образования</w:t>
      </w:r>
    </w:p>
    <w:p w:rsidR="00507DA0" w:rsidRPr="009D4A91" w:rsidRDefault="00507DA0" w:rsidP="00F839CC">
      <w:pPr>
        <w:shd w:val="clear" w:color="auto" w:fill="FFFFFF"/>
        <w:contextualSpacing/>
      </w:pPr>
      <w:r w:rsidRPr="009D4A91">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507DA0" w:rsidRPr="009D4A91" w:rsidRDefault="00507DA0" w:rsidP="00F839CC">
      <w:r w:rsidRPr="009D4A91">
        <w:t xml:space="preserve">Преемственность формирования универсальных учебных действий по ступеням </w:t>
      </w:r>
      <w:r w:rsidRPr="009D4A91">
        <w:lastRenderedPageBreak/>
        <w:t>общего образования обеспечивается за счет:</w:t>
      </w:r>
    </w:p>
    <w:p w:rsidR="00507DA0" w:rsidRPr="009D4A91" w:rsidRDefault="00507DA0" w:rsidP="00F839CC">
      <w:r w:rsidRPr="009D4A91">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07DA0" w:rsidRPr="009D4A91" w:rsidRDefault="00507DA0" w:rsidP="00F839CC">
      <w:r w:rsidRPr="009D4A91">
        <w:t>- четкого представления педагогов о планируемых результатах обучения на каждой ступени;</w:t>
      </w:r>
    </w:p>
    <w:p w:rsidR="00507DA0" w:rsidRPr="009D4A91" w:rsidRDefault="00507DA0" w:rsidP="00F839CC">
      <w:r w:rsidRPr="009D4A91">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507DA0" w:rsidRDefault="00507DA0" w:rsidP="00F839CC">
      <w:pPr>
        <w:shd w:val="clear" w:color="auto" w:fill="FFFFFF"/>
        <w:contextualSpacing/>
      </w:pPr>
      <w:r w:rsidRPr="009D4A91">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63813" w:rsidRDefault="00563813" w:rsidP="00F839CC">
      <w:pPr>
        <w:shd w:val="clear" w:color="auto" w:fill="FFFFFF"/>
        <w:contextualSpacing/>
      </w:pPr>
    </w:p>
    <w:p w:rsidR="00507DA0" w:rsidRPr="009B0C2E" w:rsidRDefault="00507DA0" w:rsidP="00F839CC">
      <w:pPr>
        <w:shd w:val="clear" w:color="auto" w:fill="FFFFFF" w:themeFill="background1"/>
        <w:contextualSpacing/>
        <w:rPr>
          <w:b/>
          <w:i/>
        </w:rPr>
      </w:pPr>
      <w:r w:rsidRPr="009B0C2E">
        <w:rPr>
          <w:b/>
          <w:i/>
        </w:rPr>
        <w:t>2.1.5</w:t>
      </w:r>
      <w:r w:rsidRPr="009B0C2E">
        <w:rPr>
          <w:i/>
        </w:rPr>
        <w:t xml:space="preserve"> </w:t>
      </w:r>
      <w:r w:rsidRPr="009B0C2E">
        <w:rPr>
          <w:b/>
          <w:i/>
        </w:rPr>
        <w:t>Значение универсальных учебных действий для успешности обучения в начальной школе</w:t>
      </w:r>
    </w:p>
    <w:p w:rsidR="00563813" w:rsidRPr="009B0C2E" w:rsidRDefault="00563813" w:rsidP="00F839CC">
      <w:pPr>
        <w:shd w:val="clear" w:color="auto" w:fill="FFFFFF" w:themeFill="background1"/>
        <w:contextualSpacing/>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373"/>
        <w:gridCol w:w="2988"/>
      </w:tblGrid>
      <w:tr w:rsidR="00507DA0" w:rsidRPr="009D4A91" w:rsidTr="00F839CC">
        <w:trPr>
          <w:jc w:val="center"/>
        </w:trPr>
        <w:tc>
          <w:tcPr>
            <w:tcW w:w="3708" w:type="dxa"/>
            <w:shd w:val="clear" w:color="auto" w:fill="FFFFFF" w:themeFill="background1"/>
          </w:tcPr>
          <w:p w:rsidR="00507DA0" w:rsidRPr="009D4A91" w:rsidRDefault="00507DA0" w:rsidP="00F839CC">
            <w:pPr>
              <w:pStyle w:val="af8"/>
              <w:shd w:val="clear" w:color="auto" w:fill="FFFFFF" w:themeFill="background1"/>
              <w:spacing w:after="0"/>
              <w:rPr>
                <w:b/>
              </w:rPr>
            </w:pPr>
            <w:r w:rsidRPr="009D4A91">
              <w:rPr>
                <w:b/>
              </w:rPr>
              <w:t>УУД</w:t>
            </w:r>
          </w:p>
        </w:tc>
        <w:tc>
          <w:tcPr>
            <w:tcW w:w="5940" w:type="dxa"/>
            <w:shd w:val="clear" w:color="auto" w:fill="FFFFFF" w:themeFill="background1"/>
          </w:tcPr>
          <w:p w:rsidR="00507DA0" w:rsidRPr="009D4A91" w:rsidRDefault="00507DA0" w:rsidP="00F839CC">
            <w:pPr>
              <w:pStyle w:val="af8"/>
              <w:shd w:val="clear" w:color="auto" w:fill="FFFFFF" w:themeFill="background1"/>
              <w:spacing w:after="0"/>
              <w:rPr>
                <w:b/>
              </w:rPr>
            </w:pPr>
            <w:r w:rsidRPr="009D4A91">
              <w:rPr>
                <w:b/>
              </w:rPr>
              <w:t>Результаты развития УУД</w:t>
            </w:r>
          </w:p>
        </w:tc>
        <w:tc>
          <w:tcPr>
            <w:tcW w:w="5040" w:type="dxa"/>
            <w:shd w:val="clear" w:color="auto" w:fill="FFFFFF" w:themeFill="background1"/>
          </w:tcPr>
          <w:p w:rsidR="00507DA0" w:rsidRPr="009D4A91" w:rsidRDefault="00507DA0" w:rsidP="00F839CC">
            <w:pPr>
              <w:pStyle w:val="af8"/>
              <w:shd w:val="clear" w:color="auto" w:fill="FFFFFF" w:themeFill="background1"/>
              <w:spacing w:after="0"/>
              <w:rPr>
                <w:b/>
              </w:rPr>
            </w:pPr>
            <w:r w:rsidRPr="009D4A91">
              <w:rPr>
                <w:b/>
              </w:rPr>
              <w:t>Значение для обучения</w:t>
            </w:r>
          </w:p>
        </w:tc>
      </w:tr>
      <w:tr w:rsidR="00507DA0" w:rsidRPr="009D4A91" w:rsidTr="00F839CC">
        <w:trPr>
          <w:jc w:val="center"/>
        </w:trPr>
        <w:tc>
          <w:tcPr>
            <w:tcW w:w="3708" w:type="dxa"/>
          </w:tcPr>
          <w:p w:rsidR="00507DA0" w:rsidRPr="009D4A91" w:rsidRDefault="00507DA0" w:rsidP="00F839CC">
            <w:pPr>
              <w:pStyle w:val="af8"/>
              <w:spacing w:after="0"/>
            </w:pPr>
            <w:r w:rsidRPr="009D4A91">
              <w:t>Личностные действия</w:t>
            </w:r>
          </w:p>
          <w:p w:rsidR="00507DA0" w:rsidRPr="009D4A91" w:rsidRDefault="00507DA0" w:rsidP="00F839CC">
            <w:pPr>
              <w:pStyle w:val="af8"/>
              <w:spacing w:after="0"/>
            </w:pPr>
            <w:r w:rsidRPr="009D4A91">
              <w:t>- смыслообразование</w:t>
            </w:r>
          </w:p>
          <w:p w:rsidR="00507DA0" w:rsidRPr="009D4A91" w:rsidRDefault="00507DA0" w:rsidP="00F839CC">
            <w:pPr>
              <w:pStyle w:val="af8"/>
              <w:spacing w:after="0"/>
            </w:pPr>
            <w:r w:rsidRPr="009D4A91">
              <w:t>- самоопределение</w:t>
            </w:r>
          </w:p>
          <w:p w:rsidR="00507DA0" w:rsidRPr="009D4A91" w:rsidRDefault="00507DA0" w:rsidP="00F839CC">
            <w:pPr>
              <w:pStyle w:val="af8"/>
              <w:spacing w:after="0"/>
            </w:pPr>
            <w:r w:rsidRPr="009D4A91">
              <w:t>Регулятивные действия</w:t>
            </w:r>
          </w:p>
        </w:tc>
        <w:tc>
          <w:tcPr>
            <w:tcW w:w="5940" w:type="dxa"/>
          </w:tcPr>
          <w:p w:rsidR="00507DA0" w:rsidRPr="009D4A91" w:rsidRDefault="00507DA0" w:rsidP="00F839CC">
            <w:pPr>
              <w:pStyle w:val="af8"/>
              <w:spacing w:after="0"/>
            </w:pPr>
            <w:r w:rsidRPr="009D4A91">
              <w:t xml:space="preserve">Адекватная школьная мотивация. </w:t>
            </w:r>
          </w:p>
          <w:p w:rsidR="00507DA0" w:rsidRPr="009D4A91" w:rsidRDefault="00507DA0" w:rsidP="00F839CC">
            <w:pPr>
              <w:pStyle w:val="af8"/>
              <w:spacing w:after="0"/>
            </w:pPr>
            <w:r w:rsidRPr="009D4A91">
              <w:t>Мотивация достижения.</w:t>
            </w:r>
          </w:p>
          <w:p w:rsidR="00507DA0" w:rsidRPr="009D4A91" w:rsidRDefault="00507DA0" w:rsidP="00F839CC">
            <w:pPr>
              <w:pStyle w:val="af8"/>
              <w:spacing w:after="0"/>
            </w:pPr>
            <w:r w:rsidRPr="009D4A91">
              <w:t>Развитие основ гражданской идентичности.</w:t>
            </w:r>
          </w:p>
          <w:p w:rsidR="00507DA0" w:rsidRPr="009D4A91" w:rsidRDefault="00507DA0" w:rsidP="00F839CC">
            <w:pPr>
              <w:pStyle w:val="af8"/>
              <w:spacing w:after="0"/>
            </w:pPr>
            <w:r w:rsidRPr="009D4A91">
              <w:t>Рефлексивная адекватная самооценка</w:t>
            </w:r>
          </w:p>
        </w:tc>
        <w:tc>
          <w:tcPr>
            <w:tcW w:w="5040" w:type="dxa"/>
          </w:tcPr>
          <w:p w:rsidR="00507DA0" w:rsidRPr="009D4A91" w:rsidRDefault="00507DA0" w:rsidP="00F839CC">
            <w:pPr>
              <w:pStyle w:val="af8"/>
              <w:spacing w:after="0"/>
              <w:ind w:left="284"/>
            </w:pPr>
            <w:r w:rsidRPr="009D4A91">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07DA0" w:rsidRPr="009D4A91" w:rsidTr="00F839CC">
        <w:trPr>
          <w:jc w:val="center"/>
        </w:trPr>
        <w:tc>
          <w:tcPr>
            <w:tcW w:w="3708" w:type="dxa"/>
          </w:tcPr>
          <w:p w:rsidR="00507DA0" w:rsidRPr="009D4A91" w:rsidRDefault="00507DA0" w:rsidP="00F839CC">
            <w:pPr>
              <w:pStyle w:val="af8"/>
              <w:spacing w:after="0"/>
            </w:pPr>
            <w:r w:rsidRPr="009D4A91">
              <w:t>Регулятивные, личностные, познавательные, коммуникативные действия</w:t>
            </w:r>
          </w:p>
        </w:tc>
        <w:tc>
          <w:tcPr>
            <w:tcW w:w="5940" w:type="dxa"/>
          </w:tcPr>
          <w:p w:rsidR="00507DA0" w:rsidRPr="009D4A91" w:rsidRDefault="00507DA0" w:rsidP="00F839CC">
            <w:pPr>
              <w:pStyle w:val="af8"/>
              <w:spacing w:after="0"/>
            </w:pPr>
            <w:r w:rsidRPr="009D4A91">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507DA0" w:rsidRPr="009D4A91" w:rsidRDefault="00507DA0" w:rsidP="00F839CC">
            <w:pPr>
              <w:pStyle w:val="af8"/>
              <w:spacing w:after="0"/>
            </w:pPr>
            <w:r w:rsidRPr="009D4A91">
              <w:t>Высокая успешность в усвоении учебного содержания. Создание предпосылок для дальнейшего перехода к самообразованию.</w:t>
            </w:r>
          </w:p>
        </w:tc>
      </w:tr>
      <w:tr w:rsidR="00507DA0" w:rsidRPr="009D4A91" w:rsidTr="00F839CC">
        <w:trPr>
          <w:jc w:val="center"/>
        </w:trPr>
        <w:tc>
          <w:tcPr>
            <w:tcW w:w="3708" w:type="dxa"/>
          </w:tcPr>
          <w:p w:rsidR="00507DA0" w:rsidRPr="009D4A91" w:rsidRDefault="00507DA0" w:rsidP="00F839CC">
            <w:pPr>
              <w:pStyle w:val="af8"/>
              <w:spacing w:after="0"/>
            </w:pPr>
            <w:r w:rsidRPr="009D4A91">
              <w:t>Коммуникативные (речевые), регулятивные действия</w:t>
            </w:r>
          </w:p>
        </w:tc>
        <w:tc>
          <w:tcPr>
            <w:tcW w:w="5940" w:type="dxa"/>
          </w:tcPr>
          <w:p w:rsidR="00507DA0" w:rsidRPr="009D4A91" w:rsidRDefault="00507DA0" w:rsidP="00F839CC">
            <w:pPr>
              <w:pStyle w:val="af8"/>
              <w:spacing w:after="0"/>
            </w:pPr>
            <w:r w:rsidRPr="009D4A91">
              <w:t>Внутренний план действия</w:t>
            </w:r>
          </w:p>
        </w:tc>
        <w:tc>
          <w:tcPr>
            <w:tcW w:w="5040" w:type="dxa"/>
          </w:tcPr>
          <w:p w:rsidR="00507DA0" w:rsidRPr="009D4A91" w:rsidRDefault="00507DA0" w:rsidP="00F839CC">
            <w:pPr>
              <w:pStyle w:val="af8"/>
              <w:spacing w:after="0"/>
            </w:pPr>
            <w:r w:rsidRPr="009D4A91">
              <w:t>Способность действовать «в уме». Отрыв слова от предмета, достижение нового уровня обобщения.</w:t>
            </w:r>
          </w:p>
        </w:tc>
      </w:tr>
      <w:tr w:rsidR="00507DA0" w:rsidRPr="009D4A91" w:rsidTr="00F839CC">
        <w:trPr>
          <w:jc w:val="center"/>
        </w:trPr>
        <w:tc>
          <w:tcPr>
            <w:tcW w:w="3708" w:type="dxa"/>
          </w:tcPr>
          <w:p w:rsidR="00507DA0" w:rsidRPr="009D4A91" w:rsidRDefault="00507DA0" w:rsidP="00F839CC">
            <w:pPr>
              <w:pStyle w:val="af8"/>
              <w:spacing w:after="0"/>
            </w:pPr>
            <w:r w:rsidRPr="009D4A91">
              <w:t>Коммуникативные, регулятивные действия</w:t>
            </w:r>
          </w:p>
        </w:tc>
        <w:tc>
          <w:tcPr>
            <w:tcW w:w="5940" w:type="dxa"/>
          </w:tcPr>
          <w:p w:rsidR="00507DA0" w:rsidRPr="009D4A91" w:rsidRDefault="00507DA0" w:rsidP="00F839CC">
            <w:pPr>
              <w:pStyle w:val="af8"/>
              <w:spacing w:after="0"/>
            </w:pPr>
            <w:r w:rsidRPr="009D4A91">
              <w:t>Рефлексия – осознание учащимся содержания, последовательности и оснований действий</w:t>
            </w:r>
          </w:p>
        </w:tc>
        <w:tc>
          <w:tcPr>
            <w:tcW w:w="5040" w:type="dxa"/>
          </w:tcPr>
          <w:p w:rsidR="00507DA0" w:rsidRPr="009D4A91" w:rsidRDefault="00507DA0" w:rsidP="00F839CC">
            <w:pPr>
              <w:pStyle w:val="af8"/>
              <w:spacing w:after="0"/>
            </w:pPr>
            <w:r w:rsidRPr="009D4A91">
              <w:t xml:space="preserve">Осознанность и критичность учебных действий. </w:t>
            </w:r>
          </w:p>
        </w:tc>
      </w:tr>
    </w:tbl>
    <w:p w:rsidR="00507DA0" w:rsidRPr="009D4A91" w:rsidRDefault="00507DA0" w:rsidP="009D4A91">
      <w:pPr>
        <w:rPr>
          <w:b/>
          <w:color w:val="2B2C30"/>
        </w:rPr>
      </w:pPr>
    </w:p>
    <w:p w:rsidR="00507DA0" w:rsidRDefault="00507DA0" w:rsidP="009D4A91">
      <w:pPr>
        <w:widowControl/>
        <w:spacing w:before="100" w:beforeAutospacing="1"/>
        <w:rPr>
          <w:b/>
          <w:i/>
          <w:color w:val="auto"/>
        </w:rPr>
      </w:pPr>
      <w:r w:rsidRPr="00C17BF0">
        <w:rPr>
          <w:b/>
          <w:i/>
          <w:color w:val="auto"/>
        </w:rPr>
        <w:t>2.1.6. Планируемые результаты в освоении школьниками универсальных учебных действий по завершении начального обучения</w:t>
      </w:r>
    </w:p>
    <w:p w:rsidR="004F307C" w:rsidRDefault="004F307C" w:rsidP="009D4A91">
      <w:pPr>
        <w:pStyle w:val="41"/>
        <w:shd w:val="clear" w:color="auto" w:fill="auto"/>
        <w:spacing w:line="240" w:lineRule="auto"/>
        <w:ind w:firstLine="0"/>
        <w:rPr>
          <w:rStyle w:val="49"/>
          <w:sz w:val="24"/>
          <w:szCs w:val="24"/>
        </w:rPr>
      </w:pP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lastRenderedPageBreak/>
        <w:t>Педагогические ориентиры: Развитие личности</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личностных универсальных учебных действий у выпускников</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Самообразование и самоорганизация</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оценивать свои действия, вносить соответствующие коррективы в их выполнение.</w:t>
      </w: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Исследовательская культура</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07DA0" w:rsidRPr="009D4A91" w:rsidRDefault="00507DA0" w:rsidP="004F307C">
      <w:pPr>
        <w:pStyle w:val="41"/>
        <w:shd w:val="clear" w:color="auto" w:fill="auto"/>
        <w:spacing w:line="240" w:lineRule="auto"/>
        <w:ind w:firstLine="709"/>
        <w:rPr>
          <w:sz w:val="24"/>
          <w:szCs w:val="24"/>
        </w:rPr>
      </w:pPr>
      <w:r w:rsidRPr="009D4A91">
        <w:rPr>
          <w:rStyle w:val="49"/>
          <w:sz w:val="24"/>
          <w:szCs w:val="24"/>
        </w:rPr>
        <w:t>Педагогические ориентиры: Культура общения</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07DA0" w:rsidRPr="009D4A91" w:rsidRDefault="00507DA0" w:rsidP="004F307C">
      <w:pPr>
        <w:pStyle w:val="41"/>
        <w:shd w:val="clear" w:color="auto" w:fill="auto"/>
        <w:spacing w:line="240" w:lineRule="auto"/>
        <w:ind w:firstLine="709"/>
        <w:rPr>
          <w:rStyle w:val="49"/>
          <w:sz w:val="24"/>
          <w:szCs w:val="24"/>
        </w:rPr>
      </w:pPr>
    </w:p>
    <w:p w:rsidR="00507DA0" w:rsidRPr="00AC2448" w:rsidRDefault="00507DA0" w:rsidP="004F307C">
      <w:pPr>
        <w:pStyle w:val="41"/>
        <w:shd w:val="clear" w:color="auto" w:fill="auto"/>
        <w:spacing w:line="240" w:lineRule="auto"/>
        <w:ind w:firstLine="709"/>
        <w:rPr>
          <w:b/>
          <w:i/>
          <w:sz w:val="24"/>
          <w:szCs w:val="24"/>
        </w:rPr>
      </w:pPr>
      <w:r w:rsidRPr="00AC2448">
        <w:rPr>
          <w:b/>
          <w:i/>
          <w:sz w:val="24"/>
          <w:szCs w:val="24"/>
        </w:rPr>
        <w:t>2.1.7.Условия, обеспечивающие развитие УУД в образовательном процессе.</w:t>
      </w:r>
    </w:p>
    <w:p w:rsidR="004F307C" w:rsidRDefault="004F307C" w:rsidP="004F307C">
      <w:pPr>
        <w:pStyle w:val="41"/>
        <w:shd w:val="clear" w:color="auto" w:fill="auto"/>
        <w:spacing w:line="240" w:lineRule="auto"/>
        <w:ind w:firstLine="709"/>
        <w:rPr>
          <w:rStyle w:val="410"/>
          <w:i/>
          <w:sz w:val="24"/>
          <w:szCs w:val="24"/>
        </w:rPr>
      </w:pPr>
    </w:p>
    <w:p w:rsidR="00507DA0" w:rsidRPr="00AC2448" w:rsidRDefault="00507DA0" w:rsidP="004F307C">
      <w:pPr>
        <w:pStyle w:val="41"/>
        <w:shd w:val="clear" w:color="auto" w:fill="auto"/>
        <w:spacing w:line="240" w:lineRule="auto"/>
        <w:ind w:firstLine="709"/>
        <w:rPr>
          <w:i/>
          <w:sz w:val="24"/>
          <w:szCs w:val="24"/>
        </w:rPr>
      </w:pPr>
      <w:r w:rsidRPr="00AC2448">
        <w:rPr>
          <w:rStyle w:val="410"/>
          <w:i/>
          <w:sz w:val="24"/>
          <w:szCs w:val="24"/>
        </w:rPr>
        <w:t>Учитель знает:</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важность формирования универсальных учебных действий школьников;</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сущность и виды универсальных умений,</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педагогические приемы и способы их формирования .</w:t>
      </w:r>
    </w:p>
    <w:p w:rsidR="00507DA0" w:rsidRPr="009D4A91" w:rsidRDefault="00507DA0" w:rsidP="004F307C">
      <w:pPr>
        <w:pStyle w:val="41"/>
        <w:shd w:val="clear" w:color="auto" w:fill="auto"/>
        <w:spacing w:line="240" w:lineRule="auto"/>
        <w:ind w:firstLine="709"/>
        <w:rPr>
          <w:sz w:val="24"/>
          <w:szCs w:val="24"/>
        </w:rPr>
      </w:pPr>
      <w:r w:rsidRPr="009D4A91">
        <w:rPr>
          <w:rStyle w:val="410"/>
          <w:sz w:val="24"/>
          <w:szCs w:val="24"/>
        </w:rPr>
        <w:t>Учитель умеет:</w:t>
      </w:r>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отбирать содержание и конструировать учебный процесс с учетом формирования</w:t>
      </w:r>
      <w:bookmarkStart w:id="80" w:name="bookmark53"/>
      <w:r w:rsidRPr="009D4A91">
        <w:rPr>
          <w:rStyle w:val="410"/>
          <w:sz w:val="24"/>
          <w:szCs w:val="24"/>
        </w:rPr>
        <w:t xml:space="preserve"> </w:t>
      </w:r>
      <w:r w:rsidRPr="009D4A91">
        <w:rPr>
          <w:rStyle w:val="330"/>
          <w:sz w:val="24"/>
          <w:szCs w:val="24"/>
        </w:rPr>
        <w:t>удд</w:t>
      </w:r>
      <w:bookmarkEnd w:id="80"/>
    </w:p>
    <w:p w:rsidR="00507DA0" w:rsidRPr="009D4A91" w:rsidRDefault="00507DA0" w:rsidP="004F307C">
      <w:pPr>
        <w:pStyle w:val="41"/>
        <w:numPr>
          <w:ilvl w:val="0"/>
          <w:numId w:val="5"/>
        </w:numPr>
        <w:shd w:val="clear" w:color="auto" w:fill="auto"/>
        <w:spacing w:line="240" w:lineRule="auto"/>
        <w:ind w:firstLine="709"/>
        <w:rPr>
          <w:sz w:val="24"/>
          <w:szCs w:val="24"/>
        </w:rPr>
      </w:pPr>
      <w:r w:rsidRPr="009D4A91">
        <w:rPr>
          <w:rStyle w:val="410"/>
          <w:sz w:val="24"/>
          <w:szCs w:val="24"/>
        </w:rPr>
        <w:t xml:space="preserve"> использовать диагностический инструментарий успешности формирования УДД</w:t>
      </w:r>
    </w:p>
    <w:p w:rsidR="00507DA0" w:rsidRPr="009D4A91" w:rsidRDefault="00507DA0" w:rsidP="004F307C">
      <w:pPr>
        <w:pStyle w:val="41"/>
        <w:numPr>
          <w:ilvl w:val="0"/>
          <w:numId w:val="5"/>
        </w:numPr>
        <w:shd w:val="clear" w:color="auto" w:fill="auto"/>
        <w:spacing w:line="240" w:lineRule="auto"/>
        <w:ind w:firstLine="709"/>
        <w:rPr>
          <w:rStyle w:val="410"/>
          <w:sz w:val="24"/>
          <w:szCs w:val="24"/>
          <w:shd w:val="clear" w:color="auto" w:fill="auto"/>
        </w:rPr>
      </w:pPr>
      <w:r w:rsidRPr="009D4A91">
        <w:rPr>
          <w:rStyle w:val="410"/>
          <w:sz w:val="24"/>
          <w:szCs w:val="24"/>
        </w:rPr>
        <w:t xml:space="preserve"> привлекать родителей к совместному решению проблемы формирования УДД</w:t>
      </w:r>
    </w:p>
    <w:p w:rsidR="00563813" w:rsidRDefault="00563813" w:rsidP="00AC2448">
      <w:pPr>
        <w:pStyle w:val="41"/>
        <w:shd w:val="clear" w:color="auto" w:fill="auto"/>
        <w:spacing w:before="100" w:beforeAutospacing="1" w:after="100" w:afterAutospacing="1" w:line="240" w:lineRule="auto"/>
        <w:ind w:firstLine="0"/>
        <w:rPr>
          <w:rStyle w:val="c73"/>
          <w:b/>
          <w:i/>
          <w:sz w:val="24"/>
          <w:szCs w:val="24"/>
          <w:u w:val="single"/>
        </w:rPr>
      </w:pPr>
    </w:p>
    <w:p w:rsidR="0037382C" w:rsidRPr="000950C5" w:rsidRDefault="005B4FEF" w:rsidP="0041681D">
      <w:pPr>
        <w:pStyle w:val="2"/>
        <w:rPr>
          <w:rStyle w:val="c73"/>
          <w:b w:val="0"/>
          <w:u w:val="single"/>
        </w:rPr>
      </w:pPr>
      <w:bookmarkStart w:id="81" w:name="_Toc378267337"/>
      <w:r w:rsidRPr="000950C5">
        <w:rPr>
          <w:rStyle w:val="c73"/>
          <w:u w:val="single"/>
        </w:rPr>
        <w:t>2.2.</w:t>
      </w:r>
      <w:r w:rsidR="0037382C" w:rsidRPr="000950C5">
        <w:rPr>
          <w:rStyle w:val="c73"/>
          <w:u w:val="single"/>
        </w:rPr>
        <w:t>Программы отдельных учебных предметов</w:t>
      </w:r>
      <w:bookmarkEnd w:id="81"/>
    </w:p>
    <w:p w:rsidR="00673516" w:rsidRPr="000950C5" w:rsidRDefault="00673516" w:rsidP="004F307C">
      <w:pPr>
        <w:pStyle w:val="af4"/>
        <w:ind w:left="0"/>
        <w:rPr>
          <w:b/>
          <w:i/>
          <w:color w:val="auto"/>
        </w:rPr>
      </w:pPr>
      <w:r w:rsidRPr="000950C5">
        <w:rPr>
          <w:b/>
          <w:i/>
          <w:color w:val="auto"/>
        </w:rPr>
        <w:t>2.2.1. Программа по русскому языку</w:t>
      </w:r>
    </w:p>
    <w:p w:rsidR="00673516" w:rsidRPr="009D4A91" w:rsidRDefault="00673516" w:rsidP="004F307C">
      <w:pPr>
        <w:rPr>
          <w:color w:val="auto"/>
        </w:rPr>
      </w:pPr>
      <w:r w:rsidRPr="009D4A91">
        <w:rPr>
          <w:color w:val="auto"/>
        </w:rPr>
        <w:t>Предметная линия учебников системы «Школа России»</w:t>
      </w:r>
    </w:p>
    <w:p w:rsidR="00110971" w:rsidRPr="009D4A91" w:rsidRDefault="00673516" w:rsidP="004F307C">
      <w:r w:rsidRPr="009D4A91">
        <w:rPr>
          <w:color w:val="auto"/>
        </w:rPr>
        <w:t>(</w:t>
      </w:r>
      <w:r w:rsidRPr="009D4A91">
        <w:t xml:space="preserve">АЗБУКА - </w:t>
      </w:r>
      <w:r w:rsidRPr="009D4A91">
        <w:rPr>
          <w:i/>
        </w:rPr>
        <w:t>Авторы: В.Г. Горецкий, В. А. Кирюшкин, Л.А. Виноградская и др.</w:t>
      </w:r>
      <w:r w:rsidR="00110971" w:rsidRPr="009D4A91">
        <w:t xml:space="preserve"> </w:t>
      </w:r>
    </w:p>
    <w:p w:rsidR="00673516" w:rsidRPr="009D4A91" w:rsidRDefault="00673516" w:rsidP="004F307C">
      <w:r w:rsidRPr="009D4A91">
        <w:t xml:space="preserve">РУССКИЙ ЯЗЫК - </w:t>
      </w:r>
      <w:r w:rsidRPr="009D4A91">
        <w:rPr>
          <w:i/>
        </w:rPr>
        <w:t>В.П. Канакина, В.Г. Горецки</w:t>
      </w:r>
      <w:r w:rsidRPr="009D4A91">
        <w:rPr>
          <w:color w:val="auto"/>
        </w:rPr>
        <w:t>)</w:t>
      </w:r>
    </w:p>
    <w:p w:rsidR="00673516" w:rsidRPr="009D4A91" w:rsidRDefault="00673516" w:rsidP="004F307C">
      <w:pPr>
        <w:rPr>
          <w:color w:val="auto"/>
        </w:rPr>
      </w:pPr>
      <w:r w:rsidRPr="009D4A91">
        <w:rPr>
          <w:color w:val="auto"/>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русскому языку, а также планируемых результатов начального общего образования.</w:t>
      </w:r>
    </w:p>
    <w:p w:rsidR="00673516" w:rsidRPr="009D4A91" w:rsidRDefault="00673516" w:rsidP="004F307C">
      <w:pPr>
        <w:rPr>
          <w:color w:val="auto"/>
        </w:rPr>
      </w:pPr>
      <w:r w:rsidRPr="009D4A91">
        <w:rPr>
          <w:color w:val="auto"/>
        </w:rPr>
        <w:t>В системе предметов начальной общеобразовательной школы предмет «Русский язык» реализует две основные цели:</w:t>
      </w:r>
    </w:p>
    <w:p w:rsidR="00673516" w:rsidRPr="009D4A91" w:rsidRDefault="00673516" w:rsidP="004F307C">
      <w:pPr>
        <w:rPr>
          <w:color w:val="auto"/>
        </w:rPr>
      </w:pPr>
      <w:r w:rsidRPr="009D4A91">
        <w:rPr>
          <w:color w:val="auto"/>
        </w:rPr>
        <w:t xml:space="preserve">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w:t>
      </w:r>
      <w:r w:rsidRPr="009D4A91">
        <w:rPr>
          <w:color w:val="auto"/>
        </w:rPr>
        <w:lastRenderedPageBreak/>
        <w:t>учащихся);</w:t>
      </w:r>
    </w:p>
    <w:p w:rsidR="00673516" w:rsidRPr="009D4A91" w:rsidRDefault="00673516" w:rsidP="004F307C">
      <w:pPr>
        <w:rPr>
          <w:color w:val="auto"/>
        </w:rPr>
      </w:pPr>
      <w:r w:rsidRPr="009D4A91">
        <w:rPr>
          <w:color w:val="auto"/>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0971" w:rsidRPr="009D4A91" w:rsidRDefault="00110971" w:rsidP="004F307C">
      <w:pPr>
        <w:rPr>
          <w:color w:val="auto"/>
        </w:rPr>
      </w:pPr>
      <w:r w:rsidRPr="009D4A91">
        <w:rPr>
          <w:color w:val="auto"/>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(ФГОС) содержание учебников 1—4 классов, рекомендуемые способы организации учебной деятельности и формы взаимодействия участников образовательного процесса 1—4 классов направлены на достижение учащимися личностных, метапредметных и предметных результатов основной образовательной программы начального общего образования по русскому языку.</w:t>
      </w:r>
    </w:p>
    <w:p w:rsidR="00110971" w:rsidRPr="009D4A91" w:rsidRDefault="00110971" w:rsidP="004F307C">
      <w:pPr>
        <w:rPr>
          <w:b/>
        </w:rPr>
      </w:pPr>
      <w:r w:rsidRPr="009D4A91">
        <w:rPr>
          <w:b/>
        </w:rPr>
        <w:t>При изучении курса «Русский язык» в соответствии с требованиями ФГОС формируются следующие личностные результаты:</w:t>
      </w:r>
    </w:p>
    <w:p w:rsidR="00110971" w:rsidRPr="009D4A91" w:rsidRDefault="00110971" w:rsidP="004F307C">
      <w:pPr>
        <w:rPr>
          <w:b/>
          <w:iCs/>
        </w:rPr>
      </w:pPr>
      <w:r w:rsidRPr="009D4A91">
        <w:rPr>
          <w:b/>
        </w:rPr>
        <w:t>1)</w:t>
      </w:r>
      <w:r w:rsidRPr="009D4A91">
        <w:t xml:space="preserve"> </w:t>
      </w:r>
      <w:r w:rsidRPr="009D4A91">
        <w:rPr>
          <w:b/>
          <w:iCs/>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63813" w:rsidRDefault="00110971" w:rsidP="004F307C">
      <w:pPr>
        <w:rPr>
          <w:color w:val="auto"/>
        </w:rPr>
      </w:pPr>
      <w:r w:rsidRPr="009D4A91">
        <w:rPr>
          <w:color w:val="auto"/>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w:t>
      </w:r>
      <w:r w:rsidRPr="009D4A91">
        <w:rPr>
          <w:color w:val="auto"/>
        </w:rPr>
        <w:softHyphen/>
        <w:t>вой всего процесса обучения, средством развития их мышления, воображения, интеллекту</w:t>
      </w:r>
      <w:r w:rsidRPr="009D4A91">
        <w:rPr>
          <w:color w:val="auto"/>
        </w:rPr>
        <w:softHyphen/>
        <w:t>альных и творческих способностей, основным каналом социализации личности. «Дитя вхо</w:t>
      </w:r>
      <w:r w:rsidRPr="009D4A91">
        <w:rPr>
          <w:color w:val="auto"/>
        </w:rPr>
        <w:softHyphen/>
        <w:t>дит в духовную жизнь окружающих его людей единственно через посредство отечественно</w:t>
      </w:r>
      <w:r w:rsidRPr="009D4A91">
        <w:rPr>
          <w:color w:val="auto"/>
        </w:rPr>
        <w:softHyphen/>
        <w:t>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110971" w:rsidRPr="009D4A91" w:rsidRDefault="00110971" w:rsidP="004F307C">
      <w:pPr>
        <w:rPr>
          <w:color w:val="auto"/>
        </w:rPr>
      </w:pPr>
      <w:r w:rsidRPr="009D4A91">
        <w:rPr>
          <w:color w:val="auto"/>
        </w:rPr>
        <w:t>Изучение русского языка в начальных классах — первоначальный этап системы лин</w:t>
      </w:r>
      <w:r w:rsidRPr="009D4A91">
        <w:rPr>
          <w:color w:val="auto"/>
        </w:rPr>
        <w:softHyphen/>
        <w:t>гвистического образования и речевого развития, обеспечивающий готовность выпускников начальной школы к дальнейшему образованию.</w:t>
      </w:r>
    </w:p>
    <w:p w:rsidR="00110971" w:rsidRPr="009D4A91" w:rsidRDefault="00110971" w:rsidP="004F307C">
      <w:pPr>
        <w:rPr>
          <w:color w:val="auto"/>
        </w:rPr>
      </w:pPr>
      <w:r w:rsidRPr="009D4A91">
        <w:rPr>
          <w:b/>
          <w:bCs/>
          <w:color w:val="auto"/>
        </w:rPr>
        <w:t xml:space="preserve">Целями </w:t>
      </w:r>
      <w:r w:rsidRPr="009D4A91">
        <w:rPr>
          <w:color w:val="auto"/>
        </w:rPr>
        <w:t xml:space="preserve">изучения предмета «Русский язык» в начальной школе являются: </w:t>
      </w:r>
    </w:p>
    <w:p w:rsidR="00110971" w:rsidRPr="009D4A91" w:rsidRDefault="00110971" w:rsidP="004F307C">
      <w:pPr>
        <w:numPr>
          <w:ilvl w:val="0"/>
          <w:numId w:val="33"/>
        </w:numPr>
        <w:ind w:left="0" w:firstLine="709"/>
        <w:rPr>
          <w:color w:val="auto"/>
        </w:rPr>
      </w:pPr>
      <w:r w:rsidRPr="009D4A91">
        <w:rPr>
          <w:color w:val="auto"/>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10971" w:rsidRPr="009D4A91" w:rsidRDefault="00110971" w:rsidP="004F307C">
      <w:pPr>
        <w:numPr>
          <w:ilvl w:val="0"/>
          <w:numId w:val="33"/>
        </w:numPr>
        <w:ind w:left="0" w:firstLine="709"/>
        <w:rPr>
          <w:color w:val="auto"/>
        </w:rPr>
      </w:pPr>
      <w:r w:rsidRPr="009D4A91">
        <w:rPr>
          <w:color w:val="auto"/>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0971" w:rsidRPr="009D4A91" w:rsidRDefault="00110971" w:rsidP="004F307C">
      <w:pPr>
        <w:rPr>
          <w:color w:val="auto"/>
        </w:rPr>
      </w:pPr>
      <w:bookmarkStart w:id="82" w:name="bookmark54"/>
      <w:bookmarkEnd w:id="82"/>
      <w:r w:rsidRPr="009D4A91">
        <w:rPr>
          <w:b/>
          <w:bCs/>
          <w:color w:val="auto"/>
        </w:rPr>
        <w:t>Общая характеристика курса</w:t>
      </w:r>
    </w:p>
    <w:p w:rsidR="00110971" w:rsidRPr="009D4A91" w:rsidRDefault="00110971" w:rsidP="004F307C">
      <w:pPr>
        <w:rPr>
          <w:color w:val="auto"/>
        </w:rPr>
      </w:pPr>
      <w:r w:rsidRPr="009D4A91">
        <w:rPr>
          <w:color w:val="auto"/>
        </w:rPr>
        <w:t xml:space="preserve">Программа направлена на реализацию средствами предмета «Русский язык» основных задач образовательной области «Филология»: </w:t>
      </w:r>
    </w:p>
    <w:p w:rsidR="00110971" w:rsidRPr="009D4A91" w:rsidRDefault="00110971" w:rsidP="004F307C">
      <w:pPr>
        <w:numPr>
          <w:ilvl w:val="0"/>
          <w:numId w:val="34"/>
        </w:numPr>
        <w:ind w:left="0" w:firstLine="709"/>
        <w:rPr>
          <w:color w:val="auto"/>
        </w:rPr>
      </w:pPr>
      <w:r w:rsidRPr="009D4A91">
        <w:rPr>
          <w:color w:val="auto"/>
        </w:rPr>
        <w:t>формирование первоначальных представлений о единстве и многообразии языково</w:t>
      </w:r>
      <w:r w:rsidRPr="009D4A91">
        <w:rPr>
          <w:color w:val="auto"/>
        </w:rPr>
        <w:softHyphen/>
        <w:t>го и культурного пространства России, о языке как основе национального самосознания;</w:t>
      </w:r>
    </w:p>
    <w:p w:rsidR="00110971" w:rsidRPr="009D4A91" w:rsidRDefault="00110971" w:rsidP="004F307C">
      <w:pPr>
        <w:numPr>
          <w:ilvl w:val="0"/>
          <w:numId w:val="34"/>
        </w:numPr>
        <w:ind w:left="0" w:firstLine="709"/>
        <w:rPr>
          <w:color w:val="auto"/>
        </w:rPr>
      </w:pPr>
      <w:r w:rsidRPr="009D4A91">
        <w:rPr>
          <w:color w:val="auto"/>
        </w:rPr>
        <w:t>развитие диалогической и монологической устной и письменной речи;</w:t>
      </w:r>
    </w:p>
    <w:p w:rsidR="00110971" w:rsidRPr="009D4A91" w:rsidRDefault="00110971" w:rsidP="004F307C">
      <w:pPr>
        <w:numPr>
          <w:ilvl w:val="0"/>
          <w:numId w:val="34"/>
        </w:numPr>
        <w:ind w:left="0" w:firstLine="709"/>
        <w:rPr>
          <w:color w:val="auto"/>
        </w:rPr>
      </w:pPr>
      <w:r w:rsidRPr="009D4A91">
        <w:rPr>
          <w:color w:val="auto"/>
        </w:rPr>
        <w:t>развитие коммуникативных умений;</w:t>
      </w:r>
    </w:p>
    <w:p w:rsidR="00110971" w:rsidRPr="009D4A91" w:rsidRDefault="00110971" w:rsidP="004F307C">
      <w:pPr>
        <w:numPr>
          <w:ilvl w:val="0"/>
          <w:numId w:val="34"/>
        </w:numPr>
        <w:ind w:left="0" w:firstLine="709"/>
        <w:rPr>
          <w:color w:val="auto"/>
        </w:rPr>
      </w:pPr>
      <w:r w:rsidRPr="009D4A91">
        <w:rPr>
          <w:color w:val="auto"/>
        </w:rPr>
        <w:t>развитие нравственных и эстетических чувств;</w:t>
      </w:r>
    </w:p>
    <w:p w:rsidR="00110971" w:rsidRPr="009D4A91" w:rsidRDefault="00110971" w:rsidP="004F307C">
      <w:pPr>
        <w:numPr>
          <w:ilvl w:val="0"/>
          <w:numId w:val="34"/>
        </w:numPr>
        <w:ind w:left="0" w:firstLine="709"/>
        <w:rPr>
          <w:color w:val="auto"/>
        </w:rPr>
      </w:pPr>
      <w:r w:rsidRPr="009D4A91">
        <w:rPr>
          <w:color w:val="auto"/>
        </w:rPr>
        <w:t>развитие способностей к творческой деятельности.</w:t>
      </w:r>
    </w:p>
    <w:p w:rsidR="00110971" w:rsidRPr="009D4A91" w:rsidRDefault="00110971" w:rsidP="004F307C">
      <w:pPr>
        <w:rPr>
          <w:color w:val="auto"/>
        </w:rPr>
      </w:pPr>
      <w:r w:rsidRPr="009D4A91">
        <w:rPr>
          <w:color w:val="auto"/>
        </w:rPr>
        <w:t xml:space="preserve">Программа определяет ряд практических </w:t>
      </w:r>
      <w:r w:rsidRPr="009D4A91">
        <w:rPr>
          <w:b/>
          <w:bCs/>
          <w:color w:val="auto"/>
        </w:rPr>
        <w:t xml:space="preserve">задач, </w:t>
      </w:r>
      <w:r w:rsidRPr="009D4A91">
        <w:rPr>
          <w:color w:val="auto"/>
        </w:rPr>
        <w:t>решение которых обеспечит достиже</w:t>
      </w:r>
      <w:r w:rsidRPr="009D4A91">
        <w:rPr>
          <w:color w:val="auto"/>
        </w:rPr>
        <w:softHyphen/>
        <w:t xml:space="preserve">ние основных целей изучения предмета: </w:t>
      </w:r>
    </w:p>
    <w:p w:rsidR="00110971" w:rsidRPr="009D4A91" w:rsidRDefault="00110971" w:rsidP="004F307C">
      <w:pPr>
        <w:numPr>
          <w:ilvl w:val="0"/>
          <w:numId w:val="35"/>
        </w:numPr>
        <w:ind w:left="0" w:firstLine="709"/>
        <w:rPr>
          <w:color w:val="auto"/>
        </w:rPr>
      </w:pPr>
      <w:r w:rsidRPr="009D4A91">
        <w:rPr>
          <w:color w:val="auto"/>
        </w:rPr>
        <w:t>развитие речи, мышления, воображения школьников, умения выбирать средства язы</w:t>
      </w:r>
      <w:r w:rsidRPr="009D4A91">
        <w:rPr>
          <w:color w:val="auto"/>
        </w:rPr>
        <w:softHyphen/>
        <w:t>ка в соответствии с целями, задачами и условиями общения;</w:t>
      </w:r>
    </w:p>
    <w:p w:rsidR="00110971" w:rsidRPr="009D4A91" w:rsidRDefault="00110971" w:rsidP="004F307C">
      <w:pPr>
        <w:numPr>
          <w:ilvl w:val="0"/>
          <w:numId w:val="35"/>
        </w:numPr>
        <w:ind w:left="0" w:firstLine="709"/>
        <w:rPr>
          <w:color w:val="auto"/>
        </w:rPr>
      </w:pPr>
      <w:r w:rsidRPr="009D4A91">
        <w:rPr>
          <w:color w:val="auto"/>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110971" w:rsidRPr="009D4A91" w:rsidRDefault="00110971" w:rsidP="004F307C">
      <w:pPr>
        <w:numPr>
          <w:ilvl w:val="0"/>
          <w:numId w:val="35"/>
        </w:numPr>
        <w:ind w:left="0" w:firstLine="709"/>
        <w:rPr>
          <w:color w:val="auto"/>
        </w:rPr>
      </w:pPr>
      <w:r w:rsidRPr="009D4A91">
        <w:rPr>
          <w:color w:val="auto"/>
        </w:rPr>
        <w:t xml:space="preserve">формирование навыков культуры речи во всех её проявлениях, умений </w:t>
      </w:r>
      <w:r w:rsidRPr="009D4A91">
        <w:rPr>
          <w:color w:val="auto"/>
        </w:rPr>
        <w:lastRenderedPageBreak/>
        <w:t>правильно пи</w:t>
      </w:r>
      <w:r w:rsidRPr="009D4A91">
        <w:rPr>
          <w:color w:val="auto"/>
        </w:rPr>
        <w:softHyphen/>
        <w:t>сать и читать, участвовать в диалоге, составлять несложные устные монологические выска</w:t>
      </w:r>
      <w:r w:rsidRPr="009D4A91">
        <w:rPr>
          <w:color w:val="auto"/>
        </w:rPr>
        <w:softHyphen/>
        <w:t>зывания и письменные тексты;</w:t>
      </w:r>
    </w:p>
    <w:p w:rsidR="00110971" w:rsidRPr="009D4A91" w:rsidRDefault="00110971" w:rsidP="004F307C">
      <w:pPr>
        <w:numPr>
          <w:ilvl w:val="0"/>
          <w:numId w:val="35"/>
        </w:numPr>
        <w:ind w:left="0" w:firstLine="709"/>
        <w:rPr>
          <w:color w:val="auto"/>
        </w:rPr>
      </w:pPr>
      <w:r w:rsidRPr="009D4A91">
        <w:rPr>
          <w:color w:val="auto"/>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rsidRPr="009D4A91">
        <w:rPr>
          <w:color w:val="auto"/>
        </w:rPr>
        <w:softHyphen/>
        <w:t>тельного интереса к языку, стремления совершенствовать свою речь.</w:t>
      </w:r>
    </w:p>
    <w:p w:rsidR="00110971" w:rsidRPr="009D4A91" w:rsidRDefault="00110971" w:rsidP="004F307C">
      <w:pPr>
        <w:rPr>
          <w:color w:val="auto"/>
        </w:rPr>
      </w:pPr>
      <w:r w:rsidRPr="009D4A91">
        <w:rPr>
          <w:color w:val="auto"/>
        </w:rPr>
        <w:t xml:space="preserve"> 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w:t>
      </w:r>
      <w:r w:rsidRPr="009D4A91">
        <w:rPr>
          <w:color w:val="auto"/>
        </w:rPr>
        <w:softHyphen/>
        <w:t>вых умений, обогащение и активизацию словаря, совершенствование фонематического слу</w:t>
      </w:r>
      <w:r w:rsidRPr="009D4A91">
        <w:rPr>
          <w:color w:val="auto"/>
        </w:rPr>
        <w:softHyphen/>
        <w:t>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w:t>
      </w:r>
      <w:r w:rsidRPr="009D4A91">
        <w:rPr>
          <w:color w:val="auto"/>
        </w:rPr>
        <w:softHyphen/>
        <w:t xml:space="preserve">чи. Содержание обучения грамоте обеспечивает решение основных задач трёх его периодов: </w:t>
      </w:r>
      <w:r w:rsidRPr="009D4A91">
        <w:rPr>
          <w:i/>
          <w:iCs/>
          <w:color w:val="auto"/>
        </w:rPr>
        <w:t>добукварного</w:t>
      </w:r>
      <w:r w:rsidRPr="009D4A91">
        <w:rPr>
          <w:color w:val="auto"/>
        </w:rPr>
        <w:t xml:space="preserve"> (подготовительного), </w:t>
      </w:r>
      <w:r w:rsidRPr="009D4A91">
        <w:rPr>
          <w:i/>
          <w:iCs/>
          <w:color w:val="auto"/>
        </w:rPr>
        <w:t>букварного</w:t>
      </w:r>
      <w:r w:rsidRPr="009D4A91">
        <w:rPr>
          <w:color w:val="auto"/>
        </w:rPr>
        <w:t xml:space="preserve"> (основного) и </w:t>
      </w:r>
      <w:r w:rsidRPr="009D4A91">
        <w:rPr>
          <w:i/>
          <w:iCs/>
          <w:color w:val="auto"/>
        </w:rPr>
        <w:t>послебукварного</w:t>
      </w:r>
      <w:r w:rsidRPr="009D4A91">
        <w:rPr>
          <w:color w:val="auto"/>
        </w:rPr>
        <w:t xml:space="preserve"> (заключи</w:t>
      </w:r>
      <w:r w:rsidRPr="009D4A91">
        <w:rPr>
          <w:color w:val="auto"/>
        </w:rPr>
        <w:softHyphen/>
        <w:t>тельного).</w:t>
      </w:r>
    </w:p>
    <w:p w:rsidR="00110971" w:rsidRPr="009D4A91" w:rsidRDefault="00110971" w:rsidP="004F307C">
      <w:pPr>
        <w:rPr>
          <w:color w:val="auto"/>
        </w:rPr>
      </w:pPr>
      <w:r w:rsidRPr="009D4A91">
        <w:rPr>
          <w:i/>
          <w:iCs/>
          <w:color w:val="auto"/>
        </w:rPr>
        <w:t>Добукварный</w:t>
      </w:r>
      <w:r w:rsidRPr="009D4A91">
        <w:rPr>
          <w:color w:val="auto"/>
        </w:rPr>
        <w:t xml:space="preserve"> период является введением в систему языкового и литературного образо</w:t>
      </w:r>
      <w:r w:rsidRPr="009D4A91">
        <w:rPr>
          <w:color w:val="auto"/>
        </w:rPr>
        <w:softHyphen/>
        <w:t>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w:t>
      </w:r>
      <w:r w:rsidRPr="009D4A91">
        <w:rPr>
          <w:color w:val="auto"/>
        </w:rPr>
        <w:softHyphen/>
        <w:t>бованиям школы.</w:t>
      </w:r>
    </w:p>
    <w:p w:rsidR="00110971" w:rsidRPr="009D4A91" w:rsidRDefault="00110971" w:rsidP="004F307C">
      <w:pPr>
        <w:rPr>
          <w:color w:val="auto"/>
        </w:rPr>
      </w:pPr>
      <w:r w:rsidRPr="009D4A91">
        <w:rPr>
          <w:color w:val="auto"/>
        </w:rPr>
        <w:t>Введение детей в мир языка начинается со знакомства со словом, его значением, с ос</w:t>
      </w:r>
      <w:r w:rsidRPr="009D4A91">
        <w:rPr>
          <w:color w:val="auto"/>
        </w:rPr>
        <w:softHyphen/>
        <w:t>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w:t>
      </w:r>
      <w:r w:rsidRPr="009D4A91">
        <w:rPr>
          <w:color w:val="auto"/>
        </w:rPr>
        <w:softHyphen/>
        <w:t>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w:t>
      </w:r>
      <w:r w:rsidRPr="009D4A91">
        <w:rPr>
          <w:color w:val="auto"/>
        </w:rPr>
        <w:softHyphen/>
        <w:t>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110971" w:rsidRPr="009D4A91" w:rsidRDefault="00110971" w:rsidP="004F307C">
      <w:pPr>
        <w:rPr>
          <w:color w:val="auto"/>
        </w:rPr>
      </w:pPr>
      <w:r w:rsidRPr="009D4A91">
        <w:rPr>
          <w:color w:val="auto"/>
        </w:rPr>
        <w:t xml:space="preserve">Содержание </w:t>
      </w:r>
      <w:r w:rsidRPr="009D4A91">
        <w:rPr>
          <w:i/>
          <w:iCs/>
          <w:color w:val="auto"/>
        </w:rPr>
        <w:t>букварного</w:t>
      </w:r>
      <w:r w:rsidRPr="009D4A91">
        <w:rPr>
          <w:color w:val="auto"/>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w:t>
      </w:r>
      <w:r w:rsidRPr="009D4A91">
        <w:rPr>
          <w:color w:val="auto"/>
        </w:rPr>
        <w:softHyphen/>
        <w:t>во с гласными звуками, обозначающими два звука; знакомство с буквами, не обозначающи</w:t>
      </w:r>
      <w:r w:rsidRPr="009D4A91">
        <w:rPr>
          <w:color w:val="auto"/>
        </w:rPr>
        <w:softHyphen/>
        <w:t>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110971" w:rsidRPr="009D4A91" w:rsidRDefault="00110971" w:rsidP="004F307C">
      <w:pPr>
        <w:rPr>
          <w:color w:val="auto"/>
        </w:rPr>
      </w:pPr>
      <w:r w:rsidRPr="009D4A91">
        <w:rPr>
          <w:i/>
          <w:iCs/>
          <w:color w:val="auto"/>
        </w:rPr>
        <w:t>Послебукварный</w:t>
      </w:r>
      <w:r w:rsidRPr="009D4A91">
        <w:rPr>
          <w:color w:val="auto"/>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w:t>
      </w:r>
      <w:r w:rsidRPr="009D4A91">
        <w:rPr>
          <w:color w:val="auto"/>
        </w:rPr>
        <w:softHyphen/>
        <w:t>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w:t>
      </w:r>
      <w:r w:rsidRPr="009D4A91">
        <w:rPr>
          <w:color w:val="auto"/>
        </w:rPr>
        <w:softHyphen/>
        <w:t>чение элементам фонетики, лексики и грамматики идёт параллельно с формированием ком</w:t>
      </w:r>
      <w:r w:rsidRPr="009D4A91">
        <w:rPr>
          <w:color w:val="auto"/>
        </w:rPr>
        <w:softHyphen/>
        <w:t>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w:t>
      </w:r>
      <w:r w:rsidRPr="009D4A91">
        <w:rPr>
          <w:color w:val="auto"/>
        </w:rPr>
        <w:softHyphen/>
        <w:t>тельность по подготовке «Праздника букваря», в ходе которой происходит осмысление по</w:t>
      </w:r>
      <w:r w:rsidRPr="009D4A91">
        <w:rPr>
          <w:color w:val="auto"/>
        </w:rPr>
        <w:softHyphen/>
        <w:t>лученных в период обучения грамоте знаний.</w:t>
      </w:r>
    </w:p>
    <w:p w:rsidR="00110971" w:rsidRPr="009D4A91" w:rsidRDefault="00110971" w:rsidP="004F307C">
      <w:pPr>
        <w:rPr>
          <w:color w:val="auto"/>
        </w:rPr>
      </w:pPr>
      <w:r w:rsidRPr="009D4A91">
        <w:rPr>
          <w:color w:val="auto"/>
        </w:rPr>
        <w:lastRenderedPageBreak/>
        <w:t>После обучения грамоте начинается раздельное изучение русского языка и литератур</w:t>
      </w:r>
      <w:r w:rsidRPr="009D4A91">
        <w:rPr>
          <w:color w:val="auto"/>
        </w:rPr>
        <w:softHyphen/>
        <w:t>ного чтения.</w:t>
      </w:r>
    </w:p>
    <w:p w:rsidR="00110971" w:rsidRPr="009D4A91" w:rsidRDefault="00110971" w:rsidP="004F307C">
      <w:pPr>
        <w:rPr>
          <w:color w:val="auto"/>
        </w:rPr>
      </w:pPr>
      <w:r w:rsidRPr="009D4A91">
        <w:rPr>
          <w:color w:val="auto"/>
        </w:rPr>
        <w:t>Систематический курс русского языка представлен в программе следующими содержа</w:t>
      </w:r>
      <w:r w:rsidRPr="009D4A91">
        <w:rPr>
          <w:color w:val="auto"/>
        </w:rPr>
        <w:softHyphen/>
        <w:t xml:space="preserve">тельными линиями: </w:t>
      </w:r>
    </w:p>
    <w:p w:rsidR="00110971" w:rsidRPr="009D4A91" w:rsidRDefault="00110971" w:rsidP="004F307C">
      <w:pPr>
        <w:numPr>
          <w:ilvl w:val="0"/>
          <w:numId w:val="36"/>
        </w:numPr>
        <w:ind w:left="0" w:firstLine="709"/>
        <w:rPr>
          <w:color w:val="auto"/>
        </w:rPr>
      </w:pPr>
      <w:r w:rsidRPr="009D4A91">
        <w:rPr>
          <w:color w:val="auto"/>
        </w:rPr>
        <w:t>система языка (основы лингвистических знаний): лексика, фонетика и орфоэпия, графика, состав слова (морфемика), грамматика (морфология и синтаксис);</w:t>
      </w:r>
    </w:p>
    <w:p w:rsidR="00110971" w:rsidRPr="009D4A91" w:rsidRDefault="00110971" w:rsidP="004F307C">
      <w:pPr>
        <w:numPr>
          <w:ilvl w:val="0"/>
          <w:numId w:val="36"/>
        </w:numPr>
        <w:ind w:left="0" w:firstLine="709"/>
        <w:rPr>
          <w:color w:val="auto"/>
        </w:rPr>
      </w:pPr>
      <w:r w:rsidRPr="009D4A91">
        <w:rPr>
          <w:color w:val="auto"/>
        </w:rPr>
        <w:t>орфография и пунктуация;</w:t>
      </w:r>
    </w:p>
    <w:p w:rsidR="00110971" w:rsidRPr="009D4A91" w:rsidRDefault="00110971" w:rsidP="004F307C">
      <w:pPr>
        <w:numPr>
          <w:ilvl w:val="0"/>
          <w:numId w:val="36"/>
        </w:numPr>
        <w:ind w:left="0" w:firstLine="709"/>
        <w:rPr>
          <w:color w:val="auto"/>
        </w:rPr>
      </w:pPr>
      <w:r w:rsidRPr="009D4A91">
        <w:rPr>
          <w:color w:val="auto"/>
        </w:rPr>
        <w:t>развитие речи.</w:t>
      </w:r>
    </w:p>
    <w:p w:rsidR="00110971" w:rsidRPr="009D4A91" w:rsidRDefault="00110971" w:rsidP="004F307C">
      <w:pPr>
        <w:rPr>
          <w:color w:val="auto"/>
        </w:rPr>
      </w:pPr>
      <w:r w:rsidRPr="009D4A91">
        <w:rPr>
          <w:color w:val="auto"/>
        </w:rPr>
        <w:t>Содержание курса имеет концентрическое строение, предусматривающее изучение од</w:t>
      </w:r>
      <w:r w:rsidRPr="009D4A91">
        <w:rPr>
          <w:color w:val="auto"/>
        </w:rPr>
        <w:softHyphen/>
        <w:t>них и тех же разделов и тем в каждом классе. Такая структура программы позволяет учиты</w:t>
      </w:r>
      <w:r w:rsidRPr="009D4A91">
        <w:rPr>
          <w:color w:val="auto"/>
        </w:rPr>
        <w:softHyphen/>
        <w:t>вать степень подготовки учащихся к восприятию тех или иных сведений о языке, обеспечи</w:t>
      </w:r>
      <w:r w:rsidRPr="009D4A91">
        <w:rPr>
          <w:color w:val="auto"/>
        </w:rPr>
        <w:softHyphen/>
        <w:t>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110971" w:rsidRPr="009D4A91" w:rsidRDefault="00110971" w:rsidP="004F307C">
      <w:pPr>
        <w:rPr>
          <w:color w:val="auto"/>
        </w:rPr>
      </w:pPr>
      <w:r w:rsidRPr="009D4A91">
        <w:rPr>
          <w:color w:val="auto"/>
        </w:rPr>
        <w:t>Языковой материал обеспечивает формирование у младших школьников первоначаль</w:t>
      </w:r>
      <w:r w:rsidRPr="009D4A91">
        <w:rPr>
          <w:color w:val="auto"/>
        </w:rPr>
        <w:softHyphen/>
        <w:t>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w:t>
      </w:r>
      <w:r w:rsidRPr="009D4A91">
        <w:rPr>
          <w:color w:val="auto"/>
        </w:rPr>
        <w:softHyphen/>
        <w:t>щие культурный уровень учащихся.</w:t>
      </w:r>
    </w:p>
    <w:p w:rsidR="00110971" w:rsidRPr="009D4A91" w:rsidRDefault="00110971" w:rsidP="004F307C">
      <w:pPr>
        <w:rPr>
          <w:color w:val="auto"/>
        </w:rPr>
      </w:pPr>
      <w:r w:rsidRPr="009D4A91">
        <w:rPr>
          <w:color w:val="auto"/>
        </w:rPr>
        <w:t>Программа направлена на формирование у младших школьников представлений о язы</w:t>
      </w:r>
      <w:r w:rsidRPr="009D4A91">
        <w:rPr>
          <w:color w:val="auto"/>
        </w:rPr>
        <w:softHyphen/>
        <w:t>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110971" w:rsidRPr="009D4A91" w:rsidRDefault="00110971" w:rsidP="004F307C">
      <w:pPr>
        <w:rPr>
          <w:color w:val="auto"/>
        </w:rPr>
      </w:pPr>
      <w:r w:rsidRPr="009D4A91">
        <w:rPr>
          <w:color w:val="auto"/>
        </w:rPr>
        <w:t>В программе выделен раздел «Виды речевой деятельности». Его содержание обеспечи</w:t>
      </w:r>
      <w:r w:rsidRPr="009D4A91">
        <w:rPr>
          <w:color w:val="auto"/>
        </w:rPr>
        <w:softHyphen/>
        <w:t>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w:t>
      </w:r>
      <w:r w:rsidRPr="009D4A91">
        <w:rPr>
          <w:color w:val="auto"/>
        </w:rPr>
        <w:softHyphen/>
        <w:t>ствование всех видов речевой деятельности заложит основы для овладения устной и пись</w:t>
      </w:r>
      <w:r w:rsidRPr="009D4A91">
        <w:rPr>
          <w:color w:val="auto"/>
        </w:rPr>
        <w:softHyphen/>
        <w:t>менной формами языка, культурой речи. Учащиеся научатся адекватно воспринимать зву</w:t>
      </w:r>
      <w:r w:rsidRPr="009D4A91">
        <w:rPr>
          <w:color w:val="auto"/>
        </w:rPr>
        <w:softHyphen/>
        <w:t>чащую и письменную речь, анализировать свою и оценивать чужую речь, создавать собст</w:t>
      </w:r>
      <w:r w:rsidRPr="009D4A91">
        <w:rPr>
          <w:color w:val="auto"/>
        </w:rPr>
        <w:softHyphen/>
        <w:t>венные монологические устные высказывания и письменные тексты в соответствии с зада</w:t>
      </w:r>
      <w:r w:rsidRPr="009D4A91">
        <w:rPr>
          <w:color w:val="auto"/>
        </w:rPr>
        <w:softHyphen/>
        <w:t>чами коммуникации. Включение данного раздела в программу усиливает внимание к фор</w:t>
      </w:r>
      <w:r w:rsidRPr="009D4A91">
        <w:rPr>
          <w:color w:val="auto"/>
        </w:rPr>
        <w:softHyphen/>
        <w:t>мированию коммуникативных умений и навыков, актуальных для практики общения млад</w:t>
      </w:r>
      <w:r w:rsidRPr="009D4A91">
        <w:rPr>
          <w:color w:val="auto"/>
        </w:rPr>
        <w:softHyphen/>
        <w:t>ших школьников.</w:t>
      </w:r>
    </w:p>
    <w:p w:rsidR="00110971" w:rsidRPr="009D4A91" w:rsidRDefault="00110971" w:rsidP="004F307C">
      <w:pPr>
        <w:rPr>
          <w:color w:val="auto"/>
        </w:rPr>
      </w:pPr>
      <w:r w:rsidRPr="009D4A91">
        <w:rPr>
          <w:color w:val="auto"/>
        </w:rPr>
        <w:t>Содержание систематического курса русского языка представлено в программе как со</w:t>
      </w:r>
      <w:r w:rsidRPr="009D4A91">
        <w:rPr>
          <w:color w:val="auto"/>
        </w:rPr>
        <w:softHyphen/>
        <w:t>вокупность понятий, правил, сведений, взаимодействующих между собой, отражающих ре</w:t>
      </w:r>
      <w:r w:rsidRPr="009D4A91">
        <w:rPr>
          <w:color w:val="auto"/>
        </w:rPr>
        <w:softHyphen/>
        <w:t>ально существующую внутреннюю взаимосвязь всех сторон языка: фонетической, лексиче</w:t>
      </w:r>
      <w:r w:rsidRPr="009D4A91">
        <w:rPr>
          <w:color w:val="auto"/>
        </w:rPr>
        <w:softHyphen/>
        <w:t>ской, словообразовательной и грамматической (морфологической и синтаксической).</w:t>
      </w:r>
    </w:p>
    <w:p w:rsidR="00110971" w:rsidRPr="009D4A91" w:rsidRDefault="00110971" w:rsidP="004F307C">
      <w:pPr>
        <w:rPr>
          <w:color w:val="auto"/>
        </w:rPr>
      </w:pPr>
      <w:r w:rsidRPr="009D4A91">
        <w:rPr>
          <w:color w:val="auto"/>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w:t>
      </w:r>
      <w:r w:rsidRPr="009D4A91">
        <w:rPr>
          <w:color w:val="auto"/>
        </w:rPr>
        <w:softHyphen/>
        <w:t>ской и синтаксической структуры языка, правил строения слова и предложения, графиче</w:t>
      </w:r>
      <w:r w:rsidRPr="009D4A91">
        <w:rPr>
          <w:color w:val="auto"/>
        </w:rPr>
        <w:softHyphen/>
        <w:t>ской формы букв осуществляется на основе формирования символико-моделирующих учеб</w:t>
      </w:r>
      <w:r w:rsidRPr="009D4A91">
        <w:rPr>
          <w:color w:val="auto"/>
        </w:rPr>
        <w:softHyphen/>
        <w:t>ных действий с языковыми единицами. Через овладение языком — его лексикой, фразеоло</w:t>
      </w:r>
      <w:r w:rsidRPr="009D4A91">
        <w:rPr>
          <w:color w:val="auto"/>
        </w:rPr>
        <w:softHyphen/>
        <w:t>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110971" w:rsidRPr="009D4A91" w:rsidRDefault="00110971" w:rsidP="004F307C">
      <w:pPr>
        <w:rPr>
          <w:color w:val="auto"/>
        </w:rPr>
      </w:pPr>
      <w:r w:rsidRPr="009D4A91">
        <w:rPr>
          <w:color w:val="auto"/>
        </w:rPr>
        <w:t>Значимое место в программе отводится темам «Текст», «Предложение и словосочета</w:t>
      </w:r>
      <w:r w:rsidRPr="009D4A91">
        <w:rPr>
          <w:color w:val="auto"/>
        </w:rPr>
        <w:softHyphen/>
        <w:t>ние». Они наиболее явственно обеспечивают формирование и развитие коммуникативно</w:t>
      </w:r>
      <w:r w:rsidRPr="009D4A91">
        <w:rPr>
          <w:color w:val="auto"/>
        </w:rPr>
        <w:softHyphen/>
        <w:t>речевой компетенции учащихся. Работа над текстом предусматривает формирование рече</w:t>
      </w:r>
      <w:r w:rsidRPr="009D4A91">
        <w:rPr>
          <w:color w:val="auto"/>
        </w:rPr>
        <w:softHyphen/>
        <w:t>вых умений и овладение речеведческими сведениями и знаниями по языку, что создаст дей</w:t>
      </w:r>
      <w:r w:rsidRPr="009D4A91">
        <w:rPr>
          <w:color w:val="auto"/>
        </w:rPr>
        <w:softHyphen/>
        <w:t>ственную основу для обучения школьников созданию текстов по образцу (изложение), соб</w:t>
      </w:r>
      <w:r w:rsidRPr="009D4A91">
        <w:rPr>
          <w:color w:val="auto"/>
        </w:rPr>
        <w:softHyphen/>
        <w:t>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w:t>
      </w:r>
      <w:r w:rsidRPr="009D4A91">
        <w:rPr>
          <w:color w:val="auto"/>
        </w:rPr>
        <w:softHyphen/>
        <w:t xml:space="preserve">ста </w:t>
      </w:r>
      <w:r w:rsidRPr="009D4A91">
        <w:rPr>
          <w:color w:val="auto"/>
        </w:rPr>
        <w:lastRenderedPageBreak/>
        <w:t>(логичность,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110971" w:rsidRPr="009D4A91" w:rsidRDefault="00110971" w:rsidP="004F307C">
      <w:pPr>
        <w:rPr>
          <w:color w:val="auto"/>
        </w:rPr>
      </w:pPr>
      <w:r w:rsidRPr="009D4A91">
        <w:rPr>
          <w:color w:val="auto"/>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w:t>
      </w:r>
      <w:r w:rsidRPr="009D4A91">
        <w:rPr>
          <w:color w:val="auto"/>
        </w:rPr>
        <w:softHyphen/>
        <w:t>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w:t>
      </w:r>
      <w:r w:rsidRPr="009D4A91">
        <w:rPr>
          <w:color w:val="auto"/>
        </w:rPr>
        <w:softHyphen/>
        <w:t>вые навыки.</w:t>
      </w:r>
    </w:p>
    <w:p w:rsidR="00110971" w:rsidRPr="009D4A91" w:rsidRDefault="00110971" w:rsidP="004F307C">
      <w:pPr>
        <w:rPr>
          <w:color w:val="auto"/>
        </w:rPr>
      </w:pPr>
      <w:r w:rsidRPr="009D4A91">
        <w:rPr>
          <w:color w:val="auto"/>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w:t>
      </w:r>
      <w:r w:rsidRPr="009D4A91">
        <w:rPr>
          <w:color w:val="auto"/>
        </w:rPr>
        <w:softHyphen/>
        <w:t>тетической функции родного слова; овладению умением выбора лексических средств в за</w:t>
      </w:r>
      <w:r w:rsidRPr="009D4A91">
        <w:rPr>
          <w:color w:val="auto"/>
        </w:rPr>
        <w:softHyphen/>
        <w:t>висимости от цели, темы, основной мысли, адресата, ситуаций и условий общения; осозна</w:t>
      </w:r>
      <w:r w:rsidRPr="009D4A91">
        <w:rPr>
          <w:color w:val="auto"/>
        </w:rPr>
        <w:softHyphen/>
        <w:t>нию необходимости пополнять и обогащать собственный словарный запас как показатель интеллектуального и речевого развития личности.</w:t>
      </w:r>
    </w:p>
    <w:p w:rsidR="00110971" w:rsidRPr="009D4A91" w:rsidRDefault="00110971" w:rsidP="004F307C">
      <w:pPr>
        <w:rPr>
          <w:color w:val="auto"/>
        </w:rPr>
      </w:pPr>
      <w:r w:rsidRPr="009D4A91">
        <w:rPr>
          <w:color w:val="auto"/>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w:t>
      </w:r>
      <w:r w:rsidRPr="009D4A91">
        <w:rPr>
          <w:color w:val="auto"/>
        </w:rPr>
        <w:softHyphen/>
        <w:t>ской формы важно для формирования всех видов речевой деятельности: аудирования, гово</w:t>
      </w:r>
      <w:r w:rsidRPr="009D4A91">
        <w:rPr>
          <w:color w:val="auto"/>
        </w:rPr>
        <w:softHyphen/>
        <w:t>рения, чтения и письма.</w:t>
      </w:r>
    </w:p>
    <w:p w:rsidR="00110971" w:rsidRPr="009D4A91" w:rsidRDefault="00110971" w:rsidP="004F307C">
      <w:pPr>
        <w:rPr>
          <w:color w:val="auto"/>
        </w:rPr>
      </w:pPr>
      <w:r w:rsidRPr="009D4A91">
        <w:rPr>
          <w:color w:val="auto"/>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w:t>
      </w:r>
      <w:r w:rsidRPr="009D4A91">
        <w:rPr>
          <w:color w:val="auto"/>
        </w:rPr>
        <w:softHyphen/>
        <w:t>тий становится процессом умственного и речевого развития: у школьников развиваются ин</w:t>
      </w:r>
      <w:r w:rsidRPr="009D4A91">
        <w:rPr>
          <w:color w:val="auto"/>
        </w:rPr>
        <w:softHyphen/>
        <w:t>теллектуальные умения анализа, синтеза, сравнения, сопоставления, классификации, обоб</w:t>
      </w:r>
      <w:r w:rsidRPr="009D4A91">
        <w:rPr>
          <w:color w:val="auto"/>
        </w:rPr>
        <w:softHyphen/>
        <w:t>щения, что служит основой для дальнейшего формирования общеучебных, логических и по</w:t>
      </w:r>
      <w:r w:rsidRPr="009D4A91">
        <w:rPr>
          <w:color w:val="auto"/>
        </w:rPr>
        <w:softHyphen/>
        <w:t>знавательных (символико-моделирующих) универсальных действий с языковыми единица</w:t>
      </w:r>
      <w:r w:rsidRPr="009D4A91">
        <w:rPr>
          <w:color w:val="auto"/>
        </w:rPr>
        <w:softHyphen/>
        <w:t>ми.</w:t>
      </w:r>
    </w:p>
    <w:p w:rsidR="00110971" w:rsidRPr="009D4A91" w:rsidRDefault="00110971" w:rsidP="004F307C">
      <w:pPr>
        <w:rPr>
          <w:color w:val="auto"/>
        </w:rPr>
      </w:pPr>
      <w:r w:rsidRPr="009D4A91">
        <w:rPr>
          <w:color w:val="auto"/>
        </w:rPr>
        <w:t>Программа предусматривает изучение орфографии и пунктуации на основе формиро</w:t>
      </w:r>
      <w:r w:rsidRPr="009D4A91">
        <w:rPr>
          <w:color w:val="auto"/>
        </w:rPr>
        <w:softHyphen/>
        <w:t>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110971" w:rsidRPr="009D4A91" w:rsidRDefault="00110971" w:rsidP="004F307C">
      <w:pPr>
        <w:rPr>
          <w:color w:val="auto"/>
        </w:rPr>
      </w:pPr>
      <w:r w:rsidRPr="009D4A91">
        <w:rPr>
          <w:color w:val="auto"/>
        </w:rPr>
        <w:t>Содержание программы является основой для овладения учащимися приёмами актив</w:t>
      </w:r>
      <w:r w:rsidRPr="009D4A91">
        <w:rPr>
          <w:color w:val="auto"/>
        </w:rPr>
        <w:softHyphen/>
        <w:t>ного анализа и синтеза (применительно к изучаемым единицам языка и речи), сопоставле</w:t>
      </w:r>
      <w:r w:rsidRPr="009D4A91">
        <w:rPr>
          <w:color w:val="auto"/>
        </w:rPr>
        <w:softHyphen/>
        <w:t>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w:t>
      </w:r>
      <w:r w:rsidRPr="009D4A91">
        <w:rPr>
          <w:color w:val="auto"/>
        </w:rPr>
        <w:softHyphen/>
        <w:t>ботке осмысленного отношения к употреблению в речи основных единиц языка.</w:t>
      </w:r>
    </w:p>
    <w:p w:rsidR="00110971" w:rsidRPr="009D4A91" w:rsidRDefault="00110971" w:rsidP="004F307C">
      <w:pPr>
        <w:rPr>
          <w:color w:val="auto"/>
        </w:rPr>
      </w:pPr>
      <w:r w:rsidRPr="009D4A91">
        <w:rPr>
          <w:color w:val="auto"/>
        </w:rPr>
        <w:t>Программой предусмотрено целенаправленное формирование первичных навыков ра</w:t>
      </w:r>
      <w:r w:rsidRPr="009D4A91">
        <w:rPr>
          <w:color w:val="auto"/>
        </w:rPr>
        <w:softHyphen/>
        <w:t>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w:t>
      </w:r>
      <w:r w:rsidRPr="009D4A91">
        <w:rPr>
          <w:color w:val="auto"/>
        </w:rPr>
        <w:softHyphen/>
        <w:t>зоваться лингвистическими словарями и справочниками. Школьники будут работать с ин</w:t>
      </w:r>
      <w:r w:rsidRPr="009D4A91">
        <w:rPr>
          <w:color w:val="auto"/>
        </w:rPr>
        <w:softHyphen/>
        <w:t>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110971" w:rsidRPr="009D4A91" w:rsidRDefault="00110971" w:rsidP="004F307C">
      <w:pPr>
        <w:rPr>
          <w:color w:val="auto"/>
        </w:rPr>
      </w:pPr>
      <w:r w:rsidRPr="009D4A91">
        <w:rPr>
          <w:color w:val="auto"/>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w:t>
      </w:r>
      <w:r w:rsidRPr="009D4A91">
        <w:rPr>
          <w:color w:val="auto"/>
        </w:rPr>
        <w:softHyphen/>
        <w:t xml:space="preserve">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w:t>
      </w:r>
      <w:r w:rsidRPr="009D4A91">
        <w:rPr>
          <w:color w:val="auto"/>
        </w:rPr>
        <w:lastRenderedPageBreak/>
        <w:t>планировать свои действия, вести поиск и систематизировать нужную информацию.</w:t>
      </w:r>
    </w:p>
    <w:p w:rsidR="00110971" w:rsidRPr="009D4A91" w:rsidRDefault="00110971" w:rsidP="004F307C">
      <w:pPr>
        <w:rPr>
          <w:color w:val="auto"/>
        </w:rPr>
      </w:pPr>
      <w:r w:rsidRPr="009D4A91">
        <w:rPr>
          <w:b/>
          <w:bCs/>
          <w:color w:val="auto"/>
        </w:rPr>
        <w:t>Место курса «Русский язык» в учебном плане</w:t>
      </w:r>
    </w:p>
    <w:p w:rsidR="00110971" w:rsidRPr="009D4A91" w:rsidRDefault="00110971" w:rsidP="004F307C">
      <w:pPr>
        <w:rPr>
          <w:color w:val="auto"/>
        </w:rPr>
      </w:pPr>
      <w:r w:rsidRPr="009D4A91">
        <w:rPr>
          <w:color w:val="auto"/>
        </w:rPr>
        <w:t xml:space="preserve">На изучение русского языка в начальной школе выделяется </w:t>
      </w:r>
      <w:r w:rsidRPr="009D4A91">
        <w:rPr>
          <w:b/>
          <w:bCs/>
          <w:color w:val="auto"/>
        </w:rPr>
        <w:t xml:space="preserve">675 ч. В 1 классе </w:t>
      </w:r>
      <w:r w:rsidRPr="009D4A91">
        <w:rPr>
          <w:color w:val="auto"/>
        </w:rPr>
        <w:t xml:space="preserve">— </w:t>
      </w:r>
      <w:r w:rsidRPr="009D4A91">
        <w:rPr>
          <w:b/>
          <w:bCs/>
          <w:color w:val="auto"/>
        </w:rPr>
        <w:t xml:space="preserve">165 ч </w:t>
      </w:r>
      <w:r w:rsidRPr="009D4A91">
        <w:rPr>
          <w:color w:val="auto"/>
        </w:rPr>
        <w:t xml:space="preserve">(5 ч в неделю, 33 учебные недели): из них </w:t>
      </w:r>
      <w:r w:rsidRPr="009D4A91">
        <w:rPr>
          <w:b/>
          <w:bCs/>
          <w:color w:val="auto"/>
        </w:rPr>
        <w:t xml:space="preserve">115 ч </w:t>
      </w:r>
      <w:r w:rsidRPr="009D4A91">
        <w:rPr>
          <w:color w:val="auto"/>
        </w:rPr>
        <w:t>(23 учебные недели) отводится урокам обу</w:t>
      </w:r>
      <w:r w:rsidRPr="009D4A91">
        <w:rPr>
          <w:color w:val="auto"/>
        </w:rPr>
        <w:softHyphen/>
        <w:t>чения письму в период обучения грамоте</w:t>
      </w:r>
      <w:r w:rsidRPr="009D4A91">
        <w:rPr>
          <w:color w:val="auto"/>
          <w:vertAlign w:val="superscript"/>
        </w:rPr>
        <w:t>1</w:t>
      </w:r>
      <w:r w:rsidRPr="009D4A91">
        <w:rPr>
          <w:color w:val="auto"/>
        </w:rPr>
        <w:t xml:space="preserve"> и </w:t>
      </w:r>
      <w:r w:rsidRPr="009D4A91">
        <w:rPr>
          <w:b/>
          <w:bCs/>
          <w:color w:val="auto"/>
        </w:rPr>
        <w:t xml:space="preserve">50 ч </w:t>
      </w:r>
      <w:r w:rsidRPr="009D4A91">
        <w:rPr>
          <w:color w:val="auto"/>
        </w:rPr>
        <w:t>(10 учебных недель) — урокам русского языка.</w:t>
      </w:r>
    </w:p>
    <w:p w:rsidR="00110971" w:rsidRPr="009D4A91" w:rsidRDefault="00110971" w:rsidP="004F307C">
      <w:pPr>
        <w:rPr>
          <w:color w:val="auto"/>
        </w:rPr>
      </w:pPr>
      <w:r w:rsidRPr="009D4A91">
        <w:rPr>
          <w:b/>
          <w:bCs/>
          <w:color w:val="auto"/>
        </w:rPr>
        <w:t>Во 2</w:t>
      </w:r>
      <w:r w:rsidRPr="009D4A91">
        <w:rPr>
          <w:color w:val="auto"/>
        </w:rPr>
        <w:t>—</w:t>
      </w:r>
      <w:r w:rsidRPr="009D4A91">
        <w:rPr>
          <w:b/>
          <w:bCs/>
          <w:color w:val="auto"/>
        </w:rPr>
        <w:t xml:space="preserve">4 классах </w:t>
      </w:r>
      <w:r w:rsidRPr="009D4A91">
        <w:rPr>
          <w:color w:val="auto"/>
        </w:rPr>
        <w:t xml:space="preserve">на уроки русского языка отводится по </w:t>
      </w:r>
      <w:r w:rsidRPr="009D4A91">
        <w:rPr>
          <w:b/>
          <w:bCs/>
          <w:color w:val="auto"/>
        </w:rPr>
        <w:t xml:space="preserve">170 ч </w:t>
      </w:r>
      <w:r w:rsidRPr="009D4A91">
        <w:rPr>
          <w:color w:val="auto"/>
        </w:rPr>
        <w:t>(5 ч в неделю, 34 учеб</w:t>
      </w:r>
      <w:r w:rsidRPr="009D4A91">
        <w:rPr>
          <w:color w:val="auto"/>
        </w:rPr>
        <w:softHyphen/>
        <w:t>ные недели в каждом классе).</w:t>
      </w:r>
    </w:p>
    <w:p w:rsidR="00EA4173" w:rsidRPr="009D4A91" w:rsidRDefault="00EA4173" w:rsidP="004F307C">
      <w:pPr>
        <w:rPr>
          <w:color w:val="auto"/>
        </w:rPr>
      </w:pPr>
    </w:p>
    <w:p w:rsidR="00110971" w:rsidRPr="009D4A91" w:rsidRDefault="00110971" w:rsidP="004F307C">
      <w:pPr>
        <w:rPr>
          <w:color w:val="auto"/>
        </w:rPr>
      </w:pPr>
      <w:bookmarkStart w:id="83" w:name="bookmark55"/>
      <w:bookmarkEnd w:id="83"/>
      <w:r w:rsidRPr="009D4A91">
        <w:rPr>
          <w:b/>
          <w:bCs/>
          <w:color w:val="auto"/>
        </w:rPr>
        <w:t>Результаты изучения курса</w:t>
      </w:r>
    </w:p>
    <w:p w:rsidR="00110971" w:rsidRPr="009D4A91" w:rsidRDefault="00110971" w:rsidP="004F307C">
      <w:pPr>
        <w:rPr>
          <w:color w:val="auto"/>
        </w:rPr>
      </w:pPr>
      <w:r w:rsidRPr="009D4A91">
        <w:rPr>
          <w:color w:val="auto"/>
        </w:rPr>
        <w:t>Программа обеспечивает достижение выпускниками начальной школы определенных личностных, метапредметных и предметных результатов.</w:t>
      </w:r>
    </w:p>
    <w:p w:rsidR="00110971" w:rsidRPr="009D4A91" w:rsidRDefault="00110971" w:rsidP="004F307C">
      <w:pPr>
        <w:rPr>
          <w:color w:val="auto"/>
        </w:rPr>
      </w:pPr>
      <w:bookmarkStart w:id="84" w:name="bookmark56"/>
      <w:bookmarkEnd w:id="84"/>
      <w:r w:rsidRPr="009D4A91">
        <w:rPr>
          <w:b/>
          <w:bCs/>
          <w:color w:val="auto"/>
        </w:rPr>
        <w:t>Личностные результаты</w:t>
      </w:r>
    </w:p>
    <w:p w:rsidR="00110971" w:rsidRPr="009D4A91" w:rsidRDefault="00110971" w:rsidP="004F307C">
      <w:pPr>
        <w:numPr>
          <w:ilvl w:val="0"/>
          <w:numId w:val="37"/>
        </w:numPr>
        <w:ind w:left="0" w:firstLine="709"/>
        <w:rPr>
          <w:color w:val="auto"/>
        </w:rPr>
      </w:pPr>
      <w:r w:rsidRPr="009D4A91">
        <w:rPr>
          <w:color w:val="auto"/>
        </w:rPr>
        <w:t>Формирование чувства гордости за свою Родину, российский народ и историю Рос</w:t>
      </w:r>
      <w:r w:rsidRPr="009D4A91">
        <w:rPr>
          <w:color w:val="auto"/>
        </w:rPr>
        <w:softHyphen/>
        <w:t>сии; осознание своей этнической и национальной принадлежности, формирование ценно</w:t>
      </w:r>
      <w:r w:rsidRPr="009D4A91">
        <w:rPr>
          <w:color w:val="auto"/>
        </w:rPr>
        <w:softHyphen/>
        <w:t>стей многонационального российского общества; становление гуманистических и демокра</w:t>
      </w:r>
      <w:r w:rsidRPr="009D4A91">
        <w:rPr>
          <w:color w:val="auto"/>
        </w:rPr>
        <w:softHyphen/>
        <w:t>тических ценностных ориентаций.</w:t>
      </w:r>
    </w:p>
    <w:p w:rsidR="00110971" w:rsidRPr="009D4A91" w:rsidRDefault="00110971" w:rsidP="004F307C">
      <w:pPr>
        <w:numPr>
          <w:ilvl w:val="0"/>
          <w:numId w:val="37"/>
        </w:numPr>
        <w:ind w:left="0" w:firstLine="709"/>
        <w:rPr>
          <w:color w:val="auto"/>
        </w:rPr>
      </w:pPr>
      <w:r w:rsidRPr="009D4A91">
        <w:rPr>
          <w:color w:val="auto"/>
        </w:rPr>
        <w:t>Формирование целостного, социально ориентированного взгляда на мир в его орга</w:t>
      </w:r>
      <w:r w:rsidRPr="009D4A91">
        <w:rPr>
          <w:color w:val="auto"/>
        </w:rPr>
        <w:softHyphen/>
        <w:t>ничном единстве и разнообразии природы, народов, культур и религий.</w:t>
      </w:r>
    </w:p>
    <w:p w:rsidR="00110971" w:rsidRPr="009D4A91" w:rsidRDefault="00110971" w:rsidP="004F307C">
      <w:pPr>
        <w:numPr>
          <w:ilvl w:val="0"/>
          <w:numId w:val="37"/>
        </w:numPr>
        <w:ind w:left="0" w:firstLine="709"/>
        <w:rPr>
          <w:color w:val="auto"/>
        </w:rPr>
      </w:pPr>
      <w:r w:rsidRPr="009D4A91">
        <w:rPr>
          <w:color w:val="auto"/>
        </w:rPr>
        <w:t>Формирование уважительного отношения к иному мнению, истории и культуре дру</w:t>
      </w:r>
      <w:r w:rsidRPr="009D4A91">
        <w:rPr>
          <w:color w:val="auto"/>
        </w:rPr>
        <w:softHyphen/>
        <w:t>гих народов.</w:t>
      </w:r>
    </w:p>
    <w:p w:rsidR="00110971" w:rsidRPr="009D4A91" w:rsidRDefault="00110971" w:rsidP="004F307C">
      <w:pPr>
        <w:numPr>
          <w:ilvl w:val="0"/>
          <w:numId w:val="37"/>
        </w:numPr>
        <w:ind w:left="0" w:firstLine="709"/>
        <w:rPr>
          <w:color w:val="auto"/>
        </w:rPr>
      </w:pPr>
      <w:r w:rsidRPr="009D4A91">
        <w:rPr>
          <w:color w:val="auto"/>
        </w:rPr>
        <w:t>Овладение начальными навыками адаптации в динамично изменяющемся и разви</w:t>
      </w:r>
      <w:r w:rsidRPr="009D4A91">
        <w:rPr>
          <w:color w:val="auto"/>
        </w:rPr>
        <w:softHyphen/>
        <w:t>вающемся мире.</w:t>
      </w:r>
    </w:p>
    <w:p w:rsidR="00110971" w:rsidRPr="009D4A91" w:rsidRDefault="00110971" w:rsidP="004F307C">
      <w:pPr>
        <w:numPr>
          <w:ilvl w:val="0"/>
          <w:numId w:val="37"/>
        </w:numPr>
        <w:ind w:left="0" w:firstLine="709"/>
        <w:rPr>
          <w:color w:val="auto"/>
        </w:rPr>
      </w:pPr>
      <w:r w:rsidRPr="009D4A91">
        <w:rPr>
          <w:color w:val="auto"/>
        </w:rPr>
        <w:t>Принятие и освоение социальной роли обучающегося, развитие мотивов учебной деятельности и формирование личностного смысла учения.</w:t>
      </w:r>
    </w:p>
    <w:p w:rsidR="00110971" w:rsidRPr="009D4A91" w:rsidRDefault="00110971" w:rsidP="004F307C">
      <w:pPr>
        <w:numPr>
          <w:ilvl w:val="0"/>
          <w:numId w:val="37"/>
        </w:numPr>
        <w:ind w:left="0" w:firstLine="709"/>
        <w:rPr>
          <w:color w:val="auto"/>
        </w:rPr>
      </w:pPr>
      <w:r w:rsidRPr="009D4A91">
        <w:rPr>
          <w:color w:val="auto"/>
        </w:rPr>
        <w:t>Развитие самостоятельности и личной ответственности за свои поступки, в том чис</w:t>
      </w:r>
      <w:r w:rsidRPr="009D4A91">
        <w:rPr>
          <w:color w:val="auto"/>
        </w:rPr>
        <w:softHyphen/>
        <w:t>ле в информационной деятельности, на основе представлений о нравственных нормах, соци</w:t>
      </w:r>
      <w:r w:rsidRPr="009D4A91">
        <w:rPr>
          <w:color w:val="auto"/>
        </w:rPr>
        <w:softHyphen/>
        <w:t>альной справедливости и свободе.</w:t>
      </w:r>
    </w:p>
    <w:p w:rsidR="00110971" w:rsidRPr="009D4A91" w:rsidRDefault="00110971" w:rsidP="004F307C">
      <w:pPr>
        <w:numPr>
          <w:ilvl w:val="0"/>
          <w:numId w:val="37"/>
        </w:numPr>
        <w:ind w:left="0" w:firstLine="709"/>
        <w:rPr>
          <w:color w:val="auto"/>
        </w:rPr>
      </w:pPr>
      <w:r w:rsidRPr="009D4A91">
        <w:rPr>
          <w:color w:val="auto"/>
        </w:rPr>
        <w:t>Формирование эстетических потребностей, ценностей и чувств.</w:t>
      </w:r>
    </w:p>
    <w:p w:rsidR="00110971" w:rsidRPr="009D4A91" w:rsidRDefault="00110971" w:rsidP="004F307C">
      <w:pPr>
        <w:numPr>
          <w:ilvl w:val="0"/>
          <w:numId w:val="37"/>
        </w:numPr>
        <w:ind w:left="0" w:firstLine="709"/>
        <w:rPr>
          <w:color w:val="auto"/>
        </w:rPr>
      </w:pPr>
      <w:r w:rsidRPr="009D4A91">
        <w:rPr>
          <w:color w:val="auto"/>
        </w:rPr>
        <w:t>Развитие этических чувств, доброжелательности и эмоционально-нравственной от</w:t>
      </w:r>
      <w:r w:rsidRPr="009D4A91">
        <w:rPr>
          <w:color w:val="auto"/>
        </w:rPr>
        <w:softHyphen/>
        <w:t>зывчивости, понимания и сопереживания чувствам других людей.</w:t>
      </w:r>
    </w:p>
    <w:p w:rsidR="00110971" w:rsidRPr="009D4A91" w:rsidRDefault="00110971" w:rsidP="004F307C">
      <w:pPr>
        <w:numPr>
          <w:ilvl w:val="0"/>
          <w:numId w:val="37"/>
        </w:numPr>
        <w:ind w:left="0" w:firstLine="709"/>
        <w:rPr>
          <w:color w:val="auto"/>
        </w:rPr>
      </w:pPr>
      <w:r w:rsidRPr="009D4A91">
        <w:rPr>
          <w:color w:val="auto"/>
        </w:rPr>
        <w:t>Развитие навыков сотрудничества со взрослыми и сверстниками в различных соци</w:t>
      </w:r>
      <w:r w:rsidRPr="009D4A91">
        <w:rPr>
          <w:color w:val="auto"/>
        </w:rPr>
        <w:softHyphen/>
        <w:t>альных ситуациях, умения не создавать конфликтов и находить выходы из спорных ситуа-</w:t>
      </w:r>
    </w:p>
    <w:p w:rsidR="00110971" w:rsidRPr="009D4A91" w:rsidRDefault="00110971" w:rsidP="004F307C">
      <w:pPr>
        <w:numPr>
          <w:ilvl w:val="0"/>
          <w:numId w:val="37"/>
        </w:numPr>
        <w:ind w:left="0" w:firstLine="709"/>
        <w:rPr>
          <w:color w:val="auto"/>
        </w:rPr>
      </w:pPr>
      <w:r w:rsidRPr="009D4A91">
        <w:rPr>
          <w:color w:val="auto"/>
        </w:rPr>
        <w:t>Формирование установки на безопасный, здоровый образ жизни, мотивации к твор</w:t>
      </w:r>
      <w:r w:rsidRPr="009D4A91">
        <w:rPr>
          <w:color w:val="auto"/>
        </w:rPr>
        <w:softHyphen/>
        <w:t>ческому труду, к работе на результат, бережному отношению к материальным и духовным ценностям.</w:t>
      </w:r>
    </w:p>
    <w:p w:rsidR="00110971" w:rsidRPr="009D4A91" w:rsidRDefault="00110971" w:rsidP="004F307C">
      <w:pPr>
        <w:rPr>
          <w:color w:val="auto"/>
        </w:rPr>
      </w:pPr>
      <w:bookmarkStart w:id="85" w:name="bookmark57"/>
      <w:bookmarkEnd w:id="85"/>
      <w:r w:rsidRPr="009D4A91">
        <w:rPr>
          <w:b/>
          <w:bCs/>
          <w:color w:val="auto"/>
        </w:rPr>
        <w:t>Метапредмегные результаты</w:t>
      </w:r>
    </w:p>
    <w:p w:rsidR="00110971" w:rsidRPr="009D4A91" w:rsidRDefault="00110971" w:rsidP="004F307C">
      <w:pPr>
        <w:numPr>
          <w:ilvl w:val="0"/>
          <w:numId w:val="38"/>
        </w:numPr>
        <w:ind w:left="0" w:firstLine="709"/>
        <w:rPr>
          <w:color w:val="auto"/>
        </w:rPr>
      </w:pPr>
      <w:r w:rsidRPr="009D4A91">
        <w:rPr>
          <w:color w:val="auto"/>
        </w:rPr>
        <w:t>Овладение способностью принимать и сохранять цели и задачи учебной деятельно</w:t>
      </w:r>
      <w:r w:rsidRPr="009D4A91">
        <w:rPr>
          <w:color w:val="auto"/>
        </w:rPr>
        <w:softHyphen/>
        <w:t>сти, поиска средств её осуществления.</w:t>
      </w:r>
    </w:p>
    <w:p w:rsidR="00110971" w:rsidRPr="009D4A91" w:rsidRDefault="00110971" w:rsidP="004F307C">
      <w:pPr>
        <w:numPr>
          <w:ilvl w:val="0"/>
          <w:numId w:val="38"/>
        </w:numPr>
        <w:ind w:left="0" w:firstLine="709"/>
        <w:rPr>
          <w:color w:val="auto"/>
        </w:rPr>
      </w:pPr>
      <w:r w:rsidRPr="009D4A91">
        <w:rPr>
          <w:color w:val="auto"/>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10971" w:rsidRPr="009D4A91" w:rsidRDefault="00110971" w:rsidP="004F307C">
      <w:pPr>
        <w:numPr>
          <w:ilvl w:val="0"/>
          <w:numId w:val="38"/>
        </w:numPr>
        <w:ind w:left="0" w:firstLine="709"/>
        <w:rPr>
          <w:color w:val="auto"/>
        </w:rPr>
      </w:pPr>
      <w:r w:rsidRPr="009D4A91">
        <w:rPr>
          <w:color w:val="auto"/>
        </w:rPr>
        <w:t>Использование знаково-символических средств представления информации.</w:t>
      </w:r>
    </w:p>
    <w:p w:rsidR="00110971" w:rsidRPr="009D4A91" w:rsidRDefault="00110971" w:rsidP="004F307C">
      <w:pPr>
        <w:numPr>
          <w:ilvl w:val="0"/>
          <w:numId w:val="38"/>
        </w:numPr>
        <w:ind w:left="0" w:firstLine="709"/>
        <w:rPr>
          <w:color w:val="auto"/>
        </w:rPr>
      </w:pPr>
      <w:r w:rsidRPr="009D4A91">
        <w:rPr>
          <w:color w:val="auto"/>
        </w:rPr>
        <w:t>Активное использование речевых средств и средств для решения коммуникативных и познавательных задач.</w:t>
      </w:r>
    </w:p>
    <w:p w:rsidR="00110971" w:rsidRPr="009D4A91" w:rsidRDefault="00110971" w:rsidP="004F307C">
      <w:pPr>
        <w:numPr>
          <w:ilvl w:val="0"/>
          <w:numId w:val="38"/>
        </w:numPr>
        <w:ind w:left="0" w:firstLine="709"/>
        <w:rPr>
          <w:color w:val="auto"/>
        </w:rPr>
      </w:pPr>
      <w:r w:rsidRPr="009D4A91">
        <w:rPr>
          <w:color w:val="auto"/>
        </w:rPr>
        <w:t>Использование различных способов поиска (в справочных источниках), сбора, обра</w:t>
      </w:r>
      <w:r w:rsidRPr="009D4A91">
        <w:rPr>
          <w:color w:val="auto"/>
        </w:rPr>
        <w:softHyphen/>
        <w:t>ботки, анализа, организации, передачи и интерпретации информации.</w:t>
      </w:r>
    </w:p>
    <w:p w:rsidR="00110971" w:rsidRPr="009D4A91" w:rsidRDefault="00110971" w:rsidP="004F307C">
      <w:pPr>
        <w:numPr>
          <w:ilvl w:val="0"/>
          <w:numId w:val="38"/>
        </w:numPr>
        <w:ind w:left="0" w:firstLine="709"/>
        <w:rPr>
          <w:color w:val="auto"/>
        </w:rPr>
      </w:pPr>
      <w:r w:rsidRPr="009D4A91">
        <w:rPr>
          <w:color w:val="auto"/>
        </w:rPr>
        <w:t>Овладение навыками смыслового чтения текстов различных стилей и жанров в соот</w:t>
      </w:r>
      <w:r w:rsidRPr="009D4A91">
        <w:rPr>
          <w:color w:val="auto"/>
        </w:rPr>
        <w:softHyphen/>
        <w:t>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10971" w:rsidRPr="009D4A91" w:rsidRDefault="00110971" w:rsidP="004F307C">
      <w:pPr>
        <w:numPr>
          <w:ilvl w:val="0"/>
          <w:numId w:val="38"/>
        </w:numPr>
        <w:ind w:left="0" w:firstLine="709"/>
        <w:rPr>
          <w:color w:val="auto"/>
        </w:rPr>
      </w:pPr>
      <w:r w:rsidRPr="009D4A91">
        <w:rPr>
          <w:color w:val="auto"/>
        </w:rPr>
        <w:t xml:space="preserve">Овладение логическими действиями сравнения, анализа, синтеза, обобщения, </w:t>
      </w:r>
      <w:r w:rsidRPr="009D4A91">
        <w:rPr>
          <w:color w:val="auto"/>
        </w:rPr>
        <w:lastRenderedPageBreak/>
        <w:t>клас</w:t>
      </w:r>
      <w:r w:rsidRPr="009D4A91">
        <w:rPr>
          <w:color w:val="auto"/>
        </w:rPr>
        <w:softHyphen/>
        <w:t>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10971" w:rsidRPr="009D4A91" w:rsidRDefault="00110971" w:rsidP="004F307C">
      <w:pPr>
        <w:numPr>
          <w:ilvl w:val="0"/>
          <w:numId w:val="38"/>
        </w:numPr>
        <w:ind w:left="0" w:firstLine="709"/>
        <w:rPr>
          <w:color w:val="auto"/>
        </w:rPr>
      </w:pPr>
      <w:r w:rsidRPr="009D4A91">
        <w:rPr>
          <w:color w:val="auto"/>
        </w:rPr>
        <w:t>Готовность слушать собеседника и вести диалог, признавать возможность существо</w:t>
      </w:r>
      <w:r w:rsidRPr="009D4A91">
        <w:rPr>
          <w:color w:val="auto"/>
        </w:rPr>
        <w:softHyphen/>
        <w:t>вания различных точек зрения и права каждого иметь свою, излагать своё мнение и аргу</w:t>
      </w:r>
      <w:r w:rsidRPr="009D4A91">
        <w:rPr>
          <w:color w:val="auto"/>
        </w:rPr>
        <w:softHyphen/>
        <w:t>ментировать свою точку зрения и оценки событий.</w:t>
      </w:r>
    </w:p>
    <w:p w:rsidR="00110971" w:rsidRPr="009D4A91" w:rsidRDefault="00110971" w:rsidP="004F307C">
      <w:pPr>
        <w:numPr>
          <w:ilvl w:val="0"/>
          <w:numId w:val="38"/>
        </w:numPr>
        <w:ind w:left="0" w:firstLine="709"/>
        <w:rPr>
          <w:color w:val="auto"/>
        </w:rPr>
      </w:pPr>
      <w:r w:rsidRPr="009D4A91">
        <w:rPr>
          <w:color w:val="auto"/>
        </w:rPr>
        <w:t>Определение общей цели и путей её достижения; умение договариваться о распреде</w:t>
      </w:r>
      <w:r w:rsidRPr="009D4A91">
        <w:rPr>
          <w:color w:val="auto"/>
        </w:rPr>
        <w:softHyphen/>
        <w:t>лении функций и ролей в совместной деятельности; осуществлять взаимный контроль в со</w:t>
      </w:r>
      <w:r w:rsidRPr="009D4A91">
        <w:rPr>
          <w:color w:val="auto"/>
        </w:rPr>
        <w:softHyphen/>
        <w:t>вместной деятельности, адекватно оценивать собственное поведение и поведение окружаю</w:t>
      </w:r>
      <w:r w:rsidRPr="009D4A91">
        <w:rPr>
          <w:color w:val="auto"/>
        </w:rPr>
        <w:softHyphen/>
        <w:t>щих.</w:t>
      </w:r>
    </w:p>
    <w:p w:rsidR="00110971" w:rsidRPr="009D4A91" w:rsidRDefault="00110971" w:rsidP="004F307C">
      <w:pPr>
        <w:numPr>
          <w:ilvl w:val="0"/>
          <w:numId w:val="38"/>
        </w:numPr>
        <w:ind w:left="0" w:firstLine="709"/>
        <w:rPr>
          <w:color w:val="auto"/>
        </w:rPr>
      </w:pPr>
      <w:r w:rsidRPr="009D4A91">
        <w:rPr>
          <w:color w:val="auto"/>
        </w:rPr>
        <w:t>Готовность конструктивно разрешать конфликты посредством учёта интересов сто</w:t>
      </w:r>
      <w:r w:rsidRPr="009D4A91">
        <w:rPr>
          <w:color w:val="auto"/>
        </w:rPr>
        <w:softHyphen/>
        <w:t>рон и сотрудничества.</w:t>
      </w:r>
    </w:p>
    <w:p w:rsidR="00110971" w:rsidRPr="009D4A91" w:rsidRDefault="00110971" w:rsidP="004F307C">
      <w:pPr>
        <w:numPr>
          <w:ilvl w:val="0"/>
          <w:numId w:val="38"/>
        </w:numPr>
        <w:ind w:left="0" w:firstLine="709"/>
        <w:rPr>
          <w:color w:val="auto"/>
        </w:rPr>
      </w:pPr>
      <w:r w:rsidRPr="009D4A91">
        <w:rPr>
          <w:color w:val="auto"/>
        </w:rPr>
        <w:t>Овладение начальными сведениями о сущности и особенностях объектов, процес</w:t>
      </w:r>
      <w:r w:rsidRPr="009D4A91">
        <w:rPr>
          <w:color w:val="auto"/>
        </w:rPr>
        <w:softHyphen/>
        <w:t>сов и явлений действительности в соответствии с содержанием учебного предмета «Русский язык».</w:t>
      </w:r>
    </w:p>
    <w:p w:rsidR="00110971" w:rsidRPr="009D4A91" w:rsidRDefault="00110971" w:rsidP="004F307C">
      <w:pPr>
        <w:numPr>
          <w:ilvl w:val="0"/>
          <w:numId w:val="38"/>
        </w:numPr>
        <w:ind w:left="0" w:firstLine="709"/>
        <w:rPr>
          <w:color w:val="auto"/>
        </w:rPr>
      </w:pPr>
      <w:r w:rsidRPr="009D4A91">
        <w:rPr>
          <w:color w:val="auto"/>
        </w:rPr>
        <w:t>Овладение базовыми предметными и межпредметными понятиями, отражающими существенные связи и отношения между объектами и процессами.</w:t>
      </w:r>
    </w:p>
    <w:p w:rsidR="00110971" w:rsidRPr="009D4A91" w:rsidRDefault="00110971" w:rsidP="004F307C">
      <w:pPr>
        <w:numPr>
          <w:ilvl w:val="0"/>
          <w:numId w:val="38"/>
        </w:numPr>
        <w:ind w:left="0" w:firstLine="709"/>
        <w:rPr>
          <w:color w:val="auto"/>
        </w:rPr>
      </w:pPr>
      <w:r w:rsidRPr="009D4A91">
        <w:rPr>
          <w:color w:val="auto"/>
        </w:rPr>
        <w:t>Умение работать в материальной и информационной среде начального общего об</w:t>
      </w:r>
      <w:r w:rsidRPr="009D4A91">
        <w:rPr>
          <w:color w:val="auto"/>
        </w:rPr>
        <w:softHyphen/>
        <w:t>разования (в том числе с учебными моделями) в соответствии с содержанием учебного предмета «Русский язык».</w:t>
      </w:r>
    </w:p>
    <w:p w:rsidR="00110971" w:rsidRPr="009D4A91" w:rsidRDefault="00110971" w:rsidP="004F307C">
      <w:pPr>
        <w:rPr>
          <w:color w:val="auto"/>
        </w:rPr>
      </w:pPr>
      <w:bookmarkStart w:id="86" w:name="bookmark58"/>
      <w:bookmarkEnd w:id="86"/>
      <w:r w:rsidRPr="009D4A91">
        <w:rPr>
          <w:b/>
          <w:bCs/>
          <w:color w:val="auto"/>
        </w:rPr>
        <w:t>Предметные результаты</w:t>
      </w:r>
    </w:p>
    <w:p w:rsidR="00110971" w:rsidRPr="009D4A91" w:rsidRDefault="00110971" w:rsidP="004F307C">
      <w:pPr>
        <w:numPr>
          <w:ilvl w:val="0"/>
          <w:numId w:val="39"/>
        </w:numPr>
        <w:ind w:left="0" w:firstLine="709"/>
        <w:rPr>
          <w:color w:val="auto"/>
        </w:rPr>
      </w:pPr>
      <w:r w:rsidRPr="009D4A91">
        <w:rPr>
          <w:color w:val="auto"/>
        </w:rPr>
        <w:t>Формирование первоначальных представлений о единстве и многообразии языково</w:t>
      </w:r>
      <w:r w:rsidRPr="009D4A91">
        <w:rPr>
          <w:color w:val="auto"/>
        </w:rPr>
        <w:softHyphen/>
        <w:t>го и культурного пространства России, о языке как основе национального самосознания.</w:t>
      </w:r>
    </w:p>
    <w:p w:rsidR="00110971" w:rsidRPr="009D4A91" w:rsidRDefault="00110971" w:rsidP="004F307C">
      <w:pPr>
        <w:numPr>
          <w:ilvl w:val="0"/>
          <w:numId w:val="39"/>
        </w:numPr>
        <w:ind w:left="0" w:firstLine="709"/>
        <w:rPr>
          <w:color w:val="auto"/>
        </w:rPr>
      </w:pPr>
      <w:r w:rsidRPr="009D4A91">
        <w:rPr>
          <w:color w:val="auto"/>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10971" w:rsidRPr="009D4A91" w:rsidRDefault="00110971" w:rsidP="004F307C">
      <w:pPr>
        <w:numPr>
          <w:ilvl w:val="0"/>
          <w:numId w:val="39"/>
        </w:numPr>
        <w:ind w:left="0" w:firstLine="709"/>
        <w:rPr>
          <w:color w:val="auto"/>
        </w:rPr>
      </w:pPr>
      <w:r w:rsidRPr="009D4A91">
        <w:rPr>
          <w:color w:val="auto"/>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10971" w:rsidRPr="009D4A91" w:rsidRDefault="00110971" w:rsidP="004F307C">
      <w:pPr>
        <w:numPr>
          <w:ilvl w:val="0"/>
          <w:numId w:val="39"/>
        </w:numPr>
        <w:ind w:left="0" w:firstLine="709"/>
        <w:rPr>
          <w:color w:val="auto"/>
        </w:rPr>
      </w:pPr>
      <w:r w:rsidRPr="009D4A91">
        <w:rPr>
          <w:color w:val="auto"/>
        </w:rPr>
        <w:t>Овладение первоначальными представлениями о нормах русского языка (орфоэпи</w:t>
      </w:r>
      <w:r w:rsidRPr="009D4A91">
        <w:rPr>
          <w:color w:val="auto"/>
        </w:rPr>
        <w:softHyphen/>
        <w:t>ческих, лексических, грамматических, орфографических, пунктуационных) и правилах ре</w:t>
      </w:r>
      <w:r w:rsidRPr="009D4A91">
        <w:rPr>
          <w:color w:val="auto"/>
        </w:rPr>
        <w:softHyphen/>
        <w:t>чевого этикета.</w:t>
      </w:r>
    </w:p>
    <w:p w:rsidR="00110971" w:rsidRPr="009D4A91" w:rsidRDefault="00110971" w:rsidP="004F307C">
      <w:pPr>
        <w:numPr>
          <w:ilvl w:val="0"/>
          <w:numId w:val="39"/>
        </w:numPr>
        <w:ind w:left="0" w:firstLine="709"/>
        <w:rPr>
          <w:color w:val="auto"/>
        </w:rPr>
      </w:pPr>
      <w:r w:rsidRPr="009D4A91">
        <w:rPr>
          <w:color w:val="auto"/>
        </w:rPr>
        <w:t>Формирование умения ориентироваться в целях, задачах, средствах и условиях об</w:t>
      </w:r>
      <w:r w:rsidRPr="009D4A91">
        <w:rPr>
          <w:color w:val="auto"/>
        </w:rPr>
        <w:softHyphen/>
        <w:t>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10971" w:rsidRPr="009D4A91" w:rsidRDefault="00110971" w:rsidP="004F307C">
      <w:pPr>
        <w:numPr>
          <w:ilvl w:val="0"/>
          <w:numId w:val="39"/>
        </w:numPr>
        <w:ind w:left="0" w:firstLine="709"/>
        <w:rPr>
          <w:color w:val="auto"/>
        </w:rPr>
      </w:pPr>
      <w:r w:rsidRPr="009D4A91">
        <w:rPr>
          <w:color w:val="auto"/>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10971" w:rsidRPr="009D4A91" w:rsidRDefault="00110971" w:rsidP="004F307C">
      <w:pPr>
        <w:numPr>
          <w:ilvl w:val="0"/>
          <w:numId w:val="39"/>
        </w:numPr>
        <w:ind w:left="0" w:firstLine="709"/>
        <w:rPr>
          <w:color w:val="auto"/>
        </w:rPr>
      </w:pPr>
      <w:r w:rsidRPr="009D4A91">
        <w:rPr>
          <w:color w:val="auto"/>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10971" w:rsidRPr="009D4A91" w:rsidRDefault="00110971" w:rsidP="004F307C">
      <w:pPr>
        <w:numPr>
          <w:ilvl w:val="0"/>
          <w:numId w:val="39"/>
        </w:numPr>
        <w:ind w:left="0" w:firstLine="709"/>
        <w:rPr>
          <w:color w:val="auto"/>
        </w:rPr>
      </w:pPr>
      <w:r w:rsidRPr="009D4A91">
        <w:rPr>
          <w:color w:val="auto"/>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w:t>
      </w:r>
      <w:r w:rsidRPr="009D4A91">
        <w:rPr>
          <w:color w:val="auto"/>
        </w:rPr>
        <w:softHyphen/>
        <w:t>сисе; об основных единицах языка, их признаках и особенностях употребления в речи;</w:t>
      </w:r>
    </w:p>
    <w:p w:rsidR="00110971" w:rsidRPr="009D4A91" w:rsidRDefault="00110971" w:rsidP="004F307C">
      <w:pPr>
        <w:numPr>
          <w:ilvl w:val="0"/>
          <w:numId w:val="39"/>
        </w:numPr>
        <w:ind w:left="0" w:firstLine="709"/>
        <w:rPr>
          <w:color w:val="auto"/>
        </w:rPr>
      </w:pPr>
      <w:r w:rsidRPr="009D4A91">
        <w:rPr>
          <w:color w:val="auto"/>
        </w:rPr>
        <w:t>Формирование умений опознавать и анализировать основные единицы языка, грам</w:t>
      </w:r>
      <w:r w:rsidRPr="009D4A91">
        <w:rPr>
          <w:color w:val="auto"/>
        </w:rPr>
        <w:softHyphen/>
        <w:t>матические категории языка, употреблять языковые единицы адекватно ситуации речевого общения.</w:t>
      </w:r>
    </w:p>
    <w:p w:rsidR="00110971" w:rsidRPr="009D4A91" w:rsidRDefault="00110971" w:rsidP="004F307C">
      <w:pPr>
        <w:rPr>
          <w:color w:val="auto"/>
        </w:rPr>
      </w:pPr>
      <w:r w:rsidRPr="009D4A91">
        <w:rPr>
          <w:color w:val="auto"/>
        </w:rPr>
        <w:t xml:space="preserve"> </w:t>
      </w:r>
    </w:p>
    <w:p w:rsidR="00110971" w:rsidRPr="009D4A91" w:rsidRDefault="00110971" w:rsidP="004F307C">
      <w:pPr>
        <w:rPr>
          <w:color w:val="auto"/>
        </w:rPr>
      </w:pPr>
      <w:r w:rsidRPr="009D4A91">
        <w:rPr>
          <w:b/>
          <w:bCs/>
          <w:color w:val="auto"/>
        </w:rPr>
        <w:t>Виды речевой деятельности</w:t>
      </w:r>
    </w:p>
    <w:p w:rsidR="00110971" w:rsidRPr="009D4A91" w:rsidRDefault="00110971" w:rsidP="004F307C">
      <w:pPr>
        <w:rPr>
          <w:color w:val="auto"/>
        </w:rPr>
      </w:pPr>
      <w:r w:rsidRPr="009D4A91">
        <w:rPr>
          <w:b/>
          <w:bCs/>
          <w:color w:val="auto"/>
        </w:rPr>
        <w:t xml:space="preserve">Слушание. </w:t>
      </w:r>
      <w:r w:rsidRPr="009D4A91">
        <w:rPr>
          <w:color w:val="auto"/>
        </w:rPr>
        <w:t>Осознание цели и ситуации устного общения. Адекватное восприятие зву</w:t>
      </w:r>
      <w:r w:rsidRPr="009D4A91">
        <w:rPr>
          <w:color w:val="auto"/>
        </w:rPr>
        <w:softHyphen/>
      </w:r>
      <w:r w:rsidRPr="009D4A91">
        <w:rPr>
          <w:color w:val="auto"/>
        </w:rPr>
        <w:lastRenderedPageBreak/>
        <w:t>чащей речи. Понимание на слух информации, содержащейся в предложенном тексте, опре</w:t>
      </w:r>
      <w:r w:rsidRPr="009D4A91">
        <w:rPr>
          <w:color w:val="auto"/>
        </w:rPr>
        <w:softHyphen/>
        <w:t>деление основной мысли текста, передача его содержания по вопросам.</w:t>
      </w:r>
    </w:p>
    <w:p w:rsidR="00110971" w:rsidRPr="009D4A91" w:rsidRDefault="00110971" w:rsidP="004F307C">
      <w:pPr>
        <w:rPr>
          <w:color w:val="auto"/>
        </w:rPr>
      </w:pPr>
      <w:r w:rsidRPr="009D4A91">
        <w:rPr>
          <w:b/>
          <w:bCs/>
          <w:color w:val="auto"/>
        </w:rPr>
        <w:t xml:space="preserve">Говорение. </w:t>
      </w:r>
      <w:r w:rsidRPr="009D4A91">
        <w:rPr>
          <w:color w:val="auto"/>
        </w:rPr>
        <w:t>Выбор языковых средств в соответствии с целями и условиями для эффек</w:t>
      </w:r>
      <w:r w:rsidRPr="009D4A91">
        <w:rPr>
          <w:color w:val="auto"/>
        </w:rPr>
        <w:softHyphen/>
        <w:t>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w:t>
      </w:r>
      <w:r w:rsidRPr="009D4A91">
        <w:rPr>
          <w:color w:val="auto"/>
        </w:rPr>
        <w:softHyphen/>
        <w:t>годарность, обращение с просьбой). Соблюдение орфоэпических норм и правильной инто</w:t>
      </w:r>
      <w:r w:rsidRPr="009D4A91">
        <w:rPr>
          <w:color w:val="auto"/>
        </w:rPr>
        <w:softHyphen/>
        <w:t>нации.</w:t>
      </w:r>
    </w:p>
    <w:p w:rsidR="00110971" w:rsidRPr="009D4A91" w:rsidRDefault="00110971" w:rsidP="004F307C">
      <w:pPr>
        <w:rPr>
          <w:color w:val="auto"/>
        </w:rPr>
      </w:pPr>
      <w:r w:rsidRPr="009D4A91">
        <w:rPr>
          <w:b/>
          <w:bCs/>
          <w:color w:val="auto"/>
        </w:rPr>
        <w:t xml:space="preserve">Чтение. </w:t>
      </w:r>
      <w:r w:rsidRPr="009D4A91">
        <w:rPr>
          <w:color w:val="auto"/>
        </w:rPr>
        <w:t>Понимание учебного текста. Выборочное чтение с целью нахождения необхо</w:t>
      </w:r>
      <w:r w:rsidRPr="009D4A91">
        <w:rPr>
          <w:color w:val="auto"/>
        </w:rPr>
        <w:softHyphen/>
        <w:t>димого материала. Нахождение информации, заданной в тексте в явном виде. Формулиро</w:t>
      </w:r>
      <w:r w:rsidRPr="009D4A91">
        <w:rPr>
          <w:color w:val="auto"/>
        </w:rPr>
        <w:softHyphen/>
        <w:t xml:space="preserve">вание простых выводов на основе информации, содержащейся в тексте. Интерпретация и обобщение содержащейся в тексте информации. </w:t>
      </w:r>
      <w:r w:rsidRPr="009D4A91">
        <w:rPr>
          <w:i/>
          <w:iCs/>
          <w:color w:val="auto"/>
        </w:rPr>
        <w:t>Анализ и оценка содержания, языковых особенностей и структуры текста</w:t>
      </w:r>
      <w:r w:rsidRPr="009D4A91">
        <w:rPr>
          <w:color w:val="auto"/>
        </w:rPr>
        <w:t>.</w:t>
      </w:r>
      <w:bookmarkStart w:id="87" w:name="sdfootnote1anc"/>
      <w:r w:rsidR="0074476A" w:rsidRPr="009D4A91">
        <w:rPr>
          <w:color w:val="auto"/>
        </w:rPr>
        <w:fldChar w:fldCharType="begin"/>
      </w:r>
      <w:r w:rsidRPr="009D4A91">
        <w:rPr>
          <w:color w:val="auto"/>
        </w:rPr>
        <w:instrText xml:space="preserve"> HYPERLINK "" \l "sdfootnote1sym" </w:instrText>
      </w:r>
      <w:r w:rsidR="0074476A" w:rsidRPr="009D4A91">
        <w:rPr>
          <w:color w:val="auto"/>
        </w:rPr>
        <w:fldChar w:fldCharType="separate"/>
      </w:r>
      <w:r w:rsidRPr="009D4A91">
        <w:rPr>
          <w:color w:val="000080"/>
          <w:u w:val="single"/>
          <w:vertAlign w:val="superscript"/>
        </w:rPr>
        <w:t>1</w:t>
      </w:r>
      <w:r w:rsidR="0074476A" w:rsidRPr="009D4A91">
        <w:rPr>
          <w:color w:val="auto"/>
        </w:rPr>
        <w:fldChar w:fldCharType="end"/>
      </w:r>
      <w:bookmarkEnd w:id="87"/>
    </w:p>
    <w:p w:rsidR="00110971" w:rsidRPr="009D4A91" w:rsidRDefault="00110971" w:rsidP="004F307C">
      <w:pPr>
        <w:rPr>
          <w:color w:val="auto"/>
        </w:rPr>
      </w:pPr>
      <w:r w:rsidRPr="009D4A91">
        <w:rPr>
          <w:b/>
          <w:bCs/>
          <w:color w:val="auto"/>
        </w:rPr>
        <w:t xml:space="preserve">Письмо. </w:t>
      </w:r>
      <w:r w:rsidRPr="009D4A91">
        <w:rPr>
          <w:color w:val="auto"/>
        </w:rPr>
        <w:t>Овладение разборчивым аккуратным письмом с учётом гигиенических требо</w:t>
      </w:r>
      <w:r w:rsidRPr="009D4A91">
        <w:rPr>
          <w:color w:val="auto"/>
        </w:rPr>
        <w:softHyphen/>
        <w:t>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w:t>
      </w:r>
      <w:r w:rsidRPr="009D4A91">
        <w:rPr>
          <w:color w:val="auto"/>
        </w:rPr>
        <w:softHyphen/>
        <w:t>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w:t>
      </w:r>
      <w:r w:rsidRPr="009D4A91">
        <w:rPr>
          <w:color w:val="auto"/>
        </w:rPr>
        <w:softHyphen/>
        <w:t>ных картин, серий картин, репродукций картин художников, просмотра фрагмента видеоза</w:t>
      </w:r>
      <w:r w:rsidRPr="009D4A91">
        <w:rPr>
          <w:color w:val="auto"/>
        </w:rPr>
        <w:softHyphen/>
        <w:t>писи и т. п.).</w:t>
      </w:r>
    </w:p>
    <w:p w:rsidR="00110971" w:rsidRPr="009D4A91" w:rsidRDefault="00110971" w:rsidP="004F307C">
      <w:pPr>
        <w:rPr>
          <w:color w:val="auto"/>
        </w:rPr>
      </w:pPr>
      <w:r w:rsidRPr="009D4A91">
        <w:rPr>
          <w:b/>
          <w:bCs/>
          <w:color w:val="auto"/>
        </w:rPr>
        <w:t>Обучение грамоте</w:t>
      </w:r>
    </w:p>
    <w:p w:rsidR="00110971" w:rsidRPr="009D4A91" w:rsidRDefault="00110971" w:rsidP="004F307C">
      <w:pPr>
        <w:rPr>
          <w:color w:val="auto"/>
        </w:rPr>
      </w:pPr>
      <w:r w:rsidRPr="009D4A91">
        <w:rPr>
          <w:b/>
          <w:bCs/>
          <w:color w:val="auto"/>
        </w:rPr>
        <w:t xml:space="preserve">Фонетика. </w:t>
      </w:r>
      <w:r w:rsidRPr="009D4A91">
        <w:rPr>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w:t>
      </w:r>
      <w:r w:rsidRPr="009D4A91">
        <w:rPr>
          <w:color w:val="auto"/>
        </w:rPr>
        <w:softHyphen/>
        <w:t>щихся одним или несколькими звуками. Составление звуковых моделей слов. Сравнение моделей различных слов. Подбор слов к определённой модели.</w:t>
      </w:r>
    </w:p>
    <w:p w:rsidR="00110971" w:rsidRPr="009D4A91" w:rsidRDefault="00110971" w:rsidP="004F307C">
      <w:pPr>
        <w:rPr>
          <w:color w:val="auto"/>
        </w:rPr>
      </w:pPr>
      <w:r w:rsidRPr="009D4A91">
        <w:rPr>
          <w:color w:val="auto"/>
        </w:rPr>
        <w:t>Различение гласных и согласных звуков, гласных ударных и безударных, согласных твёрдых и мягких, звонких и глухих.</w:t>
      </w:r>
    </w:p>
    <w:p w:rsidR="00110971" w:rsidRPr="009D4A91" w:rsidRDefault="00110971" w:rsidP="004F307C">
      <w:pPr>
        <w:rPr>
          <w:color w:val="auto"/>
        </w:rPr>
      </w:pPr>
      <w:r w:rsidRPr="009D4A91">
        <w:rPr>
          <w:color w:val="auto"/>
        </w:rPr>
        <w:t>Слог как минимальная произносительная единица. Деление слов на слоги. Определе</w:t>
      </w:r>
      <w:r w:rsidRPr="009D4A91">
        <w:rPr>
          <w:color w:val="auto"/>
        </w:rPr>
        <w:softHyphen/>
        <w:t>ние места ударения. Смыслоразличительная роль ударения.</w:t>
      </w:r>
    </w:p>
    <w:p w:rsidR="00110971" w:rsidRPr="009D4A91" w:rsidRDefault="00110971" w:rsidP="004F307C">
      <w:pPr>
        <w:rPr>
          <w:color w:val="auto"/>
        </w:rPr>
      </w:pPr>
      <w:r w:rsidRPr="009D4A91">
        <w:rPr>
          <w:b/>
          <w:bCs/>
          <w:color w:val="auto"/>
        </w:rPr>
        <w:t xml:space="preserve">Графика. </w:t>
      </w:r>
      <w:r w:rsidRPr="009D4A91">
        <w:rPr>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D4A91">
        <w:rPr>
          <w:b/>
          <w:bCs/>
          <w:color w:val="auto"/>
        </w:rPr>
        <w:t xml:space="preserve">е, ё, ю, я. </w:t>
      </w:r>
      <w:r w:rsidRPr="009D4A91">
        <w:rPr>
          <w:color w:val="auto"/>
        </w:rPr>
        <w:t>Мягкий знак как показатель мягкости предшест</w:t>
      </w:r>
      <w:r w:rsidRPr="009D4A91">
        <w:rPr>
          <w:color w:val="auto"/>
        </w:rPr>
        <w:softHyphen/>
        <w:t>вующего согласного звука.</w:t>
      </w:r>
    </w:p>
    <w:p w:rsidR="00110971" w:rsidRPr="009D4A91" w:rsidRDefault="00110971" w:rsidP="004F307C">
      <w:pPr>
        <w:rPr>
          <w:color w:val="auto"/>
        </w:rPr>
      </w:pPr>
      <w:r w:rsidRPr="009D4A91">
        <w:rPr>
          <w:color w:val="auto"/>
        </w:rPr>
        <w:t>Знакомство с русским алфавитом как последовательностью букв.</w:t>
      </w:r>
    </w:p>
    <w:p w:rsidR="00110971" w:rsidRPr="009D4A91" w:rsidRDefault="00110971" w:rsidP="004F307C">
      <w:pPr>
        <w:rPr>
          <w:color w:val="auto"/>
        </w:rPr>
      </w:pPr>
      <w:r w:rsidRPr="009D4A91">
        <w:rPr>
          <w:b/>
          <w:bCs/>
          <w:color w:val="auto"/>
        </w:rPr>
        <w:t xml:space="preserve">Чтение. </w:t>
      </w:r>
      <w:r w:rsidRPr="009D4A91">
        <w:rPr>
          <w:color w:val="auto"/>
        </w:rPr>
        <w:t>Формирование навыка слогового чтения (ориентация на букву, обозначаю</w:t>
      </w:r>
      <w:r w:rsidRPr="009D4A91">
        <w:rPr>
          <w:color w:val="auto"/>
        </w:rPr>
        <w:softHyphen/>
        <w:t>щую гласный звук). Плавное слоговое чтение и чтение целыми словами со скоростью, соот</w:t>
      </w:r>
      <w:r w:rsidRPr="009D4A91">
        <w:rPr>
          <w:color w:val="auto"/>
        </w:rPr>
        <w:softHyphen/>
        <w:t>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w:t>
      </w:r>
      <w:r w:rsidRPr="009D4A91">
        <w:rPr>
          <w:color w:val="auto"/>
        </w:rPr>
        <w:softHyphen/>
        <w:t>ми препинания. Развитие осознанности и выразительности чтения на материале небольших текстов и стихотворений. пическим чтением (при переходе к чтению целыми словами). Ор</w:t>
      </w:r>
      <w:r w:rsidRPr="009D4A91">
        <w:rPr>
          <w:color w:val="auto"/>
        </w:rPr>
        <w:softHyphen/>
        <w:t>фографическое чтение (проговаривание) как средство самоконтроля при письме под диктов</w:t>
      </w:r>
      <w:r w:rsidRPr="009D4A91">
        <w:rPr>
          <w:color w:val="auto"/>
        </w:rPr>
        <w:softHyphen/>
        <w:t>ку и при списывании.</w:t>
      </w:r>
    </w:p>
    <w:p w:rsidR="00110971" w:rsidRPr="009D4A91" w:rsidRDefault="00110971" w:rsidP="004F307C">
      <w:pPr>
        <w:rPr>
          <w:color w:val="auto"/>
        </w:rPr>
      </w:pPr>
      <w:r w:rsidRPr="009D4A91">
        <w:rPr>
          <w:b/>
          <w:bCs/>
          <w:color w:val="auto"/>
        </w:rPr>
        <w:t xml:space="preserve">Письмо. </w:t>
      </w:r>
      <w:r w:rsidRPr="009D4A91">
        <w:rPr>
          <w:color w:val="auto"/>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w:t>
      </w:r>
      <w:r w:rsidRPr="009D4A91">
        <w:rPr>
          <w:color w:val="auto"/>
        </w:rPr>
        <w:softHyphen/>
        <w:t>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w:t>
      </w:r>
      <w:r w:rsidRPr="009D4A91">
        <w:rPr>
          <w:color w:val="auto"/>
        </w:rPr>
        <w:softHyphen/>
        <w:t>мо под диктовку слов и предложений, написание которых не расходится с их произношени</w:t>
      </w:r>
      <w:r w:rsidRPr="009D4A91">
        <w:rPr>
          <w:color w:val="auto"/>
        </w:rPr>
        <w:softHyphen/>
        <w:t>ем. Усвоение приёмов и последовательности правильного списывания текста.</w:t>
      </w:r>
    </w:p>
    <w:p w:rsidR="00110971" w:rsidRPr="009D4A91" w:rsidRDefault="00110971" w:rsidP="004F307C">
      <w:pPr>
        <w:rPr>
          <w:color w:val="auto"/>
        </w:rPr>
      </w:pPr>
      <w:r w:rsidRPr="009D4A91">
        <w:rPr>
          <w:color w:val="auto"/>
        </w:rPr>
        <w:t>Овладение первичными навыками клавиатурного письма.</w:t>
      </w:r>
    </w:p>
    <w:p w:rsidR="00110971" w:rsidRPr="009D4A91" w:rsidRDefault="00110971" w:rsidP="004F307C">
      <w:pPr>
        <w:rPr>
          <w:color w:val="auto"/>
        </w:rPr>
      </w:pPr>
      <w:r w:rsidRPr="009D4A91">
        <w:rPr>
          <w:color w:val="auto"/>
        </w:rPr>
        <w:lastRenderedPageBreak/>
        <w:t>Понимание функции небуквенных графических средств: пробела между словами, знака переноса.</w:t>
      </w:r>
    </w:p>
    <w:p w:rsidR="00110971" w:rsidRPr="009D4A91" w:rsidRDefault="00110971" w:rsidP="004F307C">
      <w:pPr>
        <w:rPr>
          <w:color w:val="auto"/>
        </w:rPr>
      </w:pPr>
      <w:r w:rsidRPr="009D4A91">
        <w:rPr>
          <w:b/>
          <w:bCs/>
          <w:color w:val="auto"/>
        </w:rPr>
        <w:t xml:space="preserve">Слово и предложение. </w:t>
      </w:r>
      <w:r w:rsidRPr="009D4A91">
        <w:rPr>
          <w:color w:val="auto"/>
        </w:rPr>
        <w:t>Восприятие слова как объекта изучения, материала для анали</w:t>
      </w:r>
      <w:r w:rsidRPr="009D4A91">
        <w:rPr>
          <w:color w:val="auto"/>
        </w:rPr>
        <w:softHyphen/>
        <w:t>за. Наблюдение над значением слова.</w:t>
      </w:r>
    </w:p>
    <w:p w:rsidR="00110971" w:rsidRPr="009D4A91" w:rsidRDefault="00110971" w:rsidP="004F307C">
      <w:pPr>
        <w:rPr>
          <w:color w:val="auto"/>
        </w:rPr>
      </w:pPr>
      <w:r w:rsidRPr="009D4A91">
        <w:rPr>
          <w:color w:val="auto"/>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w:t>
      </w:r>
      <w:r w:rsidRPr="009D4A91">
        <w:rPr>
          <w:color w:val="auto"/>
        </w:rPr>
        <w:softHyphen/>
        <w:t>данной интонацией.</w:t>
      </w:r>
    </w:p>
    <w:p w:rsidR="00110971" w:rsidRPr="009D4A91" w:rsidRDefault="00110971" w:rsidP="004F307C">
      <w:pPr>
        <w:rPr>
          <w:color w:val="auto"/>
        </w:rPr>
      </w:pPr>
      <w:r w:rsidRPr="009D4A91">
        <w:rPr>
          <w:b/>
          <w:bCs/>
          <w:color w:val="auto"/>
        </w:rPr>
        <w:t xml:space="preserve">Орфография. </w:t>
      </w:r>
      <w:r w:rsidRPr="009D4A91">
        <w:rPr>
          <w:color w:val="auto"/>
        </w:rPr>
        <w:t xml:space="preserve">Знакомство с правилами правописания и их применение: </w:t>
      </w:r>
    </w:p>
    <w:p w:rsidR="00110971" w:rsidRPr="009D4A91" w:rsidRDefault="00110971" w:rsidP="004F307C">
      <w:pPr>
        <w:numPr>
          <w:ilvl w:val="0"/>
          <w:numId w:val="40"/>
        </w:numPr>
        <w:ind w:left="0" w:firstLine="709"/>
        <w:rPr>
          <w:color w:val="auto"/>
        </w:rPr>
      </w:pPr>
      <w:r w:rsidRPr="009D4A91">
        <w:rPr>
          <w:color w:val="auto"/>
        </w:rPr>
        <w:t>раздельное написание слов;</w:t>
      </w:r>
    </w:p>
    <w:p w:rsidR="00110971" w:rsidRPr="009D4A91" w:rsidRDefault="00110971" w:rsidP="004F307C">
      <w:pPr>
        <w:numPr>
          <w:ilvl w:val="0"/>
          <w:numId w:val="40"/>
        </w:numPr>
        <w:ind w:left="0" w:firstLine="709"/>
        <w:rPr>
          <w:color w:val="auto"/>
        </w:rPr>
      </w:pPr>
      <w:r w:rsidRPr="009D4A91">
        <w:rPr>
          <w:color w:val="auto"/>
        </w:rPr>
        <w:t>обозначение гласных после шипящих (ча—ща, чу—щу, жи—ши);</w:t>
      </w:r>
    </w:p>
    <w:p w:rsidR="00110971" w:rsidRPr="009D4A91" w:rsidRDefault="00110971" w:rsidP="004F307C">
      <w:pPr>
        <w:numPr>
          <w:ilvl w:val="0"/>
          <w:numId w:val="40"/>
        </w:numPr>
        <w:ind w:left="0" w:firstLine="709"/>
        <w:rPr>
          <w:color w:val="auto"/>
        </w:rPr>
      </w:pPr>
      <w:r w:rsidRPr="009D4A91">
        <w:rPr>
          <w:color w:val="auto"/>
        </w:rPr>
        <w:t>прописная (заглавная) буква в начале предложения, в именах собственных;</w:t>
      </w:r>
    </w:p>
    <w:p w:rsidR="00110971" w:rsidRPr="009D4A91" w:rsidRDefault="00110971" w:rsidP="004F307C">
      <w:pPr>
        <w:numPr>
          <w:ilvl w:val="0"/>
          <w:numId w:val="40"/>
        </w:numPr>
        <w:ind w:left="0" w:firstLine="709"/>
        <w:rPr>
          <w:color w:val="auto"/>
        </w:rPr>
      </w:pPr>
      <w:r w:rsidRPr="009D4A91">
        <w:rPr>
          <w:color w:val="auto"/>
        </w:rPr>
        <w:t>перенос слов по слогам без стечения согласных;</w:t>
      </w:r>
    </w:p>
    <w:p w:rsidR="00110971" w:rsidRPr="009D4A91" w:rsidRDefault="00110971" w:rsidP="004F307C">
      <w:pPr>
        <w:numPr>
          <w:ilvl w:val="0"/>
          <w:numId w:val="40"/>
        </w:numPr>
        <w:ind w:left="0" w:firstLine="709"/>
        <w:rPr>
          <w:color w:val="auto"/>
        </w:rPr>
      </w:pPr>
      <w:r w:rsidRPr="009D4A91">
        <w:rPr>
          <w:color w:val="auto"/>
        </w:rPr>
        <w:t>знаки препинания в конце предложения.</w:t>
      </w:r>
    </w:p>
    <w:p w:rsidR="00110971" w:rsidRPr="009D4A91" w:rsidRDefault="00110971" w:rsidP="004F307C">
      <w:pPr>
        <w:rPr>
          <w:color w:val="auto"/>
        </w:rPr>
      </w:pPr>
      <w:r w:rsidRPr="009D4A91">
        <w:rPr>
          <w:b/>
          <w:bCs/>
          <w:color w:val="auto"/>
        </w:rPr>
        <w:t xml:space="preserve">Развитие речи. </w:t>
      </w:r>
      <w:r w:rsidRPr="009D4A91">
        <w:rPr>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10971" w:rsidRPr="009D4A91" w:rsidRDefault="00110971" w:rsidP="004F307C">
      <w:pPr>
        <w:rPr>
          <w:color w:val="auto"/>
        </w:rPr>
      </w:pPr>
      <w:bookmarkStart w:id="88" w:name="bookmark59"/>
      <w:bookmarkEnd w:id="88"/>
      <w:r w:rsidRPr="009D4A91">
        <w:rPr>
          <w:b/>
          <w:bCs/>
          <w:color w:val="auto"/>
        </w:rPr>
        <w:t>Систематический курс</w:t>
      </w:r>
    </w:p>
    <w:p w:rsidR="00110971" w:rsidRPr="009D4A91" w:rsidRDefault="00110971" w:rsidP="004F307C">
      <w:pPr>
        <w:rPr>
          <w:color w:val="auto"/>
        </w:rPr>
      </w:pPr>
      <w:r w:rsidRPr="009D4A91">
        <w:rPr>
          <w:b/>
          <w:bCs/>
          <w:color w:val="auto"/>
        </w:rPr>
        <w:t xml:space="preserve">Фонетика и орфоэпия. </w:t>
      </w:r>
      <w:r w:rsidRPr="009D4A91">
        <w:rPr>
          <w:color w:val="auto"/>
        </w:rPr>
        <w:t>Различение гласных и согласных звуков. Нахождение в слове ударных и безударных гласных звуков. Различение мягких и твёрдых согласных звуков, оп</w:t>
      </w:r>
      <w:r w:rsidRPr="009D4A91">
        <w:rPr>
          <w:color w:val="auto"/>
        </w:rPr>
        <w:softHyphen/>
        <w:t>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w:t>
      </w:r>
      <w:r w:rsidRPr="009D4A91">
        <w:rPr>
          <w:color w:val="auto"/>
        </w:rPr>
        <w:softHyphen/>
        <w:t>ных звуков. Определение качественной характеристики звука: гласный — согласный; глас</w:t>
      </w:r>
      <w:r w:rsidRPr="009D4A91">
        <w:rPr>
          <w:color w:val="auto"/>
        </w:rPr>
        <w:softHyphen/>
        <w:t>ный ударный — безударный; согласный твёрдый — мягкий, парный — непарный; соглас</w:t>
      </w:r>
      <w:r w:rsidRPr="009D4A91">
        <w:rPr>
          <w:color w:val="auto"/>
        </w:rPr>
        <w:softHyphen/>
        <w:t>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w:t>
      </w:r>
      <w:r w:rsidRPr="009D4A91">
        <w:rPr>
          <w:color w:val="auto"/>
        </w:rPr>
        <w:softHyphen/>
        <w:t xml:space="preserve">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D4A91">
        <w:rPr>
          <w:i/>
          <w:iCs/>
          <w:color w:val="auto"/>
        </w:rPr>
        <w:t>Фонетиче</w:t>
      </w:r>
      <w:r w:rsidRPr="009D4A91">
        <w:rPr>
          <w:i/>
          <w:iCs/>
          <w:color w:val="auto"/>
        </w:rPr>
        <w:softHyphen/>
        <w:t>ский анализ слова.</w:t>
      </w:r>
    </w:p>
    <w:p w:rsidR="00110971" w:rsidRPr="009D4A91" w:rsidRDefault="00110971" w:rsidP="004F307C">
      <w:pPr>
        <w:rPr>
          <w:color w:val="auto"/>
        </w:rPr>
      </w:pPr>
      <w:r w:rsidRPr="009D4A91">
        <w:rPr>
          <w:b/>
          <w:bCs/>
          <w:color w:val="auto"/>
        </w:rPr>
        <w:t xml:space="preserve">Графика. </w:t>
      </w:r>
      <w:r w:rsidRPr="009D4A91">
        <w:rPr>
          <w:color w:val="auto"/>
        </w:rPr>
        <w:t>Различение звуков и букв. Обозначение на письме твёрдости и мягкости со</w:t>
      </w:r>
      <w:r w:rsidRPr="009D4A91">
        <w:rPr>
          <w:color w:val="auto"/>
        </w:rPr>
        <w:softHyphen/>
        <w:t xml:space="preserve">гласных звуков. Использование на письме разделительных </w:t>
      </w:r>
      <w:r w:rsidRPr="009D4A91">
        <w:rPr>
          <w:b/>
          <w:bCs/>
          <w:color w:val="auto"/>
        </w:rPr>
        <w:t xml:space="preserve">ь </w:t>
      </w:r>
      <w:r w:rsidRPr="009D4A91">
        <w:rPr>
          <w:color w:val="auto"/>
        </w:rPr>
        <w:t xml:space="preserve">и </w:t>
      </w:r>
      <w:r w:rsidRPr="009D4A91">
        <w:rPr>
          <w:b/>
          <w:bCs/>
          <w:color w:val="auto"/>
        </w:rPr>
        <w:t>ъ.</w:t>
      </w:r>
    </w:p>
    <w:p w:rsidR="00110971" w:rsidRPr="009D4A91" w:rsidRDefault="00110971" w:rsidP="004F307C">
      <w:pPr>
        <w:rPr>
          <w:color w:val="auto"/>
        </w:rPr>
      </w:pPr>
      <w:r w:rsidRPr="009D4A91">
        <w:rPr>
          <w:color w:val="auto"/>
        </w:rPr>
        <w:t xml:space="preserve">Установление соотношения звукового и буквенного состава слов типа </w:t>
      </w:r>
      <w:r w:rsidRPr="009D4A91">
        <w:rPr>
          <w:i/>
          <w:iCs/>
          <w:color w:val="auto"/>
        </w:rPr>
        <w:t>стол, конь;</w:t>
      </w:r>
      <w:r w:rsidRPr="009D4A91">
        <w:rPr>
          <w:color w:val="auto"/>
        </w:rPr>
        <w:t xml:space="preserve"> в словах с йотированными гласными </w:t>
      </w:r>
      <w:r w:rsidRPr="009D4A91">
        <w:rPr>
          <w:b/>
          <w:bCs/>
          <w:color w:val="auto"/>
        </w:rPr>
        <w:t xml:space="preserve">е, ё, ю, я; </w:t>
      </w:r>
      <w:r w:rsidRPr="009D4A91">
        <w:rPr>
          <w:color w:val="auto"/>
        </w:rPr>
        <w:t>в словах с непроизносимыми согласными.</w:t>
      </w:r>
    </w:p>
    <w:p w:rsidR="00110971" w:rsidRPr="009D4A91" w:rsidRDefault="00110971" w:rsidP="004F307C">
      <w:pPr>
        <w:rPr>
          <w:color w:val="auto"/>
        </w:rPr>
      </w:pPr>
      <w:r w:rsidRPr="009D4A91">
        <w:rPr>
          <w:color w:val="auto"/>
        </w:rPr>
        <w:t>Использование небуквенных графических средств: пробела между словами, знака пе</w:t>
      </w:r>
      <w:r w:rsidRPr="009D4A91">
        <w:rPr>
          <w:color w:val="auto"/>
        </w:rPr>
        <w:softHyphen/>
        <w:t>реноса, красной строки (абзаца), пунктуационных знаков (в пределах изученного).</w:t>
      </w:r>
    </w:p>
    <w:p w:rsidR="00110971" w:rsidRPr="009D4A91" w:rsidRDefault="00110971" w:rsidP="004F307C">
      <w:pPr>
        <w:rPr>
          <w:color w:val="auto"/>
        </w:rPr>
      </w:pPr>
      <w:r w:rsidRPr="009D4A91">
        <w:rPr>
          <w:color w:val="auto"/>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110971" w:rsidRPr="009D4A91" w:rsidRDefault="00110971" w:rsidP="004F307C">
      <w:pPr>
        <w:rPr>
          <w:color w:val="auto"/>
        </w:rPr>
      </w:pPr>
      <w:r w:rsidRPr="009D4A91">
        <w:rPr>
          <w:b/>
          <w:bCs/>
          <w:i/>
          <w:iCs/>
          <w:color w:val="auto"/>
        </w:rPr>
        <w:t>Лексика</w:t>
      </w:r>
      <w:bookmarkStart w:id="89" w:name="sdfootnote2anc"/>
      <w:r w:rsidR="0074476A" w:rsidRPr="009D4A91">
        <w:rPr>
          <w:b/>
          <w:bCs/>
          <w:i/>
          <w:iCs/>
          <w:color w:val="auto"/>
        </w:rPr>
        <w:fldChar w:fldCharType="begin"/>
      </w:r>
      <w:r w:rsidRPr="009D4A91">
        <w:rPr>
          <w:b/>
          <w:bCs/>
          <w:i/>
          <w:iCs/>
          <w:color w:val="auto"/>
        </w:rPr>
        <w:instrText xml:space="preserve"> HYPERLINK "" \l "sdfootnote2sym" </w:instrText>
      </w:r>
      <w:r w:rsidR="0074476A" w:rsidRPr="009D4A91">
        <w:rPr>
          <w:b/>
          <w:bCs/>
          <w:i/>
          <w:iCs/>
          <w:color w:val="auto"/>
        </w:rPr>
        <w:fldChar w:fldCharType="separate"/>
      </w:r>
      <w:r w:rsidRPr="009D4A91">
        <w:rPr>
          <w:b/>
          <w:bCs/>
          <w:i/>
          <w:iCs/>
          <w:color w:val="000080"/>
          <w:u w:val="single"/>
          <w:vertAlign w:val="superscript"/>
        </w:rPr>
        <w:t>2</w:t>
      </w:r>
      <w:r w:rsidR="0074476A" w:rsidRPr="009D4A91">
        <w:rPr>
          <w:b/>
          <w:bCs/>
          <w:i/>
          <w:iCs/>
          <w:color w:val="auto"/>
        </w:rPr>
        <w:fldChar w:fldCharType="end"/>
      </w:r>
      <w:bookmarkEnd w:id="89"/>
      <w:r w:rsidRPr="009D4A91">
        <w:rPr>
          <w:b/>
          <w:bCs/>
          <w:i/>
          <w:iCs/>
          <w:color w:val="auto"/>
        </w:rPr>
        <w:t xml:space="preserve">. </w:t>
      </w:r>
      <w:r w:rsidRPr="009D4A91">
        <w:rPr>
          <w:i/>
          <w:iCs/>
          <w:color w:val="auto"/>
        </w:rPr>
        <w:t>Понимание слова как единства звучания и значения. Выявление слов, зна</w:t>
      </w:r>
      <w:r w:rsidRPr="009D4A91">
        <w:rPr>
          <w:i/>
          <w:iCs/>
          <w:color w:val="auto"/>
        </w:rPr>
        <w:softHyphen/>
        <w:t>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w:t>
      </w:r>
      <w:r w:rsidRPr="009D4A91">
        <w:rPr>
          <w:i/>
          <w:iCs/>
          <w:color w:val="auto"/>
        </w:rPr>
        <w:softHyphen/>
        <w:t>логизмах. Наблюдение за их использованием в тексте. Работа с разными словарями.</w:t>
      </w:r>
    </w:p>
    <w:p w:rsidR="00110971" w:rsidRPr="009D4A91" w:rsidRDefault="00110971" w:rsidP="004F307C">
      <w:pPr>
        <w:rPr>
          <w:color w:val="auto"/>
        </w:rPr>
      </w:pPr>
      <w:r w:rsidRPr="009D4A91">
        <w:rPr>
          <w:b/>
          <w:bCs/>
          <w:color w:val="auto"/>
        </w:rPr>
        <w:t xml:space="preserve">Состав слова (морфемика). </w:t>
      </w:r>
      <w:r w:rsidRPr="009D4A91">
        <w:rPr>
          <w:color w:val="auto"/>
        </w:rPr>
        <w:t>Овладение понятием «родственные (однокоренные) сло</w:t>
      </w:r>
      <w:r w:rsidRPr="009D4A91">
        <w:rPr>
          <w:color w:val="auto"/>
        </w:rPr>
        <w:softHyphen/>
        <w:t>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w:t>
      </w:r>
      <w:r w:rsidRPr="009D4A91">
        <w:rPr>
          <w:color w:val="auto"/>
        </w:rPr>
        <w:softHyphen/>
        <w:t>деление в словах с однозначно выделяемыми морфемами окончания, корня, приставки, суффикса (</w:t>
      </w:r>
      <w:r w:rsidRPr="009D4A91">
        <w:rPr>
          <w:i/>
          <w:iCs/>
          <w:color w:val="auto"/>
        </w:rPr>
        <w:t>постфикса -ся),</w:t>
      </w:r>
      <w:r w:rsidRPr="009D4A91">
        <w:rPr>
          <w:color w:val="auto"/>
        </w:rPr>
        <w:t xml:space="preserve"> основы. Различение изменяемых и неизменяемых слов. </w:t>
      </w:r>
      <w:r w:rsidRPr="009D4A91">
        <w:rPr>
          <w:i/>
          <w:iCs/>
          <w:color w:val="auto"/>
        </w:rPr>
        <w:t>Пред</w:t>
      </w:r>
      <w:r w:rsidRPr="009D4A91">
        <w:rPr>
          <w:i/>
          <w:iCs/>
          <w:color w:val="auto"/>
        </w:rPr>
        <w:softHyphen/>
        <w:t>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w:t>
      </w:r>
      <w:r w:rsidRPr="009D4A91">
        <w:rPr>
          <w:i/>
          <w:iCs/>
          <w:color w:val="auto"/>
        </w:rPr>
        <w:softHyphen/>
        <w:t>дованием согласных в корне. Разбор слова по составу.</w:t>
      </w:r>
    </w:p>
    <w:p w:rsidR="00110971" w:rsidRPr="009D4A91" w:rsidRDefault="00110971" w:rsidP="004F307C">
      <w:pPr>
        <w:rPr>
          <w:color w:val="auto"/>
        </w:rPr>
      </w:pPr>
      <w:r w:rsidRPr="009D4A91">
        <w:rPr>
          <w:b/>
          <w:bCs/>
          <w:i/>
          <w:iCs/>
          <w:color w:val="auto"/>
        </w:rPr>
        <w:t xml:space="preserve">Морфология. </w:t>
      </w:r>
      <w:r w:rsidRPr="009D4A91">
        <w:rPr>
          <w:i/>
          <w:iCs/>
          <w:color w:val="auto"/>
        </w:rPr>
        <w:t>Части речи; деление частей речи на самостоятельные и служебные.</w:t>
      </w:r>
    </w:p>
    <w:p w:rsidR="00110971" w:rsidRPr="009D4A91" w:rsidRDefault="00110971" w:rsidP="004F307C">
      <w:pPr>
        <w:rPr>
          <w:color w:val="auto"/>
        </w:rPr>
      </w:pPr>
      <w:r w:rsidRPr="009D4A91">
        <w:rPr>
          <w:b/>
          <w:bCs/>
          <w:color w:val="auto"/>
        </w:rPr>
        <w:lastRenderedPageBreak/>
        <w:t xml:space="preserve">Имя существительное. </w:t>
      </w:r>
      <w:r w:rsidRPr="009D4A91">
        <w:rPr>
          <w:color w:val="auto"/>
        </w:rPr>
        <w:t>Значение и употребление в речи. Различение имён существи</w:t>
      </w:r>
      <w:r w:rsidRPr="009D4A91">
        <w:rPr>
          <w:color w:val="auto"/>
        </w:rPr>
        <w:softHyphen/>
        <w:t xml:space="preserve">тельных </w:t>
      </w:r>
      <w:r w:rsidRPr="009D4A91">
        <w:rPr>
          <w:i/>
          <w:iCs/>
          <w:color w:val="auto"/>
        </w:rPr>
        <w:t>одушевлённых и неодушевлённых</w:t>
      </w:r>
      <w:r w:rsidRPr="009D4A91">
        <w:rPr>
          <w:color w:val="auto"/>
        </w:rPr>
        <w:t xml:space="preserve"> по вопросам кто? и что? </w:t>
      </w:r>
      <w:r w:rsidRPr="009D4A91">
        <w:rPr>
          <w:i/>
          <w:iCs/>
          <w:color w:val="auto"/>
        </w:rPr>
        <w:t>Выделение имён сущест</w:t>
      </w:r>
      <w:r w:rsidRPr="009D4A91">
        <w:rPr>
          <w:i/>
          <w:iCs/>
          <w:color w:val="auto"/>
        </w:rPr>
        <w:softHyphen/>
        <w:t>вительных собственных и нарицательных.</w:t>
      </w:r>
    </w:p>
    <w:p w:rsidR="00110971" w:rsidRPr="009D4A91" w:rsidRDefault="00110971" w:rsidP="004F307C">
      <w:pPr>
        <w:rPr>
          <w:color w:val="auto"/>
        </w:rPr>
      </w:pPr>
      <w:r w:rsidRPr="009D4A91">
        <w:rPr>
          <w:color w:val="auto"/>
        </w:rPr>
        <w:t xml:space="preserve">Различение имён существительных мужского, женского и среднего рода. Изменение существительных по числам. </w:t>
      </w:r>
      <w:r w:rsidRPr="009D4A91">
        <w:rPr>
          <w:i/>
          <w:iCs/>
          <w:color w:val="auto"/>
        </w:rPr>
        <w:t>Начальная форма имени существительного.</w:t>
      </w:r>
      <w:r w:rsidRPr="009D4A91">
        <w:rPr>
          <w:color w:val="auto"/>
        </w:rPr>
        <w:t xml:space="preserve"> Изменение суще</w:t>
      </w:r>
      <w:r w:rsidRPr="009D4A91">
        <w:rPr>
          <w:color w:val="auto"/>
        </w:rPr>
        <w:softHyphen/>
        <w:t>ствительных по падежам. Определение падежа, в котором употреблено имя существитель</w:t>
      </w:r>
      <w:r w:rsidRPr="009D4A91">
        <w:rPr>
          <w:color w:val="auto"/>
        </w:rPr>
        <w:softHyphen/>
        <w:t xml:space="preserve">ное. </w:t>
      </w:r>
      <w:r w:rsidRPr="009D4A91">
        <w:rPr>
          <w:i/>
          <w:iCs/>
          <w:color w:val="auto"/>
        </w:rPr>
        <w:t>Различение падежных и смысловых (синтаксических) вопросов.</w:t>
      </w:r>
      <w:r w:rsidRPr="009D4A91">
        <w:rPr>
          <w:color w:val="auto"/>
        </w:rPr>
        <w:t xml:space="preserve"> Определение принад</w:t>
      </w:r>
      <w:r w:rsidRPr="009D4A91">
        <w:rPr>
          <w:color w:val="auto"/>
        </w:rPr>
        <w:softHyphen/>
        <w:t xml:space="preserve">лежности имён существительных к 1, 2, 3-му склонению. </w:t>
      </w:r>
      <w:r w:rsidRPr="009D4A91">
        <w:rPr>
          <w:i/>
          <w:iCs/>
          <w:color w:val="auto"/>
        </w:rPr>
        <w:t>Словообразование имён сущест</w:t>
      </w:r>
      <w:r w:rsidRPr="009D4A91">
        <w:rPr>
          <w:i/>
          <w:iCs/>
          <w:color w:val="auto"/>
        </w:rPr>
        <w:softHyphen/>
        <w:t>вительных. Морфологический разбор имён существительных.</w:t>
      </w:r>
    </w:p>
    <w:p w:rsidR="00110971" w:rsidRPr="009D4A91" w:rsidRDefault="00110971" w:rsidP="004F307C">
      <w:pPr>
        <w:rPr>
          <w:color w:val="auto"/>
        </w:rPr>
      </w:pPr>
      <w:r w:rsidRPr="009D4A91">
        <w:rPr>
          <w:b/>
          <w:bCs/>
          <w:color w:val="auto"/>
        </w:rPr>
        <w:t xml:space="preserve">Имя прилагательное. </w:t>
      </w:r>
      <w:r w:rsidRPr="009D4A91">
        <w:rPr>
          <w:color w:val="auto"/>
        </w:rPr>
        <w:t xml:space="preserve">Значение и употребление в речи. Изменение прилагательных по родам, числам и падежам, кроме прилагательных на </w:t>
      </w:r>
      <w:r w:rsidRPr="009D4A91">
        <w:rPr>
          <w:b/>
          <w:bCs/>
          <w:color w:val="auto"/>
        </w:rPr>
        <w:t xml:space="preserve">-ий, -ья, -ов, -ин. </w:t>
      </w:r>
      <w:r w:rsidRPr="009D4A91">
        <w:rPr>
          <w:color w:val="auto"/>
        </w:rPr>
        <w:t xml:space="preserve">Зависимость формы имени прилагательного от формы имени существительного. </w:t>
      </w:r>
      <w:r w:rsidRPr="009D4A91">
        <w:rPr>
          <w:i/>
          <w:iCs/>
          <w:color w:val="auto"/>
        </w:rPr>
        <w:t>Начальная форма имени прила</w:t>
      </w:r>
      <w:r w:rsidRPr="009D4A91">
        <w:rPr>
          <w:i/>
          <w:iCs/>
          <w:color w:val="auto"/>
        </w:rPr>
        <w:softHyphen/>
        <w:t>гательного. Словообразование имён прилагательных. Морфологический разбор имён прила</w:t>
      </w:r>
      <w:r w:rsidRPr="009D4A91">
        <w:rPr>
          <w:i/>
          <w:iCs/>
          <w:color w:val="auto"/>
        </w:rPr>
        <w:softHyphen/>
        <w:t>гательных.</w:t>
      </w:r>
    </w:p>
    <w:p w:rsidR="00110971" w:rsidRPr="009D4A91" w:rsidRDefault="00110971" w:rsidP="004F307C">
      <w:pPr>
        <w:rPr>
          <w:color w:val="auto"/>
        </w:rPr>
      </w:pPr>
      <w:r w:rsidRPr="009D4A91">
        <w:rPr>
          <w:b/>
          <w:bCs/>
          <w:i/>
          <w:iCs/>
          <w:color w:val="auto"/>
        </w:rPr>
        <w:t xml:space="preserve">Местоимение. </w:t>
      </w:r>
      <w:r w:rsidRPr="009D4A91">
        <w:rPr>
          <w:i/>
          <w:iCs/>
          <w:color w:val="auto"/>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10971" w:rsidRPr="009D4A91" w:rsidRDefault="00110971" w:rsidP="004F307C">
      <w:pPr>
        <w:rPr>
          <w:color w:val="auto"/>
        </w:rPr>
      </w:pPr>
      <w:r w:rsidRPr="009D4A91">
        <w:rPr>
          <w:b/>
          <w:bCs/>
          <w:i/>
          <w:iCs/>
          <w:color w:val="auto"/>
        </w:rPr>
        <w:t xml:space="preserve">Числительное. </w:t>
      </w:r>
      <w:r w:rsidRPr="009D4A91">
        <w:rPr>
          <w:i/>
          <w:iCs/>
          <w:color w:val="auto"/>
        </w:rPr>
        <w:t>Общее представление о числительных. Значение и употребление в ре</w:t>
      </w:r>
      <w:r w:rsidRPr="009D4A91">
        <w:rPr>
          <w:i/>
          <w:iCs/>
          <w:color w:val="auto"/>
        </w:rPr>
        <w:softHyphen/>
        <w:t>чи количественных и порядковых числительных.</w:t>
      </w:r>
    </w:p>
    <w:p w:rsidR="00110971" w:rsidRPr="009D4A91" w:rsidRDefault="00110971" w:rsidP="004F307C">
      <w:pPr>
        <w:rPr>
          <w:color w:val="auto"/>
        </w:rPr>
      </w:pPr>
      <w:r w:rsidRPr="009D4A91">
        <w:rPr>
          <w:b/>
          <w:bCs/>
          <w:color w:val="auto"/>
        </w:rPr>
        <w:t xml:space="preserve">Глагол. </w:t>
      </w:r>
      <w:r w:rsidRPr="009D4A91">
        <w:rPr>
          <w:color w:val="auto"/>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w:t>
      </w:r>
      <w:r w:rsidRPr="009D4A91">
        <w:rPr>
          <w:color w:val="auto"/>
        </w:rPr>
        <w:softHyphen/>
        <w:t>нам: настоящее, прошедшее, будущее время. Изменение глаголов по лицам и числам в на</w:t>
      </w:r>
      <w:r w:rsidRPr="009D4A91">
        <w:rPr>
          <w:color w:val="auto"/>
        </w:rPr>
        <w:softHyphen/>
        <w:t xml:space="preserve">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D4A91">
        <w:rPr>
          <w:i/>
          <w:iCs/>
          <w:color w:val="auto"/>
        </w:rPr>
        <w:t>Возвратные глаголы. Словообразование глаголов от других частей речи. Морфологический разбор глаголов.</w:t>
      </w:r>
    </w:p>
    <w:p w:rsidR="00110971" w:rsidRPr="009D4A91" w:rsidRDefault="00110971" w:rsidP="004F307C">
      <w:pPr>
        <w:rPr>
          <w:color w:val="auto"/>
        </w:rPr>
      </w:pPr>
      <w:r w:rsidRPr="009D4A91">
        <w:rPr>
          <w:b/>
          <w:bCs/>
          <w:i/>
          <w:iCs/>
          <w:color w:val="auto"/>
        </w:rPr>
        <w:t xml:space="preserve">Наречие. </w:t>
      </w:r>
      <w:r w:rsidRPr="009D4A91">
        <w:rPr>
          <w:i/>
          <w:iCs/>
          <w:color w:val="auto"/>
        </w:rPr>
        <w:t>Значение и употребление в речи.</w:t>
      </w:r>
    </w:p>
    <w:p w:rsidR="00110971" w:rsidRPr="009D4A91" w:rsidRDefault="00110971" w:rsidP="004F307C">
      <w:pPr>
        <w:rPr>
          <w:color w:val="auto"/>
        </w:rPr>
      </w:pPr>
      <w:r w:rsidRPr="009D4A91">
        <w:rPr>
          <w:b/>
          <w:bCs/>
          <w:i/>
          <w:iCs/>
          <w:color w:val="auto"/>
        </w:rPr>
        <w:t xml:space="preserve">Предлог. </w:t>
      </w:r>
      <w:r w:rsidRPr="009D4A91">
        <w:rPr>
          <w:i/>
          <w:iCs/>
          <w:color w:val="auto"/>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10971" w:rsidRPr="009D4A91" w:rsidRDefault="00110971" w:rsidP="004F307C">
      <w:pPr>
        <w:rPr>
          <w:color w:val="auto"/>
        </w:rPr>
      </w:pPr>
      <w:r w:rsidRPr="009D4A91">
        <w:rPr>
          <w:b/>
          <w:bCs/>
          <w:color w:val="auto"/>
        </w:rPr>
        <w:t xml:space="preserve">Союз. </w:t>
      </w:r>
      <w:r w:rsidRPr="009D4A91">
        <w:rPr>
          <w:color w:val="auto"/>
        </w:rPr>
        <w:t xml:space="preserve">Союзы </w:t>
      </w:r>
      <w:r w:rsidRPr="009D4A91">
        <w:rPr>
          <w:b/>
          <w:bCs/>
          <w:color w:val="auto"/>
        </w:rPr>
        <w:t xml:space="preserve">и, а, но, </w:t>
      </w:r>
      <w:r w:rsidRPr="009D4A91">
        <w:rPr>
          <w:color w:val="auto"/>
        </w:rPr>
        <w:t>их роль в речи.</w:t>
      </w:r>
    </w:p>
    <w:p w:rsidR="00110971" w:rsidRPr="009D4A91" w:rsidRDefault="00110971" w:rsidP="004F307C">
      <w:pPr>
        <w:rPr>
          <w:color w:val="auto"/>
        </w:rPr>
      </w:pPr>
      <w:r w:rsidRPr="009D4A91">
        <w:rPr>
          <w:b/>
          <w:bCs/>
          <w:color w:val="auto"/>
        </w:rPr>
        <w:t xml:space="preserve">Частица. </w:t>
      </w:r>
      <w:r w:rsidRPr="009D4A91">
        <w:rPr>
          <w:color w:val="auto"/>
        </w:rPr>
        <w:t xml:space="preserve">Частица </w:t>
      </w:r>
      <w:r w:rsidRPr="009D4A91">
        <w:rPr>
          <w:b/>
          <w:bCs/>
          <w:color w:val="auto"/>
        </w:rPr>
        <w:t xml:space="preserve">не, </w:t>
      </w:r>
      <w:r w:rsidRPr="009D4A91">
        <w:rPr>
          <w:color w:val="auto"/>
        </w:rPr>
        <w:t>её значение.</w:t>
      </w:r>
    </w:p>
    <w:p w:rsidR="00110971" w:rsidRPr="009D4A91" w:rsidRDefault="00110971" w:rsidP="004F307C">
      <w:pPr>
        <w:rPr>
          <w:color w:val="auto"/>
        </w:rPr>
      </w:pPr>
      <w:r w:rsidRPr="009D4A91">
        <w:rPr>
          <w:b/>
          <w:bCs/>
          <w:color w:val="auto"/>
        </w:rPr>
        <w:t xml:space="preserve">Синтаксис. </w:t>
      </w:r>
      <w:r w:rsidRPr="009D4A91">
        <w:rPr>
          <w:color w:val="auto"/>
        </w:rPr>
        <w:t xml:space="preserve">Различение предложения, словосочетания, слова (осознание их сходства и различия,). </w:t>
      </w:r>
      <w:r w:rsidRPr="009D4A91">
        <w:rPr>
          <w:i/>
          <w:iCs/>
          <w:color w:val="auto"/>
        </w:rPr>
        <w:t xml:space="preserve">Определение в словосочетании главного и зависимого слов при помощи вопроса. </w:t>
      </w:r>
      <w:r w:rsidRPr="009D4A91">
        <w:rPr>
          <w:color w:val="auto"/>
        </w:rPr>
        <w:t>Различение предложений по цели высказывания: повествовательные, вопросительные и по</w:t>
      </w:r>
      <w:r w:rsidRPr="009D4A91">
        <w:rPr>
          <w:color w:val="auto"/>
        </w:rPr>
        <w:softHyphen/>
        <w:t>будительные; по эмоциональной окраске (интонации): восклицательные и невосклицатель</w:t>
      </w:r>
      <w:r w:rsidRPr="009D4A91">
        <w:rPr>
          <w:color w:val="auto"/>
        </w:rPr>
        <w:softHyphen/>
        <w:t>ные.</w:t>
      </w:r>
    </w:p>
    <w:p w:rsidR="00110971" w:rsidRPr="009D4A91" w:rsidRDefault="00110971" w:rsidP="004F307C">
      <w:pPr>
        <w:rPr>
          <w:color w:val="auto"/>
        </w:rPr>
      </w:pPr>
      <w:r w:rsidRPr="009D4A91">
        <w:rPr>
          <w:b/>
          <w:bCs/>
          <w:color w:val="auto"/>
        </w:rPr>
        <w:t xml:space="preserve">Простое предложение. </w:t>
      </w:r>
      <w:r w:rsidRPr="009D4A91">
        <w:rPr>
          <w:color w:val="auto"/>
        </w:rPr>
        <w:t>Нахождение главных членов предложения: подлежащее и ска</w:t>
      </w:r>
      <w:r w:rsidRPr="009D4A91">
        <w:rPr>
          <w:color w:val="auto"/>
        </w:rPr>
        <w:softHyphen/>
        <w:t xml:space="preserve">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D4A91">
        <w:rPr>
          <w:i/>
          <w:iCs/>
          <w:color w:val="auto"/>
        </w:rPr>
        <w:t>Пред</w:t>
      </w:r>
      <w:r w:rsidRPr="009D4A91">
        <w:rPr>
          <w:i/>
          <w:iCs/>
          <w:color w:val="auto"/>
        </w:rPr>
        <w:softHyphen/>
        <w:t>ложения распространённые и нераспространённые. Синтаксический анализ простого предложения с двумя главными членами.</w:t>
      </w:r>
    </w:p>
    <w:p w:rsidR="00110971" w:rsidRPr="009D4A91" w:rsidRDefault="00110971" w:rsidP="004F307C">
      <w:pPr>
        <w:rPr>
          <w:color w:val="auto"/>
        </w:rPr>
      </w:pPr>
      <w:r w:rsidRPr="009D4A91">
        <w:rPr>
          <w:color w:val="auto"/>
        </w:rPr>
        <w:t xml:space="preserve">Нахождение однородных членов и самостоятельное составление предложений с ними без союзов и с союзами </w:t>
      </w:r>
      <w:r w:rsidRPr="009D4A91">
        <w:rPr>
          <w:b/>
          <w:bCs/>
          <w:color w:val="auto"/>
        </w:rPr>
        <w:t xml:space="preserve">и, а, но. </w:t>
      </w:r>
      <w:r w:rsidRPr="009D4A91">
        <w:rPr>
          <w:color w:val="auto"/>
        </w:rPr>
        <w:t>Использование интонации перечисления в предложениях с однородными членами.</w:t>
      </w:r>
    </w:p>
    <w:p w:rsidR="00110971" w:rsidRPr="009D4A91" w:rsidRDefault="00110971" w:rsidP="004F307C">
      <w:pPr>
        <w:rPr>
          <w:color w:val="auto"/>
        </w:rPr>
      </w:pPr>
      <w:r w:rsidRPr="009D4A91">
        <w:rPr>
          <w:i/>
          <w:iCs/>
          <w:color w:val="auto"/>
        </w:rPr>
        <w:t>Нахождение в предложении обращения (в начале, в середине или в конце предложе</w:t>
      </w:r>
      <w:r w:rsidRPr="009D4A91">
        <w:rPr>
          <w:i/>
          <w:iCs/>
          <w:color w:val="auto"/>
        </w:rPr>
        <w:softHyphen/>
        <w:t>ния).</w:t>
      </w:r>
    </w:p>
    <w:p w:rsidR="00110971" w:rsidRPr="009D4A91" w:rsidRDefault="00110971" w:rsidP="004F307C">
      <w:pPr>
        <w:rPr>
          <w:color w:val="auto"/>
        </w:rPr>
      </w:pPr>
      <w:r w:rsidRPr="009D4A91">
        <w:rPr>
          <w:b/>
          <w:bCs/>
          <w:i/>
          <w:iCs/>
          <w:color w:val="auto"/>
        </w:rPr>
        <w:t xml:space="preserve">Сложное предложение </w:t>
      </w:r>
      <w:r w:rsidRPr="009D4A91">
        <w:rPr>
          <w:i/>
          <w:iCs/>
          <w:color w:val="auto"/>
        </w:rPr>
        <w:t>(общее представление). Различение простых и сложных пред</w:t>
      </w:r>
      <w:r w:rsidRPr="009D4A91">
        <w:rPr>
          <w:i/>
          <w:iCs/>
          <w:color w:val="auto"/>
        </w:rPr>
        <w:softHyphen/>
        <w:t>ложений.</w:t>
      </w:r>
    </w:p>
    <w:p w:rsidR="00110971" w:rsidRPr="009D4A91" w:rsidRDefault="00110971" w:rsidP="004F307C">
      <w:pPr>
        <w:rPr>
          <w:color w:val="auto"/>
        </w:rPr>
      </w:pPr>
      <w:r w:rsidRPr="009D4A91">
        <w:rPr>
          <w:b/>
          <w:bCs/>
          <w:color w:val="auto"/>
        </w:rPr>
        <w:t xml:space="preserve">Орфография и пунктуация. </w:t>
      </w:r>
      <w:r w:rsidRPr="009D4A91">
        <w:rPr>
          <w:color w:val="auto"/>
        </w:rPr>
        <w:t>Формирование орфографической зоркости, использова</w:t>
      </w:r>
      <w:r w:rsidRPr="009D4A91">
        <w:rPr>
          <w:color w:val="auto"/>
        </w:rPr>
        <w:softHyphen/>
        <w:t>ние разных способов проверки орфограмм в зависимости от места орфограммы в слове. Ис</w:t>
      </w:r>
      <w:r w:rsidRPr="009D4A91">
        <w:rPr>
          <w:color w:val="auto"/>
        </w:rPr>
        <w:softHyphen/>
        <w:t>пользование орфографического словаря.</w:t>
      </w:r>
    </w:p>
    <w:p w:rsidR="00110971" w:rsidRPr="009D4A91" w:rsidRDefault="00110971" w:rsidP="004F307C">
      <w:pPr>
        <w:rPr>
          <w:color w:val="auto"/>
        </w:rPr>
      </w:pPr>
      <w:r w:rsidRPr="009D4A91">
        <w:rPr>
          <w:color w:val="auto"/>
        </w:rPr>
        <w:t xml:space="preserve">Применение правил правописания и пунктуации: </w:t>
      </w:r>
    </w:p>
    <w:p w:rsidR="00110971" w:rsidRPr="009D4A91" w:rsidRDefault="00110971" w:rsidP="004F307C">
      <w:pPr>
        <w:numPr>
          <w:ilvl w:val="0"/>
          <w:numId w:val="41"/>
        </w:numPr>
        <w:ind w:left="0" w:firstLine="709"/>
        <w:rPr>
          <w:color w:val="auto"/>
        </w:rPr>
      </w:pPr>
      <w:r w:rsidRPr="009D4A91">
        <w:rPr>
          <w:color w:val="auto"/>
        </w:rPr>
        <w:lastRenderedPageBreak/>
        <w:t xml:space="preserve">сочетания </w:t>
      </w:r>
      <w:r w:rsidRPr="009D4A91">
        <w:rPr>
          <w:b/>
          <w:bCs/>
          <w:color w:val="auto"/>
        </w:rPr>
        <w:t>жи</w:t>
      </w:r>
      <w:r w:rsidRPr="009D4A91">
        <w:rPr>
          <w:color w:val="auto"/>
        </w:rPr>
        <w:t>—</w:t>
      </w:r>
      <w:r w:rsidRPr="009D4A91">
        <w:rPr>
          <w:b/>
          <w:bCs/>
          <w:color w:val="auto"/>
        </w:rPr>
        <w:t>ши, ча</w:t>
      </w:r>
      <w:r w:rsidRPr="009D4A91">
        <w:rPr>
          <w:color w:val="auto"/>
        </w:rPr>
        <w:t>—</w:t>
      </w:r>
      <w:r w:rsidRPr="009D4A91">
        <w:rPr>
          <w:b/>
          <w:bCs/>
          <w:color w:val="auto"/>
        </w:rPr>
        <w:t>ща, чу</w:t>
      </w:r>
      <w:r w:rsidRPr="009D4A91">
        <w:rPr>
          <w:color w:val="auto"/>
        </w:rPr>
        <w:t>—щу в положении под ударением;</w:t>
      </w:r>
    </w:p>
    <w:p w:rsidR="00110971" w:rsidRPr="009D4A91" w:rsidRDefault="00110971" w:rsidP="004F307C">
      <w:pPr>
        <w:numPr>
          <w:ilvl w:val="0"/>
          <w:numId w:val="41"/>
        </w:numPr>
        <w:ind w:left="0" w:firstLine="709"/>
        <w:rPr>
          <w:color w:val="auto"/>
        </w:rPr>
      </w:pPr>
      <w:r w:rsidRPr="009D4A91">
        <w:rPr>
          <w:color w:val="auto"/>
        </w:rPr>
        <w:t xml:space="preserve">сочетания </w:t>
      </w:r>
      <w:r w:rsidRPr="009D4A91">
        <w:rPr>
          <w:b/>
          <w:bCs/>
          <w:color w:val="auto"/>
        </w:rPr>
        <w:t>чк</w:t>
      </w:r>
      <w:r w:rsidRPr="009D4A91">
        <w:rPr>
          <w:color w:val="auto"/>
        </w:rPr>
        <w:t>—</w:t>
      </w:r>
      <w:r w:rsidRPr="009D4A91">
        <w:rPr>
          <w:b/>
          <w:bCs/>
          <w:color w:val="auto"/>
        </w:rPr>
        <w:t xml:space="preserve">чн, чт, нч, щн </w:t>
      </w:r>
      <w:r w:rsidRPr="009D4A91">
        <w:rPr>
          <w:color w:val="auto"/>
        </w:rPr>
        <w:t>и др.;</w:t>
      </w:r>
    </w:p>
    <w:p w:rsidR="00110971" w:rsidRPr="009D4A91" w:rsidRDefault="00110971" w:rsidP="004F307C">
      <w:pPr>
        <w:numPr>
          <w:ilvl w:val="0"/>
          <w:numId w:val="41"/>
        </w:numPr>
        <w:ind w:left="0" w:firstLine="709"/>
        <w:rPr>
          <w:color w:val="auto"/>
        </w:rPr>
      </w:pPr>
      <w:r w:rsidRPr="009D4A91">
        <w:rPr>
          <w:color w:val="auto"/>
        </w:rPr>
        <w:t>перенос слов;</w:t>
      </w:r>
    </w:p>
    <w:p w:rsidR="00110971" w:rsidRPr="009D4A91" w:rsidRDefault="00110971" w:rsidP="004F307C">
      <w:pPr>
        <w:numPr>
          <w:ilvl w:val="0"/>
          <w:numId w:val="41"/>
        </w:numPr>
        <w:ind w:left="0" w:firstLine="709"/>
        <w:rPr>
          <w:color w:val="auto"/>
        </w:rPr>
      </w:pPr>
      <w:r w:rsidRPr="009D4A91">
        <w:rPr>
          <w:color w:val="auto"/>
        </w:rPr>
        <w:t>прописная буква в начале предложения, в именах собственных;</w:t>
      </w:r>
    </w:p>
    <w:p w:rsidR="00110971" w:rsidRPr="009D4A91" w:rsidRDefault="00110971" w:rsidP="004F307C">
      <w:pPr>
        <w:numPr>
          <w:ilvl w:val="0"/>
          <w:numId w:val="41"/>
        </w:numPr>
        <w:ind w:left="0" w:firstLine="709"/>
        <w:rPr>
          <w:color w:val="auto"/>
        </w:rPr>
      </w:pPr>
      <w:r w:rsidRPr="009D4A91">
        <w:rPr>
          <w:color w:val="auto"/>
        </w:rPr>
        <w:t>проверяемые безударные гласные в корне слова;</w:t>
      </w:r>
    </w:p>
    <w:p w:rsidR="00110971" w:rsidRPr="009D4A91" w:rsidRDefault="00110971" w:rsidP="004F307C">
      <w:pPr>
        <w:numPr>
          <w:ilvl w:val="0"/>
          <w:numId w:val="41"/>
        </w:numPr>
        <w:ind w:left="0" w:firstLine="709"/>
        <w:rPr>
          <w:color w:val="auto"/>
        </w:rPr>
      </w:pPr>
      <w:r w:rsidRPr="009D4A91">
        <w:rPr>
          <w:color w:val="auto"/>
        </w:rPr>
        <w:t>парные звонкие и глухие согласные в корне слова;</w:t>
      </w:r>
    </w:p>
    <w:p w:rsidR="00110971" w:rsidRPr="009D4A91" w:rsidRDefault="00110971" w:rsidP="004F307C">
      <w:pPr>
        <w:numPr>
          <w:ilvl w:val="0"/>
          <w:numId w:val="41"/>
        </w:numPr>
        <w:ind w:left="0" w:firstLine="709"/>
        <w:rPr>
          <w:color w:val="auto"/>
        </w:rPr>
      </w:pPr>
      <w:r w:rsidRPr="009D4A91">
        <w:rPr>
          <w:color w:val="auto"/>
        </w:rPr>
        <w:t>непроизносимые согласные;</w:t>
      </w:r>
    </w:p>
    <w:p w:rsidR="00110971" w:rsidRPr="009D4A91" w:rsidRDefault="00110971" w:rsidP="004F307C">
      <w:pPr>
        <w:numPr>
          <w:ilvl w:val="0"/>
          <w:numId w:val="41"/>
        </w:numPr>
        <w:ind w:left="0" w:firstLine="709"/>
        <w:rPr>
          <w:color w:val="auto"/>
        </w:rPr>
      </w:pPr>
      <w:r w:rsidRPr="009D4A91">
        <w:rPr>
          <w:color w:val="auto"/>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10971" w:rsidRPr="009D4A91" w:rsidRDefault="00110971" w:rsidP="004F307C">
      <w:pPr>
        <w:numPr>
          <w:ilvl w:val="0"/>
          <w:numId w:val="41"/>
        </w:numPr>
        <w:ind w:left="0" w:firstLine="709"/>
        <w:rPr>
          <w:color w:val="auto"/>
        </w:rPr>
      </w:pPr>
      <w:r w:rsidRPr="009D4A91">
        <w:rPr>
          <w:color w:val="auto"/>
        </w:rPr>
        <w:t>гласные и согласные в неизменяемых на письме приставках;</w:t>
      </w:r>
    </w:p>
    <w:p w:rsidR="00110971" w:rsidRPr="009D4A91" w:rsidRDefault="00110971" w:rsidP="004F307C">
      <w:pPr>
        <w:numPr>
          <w:ilvl w:val="0"/>
          <w:numId w:val="41"/>
        </w:numPr>
        <w:ind w:left="0" w:firstLine="709"/>
        <w:rPr>
          <w:color w:val="auto"/>
        </w:rPr>
      </w:pPr>
      <w:r w:rsidRPr="009D4A91">
        <w:rPr>
          <w:color w:val="auto"/>
        </w:rPr>
        <w:t xml:space="preserve">разделительные </w:t>
      </w:r>
      <w:r w:rsidRPr="009D4A91">
        <w:rPr>
          <w:b/>
          <w:bCs/>
          <w:color w:val="auto"/>
        </w:rPr>
        <w:t xml:space="preserve">ъ </w:t>
      </w:r>
      <w:r w:rsidRPr="009D4A91">
        <w:rPr>
          <w:color w:val="auto"/>
        </w:rPr>
        <w:t xml:space="preserve">и </w:t>
      </w:r>
      <w:r w:rsidRPr="009D4A91">
        <w:rPr>
          <w:b/>
          <w:bCs/>
          <w:color w:val="auto"/>
        </w:rPr>
        <w:t>ь;</w:t>
      </w:r>
    </w:p>
    <w:p w:rsidR="00110971" w:rsidRPr="009D4A91" w:rsidRDefault="00110971" w:rsidP="004F307C">
      <w:pPr>
        <w:numPr>
          <w:ilvl w:val="0"/>
          <w:numId w:val="41"/>
        </w:numPr>
        <w:ind w:left="0" w:firstLine="709"/>
        <w:rPr>
          <w:color w:val="auto"/>
        </w:rPr>
      </w:pPr>
      <w:r w:rsidRPr="009D4A91">
        <w:rPr>
          <w:color w:val="auto"/>
        </w:rPr>
        <w:t xml:space="preserve">мягкий знак после шипящих на конце имён существительных </w:t>
      </w:r>
      <w:r w:rsidRPr="009D4A91">
        <w:rPr>
          <w:i/>
          <w:iCs/>
          <w:color w:val="auto"/>
        </w:rPr>
        <w:t>(речь, рожь, мышь</w:t>
      </w:r>
      <w:r w:rsidRPr="009D4A91">
        <w:rPr>
          <w:color w:val="auto"/>
        </w:rPr>
        <w:t>);</w:t>
      </w:r>
    </w:p>
    <w:p w:rsidR="00110971" w:rsidRPr="009D4A91" w:rsidRDefault="00110971" w:rsidP="004F307C">
      <w:pPr>
        <w:numPr>
          <w:ilvl w:val="0"/>
          <w:numId w:val="41"/>
        </w:numPr>
        <w:ind w:left="0" w:firstLine="709"/>
        <w:rPr>
          <w:color w:val="auto"/>
        </w:rPr>
      </w:pPr>
      <w:r w:rsidRPr="009D4A91">
        <w:rPr>
          <w:i/>
          <w:iCs/>
          <w:color w:val="auto"/>
        </w:rPr>
        <w:t>соединительные о и е, в сложных словах (самолёт, вездеход)</w:t>
      </w:r>
    </w:p>
    <w:p w:rsidR="00110971" w:rsidRPr="009D4A91" w:rsidRDefault="00110971" w:rsidP="004F307C">
      <w:pPr>
        <w:numPr>
          <w:ilvl w:val="0"/>
          <w:numId w:val="41"/>
        </w:numPr>
        <w:ind w:left="0" w:firstLine="709"/>
        <w:rPr>
          <w:color w:val="auto"/>
        </w:rPr>
      </w:pPr>
      <w:r w:rsidRPr="009D4A91">
        <w:rPr>
          <w:i/>
          <w:iCs/>
          <w:color w:val="auto"/>
        </w:rPr>
        <w:t>ей ив суффиксах имен существительных (ключик — ключика, замочек-замочка).</w:t>
      </w:r>
    </w:p>
    <w:p w:rsidR="00110971" w:rsidRPr="009D4A91" w:rsidRDefault="00110971" w:rsidP="004F307C">
      <w:pPr>
        <w:numPr>
          <w:ilvl w:val="0"/>
          <w:numId w:val="41"/>
        </w:numPr>
        <w:ind w:left="0" w:firstLine="709"/>
        <w:rPr>
          <w:color w:val="auto"/>
        </w:rPr>
      </w:pPr>
      <w:r w:rsidRPr="009D4A91">
        <w:rPr>
          <w:color w:val="auto"/>
        </w:rPr>
        <w:t xml:space="preserve">безударные падежные окончания имён существительных (кроме существительных на </w:t>
      </w:r>
      <w:r w:rsidRPr="009D4A91">
        <w:rPr>
          <w:b/>
          <w:bCs/>
          <w:color w:val="auto"/>
        </w:rPr>
        <w:t>-мя, -ий, -ье, -ия, -ов, -ин);</w:t>
      </w:r>
    </w:p>
    <w:p w:rsidR="00110971" w:rsidRPr="009D4A91" w:rsidRDefault="00110971" w:rsidP="004F307C">
      <w:pPr>
        <w:numPr>
          <w:ilvl w:val="0"/>
          <w:numId w:val="41"/>
        </w:numPr>
        <w:ind w:left="0" w:firstLine="709"/>
        <w:rPr>
          <w:color w:val="auto"/>
        </w:rPr>
      </w:pPr>
      <w:r w:rsidRPr="009D4A91">
        <w:rPr>
          <w:color w:val="auto"/>
        </w:rPr>
        <w:t>безударные падежные окончания имён прилагательных;</w:t>
      </w:r>
    </w:p>
    <w:p w:rsidR="00110971" w:rsidRPr="009D4A91" w:rsidRDefault="00110971" w:rsidP="004F307C">
      <w:pPr>
        <w:numPr>
          <w:ilvl w:val="0"/>
          <w:numId w:val="41"/>
        </w:numPr>
        <w:ind w:left="0" w:firstLine="709"/>
        <w:rPr>
          <w:color w:val="auto"/>
        </w:rPr>
      </w:pPr>
      <w:r w:rsidRPr="009D4A91">
        <w:rPr>
          <w:color w:val="auto"/>
        </w:rPr>
        <w:t>раздельное написание предлогов с именами существительными;</w:t>
      </w:r>
    </w:p>
    <w:p w:rsidR="00110971" w:rsidRPr="009D4A91" w:rsidRDefault="00110971" w:rsidP="004F307C">
      <w:pPr>
        <w:numPr>
          <w:ilvl w:val="0"/>
          <w:numId w:val="41"/>
        </w:numPr>
        <w:ind w:left="0" w:firstLine="709"/>
        <w:rPr>
          <w:color w:val="auto"/>
        </w:rPr>
      </w:pPr>
      <w:r w:rsidRPr="009D4A91">
        <w:rPr>
          <w:color w:val="auto"/>
        </w:rPr>
        <w:t>раздельное написание предлогов с личными местоимениями;</w:t>
      </w:r>
    </w:p>
    <w:p w:rsidR="00110971" w:rsidRPr="009D4A91" w:rsidRDefault="00110971" w:rsidP="004F307C">
      <w:pPr>
        <w:numPr>
          <w:ilvl w:val="0"/>
          <w:numId w:val="41"/>
        </w:numPr>
        <w:ind w:left="0" w:firstLine="709"/>
        <w:rPr>
          <w:color w:val="auto"/>
        </w:rPr>
      </w:pPr>
      <w:r w:rsidRPr="009D4A91">
        <w:rPr>
          <w:color w:val="auto"/>
        </w:rPr>
        <w:t xml:space="preserve">раздельное написание частицы </w:t>
      </w:r>
      <w:r w:rsidRPr="009D4A91">
        <w:rPr>
          <w:b/>
          <w:bCs/>
          <w:color w:val="auto"/>
        </w:rPr>
        <w:t xml:space="preserve">не </w:t>
      </w:r>
      <w:r w:rsidRPr="009D4A91">
        <w:rPr>
          <w:color w:val="auto"/>
        </w:rPr>
        <w:t>с глаголами;</w:t>
      </w:r>
    </w:p>
    <w:p w:rsidR="00110971" w:rsidRPr="009D4A91" w:rsidRDefault="00110971" w:rsidP="004F307C">
      <w:pPr>
        <w:numPr>
          <w:ilvl w:val="0"/>
          <w:numId w:val="41"/>
        </w:numPr>
        <w:ind w:left="0" w:firstLine="709"/>
        <w:rPr>
          <w:color w:val="auto"/>
        </w:rPr>
      </w:pPr>
      <w:r w:rsidRPr="009D4A91">
        <w:rPr>
          <w:color w:val="auto"/>
        </w:rPr>
        <w:t>мягкий знак после шипящих на конце глаголов во 2-м лице единственного числа (</w:t>
      </w:r>
      <w:r w:rsidRPr="009D4A91">
        <w:rPr>
          <w:i/>
          <w:iCs/>
          <w:color w:val="auto"/>
        </w:rPr>
        <w:t>чи</w:t>
      </w:r>
      <w:r w:rsidRPr="009D4A91">
        <w:rPr>
          <w:i/>
          <w:iCs/>
          <w:color w:val="auto"/>
        </w:rPr>
        <w:softHyphen/>
        <w:t>таешь, учишь)',</w:t>
      </w:r>
    </w:p>
    <w:p w:rsidR="00110971" w:rsidRPr="009D4A91" w:rsidRDefault="00110971" w:rsidP="004F307C">
      <w:pPr>
        <w:numPr>
          <w:ilvl w:val="0"/>
          <w:numId w:val="41"/>
        </w:numPr>
        <w:ind w:left="0" w:firstLine="709"/>
        <w:rPr>
          <w:color w:val="auto"/>
        </w:rPr>
      </w:pPr>
      <w:r w:rsidRPr="009D4A91">
        <w:rPr>
          <w:color w:val="auto"/>
        </w:rPr>
        <w:t xml:space="preserve">мягкий знак в глаголах в сочетании </w:t>
      </w:r>
      <w:r w:rsidRPr="009D4A91">
        <w:rPr>
          <w:b/>
          <w:bCs/>
          <w:color w:val="auto"/>
        </w:rPr>
        <w:t>-ться;</w:t>
      </w:r>
    </w:p>
    <w:p w:rsidR="00110971" w:rsidRPr="009D4A91" w:rsidRDefault="00110971" w:rsidP="004F307C">
      <w:pPr>
        <w:numPr>
          <w:ilvl w:val="0"/>
          <w:numId w:val="41"/>
        </w:numPr>
        <w:ind w:left="0" w:firstLine="709"/>
        <w:rPr>
          <w:color w:val="auto"/>
        </w:rPr>
      </w:pPr>
      <w:r w:rsidRPr="009D4A91">
        <w:rPr>
          <w:i/>
          <w:iCs/>
          <w:color w:val="auto"/>
        </w:rPr>
        <w:t>безударные личные окончания глаголов;</w:t>
      </w:r>
    </w:p>
    <w:p w:rsidR="00110971" w:rsidRPr="009D4A91" w:rsidRDefault="00110971" w:rsidP="004F307C">
      <w:pPr>
        <w:numPr>
          <w:ilvl w:val="0"/>
          <w:numId w:val="41"/>
        </w:numPr>
        <w:ind w:left="0" w:firstLine="709"/>
        <w:rPr>
          <w:color w:val="auto"/>
        </w:rPr>
      </w:pPr>
      <w:r w:rsidRPr="009D4A91">
        <w:rPr>
          <w:color w:val="auto"/>
        </w:rPr>
        <w:t>раздельное написание предлогов с другими словами;</w:t>
      </w:r>
    </w:p>
    <w:p w:rsidR="00110971" w:rsidRPr="009D4A91" w:rsidRDefault="00110971" w:rsidP="004F307C">
      <w:pPr>
        <w:numPr>
          <w:ilvl w:val="0"/>
          <w:numId w:val="41"/>
        </w:numPr>
        <w:ind w:left="0" w:firstLine="709"/>
        <w:rPr>
          <w:color w:val="auto"/>
        </w:rPr>
      </w:pPr>
      <w:r w:rsidRPr="009D4A91">
        <w:rPr>
          <w:color w:val="auto"/>
        </w:rPr>
        <w:t>знаки препинания в конце предложения: точка, вопросительный и восклицательные знаки;</w:t>
      </w:r>
    </w:p>
    <w:p w:rsidR="00110971" w:rsidRPr="009D4A91" w:rsidRDefault="00110971" w:rsidP="004F307C">
      <w:pPr>
        <w:numPr>
          <w:ilvl w:val="0"/>
          <w:numId w:val="41"/>
        </w:numPr>
        <w:ind w:left="0" w:firstLine="709"/>
        <w:rPr>
          <w:color w:val="auto"/>
        </w:rPr>
      </w:pPr>
      <w:r w:rsidRPr="009D4A91">
        <w:rPr>
          <w:color w:val="auto"/>
        </w:rPr>
        <w:t>знаки препинания (запятая) в предложениях с однородными членами;</w:t>
      </w:r>
    </w:p>
    <w:p w:rsidR="00110971" w:rsidRPr="009D4A91" w:rsidRDefault="00110971" w:rsidP="004F307C">
      <w:pPr>
        <w:numPr>
          <w:ilvl w:val="0"/>
          <w:numId w:val="41"/>
        </w:numPr>
        <w:ind w:left="0" w:firstLine="709"/>
        <w:rPr>
          <w:color w:val="auto"/>
        </w:rPr>
      </w:pPr>
      <w:r w:rsidRPr="009D4A91">
        <w:rPr>
          <w:i/>
          <w:iCs/>
          <w:color w:val="auto"/>
        </w:rPr>
        <w:t>запятая при обращении в предложениях;</w:t>
      </w:r>
    </w:p>
    <w:p w:rsidR="00110971" w:rsidRPr="009D4A91" w:rsidRDefault="00110971" w:rsidP="004F307C">
      <w:pPr>
        <w:numPr>
          <w:ilvl w:val="0"/>
          <w:numId w:val="41"/>
        </w:numPr>
        <w:ind w:left="0" w:firstLine="709"/>
        <w:rPr>
          <w:color w:val="auto"/>
        </w:rPr>
      </w:pPr>
      <w:r w:rsidRPr="009D4A91">
        <w:rPr>
          <w:i/>
          <w:iCs/>
          <w:color w:val="auto"/>
        </w:rPr>
        <w:t>запятая между частями в сложном предложении.</w:t>
      </w:r>
    </w:p>
    <w:p w:rsidR="00110971" w:rsidRPr="009D4A91" w:rsidRDefault="00110971" w:rsidP="004F307C">
      <w:pPr>
        <w:rPr>
          <w:color w:val="auto"/>
        </w:rPr>
      </w:pPr>
      <w:r w:rsidRPr="009D4A91">
        <w:rPr>
          <w:b/>
          <w:bCs/>
          <w:color w:val="auto"/>
        </w:rPr>
        <w:t xml:space="preserve">Развитие речи. </w:t>
      </w:r>
      <w:r w:rsidRPr="009D4A91">
        <w:rPr>
          <w:color w:val="auto"/>
        </w:rPr>
        <w:t>Осознание ситуации общения: с какой целью, с кем и где происходит общение?</w:t>
      </w:r>
    </w:p>
    <w:p w:rsidR="00110971" w:rsidRPr="009D4A91" w:rsidRDefault="00110971" w:rsidP="004F307C">
      <w:pPr>
        <w:rPr>
          <w:color w:val="auto"/>
        </w:rPr>
      </w:pPr>
      <w:r w:rsidRPr="009D4A91">
        <w:rPr>
          <w:color w:val="auto"/>
        </w:rPr>
        <w:t>Практическое овладение диалогической формой речи. Выражение собственного мне</w:t>
      </w:r>
      <w:r w:rsidRPr="009D4A91">
        <w:rPr>
          <w:color w:val="auto"/>
        </w:rPr>
        <w:softHyphen/>
        <w:t>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w:t>
      </w:r>
      <w:r w:rsidRPr="009D4A91">
        <w:rPr>
          <w:color w:val="auto"/>
        </w:rPr>
        <w:softHyphen/>
        <w:t>нение, благодарность, обращение с просьбой), в том числе при обращении с помощью средств ИКТ.</w:t>
      </w:r>
    </w:p>
    <w:p w:rsidR="00110971" w:rsidRPr="009D4A91" w:rsidRDefault="00110971" w:rsidP="004F307C">
      <w:pPr>
        <w:rPr>
          <w:color w:val="auto"/>
        </w:rPr>
      </w:pPr>
      <w:r w:rsidRPr="009D4A91">
        <w:rPr>
          <w:color w:val="auto"/>
        </w:rPr>
        <w:t>Практическое овладение монологической формой речи. Умение строить устное моно</w:t>
      </w:r>
      <w:r w:rsidRPr="009D4A91">
        <w:rPr>
          <w:color w:val="auto"/>
        </w:rPr>
        <w:softHyphen/>
        <w:t>логическое высказывание на определённую тему с использованием разных типов речи (опи</w:t>
      </w:r>
      <w:r w:rsidRPr="009D4A91">
        <w:rPr>
          <w:color w:val="auto"/>
        </w:rPr>
        <w:softHyphen/>
        <w:t>сание, повествование, рассуждение).</w:t>
      </w:r>
    </w:p>
    <w:p w:rsidR="00110971" w:rsidRPr="009D4A91" w:rsidRDefault="00110971" w:rsidP="004F307C">
      <w:pPr>
        <w:rPr>
          <w:color w:val="auto"/>
        </w:rPr>
      </w:pPr>
      <w:r w:rsidRPr="009D4A91">
        <w:rPr>
          <w:color w:val="auto"/>
        </w:rPr>
        <w:t>Текст. Признаки текста. Смысловое единство предложений в тексте. Заглавие текста.</w:t>
      </w:r>
    </w:p>
    <w:p w:rsidR="00110971" w:rsidRPr="009D4A91" w:rsidRDefault="00110971" w:rsidP="004F307C">
      <w:pPr>
        <w:rPr>
          <w:color w:val="auto"/>
        </w:rPr>
      </w:pPr>
      <w:r w:rsidRPr="009D4A91">
        <w:rPr>
          <w:color w:val="auto"/>
        </w:rPr>
        <w:t>Последовательность предложений з тексте.</w:t>
      </w:r>
    </w:p>
    <w:p w:rsidR="00110971" w:rsidRPr="009D4A91" w:rsidRDefault="00110971" w:rsidP="004F307C">
      <w:pPr>
        <w:rPr>
          <w:color w:val="auto"/>
        </w:rPr>
      </w:pPr>
      <w:r w:rsidRPr="009D4A91">
        <w:rPr>
          <w:color w:val="auto"/>
        </w:rPr>
        <w:t>Последовательность частей текста (абзацев).</w:t>
      </w:r>
    </w:p>
    <w:p w:rsidR="00110971" w:rsidRPr="009D4A91" w:rsidRDefault="00110971" w:rsidP="004F307C">
      <w:pPr>
        <w:rPr>
          <w:color w:val="auto"/>
        </w:rPr>
      </w:pPr>
      <w:r w:rsidRPr="009D4A91">
        <w:rPr>
          <w:color w:val="auto"/>
        </w:rPr>
        <w:t>Комплексная работа над структурой текста: озах лавливание, корректирование порядка предложений и частей текста (абзацев).</w:t>
      </w:r>
    </w:p>
    <w:p w:rsidR="00110971" w:rsidRPr="009D4A91" w:rsidRDefault="00110971" w:rsidP="004F307C">
      <w:pPr>
        <w:rPr>
          <w:color w:val="auto"/>
        </w:rPr>
      </w:pPr>
      <w:r w:rsidRPr="009D4A91">
        <w:rPr>
          <w:i/>
          <w:iCs/>
          <w:color w:val="auto"/>
        </w:rPr>
        <w:t>План текста. Составление планов к заданным текстам. Создание собственных текстов по предложенным и самостоятельно составленным планам.</w:t>
      </w:r>
    </w:p>
    <w:p w:rsidR="00110971" w:rsidRPr="009D4A91" w:rsidRDefault="00110971" w:rsidP="004F307C">
      <w:pPr>
        <w:rPr>
          <w:color w:val="auto"/>
        </w:rPr>
      </w:pPr>
      <w:r w:rsidRPr="009D4A91">
        <w:rPr>
          <w:color w:val="auto"/>
        </w:rPr>
        <w:t>Типы текстов: описание, повествование, рассуждение, их особенности.</w:t>
      </w:r>
    </w:p>
    <w:p w:rsidR="00110971" w:rsidRPr="009D4A91" w:rsidRDefault="00110971" w:rsidP="004F307C">
      <w:pPr>
        <w:rPr>
          <w:color w:val="auto"/>
        </w:rPr>
      </w:pPr>
      <w:r w:rsidRPr="009D4A91">
        <w:rPr>
          <w:color w:val="auto"/>
        </w:rPr>
        <w:t>Знакомство с жанрами письма и поздравления.</w:t>
      </w:r>
    </w:p>
    <w:p w:rsidR="00110971" w:rsidRPr="009D4A91" w:rsidRDefault="00110971" w:rsidP="004F307C">
      <w:pPr>
        <w:rPr>
          <w:color w:val="auto"/>
        </w:rPr>
      </w:pPr>
      <w:r w:rsidRPr="009D4A91">
        <w:rPr>
          <w:color w:val="auto"/>
        </w:rPr>
        <w:t>Создание собственных текстов и корректирование заданных текстов с учётом точно</w:t>
      </w:r>
      <w:r w:rsidRPr="009D4A91">
        <w:rPr>
          <w:color w:val="auto"/>
        </w:rPr>
        <w:softHyphen/>
        <w:t xml:space="preserve">сти, </w:t>
      </w:r>
      <w:r w:rsidRPr="009D4A91">
        <w:rPr>
          <w:color w:val="auto"/>
        </w:rPr>
        <w:lastRenderedPageBreak/>
        <w:t xml:space="preserve">правильности, богатства и выразительности письменной речи; </w:t>
      </w:r>
      <w:r w:rsidRPr="009D4A91">
        <w:rPr>
          <w:i/>
          <w:iCs/>
          <w:color w:val="auto"/>
        </w:rPr>
        <w:t>использование в текстах синонимов и антонимов.</w:t>
      </w:r>
    </w:p>
    <w:p w:rsidR="00110971" w:rsidRPr="009D4A91" w:rsidRDefault="00110971" w:rsidP="004F307C">
      <w:pPr>
        <w:rPr>
          <w:color w:val="auto"/>
        </w:rPr>
      </w:pPr>
      <w:r w:rsidRPr="009D4A91">
        <w:rPr>
          <w:i/>
          <w:iCs/>
          <w:color w:val="auto"/>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 чинение-повествование, сочинение-описание, сочинение-рассуждение.</w:t>
      </w:r>
    </w:p>
    <w:p w:rsidR="003A0153" w:rsidRPr="009D4A91" w:rsidRDefault="00110971" w:rsidP="004F307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110971" w:rsidRPr="009D4A91" w:rsidRDefault="00110971" w:rsidP="004F307C">
      <w:pPr>
        <w:rPr>
          <w:color w:val="auto"/>
        </w:rPr>
      </w:pPr>
      <w:r w:rsidRPr="009D4A91">
        <w:rPr>
          <w:color w:val="auto"/>
        </w:rPr>
        <w:t>Тематическое планирование по обучению грамоте:</w:t>
      </w:r>
      <w:r w:rsidR="003A0153" w:rsidRPr="009D4A91">
        <w:rPr>
          <w:color w:val="auto"/>
        </w:rPr>
        <w:t xml:space="preserve"> </w:t>
      </w:r>
      <w:r w:rsidRPr="009D4A91">
        <w:rPr>
          <w:color w:val="auto"/>
        </w:rPr>
        <w:t>к «Азбуке» В. Г. Горецкого и др. (обучение чтению);</w:t>
      </w:r>
      <w:r w:rsidR="003A0153" w:rsidRPr="009D4A91">
        <w:rPr>
          <w:color w:val="auto"/>
        </w:rPr>
        <w:t xml:space="preserve"> </w:t>
      </w:r>
      <w:r w:rsidRPr="009D4A91">
        <w:rPr>
          <w:color w:val="auto"/>
        </w:rPr>
        <w:t>к Прописям П. А. Федосовой, В. Г. Горецкого (обучение письму).</w:t>
      </w:r>
    </w:p>
    <w:p w:rsidR="00110971" w:rsidRPr="009D4A91" w:rsidRDefault="00110971" w:rsidP="004F307C">
      <w:pPr>
        <w:rPr>
          <w:color w:val="auto"/>
        </w:rPr>
      </w:pPr>
      <w:r w:rsidRPr="009D4A91">
        <w:rPr>
          <w:color w:val="auto"/>
        </w:rPr>
        <w:t>Тематическое планирование по русскому языку к учебникам:</w:t>
      </w:r>
    </w:p>
    <w:p w:rsidR="00110971" w:rsidRPr="009D4A91" w:rsidRDefault="00110971" w:rsidP="004F307C">
      <w:pPr>
        <w:rPr>
          <w:color w:val="auto"/>
        </w:rPr>
      </w:pPr>
      <w:r w:rsidRPr="009D4A91">
        <w:rPr>
          <w:color w:val="auto"/>
        </w:rPr>
        <w:t>Канакина В.П., Горецкий В.Г. Русский язык: Учебник: 1 класс.</w:t>
      </w:r>
    </w:p>
    <w:p w:rsidR="00110971" w:rsidRPr="009D4A91" w:rsidRDefault="00110971" w:rsidP="004F307C">
      <w:pPr>
        <w:rPr>
          <w:color w:val="auto"/>
        </w:rPr>
      </w:pPr>
      <w:r w:rsidRPr="009D4A91">
        <w:rPr>
          <w:color w:val="auto"/>
        </w:rPr>
        <w:t>Канакина В.П., Горецкий В.Г. Русский язык: Учебник: 2 класс: В 2 ч.: Ч. 1.</w:t>
      </w:r>
    </w:p>
    <w:p w:rsidR="00110971" w:rsidRPr="009D4A91" w:rsidRDefault="00110971" w:rsidP="004F307C">
      <w:pPr>
        <w:rPr>
          <w:color w:val="auto"/>
        </w:rPr>
      </w:pPr>
      <w:r w:rsidRPr="009D4A91">
        <w:rPr>
          <w:color w:val="auto"/>
        </w:rPr>
        <w:t>Канакина В.П., Горецкий В.Г. Русский язык: Учебник: 2 класс: В 2 ч.: Ч. 2.</w:t>
      </w:r>
    </w:p>
    <w:p w:rsidR="00110971" w:rsidRPr="009D4A91" w:rsidRDefault="00110971" w:rsidP="004F307C">
      <w:pPr>
        <w:rPr>
          <w:color w:val="auto"/>
        </w:rPr>
      </w:pPr>
      <w:r w:rsidRPr="009D4A91">
        <w:rPr>
          <w:color w:val="auto"/>
        </w:rPr>
        <w:t>Канакина В.П., Горецкий В.Г. Русский язык: Учебник: 3 класс: В 2 ч.: Ч. 1.</w:t>
      </w:r>
    </w:p>
    <w:p w:rsidR="00110971" w:rsidRPr="009D4A91" w:rsidRDefault="00110971" w:rsidP="004F307C">
      <w:pPr>
        <w:rPr>
          <w:color w:val="auto"/>
        </w:rPr>
      </w:pPr>
      <w:r w:rsidRPr="009D4A91">
        <w:rPr>
          <w:color w:val="auto"/>
        </w:rPr>
        <w:t>Канакина В.П., Горецкий В.Г. Русский язык: Учебник: 3 класс: В 2 ч.: Ч. 2.</w:t>
      </w:r>
    </w:p>
    <w:p w:rsidR="000E1D39" w:rsidRPr="009D4A91" w:rsidRDefault="00110971" w:rsidP="004F307C">
      <w:pPr>
        <w:rPr>
          <w:color w:val="auto"/>
        </w:rPr>
      </w:pPr>
      <w:r w:rsidRPr="009D4A91">
        <w:rPr>
          <w:color w:val="auto"/>
        </w:rPr>
        <w:t>Канакина В.П., Горецкий В.Г. Русский язык: Учебник: 4 класс: В 2 ч.: Ч. 1.</w:t>
      </w:r>
    </w:p>
    <w:p w:rsidR="00110971" w:rsidRPr="009D4A91" w:rsidRDefault="00110971" w:rsidP="004F307C">
      <w:pPr>
        <w:rPr>
          <w:color w:val="auto"/>
        </w:rPr>
      </w:pPr>
      <w:r w:rsidRPr="009D4A91">
        <w:rPr>
          <w:color w:val="auto"/>
        </w:rPr>
        <w:t>Канакина В.П., Горецкий В.Г. Русский язык: Учебник: 4 класс: В 2 ч.: Ч. 2.</w:t>
      </w:r>
    </w:p>
    <w:p w:rsidR="0037382C" w:rsidRDefault="0037382C" w:rsidP="004F307C">
      <w:pPr>
        <w:pStyle w:val="41"/>
        <w:shd w:val="clear" w:color="auto" w:fill="auto"/>
        <w:spacing w:line="240" w:lineRule="auto"/>
        <w:ind w:firstLine="709"/>
        <w:rPr>
          <w:b/>
          <w:sz w:val="24"/>
          <w:szCs w:val="24"/>
          <w:u w:val="single"/>
        </w:rPr>
      </w:pPr>
    </w:p>
    <w:p w:rsidR="000E1D39" w:rsidRDefault="000E1D39" w:rsidP="004F307C">
      <w:pPr>
        <w:pStyle w:val="af4"/>
        <w:ind w:left="0"/>
        <w:rPr>
          <w:b/>
          <w:i/>
          <w:color w:val="auto"/>
        </w:rPr>
      </w:pPr>
    </w:p>
    <w:p w:rsidR="000E1D39" w:rsidRPr="001A5FB3" w:rsidRDefault="009E5223" w:rsidP="004F307C">
      <w:pPr>
        <w:pStyle w:val="af4"/>
        <w:ind w:left="0"/>
        <w:rPr>
          <w:b/>
          <w:i/>
          <w:color w:val="auto"/>
        </w:rPr>
      </w:pPr>
      <w:r>
        <w:rPr>
          <w:b/>
          <w:i/>
          <w:color w:val="auto"/>
        </w:rPr>
        <w:t xml:space="preserve">  </w:t>
      </w:r>
      <w:r w:rsidRPr="009E5223">
        <w:rPr>
          <w:b/>
          <w:i/>
          <w:color w:val="auto"/>
        </w:rPr>
        <w:t>2.2.</w:t>
      </w:r>
      <w:r w:rsidRPr="00E4375D">
        <w:rPr>
          <w:b/>
          <w:i/>
          <w:color w:val="auto"/>
        </w:rPr>
        <w:t>1</w:t>
      </w:r>
      <w:r>
        <w:rPr>
          <w:b/>
          <w:i/>
          <w:color w:val="auto"/>
        </w:rPr>
        <w:t xml:space="preserve"> </w:t>
      </w:r>
      <w:r w:rsidR="000E1D39">
        <w:rPr>
          <w:b/>
          <w:i/>
          <w:color w:val="auto"/>
        </w:rPr>
        <w:t xml:space="preserve"> </w:t>
      </w:r>
      <w:r w:rsidR="000E1D39" w:rsidRPr="001A5FB3">
        <w:rPr>
          <w:b/>
          <w:i/>
          <w:color w:val="auto"/>
        </w:rPr>
        <w:t xml:space="preserve">Программа по </w:t>
      </w:r>
      <w:r w:rsidR="000E1D39">
        <w:rPr>
          <w:b/>
          <w:i/>
          <w:color w:val="auto"/>
        </w:rPr>
        <w:t>русскому языку</w:t>
      </w:r>
    </w:p>
    <w:p w:rsidR="000E1D39" w:rsidRDefault="000E1D39" w:rsidP="004F307C">
      <w:pPr>
        <w:pStyle w:val="af4"/>
        <w:ind w:left="0"/>
        <w:rPr>
          <w:color w:val="auto"/>
        </w:rPr>
      </w:pPr>
      <w:r>
        <w:rPr>
          <w:color w:val="auto"/>
        </w:rPr>
        <w:t xml:space="preserve">          </w:t>
      </w:r>
      <w:r w:rsidRPr="009D4A91">
        <w:rPr>
          <w:color w:val="auto"/>
        </w:rPr>
        <w:t xml:space="preserve">Предметная линия учебников системы «Школа </w:t>
      </w:r>
      <w:r>
        <w:rPr>
          <w:color w:val="auto"/>
        </w:rPr>
        <w:t>2100»</w:t>
      </w:r>
    </w:p>
    <w:p w:rsidR="000E1D39" w:rsidRPr="000B7C08" w:rsidRDefault="000E1D39" w:rsidP="004F307C">
      <w:pPr>
        <w:pStyle w:val="af4"/>
        <w:ind w:left="0"/>
        <w:rPr>
          <w:b/>
          <w:i/>
          <w:color w:val="auto"/>
        </w:rPr>
      </w:pPr>
      <w:r w:rsidRPr="000B7C08">
        <w:rPr>
          <w:b/>
          <w:i/>
          <w:color w:val="auto"/>
        </w:rPr>
        <w:t xml:space="preserve"> Авторы: </w:t>
      </w:r>
      <w:r w:rsidRPr="000B7C08">
        <w:rPr>
          <w:b/>
          <w:i/>
        </w:rPr>
        <w:t>Р.Н. Бунеев, Е.В. Бунеева, О.В. Пронина, О.В. Чиндилова и др</w:t>
      </w:r>
    </w:p>
    <w:p w:rsidR="000E1D39" w:rsidRDefault="000E1D39" w:rsidP="004F307C">
      <w:r w:rsidRPr="00C0672C">
        <w:t>Программа составлена в соответствии с тр</w:t>
      </w:r>
      <w:r>
        <w:t>ебованиями Федерального государ</w:t>
      </w:r>
      <w:r w:rsidRPr="00C0672C">
        <w:t>ственного образовательного стандарта начального общего образования</w:t>
      </w:r>
      <w:r>
        <w:t>, примерной программы по русскому языку</w:t>
      </w:r>
      <w:r w:rsidRPr="00C0672C">
        <w:t xml:space="preserve"> и </w:t>
      </w:r>
      <w:r>
        <w:t>на основе авторской программы:</w:t>
      </w:r>
    </w:p>
    <w:p w:rsidR="000E1D39" w:rsidRPr="00C0672C" w:rsidRDefault="000B7C08" w:rsidP="004F307C">
      <w:r>
        <w:t>.</w:t>
      </w:r>
    </w:p>
    <w:p w:rsidR="000E1D39" w:rsidRDefault="000E1D39" w:rsidP="004F307C">
      <w:pPr>
        <w:rPr>
          <w:b/>
        </w:rPr>
      </w:pPr>
      <w:r w:rsidRPr="000452B0">
        <w:rPr>
          <w:b/>
        </w:rPr>
        <w:t>Пояснительная записка</w:t>
      </w:r>
    </w:p>
    <w:p w:rsidR="000E1D39" w:rsidRPr="00290D96" w:rsidRDefault="000E1D39" w:rsidP="004F307C">
      <w:r w:rsidRPr="00290D96">
        <w:t>Язык по своей специфике и соци</w:t>
      </w:r>
      <w:r>
        <w:t>альной значимости – явление уни</w:t>
      </w:r>
      <w:r w:rsidRPr="00290D96">
        <w:t>кальное: он является средством общения и воздействия, средством хранения и усвоения знаний, сре</w:t>
      </w:r>
      <w:r>
        <w:t>доточием духовной культуры наро</w:t>
      </w:r>
      <w:r w:rsidRPr="00290D96">
        <w:t>да, основной формой проявления н</w:t>
      </w:r>
      <w:r>
        <w:t>ационального и личностного само</w:t>
      </w:r>
      <w:r w:rsidRPr="00290D96">
        <w:t>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0E1D39" w:rsidRPr="00290D96" w:rsidRDefault="000E1D39" w:rsidP="004F307C"/>
    <w:p w:rsidR="000E1D39" w:rsidRPr="000452B0" w:rsidRDefault="000E1D39" w:rsidP="004F307C">
      <w:pPr>
        <w:rPr>
          <w:b/>
        </w:rPr>
      </w:pPr>
      <w:r w:rsidRPr="000452B0">
        <w:rPr>
          <w:b/>
        </w:rPr>
        <w:t>Цели и задачи курса</w:t>
      </w:r>
    </w:p>
    <w:p w:rsidR="000E1D39" w:rsidRPr="000452B0" w:rsidRDefault="000E1D39" w:rsidP="004F307C">
      <w:r w:rsidRPr="000452B0">
        <w:t>В системе предметов общеобразовательной школы курс</w:t>
      </w:r>
      <w:r>
        <w:t xml:space="preserve"> </w:t>
      </w:r>
      <w:r w:rsidRPr="000452B0">
        <w:t>русского языка реализует познавательную и социокультурную</w:t>
      </w:r>
      <w:r>
        <w:t xml:space="preserve"> </w:t>
      </w:r>
      <w:r w:rsidRPr="000452B0">
        <w:rPr>
          <w:b/>
        </w:rPr>
        <w:t>цели</w:t>
      </w:r>
      <w:r w:rsidRPr="000452B0">
        <w:t>:</w:t>
      </w:r>
    </w:p>
    <w:p w:rsidR="000E1D39" w:rsidRPr="00497B68" w:rsidRDefault="000E1D39" w:rsidP="004F307C">
      <w:pPr>
        <w:numPr>
          <w:ilvl w:val="0"/>
          <w:numId w:val="130"/>
        </w:numPr>
        <w:ind w:left="0" w:firstLine="709"/>
      </w:pPr>
      <w:r w:rsidRPr="00C55F81">
        <w:rPr>
          <w:i/>
        </w:rPr>
        <w:t>познавательная</w:t>
      </w:r>
      <w:r w:rsidRPr="000452B0">
        <w:t xml:space="preserve"> цель  </w:t>
      </w:r>
      <w:r>
        <w:t>предполагает формирование у уча</w:t>
      </w:r>
      <w:r w:rsidRPr="000452B0">
        <w:t>щихся представлений о языке</w:t>
      </w:r>
      <w:r>
        <w:t xml:space="preserve"> как составляющей  целостной на</w:t>
      </w:r>
      <w:r w:rsidRPr="000452B0">
        <w:t>учной  картины мира, ознак</w:t>
      </w:r>
      <w:r>
        <w:t>омление учащихся с основными по</w:t>
      </w:r>
      <w:r w:rsidRPr="000452B0">
        <w:t xml:space="preserve">ложениями науки о языке и </w:t>
      </w:r>
      <w:r>
        <w:t>формирование на этой основе зна</w:t>
      </w:r>
      <w:r w:rsidRPr="000452B0">
        <w:t>ково</w:t>
      </w:r>
      <w:r w:rsidRPr="000452B0">
        <w:noBreakHyphen/>
        <w:t>символического и логического мышления уч</w:t>
      </w:r>
      <w:r>
        <w:t>ащихся</w:t>
      </w:r>
      <w:r w:rsidRPr="000452B0">
        <w:t>;</w:t>
      </w:r>
      <w:r>
        <w:t xml:space="preserve"> </w:t>
      </w:r>
    </w:p>
    <w:p w:rsidR="000E1D39" w:rsidRDefault="000E1D39" w:rsidP="004F307C">
      <w:pPr>
        <w:numPr>
          <w:ilvl w:val="0"/>
          <w:numId w:val="130"/>
        </w:numPr>
        <w:ind w:left="0" w:firstLine="709"/>
      </w:pPr>
      <w:r w:rsidRPr="00C55F81">
        <w:rPr>
          <w:i/>
        </w:rPr>
        <w:t>социокультурная</w:t>
      </w:r>
      <w:r w:rsidRPr="000452B0">
        <w:t xml:space="preserve"> цель  изучения русского языка включает</w:t>
      </w:r>
      <w:r>
        <w:t xml:space="preserve"> </w:t>
      </w:r>
      <w:r w:rsidRPr="000452B0">
        <w:t>формирование коммуникати</w:t>
      </w:r>
      <w:r>
        <w:t>вной компетенции учащихся; раз</w:t>
      </w:r>
      <w:r w:rsidRPr="000452B0">
        <w:t>витие устной и письменной</w:t>
      </w:r>
      <w:r>
        <w:t xml:space="preserve"> речи, монологической и диалоги</w:t>
      </w:r>
      <w:r w:rsidRPr="000452B0">
        <w:t>ческой речи, а также навыков</w:t>
      </w:r>
      <w:r>
        <w:t xml:space="preserve"> грамотного, безошибочного пись</w:t>
      </w:r>
      <w:r w:rsidRPr="000452B0">
        <w:t>ма как пок</w:t>
      </w:r>
      <w:r>
        <w:t xml:space="preserve">азателя общей культуры человека; </w:t>
      </w:r>
    </w:p>
    <w:p w:rsidR="000E1D39" w:rsidRPr="000452B0" w:rsidRDefault="000E1D39" w:rsidP="004F307C">
      <w: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0E1D39" w:rsidRPr="008C0693" w:rsidRDefault="000E1D39" w:rsidP="004F307C">
      <w:r w:rsidRPr="000452B0">
        <w:t>Для достижения поставленных целей изучения русского</w:t>
      </w:r>
      <w:r>
        <w:t xml:space="preserve"> </w:t>
      </w:r>
      <w:r w:rsidRPr="000452B0">
        <w:t>языка в начальной школе необходимо решение следующих</w:t>
      </w:r>
      <w:r>
        <w:t xml:space="preserve"> </w:t>
      </w:r>
      <w:r w:rsidRPr="000452B0">
        <w:t xml:space="preserve">практических  </w:t>
      </w:r>
      <w:r w:rsidRPr="000452B0">
        <w:rPr>
          <w:b/>
        </w:rPr>
        <w:t>задач</w:t>
      </w:r>
      <w:r w:rsidRPr="000452B0">
        <w:t>:</w:t>
      </w:r>
      <w:r>
        <w:t xml:space="preserve"> </w:t>
      </w:r>
    </w:p>
    <w:p w:rsidR="000E1D39" w:rsidRPr="008C0693" w:rsidRDefault="000E1D39" w:rsidP="004F307C"/>
    <w:p w:rsidR="000E1D39" w:rsidRPr="000452B0" w:rsidRDefault="000E1D39" w:rsidP="004F307C">
      <w:pPr>
        <w:numPr>
          <w:ilvl w:val="0"/>
          <w:numId w:val="129"/>
        </w:numPr>
        <w:ind w:left="0" w:firstLine="709"/>
      </w:pPr>
      <w:r w:rsidRPr="000452B0">
        <w:t>развитие  речи, мышления, воображения школьников,</w:t>
      </w:r>
      <w:r>
        <w:t xml:space="preserve"> </w:t>
      </w:r>
      <w:r w:rsidRPr="000452B0">
        <w:t xml:space="preserve">умения выбирать средства </w:t>
      </w:r>
      <w:r w:rsidRPr="000452B0">
        <w:lastRenderedPageBreak/>
        <w:t>яз</w:t>
      </w:r>
      <w:r>
        <w:t>ыка в соответствии с целями, за</w:t>
      </w:r>
      <w:r w:rsidRPr="000452B0">
        <w:t>дачами и условиями общения;</w:t>
      </w:r>
    </w:p>
    <w:p w:rsidR="000E1D39" w:rsidRPr="000452B0" w:rsidRDefault="000E1D39" w:rsidP="004F307C">
      <w:pPr>
        <w:numPr>
          <w:ilvl w:val="0"/>
          <w:numId w:val="129"/>
        </w:numPr>
        <w:ind w:left="0" w:firstLine="709"/>
      </w:pPr>
      <w:r w:rsidRPr="000452B0">
        <w:t>освоение  первоначальных знаний о лексике, фонетике,</w:t>
      </w:r>
      <w:r>
        <w:t xml:space="preserve"> </w:t>
      </w:r>
      <w:r w:rsidRPr="000452B0">
        <w:t>грамматике русского языка;</w:t>
      </w:r>
    </w:p>
    <w:p w:rsidR="000E1D39" w:rsidRPr="000452B0" w:rsidRDefault="000E1D39" w:rsidP="004F307C">
      <w:pPr>
        <w:numPr>
          <w:ilvl w:val="0"/>
          <w:numId w:val="129"/>
        </w:numPr>
        <w:ind w:left="0" w:firstLine="709"/>
      </w:pPr>
      <w:r w:rsidRPr="000452B0">
        <w:t>овладение  умениями пра</w:t>
      </w:r>
      <w:r>
        <w:t>вильно писать и читать, участво</w:t>
      </w:r>
      <w:r w:rsidRPr="000452B0">
        <w:t>вать в диалоге, составлять</w:t>
      </w:r>
      <w:r>
        <w:t xml:space="preserve"> несложные монологические выска</w:t>
      </w:r>
      <w:r w:rsidRPr="000452B0">
        <w:t>зывания и письменные тексты</w:t>
      </w:r>
      <w:r w:rsidRPr="000452B0">
        <w:noBreakHyphen/>
        <w:t>описания и повествования</w:t>
      </w:r>
      <w:r>
        <w:t xml:space="preserve"> не</w:t>
      </w:r>
      <w:r w:rsidRPr="000452B0">
        <w:t>большого объема;</w:t>
      </w:r>
    </w:p>
    <w:p w:rsidR="000E1D39" w:rsidRDefault="000E1D39" w:rsidP="004F307C">
      <w:pPr>
        <w:numPr>
          <w:ilvl w:val="0"/>
          <w:numId w:val="129"/>
        </w:numPr>
        <w:ind w:left="0" w:firstLine="709"/>
      </w:pPr>
      <w:r w:rsidRPr="000452B0">
        <w:t>воспитание  позитивног</w:t>
      </w:r>
      <w:r>
        <w:t>о эмоционально</w:t>
      </w:r>
      <w:r>
        <w:noBreakHyphen/>
        <w:t>ценностного отно</w:t>
      </w:r>
      <w:r w:rsidRPr="000452B0">
        <w:t>шения к русскому языку, чувства сопричастности к сохранению</w:t>
      </w:r>
      <w:r>
        <w:t xml:space="preserve"> </w:t>
      </w:r>
      <w:r w:rsidRPr="000452B0">
        <w:t>его уникальности и чистоты;</w:t>
      </w:r>
      <w:r>
        <w:t xml:space="preserve"> пробуждение познавательного ин</w:t>
      </w:r>
      <w:r w:rsidRPr="000452B0">
        <w:t>тереса к языку, стремл</w:t>
      </w:r>
      <w:r>
        <w:t>ения совершенствовать свою речь;</w:t>
      </w:r>
    </w:p>
    <w:p w:rsidR="000B7C08" w:rsidRDefault="000B7C08" w:rsidP="004F307C"/>
    <w:p w:rsidR="000B7C08" w:rsidRPr="00D46F23" w:rsidRDefault="000B7C08" w:rsidP="004F307C">
      <w:pPr>
        <w:shd w:val="clear" w:color="auto" w:fill="FFFFFF"/>
        <w:rPr>
          <w:b/>
        </w:rPr>
      </w:pPr>
      <w:r w:rsidRPr="00D46F23">
        <w:rPr>
          <w:b/>
          <w:spacing w:val="2"/>
        </w:rPr>
        <w:t>Содержание курса</w:t>
      </w:r>
    </w:p>
    <w:p w:rsidR="000B7C08" w:rsidRDefault="000B7C08" w:rsidP="004F307C">
      <w:pPr>
        <w:shd w:val="clear" w:color="auto" w:fill="FFFFFF"/>
        <w:rPr>
          <w:b/>
          <w:bCs/>
          <w:spacing w:val="4"/>
        </w:rPr>
      </w:pPr>
      <w:r>
        <w:rPr>
          <w:b/>
          <w:bCs/>
          <w:spacing w:val="4"/>
        </w:rPr>
        <w:t>Виды речевой деятельности</w:t>
      </w:r>
    </w:p>
    <w:p w:rsidR="000B7C08" w:rsidRPr="00054C02" w:rsidRDefault="000B7C08" w:rsidP="004F307C">
      <w:pPr>
        <w:shd w:val="clear" w:color="auto" w:fill="FFFFFF"/>
      </w:pPr>
      <w:r w:rsidRPr="00054C02">
        <w:rPr>
          <w:b/>
          <w:bCs/>
          <w:spacing w:val="4"/>
        </w:rPr>
        <w:t xml:space="preserve">Слушание. </w:t>
      </w:r>
      <w:r w:rsidRPr="00054C02">
        <w:rPr>
          <w:spacing w:val="4"/>
        </w:rPr>
        <w:t xml:space="preserve">Осознание цели и ситуации устного общения. </w:t>
      </w:r>
      <w:r w:rsidRPr="00054C02">
        <w:rPr>
          <w:spacing w:val="2"/>
        </w:rPr>
        <w:t>Адекватное восприятие звучащей речи. Понимание на слух ин</w:t>
      </w:r>
      <w:r w:rsidRPr="00054C02">
        <w:rPr>
          <w:spacing w:val="2"/>
        </w:rPr>
        <w:softHyphen/>
      </w:r>
      <w:r w:rsidRPr="00054C02">
        <w:rPr>
          <w:spacing w:val="1"/>
        </w:rPr>
        <w:t xml:space="preserve">формации, содержащейся в предъявляемом тексте, определение </w:t>
      </w:r>
      <w:r w:rsidRPr="00054C02">
        <w:rPr>
          <w:spacing w:val="5"/>
        </w:rPr>
        <w:t>основной мысли текста, передача его содержания по вопросам.</w:t>
      </w:r>
    </w:p>
    <w:p w:rsidR="000B7C08" w:rsidRPr="00054C02" w:rsidRDefault="000B7C08" w:rsidP="004F307C">
      <w:pPr>
        <w:shd w:val="clear" w:color="auto" w:fill="FFFFFF"/>
      </w:pPr>
      <w:r w:rsidRPr="00054C02">
        <w:rPr>
          <w:b/>
          <w:bCs/>
          <w:spacing w:val="2"/>
        </w:rPr>
        <w:t xml:space="preserve">Говорение. </w:t>
      </w:r>
      <w:r w:rsidRPr="00054C02">
        <w:rPr>
          <w:spacing w:val="2"/>
        </w:rPr>
        <w:t>Выбор языковых средств в соответствии с целя</w:t>
      </w:r>
      <w:r w:rsidRPr="00054C02">
        <w:rPr>
          <w:spacing w:val="2"/>
        </w:rPr>
        <w:softHyphen/>
      </w:r>
      <w:r w:rsidRPr="00054C02">
        <w:rPr>
          <w:spacing w:val="3"/>
        </w:rPr>
        <w:t>ми и условиями общения для эффективного решения коммуни</w:t>
      </w:r>
      <w:r w:rsidRPr="00054C02">
        <w:rPr>
          <w:spacing w:val="3"/>
        </w:rPr>
        <w:softHyphen/>
      </w:r>
      <w:r w:rsidRPr="00054C02">
        <w:rPr>
          <w:spacing w:val="4"/>
        </w:rPr>
        <w:t>кативной задачи. Практическое овладение диалогической фор</w:t>
      </w:r>
      <w:r w:rsidRPr="00054C02">
        <w:rPr>
          <w:spacing w:val="4"/>
        </w:rPr>
        <w:softHyphen/>
      </w:r>
      <w:r w:rsidRPr="00054C02">
        <w:rPr>
          <w:spacing w:val="2"/>
        </w:rPr>
        <w:t xml:space="preserve">мой речи. Овладение умениями начать, поддержать, закончить </w:t>
      </w:r>
      <w:r w:rsidRPr="00054C02">
        <w:rPr>
          <w:spacing w:val="4"/>
        </w:rPr>
        <w:t xml:space="preserve">разговор, привлечь внимание и т. п. Практическое овладение </w:t>
      </w:r>
      <w:r w:rsidRPr="00054C02">
        <w:rPr>
          <w:spacing w:val="6"/>
        </w:rPr>
        <w:t xml:space="preserve">устными монологическими высказываниями в соответствии с </w:t>
      </w:r>
      <w:r w:rsidRPr="00054C02">
        <w:rPr>
          <w:spacing w:val="7"/>
        </w:rPr>
        <w:t xml:space="preserve">учебной задачей (описание, повествование, рассуждение). </w:t>
      </w:r>
      <w:r w:rsidRPr="00054C02">
        <w:rPr>
          <w:spacing w:val="2"/>
        </w:rPr>
        <w:t xml:space="preserve">Овладение нормами речевого этикета в ситуациях учебного и </w:t>
      </w:r>
      <w:r w:rsidRPr="00054C02">
        <w:rPr>
          <w:spacing w:val="3"/>
        </w:rPr>
        <w:t>бытового общения (приветствие, прощание, извинение, благо</w:t>
      </w:r>
      <w:r w:rsidRPr="00054C02">
        <w:rPr>
          <w:spacing w:val="3"/>
        </w:rPr>
        <w:softHyphen/>
        <w:t xml:space="preserve">дарность, обращение с просьбой). Соблюдение орфоэпических </w:t>
      </w:r>
      <w:r w:rsidRPr="00054C02">
        <w:rPr>
          <w:spacing w:val="8"/>
        </w:rPr>
        <w:t>норм и правильной интонации.</w:t>
      </w:r>
    </w:p>
    <w:p w:rsidR="000B7C08" w:rsidRPr="00054C02" w:rsidRDefault="000B7C08" w:rsidP="004F307C">
      <w:pPr>
        <w:shd w:val="clear" w:color="auto" w:fill="FFFFFF"/>
        <w:tabs>
          <w:tab w:val="left" w:pos="9900"/>
        </w:tabs>
      </w:pPr>
      <w:r w:rsidRPr="00054C02">
        <w:rPr>
          <w:b/>
          <w:bCs/>
          <w:spacing w:val="3"/>
        </w:rPr>
        <w:t xml:space="preserve">Чтение. </w:t>
      </w:r>
      <w:r w:rsidRPr="00054C02">
        <w:rPr>
          <w:spacing w:val="3"/>
        </w:rPr>
        <w:t xml:space="preserve">Понимание учебного текста. Выборочное чтение с </w:t>
      </w:r>
      <w:r w:rsidRPr="00054C02">
        <w:rPr>
          <w:spacing w:val="8"/>
        </w:rPr>
        <w:t>целью нахождения необходимого материала. Нахождение ин</w:t>
      </w:r>
      <w:r w:rsidRPr="00054C02">
        <w:rPr>
          <w:spacing w:val="4"/>
        </w:rPr>
        <w:t>формации, заданной в тексте в явном виде. Формулирование простых выводов на основе информации, содержащейся в текс</w:t>
      </w:r>
      <w:r w:rsidRPr="00054C02">
        <w:rPr>
          <w:spacing w:val="4"/>
        </w:rPr>
        <w:softHyphen/>
      </w:r>
      <w:r w:rsidRPr="00054C02">
        <w:rPr>
          <w:spacing w:val="2"/>
        </w:rPr>
        <w:t>те. Интерпретация и обобщение содержащейся в тексте инфор</w:t>
      </w:r>
      <w:r w:rsidRPr="00054C02">
        <w:rPr>
          <w:spacing w:val="2"/>
        </w:rPr>
        <w:softHyphen/>
      </w:r>
      <w:r w:rsidRPr="00054C02">
        <w:rPr>
          <w:spacing w:val="1"/>
        </w:rPr>
        <w:t xml:space="preserve">мации. </w:t>
      </w:r>
      <w:r w:rsidRPr="00054C02">
        <w:rPr>
          <w:i/>
          <w:iCs/>
          <w:spacing w:val="1"/>
        </w:rPr>
        <w:t xml:space="preserve">Анализ и оценка содержания, языковых особенностей и </w:t>
      </w:r>
      <w:r w:rsidRPr="00054C02">
        <w:rPr>
          <w:i/>
          <w:iCs/>
          <w:spacing w:val="-19"/>
        </w:rPr>
        <w:t>структуры текста.</w:t>
      </w:r>
      <w:r w:rsidRPr="008B2A19">
        <w:rPr>
          <w:rStyle w:val="afc"/>
        </w:rPr>
        <w:t xml:space="preserve"> </w:t>
      </w:r>
    </w:p>
    <w:p w:rsidR="000B7C08" w:rsidRPr="00054C02" w:rsidRDefault="000B7C08" w:rsidP="004F307C">
      <w:pPr>
        <w:shd w:val="clear" w:color="auto" w:fill="FFFFFF"/>
      </w:pPr>
    </w:p>
    <w:p w:rsidR="000B7C08" w:rsidRDefault="000B7C08" w:rsidP="004F307C">
      <w:pPr>
        <w:shd w:val="clear" w:color="auto" w:fill="FFFFFF"/>
        <w:tabs>
          <w:tab w:val="left" w:pos="9900"/>
        </w:tabs>
        <w:rPr>
          <w:spacing w:val="6"/>
        </w:rPr>
      </w:pPr>
      <w:r w:rsidRPr="00054C02">
        <w:rPr>
          <w:b/>
          <w:bCs/>
          <w:spacing w:val="2"/>
        </w:rPr>
        <w:t xml:space="preserve">Письмо. </w:t>
      </w:r>
      <w:r w:rsidRPr="00054C02">
        <w:rPr>
          <w:spacing w:val="2"/>
        </w:rPr>
        <w:t>Письмо букв, буквосочетаний, слогов, слов, пред</w:t>
      </w:r>
      <w:r w:rsidRPr="00054C02">
        <w:rPr>
          <w:spacing w:val="2"/>
        </w:rPr>
        <w:softHyphen/>
      </w:r>
      <w:r w:rsidRPr="00054C02">
        <w:rPr>
          <w:spacing w:val="3"/>
        </w:rPr>
        <w:t xml:space="preserve">ложений в системе обучения грамоте. Овладение разборчивым </w:t>
      </w:r>
      <w:r w:rsidRPr="00054C02">
        <w:rPr>
          <w:spacing w:val="6"/>
        </w:rPr>
        <w:t>аккуратным письмом с учетом гигиенических требований к это</w:t>
      </w:r>
      <w:r w:rsidRPr="00054C02">
        <w:rPr>
          <w:spacing w:val="6"/>
        </w:rPr>
        <w:softHyphen/>
      </w:r>
      <w:r w:rsidRPr="00054C02">
        <w:rPr>
          <w:spacing w:val="3"/>
        </w:rPr>
        <w:t xml:space="preserve">му виду учебной работы. Списывание, письмо под диктовку в соответствии с изученными правилами. Письменное изложение </w:t>
      </w:r>
      <w:r w:rsidRPr="00054C02">
        <w:rPr>
          <w:spacing w:val="4"/>
        </w:rPr>
        <w:t xml:space="preserve">содержания прослушанного и прочитанного текста (подробное, </w:t>
      </w:r>
      <w:r w:rsidRPr="00054C02">
        <w:rPr>
          <w:spacing w:val="2"/>
        </w:rPr>
        <w:t>выборочное). Создание небольших собственных текстов (сочи</w:t>
      </w:r>
      <w:r w:rsidRPr="00054C02">
        <w:rPr>
          <w:spacing w:val="2"/>
        </w:rPr>
        <w:softHyphen/>
        <w:t xml:space="preserve">нений) по интересной детям тематике (на основе впечатлений, </w:t>
      </w:r>
      <w:r w:rsidRPr="00054C02">
        <w:rPr>
          <w:spacing w:val="4"/>
        </w:rPr>
        <w:t xml:space="preserve">литературных произведений, сюжетных картин, серий картин, </w:t>
      </w:r>
      <w:r w:rsidRPr="00054C02">
        <w:rPr>
          <w:spacing w:val="6"/>
        </w:rPr>
        <w:t>просмотра фрагмента видеозаписи и т. п.).</w:t>
      </w:r>
    </w:p>
    <w:p w:rsidR="000B7C08" w:rsidRDefault="000B7C08" w:rsidP="004F307C">
      <w:pPr>
        <w:shd w:val="clear" w:color="auto" w:fill="FFFFFF"/>
        <w:tabs>
          <w:tab w:val="left" w:pos="9900"/>
        </w:tabs>
        <w:rPr>
          <w:spacing w:val="6"/>
        </w:rPr>
      </w:pPr>
    </w:p>
    <w:p w:rsidR="000B7C08" w:rsidRDefault="000B7C08" w:rsidP="004F307C">
      <w:pPr>
        <w:shd w:val="clear" w:color="auto" w:fill="FFFFFF"/>
        <w:tabs>
          <w:tab w:val="left" w:pos="9900"/>
        </w:tabs>
        <w:rPr>
          <w:b/>
          <w:bCs/>
          <w:spacing w:val="6"/>
        </w:rPr>
      </w:pPr>
      <w:r>
        <w:rPr>
          <w:b/>
          <w:bCs/>
          <w:spacing w:val="6"/>
        </w:rPr>
        <w:t>Обучение грамоте</w:t>
      </w:r>
    </w:p>
    <w:p w:rsidR="000B7C08" w:rsidRPr="000B7C08" w:rsidRDefault="000B7C08" w:rsidP="004F307C">
      <w:pPr>
        <w:shd w:val="clear" w:color="auto" w:fill="FFFFFF"/>
        <w:tabs>
          <w:tab w:val="left" w:pos="9900"/>
        </w:tabs>
        <w:rPr>
          <w:b/>
          <w:bCs/>
          <w:color w:val="auto"/>
          <w:spacing w:val="-1"/>
        </w:rPr>
      </w:pPr>
      <w:r w:rsidRPr="00054C02">
        <w:rPr>
          <w:b/>
          <w:bCs/>
          <w:spacing w:val="6"/>
        </w:rPr>
        <w:t xml:space="preserve">Фонетика. </w:t>
      </w:r>
      <w:r w:rsidRPr="00054C02">
        <w:rPr>
          <w:spacing w:val="6"/>
        </w:rPr>
        <w:t xml:space="preserve">Звуки речи. </w:t>
      </w:r>
      <w:r w:rsidRPr="000B7C08">
        <w:rPr>
          <w:color w:val="auto"/>
          <w:spacing w:val="6"/>
        </w:rPr>
        <w:t>Осознание единства звукового со</w:t>
      </w:r>
      <w:r w:rsidRPr="000B7C08">
        <w:rPr>
          <w:color w:val="auto"/>
          <w:spacing w:val="6"/>
        </w:rPr>
        <w:softHyphen/>
      </w:r>
      <w:r w:rsidRPr="000B7C08">
        <w:rPr>
          <w:color w:val="auto"/>
          <w:spacing w:val="1"/>
        </w:rPr>
        <w:t>става слова и его значения.</w:t>
      </w:r>
      <w:r w:rsidRPr="000B7C08">
        <w:rPr>
          <w:rStyle w:val="afc"/>
          <w:b/>
          <w:bCs/>
          <w:color w:val="auto"/>
          <w:spacing w:val="-1"/>
        </w:rPr>
        <w:t xml:space="preserve"> </w:t>
      </w:r>
    </w:p>
    <w:p w:rsidR="000B7C08" w:rsidRPr="00054C02" w:rsidRDefault="000B7C08" w:rsidP="004F307C">
      <w:pPr>
        <w:shd w:val="clear" w:color="auto" w:fill="FFFFFF"/>
        <w:tabs>
          <w:tab w:val="left" w:pos="9900"/>
        </w:tabs>
      </w:pPr>
      <w:r w:rsidRPr="00054C02">
        <w:rPr>
          <w:spacing w:val="1"/>
        </w:rPr>
        <w:t xml:space="preserve"> Установление числа и последова</w:t>
      </w:r>
      <w:r w:rsidRPr="00054C02">
        <w:rPr>
          <w:spacing w:val="1"/>
        </w:rPr>
        <w:softHyphen/>
        <w:t xml:space="preserve">тельности звуков в слове. Сопоставление слов, различающихся </w:t>
      </w:r>
      <w:r w:rsidRPr="00054C02">
        <w:rPr>
          <w:spacing w:val="8"/>
        </w:rPr>
        <w:t>одним или несколькими звуками.</w:t>
      </w:r>
    </w:p>
    <w:p w:rsidR="000B7C08" w:rsidRPr="00054C02" w:rsidRDefault="000B7C08" w:rsidP="004F307C">
      <w:pPr>
        <w:shd w:val="clear" w:color="auto" w:fill="FFFFFF"/>
        <w:tabs>
          <w:tab w:val="left" w:pos="9900"/>
        </w:tabs>
      </w:pPr>
      <w:r w:rsidRPr="00054C02">
        <w:rPr>
          <w:spacing w:val="1"/>
        </w:rPr>
        <w:t xml:space="preserve">Различение гласных и согласных звуков, гласных ударных и </w:t>
      </w:r>
      <w:r w:rsidRPr="00054C02">
        <w:rPr>
          <w:spacing w:val="8"/>
        </w:rPr>
        <w:t>безударных, согласных твердых и мягких, звонких и глухих.</w:t>
      </w:r>
    </w:p>
    <w:p w:rsidR="000B7C08" w:rsidRPr="00054C02" w:rsidRDefault="000B7C08" w:rsidP="004F307C">
      <w:pPr>
        <w:shd w:val="clear" w:color="auto" w:fill="FFFFFF"/>
        <w:tabs>
          <w:tab w:val="left" w:pos="9900"/>
        </w:tabs>
      </w:pPr>
      <w:r w:rsidRPr="00054C02">
        <w:rPr>
          <w:spacing w:val="3"/>
        </w:rPr>
        <w:t xml:space="preserve">Слог как минимальная произносительная единица. Деление </w:t>
      </w:r>
      <w:r w:rsidRPr="00054C02">
        <w:rPr>
          <w:spacing w:val="5"/>
        </w:rPr>
        <w:t>слов на слоги. Определение места ударения.</w:t>
      </w:r>
    </w:p>
    <w:p w:rsidR="000B7C08" w:rsidRPr="000B7C08" w:rsidRDefault="000B7C08" w:rsidP="004F307C">
      <w:pPr>
        <w:shd w:val="clear" w:color="auto" w:fill="FFFFFF"/>
        <w:tabs>
          <w:tab w:val="left" w:pos="9900"/>
        </w:tabs>
        <w:rPr>
          <w:color w:val="auto"/>
        </w:rPr>
      </w:pPr>
      <w:r w:rsidRPr="000B7C08">
        <w:rPr>
          <w:b/>
          <w:bCs/>
          <w:color w:val="auto"/>
          <w:spacing w:val="3"/>
        </w:rPr>
        <w:t xml:space="preserve">Графика. </w:t>
      </w:r>
      <w:r w:rsidRPr="000B7C08">
        <w:rPr>
          <w:color w:val="auto"/>
          <w:spacing w:val="3"/>
        </w:rPr>
        <w:t xml:space="preserve">Различение звука и буквы: буква как знак звука. </w:t>
      </w:r>
      <w:r w:rsidRPr="000B7C08">
        <w:rPr>
          <w:color w:val="auto"/>
          <w:spacing w:val="6"/>
        </w:rPr>
        <w:t>Овладение позиционным способом обозначения звуков буква</w:t>
      </w:r>
      <w:r w:rsidRPr="000B7C08">
        <w:rPr>
          <w:color w:val="auto"/>
          <w:spacing w:val="6"/>
        </w:rPr>
        <w:softHyphen/>
      </w:r>
      <w:r w:rsidRPr="000B7C08">
        <w:rPr>
          <w:color w:val="auto"/>
          <w:spacing w:val="4"/>
        </w:rPr>
        <w:t>ми. Буквы гласных как показатель твердости—мягкости соглас</w:t>
      </w:r>
      <w:r w:rsidRPr="000B7C08">
        <w:rPr>
          <w:color w:val="auto"/>
          <w:spacing w:val="4"/>
        </w:rPr>
        <w:softHyphen/>
      </w:r>
      <w:r w:rsidRPr="000B7C08">
        <w:rPr>
          <w:color w:val="auto"/>
          <w:spacing w:val="5"/>
        </w:rPr>
        <w:t xml:space="preserve">ных звуков. Функция букв е, ё, ю, я. </w:t>
      </w:r>
      <w:r w:rsidRPr="000B7C08">
        <w:rPr>
          <w:i/>
          <w:iCs/>
          <w:color w:val="auto"/>
          <w:spacing w:val="5"/>
        </w:rPr>
        <w:t xml:space="preserve">Ь </w:t>
      </w:r>
      <w:r w:rsidRPr="000B7C08">
        <w:rPr>
          <w:color w:val="auto"/>
          <w:spacing w:val="5"/>
        </w:rPr>
        <w:t xml:space="preserve">как показатель мягкости </w:t>
      </w:r>
      <w:r w:rsidRPr="000B7C08">
        <w:rPr>
          <w:color w:val="auto"/>
          <w:spacing w:val="3"/>
        </w:rPr>
        <w:t>предшествующего согласного звука.</w:t>
      </w:r>
    </w:p>
    <w:p w:rsidR="000B7C08" w:rsidRPr="000B7C08" w:rsidRDefault="000B7C08" w:rsidP="004F307C">
      <w:pPr>
        <w:shd w:val="clear" w:color="auto" w:fill="FFFFFF"/>
        <w:tabs>
          <w:tab w:val="left" w:pos="9900"/>
        </w:tabs>
        <w:rPr>
          <w:color w:val="auto"/>
        </w:rPr>
      </w:pPr>
      <w:r w:rsidRPr="000B7C08">
        <w:rPr>
          <w:color w:val="auto"/>
          <w:spacing w:val="2"/>
        </w:rPr>
        <w:t xml:space="preserve">Знакомство с русским алфавитом как последовательностью </w:t>
      </w:r>
      <w:r w:rsidRPr="000B7C08">
        <w:rPr>
          <w:color w:val="auto"/>
          <w:spacing w:val="-1"/>
        </w:rPr>
        <w:t>букв.</w:t>
      </w:r>
    </w:p>
    <w:p w:rsidR="000B7C08" w:rsidRPr="000B7C08" w:rsidRDefault="000B7C08" w:rsidP="004F307C">
      <w:pPr>
        <w:shd w:val="clear" w:color="auto" w:fill="FFFFFF"/>
        <w:tabs>
          <w:tab w:val="left" w:pos="9900"/>
        </w:tabs>
        <w:rPr>
          <w:color w:val="auto"/>
        </w:rPr>
      </w:pPr>
      <w:r w:rsidRPr="000B7C08">
        <w:rPr>
          <w:b/>
          <w:bCs/>
          <w:color w:val="auto"/>
          <w:spacing w:val="5"/>
        </w:rPr>
        <w:t xml:space="preserve">Чтение. </w:t>
      </w:r>
      <w:r w:rsidRPr="000B7C08">
        <w:rPr>
          <w:color w:val="auto"/>
          <w:spacing w:val="5"/>
        </w:rPr>
        <w:t>Формирование навыка слогового чтения (ориента</w:t>
      </w:r>
      <w:r w:rsidRPr="000B7C08">
        <w:rPr>
          <w:color w:val="auto"/>
          <w:spacing w:val="5"/>
        </w:rPr>
        <w:softHyphen/>
      </w:r>
      <w:r w:rsidRPr="000B7C08">
        <w:rPr>
          <w:color w:val="auto"/>
          <w:spacing w:val="4"/>
        </w:rPr>
        <w:t xml:space="preserve">ция на букву, </w:t>
      </w:r>
      <w:r w:rsidRPr="000B7C08">
        <w:rPr>
          <w:color w:val="auto"/>
          <w:spacing w:val="4"/>
        </w:rPr>
        <w:lastRenderedPageBreak/>
        <w:t xml:space="preserve">обозначающую гласный звук). Плавное слоговое </w:t>
      </w:r>
      <w:r w:rsidRPr="000B7C08">
        <w:rPr>
          <w:color w:val="auto"/>
          <w:spacing w:val="5"/>
        </w:rPr>
        <w:t>чтение и чтение целыми словами со скоростью, соответствую</w:t>
      </w:r>
      <w:r w:rsidRPr="000B7C08">
        <w:rPr>
          <w:color w:val="auto"/>
          <w:spacing w:val="5"/>
        </w:rPr>
        <w:softHyphen/>
      </w:r>
      <w:r w:rsidRPr="000B7C08">
        <w:rPr>
          <w:color w:val="auto"/>
          <w:spacing w:val="2"/>
        </w:rPr>
        <w:t xml:space="preserve">щей индивидуальному темпу ребенка. Осознанное чтение слов, </w:t>
      </w:r>
      <w:r w:rsidRPr="000B7C08">
        <w:rPr>
          <w:color w:val="auto"/>
          <w:spacing w:val="3"/>
        </w:rPr>
        <w:t>словосочетаний, предложений и коротких текстов. Чтение с ин</w:t>
      </w:r>
      <w:r w:rsidRPr="000B7C08">
        <w:rPr>
          <w:color w:val="auto"/>
          <w:spacing w:val="3"/>
        </w:rPr>
        <w:softHyphen/>
      </w:r>
      <w:r w:rsidRPr="000B7C08">
        <w:rPr>
          <w:color w:val="auto"/>
          <w:spacing w:val="4"/>
        </w:rPr>
        <w:t xml:space="preserve">тонациями и паузами в соответствии со знаками препинания. </w:t>
      </w:r>
      <w:r w:rsidRPr="000B7C08">
        <w:rPr>
          <w:color w:val="auto"/>
          <w:spacing w:val="1"/>
        </w:rPr>
        <w:t xml:space="preserve">Развитие осознанности и выразительности чтения на материале </w:t>
      </w:r>
      <w:r w:rsidRPr="000B7C08">
        <w:rPr>
          <w:color w:val="auto"/>
          <w:spacing w:val="5"/>
        </w:rPr>
        <w:t>небольших текстов и стихотворений.</w:t>
      </w:r>
    </w:p>
    <w:p w:rsidR="000B7C08" w:rsidRPr="000B7C08" w:rsidRDefault="000B7C08" w:rsidP="004F307C">
      <w:pPr>
        <w:shd w:val="clear" w:color="auto" w:fill="FFFFFF"/>
        <w:tabs>
          <w:tab w:val="left" w:pos="9900"/>
        </w:tabs>
        <w:rPr>
          <w:color w:val="auto"/>
        </w:rPr>
      </w:pPr>
      <w:r w:rsidRPr="000B7C08">
        <w:rPr>
          <w:color w:val="auto"/>
          <w:spacing w:val="4"/>
        </w:rPr>
        <w:t>Знакомство с орфоэпическим чтением (при переходе к чте</w:t>
      </w:r>
      <w:r w:rsidRPr="000B7C08">
        <w:rPr>
          <w:color w:val="auto"/>
          <w:spacing w:val="4"/>
        </w:rPr>
        <w:softHyphen/>
      </w:r>
      <w:r w:rsidRPr="000B7C08">
        <w:rPr>
          <w:color w:val="auto"/>
          <w:spacing w:val="3"/>
        </w:rPr>
        <w:t>нию целыми словами). Орфографическое чтение (проговарива</w:t>
      </w:r>
      <w:r w:rsidRPr="000B7C08">
        <w:rPr>
          <w:color w:val="auto"/>
          <w:spacing w:val="4"/>
        </w:rPr>
        <w:t xml:space="preserve">ние) как средство самоконтроля при письме под диктовку и при </w:t>
      </w:r>
      <w:r w:rsidRPr="000B7C08">
        <w:rPr>
          <w:color w:val="auto"/>
          <w:spacing w:val="1"/>
        </w:rPr>
        <w:t>списывании.</w:t>
      </w:r>
    </w:p>
    <w:p w:rsidR="000B7C08" w:rsidRPr="000B7C08" w:rsidRDefault="000B7C08" w:rsidP="004F307C">
      <w:pPr>
        <w:shd w:val="clear" w:color="auto" w:fill="FFFFFF"/>
        <w:tabs>
          <w:tab w:val="left" w:pos="9900"/>
        </w:tabs>
        <w:rPr>
          <w:color w:val="auto"/>
        </w:rPr>
      </w:pPr>
      <w:r w:rsidRPr="000B7C08">
        <w:rPr>
          <w:b/>
          <w:bCs/>
          <w:color w:val="auto"/>
          <w:spacing w:val="2"/>
        </w:rPr>
        <w:t xml:space="preserve">Письмо. </w:t>
      </w:r>
      <w:r w:rsidRPr="000B7C08">
        <w:rPr>
          <w:i/>
          <w:iCs/>
          <w:color w:val="auto"/>
          <w:spacing w:val="2"/>
        </w:rPr>
        <w:t xml:space="preserve">Усвоение гигиенических требований при письме. </w:t>
      </w:r>
      <w:r w:rsidRPr="000B7C08">
        <w:rPr>
          <w:i/>
          <w:iCs/>
          <w:color w:val="auto"/>
          <w:spacing w:val="-1"/>
        </w:rPr>
        <w:t xml:space="preserve">Развитие мелкой моторики пальцев и свободы движения руки. </w:t>
      </w:r>
      <w:r w:rsidRPr="000B7C08">
        <w:rPr>
          <w:i/>
          <w:iCs/>
          <w:color w:val="auto"/>
          <w:spacing w:val="-9"/>
        </w:rPr>
        <w:t>Развитие умения ориентироваться на пространстве листа в тетра</w:t>
      </w:r>
      <w:r w:rsidRPr="000B7C08">
        <w:rPr>
          <w:i/>
          <w:iCs/>
          <w:color w:val="auto"/>
          <w:spacing w:val="-9"/>
        </w:rPr>
        <w:softHyphen/>
      </w:r>
      <w:r w:rsidRPr="000B7C08">
        <w:rPr>
          <w:i/>
          <w:iCs/>
          <w:color w:val="auto"/>
          <w:spacing w:val="5"/>
        </w:rPr>
        <w:t xml:space="preserve">ди и на пространстве классной доски. </w:t>
      </w:r>
      <w:r w:rsidRPr="000B7C08">
        <w:rPr>
          <w:color w:val="auto"/>
          <w:spacing w:val="5"/>
        </w:rPr>
        <w:t>Овладение начертани</w:t>
      </w:r>
      <w:r w:rsidRPr="000B7C08">
        <w:rPr>
          <w:color w:val="auto"/>
        </w:rPr>
        <w:t xml:space="preserve">ями </w:t>
      </w:r>
      <w:r w:rsidRPr="000B7C08">
        <w:rPr>
          <w:color w:val="auto"/>
          <w:spacing w:val="8"/>
        </w:rPr>
        <w:t xml:space="preserve">письменных прописных (заглавных) и строчных букв. Письмо </w:t>
      </w:r>
      <w:r w:rsidRPr="000B7C08">
        <w:rPr>
          <w:color w:val="auto"/>
          <w:spacing w:val="1"/>
        </w:rPr>
        <w:t xml:space="preserve">букв, буквосочетаний, слогов, слов, предложений с соблюдением гигиенических норм. </w:t>
      </w:r>
      <w:r w:rsidRPr="000B7C08">
        <w:rPr>
          <w:i/>
          <w:iCs/>
          <w:color w:val="auto"/>
          <w:spacing w:val="1"/>
        </w:rPr>
        <w:t>Овладение разборчивым аккуратным пись</w:t>
      </w:r>
      <w:r w:rsidRPr="000B7C08">
        <w:rPr>
          <w:i/>
          <w:iCs/>
          <w:color w:val="auto"/>
          <w:spacing w:val="1"/>
        </w:rPr>
        <w:softHyphen/>
      </w:r>
      <w:r w:rsidRPr="000B7C08">
        <w:rPr>
          <w:i/>
          <w:iCs/>
          <w:color w:val="auto"/>
          <w:spacing w:val="3"/>
        </w:rPr>
        <w:t xml:space="preserve">мом. </w:t>
      </w:r>
      <w:r w:rsidRPr="000B7C08">
        <w:rPr>
          <w:color w:val="auto"/>
          <w:spacing w:val="3"/>
        </w:rPr>
        <w:t>Письмо под диктовку слов и предложений, написание кото</w:t>
      </w:r>
      <w:r w:rsidRPr="000B7C08">
        <w:rPr>
          <w:color w:val="auto"/>
          <w:spacing w:val="3"/>
        </w:rPr>
        <w:softHyphen/>
      </w:r>
      <w:r w:rsidRPr="000B7C08">
        <w:rPr>
          <w:color w:val="auto"/>
          <w:spacing w:val="1"/>
        </w:rPr>
        <w:t>рых не расходится с их произношением. Усвоение приемов и по</w:t>
      </w:r>
      <w:r w:rsidRPr="000B7C08">
        <w:rPr>
          <w:color w:val="auto"/>
          <w:spacing w:val="1"/>
        </w:rPr>
        <w:softHyphen/>
        <w:t>следовательности правильного списывания текста.</w:t>
      </w:r>
    </w:p>
    <w:p w:rsidR="000B7C08" w:rsidRPr="000B7C08" w:rsidRDefault="000B7C08" w:rsidP="004F307C">
      <w:pPr>
        <w:shd w:val="clear" w:color="auto" w:fill="FFFFFF"/>
        <w:tabs>
          <w:tab w:val="left" w:pos="9900"/>
        </w:tabs>
        <w:rPr>
          <w:color w:val="auto"/>
        </w:rPr>
      </w:pPr>
      <w:r w:rsidRPr="000B7C08">
        <w:rPr>
          <w:color w:val="auto"/>
          <w:spacing w:val="8"/>
        </w:rPr>
        <w:t xml:space="preserve">Понимание функции небуквенных графических средств: </w:t>
      </w:r>
      <w:r w:rsidRPr="000B7C08">
        <w:rPr>
          <w:color w:val="auto"/>
          <w:spacing w:val="6"/>
        </w:rPr>
        <w:t>пробела между словами, знака переноса.</w:t>
      </w:r>
    </w:p>
    <w:p w:rsidR="000B7C08" w:rsidRPr="000B7C08" w:rsidRDefault="000B7C08" w:rsidP="004F307C">
      <w:pPr>
        <w:shd w:val="clear" w:color="auto" w:fill="FFFFFF"/>
        <w:tabs>
          <w:tab w:val="left" w:pos="9900"/>
        </w:tabs>
        <w:rPr>
          <w:color w:val="auto"/>
        </w:rPr>
      </w:pPr>
      <w:r w:rsidRPr="000B7C08">
        <w:rPr>
          <w:b/>
          <w:bCs/>
          <w:color w:val="auto"/>
        </w:rPr>
        <w:t xml:space="preserve">Слово и предложение. </w:t>
      </w:r>
      <w:r w:rsidRPr="000B7C08">
        <w:rPr>
          <w:color w:val="auto"/>
        </w:rPr>
        <w:t>Восприятие слова как объекта изуче</w:t>
      </w:r>
      <w:r w:rsidRPr="000B7C08">
        <w:rPr>
          <w:color w:val="auto"/>
        </w:rPr>
        <w:softHyphen/>
      </w:r>
      <w:r w:rsidRPr="000B7C08">
        <w:rPr>
          <w:color w:val="auto"/>
          <w:spacing w:val="2"/>
        </w:rPr>
        <w:t>ния, материала для анализа. Наблюдение над значением слова.</w:t>
      </w:r>
    </w:p>
    <w:p w:rsidR="000B7C08" w:rsidRPr="000B7C08" w:rsidRDefault="000B7C08" w:rsidP="004F307C">
      <w:pPr>
        <w:shd w:val="clear" w:color="auto" w:fill="FFFFFF"/>
        <w:tabs>
          <w:tab w:val="left" w:pos="9900"/>
        </w:tabs>
        <w:rPr>
          <w:color w:val="auto"/>
        </w:rPr>
      </w:pPr>
      <w:r w:rsidRPr="000B7C08">
        <w:rPr>
          <w:color w:val="auto"/>
          <w:spacing w:val="1"/>
        </w:rPr>
        <w:t xml:space="preserve">Различение слова и предложения. Работа с предложением: </w:t>
      </w:r>
      <w:r w:rsidRPr="000B7C08">
        <w:rPr>
          <w:color w:val="auto"/>
          <w:spacing w:val="6"/>
        </w:rPr>
        <w:t>выделение слов, изменение их порядка.</w:t>
      </w:r>
    </w:p>
    <w:p w:rsidR="000B7C08" w:rsidRPr="000B7C08" w:rsidRDefault="000B7C08" w:rsidP="004F307C">
      <w:pPr>
        <w:shd w:val="clear" w:color="auto" w:fill="FFFFFF"/>
        <w:tabs>
          <w:tab w:val="left" w:pos="9900"/>
        </w:tabs>
        <w:rPr>
          <w:color w:val="auto"/>
        </w:rPr>
      </w:pPr>
      <w:r w:rsidRPr="000B7C08">
        <w:rPr>
          <w:b/>
          <w:bCs/>
          <w:color w:val="auto"/>
          <w:spacing w:val="3"/>
        </w:rPr>
        <w:t xml:space="preserve">Орфография. </w:t>
      </w:r>
      <w:r w:rsidRPr="000B7C08">
        <w:rPr>
          <w:color w:val="auto"/>
          <w:spacing w:val="3"/>
        </w:rPr>
        <w:t xml:space="preserve">Знакомство с правилами правописания и их </w:t>
      </w:r>
      <w:r w:rsidRPr="000B7C08">
        <w:rPr>
          <w:color w:val="auto"/>
          <w:spacing w:val="1"/>
        </w:rPr>
        <w:t>применение:</w:t>
      </w:r>
    </w:p>
    <w:p w:rsidR="000B7C08" w:rsidRPr="000B7C08" w:rsidRDefault="000B7C08" w:rsidP="004F307C">
      <w:pPr>
        <w:shd w:val="clear" w:color="auto" w:fill="FFFFFF"/>
        <w:tabs>
          <w:tab w:val="left" w:pos="9900"/>
        </w:tabs>
        <w:rPr>
          <w:color w:val="auto"/>
        </w:rPr>
      </w:pPr>
      <w:r w:rsidRPr="000B7C08">
        <w:rPr>
          <w:color w:val="auto"/>
        </w:rPr>
        <w:t xml:space="preserve">•обозначение гласных после шипящих </w:t>
      </w:r>
      <w:r w:rsidRPr="000B7C08">
        <w:rPr>
          <w:b/>
          <w:bCs/>
          <w:i/>
          <w:iCs/>
          <w:color w:val="auto"/>
        </w:rPr>
        <w:t xml:space="preserve">(ча </w:t>
      </w:r>
      <w:r w:rsidRPr="000B7C08">
        <w:rPr>
          <w:i/>
          <w:iCs/>
          <w:color w:val="auto"/>
        </w:rPr>
        <w:t xml:space="preserve">— ща, </w:t>
      </w:r>
      <w:r w:rsidRPr="000B7C08">
        <w:rPr>
          <w:b/>
          <w:bCs/>
          <w:i/>
          <w:iCs/>
          <w:color w:val="auto"/>
        </w:rPr>
        <w:t xml:space="preserve">чу </w:t>
      </w:r>
      <w:r w:rsidRPr="000B7C08">
        <w:rPr>
          <w:i/>
          <w:iCs/>
          <w:color w:val="auto"/>
        </w:rPr>
        <w:t xml:space="preserve">— щу, </w:t>
      </w:r>
      <w:r w:rsidRPr="000B7C08">
        <w:rPr>
          <w:b/>
          <w:bCs/>
          <w:i/>
          <w:iCs/>
          <w:color w:val="auto"/>
        </w:rPr>
        <w:t xml:space="preserve">жи </w:t>
      </w:r>
      <w:r w:rsidRPr="000B7C08">
        <w:rPr>
          <w:i/>
          <w:iCs/>
          <w:color w:val="auto"/>
        </w:rPr>
        <w:t>— ши);</w:t>
      </w:r>
    </w:p>
    <w:p w:rsidR="000B7C08" w:rsidRPr="000B7C08" w:rsidRDefault="000B7C08" w:rsidP="004F307C">
      <w:pPr>
        <w:numPr>
          <w:ilvl w:val="0"/>
          <w:numId w:val="131"/>
        </w:numPr>
        <w:shd w:val="clear" w:color="auto" w:fill="FFFFFF"/>
        <w:tabs>
          <w:tab w:val="left" w:pos="581"/>
          <w:tab w:val="left" w:pos="9900"/>
        </w:tabs>
        <w:autoSpaceDE w:val="0"/>
        <w:autoSpaceDN w:val="0"/>
        <w:adjustRightInd w:val="0"/>
        <w:rPr>
          <w:color w:val="auto"/>
        </w:rPr>
      </w:pPr>
      <w:r w:rsidRPr="000B7C08">
        <w:rPr>
          <w:color w:val="auto"/>
          <w:spacing w:val="12"/>
        </w:rPr>
        <w:t>прописная (заглавная) буква в начале предложения, в</w:t>
      </w:r>
      <w:r w:rsidRPr="000B7C08">
        <w:rPr>
          <w:color w:val="auto"/>
          <w:spacing w:val="12"/>
        </w:rPr>
        <w:br/>
      </w:r>
      <w:r w:rsidRPr="000B7C08">
        <w:rPr>
          <w:color w:val="auto"/>
          <w:spacing w:val="3"/>
        </w:rPr>
        <w:t>именах собственных;</w:t>
      </w:r>
    </w:p>
    <w:p w:rsidR="000B7C08" w:rsidRPr="000B7C08" w:rsidRDefault="000B7C08" w:rsidP="004F307C">
      <w:pPr>
        <w:numPr>
          <w:ilvl w:val="0"/>
          <w:numId w:val="131"/>
        </w:numPr>
        <w:shd w:val="clear" w:color="auto" w:fill="FFFFFF"/>
        <w:tabs>
          <w:tab w:val="left" w:pos="581"/>
          <w:tab w:val="left" w:pos="9900"/>
        </w:tabs>
        <w:autoSpaceDE w:val="0"/>
        <w:autoSpaceDN w:val="0"/>
        <w:adjustRightInd w:val="0"/>
        <w:rPr>
          <w:color w:val="auto"/>
        </w:rPr>
      </w:pPr>
      <w:r w:rsidRPr="000B7C08">
        <w:rPr>
          <w:color w:val="auto"/>
          <w:spacing w:val="4"/>
        </w:rPr>
        <w:t>раздельное написание слов;</w:t>
      </w:r>
    </w:p>
    <w:p w:rsidR="000B7C08" w:rsidRPr="000B7C08" w:rsidRDefault="000B7C08" w:rsidP="004F307C">
      <w:pPr>
        <w:shd w:val="clear" w:color="auto" w:fill="FFFFFF"/>
        <w:tabs>
          <w:tab w:val="left" w:pos="581"/>
          <w:tab w:val="left" w:pos="9900"/>
        </w:tabs>
        <w:rPr>
          <w:color w:val="auto"/>
        </w:rPr>
      </w:pPr>
      <w:r w:rsidRPr="000B7C08">
        <w:rPr>
          <w:color w:val="auto"/>
        </w:rPr>
        <w:t>•</w:t>
      </w:r>
      <w:r w:rsidRPr="000B7C08">
        <w:rPr>
          <w:color w:val="auto"/>
        </w:rPr>
        <w:tab/>
      </w:r>
      <w:r w:rsidRPr="000B7C08">
        <w:rPr>
          <w:i/>
          <w:iCs/>
          <w:color w:val="auto"/>
          <w:spacing w:val="2"/>
        </w:rPr>
        <w:t>перенос слов по слогам без стечения согласных;</w:t>
      </w:r>
      <w:r w:rsidRPr="000B7C08">
        <w:rPr>
          <w:i/>
          <w:iCs/>
          <w:color w:val="auto"/>
          <w:spacing w:val="2"/>
        </w:rPr>
        <w:br/>
      </w:r>
      <w:r w:rsidRPr="000B7C08">
        <w:rPr>
          <w:color w:val="auto"/>
          <w:spacing w:val="10"/>
        </w:rPr>
        <w:t>•знаки препинания в конце предложения.</w:t>
      </w:r>
    </w:p>
    <w:p w:rsidR="000B7C08" w:rsidRPr="000B7C08" w:rsidRDefault="000B7C08" w:rsidP="004F307C">
      <w:pPr>
        <w:shd w:val="clear" w:color="auto" w:fill="FFFFFF"/>
        <w:tabs>
          <w:tab w:val="left" w:pos="9900"/>
        </w:tabs>
        <w:rPr>
          <w:color w:val="auto"/>
        </w:rPr>
      </w:pPr>
      <w:r w:rsidRPr="000B7C08">
        <w:rPr>
          <w:b/>
          <w:bCs/>
          <w:color w:val="auto"/>
          <w:spacing w:val="2"/>
        </w:rPr>
        <w:t xml:space="preserve">Развитие речи. </w:t>
      </w:r>
      <w:r w:rsidRPr="000B7C08">
        <w:rPr>
          <w:color w:val="auto"/>
          <w:spacing w:val="2"/>
        </w:rPr>
        <w:t>Понимание прочитанного текста при само</w:t>
      </w:r>
      <w:r w:rsidRPr="000B7C08">
        <w:rPr>
          <w:color w:val="auto"/>
          <w:spacing w:val="2"/>
        </w:rPr>
        <w:softHyphen/>
      </w:r>
      <w:r w:rsidRPr="000B7C08">
        <w:rPr>
          <w:color w:val="auto"/>
          <w:spacing w:val="-4"/>
        </w:rPr>
        <w:t xml:space="preserve">стоятельном чтении вслух и при его прослушивании. Составление </w:t>
      </w:r>
      <w:r w:rsidRPr="000B7C08">
        <w:rPr>
          <w:color w:val="auto"/>
          <w:spacing w:val="-5"/>
        </w:rPr>
        <w:t>небольших рассказов повествовательного характера по серии сюжет</w:t>
      </w:r>
      <w:r w:rsidRPr="000B7C08">
        <w:rPr>
          <w:color w:val="auto"/>
          <w:spacing w:val="-5"/>
        </w:rPr>
        <w:softHyphen/>
      </w:r>
      <w:r w:rsidRPr="000B7C08">
        <w:rPr>
          <w:color w:val="auto"/>
        </w:rPr>
        <w:t>ных картинок, материалам собственных игр, занятий, наблюдений.</w:t>
      </w:r>
    </w:p>
    <w:p w:rsidR="000B7C08" w:rsidRPr="000B7C08" w:rsidRDefault="000B7C08" w:rsidP="004F307C">
      <w:pPr>
        <w:shd w:val="clear" w:color="auto" w:fill="FFFFFF"/>
        <w:tabs>
          <w:tab w:val="left" w:pos="9900"/>
        </w:tabs>
        <w:rPr>
          <w:b/>
          <w:bCs/>
          <w:color w:val="auto"/>
          <w:spacing w:val="-1"/>
        </w:rPr>
      </w:pPr>
      <w:r w:rsidRPr="000B7C08">
        <w:rPr>
          <w:b/>
          <w:bCs/>
          <w:color w:val="auto"/>
          <w:spacing w:val="-1"/>
        </w:rPr>
        <w:t>Систематический курс</w:t>
      </w:r>
    </w:p>
    <w:p w:rsidR="000B7C08" w:rsidRPr="000B7C08" w:rsidRDefault="000B7C08" w:rsidP="004F307C">
      <w:pPr>
        <w:shd w:val="clear" w:color="auto" w:fill="FFFFFF"/>
        <w:tabs>
          <w:tab w:val="left" w:pos="9900"/>
        </w:tabs>
        <w:rPr>
          <w:color w:val="auto"/>
        </w:rPr>
      </w:pPr>
      <w:r w:rsidRPr="000B7C08">
        <w:rPr>
          <w:b/>
          <w:bCs/>
          <w:color w:val="auto"/>
          <w:spacing w:val="-1"/>
        </w:rPr>
        <w:t xml:space="preserve">Фонетика и орфоэпия. </w:t>
      </w:r>
      <w:r w:rsidRPr="000B7C08">
        <w:rPr>
          <w:color w:val="auto"/>
          <w:spacing w:val="-1"/>
        </w:rPr>
        <w:t>Различение гласных и согласных зву</w:t>
      </w:r>
      <w:r w:rsidRPr="000B7C08">
        <w:rPr>
          <w:color w:val="auto"/>
          <w:spacing w:val="-1"/>
        </w:rPr>
        <w:softHyphen/>
        <w:t>ков. Нахождение в слове ударных и безударных гласных звуков. Различение мягких и твердых согласных звуков, определение пар</w:t>
      </w:r>
      <w:r w:rsidRPr="000B7C08">
        <w:rPr>
          <w:color w:val="auto"/>
          <w:spacing w:val="-1"/>
        </w:rPr>
        <w:softHyphen/>
      </w:r>
      <w:r w:rsidRPr="000B7C08">
        <w:rPr>
          <w:color w:val="auto"/>
          <w:spacing w:val="-2"/>
        </w:rPr>
        <w:t>ных и непарных по твердости—мягкости согласных звуков. Разли</w:t>
      </w:r>
      <w:r w:rsidRPr="000B7C08">
        <w:rPr>
          <w:color w:val="auto"/>
          <w:spacing w:val="-2"/>
        </w:rPr>
        <w:softHyphen/>
      </w:r>
      <w:r w:rsidRPr="000B7C08">
        <w:rPr>
          <w:color w:val="auto"/>
        </w:rPr>
        <w:t xml:space="preserve">чение звонких и глухих согласных звуков, определение парных и </w:t>
      </w:r>
      <w:r w:rsidRPr="000B7C08">
        <w:rPr>
          <w:color w:val="auto"/>
          <w:spacing w:val="1"/>
        </w:rPr>
        <w:t xml:space="preserve">непарных по звонкости-глухости согласных звуков. Определение </w:t>
      </w:r>
      <w:r w:rsidRPr="000B7C08">
        <w:rPr>
          <w:color w:val="auto"/>
        </w:rPr>
        <w:t>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w:t>
      </w:r>
      <w:r w:rsidRPr="000B7C08">
        <w:rPr>
          <w:color w:val="auto"/>
        </w:rPr>
        <w:softHyphen/>
      </w:r>
      <w:r w:rsidRPr="000B7C08">
        <w:rPr>
          <w:color w:val="auto"/>
          <w:spacing w:val="1"/>
        </w:rPr>
        <w:t xml:space="preserve">ние слов на слоги. Ударение, произношение звуков и сочетаний </w:t>
      </w:r>
      <w:r w:rsidRPr="000B7C08">
        <w:rPr>
          <w:color w:val="auto"/>
          <w:spacing w:val="-1"/>
        </w:rPr>
        <w:t>звуков в соответствии с нормами современного русского литера</w:t>
      </w:r>
      <w:r w:rsidRPr="000B7C08">
        <w:rPr>
          <w:color w:val="auto"/>
          <w:spacing w:val="-1"/>
        </w:rPr>
        <w:softHyphen/>
      </w:r>
      <w:r w:rsidRPr="000B7C08">
        <w:rPr>
          <w:color w:val="auto"/>
          <w:spacing w:val="1"/>
        </w:rPr>
        <w:t xml:space="preserve">турного языка. </w:t>
      </w:r>
      <w:r w:rsidRPr="000B7C08">
        <w:rPr>
          <w:i/>
          <w:iCs/>
          <w:color w:val="auto"/>
          <w:spacing w:val="1"/>
        </w:rPr>
        <w:t>Фонетический разбор слова.</w:t>
      </w:r>
    </w:p>
    <w:p w:rsidR="000B7C08" w:rsidRPr="000B7C08" w:rsidRDefault="000B7C08" w:rsidP="004F307C">
      <w:pPr>
        <w:shd w:val="clear" w:color="auto" w:fill="FFFFFF"/>
        <w:tabs>
          <w:tab w:val="left" w:pos="9900"/>
        </w:tabs>
        <w:rPr>
          <w:color w:val="auto"/>
        </w:rPr>
      </w:pPr>
      <w:r w:rsidRPr="000B7C08">
        <w:rPr>
          <w:b/>
          <w:bCs/>
          <w:color w:val="auto"/>
          <w:spacing w:val="6"/>
        </w:rPr>
        <w:t xml:space="preserve">Графика. </w:t>
      </w:r>
      <w:r w:rsidRPr="000B7C08">
        <w:rPr>
          <w:color w:val="auto"/>
          <w:spacing w:val="6"/>
        </w:rPr>
        <w:t>Различение звуков и букв: буква как знак звука.  Обозначение на пись</w:t>
      </w:r>
      <w:r w:rsidRPr="000B7C08">
        <w:rPr>
          <w:color w:val="auto"/>
          <w:spacing w:val="6"/>
        </w:rPr>
        <w:softHyphen/>
      </w:r>
      <w:r w:rsidRPr="000B7C08">
        <w:rPr>
          <w:color w:val="auto"/>
          <w:spacing w:val="4"/>
        </w:rPr>
        <w:t xml:space="preserve">ме твердости и мягкости согласных звуков. Использование на </w:t>
      </w:r>
      <w:r w:rsidRPr="000B7C08">
        <w:rPr>
          <w:color w:val="auto"/>
          <w:spacing w:val="6"/>
        </w:rPr>
        <w:t>письме разделительных ь и ь.</w:t>
      </w:r>
    </w:p>
    <w:p w:rsidR="000B7C08" w:rsidRPr="000B7C08" w:rsidRDefault="000B7C08" w:rsidP="004F307C">
      <w:pPr>
        <w:shd w:val="clear" w:color="auto" w:fill="FFFFFF"/>
        <w:tabs>
          <w:tab w:val="left" w:pos="9900"/>
        </w:tabs>
        <w:rPr>
          <w:color w:val="auto"/>
        </w:rPr>
      </w:pPr>
      <w:r w:rsidRPr="000B7C08">
        <w:rPr>
          <w:color w:val="auto"/>
          <w:spacing w:val="2"/>
        </w:rPr>
        <w:t xml:space="preserve">Установление соотношения звукового и буквенного состава </w:t>
      </w:r>
      <w:r w:rsidRPr="000B7C08">
        <w:rPr>
          <w:color w:val="auto"/>
        </w:rPr>
        <w:t xml:space="preserve">слова в словах типа </w:t>
      </w:r>
      <w:r w:rsidRPr="000B7C08">
        <w:rPr>
          <w:i/>
          <w:iCs/>
          <w:color w:val="auto"/>
        </w:rPr>
        <w:t xml:space="preserve">стол, конь; </w:t>
      </w:r>
      <w:r w:rsidRPr="000B7C08">
        <w:rPr>
          <w:color w:val="auto"/>
        </w:rPr>
        <w:t>в словах с йотированными глас</w:t>
      </w:r>
      <w:r w:rsidRPr="000B7C08">
        <w:rPr>
          <w:color w:val="auto"/>
        </w:rPr>
        <w:softHyphen/>
      </w:r>
      <w:r w:rsidRPr="000B7C08">
        <w:rPr>
          <w:color w:val="auto"/>
          <w:spacing w:val="10"/>
        </w:rPr>
        <w:t xml:space="preserve">ными е, ё, </w:t>
      </w:r>
      <w:r w:rsidRPr="000B7C08">
        <w:rPr>
          <w:i/>
          <w:iCs/>
          <w:color w:val="auto"/>
          <w:spacing w:val="10"/>
        </w:rPr>
        <w:t xml:space="preserve">ю, </w:t>
      </w:r>
      <w:r w:rsidRPr="000B7C08">
        <w:rPr>
          <w:color w:val="auto"/>
          <w:spacing w:val="10"/>
        </w:rPr>
        <w:t>я; в словах с непроизносимыми согласными.</w:t>
      </w:r>
    </w:p>
    <w:p w:rsidR="000B7C08" w:rsidRPr="000B7C08" w:rsidRDefault="000B7C08" w:rsidP="004F307C">
      <w:pPr>
        <w:shd w:val="clear" w:color="auto" w:fill="FFFFFF"/>
        <w:tabs>
          <w:tab w:val="left" w:pos="9900"/>
        </w:tabs>
        <w:rPr>
          <w:color w:val="auto"/>
        </w:rPr>
      </w:pPr>
      <w:r w:rsidRPr="000B7C08">
        <w:rPr>
          <w:color w:val="auto"/>
          <w:spacing w:val="4"/>
        </w:rPr>
        <w:t xml:space="preserve">Использование небуквенных графических средств: пробел </w:t>
      </w:r>
      <w:r w:rsidRPr="000B7C08">
        <w:rPr>
          <w:color w:val="auto"/>
          <w:spacing w:val="7"/>
        </w:rPr>
        <w:t xml:space="preserve">между словами, знак переноса, </w:t>
      </w:r>
      <w:r w:rsidRPr="000B7C08">
        <w:rPr>
          <w:i/>
          <w:iCs/>
          <w:color w:val="auto"/>
          <w:spacing w:val="7"/>
        </w:rPr>
        <w:t>абзац.</w:t>
      </w:r>
      <w:r w:rsidRPr="000B7C08">
        <w:rPr>
          <w:color w:val="auto"/>
        </w:rPr>
        <w:t xml:space="preserve"> </w:t>
      </w:r>
      <w:r w:rsidRPr="000B7C08">
        <w:rPr>
          <w:color w:val="auto"/>
          <w:spacing w:val="1"/>
        </w:rPr>
        <w:t>Знание алфавита: правильное название букв, знание их по</w:t>
      </w:r>
      <w:r w:rsidRPr="000B7C08">
        <w:rPr>
          <w:color w:val="auto"/>
          <w:spacing w:val="1"/>
        </w:rPr>
        <w:softHyphen/>
      </w:r>
      <w:r w:rsidRPr="000B7C08">
        <w:rPr>
          <w:color w:val="auto"/>
          <w:spacing w:val="-1"/>
        </w:rPr>
        <w:t>следовательности. Использование алфавита при работе со слова</w:t>
      </w:r>
      <w:r w:rsidRPr="000B7C08">
        <w:rPr>
          <w:color w:val="auto"/>
          <w:spacing w:val="-1"/>
        </w:rPr>
        <w:softHyphen/>
      </w:r>
      <w:r w:rsidRPr="000B7C08">
        <w:rPr>
          <w:color w:val="auto"/>
          <w:spacing w:val="5"/>
        </w:rPr>
        <w:t>рями, справочниками, каталогами.</w:t>
      </w:r>
    </w:p>
    <w:p w:rsidR="000B7C08" w:rsidRPr="000B7C08" w:rsidRDefault="000B7C08" w:rsidP="004F307C">
      <w:pPr>
        <w:shd w:val="clear" w:color="auto" w:fill="FFFFFF"/>
        <w:tabs>
          <w:tab w:val="left" w:pos="9900"/>
        </w:tabs>
        <w:rPr>
          <w:color w:val="auto"/>
        </w:rPr>
      </w:pPr>
      <w:r w:rsidRPr="000B7C08">
        <w:rPr>
          <w:b/>
          <w:bCs/>
          <w:color w:val="auto"/>
          <w:spacing w:val="3"/>
        </w:rPr>
        <w:t xml:space="preserve">Лексика. </w:t>
      </w:r>
      <w:r>
        <w:rPr>
          <w:b/>
          <w:bCs/>
          <w:color w:val="auto"/>
          <w:spacing w:val="3"/>
        </w:rPr>
        <w:t xml:space="preserve"> </w:t>
      </w:r>
      <w:r w:rsidRPr="000B7C08">
        <w:rPr>
          <w:color w:val="auto"/>
          <w:spacing w:val="3"/>
        </w:rPr>
        <w:t>Понимание слова как единства звучания и значе</w:t>
      </w:r>
      <w:r w:rsidRPr="000B7C08">
        <w:rPr>
          <w:color w:val="auto"/>
          <w:spacing w:val="3"/>
        </w:rPr>
        <w:softHyphen/>
      </w:r>
      <w:r w:rsidRPr="000B7C08">
        <w:rPr>
          <w:color w:val="auto"/>
          <w:spacing w:val="4"/>
        </w:rPr>
        <w:t xml:space="preserve">ния. Выявление слов, значение которых требует уточнения. </w:t>
      </w:r>
      <w:r w:rsidRPr="000B7C08">
        <w:rPr>
          <w:i/>
          <w:iCs/>
          <w:color w:val="auto"/>
          <w:spacing w:val="2"/>
        </w:rPr>
        <w:t xml:space="preserve">Определение значения слова по тексту или уточнение </w:t>
      </w:r>
      <w:r w:rsidRPr="000B7C08">
        <w:rPr>
          <w:i/>
          <w:iCs/>
          <w:color w:val="auto"/>
          <w:spacing w:val="2"/>
        </w:rPr>
        <w:lastRenderedPageBreak/>
        <w:t xml:space="preserve">значения </w:t>
      </w:r>
      <w:r w:rsidRPr="000B7C08">
        <w:rPr>
          <w:i/>
          <w:iCs/>
          <w:color w:val="auto"/>
          <w:spacing w:val="-2"/>
        </w:rPr>
        <w:t xml:space="preserve">с помощью толкового словаря. Представление об однозначных и </w:t>
      </w:r>
      <w:r w:rsidRPr="000B7C08">
        <w:rPr>
          <w:i/>
          <w:iCs/>
          <w:color w:val="auto"/>
          <w:spacing w:val="6"/>
        </w:rPr>
        <w:t>многозначных словах, о прямом и переносном значении слова.</w:t>
      </w:r>
    </w:p>
    <w:p w:rsidR="000B7C08" w:rsidRPr="000B7C08" w:rsidRDefault="000B7C08" w:rsidP="004F307C">
      <w:pPr>
        <w:shd w:val="clear" w:color="auto" w:fill="FFFFFF"/>
        <w:tabs>
          <w:tab w:val="left" w:pos="9900"/>
        </w:tabs>
        <w:rPr>
          <w:color w:val="auto"/>
        </w:rPr>
      </w:pPr>
      <w:r w:rsidRPr="000B7C08">
        <w:rPr>
          <w:b/>
          <w:bCs/>
          <w:color w:val="auto"/>
          <w:spacing w:val="-1"/>
        </w:rPr>
        <w:t xml:space="preserve">Состав слова (морфемика). </w:t>
      </w:r>
      <w:r w:rsidRPr="000B7C08">
        <w:rPr>
          <w:color w:val="auto"/>
          <w:spacing w:val="-1"/>
        </w:rPr>
        <w:t>Овладение понятием «родствен</w:t>
      </w:r>
      <w:r w:rsidRPr="000B7C08">
        <w:rPr>
          <w:color w:val="auto"/>
          <w:spacing w:val="-1"/>
        </w:rPr>
        <w:softHyphen/>
        <w:t xml:space="preserve">ные (однокоренные) слова». </w:t>
      </w:r>
      <w:r w:rsidRPr="000B7C08">
        <w:rPr>
          <w:i/>
          <w:iCs/>
          <w:color w:val="auto"/>
          <w:spacing w:val="-1"/>
        </w:rPr>
        <w:t>Различение однокоренных слов и раз</w:t>
      </w:r>
      <w:r w:rsidRPr="000B7C08">
        <w:rPr>
          <w:i/>
          <w:iCs/>
          <w:color w:val="auto"/>
          <w:spacing w:val="-1"/>
        </w:rPr>
        <w:softHyphen/>
      </w:r>
      <w:r w:rsidRPr="000B7C08">
        <w:rPr>
          <w:i/>
          <w:iCs/>
          <w:color w:val="auto"/>
        </w:rPr>
        <w:t xml:space="preserve">личных форм одного и того же слова. </w:t>
      </w:r>
      <w:r w:rsidRPr="000B7C08">
        <w:rPr>
          <w:color w:val="auto"/>
        </w:rPr>
        <w:t xml:space="preserve">Различение однокоренных </w:t>
      </w:r>
      <w:r w:rsidRPr="000B7C08">
        <w:rPr>
          <w:color w:val="auto"/>
          <w:spacing w:val="1"/>
        </w:rPr>
        <w:t xml:space="preserve">слов и синонимов, однокоренных слов и слов с омонимичными </w:t>
      </w:r>
      <w:r w:rsidRPr="000B7C08">
        <w:rPr>
          <w:color w:val="auto"/>
        </w:rPr>
        <w:t xml:space="preserve">корнями. </w:t>
      </w:r>
    </w:p>
    <w:p w:rsidR="000B7C08" w:rsidRPr="000B7C08" w:rsidRDefault="000B7C08" w:rsidP="004F307C">
      <w:pPr>
        <w:shd w:val="clear" w:color="auto" w:fill="FFFFFF"/>
        <w:tabs>
          <w:tab w:val="left" w:pos="9900"/>
        </w:tabs>
        <w:rPr>
          <w:i/>
          <w:iCs/>
          <w:color w:val="auto"/>
          <w:spacing w:val="1"/>
        </w:rPr>
      </w:pPr>
      <w:r w:rsidRPr="000B7C08">
        <w:rPr>
          <w:color w:val="auto"/>
        </w:rPr>
        <w:t>Выделение в словах с однозначно выделяемыми мор</w:t>
      </w:r>
      <w:r w:rsidRPr="000B7C08">
        <w:rPr>
          <w:color w:val="auto"/>
        </w:rPr>
        <w:softHyphen/>
      </w:r>
      <w:r w:rsidRPr="000B7C08">
        <w:rPr>
          <w:color w:val="auto"/>
          <w:spacing w:val="-1"/>
        </w:rPr>
        <w:t>фемами окончания, корня, приставки, суффикса. Различение из</w:t>
      </w:r>
      <w:r w:rsidRPr="000B7C08">
        <w:rPr>
          <w:color w:val="auto"/>
          <w:spacing w:val="-1"/>
        </w:rPr>
        <w:softHyphen/>
      </w:r>
      <w:r w:rsidRPr="000B7C08">
        <w:rPr>
          <w:color w:val="auto"/>
          <w:spacing w:val="-2"/>
        </w:rPr>
        <w:t xml:space="preserve">меняемых и неизменяемых слов. Представление о </w:t>
      </w:r>
      <w:r w:rsidRPr="000B7C08">
        <w:rPr>
          <w:i/>
          <w:iCs/>
          <w:color w:val="auto"/>
          <w:spacing w:val="-2"/>
        </w:rPr>
        <w:t>значении суф</w:t>
      </w:r>
      <w:r w:rsidRPr="000B7C08">
        <w:rPr>
          <w:i/>
          <w:iCs/>
          <w:color w:val="auto"/>
          <w:spacing w:val="-2"/>
        </w:rPr>
        <w:softHyphen/>
        <w:t xml:space="preserve">фиксов и приставок. </w:t>
      </w:r>
      <w:r w:rsidRPr="000B7C08">
        <w:rPr>
          <w:color w:val="auto"/>
          <w:spacing w:val="-2"/>
        </w:rPr>
        <w:t xml:space="preserve">Образование однокоренных слов с помощью </w:t>
      </w:r>
      <w:r w:rsidRPr="000B7C08">
        <w:rPr>
          <w:color w:val="auto"/>
          <w:spacing w:val="1"/>
        </w:rPr>
        <w:t xml:space="preserve">суффиксов и приставок. </w:t>
      </w:r>
      <w:r w:rsidRPr="000B7C08">
        <w:rPr>
          <w:i/>
          <w:iCs/>
          <w:color w:val="auto"/>
          <w:spacing w:val="1"/>
        </w:rPr>
        <w:t>Разбор слова по составу.</w:t>
      </w:r>
    </w:p>
    <w:p w:rsidR="000B7C08" w:rsidRPr="000B7C08" w:rsidRDefault="000B7C08" w:rsidP="004F307C">
      <w:pPr>
        <w:shd w:val="clear" w:color="auto" w:fill="FFFFFF"/>
        <w:tabs>
          <w:tab w:val="left" w:pos="9900"/>
        </w:tabs>
        <w:rPr>
          <w:color w:val="auto"/>
        </w:rPr>
      </w:pPr>
      <w:r w:rsidRPr="000B7C08">
        <w:rPr>
          <w:b/>
          <w:bCs/>
          <w:color w:val="auto"/>
          <w:spacing w:val="2"/>
        </w:rPr>
        <w:t xml:space="preserve">Морфология. </w:t>
      </w:r>
      <w:r w:rsidRPr="000B7C08">
        <w:rPr>
          <w:color w:val="auto"/>
          <w:spacing w:val="2"/>
        </w:rPr>
        <w:t xml:space="preserve">Части речи; </w:t>
      </w:r>
      <w:r w:rsidRPr="000B7C08">
        <w:rPr>
          <w:i/>
          <w:iCs/>
          <w:color w:val="auto"/>
          <w:spacing w:val="2"/>
        </w:rPr>
        <w:t>деление частей речи на само</w:t>
      </w:r>
      <w:r w:rsidRPr="000B7C08">
        <w:rPr>
          <w:i/>
          <w:iCs/>
          <w:color w:val="auto"/>
          <w:spacing w:val="2"/>
        </w:rPr>
        <w:softHyphen/>
      </w:r>
      <w:r w:rsidRPr="000B7C08">
        <w:rPr>
          <w:i/>
          <w:iCs/>
          <w:color w:val="auto"/>
          <w:spacing w:val="-4"/>
        </w:rPr>
        <w:t>стоятельные и служебные.</w:t>
      </w:r>
    </w:p>
    <w:p w:rsidR="000B7C08" w:rsidRPr="000B7C08" w:rsidRDefault="000B7C08" w:rsidP="004F307C">
      <w:pPr>
        <w:rPr>
          <w:color w:val="auto"/>
        </w:rPr>
      </w:pPr>
      <w:r w:rsidRPr="000B7C08">
        <w:rPr>
          <w:color w:val="auto"/>
          <w:spacing w:val="5"/>
        </w:rPr>
        <w:t xml:space="preserve">Имя существительное. Значение и употребление в речи. </w:t>
      </w:r>
      <w:r w:rsidRPr="000B7C08">
        <w:rPr>
          <w:color w:val="auto"/>
          <w:spacing w:val="1"/>
        </w:rPr>
        <w:t>Умение опознавать имена собственные. Различение имен суще</w:t>
      </w:r>
      <w:r w:rsidRPr="000B7C08">
        <w:rPr>
          <w:color w:val="auto"/>
          <w:spacing w:val="1"/>
        </w:rPr>
        <w:softHyphen/>
      </w:r>
      <w:r w:rsidRPr="000B7C08">
        <w:rPr>
          <w:color w:val="auto"/>
          <w:spacing w:val="2"/>
        </w:rPr>
        <w:t>ствительных, отвечающих на вопросы «кто?» и</w:t>
      </w:r>
      <w:r>
        <w:rPr>
          <w:color w:val="auto"/>
        </w:rPr>
        <w:t xml:space="preserve"> </w:t>
      </w:r>
      <w:r>
        <w:rPr>
          <w:spacing w:val="2"/>
        </w:rPr>
        <w:t>«что?». Различе</w:t>
      </w:r>
      <w:r>
        <w:rPr>
          <w:spacing w:val="2"/>
        </w:rPr>
        <w:softHyphen/>
      </w:r>
      <w:r>
        <w:rPr>
          <w:spacing w:val="7"/>
        </w:rPr>
        <w:t>ние имен существительных мужского, женского и среднего ро</w:t>
      </w:r>
      <w:r>
        <w:rPr>
          <w:spacing w:val="7"/>
        </w:rPr>
        <w:softHyphen/>
      </w:r>
      <w:r>
        <w:rPr>
          <w:spacing w:val="1"/>
        </w:rPr>
        <w:t>да. Изменение существительных по числам. Изменение сущест</w:t>
      </w:r>
      <w:r>
        <w:rPr>
          <w:spacing w:val="1"/>
        </w:rPr>
        <w:softHyphen/>
      </w:r>
      <w:r>
        <w:rPr>
          <w:spacing w:val="8"/>
        </w:rPr>
        <w:t xml:space="preserve">вительных по падежам. Определение падежа, в котором </w:t>
      </w:r>
      <w:r>
        <w:rPr>
          <w:spacing w:val="5"/>
        </w:rPr>
        <w:t xml:space="preserve">употреблено имя существительное. </w:t>
      </w:r>
      <w:r>
        <w:rPr>
          <w:i/>
          <w:iCs/>
          <w:spacing w:val="5"/>
        </w:rPr>
        <w:t xml:space="preserve">Различение падежных и </w:t>
      </w:r>
      <w:r>
        <w:rPr>
          <w:i/>
          <w:iCs/>
          <w:spacing w:val="4"/>
        </w:rPr>
        <w:t xml:space="preserve">смысловых (синтаксических) вопросов. </w:t>
      </w:r>
      <w:r>
        <w:rPr>
          <w:spacing w:val="4"/>
        </w:rPr>
        <w:t>Определение принад</w:t>
      </w:r>
      <w:r>
        <w:rPr>
          <w:spacing w:val="4"/>
        </w:rPr>
        <w:softHyphen/>
      </w:r>
      <w:r>
        <w:t xml:space="preserve">лежности имен существительных к 1, 2, 3-му склонению. </w:t>
      </w:r>
      <w:r>
        <w:rPr>
          <w:i/>
          <w:iCs/>
        </w:rPr>
        <w:t>Мор</w:t>
      </w:r>
      <w:r>
        <w:rPr>
          <w:i/>
          <w:iCs/>
        </w:rPr>
        <w:softHyphen/>
        <w:t>фологический разбор имен существительных.</w:t>
      </w:r>
    </w:p>
    <w:p w:rsidR="000B7C08" w:rsidRDefault="000B7C08" w:rsidP="004F307C">
      <w:pPr>
        <w:shd w:val="clear" w:color="auto" w:fill="FFFFFF"/>
        <w:tabs>
          <w:tab w:val="left" w:pos="9900"/>
        </w:tabs>
      </w:pPr>
      <w:r>
        <w:rPr>
          <w:spacing w:val="1"/>
        </w:rPr>
        <w:t>Имя прилагательное. Значение и употребление в речи. Из</w:t>
      </w:r>
      <w:r>
        <w:rPr>
          <w:spacing w:val="1"/>
        </w:rPr>
        <w:softHyphen/>
      </w:r>
      <w:r>
        <w:rPr>
          <w:spacing w:val="3"/>
        </w:rPr>
        <w:t xml:space="preserve">менение прилагательных по родам, числам и падежам, кроме </w:t>
      </w:r>
      <w:r>
        <w:rPr>
          <w:spacing w:val="10"/>
        </w:rPr>
        <w:t xml:space="preserve">прилагательных на </w:t>
      </w:r>
      <w:r>
        <w:rPr>
          <w:i/>
          <w:iCs/>
          <w:spacing w:val="10"/>
        </w:rPr>
        <w:t>-ий, -ья, -ов, -ин. Морфологический раз</w:t>
      </w:r>
      <w:r>
        <w:rPr>
          <w:i/>
          <w:iCs/>
          <w:spacing w:val="10"/>
        </w:rPr>
        <w:softHyphen/>
      </w:r>
      <w:r>
        <w:rPr>
          <w:i/>
          <w:iCs/>
        </w:rPr>
        <w:t>бор имен прилагательных.</w:t>
      </w:r>
    </w:p>
    <w:p w:rsidR="000B7C08" w:rsidRDefault="000B7C08" w:rsidP="004F307C">
      <w:pPr>
        <w:shd w:val="clear" w:color="auto" w:fill="FFFFFF"/>
        <w:tabs>
          <w:tab w:val="left" w:pos="9900"/>
        </w:tabs>
      </w:pPr>
      <w:r>
        <w:rPr>
          <w:spacing w:val="6"/>
        </w:rPr>
        <w:t>Местоимение. Общее представление о местоимении. Лич</w:t>
      </w:r>
      <w:r>
        <w:rPr>
          <w:spacing w:val="6"/>
        </w:rPr>
        <w:softHyphen/>
      </w:r>
      <w:r>
        <w:rPr>
          <w:spacing w:val="2"/>
        </w:rPr>
        <w:t>ные местоимения, значение и употребление в речи. Личные мес</w:t>
      </w:r>
      <w:r>
        <w:rPr>
          <w:spacing w:val="2"/>
        </w:rPr>
        <w:softHyphen/>
      </w:r>
      <w:r>
        <w:t>тоимения 1, 2, 3-го лица единственного и множественного чис</w:t>
      </w:r>
      <w:r>
        <w:softHyphen/>
      </w:r>
      <w:r>
        <w:rPr>
          <w:spacing w:val="3"/>
        </w:rPr>
        <w:t xml:space="preserve">ла. </w:t>
      </w:r>
      <w:r>
        <w:rPr>
          <w:i/>
          <w:iCs/>
          <w:spacing w:val="3"/>
        </w:rPr>
        <w:t>Склонение личных местоимений.</w:t>
      </w:r>
    </w:p>
    <w:p w:rsidR="000B7C08" w:rsidRDefault="000B7C08" w:rsidP="004F307C">
      <w:pPr>
        <w:shd w:val="clear" w:color="auto" w:fill="FFFFFF"/>
        <w:tabs>
          <w:tab w:val="left" w:pos="9900"/>
        </w:tabs>
      </w:pPr>
      <w:r>
        <w:rPr>
          <w:spacing w:val="2"/>
        </w:rPr>
        <w:t xml:space="preserve">Глагол. Значение и употребление в речи. Неопределенная </w:t>
      </w:r>
      <w:r>
        <w:rPr>
          <w:spacing w:val="1"/>
        </w:rPr>
        <w:t>форма глагола. Вопросы «что сделать?» и «что делать?». Изме</w:t>
      </w:r>
      <w:r>
        <w:rPr>
          <w:spacing w:val="1"/>
        </w:rPr>
        <w:softHyphen/>
      </w:r>
      <w:r>
        <w:rPr>
          <w:spacing w:val="4"/>
        </w:rPr>
        <w:t xml:space="preserve">нение глаголов по временам. Изменение глаголов по лицам и </w:t>
      </w:r>
      <w:r>
        <w:rPr>
          <w:spacing w:val="3"/>
        </w:rPr>
        <w:t xml:space="preserve">числам в настоящем и будущем времени (спряжение). Способы </w:t>
      </w:r>
      <w:r>
        <w:t xml:space="preserve">определения </w:t>
      </w:r>
      <w:r>
        <w:rPr>
          <w:lang w:val="en-US"/>
        </w:rPr>
        <w:t>I</w:t>
      </w:r>
      <w:r w:rsidRPr="00A73276">
        <w:t xml:space="preserve"> </w:t>
      </w:r>
      <w:r>
        <w:t xml:space="preserve">и </w:t>
      </w:r>
      <w:r>
        <w:rPr>
          <w:lang w:val="en-US"/>
        </w:rPr>
        <w:t>II</w:t>
      </w:r>
      <w:r w:rsidRPr="00A73276">
        <w:t xml:space="preserve"> </w:t>
      </w:r>
      <w:r>
        <w:t>спряжения глаголов (практическое овладе</w:t>
      </w:r>
      <w:r>
        <w:softHyphen/>
      </w:r>
      <w:r>
        <w:rPr>
          <w:spacing w:val="3"/>
        </w:rPr>
        <w:t>ние). Изменение глаголов прошедшего времени по родам и чис</w:t>
      </w:r>
      <w:r>
        <w:rPr>
          <w:spacing w:val="3"/>
        </w:rPr>
        <w:softHyphen/>
      </w:r>
      <w:r>
        <w:rPr>
          <w:spacing w:val="5"/>
        </w:rPr>
        <w:t xml:space="preserve">лам. </w:t>
      </w:r>
      <w:r>
        <w:rPr>
          <w:i/>
          <w:iCs/>
          <w:spacing w:val="5"/>
        </w:rPr>
        <w:t>Морфологический разбор глаголов.</w:t>
      </w:r>
    </w:p>
    <w:p w:rsidR="000B7C08" w:rsidRDefault="000B7C08" w:rsidP="004F307C">
      <w:pPr>
        <w:shd w:val="clear" w:color="auto" w:fill="FFFFFF"/>
        <w:tabs>
          <w:tab w:val="left" w:pos="9900"/>
        </w:tabs>
        <w:rPr>
          <w:i/>
          <w:iCs/>
          <w:spacing w:val="4"/>
        </w:rPr>
      </w:pPr>
      <w:r>
        <w:rPr>
          <w:i/>
          <w:iCs/>
          <w:spacing w:val="4"/>
        </w:rPr>
        <w:t>Наречие. Значение и употребление в речи.</w:t>
      </w:r>
    </w:p>
    <w:p w:rsidR="000B7C08" w:rsidRDefault="000B7C08" w:rsidP="004F307C">
      <w:pPr>
        <w:shd w:val="clear" w:color="auto" w:fill="FFFFFF"/>
        <w:tabs>
          <w:tab w:val="left" w:pos="9900"/>
        </w:tabs>
      </w:pPr>
      <w:r>
        <w:t>Предлог. Знакомство с наиболее употребительными предло</w:t>
      </w:r>
      <w:r>
        <w:softHyphen/>
      </w:r>
      <w:r>
        <w:rPr>
          <w:spacing w:val="2"/>
        </w:rPr>
        <w:t xml:space="preserve">гами. </w:t>
      </w:r>
      <w:r>
        <w:rPr>
          <w:i/>
          <w:iCs/>
          <w:spacing w:val="2"/>
        </w:rPr>
        <w:t>Функция предлогов: образование падежных форм имен су</w:t>
      </w:r>
      <w:r>
        <w:rPr>
          <w:i/>
          <w:iCs/>
          <w:spacing w:val="2"/>
        </w:rPr>
        <w:softHyphen/>
      </w:r>
      <w:r>
        <w:rPr>
          <w:i/>
          <w:iCs/>
          <w:spacing w:val="-2"/>
        </w:rPr>
        <w:t xml:space="preserve">ществительных и местоимений. </w:t>
      </w:r>
      <w:r>
        <w:rPr>
          <w:spacing w:val="-2"/>
        </w:rPr>
        <w:t>Отличие предлогов от приставок.</w:t>
      </w:r>
    </w:p>
    <w:p w:rsidR="000B7C08" w:rsidRDefault="000B7C08" w:rsidP="004F307C">
      <w:pPr>
        <w:shd w:val="clear" w:color="auto" w:fill="FFFFFF"/>
        <w:tabs>
          <w:tab w:val="left" w:pos="9900"/>
        </w:tabs>
      </w:pPr>
      <w:r>
        <w:rPr>
          <w:spacing w:val="10"/>
        </w:rPr>
        <w:t xml:space="preserve">Союзы </w:t>
      </w:r>
      <w:r>
        <w:rPr>
          <w:i/>
          <w:iCs/>
          <w:spacing w:val="10"/>
        </w:rPr>
        <w:t xml:space="preserve">и, а, </w:t>
      </w:r>
      <w:r>
        <w:rPr>
          <w:b/>
          <w:bCs/>
          <w:i/>
          <w:iCs/>
          <w:spacing w:val="10"/>
        </w:rPr>
        <w:t xml:space="preserve">но, </w:t>
      </w:r>
      <w:r>
        <w:rPr>
          <w:spacing w:val="10"/>
        </w:rPr>
        <w:t xml:space="preserve">их роль в речи. Частица </w:t>
      </w:r>
      <w:r>
        <w:rPr>
          <w:i/>
          <w:iCs/>
          <w:spacing w:val="10"/>
        </w:rPr>
        <w:t xml:space="preserve">не, </w:t>
      </w:r>
      <w:r>
        <w:rPr>
          <w:spacing w:val="10"/>
        </w:rPr>
        <w:t>ее значение.</w:t>
      </w:r>
    </w:p>
    <w:p w:rsidR="000B7C08" w:rsidRDefault="000B7C08" w:rsidP="004F307C">
      <w:pPr>
        <w:shd w:val="clear" w:color="auto" w:fill="FFFFFF"/>
        <w:tabs>
          <w:tab w:val="left" w:pos="9900"/>
        </w:tabs>
      </w:pPr>
      <w:r>
        <w:rPr>
          <w:b/>
          <w:bCs/>
          <w:spacing w:val="3"/>
        </w:rPr>
        <w:t xml:space="preserve">Синтаксис. </w:t>
      </w:r>
      <w:r>
        <w:rPr>
          <w:spacing w:val="3"/>
        </w:rPr>
        <w:t>Различение предложения, словосочетания, сло</w:t>
      </w:r>
      <w:r>
        <w:rPr>
          <w:spacing w:val="3"/>
        </w:rPr>
        <w:softHyphen/>
      </w:r>
      <w:r>
        <w:rPr>
          <w:spacing w:val="5"/>
        </w:rPr>
        <w:t>ва (осознание их сходства и различия). Различение предложе</w:t>
      </w:r>
      <w:r>
        <w:rPr>
          <w:spacing w:val="5"/>
        </w:rPr>
        <w:softHyphen/>
      </w:r>
      <w:r>
        <w:rPr>
          <w:spacing w:val="4"/>
        </w:rPr>
        <w:t>ний по цели высказывания: повествовательные, вопросительные и побудительные; по эмоциональной окраске (интонации): вос</w:t>
      </w:r>
      <w:r>
        <w:rPr>
          <w:spacing w:val="4"/>
        </w:rPr>
        <w:softHyphen/>
      </w:r>
      <w:r>
        <w:rPr>
          <w:spacing w:val="3"/>
        </w:rPr>
        <w:t>клицательные и невосклицательные.</w:t>
      </w:r>
    </w:p>
    <w:p w:rsidR="000B7C08" w:rsidRDefault="000B7C08" w:rsidP="004F307C">
      <w:pPr>
        <w:shd w:val="clear" w:color="auto" w:fill="FFFFFF"/>
        <w:tabs>
          <w:tab w:val="left" w:pos="9900"/>
        </w:tabs>
      </w:pPr>
      <w:r>
        <w:rPr>
          <w:spacing w:val="3"/>
        </w:rPr>
        <w:t xml:space="preserve">Нахождение главных членов предложения: подлежащего и </w:t>
      </w:r>
      <w:r>
        <w:rPr>
          <w:spacing w:val="1"/>
        </w:rPr>
        <w:t>сказуемого. Различение главных и второстепенных членов пред</w:t>
      </w:r>
      <w:r>
        <w:rPr>
          <w:spacing w:val="1"/>
        </w:rPr>
        <w:softHyphen/>
      </w:r>
      <w:r>
        <w:rPr>
          <w:spacing w:val="6"/>
        </w:rPr>
        <w:t>ложения. Установление связи (при помощи смысловых вопро</w:t>
      </w:r>
      <w:r>
        <w:rPr>
          <w:spacing w:val="6"/>
        </w:rPr>
        <w:softHyphen/>
      </w:r>
      <w:r>
        <w:rPr>
          <w:spacing w:val="8"/>
        </w:rPr>
        <w:t>сов) между словами в словосочетании и предложении.</w:t>
      </w:r>
    </w:p>
    <w:p w:rsidR="000B7C08" w:rsidRDefault="000B7C08" w:rsidP="004F307C">
      <w:pPr>
        <w:shd w:val="clear" w:color="auto" w:fill="FFFFFF"/>
        <w:tabs>
          <w:tab w:val="left" w:pos="9900"/>
        </w:tabs>
      </w:pPr>
      <w:r>
        <w:rPr>
          <w:spacing w:val="2"/>
        </w:rPr>
        <w:t xml:space="preserve">Нахождение и самостоятельное составление предложений с </w:t>
      </w:r>
      <w:r>
        <w:rPr>
          <w:spacing w:val="4"/>
        </w:rPr>
        <w:t xml:space="preserve">однородными членами без союзов и с союзами </w:t>
      </w:r>
      <w:r>
        <w:rPr>
          <w:i/>
          <w:iCs/>
          <w:spacing w:val="4"/>
        </w:rPr>
        <w:t>и</w:t>
      </w:r>
      <w:r w:rsidRPr="00BD1A2C">
        <w:rPr>
          <w:i/>
          <w:iCs/>
          <w:color w:val="339966"/>
          <w:spacing w:val="4"/>
        </w:rPr>
        <w:t xml:space="preserve">, а, </w:t>
      </w:r>
      <w:r w:rsidRPr="00BD1A2C">
        <w:rPr>
          <w:b/>
          <w:bCs/>
          <w:i/>
          <w:iCs/>
          <w:color w:val="339966"/>
          <w:spacing w:val="4"/>
        </w:rPr>
        <w:t>но.</w:t>
      </w:r>
      <w:r>
        <w:rPr>
          <w:b/>
          <w:bCs/>
          <w:i/>
          <w:iCs/>
          <w:spacing w:val="4"/>
        </w:rPr>
        <w:t xml:space="preserve"> </w:t>
      </w:r>
      <w:r>
        <w:rPr>
          <w:spacing w:val="4"/>
        </w:rPr>
        <w:t>Ис</w:t>
      </w:r>
      <w:r>
        <w:rPr>
          <w:spacing w:val="4"/>
        </w:rPr>
        <w:softHyphen/>
      </w:r>
      <w:r>
        <w:rPr>
          <w:spacing w:val="3"/>
        </w:rPr>
        <w:t>пользование интонации перечисления в предложениях с одно</w:t>
      </w:r>
      <w:r>
        <w:rPr>
          <w:spacing w:val="3"/>
        </w:rPr>
        <w:softHyphen/>
      </w:r>
      <w:r>
        <w:rPr>
          <w:spacing w:val="5"/>
        </w:rPr>
        <w:t>родными членами.</w:t>
      </w:r>
    </w:p>
    <w:p w:rsidR="000B7C08" w:rsidRDefault="000B7C08" w:rsidP="004F307C">
      <w:pPr>
        <w:shd w:val="clear" w:color="auto" w:fill="FFFFFF"/>
        <w:tabs>
          <w:tab w:val="left" w:pos="9900"/>
        </w:tabs>
      </w:pPr>
      <w:r>
        <w:rPr>
          <w:i/>
          <w:iCs/>
          <w:spacing w:val="4"/>
        </w:rPr>
        <w:t>Различение простых и сложных предложений.</w:t>
      </w:r>
    </w:p>
    <w:p w:rsidR="000B7C08" w:rsidRDefault="000B7C08" w:rsidP="004F307C">
      <w:pPr>
        <w:shd w:val="clear" w:color="auto" w:fill="FFFFFF"/>
        <w:tabs>
          <w:tab w:val="left" w:pos="9900"/>
        </w:tabs>
      </w:pPr>
      <w:r>
        <w:rPr>
          <w:b/>
          <w:bCs/>
          <w:spacing w:val="3"/>
        </w:rPr>
        <w:t xml:space="preserve">Орфография и пунктуация. </w:t>
      </w:r>
      <w:r>
        <w:rPr>
          <w:spacing w:val="3"/>
        </w:rPr>
        <w:t>Формирование орфографичес</w:t>
      </w:r>
      <w:r>
        <w:rPr>
          <w:spacing w:val="3"/>
        </w:rPr>
        <w:softHyphen/>
      </w:r>
      <w:r>
        <w:rPr>
          <w:spacing w:val="6"/>
        </w:rPr>
        <w:t>кой зоркости, использование разных способов выбора написа</w:t>
      </w:r>
      <w:r>
        <w:rPr>
          <w:spacing w:val="6"/>
        </w:rPr>
        <w:softHyphen/>
      </w:r>
      <w:r>
        <w:rPr>
          <w:spacing w:val="5"/>
        </w:rPr>
        <w:t>ния в зависимости от места орфограммы в слове. Использова</w:t>
      </w:r>
      <w:r>
        <w:rPr>
          <w:spacing w:val="5"/>
        </w:rPr>
        <w:softHyphen/>
      </w:r>
      <w:r>
        <w:rPr>
          <w:spacing w:val="4"/>
        </w:rPr>
        <w:t>ние орфографического словаря.</w:t>
      </w:r>
    </w:p>
    <w:p w:rsidR="000B7C08" w:rsidRDefault="000B7C08" w:rsidP="004F307C">
      <w:pPr>
        <w:shd w:val="clear" w:color="auto" w:fill="FFFFFF"/>
        <w:tabs>
          <w:tab w:val="left" w:pos="9900"/>
        </w:tabs>
      </w:pPr>
      <w:r>
        <w:rPr>
          <w:spacing w:val="5"/>
        </w:rPr>
        <w:t>Применение правил правописания:</w:t>
      </w:r>
    </w:p>
    <w:p w:rsidR="000B7C08" w:rsidRDefault="000B7C08" w:rsidP="004F307C">
      <w:pPr>
        <w:shd w:val="clear" w:color="auto" w:fill="FFFFFF"/>
        <w:tabs>
          <w:tab w:val="left" w:pos="9900"/>
        </w:tabs>
      </w:pPr>
      <w:r>
        <w:t xml:space="preserve">•сочетания </w:t>
      </w:r>
      <w:r>
        <w:rPr>
          <w:b/>
          <w:bCs/>
          <w:i/>
          <w:iCs/>
        </w:rPr>
        <w:t xml:space="preserve">жи </w:t>
      </w:r>
      <w:r>
        <w:rPr>
          <w:i/>
          <w:iCs/>
        </w:rPr>
        <w:t xml:space="preserve">— </w:t>
      </w:r>
      <w:r>
        <w:rPr>
          <w:b/>
          <w:bCs/>
          <w:i/>
          <w:iCs/>
        </w:rPr>
        <w:t xml:space="preserve">ши, ча </w:t>
      </w:r>
      <w:r>
        <w:rPr>
          <w:i/>
          <w:iCs/>
        </w:rPr>
        <w:t xml:space="preserve">— ща, </w:t>
      </w:r>
      <w:r>
        <w:rPr>
          <w:b/>
          <w:bCs/>
          <w:i/>
          <w:iCs/>
        </w:rPr>
        <w:t xml:space="preserve">чу </w:t>
      </w:r>
      <w:r>
        <w:rPr>
          <w:i/>
          <w:iCs/>
        </w:rPr>
        <w:t xml:space="preserve">— щу </w:t>
      </w:r>
      <w:r>
        <w:t xml:space="preserve">в положении под </w:t>
      </w:r>
      <w:r>
        <w:rPr>
          <w:spacing w:val="2"/>
        </w:rPr>
        <w:t>ударением;</w:t>
      </w:r>
    </w:p>
    <w:p w:rsidR="000B7C08" w:rsidRDefault="000B7C08" w:rsidP="004F307C">
      <w:pPr>
        <w:shd w:val="clear" w:color="auto" w:fill="FFFFFF"/>
        <w:tabs>
          <w:tab w:val="left" w:pos="9900"/>
        </w:tabs>
      </w:pPr>
      <w:r>
        <w:t xml:space="preserve">•сочетания </w:t>
      </w:r>
      <w:r>
        <w:rPr>
          <w:b/>
          <w:bCs/>
          <w:i/>
          <w:iCs/>
        </w:rPr>
        <w:t xml:space="preserve">чк </w:t>
      </w:r>
      <w:r>
        <w:rPr>
          <w:i/>
          <w:iCs/>
        </w:rPr>
        <w:t xml:space="preserve">— </w:t>
      </w:r>
      <w:r>
        <w:rPr>
          <w:b/>
          <w:bCs/>
          <w:i/>
          <w:iCs/>
        </w:rPr>
        <w:t xml:space="preserve">чн, чт, </w:t>
      </w:r>
      <w:r>
        <w:rPr>
          <w:i/>
          <w:iCs/>
        </w:rPr>
        <w:t>щн,</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2"/>
        </w:rPr>
        <w:t>перенос слов;</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13"/>
        </w:rPr>
        <w:t xml:space="preserve">прописная  буква  в  начале  предложения,  в  именах </w:t>
      </w:r>
      <w:r>
        <w:t>собственных;</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lastRenderedPageBreak/>
        <w:t>проверяемые безударные гласные в корне слова;</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8"/>
        </w:rPr>
        <w:t>парные звонкие и глухие согласные в корне слова;</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3"/>
        </w:rPr>
        <w:t>непроизносимые согласные;</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10"/>
        </w:rPr>
        <w:t>непроверяемые гласные и согласные в корне слова (на</w:t>
      </w:r>
      <w:r>
        <w:rPr>
          <w:spacing w:val="10"/>
        </w:rPr>
        <w:br/>
      </w:r>
      <w:r>
        <w:rPr>
          <w:spacing w:val="6"/>
        </w:rPr>
        <w:t>ограниченном перечне слов);</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1"/>
        </w:rPr>
        <w:t>гласные и согласные в неизменяемых на письме приставках;</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6"/>
        </w:rPr>
        <w:t xml:space="preserve">разделительные </w:t>
      </w:r>
      <w:r>
        <w:rPr>
          <w:b/>
          <w:bCs/>
          <w:spacing w:val="6"/>
        </w:rPr>
        <w:t xml:space="preserve">ь </w:t>
      </w:r>
      <w:r>
        <w:rPr>
          <w:spacing w:val="6"/>
        </w:rPr>
        <w:t>и ь;</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мягкий знак после шипящих на конце имен существитель</w:t>
      </w:r>
      <w:r>
        <w:rPr>
          <w:spacing w:val="5"/>
        </w:rPr>
        <w:softHyphen/>
      </w:r>
      <w:r>
        <w:rPr>
          <w:spacing w:val="7"/>
        </w:rPr>
        <w:t xml:space="preserve">ных </w:t>
      </w:r>
      <w:r>
        <w:rPr>
          <w:b/>
          <w:bCs/>
          <w:i/>
          <w:iCs/>
          <w:spacing w:val="7"/>
        </w:rPr>
        <w:t>(ночь, рожь, мышь);</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7"/>
        </w:rPr>
        <w:t xml:space="preserve">безударные падежные окончания имен существительных </w:t>
      </w:r>
      <w:r>
        <w:t xml:space="preserve">(кроме существительных на </w:t>
      </w:r>
      <w:r>
        <w:rPr>
          <w:i/>
          <w:iCs/>
        </w:rPr>
        <w:t xml:space="preserve">-мя, -ий, -ья, -ье, -ия, -ов, </w:t>
      </w:r>
      <w:r>
        <w:rPr>
          <w:b/>
          <w:bCs/>
          <w:i/>
          <w:iCs/>
        </w:rPr>
        <w:t xml:space="preserve">-ин </w:t>
      </w:r>
      <w:r>
        <w:t>);</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безударные окончания имен прилагательных;</w:t>
      </w:r>
    </w:p>
    <w:p w:rsidR="000B7C08" w:rsidRDefault="000B7C08" w:rsidP="004F307C">
      <w:pPr>
        <w:numPr>
          <w:ilvl w:val="0"/>
          <w:numId w:val="132"/>
        </w:numPr>
        <w:shd w:val="clear" w:color="auto" w:fill="FFFFFF"/>
        <w:tabs>
          <w:tab w:val="left" w:pos="576"/>
          <w:tab w:val="left" w:pos="9900"/>
        </w:tabs>
        <w:autoSpaceDE w:val="0"/>
        <w:autoSpaceDN w:val="0"/>
        <w:adjustRightInd w:val="0"/>
      </w:pPr>
      <w:r>
        <w:rPr>
          <w:spacing w:val="5"/>
        </w:rPr>
        <w:t>раздельное написание предлогов с личными местоимени</w:t>
      </w:r>
      <w:r>
        <w:rPr>
          <w:spacing w:val="5"/>
        </w:rPr>
        <w:softHyphen/>
      </w:r>
      <w:r>
        <w:t>ями;</w:t>
      </w:r>
    </w:p>
    <w:p w:rsidR="000B7C08" w:rsidRPr="00753C83" w:rsidRDefault="000B7C08" w:rsidP="004F307C">
      <w:pPr>
        <w:numPr>
          <w:ilvl w:val="0"/>
          <w:numId w:val="132"/>
        </w:numPr>
        <w:shd w:val="clear" w:color="auto" w:fill="FFFFFF"/>
        <w:tabs>
          <w:tab w:val="left" w:pos="576"/>
          <w:tab w:val="left" w:pos="9900"/>
        </w:tabs>
        <w:autoSpaceDE w:val="0"/>
        <w:autoSpaceDN w:val="0"/>
        <w:adjustRightInd w:val="0"/>
      </w:pPr>
      <w:r>
        <w:rPr>
          <w:spacing w:val="7"/>
        </w:rPr>
        <w:t>не с глаголами;</w:t>
      </w:r>
    </w:p>
    <w:p w:rsidR="000B7C08" w:rsidRDefault="000B7C08" w:rsidP="004F307C">
      <w:pPr>
        <w:numPr>
          <w:ilvl w:val="0"/>
          <w:numId w:val="131"/>
        </w:numPr>
        <w:shd w:val="clear" w:color="auto" w:fill="FFFFFF"/>
        <w:tabs>
          <w:tab w:val="left" w:pos="576"/>
          <w:tab w:val="left" w:pos="9900"/>
        </w:tabs>
        <w:autoSpaceDE w:val="0"/>
        <w:autoSpaceDN w:val="0"/>
        <w:adjustRightInd w:val="0"/>
      </w:pPr>
      <w:r>
        <w:rPr>
          <w:spacing w:val="10"/>
        </w:rPr>
        <w:t xml:space="preserve">мягкий знак после шипящих на конце глаголов в форме </w:t>
      </w:r>
      <w:r>
        <w:rPr>
          <w:spacing w:val="7"/>
        </w:rPr>
        <w:t xml:space="preserve">2-го лица единственного числа </w:t>
      </w:r>
      <w:r>
        <w:rPr>
          <w:b/>
          <w:bCs/>
          <w:i/>
          <w:iCs/>
          <w:spacing w:val="7"/>
        </w:rPr>
        <w:t>(пишешь, учишь);</w:t>
      </w:r>
    </w:p>
    <w:p w:rsidR="000B7C08" w:rsidRDefault="000B7C08" w:rsidP="004F307C">
      <w:pPr>
        <w:numPr>
          <w:ilvl w:val="0"/>
          <w:numId w:val="131"/>
        </w:numPr>
        <w:shd w:val="clear" w:color="auto" w:fill="FFFFFF"/>
        <w:tabs>
          <w:tab w:val="left" w:pos="576"/>
          <w:tab w:val="left" w:pos="9900"/>
        </w:tabs>
        <w:autoSpaceDE w:val="0"/>
        <w:autoSpaceDN w:val="0"/>
        <w:adjustRightInd w:val="0"/>
      </w:pPr>
      <w:r>
        <w:t xml:space="preserve">мягкий знак в глаголах в сочетании </w:t>
      </w:r>
      <w:r>
        <w:rPr>
          <w:b/>
          <w:bCs/>
          <w:i/>
          <w:iCs/>
        </w:rPr>
        <w:t>-ться</w:t>
      </w:r>
      <w:r>
        <w:rPr>
          <w:i/>
          <w:iCs/>
        </w:rPr>
        <w:t>;</w:t>
      </w:r>
    </w:p>
    <w:p w:rsidR="000B7C08" w:rsidRDefault="000B7C08" w:rsidP="004F307C">
      <w:pPr>
        <w:numPr>
          <w:ilvl w:val="0"/>
          <w:numId w:val="131"/>
        </w:numPr>
        <w:shd w:val="clear" w:color="auto" w:fill="FFFFFF"/>
        <w:tabs>
          <w:tab w:val="left" w:pos="576"/>
          <w:tab w:val="left" w:pos="9900"/>
        </w:tabs>
        <w:autoSpaceDE w:val="0"/>
        <w:autoSpaceDN w:val="0"/>
        <w:adjustRightInd w:val="0"/>
      </w:pPr>
      <w:r>
        <w:rPr>
          <w:i/>
          <w:iCs/>
          <w:spacing w:val="4"/>
        </w:rPr>
        <w:t>безударные личные окончания глаголов;</w:t>
      </w:r>
    </w:p>
    <w:p w:rsidR="000B7C08" w:rsidRDefault="000B7C08" w:rsidP="004F307C">
      <w:pPr>
        <w:shd w:val="clear" w:color="auto" w:fill="FFFFFF"/>
        <w:tabs>
          <w:tab w:val="left" w:pos="576"/>
          <w:tab w:val="left" w:pos="9900"/>
        </w:tabs>
      </w:pPr>
      <w:r>
        <w:t xml:space="preserve">• </w:t>
      </w:r>
      <w:r>
        <w:rPr>
          <w:spacing w:val="7"/>
        </w:rPr>
        <w:t>раздельное написание предлогов с другими словами;</w:t>
      </w:r>
      <w:r>
        <w:rPr>
          <w:spacing w:val="7"/>
        </w:rPr>
        <w:br/>
      </w:r>
      <w:r>
        <w:rPr>
          <w:spacing w:val="12"/>
        </w:rPr>
        <w:t>• знаки препинания в конце предложения: точка, вопроси</w:t>
      </w:r>
      <w:r>
        <w:rPr>
          <w:spacing w:val="12"/>
        </w:rPr>
        <w:softHyphen/>
      </w:r>
      <w:r>
        <w:rPr>
          <w:spacing w:val="6"/>
        </w:rPr>
        <w:t>тельный и восклицательный знаки;</w:t>
      </w:r>
    </w:p>
    <w:p w:rsidR="000B7C08" w:rsidRDefault="000B7C08" w:rsidP="004F307C">
      <w:pPr>
        <w:shd w:val="clear" w:color="auto" w:fill="FFFFFF"/>
        <w:tabs>
          <w:tab w:val="left" w:pos="576"/>
          <w:tab w:val="left" w:pos="9900"/>
        </w:tabs>
      </w:pPr>
      <w:r>
        <w:t xml:space="preserve">• </w:t>
      </w:r>
      <w:r>
        <w:rPr>
          <w:spacing w:val="13"/>
        </w:rPr>
        <w:t xml:space="preserve">знаки  препинания   в  предложениях  с  однородными </w:t>
      </w:r>
      <w:r>
        <w:rPr>
          <w:spacing w:val="-1"/>
        </w:rPr>
        <w:t>членами.</w:t>
      </w:r>
    </w:p>
    <w:p w:rsidR="000B7C08" w:rsidRDefault="000B7C08" w:rsidP="004F307C">
      <w:pPr>
        <w:shd w:val="clear" w:color="auto" w:fill="FFFFFF"/>
        <w:tabs>
          <w:tab w:val="left" w:pos="9900"/>
        </w:tabs>
      </w:pPr>
      <w:r>
        <w:rPr>
          <w:b/>
          <w:bCs/>
          <w:spacing w:val="10"/>
        </w:rPr>
        <w:t xml:space="preserve">Развитие речи. </w:t>
      </w:r>
      <w:r>
        <w:rPr>
          <w:spacing w:val="10"/>
        </w:rPr>
        <w:t xml:space="preserve">Осознание ситуации общения: с какой </w:t>
      </w:r>
      <w:r>
        <w:rPr>
          <w:spacing w:val="9"/>
        </w:rPr>
        <w:t>целью, с кем и где происходит общение.</w:t>
      </w:r>
    </w:p>
    <w:p w:rsidR="000B7C08" w:rsidRDefault="000B7C08" w:rsidP="004F307C">
      <w:pPr>
        <w:shd w:val="clear" w:color="auto" w:fill="FFFFFF"/>
        <w:tabs>
          <w:tab w:val="left" w:pos="9900"/>
        </w:tabs>
      </w:pPr>
      <w:r>
        <w:rPr>
          <w:spacing w:val="3"/>
        </w:rPr>
        <w:t>Практическое овладение диалогической формой речи. Вы</w:t>
      </w:r>
      <w:r>
        <w:rPr>
          <w:spacing w:val="3"/>
        </w:rPr>
        <w:softHyphen/>
      </w:r>
      <w:r>
        <w:rPr>
          <w:spacing w:val="5"/>
        </w:rPr>
        <w:t xml:space="preserve">ражение собственного мнения, его аргументация. Овладение </w:t>
      </w:r>
      <w:r>
        <w:rPr>
          <w:spacing w:val="3"/>
        </w:rPr>
        <w:t>основными умениями ведения разговора (начать, поддержать, закончить разговор, привлечь внимание и т. п.). Овладение нор</w:t>
      </w:r>
      <w:r>
        <w:rPr>
          <w:spacing w:val="3"/>
        </w:rPr>
        <w:softHyphen/>
      </w:r>
      <w:r>
        <w:rPr>
          <w:spacing w:val="5"/>
        </w:rPr>
        <w:t>мами речевого этикета в ситуациях учебного и бытового обще</w:t>
      </w:r>
      <w:r>
        <w:rPr>
          <w:spacing w:val="5"/>
        </w:rPr>
        <w:softHyphen/>
      </w:r>
      <w:r>
        <w:rPr>
          <w:spacing w:val="3"/>
        </w:rPr>
        <w:t>ния (приветствие, прощание, извинение, благодарность, обра</w:t>
      </w:r>
      <w:r>
        <w:rPr>
          <w:spacing w:val="3"/>
        </w:rPr>
        <w:softHyphen/>
      </w:r>
      <w:r>
        <w:rPr>
          <w:spacing w:val="7"/>
        </w:rPr>
        <w:t>щение с просьбой).</w:t>
      </w:r>
    </w:p>
    <w:p w:rsidR="000B7C08" w:rsidRDefault="000B7C08" w:rsidP="004F307C">
      <w:pPr>
        <w:shd w:val="clear" w:color="auto" w:fill="FFFFFF"/>
        <w:tabs>
          <w:tab w:val="left" w:pos="9900"/>
        </w:tabs>
      </w:pPr>
      <w:r>
        <w:rPr>
          <w:spacing w:val="3"/>
        </w:rPr>
        <w:t>Практическое овладение устными монологическими выска</w:t>
      </w:r>
      <w:r>
        <w:rPr>
          <w:spacing w:val="3"/>
        </w:rPr>
        <w:softHyphen/>
        <w:t>зываниями на определенную тему с использованием разных ти</w:t>
      </w:r>
      <w:r>
        <w:rPr>
          <w:spacing w:val="3"/>
        </w:rPr>
        <w:softHyphen/>
      </w:r>
      <w:r>
        <w:rPr>
          <w:spacing w:val="6"/>
        </w:rPr>
        <w:t>пов речи (описание, повествование, рассуждение).</w:t>
      </w:r>
    </w:p>
    <w:p w:rsidR="000B7C08" w:rsidRDefault="000B7C08" w:rsidP="004F307C">
      <w:pPr>
        <w:shd w:val="clear" w:color="auto" w:fill="FFFFFF"/>
        <w:tabs>
          <w:tab w:val="left" w:pos="9900"/>
        </w:tabs>
      </w:pPr>
      <w:r>
        <w:rPr>
          <w:spacing w:val="2"/>
        </w:rPr>
        <w:t xml:space="preserve">Текст. Признаки текста. Смысловое единство предложений в </w:t>
      </w:r>
      <w:r>
        <w:rPr>
          <w:spacing w:val="1"/>
        </w:rPr>
        <w:t>тексте. Заглавие текста.</w:t>
      </w:r>
    </w:p>
    <w:p w:rsidR="000B7C08" w:rsidRDefault="000B7C08" w:rsidP="004F307C">
      <w:pPr>
        <w:shd w:val="clear" w:color="auto" w:fill="FFFFFF"/>
        <w:tabs>
          <w:tab w:val="left" w:pos="9900"/>
        </w:tabs>
      </w:pPr>
      <w:r>
        <w:rPr>
          <w:spacing w:val="3"/>
        </w:rPr>
        <w:t>Последовательность предложений в тексте.</w:t>
      </w:r>
    </w:p>
    <w:p w:rsidR="000B7C08" w:rsidRDefault="000B7C08" w:rsidP="004F307C">
      <w:pPr>
        <w:shd w:val="clear" w:color="auto" w:fill="FFFFFF"/>
        <w:tabs>
          <w:tab w:val="left" w:pos="9900"/>
        </w:tabs>
      </w:pPr>
      <w:r>
        <w:rPr>
          <w:spacing w:val="2"/>
        </w:rPr>
        <w:t xml:space="preserve">Последовательность частей текста </w:t>
      </w:r>
      <w:r>
        <w:rPr>
          <w:i/>
          <w:iCs/>
          <w:spacing w:val="2"/>
        </w:rPr>
        <w:t>(абзацев).</w:t>
      </w:r>
    </w:p>
    <w:p w:rsidR="000B7C08" w:rsidRDefault="000B7C08" w:rsidP="004F307C">
      <w:pPr>
        <w:shd w:val="clear" w:color="auto" w:fill="FFFFFF"/>
        <w:tabs>
          <w:tab w:val="left" w:pos="9900"/>
        </w:tabs>
      </w:pPr>
      <w:r>
        <w:t xml:space="preserve">Комплексная работа над структурой текста: озаглавливание, </w:t>
      </w:r>
      <w:r>
        <w:rPr>
          <w:spacing w:val="1"/>
        </w:rPr>
        <w:t xml:space="preserve">корректирование порядка предложений и частей текста </w:t>
      </w:r>
      <w:r>
        <w:rPr>
          <w:i/>
          <w:iCs/>
          <w:spacing w:val="1"/>
        </w:rPr>
        <w:t>(абзацев).</w:t>
      </w:r>
    </w:p>
    <w:p w:rsidR="000B7C08" w:rsidRDefault="000B7C08" w:rsidP="004F307C">
      <w:pPr>
        <w:shd w:val="clear" w:color="auto" w:fill="FFFFFF"/>
        <w:tabs>
          <w:tab w:val="left" w:pos="9900"/>
        </w:tabs>
      </w:pPr>
      <w:r>
        <w:t xml:space="preserve">План текста. Составление планов к данным текстам. </w:t>
      </w:r>
      <w:r>
        <w:rPr>
          <w:i/>
          <w:iCs/>
        </w:rPr>
        <w:t>Созда</w:t>
      </w:r>
      <w:r>
        <w:rPr>
          <w:i/>
          <w:iCs/>
        </w:rPr>
        <w:softHyphen/>
      </w:r>
      <w:r>
        <w:rPr>
          <w:i/>
          <w:iCs/>
          <w:spacing w:val="1"/>
        </w:rPr>
        <w:t>ние собственных текстов по предложенным планам.</w:t>
      </w:r>
    </w:p>
    <w:p w:rsidR="000B7C08" w:rsidRDefault="000B7C08" w:rsidP="004F307C">
      <w:pPr>
        <w:shd w:val="clear" w:color="auto" w:fill="FFFFFF"/>
        <w:tabs>
          <w:tab w:val="left" w:pos="9900"/>
        </w:tabs>
      </w:pPr>
      <w:r>
        <w:rPr>
          <w:spacing w:val="5"/>
        </w:rPr>
        <w:t xml:space="preserve">Типы текстов: описание, повествование, </w:t>
      </w:r>
      <w:r>
        <w:rPr>
          <w:i/>
          <w:iCs/>
          <w:spacing w:val="5"/>
        </w:rPr>
        <w:t xml:space="preserve">рассуждение, </w:t>
      </w:r>
      <w:r>
        <w:rPr>
          <w:spacing w:val="5"/>
        </w:rPr>
        <w:t xml:space="preserve">их </w:t>
      </w:r>
      <w:r>
        <w:t>особенности.</w:t>
      </w:r>
    </w:p>
    <w:p w:rsidR="000B7C08" w:rsidRDefault="000B7C08" w:rsidP="004F307C">
      <w:pPr>
        <w:shd w:val="clear" w:color="auto" w:fill="FFFFFF"/>
        <w:tabs>
          <w:tab w:val="left" w:pos="9900"/>
        </w:tabs>
      </w:pPr>
      <w:r>
        <w:rPr>
          <w:spacing w:val="6"/>
        </w:rPr>
        <w:t>Знакомство с жанрами письма и поздравления.</w:t>
      </w:r>
    </w:p>
    <w:p w:rsidR="000B7C08" w:rsidRDefault="000B7C08" w:rsidP="004F307C">
      <w:pPr>
        <w:shd w:val="clear" w:color="auto" w:fill="FFFFFF"/>
        <w:tabs>
          <w:tab w:val="left" w:pos="9900"/>
        </w:tabs>
      </w:pPr>
      <w:r>
        <w:rPr>
          <w:spacing w:val="-6"/>
        </w:rPr>
        <w:t>Создание собственных текстов и корректирование заданных текс</w:t>
      </w:r>
      <w:r>
        <w:rPr>
          <w:spacing w:val="-6"/>
        </w:rPr>
        <w:softHyphen/>
      </w:r>
      <w:r>
        <w:rPr>
          <w:spacing w:val="-5"/>
        </w:rPr>
        <w:t xml:space="preserve">тов с учетом точности, правильности, богатства и выразительности письменной речи; </w:t>
      </w:r>
      <w:r>
        <w:rPr>
          <w:i/>
          <w:iCs/>
          <w:spacing w:val="-5"/>
        </w:rPr>
        <w:t>использование в текстах синонимов и антонимов.</w:t>
      </w:r>
    </w:p>
    <w:p w:rsidR="000B7C08" w:rsidRDefault="000B7C08" w:rsidP="004F307C">
      <w:pPr>
        <w:shd w:val="clear" w:color="auto" w:fill="FFFFFF"/>
        <w:tabs>
          <w:tab w:val="left" w:pos="9900"/>
        </w:tabs>
      </w:pPr>
      <w:r>
        <w:rPr>
          <w:spacing w:val="9"/>
        </w:rPr>
        <w:t xml:space="preserve">Знакомство с основными видами изложений и сочинений </w:t>
      </w:r>
      <w:r>
        <w:rPr>
          <w:spacing w:val="4"/>
        </w:rPr>
        <w:t xml:space="preserve">(без заучивания определений): </w:t>
      </w:r>
      <w:r>
        <w:rPr>
          <w:i/>
          <w:iCs/>
          <w:spacing w:val="4"/>
        </w:rPr>
        <w:t>изложения подробные и выбо</w:t>
      </w:r>
      <w:r>
        <w:rPr>
          <w:i/>
          <w:iCs/>
          <w:spacing w:val="4"/>
        </w:rPr>
        <w:softHyphen/>
      </w:r>
      <w:r>
        <w:rPr>
          <w:i/>
          <w:iCs/>
        </w:rPr>
        <w:t>рочные, изложения с элементами сочинения; сочинения-повест</w:t>
      </w:r>
      <w:r>
        <w:rPr>
          <w:i/>
          <w:iCs/>
        </w:rPr>
        <w:softHyphen/>
      </w:r>
      <w:r>
        <w:rPr>
          <w:i/>
          <w:iCs/>
          <w:spacing w:val="6"/>
        </w:rPr>
        <w:t>вования, сочинения-описания, сочинения-рассуждения.</w:t>
      </w:r>
    </w:p>
    <w:p w:rsidR="000B7C08" w:rsidRPr="002461DD" w:rsidRDefault="000B7C08" w:rsidP="004F307C">
      <w:pPr>
        <w:shd w:val="clear" w:color="auto" w:fill="FFFFFF"/>
        <w:tabs>
          <w:tab w:val="left" w:pos="9900"/>
        </w:tabs>
        <w:rPr>
          <w:b/>
          <w:i/>
        </w:rPr>
      </w:pPr>
      <w:r w:rsidRPr="002461DD">
        <w:rPr>
          <w:b/>
          <w:i/>
          <w:spacing w:val="2"/>
        </w:rPr>
        <w:t>К концу обучения в начальной школе будет обеспечена го</w:t>
      </w:r>
      <w:r w:rsidRPr="002461DD">
        <w:rPr>
          <w:b/>
          <w:i/>
          <w:spacing w:val="2"/>
        </w:rPr>
        <w:softHyphen/>
        <w:t xml:space="preserve">товность обучающихся к дальнейшему образованию, достигнут </w:t>
      </w:r>
      <w:r w:rsidRPr="002461DD">
        <w:rPr>
          <w:b/>
          <w:i/>
          <w:spacing w:val="3"/>
        </w:rPr>
        <w:t>необходимый уровень их лингвистического образования и рече</w:t>
      </w:r>
      <w:r w:rsidRPr="002461DD">
        <w:rPr>
          <w:b/>
          <w:i/>
          <w:spacing w:val="3"/>
        </w:rPr>
        <w:softHyphen/>
      </w:r>
      <w:r w:rsidRPr="002461DD">
        <w:rPr>
          <w:b/>
          <w:i/>
          <w:spacing w:val="5"/>
        </w:rPr>
        <w:t>вого развития, которое включает:</w:t>
      </w:r>
    </w:p>
    <w:p w:rsidR="000B7C08" w:rsidRPr="002D3B4F" w:rsidRDefault="000B7C08" w:rsidP="004F307C">
      <w:pPr>
        <w:shd w:val="clear" w:color="auto" w:fill="FFFFFF"/>
        <w:tabs>
          <w:tab w:val="left" w:pos="9900"/>
        </w:tabs>
      </w:pPr>
      <w:r>
        <w:t>- достаточный уровень знаний о системе и структуре русско</w:t>
      </w:r>
      <w:r>
        <w:softHyphen/>
      </w:r>
      <w:r>
        <w:rPr>
          <w:spacing w:val="-3"/>
        </w:rPr>
        <w:t>го языка, умения использовать знания в стандартных и нестандарт</w:t>
      </w:r>
      <w:r>
        <w:rPr>
          <w:spacing w:val="-3"/>
        </w:rPr>
        <w:softHyphen/>
      </w:r>
      <w:r>
        <w:rPr>
          <w:spacing w:val="-2"/>
        </w:rPr>
        <w:t xml:space="preserve">ных учебных ситуациях; умения осуществлять </w:t>
      </w:r>
      <w:r>
        <w:rPr>
          <w:spacing w:val="-2"/>
        </w:rPr>
        <w:lastRenderedPageBreak/>
        <w:t>поиск в разных ис</w:t>
      </w:r>
      <w:r>
        <w:rPr>
          <w:spacing w:val="-2"/>
        </w:rPr>
        <w:softHyphen/>
      </w:r>
      <w:r>
        <w:rPr>
          <w:spacing w:val="-1"/>
        </w:rPr>
        <w:t>точниках (учебник, объяснение учителя, дополнительная литерату</w:t>
      </w:r>
      <w:r>
        <w:rPr>
          <w:spacing w:val="-1"/>
        </w:rPr>
        <w:softHyphen/>
      </w:r>
      <w:r>
        <w:rPr>
          <w:spacing w:val="4"/>
        </w:rPr>
        <w:t>ра) необходимой информации, анализировать и обобщать ее;</w:t>
      </w:r>
    </w:p>
    <w:p w:rsidR="000B7C08" w:rsidRDefault="000B7C08" w:rsidP="004F307C">
      <w:pPr>
        <w:numPr>
          <w:ilvl w:val="0"/>
          <w:numId w:val="133"/>
        </w:numPr>
        <w:shd w:val="clear" w:color="auto" w:fill="FFFFFF"/>
        <w:tabs>
          <w:tab w:val="left" w:pos="619"/>
          <w:tab w:val="left" w:pos="9900"/>
        </w:tabs>
        <w:autoSpaceDE w:val="0"/>
        <w:autoSpaceDN w:val="0"/>
        <w:adjustRightInd w:val="0"/>
      </w:pPr>
      <w:r>
        <w:rPr>
          <w:spacing w:val="2"/>
        </w:rPr>
        <w:t>умения участвовать в диалоге, строить беседу с учетом си</w:t>
      </w:r>
      <w:r>
        <w:rPr>
          <w:spacing w:val="2"/>
        </w:rPr>
        <w:softHyphen/>
      </w:r>
      <w:r>
        <w:rPr>
          <w:spacing w:val="11"/>
        </w:rPr>
        <w:t>туации общения при соблюдении норм речевого этикета, со</w:t>
      </w:r>
      <w:r>
        <w:rPr>
          <w:spacing w:val="11"/>
        </w:rPr>
        <w:softHyphen/>
      </w:r>
      <w:r>
        <w:rPr>
          <w:spacing w:val="6"/>
        </w:rPr>
        <w:t>ставлять несложные устные монологические высказывания, со</w:t>
      </w:r>
      <w:r>
        <w:rPr>
          <w:spacing w:val="6"/>
        </w:rPr>
        <w:softHyphen/>
      </w:r>
      <w:r>
        <w:rPr>
          <w:spacing w:val="3"/>
        </w:rPr>
        <w:t>ставлять несложные письменные тексты;</w:t>
      </w:r>
    </w:p>
    <w:p w:rsidR="000B7C08" w:rsidRDefault="000B7C08" w:rsidP="004F307C">
      <w:pPr>
        <w:numPr>
          <w:ilvl w:val="0"/>
          <w:numId w:val="133"/>
        </w:numPr>
        <w:shd w:val="clear" w:color="auto" w:fill="FFFFFF"/>
        <w:tabs>
          <w:tab w:val="left" w:pos="619"/>
          <w:tab w:val="left" w:pos="9900"/>
        </w:tabs>
        <w:autoSpaceDE w:val="0"/>
        <w:autoSpaceDN w:val="0"/>
        <w:adjustRightInd w:val="0"/>
      </w:pPr>
      <w:r>
        <w:rPr>
          <w:spacing w:val="13"/>
        </w:rPr>
        <w:t xml:space="preserve">умения писать в соответствии с орфографическими и </w:t>
      </w:r>
      <w:r>
        <w:rPr>
          <w:spacing w:val="4"/>
        </w:rPr>
        <w:t>пунктуационными правилами, анализировать прочитанный учеб</w:t>
      </w:r>
      <w:r>
        <w:rPr>
          <w:spacing w:val="4"/>
        </w:rPr>
        <w:softHyphen/>
      </w:r>
      <w:r>
        <w:rPr>
          <w:spacing w:val="7"/>
        </w:rPr>
        <w:t>ный текст, пользоваться словарями и справочными источника</w:t>
      </w:r>
      <w:r>
        <w:rPr>
          <w:spacing w:val="7"/>
        </w:rPr>
        <w:softHyphen/>
      </w:r>
      <w:r>
        <w:rPr>
          <w:spacing w:val="6"/>
        </w:rPr>
        <w:t>ми, предназначенными для детей этого возраста;</w:t>
      </w:r>
    </w:p>
    <w:p w:rsidR="000B7C08" w:rsidRDefault="000B7C08" w:rsidP="004F307C">
      <w:pPr>
        <w:numPr>
          <w:ilvl w:val="0"/>
          <w:numId w:val="133"/>
        </w:numPr>
        <w:shd w:val="clear" w:color="auto" w:fill="FFFFFF"/>
        <w:tabs>
          <w:tab w:val="left" w:pos="619"/>
          <w:tab w:val="left" w:pos="9900"/>
        </w:tabs>
        <w:autoSpaceDE w:val="0"/>
        <w:autoSpaceDN w:val="0"/>
        <w:adjustRightInd w:val="0"/>
      </w:pPr>
      <w:r>
        <w:rPr>
          <w:spacing w:val="3"/>
        </w:rPr>
        <w:t xml:space="preserve">сформированность общеучебных умений и универсальных </w:t>
      </w:r>
      <w:r>
        <w:t>действий, отражающих учебную самостоятельность и познаватель</w:t>
      </w:r>
      <w:r>
        <w:softHyphen/>
      </w:r>
      <w:r>
        <w:rPr>
          <w:spacing w:val="-1"/>
        </w:rPr>
        <w:t>ные интересы обучающихся (принятие учебной задачи, мотив учеб</w:t>
      </w:r>
      <w:r>
        <w:rPr>
          <w:spacing w:val="-1"/>
        </w:rPr>
        <w:softHyphen/>
      </w:r>
      <w:r>
        <w:t>ного действия, умение подбирать способ решения учебной задачи, адекватный поставленной цели; контроль и самоконтроль).</w:t>
      </w:r>
    </w:p>
    <w:p w:rsidR="002461DD" w:rsidRDefault="002461DD" w:rsidP="00563813">
      <w:pPr>
        <w:pStyle w:val="af4"/>
        <w:widowControl/>
        <w:spacing w:after="120"/>
        <w:ind w:left="0"/>
        <w:rPr>
          <w:b/>
          <w:i/>
          <w:color w:val="auto"/>
        </w:rPr>
      </w:pPr>
    </w:p>
    <w:p w:rsidR="002461DD" w:rsidRDefault="002461DD" w:rsidP="00563813">
      <w:pPr>
        <w:pStyle w:val="af4"/>
        <w:widowControl/>
        <w:spacing w:after="120"/>
        <w:ind w:left="0"/>
        <w:rPr>
          <w:b/>
          <w:i/>
          <w:color w:val="auto"/>
        </w:rPr>
      </w:pPr>
    </w:p>
    <w:p w:rsidR="002461DD" w:rsidRDefault="002461DD" w:rsidP="00563813">
      <w:pPr>
        <w:pStyle w:val="af4"/>
        <w:widowControl/>
        <w:spacing w:after="120"/>
        <w:ind w:left="0"/>
        <w:rPr>
          <w:b/>
          <w:i/>
          <w:color w:val="auto"/>
        </w:rPr>
      </w:pPr>
    </w:p>
    <w:p w:rsidR="00563813" w:rsidRPr="001A5FB3" w:rsidRDefault="0056225B" w:rsidP="004F307C">
      <w:pPr>
        <w:pStyle w:val="af4"/>
        <w:ind w:left="0"/>
        <w:rPr>
          <w:b/>
          <w:i/>
          <w:color w:val="auto"/>
        </w:rPr>
      </w:pPr>
      <w:r w:rsidRPr="001A5FB3">
        <w:rPr>
          <w:b/>
          <w:i/>
          <w:color w:val="auto"/>
        </w:rPr>
        <w:t>2.2.2. Программа по литературному чтению</w:t>
      </w:r>
    </w:p>
    <w:p w:rsidR="0056225B" w:rsidRPr="00563813" w:rsidRDefault="0056225B" w:rsidP="004F307C">
      <w:pPr>
        <w:pStyle w:val="af4"/>
        <w:ind w:left="0"/>
        <w:rPr>
          <w:b/>
          <w:color w:val="auto"/>
        </w:rPr>
      </w:pPr>
      <w:r w:rsidRPr="009D4A91">
        <w:rPr>
          <w:color w:val="auto"/>
        </w:rPr>
        <w:t>Предметная линия учебников системы «Школа России»</w:t>
      </w:r>
    </w:p>
    <w:p w:rsidR="0056225B" w:rsidRPr="009D4A91" w:rsidRDefault="0056225B" w:rsidP="004F307C">
      <w:pPr>
        <w:rPr>
          <w:color w:val="auto"/>
        </w:rPr>
      </w:pPr>
      <w:r w:rsidRPr="009D4A91">
        <w:rPr>
          <w:color w:val="auto"/>
        </w:rPr>
        <w:t>(</w:t>
      </w:r>
      <w:r w:rsidRPr="009D4A91">
        <w:rPr>
          <w:b/>
          <w:bCs/>
          <w:i/>
        </w:rPr>
        <w:t>Авторы: Л.А. Виноградская, Л.Ф. Климанова, В.Г. Горецкий,  М.В. Голованова, М.В.Бойкина</w:t>
      </w:r>
      <w:r w:rsidRPr="009D4A91">
        <w:rPr>
          <w:color w:val="auto"/>
        </w:rPr>
        <w:t>)</w:t>
      </w:r>
    </w:p>
    <w:p w:rsidR="0056225B" w:rsidRPr="009D4A91" w:rsidRDefault="0056225B" w:rsidP="004F307C">
      <w:pPr>
        <w:rPr>
          <w:color w:val="auto"/>
        </w:rPr>
      </w:pP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Программа разработана на основе Федерального государственного обра</w:t>
      </w:r>
      <w:r w:rsidRPr="009D4A91">
        <w:rPr>
          <w:rStyle w:val="120"/>
          <w:sz w:val="24"/>
          <w:szCs w:val="24"/>
        </w:rPr>
        <w:softHyphen/>
        <w:t>зовательного стандарта начального общего образования, Концепции духов</w:t>
      </w:r>
      <w:r w:rsidRPr="009D4A91">
        <w:rPr>
          <w:rStyle w:val="120"/>
          <w:sz w:val="24"/>
          <w:szCs w:val="24"/>
        </w:rPr>
        <w:softHyphen/>
        <w:t>но-нравственного развития и воспитания личности гражданина России, пла</w:t>
      </w:r>
      <w:r w:rsidRPr="009D4A91">
        <w:rPr>
          <w:rStyle w:val="120"/>
          <w:sz w:val="24"/>
          <w:szCs w:val="24"/>
        </w:rPr>
        <w:softHyphen/>
        <w:t>нируемых результатов начального общего образования.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Литературное чтение — один из основных предметов в обучении млад</w:t>
      </w:r>
      <w:r w:rsidRPr="009D4A91">
        <w:rPr>
          <w:rStyle w:val="120"/>
          <w:sz w:val="24"/>
          <w:szCs w:val="24"/>
        </w:rPr>
        <w:softHyphen/>
        <w:t>ших школьников. Он формирует общеучебный навык чтения и умение рабо</w:t>
      </w:r>
      <w:r w:rsidRPr="009D4A91">
        <w:rPr>
          <w:rStyle w:val="120"/>
          <w:sz w:val="24"/>
          <w:szCs w:val="24"/>
        </w:rPr>
        <w:softHyphen/>
        <w:t>тать с текстом, пробуждает интерес к чтению художественной литературы и способствует общему развитию ребёнка, его духовно-нравственному и эсте</w:t>
      </w:r>
      <w:r w:rsidRPr="009D4A91">
        <w:rPr>
          <w:rStyle w:val="120"/>
          <w:sz w:val="24"/>
          <w:szCs w:val="24"/>
        </w:rPr>
        <w:softHyphen/>
        <w:t>тическому воспитанию.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Успешность изучения курса литературного чтения обеспечивает резуль</w:t>
      </w:r>
      <w:r w:rsidRPr="009D4A91">
        <w:rPr>
          <w:rStyle w:val="120"/>
          <w:sz w:val="24"/>
          <w:szCs w:val="24"/>
        </w:rPr>
        <w:softHyphen/>
        <w:t>тативность по другим предметам начальной школы.</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Курс литературного чтения направлен на достижение следующих </w:t>
      </w:r>
      <w:r w:rsidRPr="009D4A91">
        <w:rPr>
          <w:rStyle w:val="1213pt"/>
          <w:sz w:val="24"/>
          <w:szCs w:val="24"/>
        </w:rPr>
        <w:t>целей:</w:t>
      </w:r>
    </w:p>
    <w:p w:rsidR="0056225B" w:rsidRPr="009D4A91" w:rsidRDefault="0056225B" w:rsidP="004F307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овладение осознанным, правильным, беглым и выразительным чтени</w:t>
      </w:r>
      <w:r w:rsidRPr="009D4A91">
        <w:rPr>
          <w:rStyle w:val="120"/>
          <w:sz w:val="24"/>
          <w:szCs w:val="24"/>
        </w:rPr>
        <w:softHyphen/>
        <w:t>ем как базовым навыком в системе образования младших школьников; со</w:t>
      </w:r>
      <w:r w:rsidRPr="009D4A91">
        <w:rPr>
          <w:rStyle w:val="120"/>
          <w:sz w:val="24"/>
          <w:szCs w:val="24"/>
        </w:rPr>
        <w:softHyphen/>
        <w:t>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6225B" w:rsidRPr="009D4A91" w:rsidRDefault="0056225B" w:rsidP="004F307C">
      <w:pPr>
        <w:pStyle w:val="121"/>
        <w:numPr>
          <w:ilvl w:val="0"/>
          <w:numId w:val="42"/>
        </w:numPr>
        <w:shd w:val="clear" w:color="auto" w:fill="auto"/>
        <w:spacing w:before="0" w:after="0" w:line="240" w:lineRule="auto"/>
        <w:ind w:left="0" w:firstLine="709"/>
        <w:rPr>
          <w:rStyle w:val="120"/>
          <w:sz w:val="24"/>
          <w:szCs w:val="24"/>
        </w:rPr>
      </w:pPr>
      <w:r w:rsidRPr="009D4A91">
        <w:rPr>
          <w:rStyle w:val="120"/>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w:t>
      </w:r>
      <w:r w:rsidRPr="009D4A91">
        <w:rPr>
          <w:rStyle w:val="120"/>
          <w:sz w:val="24"/>
          <w:szCs w:val="24"/>
        </w:rPr>
        <w:softHyphen/>
        <w:t>ственное произведение;</w:t>
      </w:r>
    </w:p>
    <w:p w:rsidR="0056225B" w:rsidRPr="009D4A91" w:rsidRDefault="0056225B" w:rsidP="004F307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Знакомство учащихся с доступными их возрасту художественными про</w:t>
      </w:r>
      <w:r w:rsidRPr="009D4A91">
        <w:rPr>
          <w:rStyle w:val="120"/>
          <w:sz w:val="24"/>
          <w:szCs w:val="24"/>
        </w:rPr>
        <w:softHyphen/>
        <w:t>изведениями, духовно-нравственное и эстетическое содержание которых ак</w:t>
      </w:r>
      <w:r w:rsidRPr="009D4A91">
        <w:rPr>
          <w:rStyle w:val="120"/>
          <w:sz w:val="24"/>
          <w:szCs w:val="24"/>
        </w:rPr>
        <w:softHyphen/>
        <w:t>тивно влияет на чувства, сознание и волю читателя, способствует формиро</w:t>
      </w:r>
      <w:r w:rsidRPr="009D4A91">
        <w:rPr>
          <w:rStyle w:val="120"/>
          <w:sz w:val="24"/>
          <w:szCs w:val="24"/>
        </w:rPr>
        <w:softHyphen/>
        <w:t>ванию личных качеств, соответствующих национальным и общечеловече</w:t>
      </w:r>
      <w:r w:rsidRPr="009D4A91">
        <w:rPr>
          <w:rStyle w:val="120"/>
          <w:sz w:val="24"/>
          <w:szCs w:val="24"/>
        </w:rPr>
        <w:softHyphen/>
        <w:t>ским ценностям. Ориентация учащихся на моральные нормы развивает у них умение соотносить свои поступки с этическими принципами поведения куль</w:t>
      </w:r>
      <w:r w:rsidRPr="009D4A91">
        <w:rPr>
          <w:rStyle w:val="120"/>
          <w:sz w:val="24"/>
          <w:szCs w:val="24"/>
        </w:rPr>
        <w:softHyphen/>
        <w:t>турного человека, формирует навыки доброжелательного сотрудничества.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lastRenderedPageBreak/>
        <w:t>Важнейшим аспектом литературного чтения является формирование на</w:t>
      </w:r>
      <w:r w:rsidRPr="009D4A91">
        <w:rPr>
          <w:rStyle w:val="120"/>
          <w:sz w:val="24"/>
          <w:szCs w:val="24"/>
        </w:rPr>
        <w:softHyphen/>
        <w:t>выка чтения и других видов речевой деятельности учащихся. Они овладева</w:t>
      </w:r>
      <w:r w:rsidRPr="009D4A91">
        <w:rPr>
          <w:rStyle w:val="120"/>
          <w:sz w:val="24"/>
          <w:szCs w:val="24"/>
        </w:rPr>
        <w:softHyphen/>
        <w:t>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 процессе освоения курса у младших школьников повышается уровень коммуникативной культуры: формируются умения составлять диалоги, вы</w:t>
      </w:r>
      <w:r w:rsidRPr="009D4A91">
        <w:rPr>
          <w:rStyle w:val="120"/>
          <w:sz w:val="24"/>
          <w:szCs w:val="24"/>
        </w:rPr>
        <w:softHyphen/>
        <w:t>сказывать собственное мнение, строить монолог в соответствии с речевой за</w:t>
      </w:r>
      <w:r w:rsidRPr="009D4A91">
        <w:rPr>
          <w:rStyle w:val="120"/>
          <w:sz w:val="24"/>
          <w:szCs w:val="24"/>
        </w:rPr>
        <w:softHyphen/>
        <w:t>дачей, работать с различными видами текстов, самостоятельно пользоваться справочным аппаратом учебника, находить информацию в словарях, спра</w:t>
      </w:r>
      <w:r w:rsidRPr="009D4A91">
        <w:rPr>
          <w:rStyle w:val="120"/>
          <w:sz w:val="24"/>
          <w:szCs w:val="24"/>
        </w:rPr>
        <w:softHyphen/>
        <w:t>вочниках и энциклопедиях.</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На уроках литературного чтения формируется читательская компетент</w:t>
      </w:r>
      <w:r w:rsidRPr="009D4A91">
        <w:rPr>
          <w:rStyle w:val="120"/>
          <w:sz w:val="24"/>
          <w:szCs w:val="24"/>
        </w:rPr>
        <w:softHyphen/>
        <w:t>ность, помогающая младшему школьнику осознать себя грамотным читате</w:t>
      </w:r>
      <w:r w:rsidRPr="009D4A91">
        <w:rPr>
          <w:rStyle w:val="120"/>
          <w:sz w:val="24"/>
          <w:szCs w:val="24"/>
        </w:rPr>
        <w:softHyphen/>
        <w:t>лем, способным к использованию читательской деятельности для своего са</w:t>
      </w:r>
      <w:r w:rsidRPr="009D4A91">
        <w:rPr>
          <w:rStyle w:val="120"/>
          <w:sz w:val="24"/>
          <w:szCs w:val="24"/>
        </w:rPr>
        <w:softHyphen/>
        <w:t>мообразования. Грамотный читатель обладает потребностью в постоянном чтении книг, владеет техникой чтения и приёмами работы с текстом, пони</w:t>
      </w:r>
      <w:r w:rsidRPr="009D4A91">
        <w:rPr>
          <w:rStyle w:val="120"/>
          <w:sz w:val="24"/>
          <w:szCs w:val="24"/>
        </w:rPr>
        <w:softHyphen/>
        <w:t>манием прочитанного и прослушанного произведения, знанием книг, умени</w:t>
      </w:r>
      <w:r w:rsidRPr="009D4A91">
        <w:rPr>
          <w:rStyle w:val="120"/>
          <w:sz w:val="24"/>
          <w:szCs w:val="24"/>
        </w:rPr>
        <w:softHyphen/>
        <w:t>ем их самостоятельно выбрать и оценить.</w:t>
      </w:r>
    </w:p>
    <w:p w:rsidR="00563813" w:rsidRDefault="0056225B" w:rsidP="004F307C">
      <w:pPr>
        <w:pStyle w:val="121"/>
        <w:shd w:val="clear" w:color="auto" w:fill="auto"/>
        <w:spacing w:before="0" w:after="0" w:line="240" w:lineRule="auto"/>
        <w:ind w:firstLine="709"/>
        <w:rPr>
          <w:sz w:val="24"/>
          <w:szCs w:val="24"/>
        </w:rPr>
      </w:pPr>
      <w:r w:rsidRPr="009D4A91">
        <w:rPr>
          <w:rStyle w:val="120"/>
          <w:sz w:val="24"/>
          <w:szCs w:val="24"/>
        </w:rPr>
        <w:t>Курс литературного чтения пробуждает интерес учащихся к чтению художе</w:t>
      </w:r>
      <w:r w:rsidRPr="009D4A91">
        <w:rPr>
          <w:rStyle w:val="120"/>
          <w:sz w:val="24"/>
          <w:szCs w:val="24"/>
        </w:rPr>
        <w:softHyphen/>
        <w:t>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w:t>
      </w:r>
      <w:r w:rsidRPr="009D4A91">
        <w:rPr>
          <w:rStyle w:val="120"/>
          <w:sz w:val="24"/>
          <w:szCs w:val="24"/>
        </w:rPr>
        <w:softHyphen/>
        <w:t>щие писателя. Младшие школьники учатся чувствовать красоту поэтического слова, ценить образность словесного искусства.</w:t>
      </w:r>
    </w:p>
    <w:p w:rsidR="0056225B" w:rsidRPr="00563813" w:rsidRDefault="0056225B" w:rsidP="004F307C">
      <w:pPr>
        <w:pStyle w:val="121"/>
        <w:shd w:val="clear" w:color="auto" w:fill="auto"/>
        <w:spacing w:before="0" w:after="0" w:line="240" w:lineRule="auto"/>
        <w:ind w:firstLine="709"/>
        <w:rPr>
          <w:sz w:val="24"/>
          <w:szCs w:val="24"/>
        </w:rPr>
      </w:pPr>
      <w:r w:rsidRPr="009D4A91">
        <w:rPr>
          <w:rStyle w:val="120"/>
          <w:sz w:val="24"/>
          <w:szCs w:val="24"/>
        </w:rPr>
        <w:t>Изучение предмета «Литературное чтение» решает множество важней</w:t>
      </w:r>
      <w:r w:rsidRPr="009D4A91">
        <w:rPr>
          <w:rStyle w:val="120"/>
          <w:sz w:val="24"/>
          <w:szCs w:val="24"/>
        </w:rPr>
        <w:softHyphen/>
        <w:t>ших задач начального обучения и готовит младшего школьника к успешному обучению в средней школе.</w:t>
      </w:r>
    </w:p>
    <w:p w:rsidR="0056225B" w:rsidRPr="009D4A91" w:rsidRDefault="0056225B" w:rsidP="004F307C">
      <w:pPr>
        <w:pStyle w:val="81"/>
        <w:shd w:val="clear" w:color="auto" w:fill="auto"/>
        <w:spacing w:after="0" w:line="240" w:lineRule="auto"/>
        <w:ind w:firstLine="709"/>
        <w:jc w:val="both"/>
        <w:rPr>
          <w:sz w:val="24"/>
          <w:szCs w:val="24"/>
        </w:rPr>
      </w:pPr>
      <w:bookmarkStart w:id="90" w:name="bookmark62"/>
      <w:r w:rsidRPr="009D4A91">
        <w:rPr>
          <w:rStyle w:val="85"/>
          <w:b/>
          <w:bCs/>
          <w:sz w:val="24"/>
          <w:szCs w:val="24"/>
        </w:rPr>
        <w:t>Общая характеристика курса</w:t>
      </w:r>
      <w:bookmarkEnd w:id="90"/>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«Литературное чтение» как систематический курс начинается с 1 класса сразу после обучения грамоте.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Раздел </w:t>
      </w:r>
      <w:r w:rsidRPr="009D4A91">
        <w:rPr>
          <w:rStyle w:val="1213pt"/>
          <w:sz w:val="24"/>
          <w:szCs w:val="24"/>
        </w:rPr>
        <w:t xml:space="preserve">«Круг детского чтения» </w:t>
      </w:r>
      <w:r w:rsidRPr="009D4A91">
        <w:rPr>
          <w:rStyle w:val="120"/>
          <w:sz w:val="24"/>
          <w:szCs w:val="24"/>
        </w:rPr>
        <w:t>включает произведения устного творче</w:t>
      </w:r>
      <w:r w:rsidRPr="009D4A91">
        <w:rPr>
          <w:rStyle w:val="120"/>
          <w:sz w:val="24"/>
          <w:szCs w:val="24"/>
        </w:rPr>
        <w:softHyphen/>
        <w:t>ства народов России и зарубежных стран, произведения классиков отечест</w:t>
      </w:r>
      <w:r w:rsidRPr="009D4A91">
        <w:rPr>
          <w:rStyle w:val="120"/>
          <w:sz w:val="24"/>
          <w:szCs w:val="24"/>
        </w:rPr>
        <w:softHyphen/>
        <w:t>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w:t>
      </w:r>
      <w:r w:rsidRPr="009D4A91">
        <w:rPr>
          <w:rStyle w:val="120"/>
          <w:sz w:val="24"/>
          <w:szCs w:val="24"/>
        </w:rPr>
        <w:softHyphen/>
        <w:t>ские произведения.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w:t>
      </w:r>
      <w:r w:rsidRPr="009D4A91">
        <w:rPr>
          <w:rStyle w:val="120"/>
          <w:sz w:val="24"/>
          <w:szCs w:val="24"/>
        </w:rPr>
        <w:softHyphen/>
        <w:t>щается социально-нравственный и эстетический опыт ребёнка, формируя у школьников читательскую самостоятельность.</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Программа предусматривает знакомство с книгой как источником раз</w:t>
      </w:r>
      <w:r w:rsidRPr="009D4A91">
        <w:rPr>
          <w:rStyle w:val="120"/>
          <w:sz w:val="24"/>
          <w:szCs w:val="24"/>
        </w:rPr>
        <w:softHyphen/>
        <w:t>личного вида информации и формирование библиографических умений.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Раздел </w:t>
      </w:r>
      <w:r w:rsidRPr="009D4A91">
        <w:rPr>
          <w:rStyle w:val="1213pt"/>
          <w:sz w:val="24"/>
          <w:szCs w:val="24"/>
        </w:rPr>
        <w:t xml:space="preserve">«Виды речевой и читательской деятельности» </w:t>
      </w:r>
      <w:r w:rsidRPr="009D4A91">
        <w:rPr>
          <w:rStyle w:val="120"/>
          <w:sz w:val="24"/>
          <w:szCs w:val="24"/>
        </w:rPr>
        <w:t>включает все виды речевой и читательской деятельности (умение читать, слушать, гово</w:t>
      </w:r>
      <w:r w:rsidRPr="009D4A91">
        <w:rPr>
          <w:rStyle w:val="120"/>
          <w:sz w:val="24"/>
          <w:szCs w:val="24"/>
        </w:rPr>
        <w:softHyphen/>
        <w:t>рить и писать) и работу с разными видами текстов. Раздел направлен на фор</w:t>
      </w:r>
      <w:r w:rsidRPr="009D4A91">
        <w:rPr>
          <w:rStyle w:val="120"/>
          <w:sz w:val="24"/>
          <w:szCs w:val="24"/>
        </w:rPr>
        <w:softHyphen/>
        <w:t>мирование речевой культуры учащихся, на совершенствование коммуника</w:t>
      </w:r>
      <w:r w:rsidRPr="009D4A91">
        <w:rPr>
          <w:rStyle w:val="120"/>
          <w:sz w:val="24"/>
          <w:szCs w:val="24"/>
        </w:rPr>
        <w:softHyphen/>
        <w:t>тивных навыков, главным из которых является навык чтения.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20"/>
          <w:sz w:val="24"/>
          <w:szCs w:val="24"/>
        </w:rPr>
        <w:t>Навык чтения.</w:t>
      </w:r>
      <w:r w:rsidRPr="009D4A91">
        <w:rPr>
          <w:rStyle w:val="120"/>
          <w:sz w:val="24"/>
          <w:szCs w:val="24"/>
        </w:rPr>
        <w:t xml:space="preserve"> На протяжения четырёх лет обучения меняются приёмы овладения навыком чтения: сначала идёт освоение целостных (синтетиче</w:t>
      </w:r>
      <w:r w:rsidRPr="009D4A91">
        <w:rPr>
          <w:rStyle w:val="120"/>
          <w:sz w:val="24"/>
          <w:szCs w:val="24"/>
        </w:rPr>
        <w:softHyphen/>
        <w:t>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w:t>
      </w:r>
      <w:r w:rsidRPr="009D4A91">
        <w:rPr>
          <w:rStyle w:val="120"/>
          <w:sz w:val="24"/>
          <w:szCs w:val="24"/>
        </w:rPr>
        <w:softHyphen/>
        <w:t>мания прочитанного, орфоэпическими и интонационными нормами чтения, слов и предложений, осваивают разные виды чтения текста (выборочное, оз</w:t>
      </w:r>
      <w:r w:rsidRPr="009D4A91">
        <w:rPr>
          <w:rStyle w:val="120"/>
          <w:sz w:val="24"/>
          <w:szCs w:val="24"/>
        </w:rPr>
        <w:softHyphen/>
        <w:t>накомительное, изучающее) и используют их в соответствии с конкретной речевой задачей.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Параллельно с формированием навыка беглого, осознанного чтения ве</w:t>
      </w:r>
      <w:r w:rsidRPr="009D4A91">
        <w:rPr>
          <w:rStyle w:val="120"/>
          <w:sz w:val="24"/>
          <w:szCs w:val="24"/>
        </w:rPr>
        <w:softHyphen/>
        <w:t>дётся целенаправленная работа по развитию умения постигать смысл прочи</w:t>
      </w:r>
      <w:r w:rsidRPr="009D4A91">
        <w:rPr>
          <w:rStyle w:val="120"/>
          <w:sz w:val="24"/>
          <w:szCs w:val="24"/>
        </w:rPr>
        <w:softHyphen/>
        <w:t>танного, обобщать и выделять главное. Учащиеся овладевают приёмами вы</w:t>
      </w:r>
      <w:r w:rsidRPr="009D4A91">
        <w:rPr>
          <w:rStyle w:val="120"/>
          <w:sz w:val="24"/>
          <w:szCs w:val="24"/>
        </w:rPr>
        <w:softHyphen/>
        <w:t>разительного чтения.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lastRenderedPageBreak/>
        <w:t xml:space="preserve">Совершенствование устной речи (умения </w:t>
      </w:r>
      <w:r w:rsidRPr="009D4A91">
        <w:rPr>
          <w:rStyle w:val="1220"/>
          <w:sz w:val="24"/>
          <w:szCs w:val="24"/>
        </w:rPr>
        <w:t>слушать</w:t>
      </w:r>
      <w:r w:rsidRPr="009D4A91">
        <w:rPr>
          <w:rStyle w:val="120"/>
          <w:sz w:val="24"/>
          <w:szCs w:val="24"/>
        </w:rPr>
        <w:t xml:space="preserve"> и </w:t>
      </w:r>
      <w:r w:rsidRPr="009D4A91">
        <w:rPr>
          <w:rStyle w:val="1220"/>
          <w:sz w:val="24"/>
          <w:szCs w:val="24"/>
        </w:rPr>
        <w:t>говорить)</w:t>
      </w:r>
      <w:r w:rsidRPr="009D4A91">
        <w:rPr>
          <w:rStyle w:val="120"/>
          <w:sz w:val="24"/>
          <w:szCs w:val="24"/>
        </w:rPr>
        <w:t xml:space="preserve"> прово</w:t>
      </w:r>
      <w:r w:rsidRPr="009D4A91">
        <w:rPr>
          <w:rStyle w:val="120"/>
          <w:sz w:val="24"/>
          <w:szCs w:val="24"/>
        </w:rPr>
        <w:softHyphen/>
        <w:t>дится параллельно с обучением чтению. Совершенствуются умения воспри</w:t>
      </w:r>
      <w:r w:rsidRPr="009D4A91">
        <w:rPr>
          <w:rStyle w:val="120"/>
          <w:sz w:val="24"/>
          <w:szCs w:val="24"/>
        </w:rPr>
        <w:softHyphen/>
        <w:t>нимать на слух высказывание или чтение собеседника, понимать цели рече</w:t>
      </w:r>
      <w:r w:rsidRPr="009D4A91">
        <w:rPr>
          <w:rStyle w:val="120"/>
          <w:sz w:val="24"/>
          <w:szCs w:val="24"/>
        </w:rPr>
        <w:softHyphen/>
        <w:t>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w:t>
      </w:r>
      <w:r w:rsidR="00563813">
        <w:rPr>
          <w:rStyle w:val="120"/>
          <w:sz w:val="24"/>
          <w:szCs w:val="24"/>
        </w:rPr>
        <w:t xml:space="preserve"> условиях учебного и внеучебно</w:t>
      </w:r>
      <w:r w:rsidRPr="009D4A91">
        <w:rPr>
          <w:rStyle w:val="120"/>
          <w:sz w:val="24"/>
          <w:szCs w:val="24"/>
        </w:rPr>
        <w:t>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w:t>
      </w:r>
      <w:r w:rsidRPr="009D4A91">
        <w:rPr>
          <w:rStyle w:val="120"/>
          <w:sz w:val="24"/>
          <w:szCs w:val="24"/>
        </w:rPr>
        <w:softHyphen/>
        <w:t>вают сжатый, выборочный и полный пересказ прочитанного или услышанно</w:t>
      </w:r>
      <w:r w:rsidRPr="009D4A91">
        <w:rPr>
          <w:rStyle w:val="120"/>
          <w:sz w:val="24"/>
          <w:szCs w:val="24"/>
        </w:rPr>
        <w:softHyphen/>
        <w:t>го произведения.</w:t>
      </w:r>
    </w:p>
    <w:p w:rsidR="00563813"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Особое место в программе отводится </w:t>
      </w:r>
      <w:r w:rsidRPr="009D4A91">
        <w:rPr>
          <w:rStyle w:val="1220"/>
          <w:sz w:val="24"/>
          <w:szCs w:val="24"/>
        </w:rPr>
        <w:t>работе с текстом художествен</w:t>
      </w:r>
      <w:r w:rsidRPr="009D4A91">
        <w:rPr>
          <w:rStyle w:val="1220"/>
          <w:sz w:val="24"/>
          <w:szCs w:val="24"/>
        </w:rPr>
        <w:softHyphen/>
        <w:t>ного произведения.</w:t>
      </w:r>
      <w:r w:rsidRPr="009D4A91">
        <w:rPr>
          <w:rStyle w:val="120"/>
          <w:sz w:val="24"/>
          <w:szCs w:val="24"/>
        </w:rPr>
        <w:t xml:space="preserve"> На уроках литературного чтения совершенствуется пред</w:t>
      </w:r>
      <w:r w:rsidRPr="009D4A91">
        <w:rPr>
          <w:rStyle w:val="120"/>
          <w:sz w:val="24"/>
          <w:szCs w:val="24"/>
        </w:rPr>
        <w:softHyphen/>
        <w:t>ставление о текстах (описание, рассуждение, повествование); учащиеся срав</w:t>
      </w:r>
      <w:r w:rsidRPr="009D4A91">
        <w:rPr>
          <w:rStyle w:val="120"/>
          <w:sz w:val="24"/>
          <w:szCs w:val="24"/>
        </w:rPr>
        <w:softHyphen/>
        <w:t>нивают художественные, деловые (учебные) и научно-познавательные тек</w:t>
      </w:r>
      <w:r w:rsidRPr="009D4A91">
        <w:rPr>
          <w:rStyle w:val="120"/>
          <w:sz w:val="24"/>
          <w:szCs w:val="24"/>
        </w:rPr>
        <w:softHyphen/>
        <w:t>сты, учатся соотносить заглавие с содержанием текста (его темой, главной мыслью), овладевают такими речевыми умениями, как деление текста на час</w:t>
      </w:r>
      <w:r w:rsidRPr="009D4A91">
        <w:rPr>
          <w:rStyle w:val="120"/>
          <w:sz w:val="24"/>
          <w:szCs w:val="24"/>
        </w:rPr>
        <w:softHyphen/>
        <w:t>ти, озаглавливание, составление плана, различение главной и дополнитель</w:t>
      </w:r>
      <w:r w:rsidRPr="009D4A91">
        <w:rPr>
          <w:rStyle w:val="120"/>
          <w:sz w:val="24"/>
          <w:szCs w:val="24"/>
        </w:rPr>
        <w:softHyphen/>
        <w:t>ной информации текста.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Программой предусмотрена </w:t>
      </w:r>
      <w:r w:rsidRPr="009D4A91">
        <w:rPr>
          <w:rStyle w:val="1220"/>
          <w:sz w:val="24"/>
          <w:szCs w:val="24"/>
        </w:rPr>
        <w:t>литературоведческая пропедевтика.</w:t>
      </w:r>
      <w:r w:rsidRPr="009D4A91">
        <w:rPr>
          <w:rStyle w:val="120"/>
          <w:sz w:val="24"/>
          <w:szCs w:val="24"/>
        </w:rPr>
        <w:t xml:space="preserve"> Уча</w:t>
      </w:r>
      <w:r w:rsidRPr="009D4A91">
        <w:rPr>
          <w:rStyle w:val="120"/>
          <w:sz w:val="24"/>
          <w:szCs w:val="24"/>
        </w:rPr>
        <w:softHyphen/>
        <w:t>щиеся получают первоначальные представления о главной теме, идее (ос</w:t>
      </w:r>
      <w:r w:rsidRPr="009D4A91">
        <w:rPr>
          <w:rStyle w:val="120"/>
          <w:sz w:val="24"/>
          <w:szCs w:val="24"/>
        </w:rPr>
        <w:softHyphen/>
        <w:t>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w:t>
      </w:r>
      <w:r w:rsidRPr="009D4A91">
        <w:rPr>
          <w:rStyle w:val="120"/>
          <w:sz w:val="24"/>
          <w:szCs w:val="24"/>
        </w:rPr>
        <w:softHyphen/>
        <w:t>фора, ритмичность и музыкальность стихотворной речи).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При анализе художественного текста на первый план выдвигается худо</w:t>
      </w:r>
      <w:r w:rsidRPr="009D4A91">
        <w:rPr>
          <w:rStyle w:val="120"/>
          <w:sz w:val="24"/>
          <w:szCs w:val="24"/>
        </w:rPr>
        <w:softHyphen/>
        <w:t>жественный образ (без термина). Сравнивая художественный и научно</w:t>
      </w:r>
      <w:r w:rsidRPr="009D4A91">
        <w:rPr>
          <w:rStyle w:val="120"/>
          <w:sz w:val="24"/>
          <w:szCs w:val="24"/>
        </w:rPr>
        <w:softHyphen/>
        <w:t>познавательный тексты, учащиеся осознают, что перед ними не просто по</w:t>
      </w:r>
      <w:r w:rsidRPr="009D4A91">
        <w:rPr>
          <w:rStyle w:val="120"/>
          <w:sz w:val="24"/>
          <w:szCs w:val="24"/>
        </w:rPr>
        <w:softHyphen/>
        <w:t>знавательные интересные тексты, а именно произведения словесного искус</w:t>
      </w:r>
      <w:r w:rsidRPr="009D4A91">
        <w:rPr>
          <w:rStyle w:val="120"/>
          <w:sz w:val="24"/>
          <w:szCs w:val="24"/>
        </w:rPr>
        <w:softHyphen/>
        <w:t>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w:t>
      </w:r>
      <w:r w:rsidRPr="009D4A91">
        <w:rPr>
          <w:rStyle w:val="120"/>
          <w:sz w:val="24"/>
          <w:szCs w:val="24"/>
        </w:rPr>
        <w:softHyphen/>
        <w:t>раза, адекватно воспринять героя произведения и сопереживать ему.</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Дети осваивают разные виды пересказов художественного текста: под</w:t>
      </w:r>
      <w:r w:rsidRPr="009D4A91">
        <w:rPr>
          <w:rStyle w:val="120"/>
          <w:sz w:val="24"/>
          <w:szCs w:val="24"/>
        </w:rPr>
        <w:softHyphen/>
        <w:t>робный (с использованием образных слов и выражений), выборочный и крат</w:t>
      </w:r>
      <w:r w:rsidRPr="009D4A91">
        <w:rPr>
          <w:rStyle w:val="120"/>
          <w:sz w:val="24"/>
          <w:szCs w:val="24"/>
        </w:rPr>
        <w:softHyphen/>
        <w:t>кий (передача основных мыслей).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w:t>
      </w:r>
      <w:r w:rsidRPr="009D4A91">
        <w:rPr>
          <w:rStyle w:val="120"/>
          <w:sz w:val="24"/>
          <w:szCs w:val="24"/>
        </w:rPr>
        <w:softHyphen/>
        <w:t>нравственный смысл прочитанного произведения.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 xml:space="preserve">Раздел </w:t>
      </w:r>
      <w:r w:rsidRPr="009D4A91">
        <w:rPr>
          <w:rStyle w:val="1213pt"/>
          <w:sz w:val="24"/>
          <w:szCs w:val="24"/>
        </w:rPr>
        <w:t xml:space="preserve">«Опыт творческой деятельности» </w:t>
      </w:r>
      <w:r w:rsidRPr="009D4A91">
        <w:rPr>
          <w:rStyle w:val="120"/>
          <w:sz w:val="24"/>
          <w:szCs w:val="24"/>
        </w:rPr>
        <w:t>раскрывает приёмы и спосо</w:t>
      </w:r>
      <w:r w:rsidRPr="009D4A91">
        <w:rPr>
          <w:rStyle w:val="120"/>
          <w:sz w:val="24"/>
          <w:szCs w:val="24"/>
        </w:rPr>
        <w:softHyphen/>
        <w:t>бы деятельности, которые помогут учащимся адекватно воспринимать худо</w:t>
      </w:r>
      <w:r w:rsidRPr="009D4A91">
        <w:rPr>
          <w:rStyle w:val="120"/>
          <w:sz w:val="24"/>
          <w:szCs w:val="24"/>
        </w:rPr>
        <w:softHyphen/>
        <w:t>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w:t>
      </w:r>
      <w:r w:rsidRPr="009D4A91">
        <w:rPr>
          <w:rStyle w:val="120"/>
          <w:sz w:val="24"/>
          <w:szCs w:val="24"/>
        </w:rPr>
        <w:softHyphen/>
        <w:t>ления, возникающие у него в процессе чтения, развивается умение воссозда</w:t>
      </w:r>
      <w:r w:rsidRPr="009D4A91">
        <w:rPr>
          <w:rStyle w:val="120"/>
          <w:sz w:val="24"/>
          <w:szCs w:val="24"/>
        </w:rPr>
        <w:softHyphen/>
        <w:t>вать словесные образы в соответствии с авторским текстом. Такой подход обеспечивает полноценное восприятие литературного произведения, форми</w:t>
      </w:r>
      <w:r w:rsidRPr="009D4A91">
        <w:rPr>
          <w:rStyle w:val="120"/>
          <w:sz w:val="24"/>
          <w:szCs w:val="24"/>
        </w:rPr>
        <w:softHyphen/>
        <w:t>рование нравственно-эстетического отношения к действительности. Учащие</w:t>
      </w:r>
      <w:r w:rsidRPr="009D4A91">
        <w:rPr>
          <w:rStyle w:val="120"/>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w:t>
      </w:r>
      <w:r w:rsidRPr="009D4A91">
        <w:rPr>
          <w:rStyle w:val="120"/>
          <w:sz w:val="24"/>
          <w:szCs w:val="24"/>
        </w:rPr>
        <w:softHyphen/>
        <w:t xml:space="preserve">сёров и художников. Они пишут изложения и сочинения, сочиняют стихи и сказки, у них развивается интерес к литературному творчеству </w:t>
      </w:r>
      <w:r w:rsidRPr="009D4A91">
        <w:rPr>
          <w:rStyle w:val="120"/>
          <w:sz w:val="24"/>
          <w:szCs w:val="24"/>
        </w:rPr>
        <w:lastRenderedPageBreak/>
        <w:t>писателей, создателей произведений словесного искусства.</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1" w:name="bookmark63"/>
      <w:r w:rsidRPr="009D4A91">
        <w:rPr>
          <w:rStyle w:val="4a"/>
          <w:rFonts w:ascii="Times New Roman" w:hAnsi="Times New Roman" w:cs="Times New Roman"/>
          <w:b/>
          <w:sz w:val="24"/>
          <w:szCs w:val="24"/>
        </w:rPr>
        <w:t>Место курса «Литературное чтение» в учебном плане</w:t>
      </w:r>
      <w:bookmarkEnd w:id="91"/>
    </w:p>
    <w:p w:rsidR="0056225B" w:rsidRPr="009D4A91" w:rsidRDefault="0056225B" w:rsidP="004F307C">
      <w:pPr>
        <w:pStyle w:val="121"/>
        <w:shd w:val="clear" w:color="auto" w:fill="auto"/>
        <w:spacing w:before="0" w:after="0" w:line="240" w:lineRule="auto"/>
        <w:ind w:firstLine="709"/>
        <w:rPr>
          <w:b/>
          <w:sz w:val="24"/>
          <w:szCs w:val="24"/>
        </w:rPr>
      </w:pPr>
      <w:r w:rsidRPr="009D4A91">
        <w:rPr>
          <w:rStyle w:val="120"/>
          <w:sz w:val="24"/>
          <w:szCs w:val="24"/>
        </w:rPr>
        <w:t xml:space="preserve">Курс «Литературное чтение» рассчитан на </w:t>
      </w:r>
      <w:r w:rsidRPr="009D4A91">
        <w:rPr>
          <w:rStyle w:val="120"/>
          <w:b/>
          <w:sz w:val="24"/>
          <w:szCs w:val="24"/>
        </w:rPr>
        <w:t>448 ч</w:t>
      </w:r>
      <w:r w:rsidRPr="009D4A91">
        <w:rPr>
          <w:rStyle w:val="120"/>
          <w:sz w:val="24"/>
          <w:szCs w:val="24"/>
        </w:rPr>
        <w:t xml:space="preserve">. В 1 классе на изучение литературного чтения отводится </w:t>
      </w:r>
      <w:r w:rsidRPr="009D4A91">
        <w:rPr>
          <w:rStyle w:val="120"/>
          <w:b/>
          <w:sz w:val="24"/>
          <w:szCs w:val="24"/>
        </w:rPr>
        <w:t>40 ч (4 Ч в неделю, 10 учебных недель</w:t>
      </w:r>
      <w:r w:rsidRPr="009D4A91">
        <w:rPr>
          <w:rStyle w:val="120"/>
          <w:b/>
          <w:sz w:val="24"/>
          <w:szCs w:val="24"/>
          <w:vertAlign w:val="superscript"/>
        </w:rPr>
        <w:footnoteReference w:id="1"/>
      </w:r>
      <w:r w:rsidRPr="009D4A91">
        <w:rPr>
          <w:rStyle w:val="120"/>
          <w:b/>
          <w:sz w:val="24"/>
          <w:szCs w:val="24"/>
        </w:rPr>
        <w:t>)</w:t>
      </w:r>
      <w:r w:rsidRPr="009D4A91">
        <w:rPr>
          <w:rStyle w:val="120"/>
          <w:sz w:val="24"/>
          <w:szCs w:val="24"/>
        </w:rPr>
        <w:t xml:space="preserve">, во 2—4 классах </w:t>
      </w:r>
      <w:r w:rsidRPr="009D4A91">
        <w:rPr>
          <w:rStyle w:val="120"/>
          <w:b/>
          <w:sz w:val="24"/>
          <w:szCs w:val="24"/>
        </w:rPr>
        <w:t>по 136 ч (4 ч в неделю, 34 учебные недели в каждом классе).</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2" w:name="bookmark64"/>
      <w:r w:rsidRPr="009D4A91">
        <w:rPr>
          <w:rStyle w:val="4a"/>
          <w:rFonts w:ascii="Times New Roman" w:hAnsi="Times New Roman" w:cs="Times New Roman"/>
          <w:b/>
          <w:sz w:val="24"/>
          <w:szCs w:val="24"/>
        </w:rPr>
        <w:t>Результаты изучения курса</w:t>
      </w:r>
      <w:bookmarkEnd w:id="92"/>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Реализация программы обеспечивает достижение выпускниками началь</w:t>
      </w:r>
      <w:r w:rsidRPr="009D4A91">
        <w:rPr>
          <w:rStyle w:val="120"/>
          <w:sz w:val="24"/>
          <w:szCs w:val="24"/>
        </w:rPr>
        <w:softHyphen/>
        <w:t>ной школы следующих личностных, метапредметных и предметных резуль</w:t>
      </w:r>
      <w:r w:rsidRPr="009D4A91">
        <w:rPr>
          <w:rStyle w:val="120"/>
          <w:sz w:val="24"/>
          <w:szCs w:val="24"/>
        </w:rPr>
        <w:softHyphen/>
        <w:t>татов.</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3" w:name="bookmark65"/>
      <w:r w:rsidRPr="009D4A91">
        <w:rPr>
          <w:rStyle w:val="4a"/>
          <w:rFonts w:ascii="Times New Roman" w:hAnsi="Times New Roman" w:cs="Times New Roman"/>
          <w:b/>
          <w:sz w:val="24"/>
          <w:szCs w:val="24"/>
        </w:rPr>
        <w:t>Личностные результаты:</w:t>
      </w:r>
      <w:bookmarkEnd w:id="93"/>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формирование чувства гордости за свою Родину, её историю, россий</w:t>
      </w:r>
      <w:r w:rsidRPr="009D4A91">
        <w:rPr>
          <w:rStyle w:val="120"/>
          <w:sz w:val="24"/>
          <w:szCs w:val="24"/>
        </w:rPr>
        <w:softHyphen/>
        <w:t>ский народ, становление гуманистических и демократических ценностных ориентации многонационального российского общества;</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w:t>
      </w:r>
      <w:r w:rsidRPr="009D4A91">
        <w:rPr>
          <w:rStyle w:val="120"/>
          <w:sz w:val="24"/>
          <w:szCs w:val="24"/>
        </w:rPr>
        <w:softHyphen/>
        <w:t>гий;</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воспитание художественно-эстетического вкуса, эстетических по</w:t>
      </w:r>
      <w:r w:rsidRPr="009D4A91">
        <w:rPr>
          <w:rStyle w:val="120"/>
          <w:sz w:val="24"/>
          <w:szCs w:val="24"/>
        </w:rPr>
        <w:softHyphen/>
        <w:t>требностей, ценностей и чувств на основе опыта слушания и заучивания наи</w:t>
      </w:r>
      <w:r w:rsidRPr="009D4A91">
        <w:rPr>
          <w:rStyle w:val="120"/>
          <w:sz w:val="24"/>
          <w:szCs w:val="24"/>
        </w:rPr>
        <w:softHyphen/>
        <w:t>зусть произведений художественной литературы;</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развитие этических чувств, доброжелательности и эмоционально</w:t>
      </w:r>
      <w:r w:rsidRPr="009D4A91">
        <w:rPr>
          <w:rStyle w:val="120"/>
          <w:sz w:val="24"/>
          <w:szCs w:val="24"/>
        </w:rPr>
        <w:softHyphen/>
        <w:t>нравственной отзывчивости, понимания и сопереживания чувствам других людей;</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принятие и освоение социальной роли обучающегося, развитие моти</w:t>
      </w:r>
      <w:r w:rsidRPr="009D4A91">
        <w:rPr>
          <w:rStyle w:val="120"/>
          <w:sz w:val="24"/>
          <w:szCs w:val="24"/>
        </w:rPr>
        <w:softHyphen/>
        <w:t>вов учебной деятельности и формирование личностного смысла учения;</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развитие самостоятельности и личной ответственности за свои по</w:t>
      </w:r>
      <w:r w:rsidRPr="009D4A91">
        <w:rPr>
          <w:rStyle w:val="120"/>
          <w:sz w:val="24"/>
          <w:szCs w:val="24"/>
        </w:rPr>
        <w:softHyphen/>
        <w:t>ступки на основе представлений о нравственных нормах общения;</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развитие навыков сотрудничества со взрослыми и сверстниками в разных социальных ситуациях, умения избегать конфликтов и находить вы</w:t>
      </w:r>
      <w:r w:rsidRPr="009D4A91">
        <w:rPr>
          <w:rStyle w:val="120"/>
          <w:sz w:val="24"/>
          <w:szCs w:val="24"/>
        </w:rPr>
        <w:softHyphen/>
        <w:t>ходы из спорных ситуаций, умения сравнивать поступки героев литератур</w:t>
      </w:r>
      <w:r w:rsidRPr="009D4A91">
        <w:rPr>
          <w:rStyle w:val="120"/>
          <w:sz w:val="24"/>
          <w:szCs w:val="24"/>
        </w:rPr>
        <w:softHyphen/>
        <w:t>ных произведений со своими собственными поступками, осмысливать по</w:t>
      </w:r>
      <w:r w:rsidRPr="009D4A91">
        <w:rPr>
          <w:rStyle w:val="120"/>
          <w:sz w:val="24"/>
          <w:szCs w:val="24"/>
        </w:rPr>
        <w:softHyphen/>
        <w:t>ступки героев;</w:t>
      </w:r>
    </w:p>
    <w:p w:rsidR="0056225B" w:rsidRPr="009D4A91" w:rsidRDefault="0056225B" w:rsidP="004F307C">
      <w:pPr>
        <w:pStyle w:val="121"/>
        <w:numPr>
          <w:ilvl w:val="0"/>
          <w:numId w:val="43"/>
        </w:numPr>
        <w:shd w:val="clear" w:color="auto" w:fill="auto"/>
        <w:spacing w:before="0" w:after="0" w:line="240" w:lineRule="auto"/>
        <w:ind w:firstLine="709"/>
        <w:rPr>
          <w:sz w:val="24"/>
          <w:szCs w:val="24"/>
        </w:rPr>
      </w:pPr>
      <w:r w:rsidRPr="009D4A91">
        <w:rPr>
          <w:rStyle w:val="120"/>
          <w:sz w:val="24"/>
          <w:szCs w:val="24"/>
        </w:rPr>
        <w:t xml:space="preserve"> наличие мотивации к творческому труду и бережному отношению к материальным и духовным ценностям, формирование установки на безопас</w:t>
      </w:r>
      <w:r w:rsidRPr="009D4A91">
        <w:rPr>
          <w:rStyle w:val="120"/>
          <w:sz w:val="24"/>
          <w:szCs w:val="24"/>
        </w:rPr>
        <w:softHyphen/>
        <w:t>ный, здоровый образ жизни.</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4" w:name="bookmark66"/>
      <w:r w:rsidRPr="009D4A91">
        <w:rPr>
          <w:rStyle w:val="4a"/>
          <w:rFonts w:ascii="Times New Roman" w:hAnsi="Times New Roman" w:cs="Times New Roman"/>
          <w:b/>
          <w:sz w:val="24"/>
          <w:szCs w:val="24"/>
        </w:rPr>
        <w:t>Метапредметные результаты:</w:t>
      </w:r>
      <w:bookmarkEnd w:id="94"/>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овладение способностью принимать и сохранять цели и задачи учеб</w:t>
      </w:r>
      <w:r w:rsidRPr="009D4A91">
        <w:rPr>
          <w:rStyle w:val="120"/>
          <w:sz w:val="24"/>
          <w:szCs w:val="24"/>
        </w:rPr>
        <w:softHyphen/>
        <w:t>ной деятельности, поиска средств её осуществления;</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освоение способами решения проблем творческого и поискового ха</w:t>
      </w:r>
      <w:r w:rsidRPr="009D4A91">
        <w:rPr>
          <w:rStyle w:val="120"/>
          <w:sz w:val="24"/>
          <w:szCs w:val="24"/>
        </w:rPr>
        <w:softHyphen/>
        <w:t>рактера;</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w:t>
      </w:r>
      <w:r w:rsidRPr="009D4A91">
        <w:rPr>
          <w:rStyle w:val="120"/>
          <w:sz w:val="24"/>
          <w:szCs w:val="24"/>
        </w:rPr>
        <w:softHyphen/>
        <w:t>тата;</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использование знаково-символических средств представления инфор</w:t>
      </w:r>
      <w:r w:rsidRPr="009D4A91">
        <w:rPr>
          <w:rStyle w:val="120"/>
          <w:sz w:val="24"/>
          <w:szCs w:val="24"/>
        </w:rPr>
        <w:softHyphen/>
        <w:t>мации о книгах;</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активное использование речевых средств для решения коммуникатив</w:t>
      </w:r>
      <w:r w:rsidRPr="009D4A91">
        <w:rPr>
          <w:rStyle w:val="120"/>
          <w:sz w:val="24"/>
          <w:szCs w:val="24"/>
        </w:rPr>
        <w:softHyphen/>
        <w:t>ных и познавательных задач;</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использование различных способов поиска учебной информации в справочниках, словарях, энциклопедиях и интерпретации информации в со</w:t>
      </w:r>
      <w:r w:rsidRPr="009D4A91">
        <w:rPr>
          <w:rStyle w:val="120"/>
          <w:sz w:val="24"/>
          <w:szCs w:val="24"/>
        </w:rPr>
        <w:softHyphen/>
        <w:t xml:space="preserve">ответствии с </w:t>
      </w:r>
      <w:r w:rsidRPr="009D4A91">
        <w:rPr>
          <w:rStyle w:val="120"/>
          <w:sz w:val="24"/>
          <w:szCs w:val="24"/>
        </w:rPr>
        <w:lastRenderedPageBreak/>
        <w:t>коммуникативными и познавательными задачами;</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овладение навыками смыслового чтения текстов в соответствии с це</w:t>
      </w:r>
      <w:r w:rsidRPr="009D4A91">
        <w:rPr>
          <w:rStyle w:val="120"/>
          <w:sz w:val="24"/>
          <w:szCs w:val="24"/>
        </w:rPr>
        <w:softHyphen/>
        <w:t>лями и задачами, осознанного построения речевого высказывания в соответ</w:t>
      </w:r>
      <w:r w:rsidRPr="009D4A91">
        <w:rPr>
          <w:rStyle w:val="120"/>
          <w:sz w:val="24"/>
          <w:szCs w:val="24"/>
        </w:rPr>
        <w:softHyphen/>
        <w:t>ствии с задачами коммуникации и составления текстов в устной и письмен</w:t>
      </w:r>
      <w:r w:rsidRPr="009D4A91">
        <w:rPr>
          <w:rStyle w:val="120"/>
          <w:sz w:val="24"/>
          <w:szCs w:val="24"/>
        </w:rPr>
        <w:softHyphen/>
        <w:t>ной формах;</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при</w:t>
      </w:r>
      <w:r w:rsidRPr="009D4A91">
        <w:rPr>
          <w:rStyle w:val="120"/>
          <w:sz w:val="24"/>
          <w:szCs w:val="24"/>
        </w:rPr>
        <w:softHyphen/>
        <w:t>чинно-следственных связей, построения рассуждений;</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готовность слушать собеседника и вести диалог, признавать различ</w:t>
      </w:r>
      <w:r w:rsidRPr="009D4A91">
        <w:rPr>
          <w:rStyle w:val="120"/>
          <w:sz w:val="24"/>
          <w:szCs w:val="24"/>
        </w:rPr>
        <w:softHyphen/>
        <w:t>ные точки зрения и право каждого иметь и излагать своё мнение и аргумен</w:t>
      </w:r>
      <w:r w:rsidRPr="009D4A91">
        <w:rPr>
          <w:rStyle w:val="120"/>
          <w:sz w:val="24"/>
          <w:szCs w:val="24"/>
        </w:rPr>
        <w:softHyphen/>
        <w:t>тировать свою точку зрения и оценку событий;</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умение договариваться о распределении ролей в совместной дея</w:t>
      </w:r>
      <w:r w:rsidRPr="009D4A91">
        <w:rPr>
          <w:rStyle w:val="120"/>
          <w:sz w:val="24"/>
          <w:szCs w:val="24"/>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56225B" w:rsidRPr="009D4A91" w:rsidRDefault="0056225B" w:rsidP="004F307C">
      <w:pPr>
        <w:pStyle w:val="121"/>
        <w:numPr>
          <w:ilvl w:val="0"/>
          <w:numId w:val="44"/>
        </w:numPr>
        <w:shd w:val="clear" w:color="auto" w:fill="auto"/>
        <w:spacing w:before="0" w:after="0" w:line="240" w:lineRule="auto"/>
        <w:ind w:firstLine="709"/>
        <w:rPr>
          <w:sz w:val="24"/>
          <w:szCs w:val="24"/>
        </w:rPr>
      </w:pPr>
      <w:r w:rsidRPr="009D4A91">
        <w:rPr>
          <w:rStyle w:val="120"/>
          <w:sz w:val="24"/>
          <w:szCs w:val="24"/>
        </w:rPr>
        <w:t xml:space="preserve"> готовность конструктивно разрешать конфликты посредством учёта интересов сторон и сотрудничества.</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5" w:name="bookmark67"/>
      <w:r w:rsidRPr="009D4A91">
        <w:rPr>
          <w:rStyle w:val="4a"/>
          <w:rFonts w:ascii="Times New Roman" w:hAnsi="Times New Roman" w:cs="Times New Roman"/>
          <w:b/>
          <w:sz w:val="24"/>
          <w:szCs w:val="24"/>
        </w:rPr>
        <w:t>Предметные результаты:</w:t>
      </w:r>
      <w:bookmarkEnd w:id="95"/>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понимание литературы как явления национальной и мировой культу</w:t>
      </w:r>
      <w:r w:rsidRPr="009D4A91">
        <w:rPr>
          <w:rStyle w:val="120"/>
          <w:sz w:val="24"/>
          <w:szCs w:val="24"/>
        </w:rPr>
        <w:softHyphen/>
        <w:t>ры, средства сохранения и передачи нравственных ценностей и традиций;</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осознание значимости чтения для личного развития; формирование представлений о Родине и её людях, окружающем мире, культуре, первона</w:t>
      </w:r>
      <w:r w:rsidRPr="009D4A91">
        <w:rPr>
          <w:rStyle w:val="120"/>
          <w:sz w:val="24"/>
          <w:szCs w:val="24"/>
        </w:rPr>
        <w:softHyphen/>
        <w:t>чальных этических представлений, понятий о добре и зле, дружбе, честности; формирование потребности в систематическом чтении;</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достижение необходимого для продолжения образования уровня чи</w:t>
      </w:r>
      <w:r w:rsidRPr="009D4A91">
        <w:rPr>
          <w:rStyle w:val="120"/>
          <w:sz w:val="24"/>
          <w:szCs w:val="24"/>
        </w:rPr>
        <w:softHyphen/>
        <w:t>тательской компетентности, общего речевого развития, т. е. овладение чте</w:t>
      </w:r>
      <w:r w:rsidRPr="009D4A91">
        <w:rPr>
          <w:rStyle w:val="120"/>
          <w:sz w:val="24"/>
          <w:szCs w:val="24"/>
        </w:rPr>
        <w:softHyphen/>
        <w:t>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использование разных видов чтения (изучающее (смысловое), выбо</w:t>
      </w:r>
      <w:r w:rsidRPr="009D4A91">
        <w:rPr>
          <w:rStyle w:val="120"/>
          <w:sz w:val="24"/>
          <w:szCs w:val="24"/>
        </w:rPr>
        <w:softHyphen/>
        <w:t>рочное, поисковое); умение осознанно воспринимать и оценивать содержа</w:t>
      </w:r>
      <w:r w:rsidRPr="009D4A91">
        <w:rPr>
          <w:rStyle w:val="120"/>
          <w:sz w:val="24"/>
          <w:szCs w:val="24"/>
        </w:rPr>
        <w:softHyphen/>
        <w:t>ние и специфику различных текстов, участвовать в их обсуждении, давать и обосновывать нравственную оценку поступков героев;</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умение самостоятельно выбирать интересующую литературу, пользо</w:t>
      </w:r>
      <w:r w:rsidRPr="009D4A91">
        <w:rPr>
          <w:rStyle w:val="120"/>
          <w:sz w:val="24"/>
          <w:szCs w:val="24"/>
        </w:rPr>
        <w:softHyphen/>
        <w:t>ваться справочными источниками для понимания и получения дополнитель</w:t>
      </w:r>
      <w:r w:rsidRPr="009D4A91">
        <w:rPr>
          <w:rStyle w:val="120"/>
          <w:sz w:val="24"/>
          <w:szCs w:val="24"/>
        </w:rPr>
        <w:softHyphen/>
        <w:t>ной информации, составляя самостоятельно краткую аннотацию;</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6225B" w:rsidRPr="009D4A91" w:rsidRDefault="0056225B" w:rsidP="004F307C">
      <w:pPr>
        <w:pStyle w:val="121"/>
        <w:numPr>
          <w:ilvl w:val="0"/>
          <w:numId w:val="45"/>
        </w:numPr>
        <w:shd w:val="clear" w:color="auto" w:fill="auto"/>
        <w:spacing w:before="0" w:after="0" w:line="240" w:lineRule="auto"/>
        <w:ind w:firstLine="709"/>
        <w:rPr>
          <w:sz w:val="24"/>
          <w:szCs w:val="24"/>
        </w:rPr>
      </w:pPr>
      <w:r w:rsidRPr="009D4A91">
        <w:rPr>
          <w:rStyle w:val="120"/>
          <w:sz w:val="24"/>
          <w:szCs w:val="24"/>
        </w:rPr>
        <w:t xml:space="preserve"> умение работать с разными видами текстов, находить характерные особенности научно-познавательных, учебных и художественных произведе</w:t>
      </w:r>
      <w:r w:rsidRPr="009D4A91">
        <w:rPr>
          <w:rStyle w:val="120"/>
          <w:sz w:val="24"/>
          <w:szCs w:val="24"/>
        </w:rPr>
        <w:softHyphen/>
        <w:t>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6225B" w:rsidRPr="009D4A91" w:rsidRDefault="0056225B" w:rsidP="004F307C">
      <w:pPr>
        <w:pStyle w:val="121"/>
        <w:numPr>
          <w:ilvl w:val="0"/>
          <w:numId w:val="45"/>
        </w:numPr>
        <w:shd w:val="clear" w:color="auto" w:fill="auto"/>
        <w:spacing w:before="0" w:after="0" w:line="240" w:lineRule="auto"/>
        <w:ind w:firstLine="709"/>
        <w:rPr>
          <w:rStyle w:val="120"/>
          <w:sz w:val="24"/>
          <w:szCs w:val="24"/>
        </w:rPr>
      </w:pPr>
      <w:r w:rsidRPr="009D4A91">
        <w:rPr>
          <w:rStyle w:val="120"/>
          <w:sz w:val="24"/>
          <w:szCs w:val="24"/>
        </w:rPr>
        <w:t xml:space="preserve">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56225B" w:rsidRPr="009D4A91" w:rsidRDefault="0056225B" w:rsidP="004F307C">
      <w:pPr>
        <w:pStyle w:val="121"/>
        <w:shd w:val="clear" w:color="auto" w:fill="auto"/>
        <w:spacing w:before="0" w:after="0" w:line="240" w:lineRule="auto"/>
        <w:ind w:firstLine="709"/>
        <w:rPr>
          <w:sz w:val="24"/>
          <w:szCs w:val="24"/>
        </w:rPr>
      </w:pP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6" w:name="bookmark68"/>
      <w:r w:rsidRPr="009D4A91">
        <w:rPr>
          <w:rStyle w:val="4a"/>
          <w:rFonts w:ascii="Times New Roman" w:hAnsi="Times New Roman" w:cs="Times New Roman"/>
          <w:b/>
          <w:sz w:val="24"/>
          <w:szCs w:val="24"/>
        </w:rPr>
        <w:t>С</w:t>
      </w:r>
      <w:bookmarkEnd w:id="96"/>
      <w:r w:rsidR="00736FE7" w:rsidRPr="009D4A91">
        <w:rPr>
          <w:rStyle w:val="4a"/>
          <w:rFonts w:ascii="Times New Roman" w:hAnsi="Times New Roman" w:cs="Times New Roman"/>
          <w:b/>
          <w:sz w:val="24"/>
          <w:szCs w:val="24"/>
        </w:rPr>
        <w:t>одержание курса</w:t>
      </w:r>
    </w:p>
    <w:p w:rsidR="0056225B"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bookmarkStart w:id="97" w:name="bookmark69"/>
      <w:r w:rsidRPr="009D4A91">
        <w:rPr>
          <w:rStyle w:val="4a"/>
          <w:rFonts w:ascii="Times New Roman" w:hAnsi="Times New Roman" w:cs="Times New Roman"/>
          <w:b/>
          <w:sz w:val="24"/>
          <w:szCs w:val="24"/>
        </w:rPr>
        <w:t>Виды речевой и читательской деятельности Умение слушать (аудирование)</w:t>
      </w:r>
      <w:bookmarkEnd w:id="97"/>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Восприятие на слух звучащей речи (высказывание собеседника, слуша</w:t>
      </w:r>
      <w:r w:rsidRPr="009D4A91">
        <w:rPr>
          <w:rStyle w:val="120"/>
          <w:sz w:val="24"/>
          <w:szCs w:val="24"/>
        </w:rPr>
        <w:softHyphen/>
        <w:t xml:space="preserve">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w:t>
      </w:r>
      <w:r w:rsidRPr="009D4A91">
        <w:rPr>
          <w:rStyle w:val="120"/>
          <w:sz w:val="24"/>
          <w:szCs w:val="24"/>
        </w:rPr>
        <w:lastRenderedPageBreak/>
        <w:t>осознание цели речевого выска</w:t>
      </w:r>
      <w:r w:rsidRPr="009D4A91">
        <w:rPr>
          <w:rStyle w:val="120"/>
          <w:sz w:val="24"/>
          <w:szCs w:val="24"/>
        </w:rPr>
        <w:softHyphen/>
        <w:t>зывания, умение задавать вопросы по прослушанному учебному, научно</w:t>
      </w:r>
      <w:r w:rsidRPr="009D4A91">
        <w:rPr>
          <w:rStyle w:val="120"/>
          <w:sz w:val="24"/>
          <w:szCs w:val="24"/>
        </w:rPr>
        <w:softHyphen/>
        <w:t>познавательному и художественному произведениям.</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Развитие умения наблюдать за выразительностью речи, за особенностью авторского стиля.</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8" w:name="bookmark70"/>
      <w:r w:rsidRPr="009D4A91">
        <w:rPr>
          <w:rStyle w:val="4a"/>
          <w:rFonts w:ascii="Times New Roman" w:hAnsi="Times New Roman" w:cs="Times New Roman"/>
          <w:b/>
          <w:sz w:val="24"/>
          <w:szCs w:val="24"/>
        </w:rPr>
        <w:t>Чтение</w:t>
      </w:r>
      <w:bookmarkEnd w:id="98"/>
    </w:p>
    <w:p w:rsidR="0056225B" w:rsidRPr="009D4A91" w:rsidRDefault="0056225B" w:rsidP="004F307C">
      <w:pPr>
        <w:pStyle w:val="121"/>
        <w:shd w:val="clear" w:color="auto" w:fill="auto"/>
        <w:spacing w:before="0" w:after="0" w:line="240" w:lineRule="auto"/>
        <w:ind w:firstLine="709"/>
        <w:rPr>
          <w:sz w:val="24"/>
          <w:szCs w:val="24"/>
        </w:rPr>
      </w:pPr>
      <w:r w:rsidRPr="009D4A91">
        <w:rPr>
          <w:rStyle w:val="1220"/>
          <w:sz w:val="24"/>
          <w:szCs w:val="24"/>
        </w:rPr>
        <w:t>Чтение вслух.</w:t>
      </w:r>
      <w:r w:rsidRPr="009D4A91">
        <w:rPr>
          <w:rStyle w:val="120"/>
          <w:sz w:val="24"/>
          <w:szCs w:val="24"/>
        </w:rPr>
        <w:t xml:space="preserve"> Ориентация на развитие речевой культуры учащихся формирование у них коммуникативно-речевых умений и навыков.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Постепенный переход от слогового к плавному, осмысленному, пра</w:t>
      </w:r>
      <w:r w:rsidRPr="009D4A91">
        <w:rPr>
          <w:rStyle w:val="120"/>
          <w:sz w:val="24"/>
          <w:szCs w:val="24"/>
        </w:rPr>
        <w:softHyphen/>
        <w:t>вильному чтению целыми словами вслух. Темп чтения, позволяющий осоз</w:t>
      </w:r>
      <w:r w:rsidRPr="009D4A91">
        <w:rPr>
          <w:rStyle w:val="120"/>
          <w:sz w:val="24"/>
          <w:szCs w:val="24"/>
        </w:rPr>
        <w:softHyphen/>
        <w:t>нать текст. Постепенное увеличение скорости чтения. Соблюдение орфоэпи</w:t>
      </w:r>
      <w:r w:rsidRPr="009D4A91">
        <w:rPr>
          <w:rStyle w:val="120"/>
          <w:sz w:val="24"/>
          <w:szCs w:val="24"/>
        </w:rPr>
        <w:softHyphen/>
        <w:t>ческих и интонационных норм чтения. Чтение предложений с интонацион</w:t>
      </w:r>
      <w:r w:rsidRPr="009D4A91">
        <w:rPr>
          <w:rStyle w:val="120"/>
          <w:sz w:val="24"/>
          <w:szCs w:val="24"/>
        </w:rPr>
        <w:softHyphen/>
        <w:t>ным выделением знаков препинания. Понимание смысловых особенностей разных по виду и типу текстов, передача их с помощью интонирования. Раз</w:t>
      </w:r>
      <w:r w:rsidRPr="009D4A91">
        <w:rPr>
          <w:rStyle w:val="120"/>
          <w:sz w:val="24"/>
          <w:szCs w:val="24"/>
        </w:rPr>
        <w:softHyphen/>
        <w:t>витие поэтического слуха. Воспитание эстетической отзывчивости на произ</w:t>
      </w:r>
      <w:r w:rsidRPr="009D4A91">
        <w:rPr>
          <w:rStyle w:val="120"/>
          <w:sz w:val="24"/>
          <w:szCs w:val="24"/>
        </w:rPr>
        <w:softHyphen/>
        <w:t>ведение. Умение самостоятельно подготовиться к выразительному чтению небольшого текста (выбрать тон и темп чтения, определить логические уда</w:t>
      </w:r>
      <w:r w:rsidRPr="009D4A91">
        <w:rPr>
          <w:rStyle w:val="120"/>
          <w:sz w:val="24"/>
          <w:szCs w:val="24"/>
        </w:rPr>
        <w:softHyphen/>
        <w:t>рения и паузы).</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Развитие умения переходить от чтения вслух и чтению про себя.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20"/>
          <w:sz w:val="24"/>
          <w:szCs w:val="24"/>
        </w:rPr>
        <w:t>Чтение про себя.</w:t>
      </w:r>
      <w:r w:rsidRPr="009D4A91">
        <w:rPr>
          <w:rStyle w:val="120"/>
          <w:sz w:val="24"/>
          <w:szCs w:val="24"/>
        </w:rPr>
        <w:t xml:space="preserve"> Осознание смысла произведения при чтении про себя (доступных по объёму и жанру произведений). Определение вида чтения </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(изучающее, ознакомительное, выборочное), умение находить в тексте необ</w:t>
      </w:r>
      <w:r w:rsidRPr="009D4A91">
        <w:rPr>
          <w:rStyle w:val="120"/>
          <w:sz w:val="24"/>
          <w:szCs w:val="24"/>
        </w:rPr>
        <w:softHyphen/>
        <w:t>ходимую информацию, понимание её особенностей.</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99" w:name="bookmark71"/>
      <w:r w:rsidRPr="009D4A91">
        <w:rPr>
          <w:rStyle w:val="4a"/>
          <w:rFonts w:ascii="Times New Roman" w:hAnsi="Times New Roman" w:cs="Times New Roman"/>
          <w:b/>
          <w:sz w:val="24"/>
          <w:szCs w:val="24"/>
        </w:rPr>
        <w:t>Работа с разными видами текста</w:t>
      </w:r>
      <w:bookmarkEnd w:id="99"/>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Общее представление о разных видах текста: художественном, учебном, научно-популярном — и их сравнение. Определение целей создания этих ви</w:t>
      </w:r>
      <w:r w:rsidRPr="009D4A91">
        <w:rPr>
          <w:rStyle w:val="120"/>
          <w:sz w:val="24"/>
          <w:szCs w:val="24"/>
        </w:rPr>
        <w:softHyphen/>
        <w:t>дов текста. Умение ориентироваться в нравственном содержании художест</w:t>
      </w:r>
      <w:r w:rsidRPr="009D4A91">
        <w:rPr>
          <w:rStyle w:val="120"/>
          <w:sz w:val="24"/>
          <w:szCs w:val="24"/>
        </w:rPr>
        <w:softHyphen/>
        <w:t>венных произведении, осознавать сущность поведения героев.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Участие в коллективном обсуждении: умение отвечать на вопросы, вы</w:t>
      </w:r>
      <w:r w:rsidRPr="009D4A91">
        <w:rPr>
          <w:rStyle w:val="120"/>
          <w:sz w:val="24"/>
          <w:szCs w:val="24"/>
        </w:rPr>
        <w:softHyphen/>
        <w:t>ступать по теме, слушать выступления товарищей, дополнять ответы по ходу беседы, используя текст. Привлечение справочных и иллюстративно</w:t>
      </w:r>
      <w:r w:rsidRPr="009D4A91">
        <w:rPr>
          <w:rStyle w:val="120"/>
          <w:sz w:val="24"/>
          <w:szCs w:val="24"/>
        </w:rPr>
        <w:softHyphen/>
        <w:t>изобразительных материалов.</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0" w:name="bookmark72"/>
      <w:r w:rsidRPr="009D4A91">
        <w:rPr>
          <w:rStyle w:val="4a"/>
          <w:rFonts w:ascii="Times New Roman" w:hAnsi="Times New Roman" w:cs="Times New Roman"/>
          <w:b/>
          <w:sz w:val="24"/>
          <w:szCs w:val="24"/>
        </w:rPr>
        <w:t>Библиографическая культура</w:t>
      </w:r>
      <w:bookmarkEnd w:id="100"/>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Книга как особый вид искусства. Книга как источник необходимых зна</w:t>
      </w:r>
      <w:r w:rsidRPr="009D4A91">
        <w:rPr>
          <w:rStyle w:val="120"/>
          <w:sz w:val="24"/>
          <w:szCs w:val="24"/>
        </w:rPr>
        <w:softHyphen/>
        <w:t>ний. Общее представление о первых книгах на Руси и начало книгопечата</w:t>
      </w:r>
      <w:r w:rsidRPr="009D4A91">
        <w:rPr>
          <w:rStyle w:val="120"/>
          <w:sz w:val="24"/>
          <w:szCs w:val="24"/>
        </w:rPr>
        <w:softHyphen/>
        <w:t>ния. Книга учебная, художественная, справочная. Элементы книги: содержа</w:t>
      </w:r>
      <w:r w:rsidRPr="009D4A91">
        <w:rPr>
          <w:rStyle w:val="120"/>
          <w:sz w:val="24"/>
          <w:szCs w:val="24"/>
        </w:rPr>
        <w:softHyphen/>
        <w:t>ние или оглавление, титульный лист, аннотация, иллюстрации.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Умение самостоятельно составить аннотацию.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Виды информации в книге: научная, художественная (с опорой на внеш</w:t>
      </w:r>
      <w:r w:rsidRPr="009D4A91">
        <w:rPr>
          <w:rStyle w:val="120"/>
          <w:sz w:val="24"/>
          <w:szCs w:val="24"/>
        </w:rPr>
        <w:softHyphen/>
        <w:t>ние показатели книги, её справочно-иллюстративный материал.</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Типы книг (изданий): книга-произведение, книга-сборник, собрание со</w:t>
      </w:r>
      <w:r w:rsidRPr="009D4A91">
        <w:rPr>
          <w:rStyle w:val="120"/>
          <w:sz w:val="24"/>
          <w:szCs w:val="24"/>
        </w:rPr>
        <w:softHyphen/>
        <w:t>чинений, периодическая печать, справочные издания (справочники, словари, энциклопедии).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Самостоятельный выбор книг на основе рекомендательного списка, ал</w:t>
      </w:r>
      <w:r w:rsidRPr="009D4A91">
        <w:rPr>
          <w:rStyle w:val="120"/>
          <w:sz w:val="24"/>
          <w:szCs w:val="24"/>
        </w:rPr>
        <w:softHyphen/>
        <w:t>фавитного и тематического каталога. Самостоятельное пользование соответ</w:t>
      </w:r>
      <w:r w:rsidRPr="009D4A91">
        <w:rPr>
          <w:rStyle w:val="120"/>
          <w:sz w:val="24"/>
          <w:szCs w:val="24"/>
        </w:rPr>
        <w:softHyphen/>
        <w:t>ствующими возрасту словарями и другой справочной литературой.</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1" w:name="bookmark73"/>
      <w:r w:rsidRPr="009D4A91">
        <w:rPr>
          <w:rStyle w:val="4a"/>
          <w:rFonts w:ascii="Times New Roman" w:hAnsi="Times New Roman" w:cs="Times New Roman"/>
          <w:b/>
          <w:sz w:val="24"/>
          <w:szCs w:val="24"/>
        </w:rPr>
        <w:t>Работа с текстом художественного произведения</w:t>
      </w:r>
      <w:bookmarkEnd w:id="101"/>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Определение особенностей художественного текста: своеобразие выра</w:t>
      </w:r>
      <w:r w:rsidRPr="009D4A91">
        <w:rPr>
          <w:rStyle w:val="120"/>
          <w:sz w:val="24"/>
          <w:szCs w:val="24"/>
        </w:rPr>
        <w:softHyphen/>
        <w:t>зительных средств языка (с помощью учителя). Понимание заглавия произ</w:t>
      </w:r>
      <w:r w:rsidRPr="009D4A91">
        <w:rPr>
          <w:rStyle w:val="120"/>
          <w:sz w:val="24"/>
          <w:szCs w:val="24"/>
        </w:rPr>
        <w:softHyphen/>
        <w:t>ведения, его адекватное соотношение с содержанием.</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Понимание нравственно-эстетического содержания прочитанного произ</w:t>
      </w:r>
      <w:r w:rsidRPr="009D4A91">
        <w:rPr>
          <w:rStyle w:val="120"/>
          <w:sz w:val="24"/>
          <w:szCs w:val="24"/>
        </w:rPr>
        <w:softHyphen/>
        <w:t xml:space="preserve">ведения, осознание мотивации поведения героев, анализ поступков героев с точки зрения норм морали. </w:t>
      </w:r>
      <w:r w:rsidRPr="009D4A91">
        <w:rPr>
          <w:rStyle w:val="120"/>
          <w:sz w:val="24"/>
          <w:szCs w:val="24"/>
        </w:rPr>
        <w:lastRenderedPageBreak/>
        <w:t>Осознание понятия «Родина», представления о проявлении любви к Родине в литературе разных народов (на примере наро</w:t>
      </w:r>
      <w:r w:rsidRPr="009D4A91">
        <w:rPr>
          <w:rStyle w:val="120"/>
          <w:sz w:val="24"/>
          <w:szCs w:val="24"/>
        </w:rPr>
        <w:softHyphen/>
        <w:t>дов России). Схожесть тем и героев в фольклоре разных народов. Самостоя</w:t>
      </w:r>
      <w:r w:rsidRPr="009D4A91">
        <w:rPr>
          <w:rStyle w:val="120"/>
          <w:sz w:val="24"/>
          <w:szCs w:val="24"/>
        </w:rPr>
        <w:softHyphen/>
        <w:t>тельное воспроизведение текста с использованием выразительных средств языка (синонимов, антонимов, сравнений, эпитетов), последовательное вос</w:t>
      </w:r>
      <w:r w:rsidRPr="009D4A91">
        <w:rPr>
          <w:rStyle w:val="120"/>
          <w:sz w:val="24"/>
          <w:szCs w:val="24"/>
        </w:rPr>
        <w:softHyphen/>
        <w:t>произведение эпизодов с использованием специфической для данного произ</w:t>
      </w:r>
      <w:r w:rsidRPr="009D4A91">
        <w:rPr>
          <w:rStyle w:val="120"/>
          <w:sz w:val="24"/>
          <w:szCs w:val="24"/>
        </w:rPr>
        <w:softHyphen/>
        <w:t>ведения лексики (по вопросам учителя), рассказ по иллюстрациям, пересказ.</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w:t>
      </w:r>
      <w:r w:rsidRPr="009D4A91">
        <w:rPr>
          <w:rStyle w:val="120"/>
          <w:sz w:val="24"/>
          <w:szCs w:val="24"/>
        </w:rPr>
        <w:softHyphen/>
        <w:t>ний, характеризующих героя и события. Анализ (с помощью учителя) по</w:t>
      </w:r>
      <w:r w:rsidRPr="009D4A91">
        <w:rPr>
          <w:rStyle w:val="120"/>
          <w:sz w:val="24"/>
          <w:szCs w:val="24"/>
        </w:rPr>
        <w:softHyphen/>
        <w:t>ступка персонажа и его мотивов. Сопоставление поступков героев по анало</w:t>
      </w:r>
      <w:r w:rsidRPr="009D4A91">
        <w:rPr>
          <w:rStyle w:val="120"/>
          <w:sz w:val="24"/>
          <w:szCs w:val="24"/>
        </w:rPr>
        <w:softHyphen/>
        <w:t>гии или по контрасту. Характеристика героя произведения: портрет, харак</w:t>
      </w:r>
      <w:r w:rsidRPr="009D4A91">
        <w:rPr>
          <w:rStyle w:val="120"/>
          <w:sz w:val="24"/>
          <w:szCs w:val="24"/>
        </w:rPr>
        <w:softHyphen/>
        <w:t>тер, выраженные через поступки и речь. Выявление авторского отношения к герою на основе анализа текста, авторских помет, имён героев.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Освоение разных видов пересказа художественного текста: подробный, выборочный и краткий (передача основных мыслей).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Подробный пересказ текста (деление текста на части, определение глав</w:t>
      </w:r>
      <w:r w:rsidRPr="009D4A91">
        <w:rPr>
          <w:rStyle w:val="120"/>
          <w:sz w:val="24"/>
          <w:szCs w:val="24"/>
        </w:rPr>
        <w:softHyphen/>
        <w:t>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D4A91">
        <w:rPr>
          <w:rStyle w:val="120"/>
          <w:sz w:val="24"/>
          <w:szCs w:val="24"/>
        </w:rPr>
        <w:softHyphen/>
        <w:t>ваний) и на его основе подробный пересказ всего текста.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Самостоятельный выборочный пересказ по заданному фрагменту: харак</w:t>
      </w:r>
      <w:r w:rsidRPr="009D4A91">
        <w:rPr>
          <w:rStyle w:val="120"/>
          <w:sz w:val="24"/>
          <w:szCs w:val="24"/>
        </w:rPr>
        <w:softHyphen/>
        <w:t>теристика героя произведения (выбор слов, выражений в тексте, позволяю</w:t>
      </w:r>
      <w:r w:rsidRPr="009D4A91">
        <w:rPr>
          <w:rStyle w:val="120"/>
          <w:sz w:val="24"/>
          <w:szCs w:val="24"/>
        </w:rPr>
        <w:softHyphen/>
        <w:t>щих составить рассказ о герое), описание места действия (выбор слов, выра</w:t>
      </w:r>
      <w:r w:rsidRPr="009D4A91">
        <w:rPr>
          <w:rStyle w:val="120"/>
          <w:sz w:val="24"/>
          <w:szCs w:val="24"/>
        </w:rPr>
        <w:softHyphen/>
        <w:t>жений в тексте, позволяющих составить данное описание на основе текста). Вьщленение и сопоставление эпизодов из разных произведений по общности ситуаций, эмоциональной окраске, характеру поступков героев.</w:t>
      </w:r>
    </w:p>
    <w:p w:rsidR="0056225B" w:rsidRPr="009D4A91" w:rsidRDefault="0056225B" w:rsidP="004F307C">
      <w:pPr>
        <w:pStyle w:val="121"/>
        <w:shd w:val="clear" w:color="auto" w:fill="auto"/>
        <w:spacing w:before="0" w:after="0" w:line="240" w:lineRule="auto"/>
        <w:ind w:firstLine="709"/>
        <w:rPr>
          <w:rStyle w:val="120"/>
          <w:sz w:val="24"/>
          <w:szCs w:val="24"/>
        </w:rPr>
      </w:pPr>
      <w:r w:rsidRPr="009D4A91">
        <w:rPr>
          <w:rStyle w:val="120"/>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w:t>
      </w:r>
      <w:r w:rsidRPr="009D4A91">
        <w:rPr>
          <w:rStyle w:val="120"/>
          <w:sz w:val="24"/>
          <w:szCs w:val="24"/>
        </w:rPr>
        <w:softHyphen/>
        <w:t>сти событий.</w:t>
      </w:r>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pPr>
      <w:bookmarkStart w:id="102" w:name="bookmark74"/>
      <w:r w:rsidRPr="009D4A91">
        <w:rPr>
          <w:rStyle w:val="4a"/>
          <w:rFonts w:ascii="Times New Roman" w:hAnsi="Times New Roman" w:cs="Times New Roman"/>
          <w:b/>
          <w:sz w:val="24"/>
          <w:szCs w:val="24"/>
        </w:rPr>
        <w:t>Работа с научно-популярным, учебным и другими текстами</w:t>
      </w:r>
      <w:bookmarkEnd w:id="102"/>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Понимание заглавия произведения, адекватное соотношение с его со</w:t>
      </w:r>
      <w:r w:rsidRPr="009D4A91">
        <w:rPr>
          <w:rStyle w:val="120"/>
          <w:sz w:val="24"/>
          <w:szCs w:val="24"/>
        </w:rPr>
        <w:softHyphen/>
        <w:t>держанием. Определение особенностей учебного и научно-популярного тек</w:t>
      </w:r>
      <w:r w:rsidRPr="009D4A91">
        <w:rPr>
          <w:rStyle w:val="120"/>
          <w:sz w:val="24"/>
          <w:szCs w:val="24"/>
        </w:rPr>
        <w:softHyphen/>
        <w:t>стов (передача информации). Знакомство с простейшими приёмами анализа различных видов текста: установление причинно-следственных связей, опре</w:t>
      </w:r>
      <w:r w:rsidRPr="009D4A91">
        <w:rPr>
          <w:rStyle w:val="120"/>
          <w:sz w:val="24"/>
          <w:szCs w:val="24"/>
        </w:rPr>
        <w:softHyphen/>
        <w:t>деление главной мысли текста. Деление текста на части. Определение микро</w:t>
      </w:r>
      <w:r w:rsidRPr="009D4A91">
        <w:rPr>
          <w:rStyle w:val="120"/>
          <w:sz w:val="24"/>
          <w:szCs w:val="24"/>
        </w:rPr>
        <w:softHyphen/>
        <w:t>тем. Ключевые или опорные слова. Построение алгоритма деятельности по воспроизведению текста. Воспроизведение текста с опорой на ключевые сло</w:t>
      </w:r>
      <w:r w:rsidRPr="009D4A91">
        <w:rPr>
          <w:rStyle w:val="120"/>
          <w:sz w:val="24"/>
          <w:szCs w:val="24"/>
        </w:rPr>
        <w:softHyphen/>
        <w:t>ва, модель, схему. Подробный пересказ текста. Краткий пересказ текста (вы</w:t>
      </w:r>
      <w:r w:rsidRPr="009D4A91">
        <w:rPr>
          <w:rStyle w:val="120"/>
          <w:sz w:val="24"/>
          <w:szCs w:val="24"/>
        </w:rPr>
        <w:softHyphen/>
        <w:t>деление главного в содержании текста). Умение работать с учебными зада</w:t>
      </w:r>
      <w:r w:rsidRPr="009D4A91">
        <w:rPr>
          <w:rStyle w:val="120"/>
          <w:sz w:val="24"/>
          <w:szCs w:val="24"/>
        </w:rPr>
        <w:softHyphen/>
        <w:t>ниями, обобщающими вопросами и справочным материалом.</w:t>
      </w:r>
      <w:bookmarkStart w:id="103" w:name="bookmark75"/>
      <w:r w:rsidR="002D593B" w:rsidRPr="009D4A91">
        <w:rPr>
          <w:rStyle w:val="120"/>
          <w:sz w:val="24"/>
          <w:szCs w:val="24"/>
        </w:rPr>
        <w:t xml:space="preserve"> </w:t>
      </w:r>
      <w:r w:rsidRPr="009D4A91">
        <w:rPr>
          <w:rStyle w:val="4a"/>
          <w:rFonts w:ascii="Times New Roman" w:hAnsi="Times New Roman" w:cs="Times New Roman"/>
          <w:sz w:val="24"/>
          <w:szCs w:val="24"/>
        </w:rPr>
        <w:t>Умение говорить (культура речевого общения)</w:t>
      </w:r>
      <w:bookmarkEnd w:id="103"/>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Осознание диалога как вида речи. Особенности диалогического обще</w:t>
      </w:r>
      <w:r w:rsidRPr="009D4A91">
        <w:rPr>
          <w:rStyle w:val="120"/>
          <w:sz w:val="24"/>
          <w:szCs w:val="24"/>
        </w:rPr>
        <w:softHyphen/>
        <w:t>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w:t>
      </w:r>
      <w:r w:rsidRPr="009D4A91">
        <w:rPr>
          <w:rStyle w:val="120"/>
          <w:sz w:val="24"/>
          <w:szCs w:val="24"/>
        </w:rPr>
        <w:softHyphen/>
        <w:t>дению (художественному, учебному, научно-познавательному). Умение про</w:t>
      </w:r>
      <w:r w:rsidRPr="009D4A91">
        <w:rPr>
          <w:rStyle w:val="120"/>
          <w:sz w:val="24"/>
          <w:szCs w:val="24"/>
        </w:rPr>
        <w:softHyphen/>
        <w:t>являть доброжелательность к собеседнику. Доказательство собственной точ</w:t>
      </w:r>
      <w:r w:rsidRPr="009D4A91">
        <w:rPr>
          <w:rStyle w:val="120"/>
          <w:sz w:val="24"/>
          <w:szCs w:val="24"/>
        </w:rPr>
        <w:softHyphen/>
        <w:t>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w:t>
      </w:r>
      <w:r w:rsidRPr="009D4A91">
        <w:rPr>
          <w:rStyle w:val="120"/>
          <w:sz w:val="24"/>
          <w:szCs w:val="24"/>
        </w:rPr>
        <w:softHyphen/>
        <w:t>са. Работа со словарями.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w:t>
      </w:r>
      <w:r w:rsidRPr="009D4A91">
        <w:rPr>
          <w:rStyle w:val="120"/>
          <w:sz w:val="24"/>
          <w:szCs w:val="24"/>
        </w:rPr>
        <w:softHyphen/>
        <w:t>вета на вопрос. Формирование грамматически правильной речи, эмоциональной выразительности и содержательности. Отражение основной мысли тек</w:t>
      </w:r>
      <w:r w:rsidRPr="009D4A91">
        <w:rPr>
          <w:rStyle w:val="120"/>
          <w:sz w:val="24"/>
          <w:szCs w:val="24"/>
        </w:rPr>
        <w:softHyphen/>
        <w:t xml:space="preserve">ста в высказывании. Передача содержания прочитанного или </w:t>
      </w:r>
      <w:r w:rsidRPr="009D4A91">
        <w:rPr>
          <w:rStyle w:val="120"/>
          <w:sz w:val="24"/>
          <w:szCs w:val="24"/>
        </w:rPr>
        <w:lastRenderedPageBreak/>
        <w:t>прослушанного с учётом специфики научно-популярного, учебного и художественного тек</w:t>
      </w:r>
      <w:r w:rsidRPr="009D4A91">
        <w:rPr>
          <w:rStyle w:val="120"/>
          <w:sz w:val="24"/>
          <w:szCs w:val="24"/>
        </w:rPr>
        <w:softHyphen/>
        <w:t>стов. Передача впечатлений (из повседневной жизни, художественного про</w:t>
      </w:r>
      <w:r w:rsidRPr="009D4A91">
        <w:rPr>
          <w:rStyle w:val="120"/>
          <w:sz w:val="24"/>
          <w:szCs w:val="24"/>
        </w:rPr>
        <w:softHyphen/>
        <w:t>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D4A91">
        <w:rPr>
          <w:rStyle w:val="120"/>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Устное сочинение как продолжение прочитанного произведения, от</w:t>
      </w:r>
      <w:r w:rsidRPr="009D4A91">
        <w:rPr>
          <w:rStyle w:val="120"/>
          <w:sz w:val="24"/>
          <w:szCs w:val="24"/>
        </w:rPr>
        <w:softHyphen/>
        <w:t>дельных его сюжетных линий, короткий рассказ по рисункам либо на задан</w:t>
      </w:r>
      <w:r w:rsidRPr="009D4A91">
        <w:rPr>
          <w:rStyle w:val="120"/>
          <w:sz w:val="24"/>
          <w:szCs w:val="24"/>
        </w:rPr>
        <w:softHyphen/>
        <w:t>ную тему.</w:t>
      </w:r>
    </w:p>
    <w:p w:rsidR="007E5E41"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bookmarkStart w:id="104" w:name="bookmark76"/>
      <w:r w:rsidRPr="009D4A91">
        <w:rPr>
          <w:rStyle w:val="4a"/>
          <w:rFonts w:ascii="Times New Roman" w:hAnsi="Times New Roman" w:cs="Times New Roman"/>
          <w:b/>
          <w:sz w:val="24"/>
          <w:szCs w:val="24"/>
        </w:rPr>
        <w:t>Письмо (культура письменной речи)</w:t>
      </w:r>
      <w:bookmarkEnd w:id="104"/>
    </w:p>
    <w:p w:rsidR="0056225B" w:rsidRPr="009D4A91" w:rsidRDefault="0056225B" w:rsidP="004F307C">
      <w:pPr>
        <w:pStyle w:val="4b"/>
        <w:shd w:val="clear" w:color="auto" w:fill="auto"/>
        <w:spacing w:after="0" w:line="240" w:lineRule="auto"/>
        <w:rPr>
          <w:rFonts w:ascii="Times New Roman" w:hAnsi="Times New Roman" w:cs="Times New Roman"/>
          <w:b/>
          <w:sz w:val="24"/>
          <w:szCs w:val="24"/>
        </w:rPr>
        <w:sectPr w:rsidR="0056225B" w:rsidRPr="009D4A91" w:rsidSect="00A70CC2">
          <w:footerReference w:type="even" r:id="rId8"/>
          <w:footerReference w:type="default" r:id="rId9"/>
          <w:footnotePr>
            <w:numRestart w:val="eachPage"/>
          </w:footnotePr>
          <w:type w:val="continuous"/>
          <w:pgSz w:w="11909" w:h="16838" w:code="9"/>
          <w:pgMar w:top="1134" w:right="1134" w:bottom="1134" w:left="1134" w:header="0" w:footer="0" w:gutter="0"/>
          <w:cols w:space="720"/>
          <w:noEndnote/>
          <w:docGrid w:linePitch="360"/>
        </w:sectPr>
      </w:pPr>
      <w:r w:rsidRPr="009D4A91">
        <w:rPr>
          <w:rStyle w:val="120"/>
          <w:sz w:val="24"/>
          <w:szCs w:val="24"/>
        </w:rPr>
        <w:t>Нормы письменной речи: соответствие содержания заголовку (отраже</w:t>
      </w:r>
      <w:r w:rsidRPr="009D4A91">
        <w:rPr>
          <w:rStyle w:val="120"/>
          <w:sz w:val="24"/>
          <w:szCs w:val="24"/>
        </w:rPr>
        <w:softHyphen/>
        <w:t>ние темы, места действия, характеров героев), использование в письменной речи выразительных средств языка (синонимы, антонимы, сравнения) в ми</w:t>
      </w:r>
      <w:r w:rsidRPr="009D4A91">
        <w:rPr>
          <w:rStyle w:val="120"/>
          <w:sz w:val="24"/>
          <w:szCs w:val="24"/>
        </w:rPr>
        <w:softHyphen/>
        <w:t>ни-сочинениях (повествование, описание, рассуждение), рассказ на заданную тему, отзыв о прочитанной книг</w:t>
      </w:r>
      <w:r w:rsidR="0065517E" w:rsidRPr="009D4A91">
        <w:rPr>
          <w:rStyle w:val="120"/>
          <w:sz w:val="24"/>
          <w:szCs w:val="24"/>
        </w:rPr>
        <w:t>е</w:t>
      </w:r>
    </w:p>
    <w:p w:rsidR="0065517E"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bookmarkStart w:id="105" w:name="bookmark77"/>
      <w:r w:rsidRPr="009D4A91">
        <w:rPr>
          <w:rStyle w:val="4a"/>
          <w:rFonts w:ascii="Times New Roman" w:hAnsi="Times New Roman" w:cs="Times New Roman"/>
          <w:b/>
          <w:sz w:val="24"/>
          <w:szCs w:val="24"/>
        </w:rPr>
        <w:t>Круг детского чтения</w:t>
      </w:r>
      <w:bookmarkEnd w:id="105"/>
    </w:p>
    <w:p w:rsidR="0056225B" w:rsidRPr="009D4A91" w:rsidRDefault="0056225B" w:rsidP="004F307C">
      <w:pPr>
        <w:pStyle w:val="4b"/>
        <w:shd w:val="clear" w:color="auto" w:fill="auto"/>
        <w:spacing w:after="0" w:line="240" w:lineRule="auto"/>
        <w:rPr>
          <w:rFonts w:ascii="Times New Roman" w:hAnsi="Times New Roman" w:cs="Times New Roman"/>
          <w:b/>
          <w:sz w:val="24"/>
          <w:szCs w:val="24"/>
          <w:shd w:val="clear" w:color="auto" w:fill="FFFFFF"/>
        </w:rPr>
      </w:pPr>
      <w:r w:rsidRPr="009D4A91">
        <w:rPr>
          <w:rStyle w:val="120"/>
          <w:sz w:val="24"/>
          <w:szCs w:val="24"/>
        </w:rPr>
        <w:t>Знакомство с культурно-историческим</w:t>
      </w:r>
      <w:r w:rsidR="007E5E41" w:rsidRPr="009D4A91">
        <w:rPr>
          <w:rStyle w:val="120"/>
          <w:sz w:val="24"/>
          <w:szCs w:val="24"/>
        </w:rPr>
        <w:t xml:space="preserve"> наследием России, с общечелове.</w:t>
      </w:r>
      <w:r w:rsidRPr="009D4A91">
        <w:rPr>
          <w:rStyle w:val="120"/>
          <w:sz w:val="24"/>
          <w:szCs w:val="24"/>
        </w:rPr>
        <w:t>ческими ценностями</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w:t>
      </w:r>
      <w:r w:rsidRPr="009D4A91">
        <w:rPr>
          <w:rStyle w:val="120"/>
          <w:sz w:val="24"/>
          <w:szCs w:val="24"/>
        </w:rPr>
        <w:softHyphen/>
        <w:t>сиков отечественной литературы XIX—XX вв., классиков детской литерату</w:t>
      </w:r>
      <w:r w:rsidRPr="009D4A91">
        <w:rPr>
          <w:rStyle w:val="120"/>
          <w:sz w:val="24"/>
          <w:szCs w:val="24"/>
        </w:rPr>
        <w:softHyphen/>
        <w:t>ры, знакомство с произведениями современной отечественной (с учётом мно</w:t>
      </w:r>
      <w:r w:rsidRPr="009D4A91">
        <w:rPr>
          <w:rStyle w:val="120"/>
          <w:sz w:val="24"/>
          <w:szCs w:val="24"/>
        </w:rPr>
        <w:softHyphen/>
        <w:t>гонационального характера России) и зарубежной литературы, доступными для восприятия младших школьников.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Тематика чтения обогащена введением в круг чтения младших школьни</w:t>
      </w:r>
      <w:r w:rsidRPr="009D4A91">
        <w:rPr>
          <w:rStyle w:val="120"/>
          <w:sz w:val="24"/>
          <w:szCs w:val="24"/>
        </w:rPr>
        <w:softHyphen/>
        <w:t>ков мифов Древней Греции, житийной литературы и произведений о защит</w:t>
      </w:r>
      <w:r w:rsidRPr="009D4A91">
        <w:rPr>
          <w:rStyle w:val="120"/>
          <w:sz w:val="24"/>
          <w:szCs w:val="24"/>
        </w:rPr>
        <w:softHyphen/>
        <w:t>никах и подвижниках Отечества.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Книги разных видов: художественная, историческая, приключенческая, фантастическая, научно-популярная, справочно-энциклопедическая литера</w:t>
      </w:r>
      <w:r w:rsidRPr="009D4A91">
        <w:rPr>
          <w:rStyle w:val="120"/>
          <w:sz w:val="24"/>
          <w:szCs w:val="24"/>
        </w:rPr>
        <w:softHyphen/>
        <w:t>тура, детские периодические издания.</w:t>
      </w:r>
    </w:p>
    <w:p w:rsidR="0065517E" w:rsidRPr="009D4A91" w:rsidRDefault="0056225B" w:rsidP="004F307C">
      <w:pPr>
        <w:pStyle w:val="121"/>
        <w:shd w:val="clear" w:color="auto" w:fill="auto"/>
        <w:spacing w:before="0" w:after="0" w:line="240" w:lineRule="auto"/>
        <w:ind w:firstLine="709"/>
        <w:rPr>
          <w:rStyle w:val="120"/>
          <w:sz w:val="24"/>
          <w:szCs w:val="24"/>
        </w:rPr>
      </w:pPr>
      <w:r w:rsidRPr="009D4A91">
        <w:rPr>
          <w:rStyle w:val="120"/>
          <w:sz w:val="24"/>
          <w:szCs w:val="24"/>
        </w:rPr>
        <w:t>Основные темы детского чтения: фольклор разных народов, произведе</w:t>
      </w:r>
      <w:r w:rsidRPr="009D4A91">
        <w:rPr>
          <w:rStyle w:val="120"/>
          <w:sz w:val="24"/>
          <w:szCs w:val="24"/>
        </w:rPr>
        <w:softHyphen/>
        <w:t>ния о Родине, природе, детях, братьях наших меньших, добре, дружбе, чест</w:t>
      </w:r>
      <w:r w:rsidRPr="009D4A91">
        <w:rPr>
          <w:rStyle w:val="120"/>
          <w:sz w:val="24"/>
          <w:szCs w:val="24"/>
        </w:rPr>
        <w:softHyphen/>
        <w:t>ности, юмористические произведения.</w:t>
      </w:r>
      <w:bookmarkStart w:id="106" w:name="bookmark78"/>
    </w:p>
    <w:p w:rsidR="0056225B" w:rsidRPr="009D4A91" w:rsidRDefault="0056225B" w:rsidP="004F307C">
      <w:pPr>
        <w:pStyle w:val="4b"/>
        <w:shd w:val="clear" w:color="auto" w:fill="auto"/>
        <w:spacing w:after="0" w:line="240" w:lineRule="auto"/>
        <w:rPr>
          <w:rStyle w:val="4a"/>
          <w:rFonts w:ascii="Times New Roman" w:hAnsi="Times New Roman" w:cs="Times New Roman"/>
          <w:b/>
          <w:sz w:val="24"/>
          <w:szCs w:val="24"/>
        </w:rPr>
      </w:pPr>
      <w:r w:rsidRPr="009D4A91">
        <w:rPr>
          <w:rStyle w:val="4a"/>
          <w:rFonts w:ascii="Times New Roman" w:hAnsi="Times New Roman" w:cs="Times New Roman"/>
          <w:b/>
          <w:sz w:val="24"/>
          <w:szCs w:val="24"/>
        </w:rPr>
        <w:t>Литературоведческая пропедевтика</w:t>
      </w:r>
      <w:bookmarkEnd w:id="106"/>
    </w:p>
    <w:p w:rsidR="0056225B" w:rsidRPr="009D4A91" w:rsidRDefault="0056225B" w:rsidP="004F307C">
      <w:pPr>
        <w:pStyle w:val="101"/>
        <w:shd w:val="clear" w:color="auto" w:fill="auto"/>
        <w:spacing w:line="240" w:lineRule="auto"/>
        <w:ind w:firstLine="709"/>
        <w:rPr>
          <w:sz w:val="24"/>
          <w:szCs w:val="24"/>
        </w:rPr>
      </w:pPr>
      <w:r w:rsidRPr="009D4A91">
        <w:rPr>
          <w:rStyle w:val="103"/>
          <w:i/>
          <w:iCs/>
          <w:sz w:val="24"/>
          <w:szCs w:val="24"/>
        </w:rPr>
        <w:t>(практическое освоение)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Нахождение в тексте художественного произведения (с помощью учите</w:t>
      </w:r>
      <w:r w:rsidRPr="009D4A91">
        <w:rPr>
          <w:rStyle w:val="120"/>
          <w:sz w:val="24"/>
          <w:szCs w:val="24"/>
        </w:rPr>
        <w:softHyphen/>
        <w:t>ля) средств выразительности: синонимов, антонимов, эпитетов, сравнений, метафор и осмысление их значения.</w:t>
      </w:r>
    </w:p>
    <w:p w:rsidR="0056225B" w:rsidRPr="009D4A91" w:rsidRDefault="0056225B" w:rsidP="004F307C">
      <w:pPr>
        <w:pStyle w:val="121"/>
        <w:shd w:val="clear" w:color="auto" w:fill="auto"/>
        <w:tabs>
          <w:tab w:val="right" w:pos="9764"/>
        </w:tabs>
        <w:spacing w:before="0" w:after="0" w:line="240" w:lineRule="auto"/>
        <w:ind w:firstLine="709"/>
        <w:rPr>
          <w:sz w:val="24"/>
          <w:szCs w:val="24"/>
        </w:rPr>
      </w:pPr>
      <w:r w:rsidRPr="009D4A91">
        <w:rPr>
          <w:rStyle w:val="120"/>
          <w:sz w:val="24"/>
          <w:szCs w:val="24"/>
        </w:rPr>
        <w:t>Первоначальная ориентировка в литературных понятиях: художественное произведение, искусство слова, автор (рассказчик), сюжет (по</w:t>
      </w:r>
      <w:r w:rsidRPr="009D4A91">
        <w:rPr>
          <w:rStyle w:val="120"/>
          <w:sz w:val="24"/>
          <w:szCs w:val="24"/>
        </w:rPr>
        <w:softHyphen/>
        <w:t>следовательность событий), тема. Герой произведения: его портрет, речь, по</w:t>
      </w:r>
      <w:r w:rsidRPr="009D4A91">
        <w:rPr>
          <w:rStyle w:val="120"/>
          <w:sz w:val="24"/>
          <w:szCs w:val="24"/>
        </w:rPr>
        <w:softHyphen/>
        <w:t>ступки, мысли, отношение автора к герою.</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Общее представление об особенностях построения разных видов расска</w:t>
      </w:r>
      <w:r w:rsidRPr="009D4A91">
        <w:rPr>
          <w:rStyle w:val="120"/>
          <w:sz w:val="24"/>
          <w:szCs w:val="24"/>
        </w:rPr>
        <w:softHyphen/>
        <w:t>зывания: повествования (рассказ), описания (пейзаж, портрет, интерьер), рас</w:t>
      </w:r>
      <w:r w:rsidRPr="009D4A91">
        <w:rPr>
          <w:rStyle w:val="120"/>
          <w:sz w:val="24"/>
          <w:szCs w:val="24"/>
        </w:rPr>
        <w:softHyphen/>
        <w:t>суждения (монолог героя, диалог героев).</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Фольклорные и авторские художественные произведения (их различе</w:t>
      </w:r>
      <w:r w:rsidRPr="009D4A91">
        <w:rPr>
          <w:rStyle w:val="120"/>
          <w:sz w:val="24"/>
          <w:szCs w:val="24"/>
        </w:rPr>
        <w:softHyphen/>
        <w:t>ние).</w:t>
      </w:r>
    </w:p>
    <w:p w:rsidR="0056225B" w:rsidRPr="009D4A91" w:rsidRDefault="0056225B" w:rsidP="004F307C">
      <w:pPr>
        <w:pStyle w:val="121"/>
        <w:shd w:val="clear" w:color="auto" w:fill="auto"/>
        <w:spacing w:before="0" w:after="0" w:line="240" w:lineRule="auto"/>
        <w:ind w:firstLine="709"/>
        <w:rPr>
          <w:sz w:val="24"/>
          <w:szCs w:val="24"/>
        </w:rPr>
      </w:pPr>
      <w:r w:rsidRPr="009D4A91">
        <w:rPr>
          <w:rStyle w:val="120"/>
          <w:sz w:val="24"/>
          <w:szCs w:val="24"/>
        </w:rPr>
        <w:t>Жанровое разнообразие произведений. Малые фольклорные формы (ко</w:t>
      </w:r>
      <w:r w:rsidRPr="009D4A91">
        <w:rPr>
          <w:rStyle w:val="120"/>
          <w:sz w:val="24"/>
          <w:szCs w:val="24"/>
        </w:rPr>
        <w:softHyphen/>
        <w:t>лыбельные песни, потешки, пословицы, поговорки, загадки): узнавание, раз</w:t>
      </w:r>
      <w:r w:rsidRPr="009D4A91">
        <w:rPr>
          <w:rStyle w:val="120"/>
          <w:sz w:val="24"/>
          <w:szCs w:val="24"/>
        </w:rPr>
        <w:softHyphen/>
        <w:t>личение, определение основного смысла. Сказки о животных, бытовые, вол</w:t>
      </w:r>
      <w:r w:rsidRPr="009D4A91">
        <w:rPr>
          <w:rStyle w:val="120"/>
          <w:sz w:val="24"/>
          <w:szCs w:val="24"/>
        </w:rPr>
        <w:softHyphen/>
        <w:t>шебные. Художественные особенности сказок: лексика, построение (компо</w:t>
      </w:r>
      <w:r w:rsidRPr="009D4A91">
        <w:rPr>
          <w:rStyle w:val="120"/>
          <w:sz w:val="24"/>
          <w:szCs w:val="24"/>
        </w:rPr>
        <w:softHyphen/>
        <w:t>зиция). Литературная (авторская) сказка.</w:t>
      </w:r>
    </w:p>
    <w:p w:rsidR="0056225B" w:rsidRPr="009D4A91" w:rsidRDefault="0056225B" w:rsidP="004F307C">
      <w:pPr>
        <w:pStyle w:val="121"/>
        <w:shd w:val="clear" w:color="auto" w:fill="auto"/>
        <w:spacing w:before="0" w:after="0" w:line="240" w:lineRule="auto"/>
        <w:ind w:firstLine="709"/>
        <w:rPr>
          <w:rStyle w:val="120"/>
          <w:sz w:val="24"/>
          <w:szCs w:val="24"/>
        </w:rPr>
      </w:pPr>
      <w:r w:rsidRPr="009D4A91">
        <w:rPr>
          <w:rStyle w:val="120"/>
          <w:sz w:val="24"/>
          <w:szCs w:val="24"/>
        </w:rPr>
        <w:t>Рассказ, стихотворение, басня — общее представление о жанре, наблю</w:t>
      </w:r>
      <w:r w:rsidRPr="009D4A91">
        <w:rPr>
          <w:rStyle w:val="120"/>
          <w:sz w:val="24"/>
          <w:szCs w:val="24"/>
        </w:rPr>
        <w:softHyphen/>
        <w:t xml:space="preserve">дение за особенностями построения и выразительными средствами. </w:t>
      </w:r>
    </w:p>
    <w:p w:rsidR="0056225B" w:rsidRPr="009D4A91" w:rsidRDefault="0056225B" w:rsidP="004F307C">
      <w:pPr>
        <w:pStyle w:val="4b"/>
        <w:shd w:val="clear" w:color="auto" w:fill="auto"/>
        <w:spacing w:after="0" w:line="240" w:lineRule="auto"/>
        <w:rPr>
          <w:rStyle w:val="4a"/>
          <w:rFonts w:ascii="Times New Roman" w:hAnsi="Times New Roman" w:cs="Times New Roman"/>
          <w:sz w:val="24"/>
          <w:szCs w:val="24"/>
        </w:rPr>
      </w:pPr>
      <w:r w:rsidRPr="009D4A91">
        <w:rPr>
          <w:rStyle w:val="4a"/>
          <w:rFonts w:ascii="Times New Roman" w:hAnsi="Times New Roman" w:cs="Times New Roman"/>
          <w:sz w:val="24"/>
          <w:szCs w:val="24"/>
        </w:rPr>
        <w:lastRenderedPageBreak/>
        <w:t>Творческая деятельность обучающихся(на основе литературных произведений)</w:t>
      </w:r>
    </w:p>
    <w:p w:rsidR="0056225B" w:rsidRPr="009D4A91" w:rsidRDefault="0056225B" w:rsidP="004F307C">
      <w:pPr>
        <w:pStyle w:val="4b"/>
        <w:shd w:val="clear" w:color="auto" w:fill="auto"/>
        <w:spacing w:after="0" w:line="240" w:lineRule="auto"/>
        <w:rPr>
          <w:rStyle w:val="4a"/>
          <w:rFonts w:ascii="Times New Roman" w:hAnsi="Times New Roman" w:cs="Times New Roman"/>
          <w:sz w:val="24"/>
          <w:szCs w:val="24"/>
        </w:rPr>
      </w:pPr>
      <w:r w:rsidRPr="009D4A91">
        <w:rPr>
          <w:rStyle w:val="4a"/>
          <w:rFonts w:ascii="Times New Roman" w:hAnsi="Times New Roman" w:cs="Times New Roman"/>
          <w:sz w:val="24"/>
          <w:szCs w:val="24"/>
        </w:rPr>
        <w:t>Интерпретация текста литературного произведения в творческой дея</w:t>
      </w:r>
      <w:r w:rsidRPr="009D4A91">
        <w:rPr>
          <w:rStyle w:val="4a"/>
          <w:rFonts w:ascii="Times New Roman" w:hAnsi="Times New Roman" w:cs="Times New Roman"/>
          <w:sz w:val="24"/>
          <w:szCs w:val="24"/>
        </w:rPr>
        <w:softHyphen/>
        <w:t>тельности учащихся: чтение по ролям, инсценирование, драматизация, уст</w:t>
      </w:r>
      <w:r w:rsidRPr="009D4A91">
        <w:rPr>
          <w:rStyle w:val="4a"/>
          <w:rFonts w:ascii="Times New Roman" w:hAnsi="Times New Roman" w:cs="Times New Roman"/>
          <w:sz w:val="24"/>
          <w:szCs w:val="24"/>
        </w:rPr>
        <w:softHyphen/>
        <w:t>ное словесное рисование, знакомство с различными способами работы с де</w:t>
      </w:r>
      <w:r w:rsidRPr="009D4A91">
        <w:rPr>
          <w:rStyle w:val="4a"/>
          <w:rFonts w:ascii="Times New Roman" w:hAnsi="Times New Roman" w:cs="Times New Roman"/>
          <w:sz w:val="24"/>
          <w:szCs w:val="24"/>
        </w:rPr>
        <w:softHyphen/>
        <w:t>формированным текстом и использование их (установление причинно- следственных связей, последовательности событий, изложение с элементами сочинения, создание собственного текста на основе художественного произ</w:t>
      </w:r>
      <w:r w:rsidRPr="009D4A91">
        <w:rPr>
          <w:rStyle w:val="4a"/>
          <w:rFonts w:ascii="Times New Roman" w:hAnsi="Times New Roman" w:cs="Times New Roman"/>
          <w:sz w:val="24"/>
          <w:szCs w:val="24"/>
        </w:rPr>
        <w:softHyphen/>
        <w:t>ведения (текст по аналогии), репродукций картин художников, по серии ил</w:t>
      </w:r>
      <w:r w:rsidRPr="009D4A91">
        <w:rPr>
          <w:rStyle w:val="4a"/>
          <w:rFonts w:ascii="Times New Roman" w:hAnsi="Times New Roman" w:cs="Times New Roman"/>
          <w:sz w:val="24"/>
          <w:szCs w:val="24"/>
        </w:rPr>
        <w:softHyphen/>
        <w:t>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D4A91">
        <w:rPr>
          <w:rStyle w:val="4a"/>
          <w:rFonts w:ascii="Times New Roman" w:hAnsi="Times New Roman" w:cs="Times New Roman"/>
          <w:sz w:val="24"/>
          <w:szCs w:val="24"/>
        </w:rPr>
        <w:softHyphen/>
        <w:t>тературные произведения, созвучные своему эмоциональному настрою, объ</w:t>
      </w:r>
      <w:r w:rsidRPr="009D4A91">
        <w:rPr>
          <w:rStyle w:val="4a"/>
          <w:rFonts w:ascii="Times New Roman" w:hAnsi="Times New Roman" w:cs="Times New Roman"/>
          <w:sz w:val="24"/>
          <w:szCs w:val="24"/>
        </w:rPr>
        <w:softHyphen/>
        <w:t>яснять свой выбор.</w:t>
      </w:r>
    </w:p>
    <w:p w:rsidR="0056225B" w:rsidRDefault="0056225B" w:rsidP="004F307C">
      <w:pPr>
        <w:pStyle w:val="121"/>
        <w:shd w:val="clear" w:color="auto" w:fill="auto"/>
        <w:spacing w:before="0" w:after="0" w:line="240" w:lineRule="auto"/>
        <w:ind w:firstLine="709"/>
        <w:rPr>
          <w:rStyle w:val="1220"/>
          <w:sz w:val="24"/>
          <w:szCs w:val="24"/>
        </w:rPr>
      </w:pPr>
      <w:r w:rsidRPr="009D4A91">
        <w:rPr>
          <w:rStyle w:val="120"/>
          <w:sz w:val="24"/>
          <w:szCs w:val="24"/>
        </w:rPr>
        <w:t>Ниже представлено тематическое планирование по учебникам «Литера</w:t>
      </w:r>
      <w:r w:rsidRPr="009D4A91">
        <w:rPr>
          <w:rStyle w:val="120"/>
          <w:sz w:val="24"/>
          <w:szCs w:val="24"/>
        </w:rPr>
        <w:softHyphen/>
        <w:t xml:space="preserve">турное чтение» (авторы: </w:t>
      </w:r>
      <w:r w:rsidR="00343F1E">
        <w:rPr>
          <w:rStyle w:val="1220"/>
          <w:sz w:val="24"/>
          <w:szCs w:val="24"/>
        </w:rPr>
        <w:t>Л.Ф. Клим</w:t>
      </w:r>
      <w:r w:rsidRPr="009D4A91">
        <w:rPr>
          <w:rStyle w:val="1220"/>
          <w:sz w:val="24"/>
          <w:szCs w:val="24"/>
        </w:rPr>
        <w:t>анова, В.Г. Горецкий, М.В. Голованова, Л.А. Виноградская)</w:t>
      </w:r>
    </w:p>
    <w:p w:rsidR="002461DD" w:rsidRDefault="002461DD" w:rsidP="004F307C">
      <w:pPr>
        <w:pStyle w:val="121"/>
        <w:shd w:val="clear" w:color="auto" w:fill="auto"/>
        <w:spacing w:before="0" w:after="0" w:line="240" w:lineRule="auto"/>
        <w:ind w:firstLine="709"/>
        <w:rPr>
          <w:rStyle w:val="1220"/>
          <w:sz w:val="24"/>
          <w:szCs w:val="24"/>
        </w:rPr>
      </w:pPr>
    </w:p>
    <w:p w:rsidR="002461DD" w:rsidRPr="001A5FB3" w:rsidRDefault="002461DD" w:rsidP="002B0F6C">
      <w:pPr>
        <w:rPr>
          <w:rStyle w:val="4a"/>
          <w:rFonts w:ascii="Times New Roman" w:eastAsiaTheme="minorHAnsi" w:hAnsi="Times New Roman" w:cs="Times New Roman"/>
          <w:bCs/>
          <w:i/>
          <w:sz w:val="24"/>
          <w:szCs w:val="24"/>
          <w:lang w:eastAsia="en-US"/>
        </w:rPr>
      </w:pPr>
      <w:r w:rsidRPr="001A5FB3">
        <w:rPr>
          <w:rStyle w:val="4a"/>
          <w:rFonts w:ascii="Times New Roman" w:hAnsi="Times New Roman" w:cs="Times New Roman"/>
          <w:b/>
          <w:i/>
          <w:sz w:val="24"/>
          <w:szCs w:val="24"/>
        </w:rPr>
        <w:t xml:space="preserve">Программа по </w:t>
      </w:r>
      <w:r>
        <w:rPr>
          <w:rStyle w:val="4a"/>
          <w:rFonts w:ascii="Times New Roman" w:hAnsi="Times New Roman" w:cs="Times New Roman"/>
          <w:b/>
          <w:i/>
          <w:sz w:val="24"/>
          <w:szCs w:val="24"/>
        </w:rPr>
        <w:t>литературному чтению</w:t>
      </w:r>
    </w:p>
    <w:p w:rsidR="002461DD" w:rsidRPr="009D4A91" w:rsidRDefault="002461DD" w:rsidP="002B0F6C">
      <w:pPr>
        <w:rPr>
          <w:color w:val="auto"/>
        </w:rPr>
      </w:pPr>
      <w:r w:rsidRPr="009D4A91">
        <w:rPr>
          <w:color w:val="auto"/>
        </w:rPr>
        <w:t>Предметная линия</w:t>
      </w:r>
      <w:r>
        <w:rPr>
          <w:color w:val="auto"/>
        </w:rPr>
        <w:t xml:space="preserve"> учебников системы «Школа 2100</w:t>
      </w:r>
      <w:r w:rsidRPr="009D4A91">
        <w:rPr>
          <w:color w:val="auto"/>
        </w:rPr>
        <w:t>»</w:t>
      </w:r>
    </w:p>
    <w:p w:rsidR="002461DD" w:rsidRDefault="002461DD" w:rsidP="002B0F6C">
      <w:pPr>
        <w:rPr>
          <w:color w:val="auto"/>
        </w:rPr>
      </w:pPr>
      <w:r w:rsidRPr="009D4A91">
        <w:rPr>
          <w:color w:val="auto"/>
        </w:rPr>
        <w:t>(</w:t>
      </w:r>
      <w:r w:rsidRPr="009D4A91">
        <w:rPr>
          <w:b/>
          <w:bCs/>
          <w:i/>
        </w:rPr>
        <w:t xml:space="preserve">Авторы: </w:t>
      </w:r>
      <w:r w:rsidRPr="009D4A91">
        <w:rPr>
          <w:b/>
          <w:i/>
        </w:rPr>
        <w:t xml:space="preserve">Авторы: </w:t>
      </w:r>
      <w:r w:rsidRPr="002461DD">
        <w:rPr>
          <w:b/>
          <w:i/>
        </w:rPr>
        <w:t>Бунеев Р. Н., Бунеева Е. В</w:t>
      </w:r>
      <w:r w:rsidRPr="002461DD">
        <w:rPr>
          <w:b/>
          <w:i/>
          <w:color w:val="auto"/>
        </w:rPr>
        <w:t>)</w:t>
      </w:r>
    </w:p>
    <w:p w:rsidR="002461DD" w:rsidRDefault="002461DD" w:rsidP="002B0F6C">
      <w:pPr>
        <w:rPr>
          <w:color w:val="auto"/>
        </w:rPr>
      </w:pPr>
    </w:p>
    <w:p w:rsidR="002461DD" w:rsidRPr="002461DD" w:rsidRDefault="002461DD" w:rsidP="002B0F6C">
      <w:pPr>
        <w:rPr>
          <w:rStyle w:val="85"/>
          <w:b w:val="0"/>
          <w:bCs w:val="0"/>
          <w:color w:val="auto"/>
          <w:sz w:val="24"/>
          <w:szCs w:val="24"/>
          <w:shd w:val="clear" w:color="auto" w:fill="auto"/>
        </w:rPr>
      </w:pPr>
      <w:r w:rsidRPr="009D4A91">
        <w:rPr>
          <w:rStyle w:val="85"/>
          <w:bCs w:val="0"/>
          <w:color w:val="auto"/>
          <w:sz w:val="24"/>
          <w:szCs w:val="24"/>
        </w:rPr>
        <w:t>Пояснительная записка</w:t>
      </w:r>
    </w:p>
    <w:p w:rsidR="00DB6A7B" w:rsidRPr="00DB6A7B" w:rsidRDefault="00DB6A7B" w:rsidP="002B0F6C">
      <w:pPr>
        <w:autoSpaceDE w:val="0"/>
        <w:autoSpaceDN w:val="0"/>
        <w:adjustRightInd w:val="0"/>
      </w:pPr>
      <w:r w:rsidRPr="00DB6A7B">
        <w:rPr>
          <w:w w:val="106"/>
        </w:rPr>
        <w:t>Литературное</w:t>
      </w:r>
      <w:r w:rsidRPr="00DB6A7B">
        <w:rPr>
          <w:spacing w:val="28"/>
          <w:w w:val="106"/>
        </w:rPr>
        <w:t xml:space="preserve"> </w:t>
      </w:r>
      <w:r w:rsidRPr="00DB6A7B">
        <w:t>чтение</w:t>
      </w:r>
      <w:r w:rsidRPr="00DB6A7B">
        <w:rPr>
          <w:spacing w:val="32"/>
        </w:rPr>
        <w:t xml:space="preserve"> </w:t>
      </w:r>
      <w:r w:rsidRPr="00DB6A7B">
        <w:rPr>
          <w:w w:val="75"/>
        </w:rPr>
        <w:t>—</w:t>
      </w:r>
      <w:r w:rsidRPr="00DB6A7B">
        <w:rPr>
          <w:spacing w:val="9"/>
          <w:w w:val="75"/>
        </w:rPr>
        <w:t xml:space="preserve"> </w:t>
      </w:r>
      <w:r w:rsidRPr="00DB6A7B">
        <w:t xml:space="preserve">один </w:t>
      </w:r>
      <w:r w:rsidRPr="00DB6A7B">
        <w:rPr>
          <w:spacing w:val="22"/>
        </w:rPr>
        <w:t xml:space="preserve"> </w:t>
      </w:r>
      <w:r w:rsidRPr="00DB6A7B">
        <w:t xml:space="preserve">из  основных </w:t>
      </w:r>
      <w:r w:rsidRPr="00DB6A7B">
        <w:rPr>
          <w:spacing w:val="31"/>
        </w:rPr>
        <w:t xml:space="preserve"> </w:t>
      </w:r>
      <w:r w:rsidRPr="00DB6A7B">
        <w:rPr>
          <w:w w:val="110"/>
        </w:rPr>
        <w:t>предметов</w:t>
      </w:r>
      <w:r w:rsidRPr="00DB6A7B">
        <w:rPr>
          <w:spacing w:val="26"/>
          <w:w w:val="110"/>
        </w:rPr>
        <w:t xml:space="preserve"> </w:t>
      </w:r>
      <w:r w:rsidRPr="00DB6A7B">
        <w:t>в</w:t>
      </w:r>
      <w:r w:rsidRPr="00DB6A7B">
        <w:rPr>
          <w:spacing w:val="41"/>
        </w:rPr>
        <w:t xml:space="preserve"> </w:t>
      </w:r>
      <w:r w:rsidRPr="00DB6A7B">
        <w:rPr>
          <w:w w:val="115"/>
        </w:rPr>
        <w:t>сис</w:t>
      </w:r>
      <w:r w:rsidRPr="00DB6A7B">
        <w:rPr>
          <w:spacing w:val="3"/>
        </w:rPr>
        <w:t>тем</w:t>
      </w:r>
      <w:r w:rsidRPr="00DB6A7B">
        <w:t xml:space="preserve">е   </w:t>
      </w:r>
      <w:r w:rsidRPr="00DB6A7B">
        <w:rPr>
          <w:spacing w:val="3"/>
          <w:w w:val="109"/>
        </w:rPr>
        <w:t>начальног</w:t>
      </w:r>
      <w:r w:rsidRPr="00DB6A7B">
        <w:rPr>
          <w:w w:val="109"/>
        </w:rPr>
        <w:t>о</w:t>
      </w:r>
      <w:r w:rsidRPr="00DB6A7B">
        <w:rPr>
          <w:spacing w:val="55"/>
          <w:w w:val="109"/>
        </w:rPr>
        <w:t xml:space="preserve"> </w:t>
      </w:r>
      <w:r w:rsidRPr="00DB6A7B">
        <w:rPr>
          <w:spacing w:val="3"/>
          <w:w w:val="109"/>
        </w:rPr>
        <w:t>образования</w:t>
      </w:r>
      <w:r w:rsidRPr="00DB6A7B">
        <w:rPr>
          <w:w w:val="109"/>
        </w:rPr>
        <w:t xml:space="preserve">. </w:t>
      </w:r>
      <w:r w:rsidRPr="00DB6A7B">
        <w:rPr>
          <w:spacing w:val="42"/>
          <w:w w:val="109"/>
        </w:rPr>
        <w:t xml:space="preserve"> </w:t>
      </w:r>
      <w:r w:rsidRPr="00DB6A7B">
        <w:rPr>
          <w:spacing w:val="3"/>
        </w:rPr>
        <w:t>Наряд</w:t>
      </w:r>
      <w:r w:rsidRPr="00DB6A7B">
        <w:t xml:space="preserve">у  </w:t>
      </w:r>
      <w:r w:rsidRPr="00DB6A7B">
        <w:rPr>
          <w:spacing w:val="13"/>
        </w:rPr>
        <w:t xml:space="preserve"> </w:t>
      </w:r>
      <w:r w:rsidRPr="00DB6A7B">
        <w:t xml:space="preserve">с </w:t>
      </w:r>
      <w:r w:rsidRPr="00DB6A7B">
        <w:rPr>
          <w:spacing w:val="22"/>
        </w:rPr>
        <w:t xml:space="preserve"> </w:t>
      </w:r>
      <w:r w:rsidRPr="00DB6A7B">
        <w:rPr>
          <w:spacing w:val="3"/>
        </w:rPr>
        <w:t>русски</w:t>
      </w:r>
      <w:r w:rsidRPr="00DB6A7B">
        <w:t xml:space="preserve">м  </w:t>
      </w:r>
      <w:r w:rsidRPr="00DB6A7B">
        <w:rPr>
          <w:spacing w:val="12"/>
        </w:rPr>
        <w:t xml:space="preserve"> </w:t>
      </w:r>
      <w:r w:rsidRPr="00DB6A7B">
        <w:rPr>
          <w:spacing w:val="3"/>
        </w:rPr>
        <w:t>языко</w:t>
      </w:r>
      <w:r w:rsidRPr="00DB6A7B">
        <w:t xml:space="preserve">м  </w:t>
      </w:r>
      <w:r w:rsidRPr="00DB6A7B">
        <w:rPr>
          <w:spacing w:val="20"/>
        </w:rPr>
        <w:t xml:space="preserve"> </w:t>
      </w:r>
      <w:r w:rsidRPr="00DB6A7B">
        <w:rPr>
          <w:spacing w:val="3"/>
          <w:w w:val="108"/>
        </w:rPr>
        <w:t xml:space="preserve">он </w:t>
      </w:r>
      <w:r w:rsidRPr="00DB6A7B">
        <w:rPr>
          <w:w w:val="107"/>
        </w:rPr>
        <w:t>формирует  функциональную</w:t>
      </w:r>
      <w:r w:rsidRPr="00DB6A7B">
        <w:rPr>
          <w:spacing w:val="11"/>
          <w:w w:val="107"/>
        </w:rPr>
        <w:t xml:space="preserve"> </w:t>
      </w:r>
      <w:r w:rsidRPr="00DB6A7B">
        <w:rPr>
          <w:w w:val="107"/>
        </w:rPr>
        <w:t>грамотность,</w:t>
      </w:r>
      <w:r w:rsidRPr="00DB6A7B">
        <w:rPr>
          <w:spacing w:val="27"/>
          <w:w w:val="107"/>
        </w:rPr>
        <w:t xml:space="preserve"> </w:t>
      </w:r>
      <w:r w:rsidRPr="00DB6A7B">
        <w:t xml:space="preserve">способствует </w:t>
      </w:r>
      <w:r w:rsidRPr="00DB6A7B">
        <w:rPr>
          <w:spacing w:val="37"/>
        </w:rPr>
        <w:t xml:space="preserve"> </w:t>
      </w:r>
      <w:r w:rsidRPr="00DB6A7B">
        <w:rPr>
          <w:w w:val="109"/>
        </w:rPr>
        <w:t xml:space="preserve">общему </w:t>
      </w:r>
      <w:r w:rsidRPr="00DB6A7B">
        <w:rPr>
          <w:spacing w:val="2"/>
        </w:rPr>
        <w:t>развити</w:t>
      </w:r>
      <w:r w:rsidRPr="00DB6A7B">
        <w:t xml:space="preserve">ю  </w:t>
      </w:r>
      <w:r w:rsidRPr="00DB6A7B">
        <w:rPr>
          <w:spacing w:val="2"/>
        </w:rPr>
        <w:t xml:space="preserve"> </w:t>
      </w:r>
      <w:r w:rsidRPr="00DB6A7B">
        <w:t xml:space="preserve">и </w:t>
      </w:r>
      <w:r w:rsidRPr="00DB6A7B">
        <w:rPr>
          <w:spacing w:val="7"/>
        </w:rPr>
        <w:t xml:space="preserve"> </w:t>
      </w:r>
      <w:r w:rsidRPr="00DB6A7B">
        <w:rPr>
          <w:spacing w:val="2"/>
          <w:w w:val="107"/>
        </w:rPr>
        <w:t>воспитани</w:t>
      </w:r>
      <w:r w:rsidRPr="00DB6A7B">
        <w:rPr>
          <w:w w:val="107"/>
        </w:rPr>
        <w:t>ю</w:t>
      </w:r>
      <w:r w:rsidRPr="00DB6A7B">
        <w:rPr>
          <w:spacing w:val="32"/>
          <w:w w:val="107"/>
        </w:rPr>
        <w:t xml:space="preserve"> </w:t>
      </w:r>
      <w:r w:rsidRPr="00DB6A7B">
        <w:rPr>
          <w:spacing w:val="2"/>
          <w:w w:val="107"/>
        </w:rPr>
        <w:t>ребенка</w:t>
      </w:r>
      <w:r w:rsidRPr="00DB6A7B">
        <w:rPr>
          <w:w w:val="107"/>
        </w:rPr>
        <w:t xml:space="preserve">. </w:t>
      </w:r>
      <w:r w:rsidRPr="00DB6A7B">
        <w:rPr>
          <w:spacing w:val="17"/>
          <w:w w:val="107"/>
        </w:rPr>
        <w:t xml:space="preserve"> </w:t>
      </w:r>
      <w:r w:rsidRPr="00DB6A7B">
        <w:rPr>
          <w:spacing w:val="2"/>
        </w:rPr>
        <w:t>Успешност</w:t>
      </w:r>
      <w:r w:rsidRPr="00DB6A7B">
        <w:t xml:space="preserve">ь </w:t>
      </w:r>
      <w:r w:rsidRPr="00DB6A7B">
        <w:rPr>
          <w:spacing w:val="17"/>
        </w:rPr>
        <w:t xml:space="preserve"> </w:t>
      </w:r>
      <w:r w:rsidRPr="00DB6A7B">
        <w:rPr>
          <w:spacing w:val="2"/>
        </w:rPr>
        <w:t>изучени</w:t>
      </w:r>
      <w:r w:rsidRPr="00DB6A7B">
        <w:t xml:space="preserve">я   </w:t>
      </w:r>
      <w:r w:rsidRPr="00DB6A7B">
        <w:rPr>
          <w:spacing w:val="2"/>
          <w:w w:val="106"/>
        </w:rPr>
        <w:t xml:space="preserve">курса </w:t>
      </w:r>
      <w:r w:rsidRPr="00DB6A7B">
        <w:rPr>
          <w:w w:val="107"/>
        </w:rPr>
        <w:t xml:space="preserve">литературного  </w:t>
      </w:r>
      <w:r w:rsidRPr="00DB6A7B">
        <w:t xml:space="preserve">чтения </w:t>
      </w:r>
      <w:r w:rsidRPr="00DB6A7B">
        <w:rPr>
          <w:spacing w:val="38"/>
        </w:rPr>
        <w:t xml:space="preserve"> </w:t>
      </w:r>
      <w:r w:rsidRPr="00DB6A7B">
        <w:rPr>
          <w:w w:val="108"/>
        </w:rPr>
        <w:t xml:space="preserve">обеспечивает </w:t>
      </w:r>
      <w:r w:rsidRPr="00DB6A7B">
        <w:rPr>
          <w:spacing w:val="11"/>
          <w:w w:val="108"/>
        </w:rPr>
        <w:t xml:space="preserve"> </w:t>
      </w:r>
      <w:r w:rsidRPr="00DB6A7B">
        <w:rPr>
          <w:w w:val="108"/>
        </w:rPr>
        <w:t>результативность</w:t>
      </w:r>
      <w:r w:rsidRPr="00DB6A7B">
        <w:rPr>
          <w:spacing w:val="24"/>
          <w:w w:val="108"/>
        </w:rPr>
        <w:t xml:space="preserve"> </w:t>
      </w:r>
      <w:r w:rsidRPr="00DB6A7B">
        <w:rPr>
          <w:w w:val="108"/>
        </w:rPr>
        <w:t xml:space="preserve">обучения </w:t>
      </w:r>
      <w:r w:rsidRPr="00DB6A7B">
        <w:t xml:space="preserve">по </w:t>
      </w:r>
      <w:r w:rsidRPr="00DB6A7B">
        <w:rPr>
          <w:spacing w:val="10"/>
        </w:rPr>
        <w:t xml:space="preserve"> </w:t>
      </w:r>
      <w:r w:rsidRPr="00DB6A7B">
        <w:t xml:space="preserve">другим </w:t>
      </w:r>
      <w:r w:rsidRPr="00DB6A7B">
        <w:rPr>
          <w:spacing w:val="45"/>
        </w:rPr>
        <w:t xml:space="preserve"> </w:t>
      </w:r>
      <w:r w:rsidRPr="00DB6A7B">
        <w:rPr>
          <w:w w:val="108"/>
        </w:rPr>
        <w:t xml:space="preserve">предметам </w:t>
      </w:r>
      <w:r w:rsidRPr="00DB6A7B">
        <w:rPr>
          <w:spacing w:val="4"/>
          <w:w w:val="108"/>
        </w:rPr>
        <w:t xml:space="preserve"> </w:t>
      </w:r>
      <w:r w:rsidRPr="00DB6A7B">
        <w:rPr>
          <w:w w:val="108"/>
        </w:rPr>
        <w:t>начальной</w:t>
      </w:r>
      <w:r w:rsidRPr="00DB6A7B">
        <w:rPr>
          <w:spacing w:val="51"/>
          <w:w w:val="108"/>
        </w:rPr>
        <w:t xml:space="preserve"> </w:t>
      </w:r>
      <w:r w:rsidRPr="00DB6A7B">
        <w:rPr>
          <w:w w:val="108"/>
        </w:rPr>
        <w:t>школы.</w:t>
      </w:r>
    </w:p>
    <w:p w:rsidR="00DB6A7B" w:rsidRPr="00DB6A7B" w:rsidRDefault="00DB6A7B" w:rsidP="002B0F6C">
      <w:pPr>
        <w:autoSpaceDE w:val="0"/>
        <w:autoSpaceDN w:val="0"/>
        <w:adjustRightInd w:val="0"/>
      </w:pPr>
      <w:r w:rsidRPr="00DB6A7B">
        <w:t xml:space="preserve">Изучение  </w:t>
      </w:r>
      <w:r w:rsidRPr="00DB6A7B">
        <w:rPr>
          <w:spacing w:val="8"/>
        </w:rPr>
        <w:t xml:space="preserve"> </w:t>
      </w:r>
      <w:r w:rsidRPr="00DB6A7B">
        <w:rPr>
          <w:w w:val="107"/>
        </w:rPr>
        <w:t xml:space="preserve">литературного </w:t>
      </w:r>
      <w:r w:rsidRPr="00DB6A7B">
        <w:rPr>
          <w:spacing w:val="2"/>
          <w:w w:val="107"/>
        </w:rPr>
        <w:t xml:space="preserve"> </w:t>
      </w:r>
      <w:r w:rsidRPr="00DB6A7B">
        <w:t xml:space="preserve">чтения </w:t>
      </w:r>
      <w:r w:rsidRPr="00DB6A7B">
        <w:rPr>
          <w:spacing w:val="40"/>
        </w:rPr>
        <w:t xml:space="preserve"> </w:t>
      </w:r>
      <w:r w:rsidRPr="00DB6A7B">
        <w:t xml:space="preserve">в </w:t>
      </w:r>
      <w:r w:rsidRPr="00DB6A7B">
        <w:rPr>
          <w:spacing w:val="19"/>
        </w:rPr>
        <w:t xml:space="preserve"> </w:t>
      </w:r>
      <w:r w:rsidRPr="00DB6A7B">
        <w:rPr>
          <w:w w:val="109"/>
        </w:rPr>
        <w:t xml:space="preserve">начальной  </w:t>
      </w:r>
      <w:r w:rsidRPr="00DB6A7B">
        <w:t xml:space="preserve">школе </w:t>
      </w:r>
      <w:r w:rsidRPr="00DB6A7B">
        <w:rPr>
          <w:spacing w:val="49"/>
        </w:rPr>
        <w:t xml:space="preserve"> </w:t>
      </w:r>
      <w:r w:rsidRPr="00DB6A7B">
        <w:t xml:space="preserve">с </w:t>
      </w:r>
      <w:r w:rsidRPr="00DB6A7B">
        <w:rPr>
          <w:spacing w:val="12"/>
        </w:rPr>
        <w:t xml:space="preserve"> </w:t>
      </w:r>
      <w:r w:rsidRPr="00DB6A7B">
        <w:rPr>
          <w:w w:val="114"/>
        </w:rPr>
        <w:t>рус</w:t>
      </w:r>
      <w:r w:rsidRPr="00DB6A7B">
        <w:rPr>
          <w:spacing w:val="2"/>
        </w:rPr>
        <w:t>ски</w:t>
      </w:r>
      <w:r w:rsidRPr="00DB6A7B">
        <w:t>м</w:t>
      </w:r>
      <w:r w:rsidRPr="00DB6A7B">
        <w:rPr>
          <w:spacing w:val="36"/>
        </w:rPr>
        <w:t xml:space="preserve"> </w:t>
      </w:r>
      <w:r w:rsidRPr="00DB6A7B">
        <w:rPr>
          <w:spacing w:val="2"/>
          <w:w w:val="111"/>
        </w:rPr>
        <w:t>(родным</w:t>
      </w:r>
      <w:r w:rsidRPr="00DB6A7B">
        <w:rPr>
          <w:w w:val="111"/>
        </w:rPr>
        <w:t>)</w:t>
      </w:r>
      <w:r w:rsidRPr="00DB6A7B">
        <w:rPr>
          <w:spacing w:val="6"/>
          <w:w w:val="111"/>
        </w:rPr>
        <w:t xml:space="preserve"> </w:t>
      </w:r>
      <w:r w:rsidRPr="00DB6A7B">
        <w:rPr>
          <w:spacing w:val="2"/>
        </w:rPr>
        <w:t>языко</w:t>
      </w:r>
      <w:r w:rsidRPr="00DB6A7B">
        <w:t xml:space="preserve">м </w:t>
      </w:r>
      <w:r w:rsidRPr="00DB6A7B">
        <w:rPr>
          <w:spacing w:val="6"/>
        </w:rPr>
        <w:t xml:space="preserve"> </w:t>
      </w:r>
      <w:r w:rsidRPr="00DB6A7B">
        <w:rPr>
          <w:spacing w:val="2"/>
          <w:w w:val="108"/>
        </w:rPr>
        <w:t>обучени</w:t>
      </w:r>
      <w:r w:rsidRPr="00DB6A7B">
        <w:rPr>
          <w:w w:val="108"/>
        </w:rPr>
        <w:t xml:space="preserve">я </w:t>
      </w:r>
      <w:r w:rsidRPr="00DB6A7B">
        <w:rPr>
          <w:spacing w:val="2"/>
          <w:w w:val="108"/>
        </w:rPr>
        <w:t>направлен</w:t>
      </w:r>
      <w:r w:rsidRPr="00DB6A7B">
        <w:rPr>
          <w:w w:val="108"/>
        </w:rPr>
        <w:t>о</w:t>
      </w:r>
      <w:r w:rsidRPr="00DB6A7B">
        <w:rPr>
          <w:spacing w:val="20"/>
          <w:w w:val="108"/>
        </w:rPr>
        <w:t xml:space="preserve"> </w:t>
      </w:r>
      <w:r w:rsidRPr="00DB6A7B">
        <w:rPr>
          <w:spacing w:val="2"/>
        </w:rPr>
        <w:t>н</w:t>
      </w:r>
      <w:r w:rsidRPr="00DB6A7B">
        <w:t>а</w:t>
      </w:r>
      <w:r w:rsidRPr="00DB6A7B">
        <w:rPr>
          <w:spacing w:val="26"/>
        </w:rPr>
        <w:t xml:space="preserve"> </w:t>
      </w:r>
      <w:r w:rsidRPr="00DB6A7B">
        <w:rPr>
          <w:spacing w:val="2"/>
          <w:w w:val="108"/>
        </w:rPr>
        <w:t xml:space="preserve">достижение </w:t>
      </w:r>
      <w:r w:rsidRPr="00DB6A7B">
        <w:t xml:space="preserve">следующих </w:t>
      </w:r>
      <w:r w:rsidRPr="00DB6A7B">
        <w:rPr>
          <w:spacing w:val="45"/>
        </w:rPr>
        <w:t xml:space="preserve"> </w:t>
      </w:r>
      <w:r w:rsidRPr="00DB6A7B">
        <w:rPr>
          <w:b/>
          <w:bCs/>
          <w:w w:val="115"/>
        </w:rPr>
        <w:t>целей</w:t>
      </w:r>
      <w:r w:rsidRPr="00DB6A7B">
        <w:rPr>
          <w:w w:val="101"/>
        </w:rPr>
        <w:t>:</w:t>
      </w:r>
    </w:p>
    <w:p w:rsidR="00DB6A7B" w:rsidRPr="00DB6A7B" w:rsidRDefault="00DB6A7B" w:rsidP="002B0F6C">
      <w:pPr>
        <w:autoSpaceDE w:val="0"/>
        <w:autoSpaceDN w:val="0"/>
        <w:adjustRightInd w:val="0"/>
      </w:pPr>
      <w:r w:rsidRPr="00DB6A7B">
        <w:t xml:space="preserve">- </w:t>
      </w:r>
      <w:r w:rsidRPr="00DB6A7B">
        <w:rPr>
          <w:w w:val="109"/>
        </w:rPr>
        <w:t xml:space="preserve">овладение </w:t>
      </w:r>
      <w:r w:rsidRPr="00DB6A7B">
        <w:rPr>
          <w:spacing w:val="18"/>
          <w:w w:val="109"/>
        </w:rPr>
        <w:t xml:space="preserve"> </w:t>
      </w:r>
      <w:r w:rsidRPr="00DB6A7B">
        <w:rPr>
          <w:w w:val="109"/>
        </w:rPr>
        <w:t xml:space="preserve">осознанным,  правильным,  </w:t>
      </w:r>
      <w:r w:rsidRPr="00DB6A7B">
        <w:t xml:space="preserve">беглым  </w:t>
      </w:r>
      <w:r w:rsidRPr="00DB6A7B">
        <w:rPr>
          <w:spacing w:val="10"/>
        </w:rPr>
        <w:t xml:space="preserve"> </w:t>
      </w:r>
      <w:r w:rsidRPr="00DB6A7B">
        <w:t xml:space="preserve">и </w:t>
      </w:r>
      <w:r w:rsidRPr="00DB6A7B">
        <w:rPr>
          <w:spacing w:val="22"/>
        </w:rPr>
        <w:t xml:space="preserve"> </w:t>
      </w:r>
      <w:r w:rsidRPr="00DB6A7B">
        <w:rPr>
          <w:w w:val="115"/>
        </w:rPr>
        <w:t xml:space="preserve">вырази </w:t>
      </w:r>
      <w:r w:rsidRPr="00DB6A7B">
        <w:t xml:space="preserve">тельным </w:t>
      </w:r>
      <w:r w:rsidRPr="00DB6A7B">
        <w:rPr>
          <w:spacing w:val="28"/>
        </w:rPr>
        <w:t xml:space="preserve"> </w:t>
      </w:r>
      <w:r w:rsidRPr="00DB6A7B">
        <w:t xml:space="preserve">чтением </w:t>
      </w:r>
      <w:r w:rsidRPr="00DB6A7B">
        <w:rPr>
          <w:spacing w:val="34"/>
        </w:rPr>
        <w:t xml:space="preserve"> </w:t>
      </w:r>
      <w:r w:rsidRPr="00DB6A7B">
        <w:t xml:space="preserve">как  </w:t>
      </w:r>
      <w:r w:rsidRPr="00DB6A7B">
        <w:rPr>
          <w:w w:val="111"/>
        </w:rPr>
        <w:t>базовым</w:t>
      </w:r>
      <w:r w:rsidRPr="00DB6A7B">
        <w:rPr>
          <w:spacing w:val="29"/>
          <w:w w:val="111"/>
        </w:rPr>
        <w:t xml:space="preserve"> </w:t>
      </w:r>
      <w:r w:rsidRPr="00DB6A7B">
        <w:t xml:space="preserve">навыком </w:t>
      </w:r>
      <w:r w:rsidRPr="00DB6A7B">
        <w:rPr>
          <w:spacing w:val="45"/>
        </w:rPr>
        <w:t xml:space="preserve"> </w:t>
      </w:r>
      <w:r w:rsidRPr="00DB6A7B">
        <w:t>в</w:t>
      </w:r>
      <w:r w:rsidRPr="00DB6A7B">
        <w:rPr>
          <w:spacing w:val="45"/>
        </w:rPr>
        <w:t xml:space="preserve"> </w:t>
      </w:r>
      <w:r w:rsidRPr="00DB6A7B">
        <w:t xml:space="preserve">системе </w:t>
      </w:r>
      <w:r w:rsidRPr="00DB6A7B">
        <w:rPr>
          <w:spacing w:val="32"/>
        </w:rPr>
        <w:t xml:space="preserve"> </w:t>
      </w:r>
      <w:r w:rsidRPr="00DB6A7B">
        <w:rPr>
          <w:w w:val="112"/>
        </w:rPr>
        <w:t xml:space="preserve">образования </w:t>
      </w:r>
      <w:r w:rsidRPr="00DB6A7B">
        <w:rPr>
          <w:w w:val="108"/>
        </w:rPr>
        <w:t xml:space="preserve">младших </w:t>
      </w:r>
      <w:r w:rsidRPr="00DB6A7B">
        <w:rPr>
          <w:spacing w:val="5"/>
          <w:w w:val="108"/>
        </w:rPr>
        <w:t xml:space="preserve"> </w:t>
      </w:r>
      <w:r w:rsidRPr="00DB6A7B">
        <w:rPr>
          <w:w w:val="108"/>
        </w:rPr>
        <w:t>школьников;</w:t>
      </w:r>
      <w:r w:rsidRPr="00DB6A7B">
        <w:rPr>
          <w:spacing w:val="50"/>
          <w:w w:val="108"/>
        </w:rPr>
        <w:t xml:space="preserve"> </w:t>
      </w:r>
      <w:r w:rsidRPr="00DB6A7B">
        <w:rPr>
          <w:w w:val="108"/>
        </w:rPr>
        <w:t>формирование   читательского</w:t>
      </w:r>
      <w:r w:rsidRPr="00DB6A7B">
        <w:rPr>
          <w:spacing w:val="23"/>
          <w:w w:val="108"/>
        </w:rPr>
        <w:t xml:space="preserve"> </w:t>
      </w:r>
      <w:r w:rsidRPr="00DB6A7B">
        <w:rPr>
          <w:w w:val="108"/>
        </w:rPr>
        <w:t xml:space="preserve">кругозора </w:t>
      </w:r>
      <w:r w:rsidRPr="00DB6A7B">
        <w:t xml:space="preserve">и </w:t>
      </w:r>
      <w:r w:rsidRPr="00DB6A7B">
        <w:rPr>
          <w:spacing w:val="24"/>
        </w:rPr>
        <w:t xml:space="preserve"> </w:t>
      </w:r>
      <w:r w:rsidRPr="00DB6A7B">
        <w:rPr>
          <w:w w:val="110"/>
        </w:rPr>
        <w:t xml:space="preserve">приобретение </w:t>
      </w:r>
      <w:r w:rsidRPr="00DB6A7B">
        <w:rPr>
          <w:spacing w:val="1"/>
          <w:w w:val="110"/>
        </w:rPr>
        <w:t xml:space="preserve"> </w:t>
      </w:r>
      <w:r w:rsidRPr="00DB6A7B">
        <w:t xml:space="preserve">опыта </w:t>
      </w:r>
      <w:r w:rsidRPr="00DB6A7B">
        <w:rPr>
          <w:spacing w:val="39"/>
        </w:rPr>
        <w:t xml:space="preserve"> </w:t>
      </w:r>
      <w:r w:rsidRPr="00DB6A7B">
        <w:rPr>
          <w:w w:val="113"/>
        </w:rPr>
        <w:t>самостоятельной</w:t>
      </w:r>
      <w:r w:rsidRPr="00DB6A7B">
        <w:rPr>
          <w:spacing w:val="-19"/>
          <w:w w:val="113"/>
        </w:rPr>
        <w:t xml:space="preserve"> </w:t>
      </w:r>
      <w:r w:rsidRPr="00DB6A7B">
        <w:rPr>
          <w:w w:val="113"/>
        </w:rPr>
        <w:t>читательской</w:t>
      </w:r>
      <w:r w:rsidRPr="00DB6A7B">
        <w:rPr>
          <w:spacing w:val="-26"/>
          <w:w w:val="113"/>
        </w:rPr>
        <w:t xml:space="preserve"> </w:t>
      </w:r>
      <w:r w:rsidRPr="00DB6A7B">
        <w:rPr>
          <w:w w:val="113"/>
        </w:rPr>
        <w:t>деятель</w:t>
      </w:r>
      <w:r w:rsidRPr="00DB6A7B">
        <w:t xml:space="preserve">ности; </w:t>
      </w:r>
      <w:r w:rsidRPr="00DB6A7B">
        <w:rPr>
          <w:spacing w:val="27"/>
        </w:rPr>
        <w:t xml:space="preserve"> </w:t>
      </w:r>
      <w:r w:rsidRPr="00DB6A7B">
        <w:rPr>
          <w:w w:val="109"/>
        </w:rPr>
        <w:t>совершенствование</w:t>
      </w:r>
      <w:r w:rsidRPr="00DB6A7B">
        <w:rPr>
          <w:spacing w:val="41"/>
          <w:w w:val="109"/>
        </w:rPr>
        <w:t xml:space="preserve"> </w:t>
      </w:r>
      <w:r w:rsidRPr="00DB6A7B">
        <w:t xml:space="preserve">всех </w:t>
      </w:r>
      <w:r w:rsidRPr="00DB6A7B">
        <w:rPr>
          <w:spacing w:val="16"/>
        </w:rPr>
        <w:t xml:space="preserve"> </w:t>
      </w:r>
      <w:r w:rsidRPr="00DB6A7B">
        <w:t xml:space="preserve">видов </w:t>
      </w:r>
      <w:r w:rsidRPr="00DB6A7B">
        <w:rPr>
          <w:spacing w:val="50"/>
        </w:rPr>
        <w:t xml:space="preserve"> </w:t>
      </w:r>
      <w:r w:rsidRPr="00DB6A7B">
        <w:rPr>
          <w:w w:val="108"/>
        </w:rPr>
        <w:t>речевой</w:t>
      </w:r>
      <w:r w:rsidRPr="00DB6A7B">
        <w:rPr>
          <w:spacing w:val="56"/>
          <w:w w:val="108"/>
        </w:rPr>
        <w:t xml:space="preserve"> </w:t>
      </w:r>
      <w:r w:rsidRPr="00DB6A7B">
        <w:rPr>
          <w:w w:val="108"/>
        </w:rPr>
        <w:t>деятельности;</w:t>
      </w:r>
    </w:p>
    <w:p w:rsidR="00DB6A7B" w:rsidRPr="00DB6A7B" w:rsidRDefault="00DB6A7B" w:rsidP="002B0F6C">
      <w:pPr>
        <w:autoSpaceDE w:val="0"/>
        <w:autoSpaceDN w:val="0"/>
        <w:adjustRightInd w:val="0"/>
      </w:pPr>
      <w:r w:rsidRPr="00DB6A7B">
        <w:t xml:space="preserve">- </w:t>
      </w:r>
      <w:r w:rsidRPr="00DB6A7B">
        <w:rPr>
          <w:spacing w:val="-3"/>
          <w:w w:val="108"/>
        </w:rPr>
        <w:t>развити</w:t>
      </w:r>
      <w:r w:rsidRPr="00DB6A7B">
        <w:rPr>
          <w:w w:val="108"/>
        </w:rPr>
        <w:t>е</w:t>
      </w:r>
      <w:r w:rsidRPr="00DB6A7B">
        <w:rPr>
          <w:spacing w:val="37"/>
          <w:w w:val="108"/>
        </w:rPr>
        <w:t xml:space="preserve"> </w:t>
      </w:r>
      <w:r w:rsidRPr="00DB6A7B">
        <w:rPr>
          <w:spacing w:val="-3"/>
          <w:w w:val="108"/>
        </w:rPr>
        <w:t>художественно</w:t>
      </w:r>
      <w:r w:rsidRPr="00DB6A7B">
        <w:rPr>
          <w:w w:val="108"/>
        </w:rPr>
        <w:t xml:space="preserve"> </w:t>
      </w:r>
      <w:r w:rsidRPr="00DB6A7B">
        <w:rPr>
          <w:spacing w:val="-3"/>
          <w:w w:val="108"/>
        </w:rPr>
        <w:t>творчески</w:t>
      </w:r>
      <w:r w:rsidRPr="00DB6A7B">
        <w:rPr>
          <w:w w:val="108"/>
        </w:rPr>
        <w:t>х</w:t>
      </w:r>
      <w:r w:rsidRPr="00DB6A7B">
        <w:rPr>
          <w:spacing w:val="22"/>
          <w:w w:val="108"/>
        </w:rPr>
        <w:t xml:space="preserve"> </w:t>
      </w:r>
      <w:r w:rsidRPr="00DB6A7B">
        <w:t>и</w:t>
      </w:r>
      <w:r w:rsidRPr="00DB6A7B">
        <w:rPr>
          <w:spacing w:val="36"/>
        </w:rPr>
        <w:t xml:space="preserve"> </w:t>
      </w:r>
      <w:r w:rsidRPr="00DB6A7B">
        <w:rPr>
          <w:spacing w:val="-3"/>
          <w:w w:val="107"/>
        </w:rPr>
        <w:t>познавательны</w:t>
      </w:r>
      <w:r w:rsidRPr="00DB6A7B">
        <w:rPr>
          <w:w w:val="107"/>
        </w:rPr>
        <w:t>х</w:t>
      </w:r>
      <w:r w:rsidRPr="00DB6A7B">
        <w:rPr>
          <w:spacing w:val="23"/>
          <w:w w:val="107"/>
        </w:rPr>
        <w:t xml:space="preserve"> </w:t>
      </w:r>
      <w:r w:rsidRPr="00DB6A7B">
        <w:rPr>
          <w:spacing w:val="-3"/>
          <w:w w:val="115"/>
        </w:rPr>
        <w:t>спо</w:t>
      </w:r>
      <w:r w:rsidRPr="00DB6A7B">
        <w:rPr>
          <w:spacing w:val="-2"/>
          <w:w w:val="108"/>
        </w:rPr>
        <w:t>собностей</w:t>
      </w:r>
      <w:r w:rsidRPr="00DB6A7B">
        <w:rPr>
          <w:w w:val="108"/>
        </w:rPr>
        <w:t xml:space="preserve">,  </w:t>
      </w:r>
      <w:r w:rsidRPr="00DB6A7B">
        <w:rPr>
          <w:spacing w:val="-2"/>
          <w:w w:val="108"/>
        </w:rPr>
        <w:t>эмоционально</w:t>
      </w:r>
      <w:r w:rsidRPr="00DB6A7B">
        <w:rPr>
          <w:w w:val="108"/>
        </w:rPr>
        <w:t xml:space="preserve">й </w:t>
      </w:r>
      <w:r w:rsidRPr="00DB6A7B">
        <w:rPr>
          <w:spacing w:val="19"/>
          <w:w w:val="108"/>
        </w:rPr>
        <w:t xml:space="preserve"> </w:t>
      </w:r>
      <w:r w:rsidRPr="00DB6A7B">
        <w:rPr>
          <w:spacing w:val="-2"/>
          <w:w w:val="108"/>
        </w:rPr>
        <w:t>отзывчивост</w:t>
      </w:r>
      <w:r w:rsidRPr="00DB6A7B">
        <w:rPr>
          <w:w w:val="108"/>
        </w:rPr>
        <w:t>и</w:t>
      </w:r>
      <w:r w:rsidRPr="00DB6A7B">
        <w:rPr>
          <w:spacing w:val="23"/>
          <w:w w:val="108"/>
        </w:rPr>
        <w:t xml:space="preserve"> </w:t>
      </w:r>
      <w:r w:rsidRPr="00DB6A7B">
        <w:rPr>
          <w:spacing w:val="-2"/>
        </w:rPr>
        <w:t>пр</w:t>
      </w:r>
      <w:r w:rsidRPr="00DB6A7B">
        <w:t xml:space="preserve">и </w:t>
      </w:r>
      <w:r w:rsidRPr="00DB6A7B">
        <w:rPr>
          <w:spacing w:val="27"/>
        </w:rPr>
        <w:t xml:space="preserve"> </w:t>
      </w:r>
      <w:r w:rsidRPr="00DB6A7B">
        <w:rPr>
          <w:spacing w:val="-2"/>
        </w:rPr>
        <w:t>чтени</w:t>
      </w:r>
      <w:r w:rsidRPr="00DB6A7B">
        <w:t xml:space="preserve">и </w:t>
      </w:r>
      <w:r w:rsidRPr="00DB6A7B">
        <w:rPr>
          <w:spacing w:val="29"/>
        </w:rPr>
        <w:t xml:space="preserve"> </w:t>
      </w:r>
      <w:r w:rsidRPr="00DB6A7B">
        <w:rPr>
          <w:spacing w:val="-2"/>
          <w:w w:val="109"/>
        </w:rPr>
        <w:t>художест</w:t>
      </w:r>
      <w:r w:rsidRPr="00DB6A7B">
        <w:rPr>
          <w:spacing w:val="-3"/>
        </w:rPr>
        <w:t>венны</w:t>
      </w:r>
      <w:r w:rsidRPr="00DB6A7B">
        <w:t xml:space="preserve">х </w:t>
      </w:r>
      <w:r w:rsidRPr="00DB6A7B">
        <w:rPr>
          <w:spacing w:val="13"/>
        </w:rPr>
        <w:t xml:space="preserve"> </w:t>
      </w:r>
      <w:r w:rsidRPr="00DB6A7B">
        <w:rPr>
          <w:spacing w:val="-3"/>
          <w:w w:val="111"/>
        </w:rPr>
        <w:t>произведений</w:t>
      </w:r>
      <w:r w:rsidRPr="00DB6A7B">
        <w:rPr>
          <w:w w:val="111"/>
        </w:rPr>
        <w:t>,</w:t>
      </w:r>
      <w:r w:rsidRPr="00DB6A7B">
        <w:rPr>
          <w:spacing w:val="24"/>
          <w:w w:val="111"/>
        </w:rPr>
        <w:t xml:space="preserve"> </w:t>
      </w:r>
      <w:r w:rsidRPr="00DB6A7B">
        <w:rPr>
          <w:spacing w:val="-3"/>
          <w:w w:val="111"/>
        </w:rPr>
        <w:t>формировани</w:t>
      </w:r>
      <w:r w:rsidRPr="00DB6A7B">
        <w:rPr>
          <w:w w:val="111"/>
        </w:rPr>
        <w:t>е</w:t>
      </w:r>
      <w:r w:rsidRPr="00DB6A7B">
        <w:rPr>
          <w:spacing w:val="37"/>
          <w:w w:val="111"/>
        </w:rPr>
        <w:t xml:space="preserve"> </w:t>
      </w:r>
      <w:r w:rsidRPr="00DB6A7B">
        <w:rPr>
          <w:spacing w:val="-3"/>
        </w:rPr>
        <w:t>эстетическог</w:t>
      </w:r>
      <w:r w:rsidRPr="00DB6A7B">
        <w:t xml:space="preserve">о </w:t>
      </w:r>
      <w:r w:rsidRPr="00DB6A7B">
        <w:rPr>
          <w:spacing w:val="37"/>
        </w:rPr>
        <w:t xml:space="preserve"> </w:t>
      </w:r>
      <w:r w:rsidRPr="00DB6A7B">
        <w:rPr>
          <w:spacing w:val="-3"/>
          <w:w w:val="104"/>
        </w:rPr>
        <w:t>отношени</w:t>
      </w:r>
      <w:r w:rsidRPr="00DB6A7B">
        <w:rPr>
          <w:w w:val="104"/>
        </w:rPr>
        <w:t xml:space="preserve">я  к </w:t>
      </w:r>
      <w:r w:rsidRPr="00DB6A7B">
        <w:rPr>
          <w:spacing w:val="-3"/>
        </w:rPr>
        <w:t>искусств</w:t>
      </w:r>
      <w:r w:rsidRPr="00DB6A7B">
        <w:t xml:space="preserve">у </w:t>
      </w:r>
      <w:r w:rsidRPr="00DB6A7B">
        <w:rPr>
          <w:spacing w:val="19"/>
        </w:rPr>
        <w:t xml:space="preserve"> </w:t>
      </w:r>
      <w:r w:rsidRPr="00DB6A7B">
        <w:rPr>
          <w:spacing w:val="-3"/>
        </w:rPr>
        <w:t>слова</w:t>
      </w:r>
      <w:r w:rsidRPr="00DB6A7B">
        <w:t xml:space="preserve">;  </w:t>
      </w:r>
      <w:r w:rsidRPr="00DB6A7B">
        <w:rPr>
          <w:spacing w:val="4"/>
        </w:rPr>
        <w:t xml:space="preserve"> </w:t>
      </w:r>
      <w:r w:rsidRPr="00DB6A7B">
        <w:rPr>
          <w:spacing w:val="-3"/>
          <w:w w:val="109"/>
        </w:rPr>
        <w:t>овладени</w:t>
      </w:r>
      <w:r w:rsidRPr="00DB6A7B">
        <w:rPr>
          <w:w w:val="109"/>
        </w:rPr>
        <w:t xml:space="preserve">е </w:t>
      </w:r>
      <w:r w:rsidRPr="00DB6A7B">
        <w:rPr>
          <w:spacing w:val="12"/>
          <w:w w:val="109"/>
        </w:rPr>
        <w:t xml:space="preserve"> </w:t>
      </w:r>
      <w:r w:rsidRPr="00DB6A7B">
        <w:rPr>
          <w:spacing w:val="-3"/>
          <w:w w:val="109"/>
        </w:rPr>
        <w:t>первоначальным</w:t>
      </w:r>
      <w:r w:rsidRPr="00DB6A7B">
        <w:rPr>
          <w:w w:val="109"/>
        </w:rPr>
        <w:t>и</w:t>
      </w:r>
      <w:r w:rsidRPr="00DB6A7B">
        <w:rPr>
          <w:spacing w:val="53"/>
          <w:w w:val="109"/>
        </w:rPr>
        <w:t xml:space="preserve"> </w:t>
      </w:r>
      <w:r w:rsidRPr="00DB6A7B">
        <w:rPr>
          <w:spacing w:val="-3"/>
          <w:w w:val="109"/>
        </w:rPr>
        <w:t>навыкам</w:t>
      </w:r>
      <w:r w:rsidRPr="00DB6A7B">
        <w:rPr>
          <w:w w:val="109"/>
        </w:rPr>
        <w:t>и</w:t>
      </w:r>
      <w:r w:rsidRPr="00DB6A7B">
        <w:rPr>
          <w:spacing w:val="51"/>
          <w:w w:val="109"/>
        </w:rPr>
        <w:t xml:space="preserve"> </w:t>
      </w:r>
      <w:r w:rsidRPr="00DB6A7B">
        <w:rPr>
          <w:spacing w:val="-3"/>
          <w:w w:val="109"/>
        </w:rPr>
        <w:t xml:space="preserve">работы </w:t>
      </w:r>
      <w:r w:rsidRPr="00DB6A7B">
        <w:t>с</w:t>
      </w:r>
      <w:r w:rsidRPr="00DB6A7B">
        <w:rPr>
          <w:spacing w:val="43"/>
        </w:rPr>
        <w:t xml:space="preserve"> </w:t>
      </w:r>
      <w:r w:rsidRPr="00DB6A7B">
        <w:rPr>
          <w:spacing w:val="-3"/>
          <w:w w:val="107"/>
        </w:rPr>
        <w:t>учебным</w:t>
      </w:r>
      <w:r w:rsidRPr="00DB6A7B">
        <w:rPr>
          <w:w w:val="107"/>
        </w:rPr>
        <w:t>и</w:t>
      </w:r>
      <w:r w:rsidRPr="00DB6A7B">
        <w:rPr>
          <w:spacing w:val="38"/>
          <w:w w:val="107"/>
        </w:rPr>
        <w:t xml:space="preserve"> </w:t>
      </w:r>
      <w:r w:rsidRPr="00DB6A7B">
        <w:t xml:space="preserve">и  </w:t>
      </w:r>
      <w:r w:rsidRPr="00DB6A7B">
        <w:rPr>
          <w:spacing w:val="-3"/>
        </w:rPr>
        <w:t>научно</w:t>
      </w:r>
      <w:r w:rsidRPr="00DB6A7B">
        <w:t xml:space="preserve"> </w:t>
      </w:r>
      <w:r w:rsidRPr="00DB6A7B">
        <w:rPr>
          <w:spacing w:val="6"/>
        </w:rPr>
        <w:t xml:space="preserve"> </w:t>
      </w:r>
      <w:r w:rsidRPr="00DB6A7B">
        <w:rPr>
          <w:spacing w:val="-3"/>
          <w:w w:val="109"/>
        </w:rPr>
        <w:t>познавательным</w:t>
      </w:r>
      <w:r w:rsidRPr="00DB6A7B">
        <w:rPr>
          <w:w w:val="109"/>
        </w:rPr>
        <w:t>и</w:t>
      </w:r>
      <w:r w:rsidRPr="00DB6A7B">
        <w:rPr>
          <w:spacing w:val="40"/>
          <w:w w:val="109"/>
        </w:rPr>
        <w:t xml:space="preserve"> </w:t>
      </w:r>
      <w:r w:rsidRPr="00DB6A7B">
        <w:rPr>
          <w:spacing w:val="-3"/>
          <w:w w:val="106"/>
        </w:rPr>
        <w:t>текстами;</w:t>
      </w:r>
    </w:p>
    <w:p w:rsidR="00DB6A7B" w:rsidRPr="00DB6A7B" w:rsidRDefault="00DB6A7B" w:rsidP="002B0F6C">
      <w:pPr>
        <w:autoSpaceDE w:val="0"/>
        <w:autoSpaceDN w:val="0"/>
        <w:adjustRightInd w:val="0"/>
      </w:pPr>
      <w:r w:rsidRPr="00DB6A7B">
        <w:t xml:space="preserve">- </w:t>
      </w:r>
      <w:r w:rsidRPr="00DB6A7B">
        <w:rPr>
          <w:spacing w:val="1"/>
          <w:w w:val="107"/>
        </w:rPr>
        <w:t>обогащени</w:t>
      </w:r>
      <w:r w:rsidRPr="00DB6A7B">
        <w:rPr>
          <w:w w:val="107"/>
        </w:rPr>
        <w:t xml:space="preserve">е </w:t>
      </w:r>
      <w:r w:rsidRPr="00DB6A7B">
        <w:rPr>
          <w:spacing w:val="32"/>
          <w:w w:val="107"/>
        </w:rPr>
        <w:t xml:space="preserve"> </w:t>
      </w:r>
      <w:r w:rsidRPr="00DB6A7B">
        <w:rPr>
          <w:spacing w:val="1"/>
          <w:w w:val="107"/>
        </w:rPr>
        <w:t>нравственног</w:t>
      </w:r>
      <w:r w:rsidRPr="00DB6A7B">
        <w:rPr>
          <w:w w:val="107"/>
        </w:rPr>
        <w:t xml:space="preserve">о  </w:t>
      </w:r>
      <w:r w:rsidRPr="00DB6A7B">
        <w:rPr>
          <w:spacing w:val="1"/>
        </w:rPr>
        <w:t>опыт</w:t>
      </w:r>
      <w:r w:rsidRPr="00DB6A7B">
        <w:t xml:space="preserve">а </w:t>
      </w:r>
      <w:r w:rsidRPr="00DB6A7B">
        <w:rPr>
          <w:spacing w:val="35"/>
        </w:rPr>
        <w:t xml:space="preserve"> </w:t>
      </w:r>
      <w:r w:rsidRPr="00DB6A7B">
        <w:rPr>
          <w:spacing w:val="1"/>
          <w:w w:val="107"/>
        </w:rPr>
        <w:t>младши</w:t>
      </w:r>
      <w:r w:rsidRPr="00DB6A7B">
        <w:rPr>
          <w:w w:val="107"/>
        </w:rPr>
        <w:t xml:space="preserve">х </w:t>
      </w:r>
      <w:r w:rsidRPr="00DB6A7B">
        <w:rPr>
          <w:spacing w:val="9"/>
          <w:w w:val="107"/>
        </w:rPr>
        <w:t xml:space="preserve"> </w:t>
      </w:r>
      <w:r w:rsidRPr="00DB6A7B">
        <w:rPr>
          <w:spacing w:val="1"/>
          <w:w w:val="107"/>
        </w:rPr>
        <w:t xml:space="preserve">школьников </w:t>
      </w:r>
      <w:r w:rsidRPr="00DB6A7B">
        <w:rPr>
          <w:w w:val="107"/>
        </w:rPr>
        <w:t>средствами</w:t>
      </w:r>
      <w:r w:rsidRPr="00DB6A7B">
        <w:rPr>
          <w:spacing w:val="44"/>
          <w:w w:val="107"/>
        </w:rPr>
        <w:t xml:space="preserve"> </w:t>
      </w:r>
      <w:r w:rsidRPr="00DB6A7B">
        <w:rPr>
          <w:w w:val="107"/>
        </w:rPr>
        <w:t>художественного</w:t>
      </w:r>
      <w:r w:rsidRPr="00DB6A7B">
        <w:rPr>
          <w:spacing w:val="8"/>
          <w:w w:val="107"/>
        </w:rPr>
        <w:t xml:space="preserve"> </w:t>
      </w:r>
      <w:r w:rsidRPr="00DB6A7B">
        <w:t xml:space="preserve">текста;  </w:t>
      </w:r>
      <w:r w:rsidRPr="00DB6A7B">
        <w:rPr>
          <w:w w:val="112"/>
        </w:rPr>
        <w:t>формирование</w:t>
      </w:r>
      <w:r w:rsidRPr="00DB6A7B">
        <w:rPr>
          <w:spacing w:val="21"/>
          <w:w w:val="112"/>
        </w:rPr>
        <w:t xml:space="preserve"> </w:t>
      </w:r>
      <w:r w:rsidRPr="00DB6A7B">
        <w:rPr>
          <w:w w:val="112"/>
        </w:rPr>
        <w:t>представле</w:t>
      </w:r>
      <w:r w:rsidRPr="00DB6A7B">
        <w:t xml:space="preserve">ний </w:t>
      </w:r>
      <w:r w:rsidRPr="00DB6A7B">
        <w:rPr>
          <w:spacing w:val="18"/>
        </w:rPr>
        <w:t xml:space="preserve"> </w:t>
      </w:r>
      <w:r w:rsidRPr="00DB6A7B">
        <w:t xml:space="preserve">о  </w:t>
      </w:r>
      <w:r w:rsidRPr="00DB6A7B">
        <w:rPr>
          <w:w w:val="114"/>
        </w:rPr>
        <w:t>добре</w:t>
      </w:r>
      <w:r w:rsidRPr="00DB6A7B">
        <w:rPr>
          <w:spacing w:val="33"/>
          <w:w w:val="114"/>
        </w:rPr>
        <w:t xml:space="preserve"> </w:t>
      </w:r>
      <w:r w:rsidRPr="00DB6A7B">
        <w:t xml:space="preserve">и  зле, </w:t>
      </w:r>
      <w:r w:rsidRPr="00DB6A7B">
        <w:rPr>
          <w:spacing w:val="31"/>
        </w:rPr>
        <w:t xml:space="preserve"> </w:t>
      </w:r>
      <w:r w:rsidRPr="00DB6A7B">
        <w:rPr>
          <w:w w:val="108"/>
        </w:rPr>
        <w:t>уважения</w:t>
      </w:r>
      <w:r w:rsidRPr="00DB6A7B">
        <w:rPr>
          <w:spacing w:val="36"/>
          <w:w w:val="108"/>
        </w:rPr>
        <w:t xml:space="preserve"> </w:t>
      </w:r>
      <w:r w:rsidRPr="00DB6A7B">
        <w:t>к</w:t>
      </w:r>
      <w:r w:rsidRPr="00DB6A7B">
        <w:rPr>
          <w:spacing w:val="41"/>
        </w:rPr>
        <w:t xml:space="preserve"> </w:t>
      </w:r>
      <w:r w:rsidRPr="00DB6A7B">
        <w:t xml:space="preserve">культуре </w:t>
      </w:r>
      <w:r w:rsidRPr="00DB6A7B">
        <w:rPr>
          <w:spacing w:val="20"/>
        </w:rPr>
        <w:t xml:space="preserve"> </w:t>
      </w:r>
      <w:r w:rsidRPr="00DB6A7B">
        <w:rPr>
          <w:w w:val="112"/>
        </w:rPr>
        <w:t>народов</w:t>
      </w:r>
      <w:r w:rsidRPr="00DB6A7B">
        <w:rPr>
          <w:spacing w:val="34"/>
          <w:w w:val="112"/>
        </w:rPr>
        <w:t xml:space="preserve"> </w:t>
      </w:r>
      <w:r w:rsidRPr="00DB6A7B">
        <w:rPr>
          <w:w w:val="112"/>
        </w:rPr>
        <w:t>многонацио</w:t>
      </w:r>
      <w:r w:rsidRPr="00DB6A7B">
        <w:rPr>
          <w:w w:val="109"/>
        </w:rPr>
        <w:t>нальной</w:t>
      </w:r>
      <w:r w:rsidRPr="00DB6A7B">
        <w:rPr>
          <w:spacing w:val="41"/>
          <w:w w:val="109"/>
        </w:rPr>
        <w:t xml:space="preserve"> </w:t>
      </w:r>
      <w:r w:rsidRPr="00DB6A7B">
        <w:t xml:space="preserve">России </w:t>
      </w:r>
      <w:r w:rsidRPr="00DB6A7B">
        <w:rPr>
          <w:spacing w:val="31"/>
        </w:rPr>
        <w:t xml:space="preserve"> </w:t>
      </w:r>
      <w:r w:rsidRPr="00DB6A7B">
        <w:t xml:space="preserve">и </w:t>
      </w:r>
      <w:r w:rsidRPr="00DB6A7B">
        <w:rPr>
          <w:spacing w:val="5"/>
        </w:rPr>
        <w:t xml:space="preserve"> </w:t>
      </w:r>
      <w:r w:rsidRPr="00DB6A7B">
        <w:t xml:space="preserve">других </w:t>
      </w:r>
      <w:r w:rsidRPr="00DB6A7B">
        <w:rPr>
          <w:spacing w:val="24"/>
        </w:rPr>
        <w:t xml:space="preserve"> </w:t>
      </w:r>
      <w:r w:rsidRPr="00DB6A7B">
        <w:rPr>
          <w:w w:val="107"/>
        </w:rPr>
        <w:t>стран.</w:t>
      </w:r>
    </w:p>
    <w:p w:rsidR="00DB6A7B" w:rsidRPr="00DB6A7B" w:rsidRDefault="00DB6A7B" w:rsidP="002B0F6C">
      <w:pPr>
        <w:autoSpaceDE w:val="0"/>
        <w:autoSpaceDN w:val="0"/>
        <w:adjustRightInd w:val="0"/>
      </w:pPr>
      <w:r w:rsidRPr="00DB6A7B">
        <w:rPr>
          <w:spacing w:val="4"/>
          <w:w w:val="107"/>
        </w:rPr>
        <w:t>Приоритетно</w:t>
      </w:r>
      <w:r w:rsidRPr="00DB6A7B">
        <w:rPr>
          <w:w w:val="107"/>
        </w:rPr>
        <w:t xml:space="preserve">й </w:t>
      </w:r>
      <w:r w:rsidRPr="00DB6A7B">
        <w:rPr>
          <w:b/>
          <w:bCs/>
          <w:spacing w:val="4"/>
          <w:w w:val="107"/>
        </w:rPr>
        <w:t>цель</w:t>
      </w:r>
      <w:r w:rsidRPr="00DB6A7B">
        <w:rPr>
          <w:b/>
          <w:bCs/>
          <w:w w:val="107"/>
        </w:rPr>
        <w:t>ю</w:t>
      </w:r>
      <w:r w:rsidRPr="00DB6A7B">
        <w:rPr>
          <w:b/>
          <w:bCs/>
          <w:spacing w:val="26"/>
          <w:w w:val="107"/>
        </w:rPr>
        <w:t xml:space="preserve"> </w:t>
      </w:r>
      <w:r w:rsidRPr="00DB6A7B">
        <w:rPr>
          <w:spacing w:val="4"/>
          <w:w w:val="107"/>
        </w:rPr>
        <w:t>обучени</w:t>
      </w:r>
      <w:r w:rsidRPr="00DB6A7B">
        <w:rPr>
          <w:w w:val="107"/>
        </w:rPr>
        <w:t>я</w:t>
      </w:r>
      <w:r w:rsidRPr="00DB6A7B">
        <w:rPr>
          <w:spacing w:val="10"/>
          <w:w w:val="107"/>
        </w:rPr>
        <w:t xml:space="preserve"> </w:t>
      </w:r>
      <w:r w:rsidRPr="00DB6A7B">
        <w:rPr>
          <w:spacing w:val="4"/>
          <w:w w:val="107"/>
        </w:rPr>
        <w:t>литературном</w:t>
      </w:r>
      <w:r w:rsidRPr="00DB6A7B">
        <w:rPr>
          <w:w w:val="107"/>
        </w:rPr>
        <w:t xml:space="preserve">у </w:t>
      </w:r>
      <w:r w:rsidRPr="00DB6A7B">
        <w:rPr>
          <w:spacing w:val="4"/>
        </w:rPr>
        <w:t>чтени</w:t>
      </w:r>
      <w:r w:rsidRPr="00DB6A7B">
        <w:t>ю</w:t>
      </w:r>
      <w:r w:rsidRPr="00DB6A7B">
        <w:rPr>
          <w:spacing w:val="27"/>
        </w:rPr>
        <w:t xml:space="preserve"> </w:t>
      </w:r>
      <w:r w:rsidRPr="00DB6A7B">
        <w:rPr>
          <w:w w:val="110"/>
        </w:rPr>
        <w:t xml:space="preserve">в </w:t>
      </w:r>
      <w:r w:rsidRPr="00DB6A7B">
        <w:rPr>
          <w:spacing w:val="3"/>
          <w:w w:val="108"/>
        </w:rPr>
        <w:t>начально</w:t>
      </w:r>
      <w:r w:rsidRPr="00DB6A7B">
        <w:rPr>
          <w:w w:val="108"/>
        </w:rPr>
        <w:t xml:space="preserve">й </w:t>
      </w:r>
      <w:r w:rsidRPr="00DB6A7B">
        <w:rPr>
          <w:spacing w:val="14"/>
          <w:w w:val="108"/>
        </w:rPr>
        <w:t xml:space="preserve"> </w:t>
      </w:r>
      <w:r w:rsidRPr="00DB6A7B">
        <w:rPr>
          <w:spacing w:val="3"/>
        </w:rPr>
        <w:t>школ</w:t>
      </w:r>
      <w:r w:rsidRPr="00DB6A7B">
        <w:t xml:space="preserve">е  </w:t>
      </w:r>
      <w:r w:rsidRPr="00DB6A7B">
        <w:rPr>
          <w:spacing w:val="2"/>
        </w:rPr>
        <w:t xml:space="preserve"> </w:t>
      </w:r>
      <w:r w:rsidRPr="00DB6A7B">
        <w:rPr>
          <w:spacing w:val="3"/>
        </w:rPr>
        <w:t>являетс</w:t>
      </w:r>
      <w:r w:rsidRPr="00DB6A7B">
        <w:t xml:space="preserve">я  </w:t>
      </w:r>
      <w:r w:rsidRPr="00DB6A7B">
        <w:rPr>
          <w:spacing w:val="9"/>
        </w:rPr>
        <w:t xml:space="preserve"> </w:t>
      </w:r>
      <w:r w:rsidRPr="00DB6A7B">
        <w:rPr>
          <w:spacing w:val="3"/>
          <w:w w:val="108"/>
        </w:rPr>
        <w:t>формировани</w:t>
      </w:r>
      <w:r w:rsidRPr="00DB6A7B">
        <w:rPr>
          <w:w w:val="108"/>
        </w:rPr>
        <w:t xml:space="preserve">е </w:t>
      </w:r>
      <w:r w:rsidRPr="00DB6A7B">
        <w:rPr>
          <w:spacing w:val="57"/>
          <w:w w:val="108"/>
        </w:rPr>
        <w:t xml:space="preserve"> </w:t>
      </w:r>
      <w:r w:rsidRPr="00DB6A7B">
        <w:rPr>
          <w:spacing w:val="3"/>
          <w:w w:val="108"/>
        </w:rPr>
        <w:t>читательско</w:t>
      </w:r>
      <w:r w:rsidRPr="00DB6A7B">
        <w:rPr>
          <w:w w:val="108"/>
        </w:rPr>
        <w:t>й</w:t>
      </w:r>
      <w:r w:rsidRPr="00DB6A7B">
        <w:rPr>
          <w:spacing w:val="37"/>
          <w:w w:val="108"/>
        </w:rPr>
        <w:t xml:space="preserve"> </w:t>
      </w:r>
      <w:r w:rsidRPr="00DB6A7B">
        <w:rPr>
          <w:spacing w:val="3"/>
          <w:w w:val="117"/>
        </w:rPr>
        <w:t>ком</w:t>
      </w:r>
      <w:r w:rsidRPr="00DB6A7B">
        <w:t xml:space="preserve">петентности </w:t>
      </w:r>
      <w:r w:rsidRPr="00DB6A7B">
        <w:rPr>
          <w:spacing w:val="45"/>
        </w:rPr>
        <w:t xml:space="preserve"> </w:t>
      </w:r>
      <w:r w:rsidRPr="00DB6A7B">
        <w:rPr>
          <w:w w:val="109"/>
        </w:rPr>
        <w:t>младшего</w:t>
      </w:r>
      <w:r w:rsidRPr="00DB6A7B">
        <w:rPr>
          <w:spacing w:val="48"/>
          <w:w w:val="109"/>
        </w:rPr>
        <w:t xml:space="preserve"> </w:t>
      </w:r>
      <w:r w:rsidRPr="00DB6A7B">
        <w:rPr>
          <w:w w:val="109"/>
        </w:rPr>
        <w:t>школьника,</w:t>
      </w:r>
      <w:r w:rsidRPr="00DB6A7B">
        <w:rPr>
          <w:spacing w:val="38"/>
          <w:w w:val="109"/>
        </w:rPr>
        <w:t xml:space="preserve"> </w:t>
      </w:r>
      <w:r w:rsidRPr="00DB6A7B">
        <w:rPr>
          <w:w w:val="109"/>
        </w:rPr>
        <w:t xml:space="preserve">осознание  </w:t>
      </w:r>
      <w:r w:rsidRPr="00DB6A7B">
        <w:t xml:space="preserve">себя </w:t>
      </w:r>
      <w:r w:rsidRPr="00DB6A7B">
        <w:rPr>
          <w:spacing w:val="39"/>
        </w:rPr>
        <w:t xml:space="preserve"> </w:t>
      </w:r>
      <w:r w:rsidRPr="00DB6A7B">
        <w:t xml:space="preserve">как </w:t>
      </w:r>
      <w:r w:rsidRPr="00DB6A7B">
        <w:rPr>
          <w:spacing w:val="18"/>
        </w:rPr>
        <w:t xml:space="preserve"> </w:t>
      </w:r>
      <w:r w:rsidRPr="00DB6A7B">
        <w:rPr>
          <w:w w:val="112"/>
        </w:rPr>
        <w:t>грамот</w:t>
      </w:r>
      <w:r w:rsidRPr="00DB6A7B">
        <w:t xml:space="preserve">ного </w:t>
      </w:r>
      <w:r w:rsidRPr="00DB6A7B">
        <w:rPr>
          <w:spacing w:val="31"/>
        </w:rPr>
        <w:t xml:space="preserve"> </w:t>
      </w:r>
      <w:r w:rsidRPr="00DB6A7B">
        <w:t xml:space="preserve">читателя,   </w:t>
      </w:r>
      <w:r w:rsidRPr="00DB6A7B">
        <w:rPr>
          <w:w w:val="108"/>
        </w:rPr>
        <w:t>способного</w:t>
      </w:r>
      <w:r w:rsidRPr="00DB6A7B">
        <w:rPr>
          <w:spacing w:val="50"/>
          <w:w w:val="108"/>
        </w:rPr>
        <w:t xml:space="preserve"> </w:t>
      </w:r>
      <w:r w:rsidRPr="00DB6A7B">
        <w:t xml:space="preserve">к </w:t>
      </w:r>
      <w:r w:rsidRPr="00DB6A7B">
        <w:rPr>
          <w:spacing w:val="3"/>
        </w:rPr>
        <w:t xml:space="preserve"> </w:t>
      </w:r>
      <w:r w:rsidRPr="00DB6A7B">
        <w:rPr>
          <w:w w:val="107"/>
        </w:rPr>
        <w:t xml:space="preserve">использованию </w:t>
      </w:r>
      <w:r w:rsidRPr="00DB6A7B">
        <w:rPr>
          <w:spacing w:val="9"/>
          <w:w w:val="107"/>
        </w:rPr>
        <w:t xml:space="preserve"> </w:t>
      </w:r>
      <w:r w:rsidRPr="00DB6A7B">
        <w:rPr>
          <w:w w:val="107"/>
        </w:rPr>
        <w:t>читательской</w:t>
      </w:r>
      <w:r w:rsidRPr="00DB6A7B">
        <w:rPr>
          <w:spacing w:val="39"/>
          <w:w w:val="107"/>
        </w:rPr>
        <w:t xml:space="preserve"> </w:t>
      </w:r>
      <w:r w:rsidRPr="00DB6A7B">
        <w:rPr>
          <w:w w:val="120"/>
        </w:rPr>
        <w:t>дея</w:t>
      </w:r>
      <w:r w:rsidRPr="00DB6A7B">
        <w:t xml:space="preserve">тельности </w:t>
      </w:r>
      <w:r w:rsidRPr="00DB6A7B">
        <w:rPr>
          <w:spacing w:val="37"/>
        </w:rPr>
        <w:t xml:space="preserve"> </w:t>
      </w:r>
      <w:r w:rsidRPr="00DB6A7B">
        <w:t xml:space="preserve">как </w:t>
      </w:r>
      <w:r w:rsidRPr="00DB6A7B">
        <w:rPr>
          <w:spacing w:val="10"/>
        </w:rPr>
        <w:t xml:space="preserve"> </w:t>
      </w:r>
      <w:r w:rsidRPr="00DB6A7B">
        <w:t xml:space="preserve">средства  </w:t>
      </w:r>
      <w:r w:rsidRPr="00DB6A7B">
        <w:rPr>
          <w:spacing w:val="2"/>
        </w:rPr>
        <w:t xml:space="preserve"> </w:t>
      </w:r>
      <w:r w:rsidRPr="00DB6A7B">
        <w:rPr>
          <w:w w:val="112"/>
        </w:rPr>
        <w:t>самообразования.</w:t>
      </w:r>
      <w:r w:rsidRPr="00DB6A7B">
        <w:rPr>
          <w:spacing w:val="39"/>
          <w:w w:val="112"/>
        </w:rPr>
        <w:t xml:space="preserve"> </w:t>
      </w:r>
      <w:r w:rsidRPr="00DB6A7B">
        <w:t xml:space="preserve">Читательская   </w:t>
      </w:r>
      <w:r w:rsidRPr="00DB6A7B">
        <w:rPr>
          <w:w w:val="114"/>
        </w:rPr>
        <w:t>компе</w:t>
      </w:r>
      <w:r w:rsidRPr="00DB6A7B">
        <w:t xml:space="preserve">тентность </w:t>
      </w:r>
      <w:r w:rsidRPr="00DB6A7B">
        <w:rPr>
          <w:spacing w:val="28"/>
        </w:rPr>
        <w:t xml:space="preserve"> </w:t>
      </w:r>
      <w:r w:rsidRPr="00DB6A7B">
        <w:rPr>
          <w:w w:val="110"/>
        </w:rPr>
        <w:t>определяется</w:t>
      </w:r>
      <w:r w:rsidRPr="00DB6A7B">
        <w:rPr>
          <w:spacing w:val="36"/>
          <w:w w:val="110"/>
        </w:rPr>
        <w:t xml:space="preserve"> </w:t>
      </w:r>
      <w:r w:rsidRPr="00DB6A7B">
        <w:rPr>
          <w:w w:val="110"/>
        </w:rPr>
        <w:t xml:space="preserve">владением  </w:t>
      </w:r>
      <w:r w:rsidRPr="00DB6A7B">
        <w:t xml:space="preserve">техникой </w:t>
      </w:r>
      <w:r w:rsidRPr="00DB6A7B">
        <w:rPr>
          <w:spacing w:val="51"/>
        </w:rPr>
        <w:t xml:space="preserve"> </w:t>
      </w:r>
      <w:r w:rsidRPr="00DB6A7B">
        <w:t xml:space="preserve">чтения, </w:t>
      </w:r>
      <w:r w:rsidRPr="00DB6A7B">
        <w:rPr>
          <w:spacing w:val="41"/>
        </w:rPr>
        <w:t xml:space="preserve"> </w:t>
      </w:r>
      <w:r w:rsidRPr="00DB6A7B">
        <w:rPr>
          <w:w w:val="111"/>
        </w:rPr>
        <w:t xml:space="preserve">приемами </w:t>
      </w:r>
      <w:r w:rsidRPr="00DB6A7B">
        <w:rPr>
          <w:w w:val="108"/>
        </w:rPr>
        <w:t>понимания  прочитанного</w:t>
      </w:r>
      <w:r w:rsidRPr="00DB6A7B">
        <w:rPr>
          <w:spacing w:val="34"/>
          <w:w w:val="108"/>
        </w:rPr>
        <w:t xml:space="preserve"> </w:t>
      </w:r>
      <w:r w:rsidRPr="00DB6A7B">
        <w:t xml:space="preserve">и </w:t>
      </w:r>
      <w:r w:rsidRPr="00DB6A7B">
        <w:rPr>
          <w:spacing w:val="11"/>
        </w:rPr>
        <w:t xml:space="preserve"> </w:t>
      </w:r>
      <w:r w:rsidRPr="00DB6A7B">
        <w:rPr>
          <w:w w:val="109"/>
        </w:rPr>
        <w:t>прослушанного</w:t>
      </w:r>
      <w:r w:rsidRPr="00DB6A7B">
        <w:rPr>
          <w:spacing w:val="18"/>
          <w:w w:val="109"/>
        </w:rPr>
        <w:t xml:space="preserve"> </w:t>
      </w:r>
      <w:r w:rsidRPr="00DB6A7B">
        <w:rPr>
          <w:w w:val="109"/>
        </w:rPr>
        <w:t xml:space="preserve">произведения, </w:t>
      </w:r>
      <w:r w:rsidRPr="00DB6A7B">
        <w:rPr>
          <w:spacing w:val="15"/>
          <w:w w:val="109"/>
        </w:rPr>
        <w:t xml:space="preserve"> </w:t>
      </w:r>
      <w:r w:rsidRPr="00DB6A7B">
        <w:rPr>
          <w:w w:val="119"/>
        </w:rPr>
        <w:t>зна</w:t>
      </w:r>
      <w:r w:rsidRPr="00DB6A7B">
        <w:t xml:space="preserve">нием </w:t>
      </w:r>
      <w:r w:rsidRPr="00DB6A7B">
        <w:rPr>
          <w:spacing w:val="33"/>
        </w:rPr>
        <w:t xml:space="preserve"> </w:t>
      </w:r>
      <w:r w:rsidRPr="00DB6A7B">
        <w:t xml:space="preserve">книг </w:t>
      </w:r>
      <w:r w:rsidRPr="00DB6A7B">
        <w:rPr>
          <w:spacing w:val="4"/>
        </w:rPr>
        <w:t xml:space="preserve"> </w:t>
      </w:r>
      <w:r w:rsidRPr="00DB6A7B">
        <w:t xml:space="preserve">и  </w:t>
      </w:r>
      <w:r w:rsidRPr="00DB6A7B">
        <w:rPr>
          <w:w w:val="109"/>
        </w:rPr>
        <w:t>умением</w:t>
      </w:r>
      <w:r w:rsidRPr="00DB6A7B">
        <w:rPr>
          <w:spacing w:val="35"/>
          <w:w w:val="109"/>
        </w:rPr>
        <w:t xml:space="preserve"> </w:t>
      </w:r>
      <w:r w:rsidRPr="00DB6A7B">
        <w:t>их</w:t>
      </w:r>
      <w:r w:rsidRPr="00DB6A7B">
        <w:rPr>
          <w:spacing w:val="51"/>
        </w:rPr>
        <w:t xml:space="preserve"> </w:t>
      </w:r>
      <w:r w:rsidRPr="00DB6A7B">
        <w:rPr>
          <w:w w:val="108"/>
        </w:rPr>
        <w:t>самостоятельно</w:t>
      </w:r>
      <w:r w:rsidRPr="00DB6A7B">
        <w:rPr>
          <w:spacing w:val="22"/>
          <w:w w:val="108"/>
        </w:rPr>
        <w:t xml:space="preserve"> </w:t>
      </w:r>
      <w:r w:rsidRPr="00DB6A7B">
        <w:rPr>
          <w:w w:val="108"/>
        </w:rPr>
        <w:t>выбирать;</w:t>
      </w:r>
      <w:r w:rsidRPr="00DB6A7B">
        <w:rPr>
          <w:spacing w:val="45"/>
          <w:w w:val="108"/>
        </w:rPr>
        <w:t xml:space="preserve"> </w:t>
      </w:r>
      <w:r w:rsidRPr="00DB6A7B">
        <w:rPr>
          <w:w w:val="115"/>
        </w:rPr>
        <w:t>сформиро</w:t>
      </w:r>
      <w:r w:rsidRPr="00DB6A7B">
        <w:t xml:space="preserve">ванностью </w:t>
      </w:r>
      <w:r w:rsidRPr="00DB6A7B">
        <w:rPr>
          <w:spacing w:val="41"/>
        </w:rPr>
        <w:t xml:space="preserve"> </w:t>
      </w:r>
      <w:r w:rsidRPr="00DB6A7B">
        <w:rPr>
          <w:w w:val="107"/>
        </w:rPr>
        <w:t>духовной</w:t>
      </w:r>
      <w:r w:rsidRPr="00DB6A7B">
        <w:rPr>
          <w:spacing w:val="50"/>
          <w:w w:val="107"/>
        </w:rPr>
        <w:t xml:space="preserve"> </w:t>
      </w:r>
      <w:r w:rsidRPr="00DB6A7B">
        <w:rPr>
          <w:w w:val="107"/>
        </w:rPr>
        <w:t>потребности</w:t>
      </w:r>
      <w:r w:rsidRPr="00DB6A7B">
        <w:rPr>
          <w:spacing w:val="42"/>
          <w:w w:val="107"/>
        </w:rPr>
        <w:t xml:space="preserve"> </w:t>
      </w:r>
      <w:r w:rsidRPr="00DB6A7B">
        <w:t xml:space="preserve">в </w:t>
      </w:r>
      <w:r w:rsidRPr="00DB6A7B">
        <w:rPr>
          <w:spacing w:val="3"/>
        </w:rPr>
        <w:t xml:space="preserve"> </w:t>
      </w:r>
      <w:r w:rsidRPr="00DB6A7B">
        <w:t xml:space="preserve">книге </w:t>
      </w:r>
      <w:r w:rsidRPr="00DB6A7B">
        <w:rPr>
          <w:spacing w:val="23"/>
        </w:rPr>
        <w:t xml:space="preserve"> </w:t>
      </w:r>
      <w:r w:rsidRPr="00DB6A7B">
        <w:t xml:space="preserve">и </w:t>
      </w:r>
      <w:r w:rsidRPr="00DB6A7B">
        <w:rPr>
          <w:spacing w:val="5"/>
        </w:rPr>
        <w:t xml:space="preserve"> </w:t>
      </w:r>
      <w:r w:rsidRPr="00DB6A7B">
        <w:rPr>
          <w:w w:val="106"/>
        </w:rPr>
        <w:t>чтении.</w:t>
      </w:r>
    </w:p>
    <w:p w:rsidR="00DB6A7B" w:rsidRPr="00DB6A7B" w:rsidRDefault="00DB6A7B" w:rsidP="002B0F6C">
      <w:pPr>
        <w:autoSpaceDE w:val="0"/>
        <w:autoSpaceDN w:val="0"/>
        <w:adjustRightInd w:val="0"/>
        <w:rPr>
          <w:spacing w:val="4"/>
          <w:w w:val="107"/>
        </w:rPr>
      </w:pPr>
      <w:r w:rsidRPr="00DB6A7B">
        <w:rPr>
          <w:spacing w:val="4"/>
          <w:w w:val="107"/>
        </w:rPr>
        <w:t xml:space="preserve">Среди   предметов,  входящих   в  учебный   план   начальной школы,  курс литературного чтения  в особой мере  влияет  на решение  следующих  </w:t>
      </w:r>
      <w:r w:rsidRPr="00DB6A7B">
        <w:rPr>
          <w:b/>
          <w:spacing w:val="4"/>
          <w:w w:val="107"/>
        </w:rPr>
        <w:t>задач</w:t>
      </w:r>
      <w:r w:rsidRPr="00DB6A7B">
        <w:rPr>
          <w:spacing w:val="4"/>
          <w:w w:val="107"/>
        </w:rPr>
        <w:t>:</w:t>
      </w:r>
    </w:p>
    <w:p w:rsidR="00DB6A7B" w:rsidRPr="00DB6A7B" w:rsidRDefault="00DB6A7B" w:rsidP="002B0F6C">
      <w:pPr>
        <w:autoSpaceDE w:val="0"/>
        <w:autoSpaceDN w:val="0"/>
        <w:adjustRightInd w:val="0"/>
        <w:rPr>
          <w:spacing w:val="4"/>
          <w:w w:val="107"/>
        </w:rPr>
      </w:pPr>
      <w:r w:rsidRPr="00DB6A7B">
        <w:rPr>
          <w:spacing w:val="4"/>
          <w:w w:val="107"/>
        </w:rPr>
        <w:t>1. Освоение  общекультурных навыков  чтения и  понимания текста;  воспитание  интереса  к чтению и  книге.</w:t>
      </w:r>
    </w:p>
    <w:p w:rsidR="00DB6A7B" w:rsidRPr="00DB6A7B" w:rsidRDefault="00DB6A7B" w:rsidP="002B0F6C">
      <w:pPr>
        <w:autoSpaceDE w:val="0"/>
        <w:autoSpaceDN w:val="0"/>
        <w:adjustRightInd w:val="0"/>
        <w:rPr>
          <w:spacing w:val="4"/>
          <w:w w:val="107"/>
        </w:rPr>
      </w:pPr>
      <w:r w:rsidRPr="00DB6A7B">
        <w:rPr>
          <w:spacing w:val="4"/>
          <w:w w:val="107"/>
        </w:rPr>
        <w:t>2. Овладение  речевой,  письменной  и   коммуникативной культурой.</w:t>
      </w:r>
    </w:p>
    <w:p w:rsidR="00DB6A7B" w:rsidRPr="00DB6A7B" w:rsidRDefault="00DB6A7B" w:rsidP="002B0F6C">
      <w:pPr>
        <w:autoSpaceDE w:val="0"/>
        <w:autoSpaceDN w:val="0"/>
        <w:adjustRightInd w:val="0"/>
        <w:rPr>
          <w:spacing w:val="4"/>
          <w:w w:val="107"/>
        </w:rPr>
      </w:pPr>
      <w:r w:rsidRPr="00DB6A7B">
        <w:rPr>
          <w:spacing w:val="4"/>
          <w:w w:val="107"/>
        </w:rPr>
        <w:t>3. Воспитание  эстетического отношения  к действительности, отраженной в  художественной  литературе.</w:t>
      </w:r>
    </w:p>
    <w:p w:rsidR="00DB6A7B" w:rsidRPr="00DB6A7B" w:rsidRDefault="00DB6A7B" w:rsidP="002B0F6C">
      <w:pPr>
        <w:autoSpaceDE w:val="0"/>
        <w:autoSpaceDN w:val="0"/>
        <w:adjustRightInd w:val="0"/>
        <w:rPr>
          <w:spacing w:val="4"/>
          <w:w w:val="107"/>
        </w:rPr>
      </w:pPr>
      <w:r w:rsidRPr="00DB6A7B">
        <w:rPr>
          <w:spacing w:val="4"/>
          <w:w w:val="107"/>
        </w:rPr>
        <w:lastRenderedPageBreak/>
        <w:t>4. Формирование   нравственного сознания  и  эстетического вкуса   младшего  школьника; понимание  духовной  сущности произведений.</w:t>
      </w:r>
    </w:p>
    <w:p w:rsidR="00DB6A7B" w:rsidRPr="00DB6A7B" w:rsidRDefault="00DB6A7B" w:rsidP="002B0F6C">
      <w:pPr>
        <w:autoSpaceDE w:val="0"/>
        <w:autoSpaceDN w:val="0"/>
        <w:adjustRightInd w:val="0"/>
        <w:rPr>
          <w:spacing w:val="4"/>
          <w:w w:val="107"/>
        </w:rPr>
      </w:pPr>
      <w:r w:rsidRPr="00DB6A7B">
        <w:rPr>
          <w:spacing w:val="4"/>
          <w:w w:val="107"/>
        </w:rPr>
        <w:t>Для достижения целей обучения и решения поставленных задач используется УМК по литературному чтению   «Школа 2100» (программа по литературному чтению авторов Р.Н. Бунеев, Е.В. Бунеева)</w:t>
      </w:r>
    </w:p>
    <w:p w:rsidR="00DB6A7B" w:rsidRPr="00DB6A7B" w:rsidRDefault="00DB6A7B" w:rsidP="002B0F6C">
      <w:pPr>
        <w:autoSpaceDE w:val="0"/>
        <w:autoSpaceDN w:val="0"/>
        <w:adjustRightInd w:val="0"/>
        <w:rPr>
          <w:rFonts w:eastAsia="SchoolBookC"/>
          <w:bCs/>
        </w:rPr>
      </w:pPr>
    </w:p>
    <w:p w:rsidR="00DB6A7B" w:rsidRPr="00DB6A7B" w:rsidRDefault="00DB6A7B" w:rsidP="002B0F6C">
      <w:pPr>
        <w:autoSpaceDE w:val="0"/>
        <w:autoSpaceDN w:val="0"/>
        <w:adjustRightInd w:val="0"/>
        <w:rPr>
          <w:rFonts w:eastAsia="SchoolBookC"/>
          <w:b/>
          <w:bCs/>
        </w:rPr>
      </w:pPr>
      <w:r w:rsidRPr="00DB6A7B">
        <w:rPr>
          <w:rFonts w:eastAsia="SchoolBookC"/>
          <w:b/>
          <w:bCs/>
        </w:rPr>
        <w:t>Общая характеристика учебного предмета</w:t>
      </w:r>
    </w:p>
    <w:p w:rsidR="00DB6A7B" w:rsidRPr="00DB6A7B" w:rsidRDefault="00DB6A7B" w:rsidP="002B0F6C">
      <w:pPr>
        <w:autoSpaceDE w:val="0"/>
        <w:autoSpaceDN w:val="0"/>
        <w:adjustRightInd w:val="0"/>
        <w:rPr>
          <w:rFonts w:eastAsia="SchoolBookC"/>
          <w:b/>
          <w:bCs/>
          <w:u w:val="single"/>
        </w:rPr>
      </w:pPr>
    </w:p>
    <w:p w:rsidR="00DB6A7B" w:rsidRPr="00DB6A7B" w:rsidRDefault="00DB6A7B" w:rsidP="002B0F6C">
      <w:pPr>
        <w:autoSpaceDE w:val="0"/>
        <w:autoSpaceDN w:val="0"/>
        <w:adjustRightInd w:val="0"/>
        <w:rPr>
          <w:w w:val="108"/>
        </w:rPr>
      </w:pPr>
      <w:r w:rsidRPr="00DB6A7B">
        <w:t xml:space="preserve">Изучение </w:t>
      </w:r>
      <w:r w:rsidRPr="00DB6A7B">
        <w:rPr>
          <w:spacing w:val="21"/>
        </w:rPr>
        <w:t xml:space="preserve"> </w:t>
      </w:r>
      <w:r w:rsidRPr="00DB6A7B">
        <w:rPr>
          <w:w w:val="107"/>
        </w:rPr>
        <w:t>литературного</w:t>
      </w:r>
      <w:r w:rsidRPr="00DB6A7B">
        <w:rPr>
          <w:spacing w:val="18"/>
          <w:w w:val="107"/>
        </w:rPr>
        <w:t xml:space="preserve"> </w:t>
      </w:r>
      <w:r w:rsidRPr="00DB6A7B">
        <w:t>чтения  в</w:t>
      </w:r>
      <w:r w:rsidRPr="00DB6A7B">
        <w:rPr>
          <w:spacing w:val="32"/>
        </w:rPr>
        <w:t xml:space="preserve"> </w:t>
      </w:r>
      <w:r w:rsidRPr="00DB6A7B">
        <w:t>1</w:t>
      </w:r>
      <w:r w:rsidRPr="00DB6A7B">
        <w:rPr>
          <w:spacing w:val="45"/>
        </w:rPr>
        <w:t xml:space="preserve"> </w:t>
      </w:r>
      <w:r w:rsidRPr="00DB6A7B">
        <w:t xml:space="preserve">классе </w:t>
      </w:r>
      <w:r w:rsidRPr="00DB6A7B">
        <w:rPr>
          <w:spacing w:val="16"/>
        </w:rPr>
        <w:t xml:space="preserve"> </w:t>
      </w:r>
      <w:r w:rsidRPr="00DB6A7B">
        <w:rPr>
          <w:w w:val="107"/>
        </w:rPr>
        <w:t>начинается</w:t>
      </w:r>
      <w:r w:rsidRPr="00DB6A7B">
        <w:rPr>
          <w:spacing w:val="18"/>
          <w:w w:val="107"/>
        </w:rPr>
        <w:t xml:space="preserve"> </w:t>
      </w:r>
      <w:r w:rsidRPr="00DB6A7B">
        <w:rPr>
          <w:w w:val="118"/>
        </w:rPr>
        <w:t>ввод</w:t>
      </w:r>
      <w:r w:rsidRPr="00DB6A7B">
        <w:t>ным</w:t>
      </w:r>
      <w:r w:rsidRPr="00DB6A7B">
        <w:rPr>
          <w:spacing w:val="35"/>
        </w:rPr>
        <w:t xml:space="preserve"> </w:t>
      </w:r>
      <w:r w:rsidRPr="00DB6A7B">
        <w:rPr>
          <w:w w:val="108"/>
        </w:rPr>
        <w:t>интегрированным</w:t>
      </w:r>
      <w:r w:rsidRPr="00DB6A7B">
        <w:rPr>
          <w:spacing w:val="3"/>
          <w:w w:val="108"/>
        </w:rPr>
        <w:t xml:space="preserve"> </w:t>
      </w:r>
      <w:r w:rsidRPr="00DB6A7B">
        <w:t xml:space="preserve">курсом  «Обучение </w:t>
      </w:r>
      <w:r w:rsidRPr="00DB6A7B">
        <w:rPr>
          <w:spacing w:val="14"/>
        </w:rPr>
        <w:t xml:space="preserve"> </w:t>
      </w:r>
      <w:r w:rsidRPr="00DB6A7B">
        <w:t xml:space="preserve">грамоте»: </w:t>
      </w:r>
      <w:r w:rsidRPr="00DB6A7B">
        <w:rPr>
          <w:spacing w:val="16"/>
        </w:rPr>
        <w:t xml:space="preserve"> </w:t>
      </w:r>
      <w:r w:rsidRPr="00DB6A7B">
        <w:t>его</w:t>
      </w:r>
      <w:r w:rsidRPr="00DB6A7B">
        <w:rPr>
          <w:spacing w:val="30"/>
        </w:rPr>
        <w:t xml:space="preserve"> </w:t>
      </w:r>
      <w:r w:rsidRPr="00DB6A7B">
        <w:rPr>
          <w:w w:val="115"/>
        </w:rPr>
        <w:t>продол</w:t>
      </w:r>
      <w:r w:rsidRPr="00DB6A7B">
        <w:rPr>
          <w:spacing w:val="1"/>
          <w:w w:val="107"/>
        </w:rPr>
        <w:t>жительност</w:t>
      </w:r>
      <w:r w:rsidRPr="00DB6A7B">
        <w:rPr>
          <w:w w:val="107"/>
        </w:rPr>
        <w:t>ь</w:t>
      </w:r>
      <w:r w:rsidRPr="00DB6A7B">
        <w:rPr>
          <w:spacing w:val="43"/>
          <w:w w:val="107"/>
        </w:rPr>
        <w:t xml:space="preserve"> </w:t>
      </w:r>
      <w:r w:rsidRPr="00DB6A7B">
        <w:rPr>
          <w:w w:val="107"/>
        </w:rPr>
        <w:t xml:space="preserve"> </w:t>
      </w:r>
      <w:r w:rsidRPr="00DB6A7B">
        <w:rPr>
          <w:spacing w:val="25"/>
          <w:w w:val="107"/>
        </w:rPr>
        <w:t xml:space="preserve"> </w:t>
      </w:r>
      <w:r w:rsidRPr="00DB6A7B">
        <w:rPr>
          <w:spacing w:val="1"/>
        </w:rPr>
        <w:t>2</w:t>
      </w:r>
      <w:r w:rsidRPr="00DB6A7B">
        <w:t xml:space="preserve">3-24   </w:t>
      </w:r>
      <w:r w:rsidRPr="00DB6A7B">
        <w:rPr>
          <w:spacing w:val="1"/>
        </w:rPr>
        <w:t>учебны</w:t>
      </w:r>
      <w:r w:rsidRPr="00DB6A7B">
        <w:t xml:space="preserve">е  </w:t>
      </w:r>
      <w:r w:rsidRPr="00DB6A7B">
        <w:rPr>
          <w:spacing w:val="7"/>
        </w:rPr>
        <w:t xml:space="preserve"> </w:t>
      </w:r>
      <w:r w:rsidRPr="00DB6A7B">
        <w:rPr>
          <w:spacing w:val="1"/>
          <w:w w:val="110"/>
        </w:rPr>
        <w:t>недел</w:t>
      </w:r>
      <w:r w:rsidRPr="00DB6A7B">
        <w:rPr>
          <w:w w:val="110"/>
        </w:rPr>
        <w:t xml:space="preserve">и </w:t>
      </w:r>
      <w:r w:rsidRPr="00DB6A7B">
        <w:rPr>
          <w:spacing w:val="2"/>
          <w:w w:val="110"/>
        </w:rPr>
        <w:t xml:space="preserve"> </w:t>
      </w:r>
      <w:r w:rsidRPr="00DB6A7B">
        <w:rPr>
          <w:spacing w:val="1"/>
        </w:rPr>
        <w:t>п</w:t>
      </w:r>
      <w:r w:rsidRPr="00DB6A7B">
        <w:t xml:space="preserve">о </w:t>
      </w:r>
      <w:r w:rsidRPr="00DB6A7B">
        <w:rPr>
          <w:spacing w:val="24"/>
        </w:rPr>
        <w:t xml:space="preserve"> </w:t>
      </w:r>
      <w:r w:rsidRPr="00DB6A7B">
        <w:t xml:space="preserve">9 </w:t>
      </w:r>
      <w:r w:rsidRPr="00DB6A7B">
        <w:rPr>
          <w:spacing w:val="29"/>
        </w:rPr>
        <w:t xml:space="preserve"> </w:t>
      </w:r>
      <w:r w:rsidRPr="00DB6A7B">
        <w:t xml:space="preserve">ч </w:t>
      </w:r>
      <w:r w:rsidRPr="00DB6A7B">
        <w:rPr>
          <w:spacing w:val="6"/>
        </w:rPr>
        <w:t xml:space="preserve"> </w:t>
      </w:r>
      <w:r w:rsidRPr="00DB6A7B">
        <w:t xml:space="preserve">в </w:t>
      </w:r>
      <w:r w:rsidRPr="00DB6A7B">
        <w:rPr>
          <w:spacing w:val="16"/>
        </w:rPr>
        <w:t xml:space="preserve"> </w:t>
      </w:r>
      <w:r w:rsidRPr="00DB6A7B">
        <w:rPr>
          <w:spacing w:val="1"/>
          <w:w w:val="108"/>
        </w:rPr>
        <w:t xml:space="preserve">неделю </w:t>
      </w:r>
      <w:r w:rsidRPr="00DB6A7B">
        <w:rPr>
          <w:w w:val="109"/>
        </w:rPr>
        <w:t>(объединяются</w:t>
      </w:r>
      <w:r w:rsidRPr="00DB6A7B">
        <w:rPr>
          <w:spacing w:val="30"/>
          <w:w w:val="109"/>
        </w:rPr>
        <w:t xml:space="preserve"> </w:t>
      </w:r>
      <w:r w:rsidRPr="00DB6A7B">
        <w:t xml:space="preserve">часы </w:t>
      </w:r>
      <w:r w:rsidRPr="00DB6A7B">
        <w:rPr>
          <w:spacing w:val="4"/>
        </w:rPr>
        <w:t xml:space="preserve"> </w:t>
      </w:r>
      <w:r w:rsidRPr="00DB6A7B">
        <w:t xml:space="preserve">учебного </w:t>
      </w:r>
      <w:r w:rsidRPr="00DB6A7B">
        <w:rPr>
          <w:spacing w:val="40"/>
        </w:rPr>
        <w:t xml:space="preserve"> </w:t>
      </w:r>
      <w:r w:rsidRPr="00DB6A7B">
        <w:t xml:space="preserve">плана </w:t>
      </w:r>
      <w:r w:rsidRPr="00DB6A7B">
        <w:rPr>
          <w:spacing w:val="29"/>
        </w:rPr>
        <w:t xml:space="preserve"> </w:t>
      </w:r>
      <w:r w:rsidRPr="00DB6A7B">
        <w:t xml:space="preserve">по  русскому </w:t>
      </w:r>
      <w:r w:rsidRPr="00DB6A7B">
        <w:rPr>
          <w:spacing w:val="25"/>
        </w:rPr>
        <w:t xml:space="preserve"> </w:t>
      </w:r>
      <w:r w:rsidRPr="00DB6A7B">
        <w:t xml:space="preserve">языку </w:t>
      </w:r>
      <w:r w:rsidRPr="00DB6A7B">
        <w:rPr>
          <w:spacing w:val="4"/>
        </w:rPr>
        <w:t xml:space="preserve"> </w:t>
      </w:r>
      <w:r w:rsidRPr="00DB6A7B">
        <w:t>и</w:t>
      </w:r>
      <w:r w:rsidRPr="00DB6A7B">
        <w:rPr>
          <w:spacing w:val="47"/>
        </w:rPr>
        <w:t xml:space="preserve"> </w:t>
      </w:r>
      <w:r w:rsidRPr="00DB6A7B">
        <w:rPr>
          <w:w w:val="113"/>
        </w:rPr>
        <w:t>лите</w:t>
      </w:r>
      <w:r w:rsidRPr="00DB6A7B">
        <w:rPr>
          <w:w w:val="107"/>
        </w:rPr>
        <w:t>ратурному</w:t>
      </w:r>
      <w:r w:rsidRPr="00DB6A7B">
        <w:rPr>
          <w:spacing w:val="1"/>
          <w:w w:val="107"/>
        </w:rPr>
        <w:t xml:space="preserve"> </w:t>
      </w:r>
      <w:r w:rsidRPr="00DB6A7B">
        <w:t xml:space="preserve">чтению), </w:t>
      </w:r>
      <w:r w:rsidRPr="00DB6A7B">
        <w:rPr>
          <w:spacing w:val="8"/>
        </w:rPr>
        <w:t xml:space="preserve"> </w:t>
      </w:r>
      <w:r w:rsidRPr="00DB6A7B">
        <w:t>что</w:t>
      </w:r>
      <w:r w:rsidRPr="00DB6A7B">
        <w:rPr>
          <w:spacing w:val="11"/>
        </w:rPr>
        <w:t xml:space="preserve"> </w:t>
      </w:r>
      <w:r w:rsidRPr="00DB6A7B">
        <w:rPr>
          <w:w w:val="109"/>
        </w:rPr>
        <w:t xml:space="preserve">определяется </w:t>
      </w:r>
      <w:r w:rsidRPr="00DB6A7B">
        <w:t xml:space="preserve">темпом </w:t>
      </w:r>
      <w:r w:rsidRPr="00DB6A7B">
        <w:rPr>
          <w:spacing w:val="6"/>
        </w:rPr>
        <w:t xml:space="preserve"> </w:t>
      </w:r>
      <w:r w:rsidRPr="00DB6A7B">
        <w:rPr>
          <w:w w:val="109"/>
        </w:rPr>
        <w:t xml:space="preserve">обучаемости, </w:t>
      </w:r>
      <w:r w:rsidRPr="00DB6A7B">
        <w:rPr>
          <w:w w:val="119"/>
        </w:rPr>
        <w:t>ин</w:t>
      </w:r>
      <w:r w:rsidRPr="00DB6A7B">
        <w:rPr>
          <w:spacing w:val="4"/>
          <w:w w:val="107"/>
        </w:rPr>
        <w:t>дивидуальным</w:t>
      </w:r>
      <w:r w:rsidRPr="00DB6A7B">
        <w:rPr>
          <w:w w:val="107"/>
        </w:rPr>
        <w:t>и</w:t>
      </w:r>
      <w:r w:rsidRPr="00DB6A7B">
        <w:rPr>
          <w:spacing w:val="18"/>
          <w:w w:val="107"/>
        </w:rPr>
        <w:t xml:space="preserve"> </w:t>
      </w:r>
      <w:r w:rsidRPr="00DB6A7B">
        <w:rPr>
          <w:spacing w:val="4"/>
          <w:w w:val="107"/>
        </w:rPr>
        <w:t>особенностям</w:t>
      </w:r>
      <w:r w:rsidRPr="00DB6A7B">
        <w:rPr>
          <w:w w:val="107"/>
        </w:rPr>
        <w:t>и</w:t>
      </w:r>
      <w:r w:rsidRPr="00DB6A7B">
        <w:rPr>
          <w:spacing w:val="3"/>
          <w:w w:val="107"/>
        </w:rPr>
        <w:t xml:space="preserve"> </w:t>
      </w:r>
      <w:r w:rsidRPr="00DB6A7B">
        <w:rPr>
          <w:spacing w:val="4"/>
        </w:rPr>
        <w:t>учащихс</w:t>
      </w:r>
      <w:r w:rsidRPr="00DB6A7B">
        <w:t>я</w:t>
      </w:r>
      <w:r w:rsidRPr="00DB6A7B">
        <w:rPr>
          <w:spacing w:val="40"/>
        </w:rPr>
        <w:t xml:space="preserve"> </w:t>
      </w:r>
      <w:r w:rsidRPr="00DB6A7B">
        <w:t>и</w:t>
      </w:r>
      <w:r w:rsidRPr="00DB6A7B">
        <w:rPr>
          <w:spacing w:val="9"/>
        </w:rPr>
        <w:t xml:space="preserve"> </w:t>
      </w:r>
      <w:r w:rsidRPr="00DB6A7B">
        <w:rPr>
          <w:spacing w:val="4"/>
          <w:w w:val="108"/>
        </w:rPr>
        <w:t>специфико</w:t>
      </w:r>
      <w:r w:rsidRPr="00DB6A7B">
        <w:rPr>
          <w:w w:val="108"/>
        </w:rPr>
        <w:t xml:space="preserve">й </w:t>
      </w:r>
      <w:r w:rsidRPr="00DB6A7B">
        <w:rPr>
          <w:spacing w:val="4"/>
          <w:w w:val="120"/>
        </w:rPr>
        <w:t>ис</w:t>
      </w:r>
      <w:r w:rsidRPr="00DB6A7B">
        <w:rPr>
          <w:w w:val="107"/>
        </w:rPr>
        <w:t>пользуемых</w:t>
      </w:r>
      <w:r w:rsidRPr="00DB6A7B">
        <w:rPr>
          <w:spacing w:val="36"/>
          <w:w w:val="107"/>
        </w:rPr>
        <w:t xml:space="preserve"> </w:t>
      </w:r>
      <w:r w:rsidRPr="00DB6A7B">
        <w:t xml:space="preserve">учебных </w:t>
      </w:r>
      <w:r w:rsidRPr="00DB6A7B">
        <w:rPr>
          <w:spacing w:val="26"/>
        </w:rPr>
        <w:t xml:space="preserve"> </w:t>
      </w:r>
      <w:r w:rsidRPr="00DB6A7B">
        <w:t xml:space="preserve">средств. </w:t>
      </w:r>
      <w:r w:rsidRPr="00DB6A7B">
        <w:rPr>
          <w:spacing w:val="46"/>
        </w:rPr>
        <w:t xml:space="preserve"> </w:t>
      </w:r>
      <w:r w:rsidRPr="00DB6A7B">
        <w:t xml:space="preserve">После </w:t>
      </w:r>
      <w:r w:rsidRPr="00DB6A7B">
        <w:rPr>
          <w:spacing w:val="20"/>
        </w:rPr>
        <w:t xml:space="preserve"> </w:t>
      </w:r>
      <w:r w:rsidRPr="00DB6A7B">
        <w:rPr>
          <w:w w:val="109"/>
        </w:rPr>
        <w:t>периода  обучения</w:t>
      </w:r>
      <w:r w:rsidRPr="00DB6A7B">
        <w:rPr>
          <w:spacing w:val="27"/>
          <w:w w:val="109"/>
        </w:rPr>
        <w:t xml:space="preserve"> </w:t>
      </w:r>
      <w:r w:rsidRPr="00DB6A7B">
        <w:rPr>
          <w:w w:val="109"/>
        </w:rPr>
        <w:t xml:space="preserve">грамоте </w:t>
      </w:r>
      <w:r w:rsidRPr="00DB6A7B">
        <w:rPr>
          <w:w w:val="108"/>
        </w:rPr>
        <w:t>начинается</w:t>
      </w:r>
      <w:r w:rsidRPr="00DB6A7B">
        <w:rPr>
          <w:spacing w:val="47"/>
          <w:w w:val="108"/>
        </w:rPr>
        <w:t xml:space="preserve"> </w:t>
      </w:r>
      <w:r w:rsidRPr="00DB6A7B">
        <w:rPr>
          <w:w w:val="108"/>
        </w:rPr>
        <w:t xml:space="preserve">раздельное </w:t>
      </w:r>
      <w:r w:rsidRPr="00DB6A7B">
        <w:rPr>
          <w:spacing w:val="40"/>
          <w:w w:val="108"/>
        </w:rPr>
        <w:t xml:space="preserve"> </w:t>
      </w:r>
      <w:r w:rsidRPr="00DB6A7B">
        <w:rPr>
          <w:w w:val="108"/>
        </w:rPr>
        <w:t>изучение  литературного</w:t>
      </w:r>
      <w:r w:rsidRPr="00DB6A7B">
        <w:rPr>
          <w:spacing w:val="44"/>
          <w:w w:val="108"/>
        </w:rPr>
        <w:t xml:space="preserve"> </w:t>
      </w:r>
      <w:r w:rsidRPr="00DB6A7B">
        <w:t xml:space="preserve">чтения </w:t>
      </w:r>
      <w:r w:rsidRPr="00DB6A7B">
        <w:rPr>
          <w:spacing w:val="39"/>
        </w:rPr>
        <w:t xml:space="preserve"> </w:t>
      </w:r>
      <w:r w:rsidRPr="00DB6A7B">
        <w:t xml:space="preserve">и </w:t>
      </w:r>
      <w:r w:rsidRPr="00DB6A7B">
        <w:rPr>
          <w:spacing w:val="21"/>
        </w:rPr>
        <w:t xml:space="preserve"> </w:t>
      </w:r>
      <w:r w:rsidRPr="00DB6A7B">
        <w:rPr>
          <w:w w:val="114"/>
        </w:rPr>
        <w:t>рус</w:t>
      </w:r>
      <w:r w:rsidRPr="00DB6A7B">
        <w:t xml:space="preserve">ского </w:t>
      </w:r>
      <w:r w:rsidRPr="00DB6A7B">
        <w:rPr>
          <w:spacing w:val="18"/>
        </w:rPr>
        <w:t xml:space="preserve"> </w:t>
      </w:r>
      <w:r w:rsidRPr="00DB6A7B">
        <w:rPr>
          <w:w w:val="108"/>
        </w:rPr>
        <w:t>языка.</w:t>
      </w:r>
    </w:p>
    <w:p w:rsidR="00DB6A7B" w:rsidRPr="00DB6A7B" w:rsidRDefault="00DB6A7B" w:rsidP="002B0F6C">
      <w:r w:rsidRPr="00DB6A7B">
        <w:t>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DB6A7B" w:rsidRPr="00DB6A7B" w:rsidRDefault="00DB6A7B" w:rsidP="002B0F6C">
      <w:pPr>
        <w:autoSpaceDE w:val="0"/>
        <w:autoSpaceDN w:val="0"/>
        <w:adjustRightInd w:val="0"/>
        <w:rPr>
          <w:spacing w:val="-3"/>
        </w:rPr>
      </w:pPr>
      <w:r w:rsidRPr="00DB6A7B">
        <w:rPr>
          <w:spacing w:val="-3"/>
        </w:rPr>
        <w:t xml:space="preserve">Литературное чтение включает в себя следующие разделы: </w:t>
      </w:r>
      <w:r w:rsidRPr="00DB6A7B">
        <w:rPr>
          <w:bCs/>
          <w:iCs/>
          <w:spacing w:val="-3"/>
          <w:w w:val="115"/>
        </w:rPr>
        <w:t>«Вид</w:t>
      </w:r>
      <w:r w:rsidRPr="00DB6A7B">
        <w:rPr>
          <w:bCs/>
          <w:iCs/>
          <w:w w:val="115"/>
        </w:rPr>
        <w:t>ы</w:t>
      </w:r>
      <w:r w:rsidRPr="00DB6A7B">
        <w:rPr>
          <w:bCs/>
          <w:iCs/>
          <w:spacing w:val="-6"/>
          <w:w w:val="115"/>
        </w:rPr>
        <w:t xml:space="preserve"> </w:t>
      </w:r>
      <w:r w:rsidRPr="00DB6A7B">
        <w:rPr>
          <w:bCs/>
          <w:iCs/>
          <w:spacing w:val="-3"/>
          <w:w w:val="115"/>
        </w:rPr>
        <w:t>речево</w:t>
      </w:r>
      <w:r w:rsidRPr="00DB6A7B">
        <w:rPr>
          <w:bCs/>
          <w:iCs/>
          <w:w w:val="115"/>
        </w:rPr>
        <w:t>й</w:t>
      </w:r>
      <w:r w:rsidRPr="00DB6A7B">
        <w:rPr>
          <w:bCs/>
          <w:iCs/>
          <w:spacing w:val="56"/>
          <w:w w:val="115"/>
        </w:rPr>
        <w:t xml:space="preserve"> </w:t>
      </w:r>
      <w:r w:rsidRPr="00DB6A7B">
        <w:rPr>
          <w:bCs/>
          <w:iCs/>
          <w:spacing w:val="-3"/>
        </w:rPr>
        <w:t>деятельности</w:t>
      </w:r>
      <w:r w:rsidRPr="00DB6A7B">
        <w:rPr>
          <w:bCs/>
          <w:iCs/>
        </w:rPr>
        <w:t xml:space="preserve">», </w:t>
      </w:r>
      <w:r w:rsidRPr="00DB6A7B">
        <w:rPr>
          <w:bCs/>
          <w:iCs/>
          <w:spacing w:val="-1"/>
          <w:w w:val="111"/>
        </w:rPr>
        <w:t>«Вид</w:t>
      </w:r>
      <w:r w:rsidRPr="00DB6A7B">
        <w:rPr>
          <w:bCs/>
          <w:iCs/>
          <w:w w:val="111"/>
        </w:rPr>
        <w:t>ы</w:t>
      </w:r>
      <w:r w:rsidRPr="00DB6A7B">
        <w:rPr>
          <w:bCs/>
          <w:iCs/>
          <w:spacing w:val="23"/>
          <w:w w:val="111"/>
        </w:rPr>
        <w:t xml:space="preserve"> </w:t>
      </w:r>
      <w:r w:rsidRPr="00DB6A7B">
        <w:rPr>
          <w:bCs/>
          <w:iCs/>
          <w:spacing w:val="-1"/>
        </w:rPr>
        <w:t>читательско</w:t>
      </w:r>
      <w:r w:rsidRPr="00DB6A7B">
        <w:rPr>
          <w:bCs/>
          <w:iCs/>
        </w:rPr>
        <w:t xml:space="preserve">й </w:t>
      </w:r>
      <w:r w:rsidRPr="00DB6A7B">
        <w:rPr>
          <w:bCs/>
          <w:iCs/>
          <w:spacing w:val="4"/>
        </w:rPr>
        <w:t xml:space="preserve"> </w:t>
      </w:r>
      <w:r w:rsidRPr="00DB6A7B">
        <w:rPr>
          <w:bCs/>
          <w:iCs/>
          <w:spacing w:val="-1"/>
          <w:w w:val="104"/>
        </w:rPr>
        <w:t>деятельност</w:t>
      </w:r>
      <w:r w:rsidRPr="00DB6A7B">
        <w:rPr>
          <w:bCs/>
          <w:iCs/>
          <w:spacing w:val="-2"/>
          <w:w w:val="104"/>
        </w:rPr>
        <w:t>и</w:t>
      </w:r>
      <w:r w:rsidRPr="00DB6A7B">
        <w:rPr>
          <w:bCs/>
          <w:w w:val="104"/>
        </w:rPr>
        <w:t xml:space="preserve">», </w:t>
      </w:r>
      <w:r w:rsidRPr="00DB6A7B">
        <w:rPr>
          <w:bCs/>
          <w:spacing w:val="41"/>
          <w:w w:val="104"/>
        </w:rPr>
        <w:t xml:space="preserve"> </w:t>
      </w:r>
      <w:r w:rsidRPr="00DB6A7B">
        <w:rPr>
          <w:bCs/>
          <w:iCs/>
          <w:spacing w:val="32"/>
        </w:rPr>
        <w:t xml:space="preserve"> «</w:t>
      </w:r>
      <w:r w:rsidRPr="00DB6A7B">
        <w:rPr>
          <w:bCs/>
          <w:iCs/>
        </w:rPr>
        <w:t xml:space="preserve">Круг   детского </w:t>
      </w:r>
      <w:r w:rsidRPr="00DB6A7B">
        <w:rPr>
          <w:bCs/>
          <w:iCs/>
          <w:spacing w:val="49"/>
        </w:rPr>
        <w:t xml:space="preserve"> </w:t>
      </w:r>
      <w:r w:rsidRPr="00DB6A7B">
        <w:rPr>
          <w:bCs/>
          <w:iCs/>
        </w:rPr>
        <w:t xml:space="preserve">чтения» </w:t>
      </w:r>
      <w:r w:rsidRPr="00DB6A7B">
        <w:rPr>
          <w:bCs/>
          <w:iCs/>
          <w:spacing w:val="6"/>
        </w:rPr>
        <w:t xml:space="preserve">, </w:t>
      </w:r>
      <w:r w:rsidRPr="00DB6A7B">
        <w:rPr>
          <w:bCs/>
          <w:iCs/>
          <w:spacing w:val="2"/>
          <w:w w:val="108"/>
        </w:rPr>
        <w:t>«Литературоведческа</w:t>
      </w:r>
      <w:r w:rsidRPr="00DB6A7B">
        <w:rPr>
          <w:bCs/>
          <w:iCs/>
          <w:w w:val="108"/>
        </w:rPr>
        <w:t xml:space="preserve">я </w:t>
      </w:r>
      <w:r w:rsidRPr="00DB6A7B">
        <w:rPr>
          <w:bCs/>
          <w:iCs/>
          <w:spacing w:val="2"/>
          <w:w w:val="108"/>
        </w:rPr>
        <w:t>пропедевтика</w:t>
      </w:r>
      <w:r w:rsidRPr="00DB6A7B">
        <w:rPr>
          <w:bCs/>
          <w:iCs/>
          <w:w w:val="108"/>
        </w:rPr>
        <w:t xml:space="preserve">», </w:t>
      </w:r>
      <w:r w:rsidRPr="00DB6A7B">
        <w:rPr>
          <w:bCs/>
          <w:iCs/>
          <w:w w:val="112"/>
        </w:rPr>
        <w:t xml:space="preserve">«Творческая </w:t>
      </w:r>
      <w:r w:rsidRPr="00DB6A7B">
        <w:rPr>
          <w:bCs/>
          <w:iCs/>
        </w:rPr>
        <w:t xml:space="preserve">деятельность </w:t>
      </w:r>
      <w:r w:rsidRPr="00DB6A7B">
        <w:rPr>
          <w:bCs/>
          <w:iCs/>
          <w:spacing w:val="7"/>
        </w:rPr>
        <w:t xml:space="preserve"> </w:t>
      </w:r>
      <w:r w:rsidRPr="00DB6A7B">
        <w:rPr>
          <w:bCs/>
          <w:iCs/>
          <w:w w:val="112"/>
        </w:rPr>
        <w:t xml:space="preserve">учащихся </w:t>
      </w:r>
      <w:r w:rsidRPr="00DB6A7B">
        <w:rPr>
          <w:bCs/>
          <w:iCs/>
        </w:rPr>
        <w:t>(на</w:t>
      </w:r>
      <w:r w:rsidRPr="00DB6A7B">
        <w:rPr>
          <w:bCs/>
          <w:iCs/>
          <w:spacing w:val="44"/>
        </w:rPr>
        <w:t xml:space="preserve"> </w:t>
      </w:r>
      <w:r w:rsidRPr="00DB6A7B">
        <w:rPr>
          <w:bCs/>
          <w:iCs/>
          <w:w w:val="119"/>
        </w:rPr>
        <w:t xml:space="preserve">основе </w:t>
      </w:r>
      <w:r w:rsidRPr="00DB6A7B">
        <w:rPr>
          <w:bCs/>
          <w:iCs/>
          <w:w w:val="105"/>
        </w:rPr>
        <w:t xml:space="preserve">литературных </w:t>
      </w:r>
      <w:r w:rsidRPr="00DB6A7B">
        <w:rPr>
          <w:bCs/>
          <w:iCs/>
          <w:spacing w:val="4"/>
          <w:w w:val="105"/>
        </w:rPr>
        <w:t xml:space="preserve"> </w:t>
      </w:r>
      <w:r w:rsidRPr="00DB6A7B">
        <w:rPr>
          <w:bCs/>
          <w:iCs/>
          <w:w w:val="118"/>
        </w:rPr>
        <w:t>произведений)»</w:t>
      </w:r>
    </w:p>
    <w:p w:rsidR="00DB6A7B" w:rsidRPr="00DB6A7B" w:rsidRDefault="00DB6A7B" w:rsidP="002B0F6C">
      <w:pPr>
        <w:autoSpaceDE w:val="0"/>
        <w:autoSpaceDN w:val="0"/>
        <w:adjustRightInd w:val="0"/>
        <w:rPr>
          <w:rFonts w:eastAsia="SchoolBookC"/>
          <w:i/>
          <w:iCs/>
        </w:rPr>
      </w:pPr>
      <w:r w:rsidRPr="00DB6A7B">
        <w:rPr>
          <w:rFonts w:eastAsia="SchoolBookC"/>
        </w:rPr>
        <w:t xml:space="preserve">В курсе литературного чтения реализуются следующие </w:t>
      </w:r>
      <w:r w:rsidRPr="00DB6A7B">
        <w:rPr>
          <w:rFonts w:eastAsia="SchoolBookC"/>
          <w:i/>
          <w:iCs/>
        </w:rPr>
        <w:t>сквозные линии развития учащихся средствами предмета</w:t>
      </w:r>
      <w:r w:rsidRPr="00DB6A7B">
        <w:rPr>
          <w:rFonts w:eastAsia="SchoolBookC"/>
        </w:rPr>
        <w:t>.</w:t>
      </w:r>
    </w:p>
    <w:p w:rsidR="00DB6A7B" w:rsidRPr="00DB6A7B" w:rsidRDefault="00DB6A7B" w:rsidP="002B0F6C">
      <w:pPr>
        <w:autoSpaceDE w:val="0"/>
        <w:autoSpaceDN w:val="0"/>
        <w:adjustRightInd w:val="0"/>
        <w:rPr>
          <w:rFonts w:eastAsia="SchoolBookC"/>
          <w:iCs/>
        </w:rPr>
      </w:pPr>
      <w:r w:rsidRPr="00DB6A7B">
        <w:rPr>
          <w:rFonts w:eastAsia="SchoolBookC"/>
          <w:iCs/>
        </w:rPr>
        <w:t>Линии, общие с курсом русского языка:</w:t>
      </w:r>
    </w:p>
    <w:p w:rsidR="00DB6A7B" w:rsidRPr="00DB6A7B" w:rsidRDefault="00DB6A7B" w:rsidP="002B0F6C">
      <w:pPr>
        <w:autoSpaceDE w:val="0"/>
        <w:autoSpaceDN w:val="0"/>
        <w:adjustRightInd w:val="0"/>
        <w:rPr>
          <w:rFonts w:eastAsia="SchoolBookC"/>
        </w:rPr>
      </w:pPr>
      <w:r w:rsidRPr="00DB6A7B">
        <w:rPr>
          <w:rFonts w:eastAsia="SchoolBookC"/>
        </w:rPr>
        <w:t>1) овладение функциональной грамотностью на уровне предмета (извлечение, преобразование и использование текстовой информации);</w:t>
      </w:r>
    </w:p>
    <w:p w:rsidR="00DB6A7B" w:rsidRPr="00DB6A7B" w:rsidRDefault="00DB6A7B" w:rsidP="002B0F6C">
      <w:pPr>
        <w:autoSpaceDE w:val="0"/>
        <w:autoSpaceDN w:val="0"/>
        <w:adjustRightInd w:val="0"/>
        <w:rPr>
          <w:rFonts w:eastAsia="SchoolBookC"/>
        </w:rPr>
      </w:pPr>
      <w:r w:rsidRPr="00DB6A7B">
        <w:rPr>
          <w:rFonts w:eastAsia="SchoolBookC"/>
        </w:rPr>
        <w:t>2) овладение техникой чтения, приёмами понимания и анализа текстов;</w:t>
      </w:r>
    </w:p>
    <w:p w:rsidR="00DB6A7B" w:rsidRPr="00DB6A7B" w:rsidRDefault="00DB6A7B" w:rsidP="002B0F6C">
      <w:pPr>
        <w:autoSpaceDE w:val="0"/>
        <w:autoSpaceDN w:val="0"/>
        <w:adjustRightInd w:val="0"/>
        <w:rPr>
          <w:rFonts w:eastAsia="SchoolBookC"/>
        </w:rPr>
      </w:pPr>
      <w:r w:rsidRPr="00DB6A7B">
        <w:rPr>
          <w:rFonts w:eastAsia="SchoolBookC"/>
        </w:rPr>
        <w:t>3) овладение умениями, навыками различных видов устной и письменной речи.</w:t>
      </w:r>
    </w:p>
    <w:p w:rsidR="00DB6A7B" w:rsidRPr="00DB6A7B" w:rsidRDefault="00DB6A7B" w:rsidP="002B0F6C">
      <w:pPr>
        <w:autoSpaceDE w:val="0"/>
        <w:autoSpaceDN w:val="0"/>
        <w:adjustRightInd w:val="0"/>
        <w:rPr>
          <w:rFonts w:eastAsia="SchoolBookC"/>
          <w:iCs/>
        </w:rPr>
      </w:pPr>
      <w:r w:rsidRPr="00DB6A7B">
        <w:rPr>
          <w:rFonts w:eastAsia="SchoolBookC"/>
          <w:iCs/>
        </w:rPr>
        <w:t>Линии, специфические для курса «Литературное чтение»:</w:t>
      </w:r>
    </w:p>
    <w:p w:rsidR="00DB6A7B" w:rsidRPr="00DB6A7B" w:rsidRDefault="00DB6A7B" w:rsidP="002B0F6C">
      <w:pPr>
        <w:autoSpaceDE w:val="0"/>
        <w:autoSpaceDN w:val="0"/>
        <w:adjustRightInd w:val="0"/>
        <w:rPr>
          <w:rFonts w:eastAsia="SchoolBookC"/>
        </w:rPr>
      </w:pPr>
      <w:r w:rsidRPr="00DB6A7B">
        <w:rPr>
          <w:rFonts w:eastAsia="SchoolBookC"/>
        </w:rPr>
        <w:t>4) определение и объяснение своего эмоционально-оценочного отношения к прочитанному;</w:t>
      </w:r>
    </w:p>
    <w:p w:rsidR="00DB6A7B" w:rsidRPr="00DB6A7B" w:rsidRDefault="00DB6A7B" w:rsidP="002B0F6C">
      <w:pPr>
        <w:autoSpaceDE w:val="0"/>
        <w:autoSpaceDN w:val="0"/>
        <w:adjustRightInd w:val="0"/>
        <w:rPr>
          <w:rFonts w:eastAsia="SchoolBookC"/>
        </w:rPr>
      </w:pPr>
      <w:r w:rsidRPr="00DB6A7B">
        <w:rPr>
          <w:rFonts w:eastAsia="SchoolBookC"/>
        </w:rPr>
        <w:t>5) приобщение к литературе как искусству слова;</w:t>
      </w:r>
    </w:p>
    <w:p w:rsidR="00DB6A7B" w:rsidRPr="00DB6A7B" w:rsidRDefault="00DB6A7B" w:rsidP="002B0F6C">
      <w:pPr>
        <w:autoSpaceDE w:val="0"/>
        <w:autoSpaceDN w:val="0"/>
        <w:adjustRightInd w:val="0"/>
        <w:rPr>
          <w:rFonts w:eastAsia="SchoolBookC"/>
        </w:rPr>
      </w:pPr>
      <w:r w:rsidRPr="00DB6A7B">
        <w:rPr>
          <w:rFonts w:eastAsia="SchoolBookC"/>
        </w:rPr>
        <w:t>6) приобретение и первичная систематизация знаний о литературе, книгах, писателях.</w:t>
      </w:r>
    </w:p>
    <w:p w:rsidR="00DB6A7B" w:rsidRPr="00DB6A7B" w:rsidRDefault="00DB6A7B" w:rsidP="002B0F6C">
      <w:r w:rsidRPr="00DB6A7B">
        <w:t xml:space="preserve">Программа предусматривает и организацию  самостоятельного домашнего чтения  детей, и уроки внеклассного чтения,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принцип целостного восприятия художественного произведения. </w:t>
      </w:r>
    </w:p>
    <w:p w:rsidR="00DB6A7B" w:rsidRPr="00DB6A7B" w:rsidRDefault="00DB6A7B" w:rsidP="002B0F6C">
      <w:r w:rsidRPr="00DB6A7B">
        <w:t>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DB6A7B" w:rsidRPr="00DB6A7B" w:rsidRDefault="00DB6A7B" w:rsidP="002B0F6C">
      <w:pPr>
        <w:shd w:val="clear" w:color="auto" w:fill="FFFFFF"/>
      </w:pPr>
      <w:r w:rsidRPr="00DB6A7B">
        <w:t xml:space="preserve">На уроках литературного чтения ведущей  является технология формирования типа </w:t>
      </w:r>
      <w:r w:rsidRPr="00DB6A7B">
        <w:lastRenderedPageBreak/>
        <w:t xml:space="preserve">правильной читательской деятельности (технология продуктивного чтения), обеспечивающая формирование читательской компетенции младших школьников. </w:t>
      </w:r>
    </w:p>
    <w:p w:rsidR="00DB6A7B" w:rsidRPr="00DB6A7B" w:rsidRDefault="00DB6A7B" w:rsidP="002B0F6C">
      <w:pPr>
        <w:autoSpaceDE w:val="0"/>
        <w:autoSpaceDN w:val="0"/>
        <w:adjustRightInd w:val="0"/>
        <w:rPr>
          <w:rFonts w:eastAsia="SchoolBookC"/>
        </w:rPr>
      </w:pPr>
      <w:r w:rsidRPr="00DB6A7B">
        <w:t>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w:t>
      </w:r>
    </w:p>
    <w:p w:rsidR="00DB6A7B" w:rsidRPr="00DB6A7B" w:rsidRDefault="00DB6A7B" w:rsidP="002B0F6C">
      <w:pPr>
        <w:autoSpaceDE w:val="0"/>
        <w:autoSpaceDN w:val="0"/>
        <w:adjustRightInd w:val="0"/>
        <w:rPr>
          <w:rFonts w:eastAsia="SchoolBookC"/>
        </w:rPr>
      </w:pPr>
      <w:r w:rsidRPr="00DB6A7B">
        <w:rPr>
          <w:rFonts w:eastAsia="SchoolBookC"/>
        </w:rPr>
        <w:t xml:space="preserve">В программе за основу взят традиционный </w:t>
      </w:r>
      <w:r w:rsidRPr="00DB6A7B">
        <w:rPr>
          <w:rFonts w:eastAsia="SchoolBookC-BoldItalic"/>
          <w:bCs/>
          <w:iCs/>
        </w:rPr>
        <w:t>тематический принцип</w:t>
      </w:r>
      <w:r w:rsidRPr="00DB6A7B">
        <w:rPr>
          <w:rFonts w:eastAsia="SchoolBookC-BoldItalic"/>
          <w:b/>
          <w:bCs/>
          <w:i/>
          <w:iCs/>
        </w:rPr>
        <w:t xml:space="preserve"> </w:t>
      </w:r>
      <w:r w:rsidRPr="00DB6A7B">
        <w:rPr>
          <w:rFonts w:eastAsia="SchoolBookC"/>
        </w:rPr>
        <w:t>группировки материала, однако в реализации этого принципа</w:t>
      </w:r>
      <w:r w:rsidRPr="00DB6A7B">
        <w:rPr>
          <w:rFonts w:eastAsia="SchoolBookC-BoldItalic"/>
          <w:b/>
          <w:bCs/>
          <w:i/>
          <w:iCs/>
        </w:rPr>
        <w:t xml:space="preserve"> </w:t>
      </w:r>
      <w:r w:rsidRPr="00DB6A7B">
        <w:rPr>
          <w:rFonts w:eastAsia="SchoolBookC"/>
        </w:rPr>
        <w:t>есть свои особенности. Все учебники объединены внутренней логикой. Суть её заключается в следующем.</w:t>
      </w:r>
    </w:p>
    <w:p w:rsidR="00DB6A7B" w:rsidRPr="00DB6A7B" w:rsidRDefault="00DB6A7B" w:rsidP="002B0F6C">
      <w:pPr>
        <w:autoSpaceDE w:val="0"/>
        <w:autoSpaceDN w:val="0"/>
        <w:adjustRightInd w:val="0"/>
        <w:rPr>
          <w:rFonts w:eastAsia="SchoolBookC"/>
        </w:rPr>
      </w:pPr>
      <w:r w:rsidRPr="00DB6A7B">
        <w:rPr>
          <w:rFonts w:eastAsia="SchoolBookC"/>
          <w:b/>
          <w:bCs/>
        </w:rPr>
        <w:t>П</w:t>
      </w:r>
      <w:r w:rsidRPr="00DB6A7B">
        <w:rPr>
          <w:rFonts w:eastAsia="SchoolBookC"/>
          <w:bCs/>
        </w:rPr>
        <w:t xml:space="preserve">ервоклассник </w:t>
      </w:r>
      <w:r w:rsidRPr="00DB6A7B">
        <w:rPr>
          <w:rFonts w:eastAsia="SchoolBookC"/>
        </w:rPr>
        <w:t>познаёт себя и мир вокруг: людей, их взаимоотношения, природу; усваивает нормы отношения к этому миру и поведения, действования в нём – через стихи и маленькие рассказы современных детских писателей. В 1-м классе дети читают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DB6A7B" w:rsidRPr="00DB6A7B" w:rsidRDefault="00DB6A7B" w:rsidP="002B0F6C">
      <w:pPr>
        <w:autoSpaceDE w:val="0"/>
        <w:autoSpaceDN w:val="0"/>
        <w:adjustRightInd w:val="0"/>
        <w:rPr>
          <w:rFonts w:eastAsia="SchoolBookC"/>
        </w:rPr>
      </w:pPr>
      <w:r w:rsidRPr="00DB6A7B">
        <w:rPr>
          <w:rFonts w:eastAsia="SchoolBookC"/>
          <w:bCs/>
        </w:rPr>
        <w:t>В 1 классе</w:t>
      </w:r>
      <w:r w:rsidRPr="00DB6A7B">
        <w:rPr>
          <w:rFonts w:eastAsia="SchoolBookC"/>
          <w:b/>
          <w:bCs/>
        </w:rPr>
        <w:t xml:space="preserve"> </w:t>
      </w:r>
      <w:r w:rsidRPr="00DB6A7B">
        <w:rPr>
          <w:rFonts w:eastAsia="SchoolBookC"/>
        </w:rPr>
        <w:t>дети учатся не только читать, но и понятно объяснять, аргументированно рассуждать, общаться и взаимодействовать. Таким образом, мотивированными становятся и уроки вежливости, включённые в учебник, и последовательность разделов, порядок расположения текстов внутри них, прослеживается тесная связь с окружающим миром.</w:t>
      </w:r>
    </w:p>
    <w:p w:rsidR="00DB6A7B" w:rsidRPr="00DB6A7B" w:rsidRDefault="00DB6A7B" w:rsidP="002B0F6C">
      <w:pPr>
        <w:autoSpaceDE w:val="0"/>
        <w:autoSpaceDN w:val="0"/>
        <w:adjustRightInd w:val="0"/>
        <w:rPr>
          <w:rFonts w:eastAsia="SchoolBookC"/>
        </w:rPr>
      </w:pPr>
      <w:r w:rsidRPr="00DB6A7B">
        <w:rPr>
          <w:rFonts w:eastAsia="SchoolBookC"/>
          <w:bCs/>
        </w:rPr>
        <w:t>Во 2-м классе</w:t>
      </w:r>
      <w:r w:rsidRPr="00DB6A7B">
        <w:rPr>
          <w:rFonts w:eastAsia="SchoolBookC"/>
          <w:b/>
          <w:bCs/>
        </w:rPr>
        <w:t xml:space="preserve"> </w:t>
      </w:r>
      <w:r w:rsidRPr="00DB6A7B">
        <w:rPr>
          <w:rFonts w:eastAsia="SchoolBookC"/>
        </w:rPr>
        <w:t>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отчётливо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r w:rsidRPr="00DB6A7B">
        <w:rPr>
          <w:rFonts w:eastAsia="SchoolBookC"/>
          <w:bCs/>
        </w:rPr>
        <w:t xml:space="preserve"> Во 2 классе предусмотрена </w:t>
      </w:r>
      <w:r w:rsidRPr="00DB6A7B">
        <w:rPr>
          <w:rFonts w:eastAsia="SchoolBookC"/>
        </w:rPr>
        <w:t>система уроков литературного чтения – это игра-путешествие</w:t>
      </w:r>
    </w:p>
    <w:p w:rsidR="00DB6A7B" w:rsidRPr="00DB6A7B" w:rsidRDefault="00DB6A7B" w:rsidP="002B0F6C">
      <w:pPr>
        <w:autoSpaceDE w:val="0"/>
        <w:autoSpaceDN w:val="0"/>
        <w:adjustRightInd w:val="0"/>
        <w:rPr>
          <w:rFonts w:eastAsia="SchoolBookC"/>
        </w:rPr>
      </w:pPr>
      <w:r w:rsidRPr="00DB6A7B">
        <w:rPr>
          <w:rFonts w:eastAsia="SchoolBookC"/>
          <w:bCs/>
        </w:rPr>
        <w:t>В 3-м классе</w:t>
      </w:r>
      <w:r w:rsidRPr="00DB6A7B">
        <w:rPr>
          <w:rFonts w:eastAsia="SchoolBookC"/>
          <w:b/>
          <w:bCs/>
        </w:rPr>
        <w:t xml:space="preserve"> </w:t>
      </w:r>
      <w:r w:rsidRPr="00DB6A7B">
        <w:rPr>
          <w:rFonts w:eastAsia="SchoolBookC"/>
        </w:rPr>
        <w:t xml:space="preserve">дети, которые уже знакомы с двумя источниками чтения – фольклором и современной детской литературой, открывают для себя мир литературы во всём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w:t>
      </w:r>
      <w:r w:rsidRPr="00DB6A7B">
        <w:rPr>
          <w:rFonts w:eastAsia="SchoolBookC-BoldItalic"/>
          <w:bCs/>
          <w:iCs/>
        </w:rPr>
        <w:t xml:space="preserve">принцип жанрового разнообразия </w:t>
      </w:r>
      <w:r w:rsidRPr="00DB6A7B">
        <w:rPr>
          <w:rFonts w:eastAsia="SchoolBookC"/>
        </w:rPr>
        <w:t xml:space="preserve">и </w:t>
      </w:r>
      <w:r w:rsidRPr="00DB6A7B">
        <w:rPr>
          <w:rFonts w:eastAsia="SchoolBookC-BoldItalic"/>
          <w:bCs/>
          <w:iCs/>
        </w:rPr>
        <w:t>принцип оптимального соотношения произведений детской литературы и текстов, вошедших в круг детского чтения из литературы «взрослой»</w:t>
      </w:r>
      <w:r w:rsidRPr="00DB6A7B">
        <w:rPr>
          <w:rFonts w:eastAsia="SchoolBookC"/>
        </w:rPr>
        <w:t xml:space="preserve">. Произведения, включённые в учебник для 3-го кл.,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 </w:t>
      </w:r>
      <w:r w:rsidRPr="00DB6A7B">
        <w:rPr>
          <w:rFonts w:eastAsia="SchoolBookC"/>
          <w:bCs/>
        </w:rPr>
        <w:t>В 3 классе</w:t>
      </w:r>
      <w:r w:rsidRPr="00DB6A7B">
        <w:rPr>
          <w:rFonts w:eastAsia="SchoolBookC"/>
          <w:b/>
          <w:bCs/>
        </w:rPr>
        <w:t xml:space="preserve"> </w:t>
      </w:r>
      <w:r w:rsidRPr="00DB6A7B">
        <w:rPr>
          <w:rFonts w:eastAsia="SchoolBookC"/>
        </w:rPr>
        <w:t xml:space="preserve">последовательность текстов и тем, в которые они объединены, связаны с жизнью «сквозных персонажей». Учитывается </w:t>
      </w:r>
      <w:r w:rsidRPr="00DB6A7B">
        <w:rPr>
          <w:rFonts w:eastAsia="SchoolBookC"/>
          <w:bCs/>
          <w:iCs/>
        </w:rPr>
        <w:t>принцип актуализации тематики чтения</w:t>
      </w:r>
      <w:r w:rsidRPr="00DB6A7B">
        <w:rPr>
          <w:rFonts w:eastAsia="SchoolBookC"/>
        </w:rPr>
        <w:t xml:space="preserve">. Тексты связаны с природным и историческим календарём. </w:t>
      </w:r>
    </w:p>
    <w:p w:rsidR="00DB6A7B" w:rsidRPr="00DB6A7B" w:rsidRDefault="00DB6A7B" w:rsidP="002B0F6C">
      <w:pPr>
        <w:autoSpaceDE w:val="0"/>
        <w:autoSpaceDN w:val="0"/>
        <w:adjustRightInd w:val="0"/>
        <w:rPr>
          <w:rFonts w:eastAsia="SchoolBookC"/>
        </w:rPr>
      </w:pPr>
    </w:p>
    <w:p w:rsidR="00DB6A7B" w:rsidRPr="00DB6A7B" w:rsidRDefault="00DB6A7B" w:rsidP="002B0F6C">
      <w:pPr>
        <w:autoSpaceDE w:val="0"/>
        <w:autoSpaceDN w:val="0"/>
        <w:adjustRightInd w:val="0"/>
        <w:rPr>
          <w:rFonts w:eastAsia="SchoolBookC"/>
        </w:rPr>
      </w:pPr>
      <w:r w:rsidRPr="00DB6A7B">
        <w:rPr>
          <w:rFonts w:eastAsia="SchoolBookC"/>
          <w:bCs/>
        </w:rPr>
        <w:t>В 4-м классе</w:t>
      </w:r>
      <w:r w:rsidRPr="00DB6A7B">
        <w:rPr>
          <w:rFonts w:eastAsia="SchoolBookC"/>
          <w:b/>
          <w:bCs/>
        </w:rPr>
        <w:t xml:space="preserve"> </w:t>
      </w:r>
      <w:r w:rsidRPr="00DB6A7B">
        <w:rPr>
          <w:rFonts w:eastAsia="SchoolBookC"/>
        </w:rPr>
        <w:t xml:space="preserve">дети получают целостное представление об истории русской детской литературы, о писателях и их героях, о темах и жанрах.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w:t>
      </w:r>
    </w:p>
    <w:p w:rsidR="00DB6A7B" w:rsidRPr="00DB6A7B" w:rsidRDefault="00DB6A7B" w:rsidP="002B0F6C">
      <w:pPr>
        <w:autoSpaceDE w:val="0"/>
        <w:autoSpaceDN w:val="0"/>
        <w:adjustRightInd w:val="0"/>
        <w:rPr>
          <w:rFonts w:eastAsia="SchoolBookC"/>
        </w:rPr>
      </w:pPr>
      <w:r w:rsidRPr="00DB6A7B">
        <w:rPr>
          <w:rFonts w:eastAsia="SchoolBookC"/>
        </w:rPr>
        <w:t xml:space="preserve">В 4-м классе дети видят связь судьбы писателя и его творчества с историей детской литературы. Такова </w:t>
      </w:r>
      <w:r w:rsidRPr="00DB6A7B">
        <w:rPr>
          <w:rFonts w:eastAsia="SchoolBookC"/>
          <w:i/>
          <w:iCs/>
        </w:rPr>
        <w:t xml:space="preserve">внутренняя логика системы </w:t>
      </w:r>
      <w:r w:rsidRPr="00DB6A7B">
        <w:rPr>
          <w:rFonts w:eastAsia="SchoolBookC"/>
        </w:rPr>
        <w:t xml:space="preserve">чтения.  В  </w:t>
      </w:r>
      <w:r w:rsidRPr="00DB6A7B">
        <w:rPr>
          <w:rFonts w:eastAsia="SchoolBookC"/>
          <w:bCs/>
        </w:rPr>
        <w:t>4 классе</w:t>
      </w:r>
      <w:r w:rsidRPr="00DB6A7B">
        <w:rPr>
          <w:rFonts w:eastAsia="SchoolBookC"/>
          <w:b/>
          <w:bCs/>
        </w:rPr>
        <w:t xml:space="preserve"> </w:t>
      </w:r>
      <w:r w:rsidRPr="00DB6A7B">
        <w:rPr>
          <w:rFonts w:eastAsia="SchoolBookC"/>
        </w:rPr>
        <w:t xml:space="preserve">форма подачи текстов – диалоги постоянно действующих героев. Содержится обширный дополнительный материал: биографические сведения о писателях, воспоминания современников, отрывки из писем и дневников. </w:t>
      </w:r>
    </w:p>
    <w:p w:rsidR="00DB6A7B" w:rsidRPr="00DB6A7B" w:rsidRDefault="00DB6A7B" w:rsidP="002B0F6C">
      <w:pPr>
        <w:autoSpaceDE w:val="0"/>
        <w:autoSpaceDN w:val="0"/>
        <w:adjustRightInd w:val="0"/>
        <w:rPr>
          <w:rFonts w:eastAsia="SchoolBookC"/>
        </w:rPr>
      </w:pPr>
      <w:r w:rsidRPr="00DB6A7B">
        <w:rPr>
          <w:rFonts w:eastAsia="SchoolBookC"/>
        </w:rPr>
        <w:lastRenderedPageBreak/>
        <w:t xml:space="preserve">Программа предусматривает и организацию самостоятельного </w:t>
      </w:r>
      <w:r w:rsidRPr="00DB6A7B">
        <w:rPr>
          <w:rFonts w:eastAsia="SchoolBookC"/>
          <w:bCs/>
          <w:iCs/>
        </w:rPr>
        <w:t>домашнего чтения</w:t>
      </w:r>
      <w:r w:rsidRPr="00DB6A7B">
        <w:rPr>
          <w:rFonts w:eastAsia="SchoolBookC"/>
          <w:b/>
          <w:bCs/>
          <w:i/>
          <w:iCs/>
        </w:rPr>
        <w:t xml:space="preserve"> </w:t>
      </w:r>
      <w:r w:rsidRPr="00DB6A7B">
        <w:rPr>
          <w:rFonts w:eastAsia="SchoolBookC"/>
        </w:rPr>
        <w:t xml:space="preserve">детей, и </w:t>
      </w:r>
      <w:r w:rsidRPr="00DB6A7B">
        <w:rPr>
          <w:rFonts w:eastAsia="SchoolBookC"/>
          <w:bCs/>
          <w:iCs/>
        </w:rPr>
        <w:t>уроки внеклассного чтения</w:t>
      </w:r>
      <w:r w:rsidRPr="00DB6A7B">
        <w:rPr>
          <w:rFonts w:eastAsia="SchoolBookC"/>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DB6A7B">
        <w:rPr>
          <w:rFonts w:eastAsia="SchoolBookC"/>
          <w:bCs/>
          <w:iCs/>
        </w:rPr>
        <w:t>принцип целостного восприятия художественного произведения</w:t>
      </w:r>
      <w:r w:rsidRPr="00DB6A7B">
        <w:rPr>
          <w:rFonts w:eastAsia="SchoolBookC"/>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 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w:t>
      </w:r>
    </w:p>
    <w:p w:rsidR="00DB6A7B" w:rsidRPr="00DB6A7B" w:rsidRDefault="00DB6A7B" w:rsidP="002B0F6C">
      <w:pPr>
        <w:autoSpaceDE w:val="0"/>
        <w:autoSpaceDN w:val="0"/>
        <w:adjustRightInd w:val="0"/>
        <w:rPr>
          <w:rFonts w:eastAsia="SchoolBookC"/>
        </w:rPr>
      </w:pPr>
      <w:r w:rsidRPr="00DB6A7B">
        <w:rPr>
          <w:rFonts w:eastAsia="SchoolBookC"/>
        </w:rPr>
        <w:t xml:space="preserve">собственному выбору. На уроках литературного чтения ведущей является </w:t>
      </w:r>
      <w:r w:rsidRPr="00DB6A7B">
        <w:rPr>
          <w:rFonts w:eastAsia="SchoolBookC"/>
          <w:bCs/>
        </w:rPr>
        <w:t>технология</w:t>
      </w:r>
      <w:r w:rsidRPr="00DB6A7B">
        <w:rPr>
          <w:rFonts w:eastAsia="SchoolBookC"/>
        </w:rPr>
        <w:t xml:space="preserve"> </w:t>
      </w:r>
      <w:r w:rsidRPr="00DB6A7B">
        <w:rPr>
          <w:rFonts w:eastAsia="SchoolBookC"/>
          <w:bCs/>
        </w:rPr>
        <w:t>формирования типа правильной читательской деятельности (технология продуктивного чтения)</w:t>
      </w:r>
      <w:r w:rsidRPr="00DB6A7B">
        <w:rPr>
          <w:rFonts w:eastAsia="SchoolBookC"/>
        </w:rPr>
        <w:t>, обеспечивающая формирование читательской компетенции младших школьников.</w:t>
      </w:r>
    </w:p>
    <w:p w:rsidR="00DB6A7B" w:rsidRPr="00DB6A7B" w:rsidRDefault="00DB6A7B" w:rsidP="002B0F6C">
      <w:pPr>
        <w:pStyle w:val="1c"/>
        <w:shd w:val="clear" w:color="auto" w:fill="auto"/>
        <w:spacing w:before="0" w:line="240" w:lineRule="auto"/>
        <w:rPr>
          <w:i/>
          <w:sz w:val="24"/>
          <w:szCs w:val="24"/>
        </w:rPr>
      </w:pPr>
      <w:r w:rsidRPr="00DB6A7B">
        <w:rPr>
          <w:i/>
          <w:sz w:val="24"/>
          <w:szCs w:val="24"/>
        </w:rPr>
        <w:t>Содержание курса позволяет осуществлять его связь с другими предметами, изучаемыми в начальной школе. Формирование универсальных учебных действий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DB6A7B" w:rsidRPr="00DB6A7B" w:rsidRDefault="00DB6A7B" w:rsidP="002B0F6C">
      <w:pPr>
        <w:rPr>
          <w:u w:val="single"/>
        </w:rPr>
      </w:pPr>
      <w:r w:rsidRPr="00DB6A7B">
        <w:rPr>
          <w:u w:val="single"/>
        </w:rPr>
        <w:t>Ведущие формы и методы, технологии обучения</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ab/>
        <w:t>Для успешного решения задач курса используются разнообразные приемы и средства обучения, формы и методы организации работы. Учащиеся ведут наблюдения за природными явлениями в художественно-творческой деятельности, используют выразительные возможности различных материалов для передачи собственных замыслов, выполняют сюжетные композиции. Практическая реализация программы предполагает наличие заданий на размышление, на усвоение материала в  поисково-экспериментальной направленности, результатом чего является коллективная работа, которая завершает каждый проблемный содержательный урок.</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Программа позволяет проводить обучение с использованием различных организационных форм работы (фронтальная, индивидуальная, работа в группах, в парах, игровых центрах и т.д.), эффективных методов обучения (методы постановки учебной проблемы, методы поиска решения).</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xml:space="preserve">Урок в  предполагает использовать следующие образовательные технологии: </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технология проблемно-диалогического обучения;</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xml:space="preserve">- технология продуктивного чтения </w:t>
      </w:r>
    </w:p>
    <w:p w:rsidR="00DB6A7B" w:rsidRPr="00DB6A7B" w:rsidRDefault="00DB6A7B" w:rsidP="002B0F6C">
      <w:pPr>
        <w:pStyle w:val="aff2"/>
        <w:ind w:firstLine="709"/>
        <w:jc w:val="both"/>
        <w:rPr>
          <w:rFonts w:ascii="Times New Roman" w:hAnsi="Times New Roman" w:cs="Times New Roman"/>
        </w:rPr>
      </w:pPr>
      <w:r w:rsidRPr="00DB6A7B">
        <w:rPr>
          <w:rFonts w:ascii="Times New Roman" w:hAnsi="Times New Roman" w:cs="Times New Roman"/>
        </w:rPr>
        <w:t xml:space="preserve">- технология оценивания образовательных достижений учащихся.  </w:t>
      </w:r>
    </w:p>
    <w:p w:rsidR="00DB6A7B" w:rsidRPr="00DB6A7B" w:rsidRDefault="00DB6A7B" w:rsidP="002B0F6C">
      <w:pPr>
        <w:shd w:val="clear" w:color="auto" w:fill="FFFFFF"/>
      </w:pPr>
      <w:r w:rsidRPr="00DB6A7B">
        <w:t>Основные виды учебной деятельности.</w:t>
      </w:r>
    </w:p>
    <w:p w:rsidR="00DB6A7B" w:rsidRPr="00DB6A7B" w:rsidRDefault="00DB6A7B" w:rsidP="002B0F6C">
      <w:pPr>
        <w:shd w:val="clear" w:color="auto" w:fill="FFFFFF"/>
      </w:pPr>
      <w:r w:rsidRPr="00DB6A7B">
        <w:t>Воспринимать на слух стихотворения и рассказы в исполнении учителя, обучающихся, отвечать на вопросы по содержанию текста, оценивать свои эмоциональные реакции.</w:t>
      </w:r>
    </w:p>
    <w:p w:rsidR="00DB6A7B" w:rsidRPr="00DB6A7B" w:rsidRDefault="00DB6A7B" w:rsidP="002B0F6C">
      <w:pPr>
        <w:shd w:val="clear" w:color="auto" w:fill="FFFFFF"/>
      </w:pPr>
      <w:r w:rsidRPr="00DB6A7B">
        <w:t>Чтение</w:t>
      </w:r>
    </w:p>
    <w:p w:rsidR="00DB6A7B" w:rsidRPr="00DB6A7B" w:rsidRDefault="00DB6A7B" w:rsidP="002B0F6C">
      <w:pPr>
        <w:shd w:val="clear" w:color="auto" w:fill="FFFFFF"/>
      </w:pPr>
      <w:r w:rsidRPr="00DB6A7B">
        <w:t>Читать вслух слова, предложения; плавно читать целыми словами, постепенно увеличивать скорость чтения. Читать текст с интонационным выделением знаков препинания.</w:t>
      </w:r>
    </w:p>
    <w:p w:rsidR="00DB6A7B" w:rsidRPr="00DB6A7B" w:rsidRDefault="00DB6A7B" w:rsidP="002B0F6C">
      <w:pPr>
        <w:shd w:val="clear" w:color="auto" w:fill="FFFFFF"/>
      </w:pPr>
      <w:r w:rsidRPr="00DB6A7B">
        <w:t>Декламировать стихотворение.</w:t>
      </w:r>
    </w:p>
    <w:p w:rsidR="00DB6A7B" w:rsidRPr="00DB6A7B" w:rsidRDefault="00DB6A7B" w:rsidP="002B0F6C">
      <w:pPr>
        <w:shd w:val="clear" w:color="auto" w:fill="FFFFFF"/>
      </w:pPr>
      <w:r w:rsidRPr="00DB6A7B">
        <w:t>Читать про себя, отвечать на вопросы по прочитанному.</w:t>
      </w:r>
    </w:p>
    <w:p w:rsidR="00DB6A7B" w:rsidRPr="00DB6A7B" w:rsidRDefault="00DB6A7B" w:rsidP="002B0F6C">
      <w:pPr>
        <w:shd w:val="clear" w:color="auto" w:fill="FFFFFF"/>
      </w:pPr>
      <w:r w:rsidRPr="00DB6A7B">
        <w:t>Предполагать содержание текста до чтения по его заглавию, предтекстовой иллюстрации, ключевым словам.</w:t>
      </w:r>
    </w:p>
    <w:p w:rsidR="00DB6A7B" w:rsidRPr="00DB6A7B" w:rsidRDefault="00DB6A7B" w:rsidP="002B0F6C">
      <w:pPr>
        <w:shd w:val="clear" w:color="auto" w:fill="FFFFFF"/>
      </w:pPr>
      <w:r w:rsidRPr="00DB6A7B">
        <w:t>Участвовать в ведении учителем диалога с автором по ходу чтения или слушания  текста</w:t>
      </w:r>
    </w:p>
    <w:p w:rsidR="00DB6A7B" w:rsidRPr="00DB6A7B" w:rsidRDefault="00DB6A7B" w:rsidP="002B0F6C">
      <w:r w:rsidRPr="00DB6A7B">
        <w:t>Новизна данной программы заключается в следующем:</w:t>
      </w:r>
    </w:p>
    <w:p w:rsidR="00DB6A7B" w:rsidRPr="00DB6A7B" w:rsidRDefault="00DB6A7B" w:rsidP="002B0F6C">
      <w:r w:rsidRPr="00DB6A7B">
        <w:t xml:space="preserve">- содержание материала продифферинцировано по уровню сложности: обычным </w:t>
      </w:r>
      <w:r w:rsidRPr="00DB6A7B">
        <w:lastRenderedPageBreak/>
        <w:t>шрифтом выделен материал, который подлежит изучению на уровне Федерального государственного образовательного стандарта начального общего образования и курсивом материал, который не является предметом итогового контроля (нестандартный уровень);</w:t>
      </w:r>
    </w:p>
    <w:p w:rsidR="00DB6A7B" w:rsidRPr="00DB6A7B" w:rsidRDefault="00DB6A7B" w:rsidP="002B0F6C">
      <w:r w:rsidRPr="00DB6A7B">
        <w:t>- конкретизированы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в соответствии с ФГОС НОО.</w:t>
      </w:r>
    </w:p>
    <w:p w:rsidR="00DB6A7B" w:rsidRPr="00DB6A7B" w:rsidRDefault="00DB6A7B" w:rsidP="002B0F6C">
      <w:pPr>
        <w:autoSpaceDE w:val="0"/>
        <w:autoSpaceDN w:val="0"/>
        <w:adjustRightInd w:val="0"/>
        <w:rPr>
          <w:b/>
        </w:rPr>
      </w:pPr>
    </w:p>
    <w:p w:rsidR="00DB6A7B" w:rsidRPr="00DB6A7B" w:rsidRDefault="00DB6A7B" w:rsidP="002B0F6C">
      <w:pPr>
        <w:autoSpaceDE w:val="0"/>
        <w:autoSpaceDN w:val="0"/>
        <w:adjustRightInd w:val="0"/>
      </w:pPr>
      <w:r w:rsidRPr="00DB6A7B">
        <w:rPr>
          <w:b/>
        </w:rPr>
        <w:t xml:space="preserve">Планируемые результаты освоения предмета «Литературное чтение» </w:t>
      </w:r>
    </w:p>
    <w:p w:rsidR="00DB6A7B" w:rsidRPr="00DB6A7B" w:rsidRDefault="00DB6A7B" w:rsidP="002B0F6C">
      <w:r w:rsidRPr="00DB6A7B">
        <w:t>В результате изучения курса выпускник, освоивший основную образовательную программу начального общего образования:</w:t>
      </w:r>
    </w:p>
    <w:p w:rsidR="00DB6A7B" w:rsidRPr="00DB6A7B" w:rsidRDefault="00DB6A7B" w:rsidP="002B0F6C">
      <w:r w:rsidRPr="00DB6A7B">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DB6A7B" w:rsidRPr="00DB6A7B" w:rsidRDefault="00DB6A7B" w:rsidP="002B0F6C">
      <w:r w:rsidRPr="00DB6A7B">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B6A7B" w:rsidRPr="00DB6A7B" w:rsidRDefault="00DB6A7B" w:rsidP="002B0F6C">
      <w:r w:rsidRPr="00DB6A7B">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DB6A7B" w:rsidRPr="00DB6A7B" w:rsidRDefault="00DB6A7B" w:rsidP="002B0F6C">
      <w:r w:rsidRPr="00DB6A7B">
        <w:t>-        освоит восприятие художественного произведения как особого вида искусства, научится соотносить его с другими видами искусства;</w:t>
      </w:r>
    </w:p>
    <w:p w:rsidR="00DB6A7B" w:rsidRPr="00DB6A7B" w:rsidRDefault="00DB6A7B" w:rsidP="002B0F6C">
      <w:r w:rsidRPr="00DB6A7B">
        <w:t>-        полюбит чтение художественных произведений, которые помогут ему сформировать собственную позицию в жизни, расширят кругозор;</w:t>
      </w:r>
    </w:p>
    <w:p w:rsidR="00DB6A7B" w:rsidRPr="00DB6A7B" w:rsidRDefault="00DB6A7B" w:rsidP="002B0F6C">
      <w:r w:rsidRPr="00DB6A7B">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DB6A7B" w:rsidRPr="00DB6A7B" w:rsidRDefault="00DB6A7B" w:rsidP="002B0F6C">
      <w:r w:rsidRPr="00DB6A7B">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DB6A7B" w:rsidRPr="00DB6A7B" w:rsidRDefault="00DB6A7B" w:rsidP="002B0F6C">
      <w:r w:rsidRPr="00DB6A7B">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B6A7B" w:rsidRPr="00DB6A7B" w:rsidRDefault="00DB6A7B" w:rsidP="002B0F6C">
      <w:r w:rsidRPr="00DB6A7B">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DB6A7B" w:rsidRPr="00DB6A7B" w:rsidRDefault="00DB6A7B" w:rsidP="002B0F6C">
      <w:r w:rsidRPr="00DB6A7B">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DB6A7B">
        <w:lastRenderedPageBreak/>
        <w:t>(сверстников,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DB6A7B" w:rsidRPr="00DB6A7B" w:rsidRDefault="00DB6A7B" w:rsidP="002B0F6C">
      <w:r w:rsidRPr="00DB6A7B">
        <w:t xml:space="preserve">Выпускники </w:t>
      </w:r>
      <w:r w:rsidRPr="00DB6A7B">
        <w:rPr>
          <w:i/>
        </w:rPr>
        <w:t>научатся</w:t>
      </w:r>
      <w:r w:rsidRPr="00DB6A7B">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DB6A7B" w:rsidRPr="00DB6A7B" w:rsidRDefault="00DB6A7B" w:rsidP="002B0F6C">
      <w:r w:rsidRPr="00DB6A7B">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DB6A7B" w:rsidRPr="00DB6A7B" w:rsidRDefault="00DB6A7B" w:rsidP="002B0F6C">
      <w:pPr>
        <w:autoSpaceDE w:val="0"/>
        <w:autoSpaceDN w:val="0"/>
        <w:adjustRightInd w:val="0"/>
        <w:rPr>
          <w:i/>
        </w:rPr>
      </w:pPr>
      <w:r w:rsidRPr="00DB6A7B">
        <w:rPr>
          <w:i/>
          <w:iCs/>
          <w:w w:val="120"/>
        </w:rPr>
        <w:t>Виды</w:t>
      </w:r>
      <w:r w:rsidRPr="00DB6A7B">
        <w:rPr>
          <w:i/>
          <w:iCs/>
          <w:spacing w:val="14"/>
          <w:w w:val="120"/>
        </w:rPr>
        <w:t xml:space="preserve"> </w:t>
      </w:r>
      <w:r w:rsidRPr="00DB6A7B">
        <w:rPr>
          <w:i/>
          <w:iCs/>
          <w:w w:val="120"/>
        </w:rPr>
        <w:t>речевой</w:t>
      </w:r>
      <w:r w:rsidRPr="00DB6A7B">
        <w:rPr>
          <w:i/>
          <w:iCs/>
          <w:spacing w:val="63"/>
          <w:w w:val="120"/>
        </w:rPr>
        <w:t xml:space="preserve"> </w:t>
      </w:r>
      <w:r w:rsidRPr="00DB6A7B">
        <w:rPr>
          <w:i/>
          <w:iCs/>
        </w:rPr>
        <w:t xml:space="preserve">и </w:t>
      </w:r>
      <w:r w:rsidRPr="00DB6A7B">
        <w:rPr>
          <w:i/>
          <w:iCs/>
          <w:spacing w:val="18"/>
        </w:rPr>
        <w:t xml:space="preserve"> </w:t>
      </w:r>
      <w:r w:rsidRPr="00DB6A7B">
        <w:rPr>
          <w:i/>
          <w:iCs/>
          <w:w w:val="109"/>
        </w:rPr>
        <w:t>читательской</w:t>
      </w:r>
      <w:r w:rsidRPr="00DB6A7B">
        <w:rPr>
          <w:i/>
          <w:iCs/>
          <w:spacing w:val="4"/>
          <w:w w:val="109"/>
        </w:rPr>
        <w:t xml:space="preserve"> </w:t>
      </w:r>
      <w:r w:rsidRPr="00DB6A7B">
        <w:rPr>
          <w:i/>
          <w:iCs/>
          <w:w w:val="109"/>
        </w:rPr>
        <w:t>деятельности</w:t>
      </w:r>
    </w:p>
    <w:p w:rsidR="00DB6A7B" w:rsidRPr="00DB6A7B" w:rsidRDefault="00DB6A7B" w:rsidP="002B0F6C">
      <w:r w:rsidRPr="00DB6A7B">
        <w:t>Выпускник научится:</w:t>
      </w:r>
    </w:p>
    <w:p w:rsidR="00DB6A7B" w:rsidRPr="00DB6A7B" w:rsidRDefault="00DB6A7B" w:rsidP="002B0F6C">
      <w:r w:rsidRPr="00DB6A7B">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B6A7B" w:rsidRPr="00DB6A7B" w:rsidRDefault="00DB6A7B" w:rsidP="002B0F6C">
      <w:r w:rsidRPr="00DB6A7B">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B6A7B" w:rsidRPr="00DB6A7B" w:rsidRDefault="00DB6A7B" w:rsidP="002B0F6C">
      <w:r w:rsidRPr="00DB6A7B">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DB6A7B" w:rsidRPr="00DB6A7B" w:rsidRDefault="00DB6A7B" w:rsidP="002B0F6C">
      <w:r w:rsidRPr="00DB6A7B">
        <w:t>·        вести диалог в различных учебных и бытовых ситуациях общения, соблюдая правила речевого этикета; участвовать в диалоге при обсуждении прослушанного / прочитанного произведения;</w:t>
      </w:r>
    </w:p>
    <w:p w:rsidR="00DB6A7B" w:rsidRPr="00DB6A7B" w:rsidRDefault="00DB6A7B" w:rsidP="002B0F6C">
      <w:r w:rsidRPr="00DB6A7B">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DB6A7B" w:rsidRPr="00DB6A7B" w:rsidRDefault="00DB6A7B" w:rsidP="002B0F6C">
      <w:r w:rsidRPr="00DB6A7B">
        <w:t>·        читать (вслух и про себя) со скоростью, позволяющей осознавать (понимать) смысл прочитанного;</w:t>
      </w:r>
    </w:p>
    <w:p w:rsidR="00DB6A7B" w:rsidRPr="00DB6A7B" w:rsidRDefault="00DB6A7B" w:rsidP="002B0F6C">
      <w:r w:rsidRPr="00DB6A7B">
        <w:t>·        читать осознанно и выразительно доступные по объёму произведения;</w:t>
      </w:r>
    </w:p>
    <w:p w:rsidR="00DB6A7B" w:rsidRPr="00DB6A7B" w:rsidRDefault="00DB6A7B" w:rsidP="002B0F6C">
      <w:r w:rsidRPr="00DB6A7B">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B6A7B" w:rsidRPr="00DB6A7B" w:rsidRDefault="00DB6A7B" w:rsidP="002B0F6C">
      <w:r w:rsidRPr="00DB6A7B">
        <w:t>·        ориентироваться в построении научно-популярного и учебного текста и использовать полученную информацию в практической деятельности;</w:t>
      </w:r>
    </w:p>
    <w:p w:rsidR="00DB6A7B" w:rsidRPr="00DB6A7B" w:rsidRDefault="00DB6A7B" w:rsidP="002B0F6C">
      <w:r w:rsidRPr="00DB6A7B">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B6A7B" w:rsidRPr="00DB6A7B" w:rsidRDefault="00DB6A7B" w:rsidP="002B0F6C">
      <w:r w:rsidRPr="00DB6A7B">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DB6A7B" w:rsidRPr="00DB6A7B" w:rsidRDefault="00DB6A7B" w:rsidP="002B0F6C">
      <w:r w:rsidRPr="00DB6A7B">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DB6A7B" w:rsidRPr="00DB6A7B" w:rsidRDefault="00DB6A7B" w:rsidP="002B0F6C">
      <w:r w:rsidRPr="00DB6A7B">
        <w:lastRenderedPageBreak/>
        <w:t>·        коллективно обсуждать прочитанное, доказывать собственное мнение, опираясь на текст или собственный опыт;</w:t>
      </w:r>
    </w:p>
    <w:p w:rsidR="00DB6A7B" w:rsidRPr="00DB6A7B" w:rsidRDefault="00DB6A7B" w:rsidP="002B0F6C">
      <w:r w:rsidRPr="00DB6A7B">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B6A7B" w:rsidRPr="00DB6A7B" w:rsidRDefault="00DB6A7B" w:rsidP="002B0F6C">
      <w:r w:rsidRPr="00DB6A7B">
        <w:t>·        составлять краткую аннотацию (автор, название, тема книги, рекомендации к чтению) литературного произведения по заданному образцу;</w:t>
      </w:r>
    </w:p>
    <w:p w:rsidR="00DB6A7B" w:rsidRPr="00DB6A7B" w:rsidRDefault="00DB6A7B" w:rsidP="002B0F6C">
      <w:r w:rsidRPr="00DB6A7B">
        <w:t>·        самостоятельно пользоваться алфавитным каталогом, соответствующими возрасту словарями и справочной литературой.</w:t>
      </w:r>
    </w:p>
    <w:p w:rsidR="00DB6A7B" w:rsidRPr="00DB6A7B" w:rsidRDefault="00DB6A7B" w:rsidP="002B0F6C">
      <w:r w:rsidRPr="00DB6A7B">
        <w:t>Выпускник получит возможность научиться:</w:t>
      </w:r>
    </w:p>
    <w:p w:rsidR="00DB6A7B" w:rsidRPr="00DB6A7B" w:rsidRDefault="00DB6A7B" w:rsidP="002B0F6C">
      <w:pPr>
        <w:rPr>
          <w:i/>
        </w:rPr>
      </w:pPr>
      <w:r w:rsidRPr="00DB6A7B">
        <w:rPr>
          <w:i/>
        </w:rPr>
        <w:t>-     воспринимать художественную литературу как вид искусства;</w:t>
      </w:r>
    </w:p>
    <w:p w:rsidR="00DB6A7B" w:rsidRPr="00DB6A7B" w:rsidRDefault="00DB6A7B" w:rsidP="002B0F6C">
      <w:pPr>
        <w:rPr>
          <w:i/>
        </w:rPr>
      </w:pPr>
      <w:r w:rsidRPr="00DB6A7B">
        <w:rPr>
          <w:i/>
        </w:rPr>
        <w:t>-     осмысливать эстетические и нравственные ценности художественного текста и высказывать собственное суждение;</w:t>
      </w:r>
    </w:p>
    <w:p w:rsidR="00DB6A7B" w:rsidRPr="00DB6A7B" w:rsidRDefault="00DB6A7B" w:rsidP="002B0F6C">
      <w:pPr>
        <w:rPr>
          <w:i/>
        </w:rPr>
      </w:pPr>
      <w:r w:rsidRPr="00DB6A7B">
        <w:rPr>
          <w:i/>
        </w:rPr>
        <w:t>-     осознанно выбирать виды чтения (ознакомительное, изучающее, выборочное, поисковое) в зависимости от цели чтения;</w:t>
      </w:r>
    </w:p>
    <w:p w:rsidR="00DB6A7B" w:rsidRPr="00DB6A7B" w:rsidRDefault="00DB6A7B" w:rsidP="002B0F6C">
      <w:pPr>
        <w:rPr>
          <w:i/>
        </w:rPr>
      </w:pPr>
      <w:r w:rsidRPr="00DB6A7B">
        <w:rPr>
          <w:i/>
        </w:rPr>
        <w:t>-     определять авторскую позицию и высказывать своё отношение к герою и его поступкам;</w:t>
      </w:r>
    </w:p>
    <w:p w:rsidR="00DB6A7B" w:rsidRPr="00DB6A7B" w:rsidRDefault="00DB6A7B" w:rsidP="002B0F6C">
      <w:pPr>
        <w:rPr>
          <w:i/>
        </w:rPr>
      </w:pPr>
      <w:r w:rsidRPr="00DB6A7B">
        <w:rPr>
          <w:i/>
        </w:rPr>
        <w:t>-     доказывать и подтверждать фактами (из текста) собственное суждение;</w:t>
      </w:r>
    </w:p>
    <w:p w:rsidR="00DB6A7B" w:rsidRPr="00DB6A7B" w:rsidRDefault="00DB6A7B" w:rsidP="002B0F6C">
      <w:pPr>
        <w:rPr>
          <w:i/>
        </w:rPr>
      </w:pPr>
      <w:r w:rsidRPr="00DB6A7B">
        <w:rPr>
          <w:i/>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B6A7B" w:rsidRPr="00DB6A7B" w:rsidRDefault="00DB6A7B" w:rsidP="002B0F6C">
      <w:pPr>
        <w:rPr>
          <w:i/>
        </w:rPr>
      </w:pPr>
      <w:r w:rsidRPr="00DB6A7B">
        <w:rPr>
          <w:i/>
        </w:rPr>
        <w:t>-     писать отзыв о прочитанной книге;</w:t>
      </w:r>
    </w:p>
    <w:p w:rsidR="00DB6A7B" w:rsidRPr="00DB6A7B" w:rsidRDefault="00DB6A7B" w:rsidP="002B0F6C">
      <w:pPr>
        <w:rPr>
          <w:i/>
        </w:rPr>
      </w:pPr>
      <w:r w:rsidRPr="00DB6A7B">
        <w:rPr>
          <w:i/>
        </w:rPr>
        <w:t>-     работать с тематическим каталогом;</w:t>
      </w:r>
    </w:p>
    <w:p w:rsidR="00DB6A7B" w:rsidRPr="00DB6A7B" w:rsidRDefault="00DB6A7B" w:rsidP="002B0F6C">
      <w:pPr>
        <w:rPr>
          <w:i/>
        </w:rPr>
      </w:pPr>
      <w:r w:rsidRPr="00DB6A7B">
        <w:rPr>
          <w:i/>
        </w:rPr>
        <w:t>-     работать с детской периодикой.</w:t>
      </w:r>
    </w:p>
    <w:p w:rsidR="00DB6A7B" w:rsidRPr="00DB6A7B" w:rsidRDefault="00DB6A7B" w:rsidP="002B0F6C">
      <w:pPr>
        <w:autoSpaceDE w:val="0"/>
        <w:autoSpaceDN w:val="0"/>
        <w:adjustRightInd w:val="0"/>
        <w:rPr>
          <w:i/>
        </w:rPr>
      </w:pPr>
      <w:r w:rsidRPr="00DB6A7B">
        <w:rPr>
          <w:i/>
          <w:iCs/>
          <w:w w:val="119"/>
        </w:rPr>
        <w:t>Творческая</w:t>
      </w:r>
      <w:r w:rsidRPr="00DB6A7B">
        <w:rPr>
          <w:i/>
          <w:iCs/>
          <w:spacing w:val="19"/>
          <w:w w:val="119"/>
        </w:rPr>
        <w:t xml:space="preserve"> </w:t>
      </w:r>
      <w:r w:rsidRPr="00DB6A7B">
        <w:rPr>
          <w:i/>
          <w:iCs/>
          <w:w w:val="109"/>
        </w:rPr>
        <w:t>деятельность</w:t>
      </w:r>
    </w:p>
    <w:p w:rsidR="00DB6A7B" w:rsidRPr="00DB6A7B" w:rsidRDefault="00DB6A7B" w:rsidP="002B0F6C">
      <w:r w:rsidRPr="00DB6A7B">
        <w:t>Выпускник научится:</w:t>
      </w:r>
    </w:p>
    <w:p w:rsidR="00DB6A7B" w:rsidRPr="00DB6A7B" w:rsidRDefault="00DB6A7B" w:rsidP="002B0F6C">
      <w:r w:rsidRPr="00DB6A7B">
        <w:t>·        читать по ролям литературное произведение;</w:t>
      </w:r>
    </w:p>
    <w:p w:rsidR="00DB6A7B" w:rsidRPr="00DB6A7B" w:rsidRDefault="00DB6A7B" w:rsidP="002B0F6C">
      <w:r w:rsidRPr="00DB6A7B">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DB6A7B" w:rsidRPr="00DB6A7B" w:rsidRDefault="00DB6A7B" w:rsidP="002B0F6C">
      <w:r w:rsidRPr="00DB6A7B">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DB6A7B" w:rsidRPr="00DB6A7B" w:rsidRDefault="00DB6A7B" w:rsidP="002B0F6C">
      <w:r w:rsidRPr="00DB6A7B">
        <w:t>Выпускник получит возможность научиться:</w:t>
      </w:r>
    </w:p>
    <w:p w:rsidR="00DB6A7B" w:rsidRPr="00DB6A7B" w:rsidRDefault="00DB6A7B" w:rsidP="002B0F6C">
      <w:pPr>
        <w:rPr>
          <w:i/>
        </w:rPr>
      </w:pPr>
      <w:r w:rsidRPr="00DB6A7B">
        <w:rPr>
          <w:i/>
        </w:rPr>
        <w:t>-     творчески пересказывать текст (от лица героя, от автора), дополнять текст;</w:t>
      </w:r>
    </w:p>
    <w:p w:rsidR="00DB6A7B" w:rsidRPr="00DB6A7B" w:rsidRDefault="00DB6A7B" w:rsidP="002B0F6C">
      <w:pPr>
        <w:rPr>
          <w:i/>
        </w:rPr>
      </w:pPr>
      <w:r w:rsidRPr="00DB6A7B">
        <w:rPr>
          <w:i/>
        </w:rPr>
        <w:t>-     создавать иллюстрации, диафильм по содержанию произведения;</w:t>
      </w:r>
    </w:p>
    <w:p w:rsidR="00DB6A7B" w:rsidRPr="00DB6A7B" w:rsidRDefault="00DB6A7B" w:rsidP="002B0F6C">
      <w:pPr>
        <w:rPr>
          <w:i/>
        </w:rPr>
      </w:pPr>
      <w:r w:rsidRPr="00DB6A7B">
        <w:rPr>
          <w:i/>
        </w:rPr>
        <w:t>-     работать в группе, создавая инсценировки по произведению, сценарии, проекты;</w:t>
      </w:r>
    </w:p>
    <w:p w:rsidR="00DB6A7B" w:rsidRPr="00DB6A7B" w:rsidRDefault="00DB6A7B" w:rsidP="002B0F6C">
      <w:r w:rsidRPr="00DB6A7B">
        <w:rPr>
          <w:i/>
        </w:rPr>
        <w:t>-     способам написания изложения</w:t>
      </w:r>
      <w:r w:rsidRPr="00DB6A7B">
        <w:t>.</w:t>
      </w:r>
    </w:p>
    <w:p w:rsidR="00DB6A7B" w:rsidRPr="00DB6A7B" w:rsidRDefault="00DB6A7B" w:rsidP="002B0F6C">
      <w:pPr>
        <w:autoSpaceDE w:val="0"/>
        <w:autoSpaceDN w:val="0"/>
        <w:adjustRightInd w:val="0"/>
        <w:rPr>
          <w:i/>
          <w:iCs/>
          <w:w w:val="114"/>
        </w:rPr>
      </w:pPr>
      <w:r w:rsidRPr="00DB6A7B">
        <w:rPr>
          <w:i/>
          <w:iCs/>
          <w:w w:val="114"/>
        </w:rPr>
        <w:t>Литературоведческая</w:t>
      </w:r>
      <w:r w:rsidRPr="00DB6A7B">
        <w:rPr>
          <w:i/>
          <w:iCs/>
          <w:spacing w:val="-23"/>
          <w:w w:val="114"/>
        </w:rPr>
        <w:t xml:space="preserve"> </w:t>
      </w:r>
      <w:r w:rsidRPr="00DB6A7B">
        <w:rPr>
          <w:i/>
          <w:iCs/>
          <w:w w:val="114"/>
        </w:rPr>
        <w:t>пропедевтика</w:t>
      </w:r>
    </w:p>
    <w:p w:rsidR="00DB6A7B" w:rsidRPr="00DB6A7B" w:rsidRDefault="00DB6A7B" w:rsidP="002B0F6C">
      <w:r w:rsidRPr="00DB6A7B">
        <w:t>Выпускник научится:</w:t>
      </w:r>
    </w:p>
    <w:p w:rsidR="00DB6A7B" w:rsidRPr="00DB6A7B" w:rsidRDefault="00DB6A7B" w:rsidP="002B0F6C">
      <w:r w:rsidRPr="00DB6A7B">
        <w:t>·        сравнивать, сопоставлять, делать элементарный анализ различных текстов, выделяя два-три существенных признака;</w:t>
      </w:r>
    </w:p>
    <w:p w:rsidR="00DB6A7B" w:rsidRPr="00DB6A7B" w:rsidRDefault="00DB6A7B" w:rsidP="002B0F6C">
      <w:r w:rsidRPr="00DB6A7B">
        <w:t>·        отличать прозаический текст от поэтического;</w:t>
      </w:r>
    </w:p>
    <w:p w:rsidR="00DB6A7B" w:rsidRPr="00DB6A7B" w:rsidRDefault="00DB6A7B" w:rsidP="002B0F6C">
      <w:r w:rsidRPr="00DB6A7B">
        <w:t>·        распознавать особенности построения фольклорных форм (сказки, загадки, пословицы).</w:t>
      </w:r>
    </w:p>
    <w:p w:rsidR="00DB6A7B" w:rsidRPr="00DB6A7B" w:rsidRDefault="00DB6A7B" w:rsidP="002B0F6C">
      <w:r w:rsidRPr="00DB6A7B">
        <w:t xml:space="preserve"> Выпускник получит возможность научиться:</w:t>
      </w:r>
    </w:p>
    <w:p w:rsidR="00DB6A7B" w:rsidRPr="00DB6A7B" w:rsidRDefault="00DB6A7B" w:rsidP="002B0F6C">
      <w:pPr>
        <w:rPr>
          <w:i/>
        </w:rPr>
      </w:pPr>
      <w:r w:rsidRPr="00DB6A7B">
        <w:rPr>
          <w:i/>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B6A7B" w:rsidRPr="00DB6A7B" w:rsidRDefault="00DB6A7B" w:rsidP="002B0F6C">
      <w:pPr>
        <w:rPr>
          <w:i/>
        </w:rPr>
      </w:pPr>
      <w:r w:rsidRPr="00DB6A7B">
        <w:rPr>
          <w:i/>
        </w:rPr>
        <w:t xml:space="preserve">-   определять позиции героев художественного текста, позицию автора </w:t>
      </w:r>
      <w:r w:rsidRPr="00DB6A7B">
        <w:rPr>
          <w:i/>
        </w:rPr>
        <w:lastRenderedPageBreak/>
        <w:t>художественного текста;</w:t>
      </w:r>
    </w:p>
    <w:p w:rsidR="00DB6A7B" w:rsidRPr="00DB6A7B" w:rsidRDefault="00DB6A7B" w:rsidP="002B0F6C">
      <w:pPr>
        <w:rPr>
          <w:i/>
        </w:rPr>
      </w:pPr>
      <w:r w:rsidRPr="00DB6A7B">
        <w:rPr>
          <w:i/>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B6A7B" w:rsidRPr="004C3A43" w:rsidRDefault="00DB6A7B" w:rsidP="002B0F6C">
      <w:pPr>
        <w:autoSpaceDE w:val="0"/>
        <w:autoSpaceDN w:val="0"/>
        <w:adjustRightInd w:val="0"/>
        <w:rPr>
          <w:rFonts w:eastAsia="SchoolBookC-Bold"/>
          <w:b/>
          <w:bCs/>
          <w:sz w:val="20"/>
          <w:szCs w:val="20"/>
          <w:u w:val="single"/>
        </w:rPr>
      </w:pPr>
    </w:p>
    <w:p w:rsidR="0065517E" w:rsidRPr="001A5FB3" w:rsidRDefault="009E5223" w:rsidP="002B0F6C">
      <w:pPr>
        <w:rPr>
          <w:rStyle w:val="4a"/>
          <w:rFonts w:ascii="Times New Roman" w:eastAsiaTheme="minorHAnsi" w:hAnsi="Times New Roman" w:cs="Times New Roman"/>
          <w:bCs/>
          <w:i/>
          <w:sz w:val="24"/>
          <w:szCs w:val="24"/>
          <w:lang w:eastAsia="en-US"/>
        </w:rPr>
      </w:pPr>
      <w:r>
        <w:rPr>
          <w:rStyle w:val="260"/>
          <w:bCs w:val="0"/>
          <w:i/>
        </w:rPr>
        <w:t>2.2.3</w:t>
      </w:r>
      <w:r w:rsidR="0097774C" w:rsidRPr="001A5FB3">
        <w:rPr>
          <w:rStyle w:val="260"/>
          <w:bCs w:val="0"/>
          <w:i/>
        </w:rPr>
        <w:t xml:space="preserve"> </w:t>
      </w:r>
      <w:r w:rsidR="0065517E" w:rsidRPr="001A5FB3">
        <w:rPr>
          <w:rStyle w:val="4a"/>
          <w:rFonts w:ascii="Times New Roman" w:hAnsi="Times New Roman" w:cs="Times New Roman"/>
          <w:b/>
          <w:i/>
          <w:sz w:val="24"/>
          <w:szCs w:val="24"/>
        </w:rPr>
        <w:t>Программа по математике</w:t>
      </w:r>
    </w:p>
    <w:p w:rsidR="0065517E" w:rsidRPr="009D4A91" w:rsidRDefault="0065517E" w:rsidP="002B0F6C">
      <w:pPr>
        <w:rPr>
          <w:color w:val="auto"/>
        </w:rPr>
      </w:pPr>
      <w:r w:rsidRPr="009D4A91">
        <w:rPr>
          <w:color w:val="auto"/>
        </w:rPr>
        <w:t>Предметная линия учебников системы «Школа России»</w:t>
      </w:r>
    </w:p>
    <w:p w:rsidR="000F74EA" w:rsidRPr="009D4A91" w:rsidRDefault="0065517E" w:rsidP="002B0F6C">
      <w:pPr>
        <w:rPr>
          <w:color w:val="auto"/>
        </w:rPr>
      </w:pPr>
      <w:r w:rsidRPr="009D4A91">
        <w:rPr>
          <w:color w:val="auto"/>
        </w:rPr>
        <w:t>(</w:t>
      </w:r>
      <w:r w:rsidRPr="009D4A91">
        <w:rPr>
          <w:b/>
          <w:bCs/>
          <w:i/>
        </w:rPr>
        <w:t xml:space="preserve">Авторы: </w:t>
      </w:r>
      <w:r w:rsidRPr="009D4A91">
        <w:rPr>
          <w:b/>
          <w:i/>
        </w:rPr>
        <w:t>Авторы: М.И. Моро, М.А. Бантова, Г.В. Бельтюкова,С.И. Волкова, С.В. Степанова</w:t>
      </w:r>
      <w:r w:rsidRPr="009D4A91">
        <w:rPr>
          <w:color w:val="auto"/>
        </w:rPr>
        <w:t>)</w:t>
      </w:r>
      <w:bookmarkStart w:id="107" w:name="bookmark80"/>
    </w:p>
    <w:p w:rsidR="000F74EA" w:rsidRPr="009D4A91" w:rsidRDefault="0065517E" w:rsidP="002B0F6C">
      <w:pPr>
        <w:rPr>
          <w:rStyle w:val="85"/>
          <w:bCs w:val="0"/>
          <w:i/>
          <w:sz w:val="24"/>
          <w:szCs w:val="24"/>
          <w:shd w:val="clear" w:color="auto" w:fill="auto"/>
        </w:rPr>
      </w:pPr>
      <w:r w:rsidRPr="009D4A91">
        <w:rPr>
          <w:rStyle w:val="85"/>
          <w:bCs w:val="0"/>
          <w:color w:val="auto"/>
          <w:sz w:val="24"/>
          <w:szCs w:val="24"/>
        </w:rPr>
        <w:t>Пояснительная записк</w:t>
      </w:r>
      <w:bookmarkEnd w:id="107"/>
      <w:r w:rsidR="000F74EA" w:rsidRPr="009D4A91">
        <w:rPr>
          <w:rStyle w:val="85"/>
          <w:bCs w:val="0"/>
          <w:color w:val="auto"/>
          <w:sz w:val="24"/>
          <w:szCs w:val="24"/>
        </w:rPr>
        <w:t>а</w:t>
      </w:r>
    </w:p>
    <w:p w:rsidR="000F74EA" w:rsidRPr="009D4A91" w:rsidRDefault="0065517E" w:rsidP="002B0F6C">
      <w:pPr>
        <w:pStyle w:val="81"/>
        <w:shd w:val="clear" w:color="auto" w:fill="auto"/>
        <w:spacing w:after="0" w:line="240" w:lineRule="auto"/>
        <w:ind w:firstLine="709"/>
        <w:jc w:val="both"/>
        <w:rPr>
          <w:rStyle w:val="120"/>
          <w:b w:val="0"/>
          <w:sz w:val="24"/>
          <w:szCs w:val="24"/>
        </w:rPr>
      </w:pPr>
      <w:r w:rsidRPr="009D4A91">
        <w:rPr>
          <w:rStyle w:val="120"/>
          <w:b w:val="0"/>
          <w:sz w:val="24"/>
          <w:szCs w:val="24"/>
        </w:rPr>
        <w:t>Программа разработана на основе Федерального государственного обра</w:t>
      </w:r>
      <w:r w:rsidRPr="009D4A91">
        <w:rPr>
          <w:rStyle w:val="120"/>
          <w:b w:val="0"/>
          <w:sz w:val="24"/>
          <w:szCs w:val="24"/>
        </w:rPr>
        <w:softHyphen/>
        <w:t>зовательного стандарта начального общего о</w:t>
      </w:r>
      <w:r w:rsidR="000F74EA" w:rsidRPr="009D4A91">
        <w:rPr>
          <w:rStyle w:val="120"/>
          <w:b w:val="0"/>
          <w:sz w:val="24"/>
          <w:szCs w:val="24"/>
        </w:rPr>
        <w:t>бразования, Концепции духовно-нравственного</w:t>
      </w:r>
      <w:r w:rsidRPr="009D4A91">
        <w:rPr>
          <w:rStyle w:val="120"/>
          <w:b w:val="0"/>
          <w:sz w:val="24"/>
          <w:szCs w:val="24"/>
        </w:rPr>
        <w:t xml:space="preserve"> развития и воспитания личности гражданина России, пла</w:t>
      </w:r>
      <w:r w:rsidRPr="009D4A91">
        <w:rPr>
          <w:rStyle w:val="120"/>
          <w:b w:val="0"/>
          <w:sz w:val="24"/>
          <w:szCs w:val="24"/>
        </w:rPr>
        <w:softHyphen/>
        <w:t>нируемых результатов начального общего образования.</w:t>
      </w:r>
    </w:p>
    <w:p w:rsidR="0065517E" w:rsidRPr="009D4A91" w:rsidRDefault="0065517E" w:rsidP="002B0F6C">
      <w:pPr>
        <w:pStyle w:val="81"/>
        <w:shd w:val="clear" w:color="auto" w:fill="auto"/>
        <w:spacing w:after="0" w:line="240" w:lineRule="auto"/>
        <w:ind w:firstLine="709"/>
        <w:jc w:val="both"/>
        <w:rPr>
          <w:b w:val="0"/>
          <w:sz w:val="24"/>
          <w:szCs w:val="24"/>
        </w:rPr>
      </w:pPr>
      <w:r w:rsidRPr="009D4A91">
        <w:rPr>
          <w:rStyle w:val="120"/>
          <w:b w:val="0"/>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w:t>
      </w:r>
      <w:r w:rsidRPr="009D4A91">
        <w:rPr>
          <w:rStyle w:val="120"/>
          <w:sz w:val="24"/>
          <w:szCs w:val="24"/>
        </w:rPr>
        <w:softHyphen/>
        <w:t>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w:t>
      </w:r>
      <w:r w:rsidRPr="009D4A91">
        <w:rPr>
          <w:rStyle w:val="120"/>
          <w:sz w:val="24"/>
          <w:szCs w:val="24"/>
        </w:rPr>
        <w:softHyphen/>
        <w:t>ных учебных действий. Универсальные учебные действия обеспечивают ус</w:t>
      </w:r>
      <w:r w:rsidRPr="009D4A91">
        <w:rPr>
          <w:rStyle w:val="120"/>
          <w:sz w:val="24"/>
          <w:szCs w:val="24"/>
        </w:rPr>
        <w:softHyphen/>
        <w:t>воение предметных знаний и интеллектуальное развитие учащихся, форми</w:t>
      </w:r>
      <w:r w:rsidRPr="009D4A91">
        <w:rPr>
          <w:rStyle w:val="120"/>
          <w:sz w:val="24"/>
          <w:szCs w:val="24"/>
        </w:rPr>
        <w:softHyphen/>
        <w:t>руют способность к самостоятельному поиску и усвоению новой информа</w:t>
      </w:r>
      <w:r w:rsidRPr="009D4A91">
        <w:rPr>
          <w:rStyle w:val="120"/>
          <w:sz w:val="24"/>
          <w:szCs w:val="24"/>
        </w:rPr>
        <w:softHyphen/>
        <w:t>ции, новых знаний и способов действий, что составляет основу умения учиться.</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xml:space="preserve">Основными </w:t>
      </w:r>
      <w:r w:rsidRPr="009D4A91">
        <w:rPr>
          <w:rStyle w:val="1213pt"/>
          <w:sz w:val="24"/>
          <w:szCs w:val="24"/>
        </w:rPr>
        <w:t xml:space="preserve">целями </w:t>
      </w:r>
      <w:r w:rsidRPr="009D4A91">
        <w:rPr>
          <w:rStyle w:val="120"/>
          <w:sz w:val="24"/>
          <w:szCs w:val="24"/>
        </w:rPr>
        <w:t>начального обучения математике являются: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 Математическое развитие младших школьников.</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Формирование системы начальных математических знаний.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Воспитание интереса к математике, к умственной деятельности.</w:t>
      </w:r>
    </w:p>
    <w:p w:rsidR="0065517E" w:rsidRPr="009D4A91" w:rsidRDefault="0065517E" w:rsidP="002B0F6C">
      <w:pPr>
        <w:pStyle w:val="56"/>
        <w:shd w:val="clear" w:color="auto" w:fill="auto"/>
        <w:spacing w:before="0" w:line="240" w:lineRule="auto"/>
        <w:ind w:firstLine="709"/>
        <w:rPr>
          <w:sz w:val="24"/>
          <w:szCs w:val="24"/>
        </w:rPr>
      </w:pPr>
      <w:bookmarkStart w:id="108" w:name="bookmark81"/>
      <w:r w:rsidRPr="009D4A91">
        <w:rPr>
          <w:rStyle w:val="55"/>
          <w:b/>
          <w:bCs/>
          <w:sz w:val="24"/>
          <w:szCs w:val="24"/>
        </w:rPr>
        <w:t>Общая характеристика курса</w:t>
      </w:r>
      <w:bookmarkEnd w:id="108"/>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 xml:space="preserve">Программа определяет ряд </w:t>
      </w:r>
      <w:r w:rsidRPr="009D4A91">
        <w:rPr>
          <w:rStyle w:val="1213pt"/>
          <w:sz w:val="24"/>
          <w:szCs w:val="24"/>
        </w:rPr>
        <w:t xml:space="preserve">задач, </w:t>
      </w:r>
      <w:r w:rsidRPr="009D4A91">
        <w:rPr>
          <w:rStyle w:val="120"/>
          <w:sz w:val="24"/>
          <w:szCs w:val="24"/>
        </w:rPr>
        <w:t>решение которых направлено на дос</w:t>
      </w:r>
      <w:r w:rsidRPr="009D4A91">
        <w:rPr>
          <w:rStyle w:val="120"/>
          <w:sz w:val="24"/>
          <w:szCs w:val="24"/>
        </w:rPr>
        <w:softHyphen/>
        <w:t>тижение основных целей начального математического образования: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элементов самостоятельной интеллектуальной дея</w:t>
      </w:r>
      <w:r w:rsidRPr="009D4A91">
        <w:rPr>
          <w:rStyle w:val="120"/>
          <w:sz w:val="24"/>
          <w:szCs w:val="24"/>
        </w:rPr>
        <w:softHyphen/>
        <w:t>тельности на основе овладения несложными математическими методами по</w:t>
      </w:r>
      <w:r w:rsidRPr="009D4A91">
        <w:rPr>
          <w:rStyle w:val="120"/>
          <w:sz w:val="24"/>
          <w:szCs w:val="24"/>
        </w:rPr>
        <w:softHyphen/>
        <w:t>знания окружающего мира (умения устанавливать, описывать, моделировать и объяснять количественные и пространственные отношения);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основ логического, знаково-символического и алгоритмиче</w:t>
      </w:r>
      <w:r w:rsidRPr="009D4A91">
        <w:rPr>
          <w:rStyle w:val="120"/>
          <w:sz w:val="24"/>
          <w:szCs w:val="24"/>
        </w:rPr>
        <w:softHyphen/>
        <w:t>ского мышления;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пространственного воображения;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математической речи;</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системы начальных математических знаний и умений их применять для решения учебно-познавательных и практических задач;</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умения вести поиск информации и работать с ней;</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первоначальных представлений о компьютерной гра</w:t>
      </w:r>
      <w:r w:rsidRPr="009D4A91">
        <w:rPr>
          <w:rStyle w:val="120"/>
          <w:sz w:val="24"/>
          <w:szCs w:val="24"/>
        </w:rPr>
        <w:softHyphen/>
        <w:t>мотности;</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развитие познавательных способностей;</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воспитание стремления к расширению математических знаний;</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t xml:space="preserve"> формирование критичности мышления;</w:t>
      </w:r>
    </w:p>
    <w:p w:rsidR="0065517E" w:rsidRPr="009D4A91" w:rsidRDefault="0065517E" w:rsidP="002B0F6C">
      <w:pPr>
        <w:pStyle w:val="121"/>
        <w:numPr>
          <w:ilvl w:val="0"/>
          <w:numId w:val="42"/>
        </w:numPr>
        <w:shd w:val="clear" w:color="auto" w:fill="auto"/>
        <w:spacing w:before="0" w:after="0" w:line="240" w:lineRule="auto"/>
        <w:ind w:left="0" w:firstLine="709"/>
        <w:rPr>
          <w:sz w:val="24"/>
          <w:szCs w:val="24"/>
        </w:rPr>
      </w:pPr>
      <w:r w:rsidRPr="009D4A91">
        <w:rPr>
          <w:rStyle w:val="120"/>
          <w:sz w:val="24"/>
          <w:szCs w:val="24"/>
        </w:rPr>
        <w:lastRenderedPageBreak/>
        <w:t xml:space="preserve"> развитие умений </w:t>
      </w:r>
      <w:r w:rsidR="000F74EA" w:rsidRPr="009D4A91">
        <w:rPr>
          <w:rStyle w:val="120"/>
          <w:sz w:val="24"/>
          <w:szCs w:val="24"/>
        </w:rPr>
        <w:t>аргументировано</w:t>
      </w:r>
      <w:r w:rsidRPr="009D4A91">
        <w:rPr>
          <w:rStyle w:val="120"/>
          <w:sz w:val="24"/>
          <w:szCs w:val="24"/>
        </w:rPr>
        <w:t xml:space="preserve"> обосновывать и отстаивать вы</w:t>
      </w:r>
      <w:r w:rsidRPr="009D4A91">
        <w:rPr>
          <w:rStyle w:val="120"/>
          <w:sz w:val="24"/>
          <w:szCs w:val="24"/>
        </w:rPr>
        <w:softHyphen/>
        <w:t>сказанное суждение, оценивать и принимать суждения других.</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w:t>
      </w:r>
      <w:r w:rsidRPr="009D4A91">
        <w:rPr>
          <w:rStyle w:val="120"/>
          <w:sz w:val="24"/>
          <w:szCs w:val="24"/>
        </w:rPr>
        <w:softHyphen/>
        <w:t>ных математических знаний, связей математики с окружающей действитель</w:t>
      </w:r>
      <w:r w:rsidRPr="009D4A91">
        <w:rPr>
          <w:rStyle w:val="120"/>
          <w:sz w:val="24"/>
          <w:szCs w:val="24"/>
        </w:rPr>
        <w:softHyphen/>
        <w:t>ностью и с другими школьными предметами, а также личностную заинтере</w:t>
      </w:r>
      <w:r w:rsidRPr="009D4A91">
        <w:rPr>
          <w:rStyle w:val="120"/>
          <w:sz w:val="24"/>
          <w:szCs w:val="24"/>
        </w:rPr>
        <w:softHyphen/>
        <w:t>сованность в расширении математических знаний.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Начальный курс математики является курсом интегрированным: в нём объединён арифметический, геометрический и алгебраический материал.</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Содержание обучения представлено в программе разделами: «Числа и величины», «Арифметические действия», «Текстовые задачи», «Пространст</w:t>
      </w:r>
      <w:r w:rsidRPr="009D4A91">
        <w:rPr>
          <w:rStyle w:val="120"/>
          <w:sz w:val="24"/>
          <w:szCs w:val="24"/>
        </w:rPr>
        <w:softHyphen/>
        <w:t>венные отношения. Геометрические фигуры», «Геометрические величины», «Работа с информацией».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Арифметическим ядром программы является учебный материал, кото</w:t>
      </w:r>
      <w:r w:rsidRPr="009D4A91">
        <w:rPr>
          <w:rStyle w:val="120"/>
          <w:sz w:val="24"/>
          <w:szCs w:val="24"/>
        </w:rPr>
        <w:softHyphen/>
        <w:t>рый, с одной стороны, представляет основы математической науки, а с дру</w:t>
      </w:r>
      <w:r w:rsidRPr="009D4A91">
        <w:rPr>
          <w:rStyle w:val="120"/>
          <w:sz w:val="24"/>
          <w:szCs w:val="24"/>
        </w:rPr>
        <w:softHyphen/>
        <w:t>гой—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w:t>
      </w:r>
      <w:r w:rsidRPr="009D4A91">
        <w:rPr>
          <w:rStyle w:val="120"/>
          <w:sz w:val="24"/>
          <w:szCs w:val="24"/>
        </w:rPr>
        <w:softHyphen/>
        <w:t>ваны представления о числе как результате счёта, о принципах образования, записи и сравнения целых неотрицательных чисел. Учащиеся научатся вы</w:t>
      </w:r>
      <w:r w:rsidRPr="009D4A91">
        <w:rPr>
          <w:rStyle w:val="120"/>
          <w:sz w:val="24"/>
          <w:szCs w:val="24"/>
        </w:rPr>
        <w:softHyphen/>
        <w:t>полнять устно и письменно арифметические действия с целыми неотрица</w:t>
      </w:r>
      <w:r w:rsidRPr="009D4A91">
        <w:rPr>
          <w:rStyle w:val="120"/>
          <w:sz w:val="24"/>
          <w:szCs w:val="24"/>
        </w:rPr>
        <w:softHyphen/>
        <w:t>тельными числами в пределах миллиона; узнают, как связаны между собой компоненты и результаты арифметических действий; научатся находить не</w:t>
      </w:r>
      <w:r w:rsidRPr="009D4A91">
        <w:rPr>
          <w:rStyle w:val="120"/>
          <w:sz w:val="24"/>
          <w:szCs w:val="24"/>
        </w:rPr>
        <w:softHyphen/>
        <w:t>известный компонент арифметического действия по известному компоненту и результату действия; усвоят связи между сложением и вычитанием, умно</w:t>
      </w:r>
      <w:r w:rsidRPr="009D4A91">
        <w:rPr>
          <w:rStyle w:val="120"/>
          <w:sz w:val="24"/>
          <w:szCs w:val="24"/>
        </w:rPr>
        <w:softHyphen/>
        <w:t>жением и делением; освоят различные приёмы проверки выполненных вы</w:t>
      </w:r>
      <w:r w:rsidRPr="009D4A91">
        <w:rPr>
          <w:rStyle w:val="120"/>
          <w:sz w:val="24"/>
          <w:szCs w:val="24"/>
        </w:rPr>
        <w:softHyphen/>
        <w:t>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Программа предусматривает ознакомление с величинами (длина, пло</w:t>
      </w:r>
      <w:r w:rsidRPr="009D4A91">
        <w:rPr>
          <w:rStyle w:val="120"/>
          <w:sz w:val="24"/>
          <w:szCs w:val="24"/>
        </w:rPr>
        <w:softHyphen/>
        <w:t>щадь, масса, вместимость, время) и их измерением, с единицами измерения однородных величин и соотношениями между ними.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0"/>
          <w:sz w:val="24"/>
          <w:szCs w:val="24"/>
        </w:rPr>
        <w:t>Важной особенностью программы является включение в неё элементов алгебраической пропедевтики (выражения с буквой, уравнения и их реше</w:t>
      </w:r>
      <w:r w:rsidRPr="009D4A91">
        <w:rPr>
          <w:rStyle w:val="120"/>
          <w:sz w:val="24"/>
          <w:szCs w:val="24"/>
        </w:rPr>
        <w:softHyphen/>
        <w:t>ние). Как показывает многолетняя школьная практика, такой материал в на</w:t>
      </w:r>
      <w:r w:rsidRPr="009D4A91">
        <w:rPr>
          <w:rStyle w:val="120"/>
          <w:sz w:val="24"/>
          <w:szCs w:val="24"/>
        </w:rPr>
        <w:softHyphen/>
        <w:t>чальном курсе математики позволяет повысить уровень формируемых обоб</w:t>
      </w:r>
      <w:r w:rsidRPr="009D4A91">
        <w:rPr>
          <w:rStyle w:val="120"/>
          <w:sz w:val="24"/>
          <w:szCs w:val="24"/>
        </w:rPr>
        <w:softHyphen/>
        <w:t>щений, способствует более глубокому осознанию взаимосвязей между ком</w:t>
      </w:r>
      <w:r w:rsidRPr="009D4A91">
        <w:rPr>
          <w:rStyle w:val="120"/>
          <w:sz w:val="24"/>
          <w:szCs w:val="24"/>
        </w:rPr>
        <w:softHyphen/>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w:t>
      </w:r>
      <w:r w:rsidRPr="009D4A91">
        <w:rPr>
          <w:rStyle w:val="120"/>
          <w:sz w:val="24"/>
          <w:szCs w:val="24"/>
        </w:rPr>
        <w:softHyphen/>
        <w:t>раического содержания школьного курса математики.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w:t>
      </w:r>
      <w:r w:rsidRPr="009D4A91">
        <w:rPr>
          <w:rStyle w:val="120"/>
          <w:sz w:val="24"/>
          <w:szCs w:val="24"/>
        </w:rPr>
        <w:softHyphen/>
        <w:t>цифику и требует более детального рассмотрения.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Система подбора задач, определение времени и последовательности вве</w:t>
      </w:r>
      <w:r w:rsidRPr="009D4A91">
        <w:rPr>
          <w:rStyle w:val="120"/>
          <w:sz w:val="24"/>
          <w:szCs w:val="24"/>
        </w:rPr>
        <w:softHyphen/>
        <w:t>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w:t>
      </w:r>
      <w:r w:rsidRPr="009D4A91">
        <w:rPr>
          <w:rStyle w:val="120"/>
          <w:sz w:val="24"/>
          <w:szCs w:val="24"/>
        </w:rPr>
        <w:softHyphen/>
        <w:t>ком подходе дети с самого начала приучаются проводить анализ задачи, ус</w:t>
      </w:r>
      <w:r w:rsidRPr="009D4A91">
        <w:rPr>
          <w:rStyle w:val="120"/>
          <w:sz w:val="24"/>
          <w:szCs w:val="24"/>
        </w:rPr>
        <w:softHyphen/>
        <w:t>танавливая связь между данными и искомым, и осознанно выбирать пра</w:t>
      </w:r>
      <w:r w:rsidRPr="009D4A91">
        <w:rPr>
          <w:rStyle w:val="120"/>
          <w:sz w:val="24"/>
          <w:szCs w:val="24"/>
        </w:rPr>
        <w:softHyphen/>
        <w:t>вильное действие для её решения. Решение некоторых задач основано на мо</w:t>
      </w:r>
      <w:r w:rsidRPr="009D4A91">
        <w:rPr>
          <w:rStyle w:val="120"/>
          <w:sz w:val="24"/>
          <w:szCs w:val="24"/>
        </w:rPr>
        <w:softHyphen/>
        <w:t>делировании описанных в них взаимосвязей между данными и искомым.</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w:t>
      </w:r>
      <w:r w:rsidRPr="009D4A91">
        <w:rPr>
          <w:rStyle w:val="120"/>
          <w:sz w:val="24"/>
          <w:szCs w:val="24"/>
        </w:rPr>
        <w:softHyphen/>
        <w:t>известно, что можно узнать по данному условию и что нужно знать для отве</w:t>
      </w:r>
      <w:r w:rsidRPr="009D4A91">
        <w:rPr>
          <w:rStyle w:val="120"/>
          <w:sz w:val="24"/>
          <w:szCs w:val="24"/>
        </w:rPr>
        <w:softHyphen/>
        <w:t xml:space="preserve">та на вопрос задачи); моделировать </w:t>
      </w:r>
      <w:r w:rsidRPr="009D4A91">
        <w:rPr>
          <w:rStyle w:val="120"/>
          <w:sz w:val="24"/>
          <w:szCs w:val="24"/>
        </w:rPr>
        <w:lastRenderedPageBreak/>
        <w:t>представленную в тексте ситуацию; ви</w:t>
      </w:r>
      <w:r w:rsidRPr="009D4A91">
        <w:rPr>
          <w:rStyle w:val="120"/>
          <w:sz w:val="24"/>
          <w:szCs w:val="24"/>
        </w:rPr>
        <w:softHyphen/>
        <w:t>деть различные способы решения задачи и сознательно выбирать наиболее рациональные; составлять план решения, обосновывая выбор каждого ариф</w:t>
      </w:r>
      <w:r w:rsidRPr="009D4A91">
        <w:rPr>
          <w:rStyle w:val="120"/>
          <w:sz w:val="24"/>
          <w:szCs w:val="24"/>
        </w:rPr>
        <w:softHyphen/>
        <w:t>метического действия; записывать решение (сначала по действиям, а в даль</w:t>
      </w:r>
      <w:r w:rsidRPr="009D4A91">
        <w:rPr>
          <w:rStyle w:val="120"/>
          <w:sz w:val="24"/>
          <w:szCs w:val="24"/>
        </w:rPr>
        <w:softHyphen/>
        <w:t>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w:t>
      </w:r>
      <w:r w:rsidRPr="009D4A91">
        <w:rPr>
          <w:rStyle w:val="120"/>
          <w:sz w:val="24"/>
          <w:szCs w:val="24"/>
        </w:rPr>
        <w:softHyphen/>
        <w:t>тематических знаний, пробуждает у учащихся интерес к математике и усили</w:t>
      </w:r>
      <w:r w:rsidRPr="009D4A91">
        <w:rPr>
          <w:rStyle w:val="120"/>
          <w:sz w:val="24"/>
          <w:szCs w:val="24"/>
        </w:rPr>
        <w:softHyphen/>
        <w:t>вает мотивацию к её изучению. Сюжетное содержание текстовых задач, свя</w:t>
      </w:r>
      <w:r w:rsidRPr="009D4A91">
        <w:rPr>
          <w:rStyle w:val="120"/>
          <w:sz w:val="24"/>
          <w:szCs w:val="24"/>
        </w:rPr>
        <w:softHyphen/>
        <w:t>занное, как правило, с жизнью семьи, класса, школы, событиями в стране, городе или селе, знакомит детей с разными сторонами окружающей действи</w:t>
      </w:r>
      <w:r w:rsidRPr="009D4A91">
        <w:rPr>
          <w:rStyle w:val="120"/>
          <w:sz w:val="24"/>
          <w:szCs w:val="24"/>
        </w:rPr>
        <w:softHyphen/>
        <w:t>тельности; способствует их духовно-нравственному развитию и воспитанию: формирует чувство гордости за свою Родину, уважительное отношение к се</w:t>
      </w:r>
      <w:r w:rsidRPr="009D4A91">
        <w:rPr>
          <w:rStyle w:val="120"/>
          <w:sz w:val="24"/>
          <w:szCs w:val="24"/>
        </w:rPr>
        <w:softHyphen/>
        <w:t>мейным ценностям, бережное отношение к окружающему миру, природе, ду</w:t>
      </w:r>
      <w:r w:rsidRPr="009D4A91">
        <w:rPr>
          <w:rStyle w:val="120"/>
          <w:sz w:val="24"/>
          <w:szCs w:val="24"/>
        </w:rPr>
        <w:softHyphen/>
        <w:t>ховным ценностям; развивает интерес к занятиям в различных кружках и спортивных секциях; формирует установку на здоровый образ жизни.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При решении текстовых задач используется и совершенствуется знание основных математических понятий, отношений, взаимосвязей и закономер</w:t>
      </w:r>
      <w:r w:rsidRPr="009D4A91">
        <w:rPr>
          <w:rStyle w:val="120"/>
          <w:sz w:val="24"/>
          <w:szCs w:val="24"/>
        </w:rPr>
        <w:softHyphen/>
        <w:t>ностей. Работа с текстовыми задачами способствует осознанию смысла арифметических действий и математических отношений, пониманию взаи</w:t>
      </w:r>
      <w:r w:rsidRPr="009D4A91">
        <w:rPr>
          <w:rStyle w:val="120"/>
          <w:sz w:val="24"/>
          <w:szCs w:val="24"/>
        </w:rPr>
        <w:softHyphen/>
        <w:t>мосвязи между компонентами и результатами действий, осознанному ис</w:t>
      </w:r>
      <w:r w:rsidRPr="009D4A91">
        <w:rPr>
          <w:rStyle w:val="120"/>
          <w:sz w:val="24"/>
          <w:szCs w:val="24"/>
        </w:rPr>
        <w:softHyphen/>
        <w:t>пользованию действий.</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w:t>
      </w:r>
      <w:r w:rsidRPr="009D4A91">
        <w:rPr>
          <w:rStyle w:val="120"/>
          <w:sz w:val="24"/>
          <w:szCs w:val="24"/>
        </w:rPr>
        <w:softHyphen/>
        <w:t>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w:t>
      </w:r>
      <w:r w:rsidRPr="009D4A91">
        <w:rPr>
          <w:rStyle w:val="120"/>
          <w:sz w:val="24"/>
          <w:szCs w:val="24"/>
        </w:rPr>
        <w:softHyphen/>
        <w:t>ными и чертёжными инструментами (линейка, чертёжный угольник, цир</w:t>
      </w:r>
      <w:r w:rsidRPr="009D4A91">
        <w:rPr>
          <w:rStyle w:val="120"/>
          <w:sz w:val="24"/>
          <w:szCs w:val="24"/>
        </w:rPr>
        <w:softHyphen/>
        <w:t>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w:t>
      </w:r>
      <w:r w:rsidRPr="009D4A91">
        <w:rPr>
          <w:rStyle w:val="120"/>
          <w:sz w:val="24"/>
          <w:szCs w:val="24"/>
        </w:rPr>
        <w:softHyphen/>
        <w:t>дывает фундамент успешного изучения систематического курса геометрии в основной школе.</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Программой предусмотрено целенаправленное формирование совокуп</w:t>
      </w:r>
      <w:r w:rsidRPr="009D4A91">
        <w:rPr>
          <w:rStyle w:val="120"/>
          <w:sz w:val="24"/>
          <w:szCs w:val="24"/>
        </w:rPr>
        <w:softHyphen/>
        <w:t>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w:t>
      </w:r>
      <w:r w:rsidRPr="009D4A91">
        <w:rPr>
          <w:rStyle w:val="120"/>
          <w:sz w:val="24"/>
          <w:szCs w:val="24"/>
        </w:rPr>
        <w:softHyphen/>
        <w:t>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w:t>
      </w:r>
      <w:r w:rsidRPr="009D4A91">
        <w:rPr>
          <w:rStyle w:val="120"/>
          <w:sz w:val="24"/>
          <w:szCs w:val="24"/>
        </w:rPr>
        <w:softHyphen/>
        <w:t>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Предметное содержание программы направлено на последовательное формирование и отработку универсальных учебных действий, развитие ло</w:t>
      </w:r>
      <w:r w:rsidRPr="009D4A91">
        <w:rPr>
          <w:rStyle w:val="120"/>
          <w:sz w:val="24"/>
          <w:szCs w:val="24"/>
        </w:rPr>
        <w:softHyphen/>
        <w:t>гического и алгоритмического мышления, пространственного воображения и математической речи.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Большое внимание в программе уделяется формированию умений срав</w:t>
      </w:r>
      <w:r w:rsidRPr="009D4A91">
        <w:rPr>
          <w:rStyle w:val="120"/>
          <w:sz w:val="24"/>
          <w:szCs w:val="24"/>
        </w:rPr>
        <w:softHyphen/>
        <w:t>нивать математические объекты (числа, числовые выражения, различные ве</w:t>
      </w:r>
      <w:r w:rsidRPr="009D4A91">
        <w:rPr>
          <w:rStyle w:val="120"/>
          <w:sz w:val="24"/>
          <w:szCs w:val="24"/>
        </w:rPr>
        <w:softHyphen/>
        <w:t>личины, геометрические фигуры и т. д.), выделять их существенные призна</w:t>
      </w:r>
      <w:r w:rsidRPr="009D4A91">
        <w:rPr>
          <w:rStyle w:val="120"/>
          <w:sz w:val="24"/>
          <w:szCs w:val="24"/>
        </w:rPr>
        <w:softHyphen/>
        <w:t>ки и свойства, проводить на этой основе классификацию, анализировать раз</w:t>
      </w:r>
      <w:r w:rsidRPr="009D4A91">
        <w:rPr>
          <w:rStyle w:val="120"/>
          <w:sz w:val="24"/>
          <w:szCs w:val="24"/>
        </w:rPr>
        <w:softHyphen/>
        <w:t>личные задачи, моделировать процессы и ситуации, отражающие смысл арифметических действий, а также отношения и взаимосвязи между величи</w:t>
      </w:r>
      <w:r w:rsidRPr="009D4A91">
        <w:rPr>
          <w:rStyle w:val="120"/>
          <w:sz w:val="24"/>
          <w:szCs w:val="24"/>
        </w:rPr>
        <w:softHyphen/>
        <w:t>нами, формулировать выводы, делать обобщения, переносить освоенные способы действий в изменённые условия.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 xml:space="preserve">Знание и понимание математических отношений и взаимозависимостей между </w:t>
      </w:r>
      <w:r w:rsidRPr="009D4A91">
        <w:rPr>
          <w:rStyle w:val="120"/>
          <w:sz w:val="24"/>
          <w:szCs w:val="24"/>
        </w:rPr>
        <w:lastRenderedPageBreak/>
        <w:t>различными объектами (соотношение целого и части, пропорциональ</w:t>
      </w:r>
      <w:r w:rsidRPr="009D4A91">
        <w:rPr>
          <w:rStyle w:val="120"/>
          <w:sz w:val="24"/>
          <w:szCs w:val="24"/>
        </w:rPr>
        <w:softHyphen/>
        <w:t>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w:t>
      </w:r>
      <w:r w:rsidRPr="009D4A91">
        <w:rPr>
          <w:rStyle w:val="120"/>
          <w:sz w:val="24"/>
          <w:szCs w:val="24"/>
        </w:rPr>
        <w:softHyphen/>
        <w:t>ков, стремление к постоянному расширению знаний, совершенствованию ос</w:t>
      </w:r>
      <w:r w:rsidRPr="009D4A91">
        <w:rPr>
          <w:rStyle w:val="120"/>
          <w:sz w:val="24"/>
          <w:szCs w:val="24"/>
        </w:rPr>
        <w:softHyphen/>
        <w:t>военных способов действий.</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 xml:space="preserve"> Изучение математики способствует развитию алгоритмического мышле</w:t>
      </w:r>
      <w:r w:rsidRPr="009D4A91">
        <w:rPr>
          <w:rStyle w:val="120"/>
          <w:sz w:val="24"/>
          <w:szCs w:val="24"/>
        </w:rPr>
        <w:softHyphen/>
        <w:t>ния младших школьников. Программа предусматривает формирование уме</w:t>
      </w:r>
      <w:r w:rsidRPr="009D4A91">
        <w:rPr>
          <w:rStyle w:val="120"/>
          <w:sz w:val="24"/>
          <w:szCs w:val="24"/>
        </w:rPr>
        <w:softHyphen/>
        <w:t>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w:t>
      </w:r>
      <w:r w:rsidRPr="009D4A91">
        <w:rPr>
          <w:rStyle w:val="120"/>
          <w:sz w:val="24"/>
          <w:szCs w:val="24"/>
        </w:rPr>
        <w:softHyphen/>
        <w:t>тие алгоритмического мышления послужит базой для успешного овладения компьютерной грамотностью.</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В процессе освоения программного материала младшие школьники зна</w:t>
      </w:r>
      <w:r w:rsidRPr="009D4A91">
        <w:rPr>
          <w:rStyle w:val="120"/>
          <w:sz w:val="24"/>
          <w:szCs w:val="24"/>
        </w:rPr>
        <w:softHyphen/>
        <w:t>комятся с языком математики, осваивают некоторые математические терми</w:t>
      </w:r>
      <w:r w:rsidRPr="009D4A91">
        <w:rPr>
          <w:rStyle w:val="120"/>
          <w:sz w:val="24"/>
          <w:szCs w:val="24"/>
        </w:rPr>
        <w:softHyphen/>
        <w:t>ны, учатся читать математический текст, высказывать суждения с использо</w:t>
      </w:r>
      <w:r w:rsidRPr="009D4A91">
        <w:rPr>
          <w:rStyle w:val="120"/>
          <w:sz w:val="24"/>
          <w:szCs w:val="24"/>
        </w:rPr>
        <w:softHyphen/>
        <w:t>ванием математических терминов и понятий, задавать вопросы по ходу вы</w:t>
      </w:r>
      <w:r w:rsidRPr="009D4A91">
        <w:rPr>
          <w:rStyle w:val="120"/>
          <w:sz w:val="24"/>
          <w:szCs w:val="24"/>
        </w:rPr>
        <w:softHyphen/>
        <w:t>полнения заданий, обосновывать правильность выполненных действий, ха</w:t>
      </w:r>
      <w:r w:rsidRPr="009D4A91">
        <w:rPr>
          <w:rStyle w:val="120"/>
          <w:sz w:val="24"/>
          <w:szCs w:val="24"/>
        </w:rPr>
        <w:softHyphen/>
        <w:t>рактеризовать результаты своего учебного труда и свои достижения в изуче</w:t>
      </w:r>
      <w:r w:rsidRPr="009D4A91">
        <w:rPr>
          <w:rStyle w:val="120"/>
          <w:sz w:val="24"/>
          <w:szCs w:val="24"/>
        </w:rPr>
        <w:softHyphen/>
        <w:t>нии этого предмета.</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w:t>
      </w:r>
      <w:r w:rsidRPr="009D4A91">
        <w:rPr>
          <w:rStyle w:val="120"/>
          <w:sz w:val="24"/>
          <w:szCs w:val="24"/>
        </w:rPr>
        <w:softHyphen/>
        <w:t>вывать свою точку зрения, аргументированно подтверждать или опровергать истинность высказанного предположения. Освоение математического содер</w:t>
      </w:r>
      <w:r w:rsidRPr="009D4A91">
        <w:rPr>
          <w:rStyle w:val="120"/>
          <w:sz w:val="24"/>
          <w:szCs w:val="24"/>
        </w:rPr>
        <w:softHyphen/>
        <w:t>жания создаёт условия для повышения логической культуры и совершенст</w:t>
      </w:r>
      <w:r w:rsidRPr="009D4A91">
        <w:rPr>
          <w:rStyle w:val="120"/>
          <w:sz w:val="24"/>
          <w:szCs w:val="24"/>
        </w:rPr>
        <w:softHyphen/>
        <w:t>вования коммуникативной деятельности учащихся.</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Содержание программы предоставляет значительные возможности для развития умений работать в паре или в группе. Формированию умений рас</w:t>
      </w:r>
      <w:r w:rsidRPr="009D4A91">
        <w:rPr>
          <w:rStyle w:val="120"/>
          <w:sz w:val="24"/>
          <w:szCs w:val="24"/>
        </w:rPr>
        <w:softHyphen/>
        <w:t>пределять роли и обязанности, сотрудничать и согласовывать свои действия с действиями одноклассников, оценивать собственные действия и действия от</w:t>
      </w:r>
      <w:r w:rsidRPr="009D4A91">
        <w:rPr>
          <w:rStyle w:val="120"/>
          <w:sz w:val="24"/>
          <w:szCs w:val="24"/>
        </w:rPr>
        <w:softHyphen/>
        <w:t>дельных учеников (пар, групп) в большой степени способствует содержание, связанное с поиском и сбором информации.</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Программа ориентирована на формирование умений использовать полу</w:t>
      </w:r>
      <w:r w:rsidRPr="009D4A91">
        <w:rPr>
          <w:rStyle w:val="120"/>
          <w:sz w:val="24"/>
          <w:szCs w:val="24"/>
        </w:rPr>
        <w:softHyphen/>
        <w:t>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w:t>
      </w:r>
      <w:r w:rsidRPr="009D4A91">
        <w:rPr>
          <w:rStyle w:val="120"/>
          <w:sz w:val="24"/>
          <w:szCs w:val="24"/>
        </w:rPr>
        <w:softHyphen/>
        <w:t>ходимы для целостного восприятия объектов и явлений природы, многочис</w:t>
      </w:r>
      <w:r w:rsidRPr="009D4A91">
        <w:rPr>
          <w:rStyle w:val="120"/>
          <w:sz w:val="24"/>
          <w:szCs w:val="24"/>
        </w:rPr>
        <w:softHyphen/>
        <w:t>ленных памятников культуры, сокровищ искусства.</w:t>
      </w:r>
    </w:p>
    <w:p w:rsidR="0065517E" w:rsidRPr="009D4A91" w:rsidRDefault="0065517E" w:rsidP="002B0F6C">
      <w:pPr>
        <w:pStyle w:val="121"/>
        <w:shd w:val="clear" w:color="auto" w:fill="auto"/>
        <w:spacing w:before="0" w:after="0" w:line="240" w:lineRule="auto"/>
        <w:ind w:firstLine="709"/>
        <w:rPr>
          <w:rStyle w:val="120"/>
          <w:sz w:val="24"/>
          <w:szCs w:val="24"/>
        </w:rPr>
      </w:pPr>
      <w:r w:rsidRPr="009D4A91">
        <w:rPr>
          <w:rStyle w:val="120"/>
          <w:sz w:val="24"/>
          <w:szCs w:val="24"/>
        </w:rPr>
        <w:t>Обучение младших школьников математике на основе данной програм</w:t>
      </w:r>
      <w:r w:rsidRPr="009D4A91">
        <w:rPr>
          <w:rStyle w:val="120"/>
          <w:sz w:val="24"/>
          <w:szCs w:val="24"/>
        </w:rPr>
        <w:softHyphen/>
        <w:t>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w:t>
      </w:r>
      <w:r w:rsidRPr="009D4A91">
        <w:rPr>
          <w:rStyle w:val="120"/>
          <w:sz w:val="24"/>
          <w:szCs w:val="24"/>
        </w:rPr>
        <w:softHyphen/>
        <w:t>ствует продвижению учащихся начальных классов в познании окружающего мира.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Содержание курса имеет концентрическое строение, отражающее после</w:t>
      </w:r>
      <w:r w:rsidRPr="009D4A91">
        <w:rPr>
          <w:rStyle w:val="123"/>
          <w:sz w:val="24"/>
          <w:szCs w:val="24"/>
        </w:rPr>
        <w:softHyphen/>
        <w:t>довательное расширение области чисел. Такая структура позволяет соблю</w:t>
      </w:r>
      <w:r w:rsidRPr="009D4A91">
        <w:rPr>
          <w:rStyle w:val="123"/>
          <w:sz w:val="24"/>
          <w:szCs w:val="24"/>
        </w:rPr>
        <w:softHyphen/>
        <w:t>дать необходимую постепенность в нарастании сложности учебного мате</w:t>
      </w:r>
      <w:r w:rsidRPr="009D4A91">
        <w:rPr>
          <w:rStyle w:val="123"/>
          <w:sz w:val="24"/>
          <w:szCs w:val="24"/>
        </w:rPr>
        <w:softHyphen/>
        <w:t>риала, создаёт хорошие условия для углубления формируемых знаний, отра</w:t>
      </w:r>
      <w:r w:rsidRPr="009D4A91">
        <w:rPr>
          <w:rStyle w:val="123"/>
          <w:sz w:val="24"/>
          <w:szCs w:val="24"/>
        </w:rPr>
        <w:softHyphen/>
        <w:t>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lastRenderedPageBreak/>
        <w:t>Структура содержания определяет такую последовательность изучения учебного материала, которая обеспечивает не только формирование осознан</w:t>
      </w:r>
      <w:r w:rsidRPr="009D4A91">
        <w:rPr>
          <w:rStyle w:val="123"/>
          <w:sz w:val="24"/>
          <w:szCs w:val="24"/>
        </w:rPr>
        <w:softHyphen/>
        <w:t>ных и прочных, во многих случаях доведённых до автоматизма навыков вы</w:t>
      </w:r>
      <w:r w:rsidRPr="009D4A91">
        <w:rPr>
          <w:rStyle w:val="123"/>
          <w:sz w:val="24"/>
          <w:szCs w:val="24"/>
        </w:rPr>
        <w:softHyphen/>
        <w:t>числений, но и доступное для младших школьников обобщение учебного ма</w:t>
      </w:r>
      <w:r w:rsidRPr="009D4A91">
        <w:rPr>
          <w:rStyle w:val="123"/>
          <w:sz w:val="24"/>
          <w:szCs w:val="24"/>
        </w:rPr>
        <w:softHyphen/>
        <w:t>териала, понимание общих принципов и законов, лежащих в основе изучаемых математических фактов, осознание связей между рассматриваемыми яв</w:t>
      </w:r>
      <w:r w:rsidRPr="009D4A91">
        <w:rPr>
          <w:rStyle w:val="123"/>
          <w:sz w:val="24"/>
          <w:szCs w:val="24"/>
        </w:rPr>
        <w:softHyphen/>
        <w:t>лениями. Сближенное во времени изучение связанных между собой понятий, I действий, задач даёт возможность сопоставлять, сравнивать, противопостав</w:t>
      </w:r>
      <w:r w:rsidRPr="009D4A91">
        <w:rPr>
          <w:rStyle w:val="123"/>
          <w:sz w:val="24"/>
          <w:szCs w:val="24"/>
        </w:rPr>
        <w:softHyphen/>
        <w:t>лять их в учебном процессе, выявлять сходства и различия в рассматривае</w:t>
      </w:r>
      <w:r w:rsidRPr="009D4A91">
        <w:rPr>
          <w:rStyle w:val="123"/>
          <w:sz w:val="24"/>
          <w:szCs w:val="24"/>
        </w:rPr>
        <w:softHyphen/>
        <w:t>мых фактах.</w:t>
      </w:r>
    </w:p>
    <w:p w:rsidR="0065517E" w:rsidRPr="009D4A91" w:rsidRDefault="0065517E" w:rsidP="002B0F6C">
      <w:pPr>
        <w:pStyle w:val="79"/>
        <w:shd w:val="clear" w:color="auto" w:fill="auto"/>
        <w:spacing w:before="0" w:line="240" w:lineRule="auto"/>
        <w:ind w:firstLine="709"/>
        <w:rPr>
          <w:sz w:val="24"/>
          <w:szCs w:val="24"/>
        </w:rPr>
      </w:pPr>
      <w:bookmarkStart w:id="109" w:name="bookmark82"/>
      <w:r w:rsidRPr="009D4A91">
        <w:rPr>
          <w:rStyle w:val="78"/>
          <w:b/>
          <w:bCs/>
          <w:sz w:val="24"/>
          <w:szCs w:val="24"/>
        </w:rPr>
        <w:t>Место курса в учебном плане</w:t>
      </w:r>
      <w:bookmarkEnd w:id="109"/>
    </w:p>
    <w:p w:rsidR="0065517E" w:rsidRPr="009D4A91" w:rsidRDefault="0065517E" w:rsidP="002B0F6C">
      <w:pPr>
        <w:pStyle w:val="121"/>
        <w:shd w:val="clear" w:color="auto" w:fill="auto"/>
        <w:spacing w:before="0" w:after="0" w:line="240" w:lineRule="auto"/>
        <w:ind w:firstLine="709"/>
        <w:rPr>
          <w:b/>
          <w:sz w:val="24"/>
          <w:szCs w:val="24"/>
        </w:rPr>
      </w:pPr>
      <w:r w:rsidRPr="009D4A91">
        <w:rPr>
          <w:rStyle w:val="123"/>
          <w:sz w:val="24"/>
          <w:szCs w:val="24"/>
        </w:rPr>
        <w:t xml:space="preserve">На изучение математики в каждом классе начальной школы отводится по 4 ч в неделю. Курс рассчитан </w:t>
      </w:r>
      <w:r w:rsidRPr="009D4A91">
        <w:rPr>
          <w:rStyle w:val="123"/>
          <w:b/>
          <w:sz w:val="24"/>
          <w:szCs w:val="24"/>
        </w:rPr>
        <w:t>на 540 ч</w:t>
      </w:r>
      <w:r w:rsidRPr="009D4A91">
        <w:rPr>
          <w:rStyle w:val="123"/>
          <w:sz w:val="24"/>
          <w:szCs w:val="24"/>
        </w:rPr>
        <w:t xml:space="preserve">: в 1 классе — </w:t>
      </w:r>
      <w:r w:rsidRPr="009D4A91">
        <w:rPr>
          <w:rStyle w:val="123"/>
          <w:b/>
          <w:sz w:val="24"/>
          <w:szCs w:val="24"/>
        </w:rPr>
        <w:t>132 ч (33 учебные не</w:t>
      </w:r>
      <w:r w:rsidRPr="009D4A91">
        <w:rPr>
          <w:rStyle w:val="123"/>
          <w:b/>
          <w:sz w:val="24"/>
          <w:szCs w:val="24"/>
        </w:rPr>
        <w:softHyphen/>
        <w:t>дели</w:t>
      </w:r>
      <w:r w:rsidRPr="009D4A91">
        <w:rPr>
          <w:rStyle w:val="123"/>
          <w:sz w:val="24"/>
          <w:szCs w:val="24"/>
        </w:rPr>
        <w:t xml:space="preserve">), во 2—4 классах — </w:t>
      </w:r>
      <w:r w:rsidRPr="009D4A91">
        <w:rPr>
          <w:rStyle w:val="123"/>
          <w:b/>
          <w:sz w:val="24"/>
          <w:szCs w:val="24"/>
        </w:rPr>
        <w:t>по 136 ч (34 учебные недели в каждом классе).</w:t>
      </w:r>
    </w:p>
    <w:p w:rsidR="00474184" w:rsidRPr="009D4A91" w:rsidRDefault="0065517E" w:rsidP="002B0F6C">
      <w:pPr>
        <w:pStyle w:val="171"/>
        <w:shd w:val="clear" w:color="auto" w:fill="auto"/>
        <w:spacing w:line="240" w:lineRule="auto"/>
        <w:rPr>
          <w:rStyle w:val="78"/>
          <w:bCs w:val="0"/>
          <w:sz w:val="24"/>
          <w:szCs w:val="24"/>
          <w:lang w:val="ru-RU"/>
        </w:rPr>
      </w:pPr>
      <w:bookmarkStart w:id="110" w:name="bookmark83"/>
      <w:r w:rsidRPr="009D4A91">
        <w:rPr>
          <w:rStyle w:val="78"/>
          <w:bCs w:val="0"/>
          <w:sz w:val="24"/>
          <w:szCs w:val="24"/>
          <w:lang w:val="ru-RU"/>
        </w:rPr>
        <w:t>Результаты изучения курса</w:t>
      </w:r>
      <w:bookmarkEnd w:id="110"/>
      <w:r w:rsidR="00474184" w:rsidRPr="009D4A91">
        <w:rPr>
          <w:rStyle w:val="78"/>
          <w:bCs w:val="0"/>
          <w:sz w:val="24"/>
          <w:szCs w:val="24"/>
          <w:lang w:val="ru-RU"/>
        </w:rPr>
        <w:t>:</w:t>
      </w:r>
    </w:p>
    <w:p w:rsidR="0065517E" w:rsidRPr="009D4A91" w:rsidRDefault="0065517E" w:rsidP="002B0F6C">
      <w:pPr>
        <w:pStyle w:val="171"/>
        <w:shd w:val="clear" w:color="auto" w:fill="auto"/>
        <w:spacing w:line="240" w:lineRule="auto"/>
        <w:rPr>
          <w:sz w:val="24"/>
          <w:szCs w:val="24"/>
          <w:lang w:val="ru-RU"/>
        </w:rPr>
      </w:pPr>
      <w:r w:rsidRPr="009D4A91">
        <w:rPr>
          <w:rStyle w:val="123"/>
          <w:sz w:val="24"/>
          <w:szCs w:val="24"/>
          <w:lang w:val="ru-RU"/>
        </w:rPr>
        <w:t>Программа обеспечивает достижение выпускниками начальной школы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следующих личностных, метапредметных и предметных результатов.</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Личностные результаты</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Чувство гордости за свою Родину, российский народ и историю России;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Осознание роли своей страны в мировом развитии, уважительное отношение к семейным ценностям, бережное отношение к окружающему миру.</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Целостное восприятие окружающего мира.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Рефлексивную самооценку, умение анализировать свои действия и управлять ими.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Навыки сотрудничества со взрослыми и сверстниками.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Установку на здоровый образ жизни, наличие мотивации к творче</w:t>
      </w:r>
      <w:r w:rsidRPr="009D4A91">
        <w:rPr>
          <w:rStyle w:val="123"/>
          <w:sz w:val="24"/>
          <w:szCs w:val="24"/>
        </w:rPr>
        <w:softHyphen/>
        <w:t>скому труду, к работе на результат.</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Метапредметные результаты</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Способность принимать и сохранять цели и задачи учебной деятель</w:t>
      </w:r>
      <w:r w:rsidRPr="009D4A91">
        <w:rPr>
          <w:rStyle w:val="123"/>
          <w:sz w:val="24"/>
          <w:szCs w:val="24"/>
        </w:rPr>
        <w:softHyphen/>
        <w:t>ности, находить средства и способы её осуществления.</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способами выполнения заданий творческого и поискового характера.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Умения планировать, контролировать и оценивать учебные действия в соответствии с поставленной задачей и условиями её выполнения, опреде</w:t>
      </w:r>
      <w:r w:rsidRPr="009D4A91">
        <w:rPr>
          <w:rStyle w:val="123"/>
          <w:sz w:val="24"/>
          <w:szCs w:val="24"/>
        </w:rPr>
        <w:softHyphen/>
        <w:t>лять наиболее эффективные способы достижения результата.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Способность использовать знаково-символические средства пред</w:t>
      </w:r>
      <w:r w:rsidRPr="009D4A91">
        <w:rPr>
          <w:rStyle w:val="123"/>
          <w:sz w:val="24"/>
          <w:szCs w:val="24"/>
        </w:rPr>
        <w:softHyphen/>
        <w:t>ставления информации для создания моделей изучаемых объектов и процес</w:t>
      </w:r>
      <w:r w:rsidRPr="009D4A91">
        <w:rPr>
          <w:rStyle w:val="123"/>
          <w:sz w:val="24"/>
          <w:szCs w:val="24"/>
        </w:rPr>
        <w:softHyphen/>
        <w:t>сов, схем решения учебно-познавательных и практических задач.</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Использование речевых средств и средств информационных и комму</w:t>
      </w:r>
      <w:r w:rsidRPr="009D4A91">
        <w:rPr>
          <w:rStyle w:val="123"/>
          <w:sz w:val="24"/>
          <w:szCs w:val="24"/>
        </w:rPr>
        <w:softHyphen/>
        <w:t>никационных технологий для решения коммуникативных и познавательных задач.</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Использование различных способов поиска (в справочных источни</w:t>
      </w:r>
      <w:r w:rsidRPr="009D4A91">
        <w:rPr>
          <w:rStyle w:val="123"/>
          <w:sz w:val="24"/>
          <w:szCs w:val="24"/>
        </w:rPr>
        <w:softHyphen/>
        <w:t>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w:t>
      </w:r>
      <w:r w:rsidRPr="009D4A91">
        <w:rPr>
          <w:rStyle w:val="123"/>
          <w:sz w:val="24"/>
          <w:szCs w:val="24"/>
        </w:rPr>
        <w:softHyphen/>
        <w:t>тера, фиксировать (записывать) результаты измерения величин и анализиро</w:t>
      </w:r>
      <w:r w:rsidRPr="009D4A91">
        <w:rPr>
          <w:rStyle w:val="123"/>
          <w:sz w:val="24"/>
          <w:szCs w:val="24"/>
        </w:rPr>
        <w:softHyphen/>
        <w:t>вать изображения, звуки, готовить своё выступление и выступать с аудио-, видео- и графическим сопровождением.</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w:t>
      </w:r>
      <w:r w:rsidRPr="009D4A91">
        <w:rPr>
          <w:rStyle w:val="123"/>
          <w:sz w:val="24"/>
          <w:szCs w:val="24"/>
        </w:rPr>
        <w:softHyphen/>
        <w:t>сения к известным понятиям.</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lastRenderedPageBreak/>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Определение общей цели и путей её достижения: умение договари</w:t>
      </w:r>
      <w:r w:rsidRPr="009D4A91">
        <w:rPr>
          <w:rStyle w:val="123"/>
          <w:sz w:val="24"/>
          <w:szCs w:val="24"/>
        </w:rPr>
        <w:softHyphen/>
        <w:t>ваться о распределении функций и ролей в совместной деятельности, осуще</w:t>
      </w:r>
      <w:r w:rsidRPr="009D4A91">
        <w:rPr>
          <w:rStyle w:val="123"/>
          <w:sz w:val="24"/>
          <w:szCs w:val="24"/>
        </w:rPr>
        <w:softHyphen/>
        <w:t>ствлять взаимный контроль в совместной деятельности, адекватно оценивать собственное поведение и поведение окружающих.</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начальными сведениями о сущности и особенностях объ</w:t>
      </w:r>
      <w:r w:rsidRPr="009D4A91">
        <w:rPr>
          <w:rStyle w:val="123"/>
          <w:sz w:val="24"/>
          <w:szCs w:val="24"/>
        </w:rPr>
        <w:softHyphen/>
        <w:t>ектов и процессов в соответствии с содержанием учебного предмета «мате</w:t>
      </w:r>
      <w:r w:rsidRPr="009D4A91">
        <w:rPr>
          <w:rStyle w:val="123"/>
          <w:sz w:val="24"/>
          <w:szCs w:val="24"/>
        </w:rPr>
        <w:softHyphen/>
        <w:t>матика».</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w:t>
      </w:r>
      <w:r w:rsidRPr="009D4A91">
        <w:rPr>
          <w:rStyle w:val="123"/>
          <w:sz w:val="24"/>
          <w:szCs w:val="24"/>
        </w:rPr>
        <w:softHyphen/>
        <w:t>сами.</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Умение работать в материальной и информационной среде начально</w:t>
      </w:r>
      <w:r w:rsidRPr="009D4A91">
        <w:rPr>
          <w:rStyle w:val="123"/>
          <w:sz w:val="24"/>
          <w:szCs w:val="24"/>
        </w:rPr>
        <w:softHyphen/>
        <w:t>го общего образования (в том числе с учебными моделями) в соответствии с содержанием учебного предмета «Математика».</w:t>
      </w:r>
    </w:p>
    <w:p w:rsidR="0065517E" w:rsidRPr="009D4A91" w:rsidRDefault="0065517E" w:rsidP="002B0F6C">
      <w:pPr>
        <w:pStyle w:val="81"/>
        <w:shd w:val="clear" w:color="auto" w:fill="auto"/>
        <w:spacing w:after="0" w:line="240" w:lineRule="auto"/>
        <w:ind w:firstLine="709"/>
        <w:jc w:val="both"/>
        <w:rPr>
          <w:sz w:val="24"/>
          <w:szCs w:val="24"/>
        </w:rPr>
      </w:pPr>
      <w:bookmarkStart w:id="111" w:name="bookmark84"/>
      <w:r w:rsidRPr="009D4A91">
        <w:rPr>
          <w:rStyle w:val="830"/>
          <w:b/>
          <w:bCs/>
          <w:sz w:val="24"/>
          <w:szCs w:val="24"/>
        </w:rPr>
        <w:t>Предметные результаты</w:t>
      </w:r>
      <w:bookmarkEnd w:id="111"/>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Овладение основами логического и алгоритмического мышления, пространственного воображения и математической речи, основами счёта, из</w:t>
      </w:r>
      <w:r w:rsidRPr="009D4A91">
        <w:rPr>
          <w:rStyle w:val="123"/>
          <w:sz w:val="24"/>
          <w:szCs w:val="24"/>
        </w:rPr>
        <w:softHyphen/>
        <w:t>мерения, прикидки результата и его оценки, наглядного представления дан</w:t>
      </w:r>
      <w:r w:rsidRPr="009D4A91">
        <w:rPr>
          <w:rStyle w:val="123"/>
          <w:sz w:val="24"/>
          <w:szCs w:val="24"/>
        </w:rPr>
        <w:softHyphen/>
        <w:t>ных в разной форме (таблицы, схемы, диаграммы), записи и выполнения ал</w:t>
      </w:r>
      <w:r w:rsidRPr="009D4A91">
        <w:rPr>
          <w:rStyle w:val="123"/>
          <w:sz w:val="24"/>
          <w:szCs w:val="24"/>
        </w:rPr>
        <w:softHyphen/>
        <w:t>горитмов.</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Приобретение начального опыта применения математических знаний для решения учебно-познавательных и учебно-практических задач.</w:t>
      </w:r>
    </w:p>
    <w:p w:rsidR="0065517E" w:rsidRPr="009D4A91" w:rsidRDefault="0065517E" w:rsidP="002B0F6C">
      <w:pPr>
        <w:pStyle w:val="121"/>
        <w:numPr>
          <w:ilvl w:val="0"/>
          <w:numId w:val="46"/>
        </w:numPr>
        <w:shd w:val="clear" w:color="auto" w:fill="auto"/>
        <w:spacing w:before="0" w:after="0" w:line="240" w:lineRule="auto"/>
        <w:ind w:firstLine="709"/>
        <w:rPr>
          <w:sz w:val="24"/>
          <w:szCs w:val="24"/>
        </w:rPr>
      </w:pPr>
      <w:r w:rsidRPr="009D4A91">
        <w:rPr>
          <w:rStyle w:val="123"/>
          <w:sz w:val="24"/>
          <w:szCs w:val="24"/>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w:t>
      </w:r>
      <w:r w:rsidRPr="009D4A91">
        <w:rPr>
          <w:rStyle w:val="123"/>
          <w:sz w:val="24"/>
          <w:szCs w:val="24"/>
        </w:rPr>
        <w:softHyphen/>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 Приобретение первоначальных навыков работы на компьютере (на</w:t>
      </w:r>
      <w:r w:rsidRPr="009D4A91">
        <w:rPr>
          <w:rStyle w:val="123"/>
          <w:sz w:val="24"/>
          <w:szCs w:val="24"/>
        </w:rPr>
        <w:softHyphen/>
        <w:t>бирать текст на клавиатуре, работать с меню, находить информацию по за</w:t>
      </w:r>
      <w:r w:rsidRPr="009D4A91">
        <w:rPr>
          <w:rStyle w:val="123"/>
          <w:sz w:val="24"/>
          <w:szCs w:val="24"/>
        </w:rPr>
        <w:softHyphen/>
        <w:t>данной теме, распечатывать её на принтере).</w:t>
      </w:r>
    </w:p>
    <w:p w:rsidR="00E40A9C" w:rsidRPr="009D4A91" w:rsidRDefault="00E40A9C" w:rsidP="002B0F6C">
      <w:pPr>
        <w:pStyle w:val="87"/>
        <w:shd w:val="clear" w:color="auto" w:fill="auto"/>
        <w:spacing w:before="0" w:after="0" w:line="240" w:lineRule="auto"/>
        <w:rPr>
          <w:rStyle w:val="86"/>
          <w:b/>
          <w:bCs/>
          <w:sz w:val="24"/>
          <w:szCs w:val="24"/>
        </w:rPr>
      </w:pPr>
      <w:bookmarkStart w:id="112" w:name="bookmark85"/>
      <w:r w:rsidRPr="009D4A91">
        <w:rPr>
          <w:rStyle w:val="86"/>
          <w:b/>
          <w:bCs/>
          <w:sz w:val="24"/>
          <w:szCs w:val="24"/>
        </w:rPr>
        <w:t>Содержание курса.</w:t>
      </w:r>
    </w:p>
    <w:p w:rsidR="0065517E" w:rsidRPr="009D4A91" w:rsidRDefault="0065517E" w:rsidP="002B0F6C">
      <w:pPr>
        <w:pStyle w:val="87"/>
        <w:shd w:val="clear" w:color="auto" w:fill="auto"/>
        <w:spacing w:before="0" w:after="0" w:line="240" w:lineRule="auto"/>
        <w:rPr>
          <w:sz w:val="24"/>
          <w:szCs w:val="24"/>
        </w:rPr>
      </w:pPr>
      <w:r w:rsidRPr="009D4A91">
        <w:rPr>
          <w:rStyle w:val="86"/>
          <w:b/>
          <w:bCs/>
          <w:sz w:val="24"/>
          <w:szCs w:val="24"/>
        </w:rPr>
        <w:t>Числа и величины</w:t>
      </w:r>
      <w:bookmarkEnd w:id="112"/>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40A9C" w:rsidRPr="009D4A91" w:rsidRDefault="0065517E" w:rsidP="002B0F6C">
      <w:pPr>
        <w:pStyle w:val="121"/>
        <w:shd w:val="clear" w:color="auto" w:fill="auto"/>
        <w:spacing w:before="0" w:after="0" w:line="240" w:lineRule="auto"/>
        <w:ind w:firstLine="709"/>
        <w:rPr>
          <w:rStyle w:val="123"/>
          <w:sz w:val="24"/>
          <w:szCs w:val="24"/>
        </w:rPr>
      </w:pPr>
      <w:r w:rsidRPr="009D4A91">
        <w:rPr>
          <w:rStyle w:val="123"/>
          <w:sz w:val="24"/>
          <w:szCs w:val="24"/>
        </w:rPr>
        <w:t>Измерение величин. Единицы измерения величин: массы (грамм, кило</w:t>
      </w:r>
      <w:r w:rsidRPr="009D4A91">
        <w:rPr>
          <w:rStyle w:val="123"/>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bookmarkStart w:id="113" w:name="bookmark86"/>
    </w:p>
    <w:p w:rsidR="0065517E" w:rsidRPr="009D4A91" w:rsidRDefault="0065517E" w:rsidP="002B0F6C">
      <w:pPr>
        <w:pStyle w:val="121"/>
        <w:shd w:val="clear" w:color="auto" w:fill="auto"/>
        <w:spacing w:before="0" w:after="0" w:line="240" w:lineRule="auto"/>
        <w:ind w:firstLine="709"/>
        <w:rPr>
          <w:sz w:val="24"/>
          <w:szCs w:val="24"/>
        </w:rPr>
      </w:pPr>
      <w:r w:rsidRPr="009D4A91">
        <w:rPr>
          <w:rStyle w:val="86"/>
          <w:bCs w:val="0"/>
          <w:sz w:val="24"/>
          <w:szCs w:val="24"/>
        </w:rPr>
        <w:t>Арифметические действия</w:t>
      </w:r>
      <w:bookmarkEnd w:id="113"/>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w:t>
      </w:r>
      <w:r w:rsidRPr="009D4A91">
        <w:rPr>
          <w:rStyle w:val="123"/>
          <w:sz w:val="24"/>
          <w:szCs w:val="24"/>
        </w:rPr>
        <w:softHyphen/>
        <w:t>известного компонента арифметического действия. Деление с остатком. Свойства сложения, вычитания и умножения: переместительное и сочета</w:t>
      </w:r>
      <w:r w:rsidRPr="009D4A91">
        <w:rPr>
          <w:rStyle w:val="123"/>
          <w:sz w:val="24"/>
          <w:szCs w:val="24"/>
        </w:rPr>
        <w:softHyphen/>
        <w:t>тельное свойства сложения и умножения, распределительное свойство умно</w:t>
      </w:r>
      <w:r w:rsidRPr="009D4A91">
        <w:rPr>
          <w:rStyle w:val="123"/>
          <w:sz w:val="24"/>
          <w:szCs w:val="24"/>
        </w:rPr>
        <w:softHyphen/>
        <w:t>жения относительно сложения и вычитания. Числовые выражения. Порядок выполнения действий в числовых выражениях со скобками и без скобок. На</w:t>
      </w:r>
      <w:r w:rsidRPr="009D4A91">
        <w:rPr>
          <w:rStyle w:val="123"/>
          <w:sz w:val="24"/>
          <w:szCs w:val="24"/>
        </w:rPr>
        <w:softHyphen/>
        <w:t>хождение значения числового выражения. Использование свойств арифмети</w:t>
      </w:r>
      <w:r w:rsidRPr="009D4A91">
        <w:rPr>
          <w:rStyle w:val="123"/>
          <w:sz w:val="24"/>
          <w:szCs w:val="24"/>
        </w:rPr>
        <w:softHyphen/>
      </w:r>
      <w:r w:rsidRPr="009D4A91">
        <w:rPr>
          <w:rStyle w:val="1213pt7"/>
          <w:sz w:val="24"/>
          <w:szCs w:val="24"/>
        </w:rPr>
        <w:t xml:space="preserve">ческих </w:t>
      </w:r>
      <w:r w:rsidRPr="009D4A91">
        <w:rPr>
          <w:rStyle w:val="123"/>
          <w:sz w:val="24"/>
          <w:szCs w:val="24"/>
        </w:rPr>
        <w:t xml:space="preserve">действии и правил о порядке выполнения действии в </w:t>
      </w:r>
      <w:r w:rsidRPr="009D4A91">
        <w:rPr>
          <w:rStyle w:val="123"/>
          <w:sz w:val="24"/>
          <w:szCs w:val="24"/>
        </w:rPr>
        <w:lastRenderedPageBreak/>
        <w:t>числовых выра</w:t>
      </w:r>
      <w:r w:rsidRPr="009D4A91">
        <w:rPr>
          <w:rStyle w:val="123"/>
          <w:sz w:val="24"/>
          <w:szCs w:val="24"/>
        </w:rPr>
        <w:softHyphen/>
      </w:r>
      <w:r w:rsidRPr="009D4A91">
        <w:rPr>
          <w:rStyle w:val="1213pt7"/>
          <w:sz w:val="24"/>
          <w:szCs w:val="24"/>
        </w:rPr>
        <w:t xml:space="preserve">жениях. </w:t>
      </w:r>
      <w:r w:rsidRPr="009D4A91">
        <w:rPr>
          <w:rStyle w:val="123"/>
          <w:sz w:val="24"/>
          <w:szCs w:val="24"/>
        </w:rPr>
        <w:t>Алгоритмы письменного сложения и вычитания многозначных чи</w:t>
      </w:r>
      <w:r w:rsidRPr="009D4A91">
        <w:rPr>
          <w:rStyle w:val="123"/>
          <w:sz w:val="24"/>
          <w:szCs w:val="24"/>
        </w:rPr>
        <w:softHyphen/>
      </w:r>
      <w:r w:rsidRPr="009D4A91">
        <w:rPr>
          <w:rStyle w:val="1213pt7"/>
          <w:sz w:val="24"/>
          <w:szCs w:val="24"/>
        </w:rPr>
        <w:t xml:space="preserve">сел, </w:t>
      </w:r>
      <w:r w:rsidRPr="009D4A91">
        <w:rPr>
          <w:rStyle w:val="123"/>
          <w:sz w:val="24"/>
          <w:szCs w:val="24"/>
        </w:rPr>
        <w:t>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w:t>
      </w:r>
      <w:r w:rsidRPr="009D4A91">
        <w:rPr>
          <w:rStyle w:val="123"/>
          <w:sz w:val="24"/>
          <w:szCs w:val="24"/>
        </w:rPr>
        <w:softHyphen/>
        <w:t>зультата, проверка вычислений на калькуляторе).</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Элементы алгебраической пропедевтики. Выражения с одной перемен</w:t>
      </w:r>
      <w:r w:rsidRPr="009D4A91">
        <w:rPr>
          <w:rStyle w:val="123"/>
          <w:sz w:val="24"/>
          <w:szCs w:val="24"/>
        </w:rPr>
        <w:softHyphen/>
      </w:r>
      <w:r w:rsidRPr="009D4A91">
        <w:rPr>
          <w:rStyle w:val="1213pt7"/>
          <w:sz w:val="24"/>
          <w:szCs w:val="24"/>
        </w:rPr>
        <w:t xml:space="preserve">ной </w:t>
      </w:r>
      <w:r w:rsidRPr="009D4A91">
        <w:rPr>
          <w:rStyle w:val="123"/>
          <w:sz w:val="24"/>
          <w:szCs w:val="24"/>
        </w:rPr>
        <w:t xml:space="preserve">вида </w:t>
      </w:r>
      <w:r w:rsidRPr="009D4A91">
        <w:rPr>
          <w:rStyle w:val="1210"/>
          <w:sz w:val="24"/>
          <w:szCs w:val="24"/>
        </w:rPr>
        <w:t>а</w:t>
      </w:r>
      <w:r w:rsidRPr="009D4A91">
        <w:rPr>
          <w:rStyle w:val="123"/>
          <w:sz w:val="24"/>
          <w:szCs w:val="24"/>
        </w:rPr>
        <w:t xml:space="preserve"> ± 28, 8∙</w:t>
      </w:r>
      <w:r w:rsidRPr="009D4A91">
        <w:rPr>
          <w:rStyle w:val="1210"/>
          <w:sz w:val="24"/>
          <w:szCs w:val="24"/>
          <w:lang w:val="en-US"/>
        </w:rPr>
        <w:t>b</w:t>
      </w:r>
      <w:r w:rsidRPr="009D4A91">
        <w:rPr>
          <w:rStyle w:val="1210"/>
          <w:sz w:val="24"/>
          <w:szCs w:val="24"/>
        </w:rPr>
        <w:t>, с</w:t>
      </w:r>
      <w:r w:rsidRPr="009D4A91">
        <w:rPr>
          <w:rStyle w:val="123"/>
          <w:sz w:val="24"/>
          <w:szCs w:val="24"/>
        </w:rPr>
        <w:t xml:space="preserve"> : 2; с двумя переменными вида: </w:t>
      </w:r>
      <w:r w:rsidRPr="009D4A91">
        <w:rPr>
          <w:rStyle w:val="1210"/>
          <w:sz w:val="24"/>
          <w:szCs w:val="24"/>
        </w:rPr>
        <w:t>а</w:t>
      </w:r>
      <w:r w:rsidRPr="009D4A91">
        <w:rPr>
          <w:rStyle w:val="123"/>
          <w:sz w:val="24"/>
          <w:szCs w:val="24"/>
        </w:rPr>
        <w:t xml:space="preserve"> + </w:t>
      </w:r>
      <w:r w:rsidRPr="009D4A91">
        <w:rPr>
          <w:rStyle w:val="1210"/>
          <w:sz w:val="24"/>
          <w:szCs w:val="24"/>
        </w:rPr>
        <w:t xml:space="preserve">b, а </w:t>
      </w:r>
      <w:r w:rsidRPr="009D4A91">
        <w:rPr>
          <w:rStyle w:val="123"/>
          <w:sz w:val="24"/>
          <w:szCs w:val="24"/>
        </w:rPr>
        <w:t>–</w:t>
      </w:r>
      <w:r w:rsidRPr="009D4A91">
        <w:rPr>
          <w:rStyle w:val="1210"/>
          <w:sz w:val="24"/>
          <w:szCs w:val="24"/>
        </w:rPr>
        <w:t xml:space="preserve"> </w:t>
      </w:r>
      <w:r w:rsidRPr="009D4A91">
        <w:rPr>
          <w:rStyle w:val="1210"/>
          <w:sz w:val="24"/>
          <w:szCs w:val="24"/>
          <w:lang w:val="en-US"/>
        </w:rPr>
        <w:t>b</w:t>
      </w:r>
      <w:r w:rsidRPr="009D4A91">
        <w:rPr>
          <w:rStyle w:val="1210"/>
          <w:sz w:val="24"/>
          <w:szCs w:val="24"/>
        </w:rPr>
        <w:t>, а∙b, с</w:t>
      </w:r>
      <w:r w:rsidRPr="009D4A91">
        <w:rPr>
          <w:rStyle w:val="123"/>
          <w:sz w:val="24"/>
          <w:szCs w:val="24"/>
        </w:rPr>
        <w:t xml:space="preserve"> : </w:t>
      </w:r>
      <w:r w:rsidRPr="009D4A91">
        <w:rPr>
          <w:rStyle w:val="1210"/>
          <w:sz w:val="24"/>
          <w:szCs w:val="24"/>
          <w:lang w:val="en-US"/>
        </w:rPr>
        <w:t>d</w:t>
      </w:r>
      <w:r w:rsidRPr="009D4A91">
        <w:rPr>
          <w:rStyle w:val="1210"/>
          <w:sz w:val="24"/>
          <w:szCs w:val="24"/>
        </w:rPr>
        <w:t xml:space="preserve"> (</w:t>
      </w:r>
      <w:r w:rsidRPr="009D4A91">
        <w:rPr>
          <w:rStyle w:val="1210"/>
          <w:sz w:val="24"/>
          <w:szCs w:val="24"/>
          <w:lang w:val="en-US"/>
        </w:rPr>
        <w:t>d</w:t>
      </w:r>
      <w:r w:rsidRPr="009D4A91">
        <w:rPr>
          <w:rStyle w:val="1210"/>
          <w:sz w:val="24"/>
          <w:szCs w:val="24"/>
        </w:rPr>
        <w:t xml:space="preserve"> ≠ 0</w:t>
      </w:r>
      <w:r w:rsidRPr="009D4A91">
        <w:rPr>
          <w:rStyle w:val="123"/>
          <w:sz w:val="24"/>
          <w:szCs w:val="24"/>
        </w:rPr>
        <w:t xml:space="preserve">),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w:t>
      </w:r>
      <w:r w:rsidRPr="009D4A91">
        <w:rPr>
          <w:rStyle w:val="123pt"/>
          <w:sz w:val="24"/>
          <w:szCs w:val="24"/>
        </w:rPr>
        <w:t>1и0(</w:t>
      </w:r>
      <w:r w:rsidRPr="009D4A91">
        <w:rPr>
          <w:rStyle w:val="123pt"/>
          <w:i/>
          <w:sz w:val="24"/>
          <w:szCs w:val="24"/>
        </w:rPr>
        <w:t>1∙</w:t>
      </w:r>
      <w:r w:rsidRPr="009D4A91">
        <w:rPr>
          <w:rStyle w:val="1210"/>
          <w:sz w:val="24"/>
          <w:szCs w:val="24"/>
        </w:rPr>
        <w:t xml:space="preserve">а = а, 0∙с = 0 </w:t>
      </w:r>
      <w:r w:rsidRPr="009D4A91">
        <w:rPr>
          <w:rStyle w:val="1210"/>
          <w:i w:val="0"/>
          <w:sz w:val="24"/>
          <w:szCs w:val="24"/>
        </w:rPr>
        <w:t xml:space="preserve">и </w:t>
      </w:r>
      <w:r w:rsidRPr="009D4A91">
        <w:rPr>
          <w:rStyle w:val="123"/>
          <w:sz w:val="24"/>
          <w:szCs w:val="24"/>
        </w:rPr>
        <w:t>др.). Уравнение. Ре</w:t>
      </w:r>
      <w:r w:rsidRPr="009D4A91">
        <w:rPr>
          <w:rStyle w:val="123"/>
          <w:sz w:val="24"/>
          <w:szCs w:val="24"/>
        </w:rPr>
        <w:softHyphen/>
        <w:t>шение уравнений (подбором значения неизвестного, на основе соотношений между целым и частью, на основе взаимосвязей между компонентами и ре</w:t>
      </w:r>
      <w:r w:rsidRPr="009D4A91">
        <w:rPr>
          <w:rStyle w:val="123"/>
          <w:sz w:val="24"/>
          <w:szCs w:val="24"/>
        </w:rPr>
        <w:softHyphen/>
        <w:t>зультатами арифметических действий).</w:t>
      </w:r>
    </w:p>
    <w:p w:rsidR="0065517E" w:rsidRPr="009D4A91" w:rsidRDefault="0065517E" w:rsidP="002B0F6C">
      <w:pPr>
        <w:pStyle w:val="87"/>
        <w:shd w:val="clear" w:color="auto" w:fill="auto"/>
        <w:spacing w:before="0" w:after="0" w:line="240" w:lineRule="auto"/>
        <w:rPr>
          <w:sz w:val="24"/>
          <w:szCs w:val="24"/>
        </w:rPr>
      </w:pPr>
      <w:bookmarkStart w:id="114" w:name="bookmark87"/>
      <w:r w:rsidRPr="009D4A91">
        <w:rPr>
          <w:rStyle w:val="86"/>
          <w:b/>
          <w:bCs/>
          <w:sz w:val="24"/>
          <w:szCs w:val="24"/>
        </w:rPr>
        <w:t>Работа с текстовыми задачами</w:t>
      </w:r>
      <w:bookmarkEnd w:id="114"/>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 xml:space="preserve">Задача. Структура задачи. Решение текстовых задач арифметическим </w:t>
      </w:r>
      <w:r w:rsidRPr="009D4A91">
        <w:rPr>
          <w:rStyle w:val="1213pt7"/>
          <w:sz w:val="24"/>
          <w:szCs w:val="24"/>
        </w:rPr>
        <w:t xml:space="preserve">способом. </w:t>
      </w:r>
      <w:r w:rsidRPr="009D4A91">
        <w:rPr>
          <w:rStyle w:val="123"/>
          <w:sz w:val="24"/>
          <w:szCs w:val="24"/>
        </w:rPr>
        <w:t>Планирование хода решения задач.</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Текстовые задачи, раскрывающие смысл арифметических действий (сложение, вычитание, умножение и деление). Текстовые задачи, содержа</w:t>
      </w:r>
      <w:r w:rsidRPr="009D4A91">
        <w:rPr>
          <w:rStyle w:val="123"/>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w:t>
      </w:r>
      <w:r w:rsidRPr="009D4A91">
        <w:rPr>
          <w:rStyle w:val="123"/>
          <w:sz w:val="24"/>
          <w:szCs w:val="24"/>
        </w:rPr>
        <w:softHyphen/>
        <w:t>ление начала, конца и продолжительности события. Задачи на нахождение доли целого и целого по его доле.</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Решение задач разными способами.</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Пространственные отношения. Геометрические фигуры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Взаимное расположение предметов в пространстве и на плоскости (вы</w:t>
      </w:r>
      <w:r w:rsidRPr="009D4A91">
        <w:rPr>
          <w:rStyle w:val="123"/>
          <w:sz w:val="24"/>
          <w:szCs w:val="24"/>
        </w:rPr>
        <w:softHyphen/>
        <w:t>ше — ниже, слева — справа, за — перед, между, вверху — внизу, ближе — дальше и др.).</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Распознавание и изображение геометрических фигур: точка, линия (пря</w:t>
      </w:r>
      <w:r w:rsidRPr="009D4A91">
        <w:rPr>
          <w:rStyle w:val="123"/>
          <w:sz w:val="24"/>
          <w:szCs w:val="24"/>
        </w:rPr>
        <w:softHyphen/>
        <w:t>мая, кривая), отрезок, луч, угол, ломаная; многоугольник (треугольник, че</w:t>
      </w:r>
      <w:r w:rsidRPr="009D4A91">
        <w:rPr>
          <w:rStyle w:val="123"/>
          <w:sz w:val="24"/>
          <w:szCs w:val="24"/>
        </w:rPr>
        <w:softHyphen/>
        <w:t>тырёхугольник, прямоугольник, квадрат, пятиугольник и т. д.).</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Свойства сторон прямоугольника.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Виды треугольников по углам: прямоугольный, тупоугольный, остро</w:t>
      </w:r>
      <w:r w:rsidRPr="009D4A91">
        <w:rPr>
          <w:rStyle w:val="123"/>
          <w:sz w:val="24"/>
          <w:szCs w:val="24"/>
        </w:rPr>
        <w:softHyphen/>
        <w:t>угольный. Виды треугольников по соотношению длин сторон: разносторон</w:t>
      </w:r>
      <w:r w:rsidRPr="009D4A91">
        <w:rPr>
          <w:rStyle w:val="123"/>
          <w:sz w:val="24"/>
          <w:szCs w:val="24"/>
        </w:rPr>
        <w:softHyphen/>
        <w:t>ний, равнобедренный (равносторонний).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Окружность (круг). Центр, радиус окружности (круга).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Использование чертёжных инструментов (линейка, угольник, циркуль) для выполнения построений.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Геометрические формы в окружающем мире. Распознавание и называние геометрических тел: куб, пирамида, шар.</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Геометрические величины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w:t>
      </w:r>
      <w:r w:rsidRPr="009D4A91">
        <w:rPr>
          <w:rStyle w:val="123"/>
          <w:sz w:val="24"/>
          <w:szCs w:val="24"/>
        </w:rPr>
        <w:softHyphen/>
        <w:t>метра многоугольника, в том числе периметра прямоугольника (квадрата).</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Площадь. Площадь геометрической фигуры. Единицы площади (квад</w:t>
      </w:r>
      <w:r w:rsidRPr="009D4A91">
        <w:rPr>
          <w:rStyle w:val="123"/>
          <w:sz w:val="24"/>
          <w:szCs w:val="24"/>
        </w:rPr>
        <w:softHyphen/>
        <w:t>ратный миллиметр, квадратный сантиметр, квадратный дециметр, квадрат</w:t>
      </w:r>
      <w:r w:rsidRPr="009D4A91">
        <w:rPr>
          <w:rStyle w:val="123"/>
          <w:sz w:val="24"/>
          <w:szCs w:val="24"/>
        </w:rPr>
        <w:softHyphen/>
        <w:t>ный метр, квадратный километр). Точное и приближённое (с помощью па</w:t>
      </w:r>
      <w:r w:rsidRPr="009D4A91">
        <w:rPr>
          <w:rStyle w:val="123"/>
          <w:sz w:val="24"/>
          <w:szCs w:val="24"/>
        </w:rPr>
        <w:softHyphen/>
        <w:t>летки) измерение площади геометрической фигуры. Вычисление площади прямоугольника (квадрата).</w:t>
      </w:r>
    </w:p>
    <w:p w:rsidR="0065517E" w:rsidRPr="009D4A91" w:rsidRDefault="0065517E" w:rsidP="002B0F6C">
      <w:pPr>
        <w:pStyle w:val="81"/>
        <w:shd w:val="clear" w:color="auto" w:fill="auto"/>
        <w:spacing w:after="0" w:line="240" w:lineRule="auto"/>
        <w:ind w:firstLine="709"/>
        <w:jc w:val="both"/>
        <w:rPr>
          <w:sz w:val="24"/>
          <w:szCs w:val="24"/>
        </w:rPr>
      </w:pPr>
      <w:r w:rsidRPr="009D4A91">
        <w:rPr>
          <w:rStyle w:val="830"/>
          <w:b/>
          <w:bCs/>
          <w:sz w:val="24"/>
          <w:szCs w:val="24"/>
        </w:rPr>
        <w:t>Работа с информацией</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w:t>
      </w:r>
      <w:r w:rsidRPr="009D4A91">
        <w:rPr>
          <w:rStyle w:val="123"/>
          <w:sz w:val="24"/>
          <w:szCs w:val="24"/>
        </w:rPr>
        <w:lastRenderedPageBreak/>
        <w:t>диаграммы. Чтение и заполнение таблиц, чтение и по</w:t>
      </w:r>
      <w:r w:rsidRPr="009D4A91">
        <w:rPr>
          <w:rStyle w:val="123"/>
          <w:sz w:val="24"/>
          <w:szCs w:val="24"/>
        </w:rPr>
        <w:softHyphen/>
        <w:t>строение столбчатых диаграмм.</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Интерпретация данных таблицы и столбчатой диаграммы.</w:t>
      </w:r>
    </w:p>
    <w:p w:rsidR="0065517E" w:rsidRPr="009D4A91" w:rsidRDefault="0065517E" w:rsidP="002B0F6C">
      <w:pPr>
        <w:pStyle w:val="121"/>
        <w:shd w:val="clear" w:color="auto" w:fill="auto"/>
        <w:spacing w:before="0" w:after="0" w:line="240" w:lineRule="auto"/>
        <w:ind w:firstLine="709"/>
        <w:rPr>
          <w:sz w:val="24"/>
          <w:szCs w:val="24"/>
        </w:rPr>
      </w:pPr>
      <w:r w:rsidRPr="009D4A91">
        <w:rPr>
          <w:rStyle w:val="123"/>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w:t>
      </w:r>
      <w:r w:rsidRPr="009D4A91">
        <w:rPr>
          <w:rStyle w:val="123"/>
          <w:sz w:val="24"/>
          <w:szCs w:val="24"/>
        </w:rPr>
        <w:softHyphen/>
        <w:t>формации.</w:t>
      </w:r>
    </w:p>
    <w:p w:rsidR="0065517E" w:rsidRPr="009D4A91" w:rsidRDefault="0065517E" w:rsidP="002B0F6C">
      <w:pPr>
        <w:pStyle w:val="121"/>
        <w:shd w:val="clear" w:color="auto" w:fill="auto"/>
        <w:spacing w:before="0" w:after="0" w:line="240" w:lineRule="auto"/>
        <w:ind w:firstLine="709"/>
        <w:rPr>
          <w:rStyle w:val="123"/>
          <w:sz w:val="24"/>
          <w:szCs w:val="24"/>
        </w:rPr>
      </w:pPr>
      <w:r w:rsidRPr="009D4A91">
        <w:rPr>
          <w:rStyle w:val="123"/>
          <w:sz w:val="24"/>
          <w:szCs w:val="24"/>
        </w:rPr>
        <w:t>Построение простейших логических высказываний с помощью логиче</w:t>
      </w:r>
      <w:r w:rsidRPr="009D4A91">
        <w:rPr>
          <w:rStyle w:val="123"/>
          <w:sz w:val="24"/>
          <w:szCs w:val="24"/>
        </w:rPr>
        <w:softHyphen/>
        <w:t>ских связок и слов («верно/неверно, что ...», «если ..., то ...», «все», «каж</w:t>
      </w:r>
      <w:r w:rsidRPr="009D4A91">
        <w:rPr>
          <w:rStyle w:val="123"/>
          <w:sz w:val="24"/>
          <w:szCs w:val="24"/>
        </w:rPr>
        <w:softHyphen/>
        <w:t>дый» и др.).</w:t>
      </w:r>
    </w:p>
    <w:p w:rsidR="0073404F" w:rsidRPr="009D4A91" w:rsidRDefault="0073404F" w:rsidP="002B0F6C">
      <w:pPr>
        <w:rPr>
          <w:b/>
        </w:rPr>
      </w:pPr>
      <w:r w:rsidRPr="009D4A91">
        <w:rPr>
          <w:b/>
        </w:rPr>
        <w:t>Приобретение первоначальных представлений о компьютерной грамотности.</w:t>
      </w:r>
    </w:p>
    <w:p w:rsidR="0073404F" w:rsidRPr="009D4A91" w:rsidRDefault="0073404F" w:rsidP="002B0F6C">
      <w:r w:rsidRPr="009D4A91">
        <w:t>Для формирование первоначальных представлений о компьютерной грамотности в учебниках усилена линия на развитие основ алгоритмического мышления, которая включает в себя задания, требующие составления чёткого плана для их выполнения. Уровень сложности таких заданий возрастает от класса к классу. Это:</w:t>
      </w:r>
    </w:p>
    <w:p w:rsidR="0073404F" w:rsidRPr="009D4A91" w:rsidRDefault="0073404F" w:rsidP="002B0F6C">
      <w:r w:rsidRPr="009D4A91">
        <w:t>— «Магические квадраты», «Занимательные рамки», рассматриваемые на разных числовых областях;</w:t>
      </w:r>
    </w:p>
    <w:p w:rsidR="0073404F" w:rsidRPr="009D4A91" w:rsidRDefault="0073404F" w:rsidP="002B0F6C">
      <w:r w:rsidRPr="009D4A91">
        <w:t>— вычерчивание узоров по заданному правилу и определение алгоритма, по которому выполнен узор;</w:t>
      </w:r>
    </w:p>
    <w:p w:rsidR="0073404F" w:rsidRPr="009D4A91" w:rsidRDefault="0073404F" w:rsidP="002B0F6C">
      <w:r w:rsidRPr="009D4A91">
        <w:t>— логические задачи, в которых нужно выстроить цепочку рассуждений;</w:t>
      </w:r>
    </w:p>
    <w:p w:rsidR="0073404F" w:rsidRPr="009D4A91" w:rsidRDefault="0073404F" w:rsidP="002B0F6C">
      <w:r w:rsidRPr="009D4A91">
        <w:t>— описание и составление алгоритма работы «</w:t>
      </w:r>
      <w:r w:rsidRPr="009D4A91">
        <w:rPr>
          <w:i/>
        </w:rPr>
        <w:t>Вычислительной машины»</w:t>
      </w:r>
      <w:r w:rsidRPr="009D4A91">
        <w:t>;</w:t>
      </w:r>
    </w:p>
    <w:p w:rsidR="0073404F" w:rsidRPr="009D4A91" w:rsidRDefault="0073404F" w:rsidP="002B0F6C">
      <w:r w:rsidRPr="009D4A91">
        <w:t>— задания на работу с логическими высказываниями вида: «если …, то…», «если не …, то …», « все …», «каждый …» и др.;</w:t>
      </w:r>
    </w:p>
    <w:p w:rsidR="0073404F" w:rsidRPr="009D4A91" w:rsidRDefault="0073404F" w:rsidP="002B0F6C">
      <w:r w:rsidRPr="009D4A91">
        <w:t>— математические игры («11 палочек», «Кто первый скажет 100?», «Угадай число» и др.), в которых нужно разгадать математическую основу игры и составить алгоритм её успешного ведения.</w:t>
      </w:r>
    </w:p>
    <w:p w:rsidR="0073404F" w:rsidRPr="009D4A91" w:rsidRDefault="0073404F" w:rsidP="002B0F6C">
      <w:r w:rsidRPr="009D4A91">
        <w:t>Выполняя задания рубрики «Наши проекты», ученики знакомятся с компьютером: набирают на клавиатуре компьютера тексты, а в открытом учебном информационном пространстве сети Интернет осуществляют целенаправленный поиск информации.</w:t>
      </w:r>
    </w:p>
    <w:p w:rsidR="0073404F" w:rsidRPr="009D4A91" w:rsidRDefault="0073404F" w:rsidP="002B0F6C">
      <w:r w:rsidRPr="009D4A91">
        <w:t>Дополнительно к учебникам разработано «Электронное приложение», работая с которым младшие школьники получают первоначальные навыки пользователя компьютером.</w:t>
      </w:r>
    </w:p>
    <w:p w:rsidR="00723BA9" w:rsidRPr="009D4A91" w:rsidRDefault="00723BA9" w:rsidP="002B0F6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723BA9" w:rsidRPr="009D4A91" w:rsidRDefault="00723BA9" w:rsidP="002B0F6C">
      <w:pPr>
        <w:rPr>
          <w:color w:val="auto"/>
        </w:rPr>
      </w:pPr>
      <w:r w:rsidRPr="009D4A91">
        <w:rPr>
          <w:color w:val="auto"/>
        </w:rPr>
        <w:t>Тематическое планирование по математике  к учебникам:</w:t>
      </w:r>
    </w:p>
    <w:p w:rsidR="00723BA9" w:rsidRPr="000279C7" w:rsidRDefault="002F5F4E" w:rsidP="002B0F6C">
      <w:r>
        <w:t>1.</w:t>
      </w:r>
      <w:r w:rsidR="00723BA9" w:rsidRPr="009D4A91">
        <w:t>Моро М.И., Степанова С.В., Волкова С.И. Мат</w:t>
      </w:r>
      <w:r>
        <w:t xml:space="preserve">ематика. 1 кл. в 2-х частях </w:t>
      </w:r>
      <w:r>
        <w:br/>
        <w:t>2.</w:t>
      </w:r>
      <w:r w:rsidR="00723BA9" w:rsidRPr="009D4A91">
        <w:t>Моро М.И., Бантова М.А., Бельтюкова Г.В. и др. Мат</w:t>
      </w:r>
      <w:r>
        <w:t xml:space="preserve">ематика. 2 кл. в 2-х частях </w:t>
      </w:r>
      <w:r>
        <w:br/>
        <w:t>3.</w:t>
      </w:r>
      <w:r w:rsidR="00723BA9" w:rsidRPr="009D4A91">
        <w:t>Моро М.И., Бантова М.А., Бельтюкова Г.В. и др. Математика. 3 кл. в 2-х частях</w:t>
      </w:r>
      <w:r w:rsidR="00723BA9" w:rsidRPr="009D4A91">
        <w:br/>
        <w:t>4. Моро М.И., Бантова М.А., Бельтюкова Г.В. и др. Математика. 4 кл. в 2-х частях</w:t>
      </w:r>
    </w:p>
    <w:p w:rsidR="000279C7" w:rsidRDefault="00DB6A7B" w:rsidP="002B0F6C">
      <w:pPr>
        <w:rPr>
          <w:color w:val="170E02"/>
        </w:rPr>
      </w:pPr>
      <w:r w:rsidRPr="000279C7">
        <w:rPr>
          <w:rStyle w:val="affe"/>
          <w:color w:val="170E02"/>
        </w:rPr>
        <w:t>Предметными результатами</w:t>
      </w:r>
      <w:r w:rsidRPr="000279C7">
        <w:rPr>
          <w:color w:val="170E02"/>
        </w:rPr>
        <w:t xml:space="preserve"> изучения курса «Математика» в 4-м классе являются формирование следующих умений.</w:t>
      </w:r>
    </w:p>
    <w:p w:rsidR="000279C7" w:rsidRDefault="000279C7" w:rsidP="002B0F6C">
      <w:pPr>
        <w:rPr>
          <w:color w:val="170E02"/>
        </w:rPr>
      </w:pPr>
    </w:p>
    <w:p w:rsidR="000279C7" w:rsidRDefault="00DB6A7B" w:rsidP="002B0F6C">
      <w:pPr>
        <w:rPr>
          <w:rStyle w:val="affd"/>
          <w:color w:val="170E02"/>
        </w:rPr>
      </w:pPr>
      <w:r w:rsidRPr="00DB6A7B">
        <w:rPr>
          <w:rStyle w:val="affd"/>
          <w:color w:val="170E02"/>
        </w:rPr>
        <w:t>1-й уровень (необходимый)</w:t>
      </w:r>
    </w:p>
    <w:p w:rsidR="00DB6A7B" w:rsidRPr="000279C7" w:rsidRDefault="00DB6A7B" w:rsidP="002B0F6C">
      <w:r w:rsidRPr="00DB6A7B">
        <w:rPr>
          <w:color w:val="170E02"/>
        </w:rPr>
        <w:t xml:space="preserve">Учащиеся </w:t>
      </w:r>
      <w:r w:rsidRPr="00DB6A7B">
        <w:rPr>
          <w:rStyle w:val="affd"/>
          <w:color w:val="170E02"/>
        </w:rPr>
        <w:t>должны уметь</w:t>
      </w:r>
      <w:r w:rsidRPr="00DB6A7B">
        <w:rPr>
          <w:color w:val="170E02"/>
        </w:rPr>
        <w:t>:</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назван</w:t>
      </w:r>
      <w:r w:rsidR="000279C7">
        <w:rPr>
          <w:color w:val="170E02"/>
        </w:rPr>
        <w:t xml:space="preserve">ие и последовательность чисел в </w:t>
      </w:r>
      <w:r w:rsidRPr="00DB6A7B">
        <w:rPr>
          <w:color w:val="170E02"/>
        </w:rPr>
        <w:t>натуральном ряду в пределах 1000000 (с какого числа начинается этот ряд, как образуется каждое следующее число в этом ряду);</w:t>
      </w:r>
    </w:p>
    <w:p w:rsidR="00DB6A7B" w:rsidRPr="00DB6A7B" w:rsidRDefault="00DB6A7B" w:rsidP="002B0F6C">
      <w:pPr>
        <w:numPr>
          <w:ilvl w:val="0"/>
          <w:numId w:val="136"/>
        </w:numPr>
        <w:ind w:left="0" w:firstLine="709"/>
        <w:rPr>
          <w:color w:val="170E02"/>
        </w:rPr>
      </w:pPr>
      <w:r w:rsidRPr="00DB6A7B">
        <w:rPr>
          <w:color w:val="170E02"/>
        </w:rPr>
        <w:t>объяснять, как образуется каждая следующая счётная единица;</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названия и последовательность разрядов в записи числа;</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названия и последовательность первых трёх классов;</w:t>
      </w:r>
    </w:p>
    <w:p w:rsidR="00DB6A7B" w:rsidRPr="00DB6A7B" w:rsidRDefault="00DB6A7B" w:rsidP="002B0F6C">
      <w:pPr>
        <w:numPr>
          <w:ilvl w:val="0"/>
          <w:numId w:val="136"/>
        </w:numPr>
        <w:ind w:left="0" w:firstLine="709"/>
        <w:rPr>
          <w:color w:val="170E02"/>
        </w:rPr>
      </w:pPr>
      <w:r w:rsidRPr="00DB6A7B">
        <w:rPr>
          <w:color w:val="170E02"/>
        </w:rPr>
        <w:t>рассказывать, сколько разрядов содержится в каждом классе;</w:t>
      </w:r>
    </w:p>
    <w:p w:rsidR="00DB6A7B" w:rsidRPr="00DB6A7B" w:rsidRDefault="00DB6A7B" w:rsidP="002B0F6C">
      <w:pPr>
        <w:numPr>
          <w:ilvl w:val="0"/>
          <w:numId w:val="136"/>
        </w:numPr>
        <w:ind w:left="0" w:firstLine="709"/>
        <w:rPr>
          <w:color w:val="170E02"/>
        </w:rPr>
      </w:pPr>
      <w:r w:rsidRPr="00DB6A7B">
        <w:rPr>
          <w:color w:val="170E02"/>
        </w:rPr>
        <w:t>объяснять соотношение между разрядами;</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и обосновании своих действий знание о количестве разрядов, содержащихся в каждом классе;</w:t>
      </w:r>
    </w:p>
    <w:p w:rsidR="00DB6A7B" w:rsidRPr="00DB6A7B" w:rsidRDefault="00DB6A7B" w:rsidP="002B0F6C">
      <w:pPr>
        <w:numPr>
          <w:ilvl w:val="0"/>
          <w:numId w:val="136"/>
        </w:numPr>
        <w:ind w:left="0" w:firstLine="709"/>
        <w:rPr>
          <w:color w:val="170E02"/>
        </w:rPr>
      </w:pPr>
      <w:r w:rsidRPr="00DB6A7B">
        <w:rPr>
          <w:color w:val="170E02"/>
        </w:rPr>
        <w:lastRenderedPageBreak/>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и обосновании своих действий знание о позиционности десятичной системы счисления;</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знание о единицах измерения величин (длина, масса, время, площадь), соотношении между ними;</w:t>
      </w:r>
    </w:p>
    <w:p w:rsidR="00DB6A7B" w:rsidRPr="00DB6A7B" w:rsidRDefault="00DB6A7B" w:rsidP="002B0F6C">
      <w:pPr>
        <w:numPr>
          <w:ilvl w:val="0"/>
          <w:numId w:val="136"/>
        </w:numPr>
        <w:ind w:left="0" w:firstLine="709"/>
        <w:rPr>
          <w:color w:val="170E02"/>
        </w:rPr>
      </w:pPr>
      <w:r w:rsidRPr="00DB6A7B">
        <w:rPr>
          <w:color w:val="170E02"/>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DB6A7B" w:rsidRPr="00DB6A7B" w:rsidRDefault="00DB6A7B" w:rsidP="002B0F6C">
      <w:pPr>
        <w:numPr>
          <w:ilvl w:val="0"/>
          <w:numId w:val="136"/>
        </w:numPr>
        <w:ind w:left="0" w:firstLine="709"/>
        <w:rPr>
          <w:color w:val="170E02"/>
        </w:rPr>
      </w:pPr>
      <w:r w:rsidRPr="00DB6A7B">
        <w:rPr>
          <w:color w:val="170E02"/>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DB6A7B" w:rsidRPr="00DB6A7B" w:rsidRDefault="00DB6A7B" w:rsidP="002B0F6C">
      <w:pPr>
        <w:numPr>
          <w:ilvl w:val="0"/>
          <w:numId w:val="136"/>
        </w:numPr>
        <w:ind w:left="0" w:firstLine="709"/>
        <w:rPr>
          <w:color w:val="170E02"/>
        </w:rPr>
      </w:pPr>
      <w:r w:rsidRPr="00DB6A7B">
        <w:rPr>
          <w:color w:val="170E02"/>
        </w:rPr>
        <w:t>выполнять умножение и деление с 1000;</w:t>
      </w:r>
    </w:p>
    <w:p w:rsidR="00DB6A7B" w:rsidRPr="00DB6A7B" w:rsidRDefault="00DB6A7B" w:rsidP="002B0F6C">
      <w:pPr>
        <w:numPr>
          <w:ilvl w:val="0"/>
          <w:numId w:val="136"/>
        </w:numPr>
        <w:ind w:left="0" w:firstLine="709"/>
        <w:rPr>
          <w:color w:val="170E02"/>
        </w:rPr>
      </w:pPr>
      <w:r w:rsidRPr="00DB6A7B">
        <w:rPr>
          <w:color w:val="170E02"/>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DB6A7B" w:rsidRPr="00DB6A7B" w:rsidRDefault="00DB6A7B" w:rsidP="002B0F6C">
      <w:pPr>
        <w:numPr>
          <w:ilvl w:val="0"/>
          <w:numId w:val="136"/>
        </w:numPr>
        <w:ind w:left="0" w:firstLine="709"/>
        <w:rPr>
          <w:color w:val="170E02"/>
        </w:rPr>
      </w:pPr>
      <w:r w:rsidRPr="00DB6A7B">
        <w:rPr>
          <w:color w:val="170E02"/>
        </w:rPr>
        <w:t>решать задачи, связанные с движением двух объектов: навстречу и в противоположных направлениях;</w:t>
      </w:r>
    </w:p>
    <w:p w:rsidR="00DB6A7B" w:rsidRPr="00DB6A7B" w:rsidRDefault="00DB6A7B" w:rsidP="002B0F6C">
      <w:pPr>
        <w:numPr>
          <w:ilvl w:val="0"/>
          <w:numId w:val="136"/>
        </w:numPr>
        <w:ind w:left="0" w:firstLine="709"/>
        <w:rPr>
          <w:color w:val="170E02"/>
        </w:rPr>
      </w:pPr>
      <w:r w:rsidRPr="00DB6A7B">
        <w:rPr>
          <w:color w:val="170E02"/>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B6A7B" w:rsidRPr="00DB6A7B" w:rsidRDefault="00DB6A7B" w:rsidP="002B0F6C">
      <w:pPr>
        <w:numPr>
          <w:ilvl w:val="0"/>
          <w:numId w:val="136"/>
        </w:numPr>
        <w:ind w:left="0" w:firstLine="709"/>
        <w:rPr>
          <w:color w:val="170E02"/>
        </w:rPr>
      </w:pPr>
      <w:r w:rsidRPr="00DB6A7B">
        <w:rPr>
          <w:color w:val="170E02"/>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B6A7B" w:rsidRPr="00DB6A7B" w:rsidRDefault="00DB6A7B" w:rsidP="002B0F6C">
      <w:pPr>
        <w:numPr>
          <w:ilvl w:val="0"/>
          <w:numId w:val="136"/>
        </w:numPr>
        <w:ind w:left="0" w:firstLine="709"/>
        <w:rPr>
          <w:color w:val="170E02"/>
        </w:rPr>
      </w:pPr>
      <w:r w:rsidRPr="00DB6A7B">
        <w:rPr>
          <w:color w:val="170E02"/>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DB6A7B" w:rsidRPr="00DB6A7B" w:rsidRDefault="00DB6A7B" w:rsidP="002B0F6C">
      <w:pPr>
        <w:numPr>
          <w:ilvl w:val="0"/>
          <w:numId w:val="136"/>
        </w:numPr>
        <w:ind w:left="0" w:firstLine="709"/>
        <w:rPr>
          <w:color w:val="170E02"/>
        </w:rPr>
      </w:pPr>
      <w:r w:rsidRPr="00DB6A7B">
        <w:rPr>
          <w:color w:val="170E02"/>
        </w:rPr>
        <w:t>осознанно пользоваться алгоритмом нахождения значения выражений с одной переменной при заданном значении переменных;</w:t>
      </w:r>
    </w:p>
    <w:p w:rsidR="00DB6A7B" w:rsidRPr="00DB6A7B" w:rsidRDefault="00DB6A7B" w:rsidP="002B0F6C">
      <w:pPr>
        <w:numPr>
          <w:ilvl w:val="0"/>
          <w:numId w:val="136"/>
        </w:numPr>
        <w:ind w:left="0" w:firstLine="709"/>
        <w:rPr>
          <w:color w:val="170E02"/>
        </w:rPr>
      </w:pPr>
      <w:r w:rsidRPr="00DB6A7B">
        <w:rPr>
          <w:color w:val="170E02"/>
        </w:rP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DB6A7B">
        <w:rPr>
          <w:rStyle w:val="affd"/>
          <w:color w:val="170E02"/>
        </w:rPr>
        <w:t>a ± x = b</w:t>
      </w:r>
      <w:r w:rsidRPr="00DB6A7B">
        <w:rPr>
          <w:color w:val="170E02"/>
        </w:rPr>
        <w:t xml:space="preserve">; </w:t>
      </w:r>
      <w:r w:rsidRPr="00DB6A7B">
        <w:rPr>
          <w:rStyle w:val="affd"/>
          <w:color w:val="170E02"/>
        </w:rPr>
        <w:t>x − a = b</w:t>
      </w:r>
      <w:r w:rsidRPr="00DB6A7B">
        <w:rPr>
          <w:color w:val="170E02"/>
        </w:rPr>
        <w:t xml:space="preserve">; </w:t>
      </w:r>
      <w:r w:rsidRPr="00DB6A7B">
        <w:rPr>
          <w:rStyle w:val="affd"/>
          <w:color w:val="170E02"/>
        </w:rPr>
        <w:t>a ∙ x = b</w:t>
      </w:r>
      <w:r w:rsidRPr="00DB6A7B">
        <w:rPr>
          <w:color w:val="170E02"/>
        </w:rPr>
        <w:t xml:space="preserve">; </w:t>
      </w:r>
      <w:r w:rsidRPr="00DB6A7B">
        <w:rPr>
          <w:rStyle w:val="affd"/>
          <w:color w:val="170E02"/>
        </w:rPr>
        <w:t>a : x = b</w:t>
      </w:r>
      <w:r w:rsidRPr="00DB6A7B">
        <w:rPr>
          <w:color w:val="170E02"/>
        </w:rPr>
        <w:t xml:space="preserve">; </w:t>
      </w:r>
      <w:r w:rsidRPr="00DB6A7B">
        <w:rPr>
          <w:rStyle w:val="affd"/>
          <w:color w:val="170E02"/>
        </w:rPr>
        <w:t>x : a = b</w:t>
      </w:r>
      <w:r w:rsidRPr="00DB6A7B">
        <w:rPr>
          <w:color w:val="170E02"/>
        </w:rPr>
        <w:t>;</w:t>
      </w:r>
    </w:p>
    <w:p w:rsidR="00DB6A7B" w:rsidRPr="000279C7" w:rsidRDefault="00DB6A7B" w:rsidP="002B0F6C">
      <w:pPr>
        <w:numPr>
          <w:ilvl w:val="0"/>
          <w:numId w:val="136"/>
        </w:numPr>
        <w:ind w:left="0" w:firstLine="709"/>
        <w:rPr>
          <w:color w:val="170E02"/>
        </w:rPr>
      </w:pPr>
      <w:r w:rsidRPr="00DB6A7B">
        <w:rPr>
          <w:color w:val="170E02"/>
        </w:rPr>
        <w:t>уметь сравнивать значения выражений, содер</w:t>
      </w:r>
      <w:r w:rsidR="000279C7">
        <w:rPr>
          <w:color w:val="170E02"/>
        </w:rPr>
        <w:t xml:space="preserve">жащих одно действие; понимать и </w:t>
      </w:r>
      <w:r w:rsidRPr="000279C7">
        <w:rPr>
          <w:color w:val="170E02"/>
        </w:rPr>
        <w:t>объяснять, как изменяется результат сложения, вычитания, умножения и деления в зависимости от изменения одной из компонент.</w:t>
      </w:r>
    </w:p>
    <w:p w:rsidR="00DB6A7B" w:rsidRPr="00DB6A7B" w:rsidRDefault="00DB6A7B" w:rsidP="002B0F6C">
      <w:pPr>
        <w:numPr>
          <w:ilvl w:val="0"/>
          <w:numId w:val="136"/>
        </w:numPr>
        <w:ind w:left="0" w:firstLine="709"/>
        <w:rPr>
          <w:color w:val="170E02"/>
        </w:rPr>
      </w:pPr>
      <w:r w:rsidRPr="00DB6A7B">
        <w:rPr>
          <w:color w:val="170E02"/>
        </w:rPr>
        <w:t>вычислять объём параллелепипеда (куба);</w:t>
      </w:r>
    </w:p>
    <w:p w:rsidR="00DB6A7B" w:rsidRPr="00DB6A7B" w:rsidRDefault="00DB6A7B" w:rsidP="002B0F6C">
      <w:pPr>
        <w:numPr>
          <w:ilvl w:val="0"/>
          <w:numId w:val="136"/>
        </w:numPr>
        <w:ind w:left="0" w:firstLine="709"/>
        <w:rPr>
          <w:color w:val="170E02"/>
        </w:rPr>
      </w:pPr>
      <w:r w:rsidRPr="00DB6A7B">
        <w:rPr>
          <w:color w:val="170E02"/>
        </w:rPr>
        <w:t>вычислять площадь и периметр фигур, составленных из прямоугольников;</w:t>
      </w:r>
    </w:p>
    <w:p w:rsidR="00DB6A7B" w:rsidRPr="00DB6A7B" w:rsidRDefault="00DB6A7B" w:rsidP="002B0F6C">
      <w:pPr>
        <w:numPr>
          <w:ilvl w:val="0"/>
          <w:numId w:val="136"/>
        </w:numPr>
        <w:ind w:left="0" w:firstLine="709"/>
        <w:rPr>
          <w:color w:val="170E02"/>
        </w:rPr>
      </w:pPr>
      <w:r w:rsidRPr="00DB6A7B">
        <w:rPr>
          <w:color w:val="170E02"/>
        </w:rPr>
        <w:t>выделять из множества треугольников прямоугольный и тупоугольный, равнобедренный и равносторонний треугольники;</w:t>
      </w:r>
    </w:p>
    <w:p w:rsidR="00DB6A7B" w:rsidRPr="00DB6A7B" w:rsidRDefault="00DB6A7B" w:rsidP="002B0F6C">
      <w:pPr>
        <w:numPr>
          <w:ilvl w:val="0"/>
          <w:numId w:val="136"/>
        </w:numPr>
        <w:ind w:left="0" w:firstLine="709"/>
        <w:rPr>
          <w:color w:val="170E02"/>
        </w:rPr>
      </w:pPr>
      <w:r w:rsidRPr="00DB6A7B">
        <w:rPr>
          <w:color w:val="170E02"/>
        </w:rPr>
        <w:t>строить окружность по заданному радиусу;</w:t>
      </w:r>
    </w:p>
    <w:p w:rsidR="00DB6A7B" w:rsidRPr="00DB6A7B" w:rsidRDefault="00DB6A7B" w:rsidP="002B0F6C">
      <w:pPr>
        <w:numPr>
          <w:ilvl w:val="0"/>
          <w:numId w:val="136"/>
        </w:numPr>
        <w:ind w:left="0" w:firstLine="709"/>
        <w:rPr>
          <w:color w:val="170E02"/>
        </w:rPr>
      </w:pPr>
      <w:r w:rsidRPr="00DB6A7B">
        <w:rPr>
          <w:color w:val="170E02"/>
        </w:rPr>
        <w:t>выделять из множества геометрических фигур плоские и объёмные фигуры;</w:t>
      </w:r>
    </w:p>
    <w:p w:rsidR="00DB6A7B" w:rsidRPr="00DB6A7B" w:rsidRDefault="00DB6A7B" w:rsidP="002B0F6C">
      <w:pPr>
        <w:numPr>
          <w:ilvl w:val="0"/>
          <w:numId w:val="136"/>
        </w:numPr>
        <w:ind w:left="0" w:firstLine="709"/>
        <w:rPr>
          <w:color w:val="170E02"/>
        </w:rPr>
      </w:pPr>
      <w:r w:rsidRPr="00DB6A7B">
        <w:rPr>
          <w:color w:val="170E02"/>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DB6A7B" w:rsidRPr="00DB6A7B" w:rsidRDefault="00DB6A7B" w:rsidP="002B0F6C">
      <w:pPr>
        <w:numPr>
          <w:ilvl w:val="0"/>
          <w:numId w:val="136"/>
        </w:numPr>
        <w:ind w:left="0" w:firstLine="709"/>
        <w:rPr>
          <w:color w:val="170E02"/>
        </w:rPr>
      </w:pPr>
      <w:r w:rsidRPr="00DB6A7B">
        <w:rPr>
          <w:color w:val="170E02"/>
        </w:rPr>
        <w:t>находить среднее арифметическое двух чисел.</w:t>
      </w:r>
    </w:p>
    <w:p w:rsidR="000279C7" w:rsidRDefault="00DB6A7B" w:rsidP="002B0F6C">
      <w:pPr>
        <w:pStyle w:val="afe"/>
        <w:widowControl w:val="0"/>
        <w:spacing w:before="0" w:beforeAutospacing="0" w:after="0" w:afterAutospacing="0"/>
        <w:rPr>
          <w:color w:val="170E02"/>
        </w:rPr>
      </w:pPr>
      <w:r w:rsidRPr="00DB6A7B">
        <w:rPr>
          <w:rStyle w:val="affd"/>
          <w:color w:val="170E02"/>
        </w:rPr>
        <w:t>2-й уровень (программный)</w:t>
      </w:r>
    </w:p>
    <w:p w:rsidR="00DB6A7B" w:rsidRPr="00DB6A7B" w:rsidRDefault="00DB6A7B" w:rsidP="002B0F6C">
      <w:pPr>
        <w:pStyle w:val="afe"/>
        <w:widowControl w:val="0"/>
        <w:spacing w:before="0" w:beforeAutospacing="0" w:after="0" w:afterAutospacing="0"/>
        <w:rPr>
          <w:color w:val="170E02"/>
        </w:rPr>
      </w:pPr>
      <w:r w:rsidRPr="00DB6A7B">
        <w:rPr>
          <w:color w:val="170E02"/>
        </w:rPr>
        <w:t xml:space="preserve">Учащиеся </w:t>
      </w:r>
      <w:r w:rsidRPr="00DB6A7B">
        <w:rPr>
          <w:rStyle w:val="affd"/>
          <w:color w:val="170E02"/>
        </w:rPr>
        <w:t>должны уметь</w:t>
      </w:r>
      <w:r w:rsidRPr="00DB6A7B">
        <w:rPr>
          <w:color w:val="170E02"/>
        </w:rPr>
        <w:t>:</w:t>
      </w:r>
    </w:p>
    <w:p w:rsidR="00DB6A7B" w:rsidRPr="00DB6A7B" w:rsidRDefault="00DB6A7B" w:rsidP="002B0F6C">
      <w:pPr>
        <w:numPr>
          <w:ilvl w:val="0"/>
          <w:numId w:val="137"/>
        </w:numPr>
        <w:ind w:left="0" w:firstLine="709"/>
        <w:rPr>
          <w:color w:val="170E02"/>
        </w:rPr>
      </w:pPr>
      <w:r w:rsidRPr="00DB6A7B">
        <w:rPr>
          <w:color w:val="170E02"/>
        </w:rPr>
        <w:t>использовать при решении различных задач и обосновании своих действий знание о названии и последовательности чисел в пределах 1000000000.</w:t>
      </w:r>
    </w:p>
    <w:p w:rsidR="00DB6A7B" w:rsidRPr="00DB6A7B" w:rsidRDefault="00DB6A7B" w:rsidP="002B0F6C">
      <w:pPr>
        <w:numPr>
          <w:ilvl w:val="0"/>
          <w:numId w:val="137"/>
        </w:numPr>
        <w:ind w:left="0" w:firstLine="709"/>
        <w:rPr>
          <w:color w:val="170E02"/>
        </w:rPr>
      </w:pPr>
      <w:r w:rsidRPr="00DB6A7B">
        <w:rPr>
          <w:color w:val="170E02"/>
        </w:rPr>
        <w:lastRenderedPageBreak/>
        <w:t>Учащиеся должны иметь представление о том, как читать, записывать и сравнивать числа в пределах 1000000000;</w:t>
      </w:r>
    </w:p>
    <w:p w:rsidR="00DB6A7B" w:rsidRPr="00DB6A7B" w:rsidRDefault="00DB6A7B" w:rsidP="002B0F6C">
      <w:pPr>
        <w:pStyle w:val="afe"/>
        <w:widowControl w:val="0"/>
        <w:spacing w:before="0" w:beforeAutospacing="0" w:after="0" w:afterAutospacing="0"/>
        <w:rPr>
          <w:color w:val="170E02"/>
        </w:rPr>
      </w:pPr>
      <w:r w:rsidRPr="00DB6A7B">
        <w:rPr>
          <w:color w:val="170E02"/>
        </w:rPr>
        <w:t xml:space="preserve">Учащиеся </w:t>
      </w:r>
      <w:r w:rsidRPr="00DB6A7B">
        <w:rPr>
          <w:rStyle w:val="affd"/>
          <w:color w:val="170E02"/>
        </w:rPr>
        <w:t>должны уметь</w:t>
      </w:r>
      <w:r w:rsidRPr="00DB6A7B">
        <w:rPr>
          <w:color w:val="170E02"/>
        </w:rPr>
        <w:t>:</w:t>
      </w:r>
    </w:p>
    <w:p w:rsidR="00DB6A7B" w:rsidRPr="00DB6A7B" w:rsidRDefault="00DB6A7B" w:rsidP="002B0F6C">
      <w:pPr>
        <w:numPr>
          <w:ilvl w:val="0"/>
          <w:numId w:val="138"/>
        </w:numPr>
        <w:ind w:left="0" w:firstLine="709"/>
        <w:rPr>
          <w:color w:val="170E02"/>
        </w:rPr>
      </w:pPr>
      <w:r w:rsidRPr="00DB6A7B">
        <w:rPr>
          <w:color w:val="170E02"/>
        </w:rPr>
        <w:t>выполнять прикидку результатов арифметических действий при решении практических и предметных задач;</w:t>
      </w:r>
    </w:p>
    <w:p w:rsidR="00DB6A7B" w:rsidRPr="00DB6A7B" w:rsidRDefault="00DB6A7B" w:rsidP="002B0F6C">
      <w:pPr>
        <w:numPr>
          <w:ilvl w:val="0"/>
          <w:numId w:val="138"/>
        </w:numPr>
        <w:ind w:left="0" w:firstLine="709"/>
        <w:rPr>
          <w:color w:val="170E02"/>
        </w:rPr>
      </w:pPr>
      <w:r w:rsidRPr="00DB6A7B">
        <w:rPr>
          <w:color w:val="170E02"/>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B6A7B" w:rsidRPr="00DB6A7B" w:rsidRDefault="00DB6A7B" w:rsidP="002B0F6C">
      <w:pPr>
        <w:numPr>
          <w:ilvl w:val="0"/>
          <w:numId w:val="138"/>
        </w:numPr>
        <w:ind w:left="0" w:firstLine="709"/>
        <w:rPr>
          <w:color w:val="170E02"/>
        </w:rPr>
      </w:pPr>
      <w:r w:rsidRPr="00DB6A7B">
        <w:rPr>
          <w:color w:val="170E02"/>
        </w:rPr>
        <w:t>находить часть от числа, число по его части, узнавать, какую часть одно число составляет от другого;</w:t>
      </w:r>
    </w:p>
    <w:p w:rsidR="00DB6A7B" w:rsidRPr="00DB6A7B" w:rsidRDefault="00DB6A7B" w:rsidP="002B0F6C">
      <w:pPr>
        <w:numPr>
          <w:ilvl w:val="0"/>
          <w:numId w:val="138"/>
        </w:numPr>
        <w:ind w:left="0" w:firstLine="709"/>
        <w:rPr>
          <w:color w:val="170E02"/>
        </w:rPr>
      </w:pPr>
      <w:r w:rsidRPr="00DB6A7B">
        <w:rPr>
          <w:color w:val="170E02"/>
        </w:rPr>
        <w:t>иметь представление о решении задач на части;</w:t>
      </w:r>
    </w:p>
    <w:p w:rsidR="00DB6A7B" w:rsidRPr="00DB6A7B" w:rsidRDefault="00DB6A7B" w:rsidP="002B0F6C">
      <w:pPr>
        <w:numPr>
          <w:ilvl w:val="0"/>
          <w:numId w:val="138"/>
        </w:numPr>
        <w:ind w:left="0" w:firstLine="709"/>
        <w:rPr>
          <w:color w:val="170E02"/>
        </w:rPr>
      </w:pPr>
      <w:r w:rsidRPr="00DB6A7B">
        <w:rPr>
          <w:color w:val="170E02"/>
        </w:rPr>
        <w:t>понимать и объяснять решение задач, связанных с движением двух объектов: вдогонку и с отставанием;</w:t>
      </w:r>
    </w:p>
    <w:p w:rsidR="00DB6A7B" w:rsidRPr="00DB6A7B" w:rsidRDefault="00DB6A7B" w:rsidP="002B0F6C">
      <w:pPr>
        <w:numPr>
          <w:ilvl w:val="0"/>
          <w:numId w:val="138"/>
        </w:numPr>
        <w:ind w:left="0" w:firstLine="709"/>
        <w:rPr>
          <w:color w:val="170E02"/>
        </w:rPr>
      </w:pPr>
      <w:r w:rsidRPr="00DB6A7B">
        <w:rPr>
          <w:color w:val="170E02"/>
        </w:rPr>
        <w:t>читать и строить вспомогательные модели к составным задачам;</w:t>
      </w:r>
    </w:p>
    <w:p w:rsidR="00DB6A7B" w:rsidRPr="00DB6A7B" w:rsidRDefault="00DB6A7B" w:rsidP="002B0F6C">
      <w:pPr>
        <w:numPr>
          <w:ilvl w:val="0"/>
          <w:numId w:val="138"/>
        </w:numPr>
        <w:ind w:left="0" w:firstLine="709"/>
        <w:rPr>
          <w:color w:val="170E02"/>
        </w:rPr>
      </w:pPr>
      <w:r w:rsidRPr="00DB6A7B">
        <w:rPr>
          <w:color w:val="170E02"/>
        </w:rPr>
        <w:t>распознавать плоские геометрические фигуры при изменении их положения на плоскости;</w:t>
      </w:r>
    </w:p>
    <w:p w:rsidR="00DB6A7B" w:rsidRPr="00DB6A7B" w:rsidRDefault="00DB6A7B" w:rsidP="002B0F6C">
      <w:pPr>
        <w:numPr>
          <w:ilvl w:val="0"/>
          <w:numId w:val="138"/>
        </w:numPr>
        <w:ind w:left="0" w:firstLine="709"/>
        <w:rPr>
          <w:color w:val="170E02"/>
        </w:rPr>
      </w:pPr>
      <w:r w:rsidRPr="00DB6A7B">
        <w:rPr>
          <w:color w:val="170E02"/>
        </w:rPr>
        <w:t>распознавать объёмные тела – параллелепипед (куб), пирамида, конус, цилиндр – при изменении их положения в пространстве;</w:t>
      </w:r>
    </w:p>
    <w:p w:rsidR="00DB6A7B" w:rsidRPr="00DB6A7B" w:rsidRDefault="00DB6A7B" w:rsidP="002B0F6C">
      <w:pPr>
        <w:numPr>
          <w:ilvl w:val="0"/>
          <w:numId w:val="138"/>
        </w:numPr>
        <w:ind w:left="0" w:firstLine="709"/>
        <w:rPr>
          <w:color w:val="170E02"/>
        </w:rPr>
      </w:pPr>
      <w:r w:rsidRPr="00DB6A7B">
        <w:rPr>
          <w:color w:val="170E02"/>
        </w:rPr>
        <w:t>находить объём фигур, составленных из кубов и параллелепипедов;</w:t>
      </w:r>
    </w:p>
    <w:p w:rsidR="00DB6A7B" w:rsidRPr="00DB6A7B" w:rsidRDefault="00DB6A7B" w:rsidP="002B0F6C">
      <w:pPr>
        <w:numPr>
          <w:ilvl w:val="0"/>
          <w:numId w:val="138"/>
        </w:numPr>
        <w:ind w:left="0" w:firstLine="709"/>
        <w:rPr>
          <w:color w:val="170E02"/>
        </w:rPr>
      </w:pPr>
      <w:r w:rsidRPr="00DB6A7B">
        <w:rPr>
          <w:color w:val="170E02"/>
        </w:rPr>
        <w:t>использовать заданные уравнения при решении текстовых задач;</w:t>
      </w:r>
    </w:p>
    <w:p w:rsidR="00DB6A7B" w:rsidRPr="00DB6A7B" w:rsidRDefault="00DB6A7B" w:rsidP="002B0F6C">
      <w:pPr>
        <w:numPr>
          <w:ilvl w:val="0"/>
          <w:numId w:val="138"/>
        </w:numPr>
        <w:ind w:left="0" w:firstLine="709"/>
        <w:rPr>
          <w:color w:val="170E02"/>
        </w:rPr>
      </w:pPr>
      <w:r w:rsidRPr="00DB6A7B">
        <w:rPr>
          <w:color w:val="170E02"/>
        </w:rPr>
        <w:t xml:space="preserve">решать уравнения, в которых зависимость между компонентами и результатом действия необходимо применить несколько раз: </w:t>
      </w:r>
      <w:r w:rsidRPr="00DB6A7B">
        <w:rPr>
          <w:rStyle w:val="affd"/>
          <w:color w:val="170E02"/>
        </w:rPr>
        <w:t>а ∙ х ± b = с</w:t>
      </w:r>
      <w:r w:rsidRPr="00DB6A7B">
        <w:rPr>
          <w:color w:val="170E02"/>
        </w:rPr>
        <w:t xml:space="preserve">; </w:t>
      </w:r>
      <w:r w:rsidRPr="00DB6A7B">
        <w:rPr>
          <w:rStyle w:val="affd"/>
          <w:color w:val="170E02"/>
        </w:rPr>
        <w:t>(х ± b) : с = d</w:t>
      </w:r>
      <w:r w:rsidRPr="00DB6A7B">
        <w:rPr>
          <w:color w:val="170E02"/>
        </w:rPr>
        <w:t xml:space="preserve">; </w:t>
      </w:r>
      <w:r w:rsidRPr="00DB6A7B">
        <w:rPr>
          <w:rStyle w:val="affd"/>
          <w:color w:val="170E02"/>
        </w:rPr>
        <w:t>a ± x ± b = с</w:t>
      </w:r>
      <w:r w:rsidRPr="00DB6A7B">
        <w:rPr>
          <w:color w:val="170E02"/>
        </w:rPr>
        <w:t xml:space="preserve"> и др.;</w:t>
      </w:r>
    </w:p>
    <w:p w:rsidR="00DB6A7B" w:rsidRPr="00DB6A7B" w:rsidRDefault="00DB6A7B" w:rsidP="002B0F6C">
      <w:pPr>
        <w:numPr>
          <w:ilvl w:val="0"/>
          <w:numId w:val="138"/>
        </w:numPr>
        <w:ind w:left="0" w:firstLine="709"/>
        <w:rPr>
          <w:color w:val="170E02"/>
        </w:rPr>
      </w:pPr>
      <w:r w:rsidRPr="00DB6A7B">
        <w:rPr>
          <w:color w:val="170E02"/>
        </w:rPr>
        <w:t>читать информацию, записанную с помощью круговых диаграмм;</w:t>
      </w:r>
    </w:p>
    <w:p w:rsidR="00DB6A7B" w:rsidRPr="00DB6A7B" w:rsidRDefault="00DB6A7B" w:rsidP="002B0F6C">
      <w:pPr>
        <w:numPr>
          <w:ilvl w:val="0"/>
          <w:numId w:val="138"/>
        </w:numPr>
        <w:ind w:left="0" w:firstLine="709"/>
        <w:rPr>
          <w:color w:val="170E02"/>
        </w:rPr>
      </w:pPr>
      <w:r w:rsidRPr="00DB6A7B">
        <w:rPr>
          <w:color w:val="170E02"/>
        </w:rPr>
        <w:t>решать простейшие задачи на принцип Дирихле;</w:t>
      </w:r>
    </w:p>
    <w:p w:rsidR="00DB6A7B" w:rsidRPr="00DB6A7B" w:rsidRDefault="00DB6A7B" w:rsidP="002B0F6C">
      <w:pPr>
        <w:numPr>
          <w:ilvl w:val="0"/>
          <w:numId w:val="138"/>
        </w:numPr>
        <w:ind w:left="0" w:firstLine="709"/>
        <w:rPr>
          <w:color w:val="170E02"/>
        </w:rPr>
      </w:pPr>
      <w:r w:rsidRPr="00DB6A7B">
        <w:rPr>
          <w:color w:val="170E02"/>
        </w:rPr>
        <w:t>находить вероятности простейших случайных событий;</w:t>
      </w:r>
    </w:p>
    <w:p w:rsidR="00DB6A7B" w:rsidRPr="00DB6A7B" w:rsidRDefault="00DB6A7B" w:rsidP="002B0F6C">
      <w:pPr>
        <w:numPr>
          <w:ilvl w:val="0"/>
          <w:numId w:val="138"/>
        </w:numPr>
        <w:ind w:left="0" w:firstLine="709"/>
        <w:rPr>
          <w:color w:val="170E02"/>
        </w:rPr>
      </w:pPr>
      <w:r w:rsidRPr="00DB6A7B">
        <w:rPr>
          <w:color w:val="170E02"/>
        </w:rPr>
        <w:t>находить среднее арифметическое нескольких чисел.</w:t>
      </w:r>
    </w:p>
    <w:p w:rsidR="00DB6A7B" w:rsidRPr="005F0FB8" w:rsidRDefault="00DB6A7B" w:rsidP="005F0FB8">
      <w:pPr>
        <w:rPr>
          <w:b/>
        </w:rPr>
      </w:pPr>
      <w:r w:rsidRPr="005F0FB8">
        <w:rPr>
          <w:b/>
          <w:lang w:val="en-US"/>
        </w:rPr>
        <w:t>VI</w:t>
      </w:r>
      <w:r w:rsidRPr="005F0FB8">
        <w:rPr>
          <w:b/>
        </w:rPr>
        <w:t>. Содержание учебного предмета</w:t>
      </w:r>
    </w:p>
    <w:p w:rsidR="00DB6A7B" w:rsidRPr="00DB6A7B" w:rsidRDefault="00DB6A7B" w:rsidP="002B0F6C">
      <w:pPr>
        <w:pStyle w:val="afe"/>
        <w:widowControl w:val="0"/>
        <w:spacing w:before="0" w:beforeAutospacing="0" w:after="0" w:afterAutospacing="0"/>
      </w:pPr>
      <w:r w:rsidRPr="00DB6A7B">
        <w:rPr>
          <w:rStyle w:val="affe"/>
        </w:rPr>
        <w:t>Числа и операции над ними.</w:t>
      </w:r>
    </w:p>
    <w:p w:rsidR="00DB6A7B" w:rsidRPr="00DB6A7B" w:rsidRDefault="00DB6A7B" w:rsidP="002B0F6C">
      <w:pPr>
        <w:pStyle w:val="afe"/>
        <w:widowControl w:val="0"/>
        <w:spacing w:before="0" w:beforeAutospacing="0" w:after="0" w:afterAutospacing="0"/>
      </w:pPr>
      <w:r w:rsidRPr="00DB6A7B">
        <w:rPr>
          <w:rStyle w:val="affd"/>
        </w:rPr>
        <w:t>Дробные числа.</w:t>
      </w:r>
    </w:p>
    <w:p w:rsidR="00DB6A7B" w:rsidRPr="00DB6A7B" w:rsidRDefault="00DB6A7B" w:rsidP="002B0F6C">
      <w:pPr>
        <w:pStyle w:val="afe"/>
        <w:widowControl w:val="0"/>
        <w:spacing w:before="0" w:beforeAutospacing="0" w:after="0" w:afterAutospacing="0"/>
      </w:pPr>
      <w:r w:rsidRPr="00DB6A7B">
        <w:t>Дроби. Сравнение дробей. Нахождение части числа. Нахождение числа по его части.</w:t>
      </w:r>
    </w:p>
    <w:p w:rsidR="00DB6A7B" w:rsidRPr="00DB6A7B" w:rsidRDefault="00DB6A7B" w:rsidP="002B0F6C">
      <w:pPr>
        <w:pStyle w:val="afe"/>
        <w:widowControl w:val="0"/>
        <w:spacing w:before="0" w:beforeAutospacing="0" w:after="0" w:afterAutospacing="0"/>
      </w:pPr>
      <w:r w:rsidRPr="00DB6A7B">
        <w:t>Какую часть одно число составляет от другого.</w:t>
      </w:r>
    </w:p>
    <w:p w:rsidR="00DB6A7B" w:rsidRPr="00DB6A7B" w:rsidRDefault="00DB6A7B" w:rsidP="002B0F6C">
      <w:pPr>
        <w:pStyle w:val="afe"/>
        <w:widowControl w:val="0"/>
        <w:spacing w:before="0" w:beforeAutospacing="0" w:after="0" w:afterAutospacing="0"/>
      </w:pPr>
      <w:r w:rsidRPr="00DB6A7B">
        <w:t>Сложение дробей с одинаковыми знаменателями. Вычитание дробей с одинаковыми знаменателями.</w:t>
      </w:r>
    </w:p>
    <w:p w:rsidR="00DB6A7B" w:rsidRPr="00DB6A7B" w:rsidRDefault="00DB6A7B" w:rsidP="002B0F6C">
      <w:pPr>
        <w:pStyle w:val="afe"/>
        <w:widowControl w:val="0"/>
        <w:spacing w:before="0" w:beforeAutospacing="0" w:after="0" w:afterAutospacing="0"/>
      </w:pPr>
      <w:r w:rsidRPr="00DB6A7B">
        <w:rPr>
          <w:rStyle w:val="affd"/>
        </w:rPr>
        <w:t>Числа от 1 до 1000000.</w:t>
      </w:r>
    </w:p>
    <w:p w:rsidR="00DB6A7B" w:rsidRPr="00DB6A7B" w:rsidRDefault="00DB6A7B" w:rsidP="002B0F6C">
      <w:pPr>
        <w:pStyle w:val="afe"/>
        <w:widowControl w:val="0"/>
        <w:spacing w:before="0" w:beforeAutospacing="0" w:after="0" w:afterAutospacing="0"/>
      </w:pPr>
      <w:r w:rsidRPr="00DB6A7B">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DB6A7B" w:rsidRPr="00DB6A7B" w:rsidRDefault="00DB6A7B" w:rsidP="002B0F6C">
      <w:pPr>
        <w:pStyle w:val="afe"/>
        <w:widowControl w:val="0"/>
        <w:spacing w:before="0" w:beforeAutospacing="0" w:after="0" w:afterAutospacing="0"/>
      </w:pPr>
      <w:r w:rsidRPr="00DB6A7B">
        <w:rPr>
          <w:rStyle w:val="affd"/>
        </w:rPr>
        <w:t>Числа от 1 до 1000000000.</w:t>
      </w:r>
    </w:p>
    <w:p w:rsidR="00DB6A7B" w:rsidRPr="00DB6A7B" w:rsidRDefault="00DB6A7B" w:rsidP="002B0F6C">
      <w:pPr>
        <w:pStyle w:val="afe"/>
        <w:widowControl w:val="0"/>
        <w:spacing w:before="0" w:beforeAutospacing="0" w:after="0" w:afterAutospacing="0"/>
      </w:pPr>
      <w:r w:rsidRPr="00DB6A7B">
        <w:t>Устная и письменная нумерация многозначных чисел.</w:t>
      </w:r>
    </w:p>
    <w:p w:rsidR="00DB6A7B" w:rsidRPr="00DB6A7B" w:rsidRDefault="00DB6A7B" w:rsidP="002B0F6C">
      <w:pPr>
        <w:pStyle w:val="afe"/>
        <w:widowControl w:val="0"/>
        <w:spacing w:before="0" w:beforeAutospacing="0" w:after="0" w:afterAutospacing="0"/>
      </w:pPr>
      <w:r w:rsidRPr="00DB6A7B">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DB6A7B" w:rsidRPr="00DB6A7B" w:rsidRDefault="00DB6A7B" w:rsidP="002B0F6C">
      <w:pPr>
        <w:pStyle w:val="afe"/>
        <w:widowControl w:val="0"/>
        <w:spacing w:before="0" w:beforeAutospacing="0" w:after="0" w:afterAutospacing="0"/>
      </w:pPr>
      <w:r w:rsidRPr="00DB6A7B">
        <w:t>Точные и приближенные значения величин. Округление чисел, использование округления в практической деятельности.</w:t>
      </w:r>
    </w:p>
    <w:p w:rsidR="00DB6A7B" w:rsidRPr="00DB6A7B" w:rsidRDefault="00DB6A7B" w:rsidP="002B0F6C">
      <w:pPr>
        <w:pStyle w:val="afe"/>
        <w:widowControl w:val="0"/>
        <w:spacing w:before="0" w:beforeAutospacing="0" w:after="0" w:afterAutospacing="0"/>
      </w:pPr>
      <w:r w:rsidRPr="00DB6A7B">
        <w:rPr>
          <w:rStyle w:val="affd"/>
        </w:rPr>
        <w:t>Сложение и вычитание чисел.</w:t>
      </w:r>
    </w:p>
    <w:p w:rsidR="00DB6A7B" w:rsidRPr="00DB6A7B" w:rsidRDefault="00DB6A7B" w:rsidP="002B0F6C">
      <w:pPr>
        <w:pStyle w:val="afe"/>
        <w:widowControl w:val="0"/>
        <w:spacing w:before="0" w:beforeAutospacing="0" w:after="0" w:afterAutospacing="0"/>
      </w:pPr>
      <w:r w:rsidRPr="00DB6A7B">
        <w:t>Операции сложения и вычитания над числами в пределах от 1 до 1 000 000. Приёмы рациональных вычислений.</w:t>
      </w:r>
    </w:p>
    <w:p w:rsidR="00DB6A7B" w:rsidRPr="00DB6A7B" w:rsidRDefault="00DB6A7B" w:rsidP="002B0F6C">
      <w:pPr>
        <w:pStyle w:val="afe"/>
        <w:widowControl w:val="0"/>
        <w:spacing w:before="0" w:beforeAutospacing="0" w:after="0" w:afterAutospacing="0"/>
      </w:pPr>
      <w:r w:rsidRPr="00DB6A7B">
        <w:rPr>
          <w:rStyle w:val="affd"/>
        </w:rPr>
        <w:t>Умножение и деление чисел.</w:t>
      </w:r>
    </w:p>
    <w:p w:rsidR="00DB6A7B" w:rsidRPr="00DB6A7B" w:rsidRDefault="00DB6A7B" w:rsidP="002B0F6C">
      <w:pPr>
        <w:pStyle w:val="afe"/>
        <w:widowControl w:val="0"/>
        <w:spacing w:before="0" w:beforeAutospacing="0" w:after="0" w:afterAutospacing="0"/>
      </w:pPr>
      <w:r w:rsidRPr="00DB6A7B">
        <w:t>Умножение и деление чисел на 10, 100, 1000.</w:t>
      </w:r>
    </w:p>
    <w:p w:rsidR="00DB6A7B" w:rsidRPr="00DB6A7B" w:rsidRDefault="00DB6A7B" w:rsidP="002B0F6C">
      <w:pPr>
        <w:pStyle w:val="afe"/>
        <w:widowControl w:val="0"/>
        <w:spacing w:before="0" w:beforeAutospacing="0" w:after="0" w:afterAutospacing="0"/>
      </w:pPr>
      <w:r w:rsidRPr="00DB6A7B">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DB6A7B" w:rsidRPr="00DB6A7B" w:rsidRDefault="00DB6A7B" w:rsidP="002B0F6C">
      <w:pPr>
        <w:pStyle w:val="afe"/>
        <w:widowControl w:val="0"/>
        <w:spacing w:before="0" w:beforeAutospacing="0" w:after="0" w:afterAutospacing="0"/>
      </w:pPr>
      <w:r w:rsidRPr="00DB6A7B">
        <w:t>Письменное умножение и деление на однозначное число.</w:t>
      </w:r>
    </w:p>
    <w:p w:rsidR="00DB6A7B" w:rsidRPr="00DB6A7B" w:rsidRDefault="00DB6A7B" w:rsidP="002B0F6C">
      <w:pPr>
        <w:pStyle w:val="afe"/>
        <w:widowControl w:val="0"/>
        <w:spacing w:before="0" w:beforeAutospacing="0" w:after="0" w:afterAutospacing="0"/>
      </w:pPr>
      <w:r w:rsidRPr="00DB6A7B">
        <w:lastRenderedPageBreak/>
        <w:t>Умножение и деление на двузначное и трёхзначное число.</w:t>
      </w:r>
    </w:p>
    <w:p w:rsidR="00DB6A7B" w:rsidRPr="00DB6A7B" w:rsidRDefault="00DB6A7B" w:rsidP="002B0F6C">
      <w:pPr>
        <w:pStyle w:val="afe"/>
        <w:widowControl w:val="0"/>
        <w:spacing w:before="0" w:beforeAutospacing="0" w:after="0" w:afterAutospacing="0"/>
      </w:pPr>
      <w:r w:rsidRPr="00DB6A7B">
        <w:rPr>
          <w:rStyle w:val="affe"/>
        </w:rPr>
        <w:t>Величины и их измерение.</w:t>
      </w:r>
    </w:p>
    <w:p w:rsidR="00DB6A7B" w:rsidRPr="00DB6A7B" w:rsidRDefault="00DB6A7B" w:rsidP="002B0F6C">
      <w:pPr>
        <w:pStyle w:val="afe"/>
        <w:widowControl w:val="0"/>
        <w:spacing w:before="0" w:beforeAutospacing="0" w:after="0" w:afterAutospacing="0"/>
      </w:pPr>
      <w:r w:rsidRPr="00DB6A7B">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rsidR="00DB6A7B" w:rsidRPr="00DB6A7B" w:rsidRDefault="00DB6A7B" w:rsidP="002B0F6C">
      <w:pPr>
        <w:pStyle w:val="afe"/>
        <w:widowControl w:val="0"/>
        <w:spacing w:before="0" w:beforeAutospacing="0" w:after="0" w:afterAutospacing="0"/>
      </w:pPr>
      <w:r w:rsidRPr="00DB6A7B">
        <w:t>Работа, производительность труда, время работы.</w:t>
      </w:r>
    </w:p>
    <w:p w:rsidR="00DB6A7B" w:rsidRPr="00DB6A7B" w:rsidRDefault="00DB6A7B" w:rsidP="002B0F6C">
      <w:pPr>
        <w:pStyle w:val="afe"/>
        <w:widowControl w:val="0"/>
        <w:spacing w:before="0" w:beforeAutospacing="0" w:after="0" w:afterAutospacing="0"/>
      </w:pPr>
      <w:r w:rsidRPr="00DB6A7B">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DB6A7B" w:rsidRPr="00DB6A7B" w:rsidRDefault="00DB6A7B" w:rsidP="002B0F6C">
      <w:pPr>
        <w:pStyle w:val="afe"/>
        <w:widowControl w:val="0"/>
        <w:spacing w:before="0" w:beforeAutospacing="0" w:after="0" w:afterAutospacing="0"/>
      </w:pPr>
      <w:r w:rsidRPr="00DB6A7B">
        <w:rPr>
          <w:rStyle w:val="affe"/>
        </w:rPr>
        <w:t>Текстовые задачи.</w:t>
      </w:r>
    </w:p>
    <w:p w:rsidR="00DB6A7B" w:rsidRPr="00DB6A7B" w:rsidRDefault="00DB6A7B" w:rsidP="002B0F6C">
      <w:pPr>
        <w:pStyle w:val="afe"/>
        <w:widowControl w:val="0"/>
        <w:spacing w:before="0" w:beforeAutospacing="0" w:after="0" w:afterAutospacing="0"/>
      </w:pPr>
      <w:r w:rsidRPr="00DB6A7B">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0279C7" w:rsidRDefault="000279C7" w:rsidP="002B0F6C">
      <w:pPr>
        <w:pStyle w:val="afe"/>
        <w:widowControl w:val="0"/>
        <w:spacing w:before="0" w:beforeAutospacing="0" w:after="0" w:afterAutospacing="0"/>
        <w:rPr>
          <w:rStyle w:val="affe"/>
        </w:rPr>
      </w:pPr>
    </w:p>
    <w:p w:rsidR="00DB6A7B" w:rsidRPr="00DB6A7B" w:rsidRDefault="00DB6A7B" w:rsidP="002B0F6C">
      <w:pPr>
        <w:pStyle w:val="afe"/>
        <w:widowControl w:val="0"/>
        <w:spacing w:before="0" w:beforeAutospacing="0" w:after="0" w:afterAutospacing="0"/>
      </w:pPr>
      <w:r w:rsidRPr="00DB6A7B">
        <w:rPr>
          <w:rStyle w:val="affe"/>
        </w:rPr>
        <w:t>Элементы геометрии.</w:t>
      </w:r>
    </w:p>
    <w:p w:rsidR="00DB6A7B" w:rsidRPr="00DB6A7B" w:rsidRDefault="00DB6A7B" w:rsidP="002B0F6C">
      <w:pPr>
        <w:pStyle w:val="afe"/>
        <w:widowControl w:val="0"/>
        <w:spacing w:before="0" w:beforeAutospacing="0" w:after="0" w:afterAutospacing="0"/>
      </w:pPr>
      <w:r w:rsidRPr="00DB6A7B">
        <w:t>Изменение положения объемных фигур в пространстве.</w:t>
      </w:r>
      <w:r w:rsidR="000279C7">
        <w:t xml:space="preserve">  </w:t>
      </w:r>
      <w:r w:rsidRPr="00DB6A7B">
        <w:t>Объёмные фигуры, составленные из кубов и параллелепипедов.</w:t>
      </w:r>
      <w:r w:rsidR="000279C7">
        <w:t xml:space="preserve"> </w:t>
      </w:r>
      <w:r w:rsidRPr="00DB6A7B">
        <w:t>Прямоугольная система координат на плоскости. Соответствие между точками на плоскости и упорядоченными парами чисел.</w:t>
      </w:r>
    </w:p>
    <w:p w:rsidR="00DB6A7B" w:rsidRPr="00DB6A7B" w:rsidRDefault="00DB6A7B" w:rsidP="002B0F6C">
      <w:pPr>
        <w:pStyle w:val="afe"/>
        <w:widowControl w:val="0"/>
        <w:spacing w:before="0" w:beforeAutospacing="0" w:after="0" w:afterAutospacing="0"/>
      </w:pPr>
      <w:r w:rsidRPr="00DB6A7B">
        <w:rPr>
          <w:rStyle w:val="affe"/>
        </w:rPr>
        <w:t>Элементы алгебры.</w:t>
      </w:r>
    </w:p>
    <w:p w:rsidR="00DB6A7B" w:rsidRPr="00DB6A7B" w:rsidRDefault="00DB6A7B" w:rsidP="002B0F6C">
      <w:pPr>
        <w:pStyle w:val="afe"/>
        <w:widowControl w:val="0"/>
        <w:spacing w:before="0" w:beforeAutospacing="0" w:after="0" w:afterAutospacing="0"/>
      </w:pPr>
      <w:r w:rsidRPr="00DB6A7B">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DB6A7B" w:rsidRPr="00DB6A7B" w:rsidRDefault="00DB6A7B" w:rsidP="002B0F6C">
      <w:pPr>
        <w:pStyle w:val="afe"/>
        <w:widowControl w:val="0"/>
        <w:spacing w:before="0" w:beforeAutospacing="0" w:after="0" w:afterAutospacing="0"/>
      </w:pPr>
      <w:r w:rsidRPr="00DB6A7B">
        <w:rPr>
          <w:rStyle w:val="affe"/>
        </w:rPr>
        <w:t>Элементы стохастики.</w:t>
      </w:r>
    </w:p>
    <w:p w:rsidR="00DB6A7B" w:rsidRPr="00DB6A7B" w:rsidRDefault="00DB6A7B" w:rsidP="002B0F6C">
      <w:pPr>
        <w:pStyle w:val="afe"/>
        <w:widowControl w:val="0"/>
        <w:spacing w:before="0" w:beforeAutospacing="0" w:after="0" w:afterAutospacing="0"/>
      </w:pPr>
      <w:r w:rsidRPr="00DB6A7B">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DB6A7B" w:rsidRPr="00DB6A7B" w:rsidRDefault="00DB6A7B" w:rsidP="002B0F6C">
      <w:pPr>
        <w:pStyle w:val="afe"/>
        <w:widowControl w:val="0"/>
        <w:spacing w:before="0" w:beforeAutospacing="0" w:after="0" w:afterAutospacing="0"/>
      </w:pPr>
      <w:r w:rsidRPr="00DB6A7B">
        <w:t>Понятие о вероятности случайного события.</w:t>
      </w:r>
      <w:r w:rsidR="000279C7">
        <w:t xml:space="preserve"> </w:t>
      </w:r>
      <w:r w:rsidRPr="00DB6A7B">
        <w:t>Стохастические игры. Справедливые и несправедливые игры.</w:t>
      </w:r>
      <w:r w:rsidR="000279C7">
        <w:t xml:space="preserve"> </w:t>
      </w:r>
      <w:r w:rsidRPr="00DB6A7B">
        <w:t>Понятие среднего арифметического нескольких чисел. Задачи на нахождение среднего арифметического.</w:t>
      </w:r>
      <w:r w:rsidR="000279C7">
        <w:t xml:space="preserve"> </w:t>
      </w:r>
      <w:r w:rsidRPr="00DB6A7B">
        <w:t>Круговые диаграммы. Чтение информации, содержащейся в круговой диаграмме.</w:t>
      </w:r>
    </w:p>
    <w:p w:rsidR="00DB6A7B" w:rsidRPr="00DB6A7B" w:rsidRDefault="00DB6A7B" w:rsidP="002B0F6C">
      <w:pPr>
        <w:pStyle w:val="afe"/>
        <w:widowControl w:val="0"/>
        <w:spacing w:before="0" w:beforeAutospacing="0" w:after="0" w:afterAutospacing="0"/>
      </w:pPr>
      <w:r w:rsidRPr="00DB6A7B">
        <w:rPr>
          <w:rStyle w:val="affe"/>
        </w:rPr>
        <w:t>Занимательные и нестандартные задачи.</w:t>
      </w:r>
    </w:p>
    <w:p w:rsidR="00DB6A7B" w:rsidRPr="00DB6A7B" w:rsidRDefault="00DB6A7B" w:rsidP="002B0F6C">
      <w:pPr>
        <w:pStyle w:val="afe"/>
        <w:widowControl w:val="0"/>
        <w:spacing w:before="0" w:beforeAutospacing="0" w:after="0" w:afterAutospacing="0"/>
      </w:pPr>
      <w:r w:rsidRPr="00DB6A7B">
        <w:t>Принцип Дирихле.</w:t>
      </w:r>
      <w:r w:rsidR="000279C7">
        <w:t xml:space="preserve"> </w:t>
      </w:r>
      <w:r w:rsidRPr="00DB6A7B">
        <w:t>Математические игры.</w:t>
      </w:r>
    </w:p>
    <w:p w:rsidR="00DB6A7B" w:rsidRPr="00DB6A7B" w:rsidRDefault="00DB6A7B" w:rsidP="002B0F6C">
      <w:pPr>
        <w:pStyle w:val="afe"/>
        <w:widowControl w:val="0"/>
        <w:spacing w:before="0" w:beforeAutospacing="0" w:after="0" w:afterAutospacing="0"/>
      </w:pPr>
      <w:r w:rsidRPr="00DB6A7B">
        <w:rPr>
          <w:rStyle w:val="affe"/>
        </w:rPr>
        <w:t>Итоговое повторение.</w:t>
      </w:r>
    </w:p>
    <w:p w:rsidR="00DB6A7B" w:rsidRPr="009D4A91" w:rsidRDefault="00DB6A7B" w:rsidP="002B0F6C">
      <w:pPr>
        <w:rPr>
          <w:color w:val="auto"/>
        </w:rPr>
      </w:pPr>
    </w:p>
    <w:p w:rsidR="00DB5C3A" w:rsidRPr="00491250" w:rsidRDefault="009075D7" w:rsidP="002B0F6C">
      <w:pPr>
        <w:rPr>
          <w:rStyle w:val="4a"/>
          <w:rFonts w:ascii="Times New Roman" w:hAnsi="Times New Roman" w:cs="Times New Roman"/>
          <w:i/>
          <w:sz w:val="24"/>
          <w:szCs w:val="24"/>
          <w:shd w:val="clear" w:color="auto" w:fill="auto"/>
        </w:rPr>
      </w:pPr>
      <w:r w:rsidRPr="00491250">
        <w:rPr>
          <w:rStyle w:val="4a"/>
          <w:rFonts w:ascii="Times New Roman" w:hAnsi="Times New Roman" w:cs="Times New Roman"/>
          <w:b/>
          <w:i/>
          <w:sz w:val="24"/>
          <w:szCs w:val="24"/>
        </w:rPr>
        <w:t>2.2.</w:t>
      </w:r>
      <w:r w:rsidR="00DB5C3A" w:rsidRPr="00491250">
        <w:rPr>
          <w:rStyle w:val="4a"/>
          <w:rFonts w:ascii="Times New Roman" w:hAnsi="Times New Roman" w:cs="Times New Roman"/>
          <w:b/>
          <w:i/>
          <w:sz w:val="24"/>
          <w:szCs w:val="24"/>
        </w:rPr>
        <w:t>4. Программа по окружающему миру</w:t>
      </w:r>
    </w:p>
    <w:p w:rsidR="00DB5C3A" w:rsidRPr="009D4A91" w:rsidRDefault="00DB5C3A" w:rsidP="002B0F6C">
      <w:pPr>
        <w:rPr>
          <w:color w:val="auto"/>
        </w:rPr>
      </w:pPr>
      <w:r w:rsidRPr="009D4A91">
        <w:rPr>
          <w:color w:val="auto"/>
        </w:rPr>
        <w:t>Предметная линия учебников системы «Школа России»</w:t>
      </w:r>
    </w:p>
    <w:p w:rsidR="009075D7" w:rsidRPr="009D4A91" w:rsidRDefault="00DB5C3A" w:rsidP="002B0F6C">
      <w:pPr>
        <w:rPr>
          <w:color w:val="auto"/>
        </w:rPr>
      </w:pPr>
      <w:r w:rsidRPr="009D4A91">
        <w:rPr>
          <w:color w:val="auto"/>
        </w:rPr>
        <w:t>(</w:t>
      </w:r>
      <w:r w:rsidRPr="009D4A91">
        <w:rPr>
          <w:b/>
          <w:bCs/>
          <w:i/>
        </w:rPr>
        <w:t xml:space="preserve">Авторы: </w:t>
      </w:r>
      <w:r w:rsidRPr="009D4A91">
        <w:rPr>
          <w:b/>
          <w:bCs/>
          <w:i/>
          <w:iCs/>
        </w:rPr>
        <w:t xml:space="preserve"> А.А. Плешаков, Е.А. Крючкова</w:t>
      </w:r>
      <w:r w:rsidR="005510A9">
        <w:rPr>
          <w:b/>
          <w:bCs/>
          <w:i/>
          <w:iCs/>
        </w:rPr>
        <w:t>)</w:t>
      </w:r>
    </w:p>
    <w:p w:rsidR="009075D7" w:rsidRPr="009D4A91" w:rsidRDefault="00DB5C3A" w:rsidP="002B0F6C">
      <w:pPr>
        <w:rPr>
          <w:rStyle w:val="85"/>
          <w:bCs w:val="0"/>
          <w:color w:val="auto"/>
          <w:sz w:val="24"/>
          <w:szCs w:val="24"/>
        </w:rPr>
      </w:pPr>
      <w:r w:rsidRPr="009D4A91">
        <w:rPr>
          <w:rStyle w:val="85"/>
          <w:bCs w:val="0"/>
          <w:color w:val="auto"/>
          <w:sz w:val="24"/>
          <w:szCs w:val="24"/>
        </w:rPr>
        <w:t>Пояснительная записка</w:t>
      </w:r>
    </w:p>
    <w:p w:rsidR="00DB5C3A" w:rsidRPr="009D4A91" w:rsidRDefault="00DB5C3A" w:rsidP="002B0F6C">
      <w:pPr>
        <w:rPr>
          <w:rStyle w:val="120"/>
          <w:bCs/>
          <w:i/>
          <w:iCs/>
          <w:sz w:val="24"/>
          <w:szCs w:val="24"/>
          <w:shd w:val="clear" w:color="auto" w:fill="auto"/>
        </w:rPr>
      </w:pPr>
      <w:r w:rsidRPr="009D4A91">
        <w:rPr>
          <w:rStyle w:val="120"/>
          <w:sz w:val="24"/>
          <w:szCs w:val="24"/>
        </w:rPr>
        <w:t>Программа разработана на основе Федерального государственного обра</w:t>
      </w:r>
      <w:r w:rsidRPr="009D4A91">
        <w:rPr>
          <w:rStyle w:val="120"/>
          <w:sz w:val="24"/>
          <w:szCs w:val="24"/>
        </w:rPr>
        <w:softHyphen/>
        <w:t>зовательного стандарта начального общего образования, Концепции духовно-нравственного развития и воспитания личности гражданина России, пла</w:t>
      </w:r>
      <w:r w:rsidRPr="009D4A91">
        <w:rPr>
          <w:rStyle w:val="120"/>
          <w:sz w:val="24"/>
          <w:szCs w:val="24"/>
        </w:rPr>
        <w:softHyphen/>
        <w:t>нируемых результатов начального общего образования.</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Изучение курса «Окружающий мир» в начальной школе направлено на достижение следующих </w:t>
      </w:r>
      <w:r w:rsidRPr="009D4A91">
        <w:rPr>
          <w:rStyle w:val="1213pt6"/>
          <w:sz w:val="24"/>
          <w:szCs w:val="24"/>
        </w:rPr>
        <w:t>целей:</w:t>
      </w:r>
    </w:p>
    <w:p w:rsidR="009075D7" w:rsidRPr="009D4A91" w:rsidRDefault="009075D7" w:rsidP="002B0F6C">
      <w:pPr>
        <w:pStyle w:val="121"/>
        <w:numPr>
          <w:ilvl w:val="0"/>
          <w:numId w:val="53"/>
        </w:numPr>
        <w:shd w:val="clear" w:color="auto" w:fill="auto"/>
        <w:spacing w:before="0" w:after="0" w:line="240" w:lineRule="auto"/>
        <w:ind w:firstLine="709"/>
        <w:rPr>
          <w:sz w:val="24"/>
          <w:szCs w:val="24"/>
        </w:rPr>
      </w:pPr>
      <w:r w:rsidRPr="009D4A91">
        <w:rPr>
          <w:rStyle w:val="123"/>
          <w:sz w:val="24"/>
          <w:szCs w:val="24"/>
        </w:rPr>
        <w:t>формирование целостной картины мира и осознание места в нём че</w:t>
      </w:r>
      <w:r w:rsidRPr="009D4A91">
        <w:rPr>
          <w:rStyle w:val="123"/>
          <w:sz w:val="24"/>
          <w:szCs w:val="24"/>
        </w:rPr>
        <w:softHyphen/>
        <w:t>ловека на основе единства рационально-научного познания и эмоционально</w:t>
      </w:r>
      <w:r w:rsidRPr="009D4A91">
        <w:rPr>
          <w:rStyle w:val="123"/>
          <w:sz w:val="24"/>
          <w:szCs w:val="24"/>
        </w:rPr>
        <w:softHyphen/>
        <w:t>ценностного осмысления ребёнком личного опыта общения с людьми и при</w:t>
      </w:r>
      <w:r w:rsidRPr="009D4A91">
        <w:rPr>
          <w:rStyle w:val="123"/>
          <w:sz w:val="24"/>
          <w:szCs w:val="24"/>
        </w:rPr>
        <w:softHyphen/>
        <w:t>родой;</w:t>
      </w:r>
    </w:p>
    <w:p w:rsidR="009075D7" w:rsidRPr="009D4A91" w:rsidRDefault="009075D7" w:rsidP="002B0F6C">
      <w:pPr>
        <w:pStyle w:val="121"/>
        <w:numPr>
          <w:ilvl w:val="0"/>
          <w:numId w:val="53"/>
        </w:numPr>
        <w:shd w:val="clear" w:color="auto" w:fill="auto"/>
        <w:spacing w:before="0" w:after="0" w:line="240" w:lineRule="auto"/>
        <w:ind w:firstLine="709"/>
        <w:rPr>
          <w:sz w:val="24"/>
          <w:szCs w:val="24"/>
        </w:rPr>
      </w:pPr>
      <w:r w:rsidRPr="009D4A91">
        <w:rPr>
          <w:rStyle w:val="123"/>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w:t>
      </w:r>
      <w:r w:rsidRPr="009D4A91">
        <w:rPr>
          <w:rStyle w:val="123"/>
          <w:sz w:val="24"/>
          <w:szCs w:val="24"/>
        </w:rPr>
        <w:softHyphen/>
        <w:t>ского общества.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Основными </w:t>
      </w:r>
      <w:r w:rsidRPr="009D4A91">
        <w:rPr>
          <w:rStyle w:val="1213pt6"/>
          <w:sz w:val="24"/>
          <w:szCs w:val="24"/>
        </w:rPr>
        <w:t xml:space="preserve">задачами </w:t>
      </w:r>
      <w:r w:rsidRPr="009D4A91">
        <w:rPr>
          <w:rStyle w:val="123"/>
          <w:sz w:val="24"/>
          <w:szCs w:val="24"/>
        </w:rPr>
        <w:t>реализации содержания курса являются:</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формирование уважительного отношения к семье, населённому пунк</w:t>
      </w:r>
      <w:r w:rsidRPr="009D4A91">
        <w:rPr>
          <w:rStyle w:val="123"/>
          <w:sz w:val="24"/>
          <w:szCs w:val="24"/>
        </w:rPr>
        <w:softHyphen/>
        <w:t>ту, региону, в котором проживают дети, к России, её природе и культуре, ис</w:t>
      </w:r>
      <w:r w:rsidRPr="009D4A91">
        <w:rPr>
          <w:rStyle w:val="123"/>
          <w:sz w:val="24"/>
          <w:szCs w:val="24"/>
        </w:rPr>
        <w:softHyphen/>
        <w:t>тории и современной жизни;</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lastRenderedPageBreak/>
        <w:t xml:space="preserve"> осознание ребёнком ценности, целостности и многообразия окру</w:t>
      </w:r>
      <w:r w:rsidRPr="009D4A91">
        <w:rPr>
          <w:rStyle w:val="123"/>
          <w:sz w:val="24"/>
          <w:szCs w:val="24"/>
        </w:rPr>
        <w:softHyphen/>
        <w:t>жающего мира, своего места в нём;</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формирование модели безопасного поведения в условиях повседнев</w:t>
      </w:r>
      <w:r w:rsidRPr="009D4A91">
        <w:rPr>
          <w:rStyle w:val="123"/>
          <w:sz w:val="24"/>
          <w:szCs w:val="24"/>
        </w:rPr>
        <w:softHyphen/>
        <w:t>ной жизни и в различных опасных и чрезвычайных ситуациях;</w:t>
      </w:r>
    </w:p>
    <w:p w:rsidR="009075D7" w:rsidRPr="009D4A91" w:rsidRDefault="009075D7" w:rsidP="002B0F6C">
      <w:pPr>
        <w:pStyle w:val="121"/>
        <w:numPr>
          <w:ilvl w:val="0"/>
          <w:numId w:val="52"/>
        </w:numPr>
        <w:shd w:val="clear" w:color="auto" w:fill="auto"/>
        <w:spacing w:before="0" w:after="0" w:line="240" w:lineRule="auto"/>
        <w:ind w:firstLine="709"/>
        <w:rPr>
          <w:sz w:val="24"/>
          <w:szCs w:val="24"/>
        </w:rPr>
      </w:pPr>
      <w:r w:rsidRPr="009D4A91">
        <w:rPr>
          <w:rStyle w:val="123"/>
          <w:sz w:val="24"/>
          <w:szCs w:val="24"/>
        </w:rPr>
        <w:t xml:space="preserve"> формирование психологической культуры и компетенции для обеспе</w:t>
      </w:r>
      <w:r w:rsidRPr="009D4A91">
        <w:rPr>
          <w:rStyle w:val="123"/>
          <w:sz w:val="24"/>
          <w:szCs w:val="24"/>
        </w:rPr>
        <w:softHyphen/>
        <w:t>чения эффективного и безопасного взаимодействия в социуме.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Специфика курса «Окружающий мир» состоит в том, что он, имея ярко выраженный интегративный характер, соединяет в равной мере природовед</w:t>
      </w:r>
      <w:r w:rsidRPr="009D4A91">
        <w:rPr>
          <w:rStyle w:val="123"/>
          <w:sz w:val="24"/>
          <w:szCs w:val="24"/>
        </w:rPr>
        <w:softHyphen/>
        <w:t>ческие, обществоведческие, исторические знания и даёт обучающемуся ма</w:t>
      </w:r>
      <w:r w:rsidRPr="009D4A91">
        <w:rPr>
          <w:rStyle w:val="123"/>
          <w:sz w:val="24"/>
          <w:szCs w:val="24"/>
        </w:rPr>
        <w:softHyphen/>
        <w:t>териал естественных и социально-гуманитарных наук, необходимый для це</w:t>
      </w:r>
      <w:r w:rsidRPr="009D4A91">
        <w:rPr>
          <w:rStyle w:val="123"/>
          <w:sz w:val="24"/>
          <w:szCs w:val="24"/>
        </w:rPr>
        <w:softHyphen/>
        <w:t>лостного и системного видения мира в/его важнейших взаимосвязях.</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Знакомство с началами естественных и социально-гуманитарных наук в их единстве и взаимосвязях даёт ученику ключ (метод) к осмыслению лично</w:t>
      </w:r>
      <w:r w:rsidRPr="009D4A91">
        <w:rPr>
          <w:rStyle w:val="123"/>
          <w:sz w:val="24"/>
          <w:szCs w:val="24"/>
        </w:rPr>
        <w:softHyphen/>
        <w:t>го опыта, позволяя сделать явления окружающего мира понятными, знако</w:t>
      </w:r>
      <w:r w:rsidRPr="009D4A91">
        <w:rPr>
          <w:rStyle w:val="123"/>
          <w:sz w:val="24"/>
          <w:szCs w:val="24"/>
        </w:rPr>
        <w:softHyphen/>
        <w:t>мыми и предсказуемыми, найти своё место в ближайшем окружении, прогно</w:t>
      </w:r>
      <w:r w:rsidRPr="009D4A91">
        <w:rPr>
          <w:rStyle w:val="123"/>
          <w:sz w:val="24"/>
          <w:szCs w:val="24"/>
        </w:rPr>
        <w:softHyphen/>
        <w:t>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w:t>
      </w:r>
      <w:r w:rsidRPr="009D4A91">
        <w:rPr>
          <w:rStyle w:val="123"/>
          <w:sz w:val="24"/>
          <w:szCs w:val="24"/>
        </w:rPr>
        <w:softHyphen/>
        <w:t>тям широкую панораму природных и общественных явлений как компонен</w:t>
      </w:r>
      <w:r w:rsidRPr="009D4A91">
        <w:rPr>
          <w:rStyle w:val="123"/>
          <w:sz w:val="24"/>
          <w:szCs w:val="24"/>
        </w:rPr>
        <w:softHyphen/>
        <w:t>тов единого мира. В основной школе этот материал будет изучаться диффе</w:t>
      </w:r>
      <w:r w:rsidRPr="009D4A91">
        <w:rPr>
          <w:rStyle w:val="123"/>
          <w:sz w:val="24"/>
          <w:szCs w:val="24"/>
        </w:rPr>
        <w:softHyphen/>
        <w:t>ренцированно на уроках различных предметных областей: физики, химии, биологии, географии, обществознания, истории, литературы и других дисци</w:t>
      </w:r>
      <w:r w:rsidRPr="009D4A91">
        <w:rPr>
          <w:rStyle w:val="123"/>
          <w:sz w:val="24"/>
          <w:szCs w:val="24"/>
        </w:rPr>
        <w:softHyphen/>
        <w:t>плин. В рамках же данного предмета благодаря интеграции естественно</w:t>
      </w:r>
      <w:r w:rsidRPr="009D4A91">
        <w:rPr>
          <w:rStyle w:val="123"/>
          <w:sz w:val="24"/>
          <w:szCs w:val="24"/>
        </w:rPr>
        <w:softHyphen/>
        <w:t>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w:t>
      </w:r>
      <w:r w:rsidRPr="009D4A91">
        <w:rPr>
          <w:rStyle w:val="123"/>
          <w:sz w:val="24"/>
          <w:szCs w:val="24"/>
        </w:rPr>
        <w:softHyphen/>
        <w:t>тизма, опирающегося на этнокультурное многообразие и общекультурное единство российского общества как важнейшее национальное достояние Рос</w:t>
      </w:r>
      <w:r w:rsidRPr="009D4A91">
        <w:rPr>
          <w:rStyle w:val="123"/>
          <w:sz w:val="24"/>
          <w:szCs w:val="24"/>
        </w:rPr>
        <w:softHyphen/>
        <w:t>сии. Таким образом, курс создаёт прочный фундамент для изучения значи</w:t>
      </w:r>
      <w:r w:rsidRPr="009D4A91">
        <w:rPr>
          <w:rStyle w:val="123"/>
          <w:sz w:val="24"/>
          <w:szCs w:val="24"/>
        </w:rPr>
        <w:softHyphen/>
        <w:t>тельной части предметов основной школы и для дальнейшего развития лич</w:t>
      </w:r>
      <w:r w:rsidRPr="009D4A91">
        <w:rPr>
          <w:rStyle w:val="123"/>
          <w:sz w:val="24"/>
          <w:szCs w:val="24"/>
        </w:rPr>
        <w:softHyphen/>
        <w:t>ности.</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шкапу, без которой невозможно формирование позитивных целевых установок подрастающего поколения. Курс «Окружа</w:t>
      </w:r>
      <w:r w:rsidRPr="009D4A91">
        <w:rPr>
          <w:rStyle w:val="123"/>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w:t>
      </w:r>
      <w:r w:rsidRPr="009D4A91">
        <w:rPr>
          <w:rStyle w:val="123"/>
          <w:sz w:val="24"/>
          <w:szCs w:val="24"/>
        </w:rPr>
        <w:softHyphen/>
        <w:t>ных граждан, способных оценивать своё место в окружающем мире и участ</w:t>
      </w:r>
      <w:r w:rsidRPr="009D4A91">
        <w:rPr>
          <w:rStyle w:val="123"/>
          <w:sz w:val="24"/>
          <w:szCs w:val="24"/>
        </w:rPr>
        <w:softHyphen/>
        <w:t>вовать в созидательной деятельности на благо родной страны и планеты Зем</w:t>
      </w:r>
      <w:r w:rsidRPr="009D4A91">
        <w:rPr>
          <w:rStyle w:val="123"/>
          <w:sz w:val="24"/>
          <w:szCs w:val="24"/>
        </w:rPr>
        <w:softHyphen/>
        <w:t>ля.</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Значение курса состоит также в том, что в ходе его изучения школьники овладевают основами практико-ориентированных знаний о человеке, приро</w:t>
      </w:r>
      <w:r w:rsidRPr="009D4A91">
        <w:rPr>
          <w:rStyle w:val="123"/>
          <w:sz w:val="24"/>
          <w:szCs w:val="24"/>
        </w:rPr>
        <w:softHyphen/>
        <w:t>де и обществе, учатся осмысливать причинно-следственные связи в окру</w:t>
      </w:r>
      <w:r w:rsidRPr="009D4A91">
        <w:rPr>
          <w:rStyle w:val="123"/>
          <w:sz w:val="24"/>
          <w:szCs w:val="24"/>
        </w:rPr>
        <w:softHyphen/>
        <w:t>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w:t>
      </w:r>
      <w:r w:rsidRPr="009D4A91">
        <w:rPr>
          <w:rStyle w:val="123"/>
          <w:sz w:val="24"/>
          <w:szCs w:val="24"/>
        </w:rPr>
        <w:softHyphen/>
        <w:t>мотности и соответствующих компетентностей — умений проводить на</w:t>
      </w:r>
      <w:r w:rsidRPr="009D4A91">
        <w:rPr>
          <w:rStyle w:val="123"/>
          <w:sz w:val="24"/>
          <w:szCs w:val="24"/>
        </w:rPr>
        <w:softHyphen/>
        <w:t>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w:t>
      </w:r>
      <w:r w:rsidRPr="009D4A91">
        <w:rPr>
          <w:rStyle w:val="123"/>
          <w:sz w:val="24"/>
          <w:szCs w:val="24"/>
        </w:rPr>
        <w:softHyphen/>
        <w:t>но-нравственном развитии и воспитании личности, формирует вектор куль</w:t>
      </w:r>
      <w:r w:rsidRPr="009D4A91">
        <w:rPr>
          <w:rStyle w:val="123"/>
          <w:sz w:val="24"/>
          <w:szCs w:val="24"/>
        </w:rPr>
        <w:softHyphen/>
        <w:t>турно-ценностных ориентации младшего школьника в соответствии с отече</w:t>
      </w:r>
      <w:r w:rsidRPr="009D4A91">
        <w:rPr>
          <w:rStyle w:val="123"/>
          <w:sz w:val="24"/>
          <w:szCs w:val="24"/>
        </w:rPr>
        <w:softHyphen/>
        <w:t>ственными традициями духовности и нравственности.</w:t>
      </w:r>
    </w:p>
    <w:p w:rsidR="009075D7" w:rsidRPr="009D4A91" w:rsidRDefault="009075D7" w:rsidP="002B0F6C">
      <w:pPr>
        <w:pStyle w:val="121"/>
        <w:shd w:val="clear" w:color="auto" w:fill="auto"/>
        <w:spacing w:before="0" w:after="0" w:line="240" w:lineRule="auto"/>
        <w:ind w:firstLine="709"/>
        <w:rPr>
          <w:rStyle w:val="620"/>
          <w:rFonts w:ascii="Times New Roman" w:hAnsi="Times New Roman" w:cs="Times New Roman"/>
          <w:sz w:val="24"/>
          <w:szCs w:val="24"/>
        </w:rPr>
      </w:pPr>
      <w:r w:rsidRPr="009D4A91">
        <w:rPr>
          <w:rStyle w:val="123"/>
          <w:sz w:val="24"/>
          <w:szCs w:val="24"/>
        </w:rPr>
        <w:t>Существенная особенность курса состоит в том, что в нём заложена со</w:t>
      </w:r>
      <w:r w:rsidRPr="009D4A91">
        <w:rPr>
          <w:rStyle w:val="123"/>
          <w:sz w:val="24"/>
          <w:szCs w:val="24"/>
        </w:rPr>
        <w:softHyphen/>
        <w:t xml:space="preserve">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w:t>
      </w:r>
      <w:r w:rsidRPr="009D4A91">
        <w:rPr>
          <w:rStyle w:val="123"/>
          <w:sz w:val="24"/>
          <w:szCs w:val="24"/>
        </w:rPr>
        <w:lastRenderedPageBreak/>
        <w:t>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w:t>
      </w:r>
      <w:r w:rsidRPr="009D4A91">
        <w:rPr>
          <w:rStyle w:val="123"/>
          <w:sz w:val="24"/>
          <w:szCs w:val="24"/>
        </w:rPr>
        <w:softHyphen/>
        <w:t>ционально-ценностному постижению окружающего мира.</w:t>
      </w:r>
      <w:bookmarkStart w:id="115" w:name="bookmark89"/>
      <w:r w:rsidRPr="009D4A91">
        <w:rPr>
          <w:rStyle w:val="620"/>
          <w:rFonts w:ascii="Times New Roman" w:hAnsi="Times New Roman" w:cs="Times New Roman"/>
          <w:sz w:val="24"/>
          <w:szCs w:val="24"/>
        </w:rPr>
        <w:t xml:space="preserve"> </w:t>
      </w:r>
    </w:p>
    <w:p w:rsidR="009075D7" w:rsidRPr="009D4A91" w:rsidRDefault="009075D7" w:rsidP="002B0F6C">
      <w:pPr>
        <w:pStyle w:val="121"/>
        <w:shd w:val="clear" w:color="auto" w:fill="auto"/>
        <w:spacing w:before="0" w:after="0" w:line="240" w:lineRule="auto"/>
        <w:ind w:firstLine="709"/>
        <w:rPr>
          <w:b/>
          <w:sz w:val="24"/>
          <w:szCs w:val="24"/>
        </w:rPr>
      </w:pPr>
      <w:r w:rsidRPr="009D4A91">
        <w:rPr>
          <w:rStyle w:val="620"/>
          <w:rFonts w:ascii="Times New Roman" w:hAnsi="Times New Roman" w:cs="Times New Roman"/>
          <w:b/>
          <w:sz w:val="24"/>
          <w:szCs w:val="24"/>
        </w:rPr>
        <w:t>Общая характеристика курса</w:t>
      </w:r>
      <w:bookmarkEnd w:id="115"/>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Отбор содержания курса «Окружающий мир» осуществлён на основе следующих ведущих идей:</w:t>
      </w:r>
    </w:p>
    <w:p w:rsidR="009075D7" w:rsidRPr="009D4A91" w:rsidRDefault="009075D7" w:rsidP="002B0F6C">
      <w:pPr>
        <w:pStyle w:val="121"/>
        <w:numPr>
          <w:ilvl w:val="0"/>
          <w:numId w:val="48"/>
        </w:numPr>
        <w:shd w:val="clear" w:color="auto" w:fill="auto"/>
        <w:spacing w:before="0" w:after="0" w:line="240" w:lineRule="auto"/>
        <w:ind w:firstLine="709"/>
        <w:rPr>
          <w:sz w:val="24"/>
          <w:szCs w:val="24"/>
        </w:rPr>
      </w:pPr>
      <w:r w:rsidRPr="009D4A91">
        <w:rPr>
          <w:rStyle w:val="123"/>
          <w:sz w:val="24"/>
          <w:szCs w:val="24"/>
        </w:rPr>
        <w:t xml:space="preserve"> идея многообразия мира;</w:t>
      </w:r>
    </w:p>
    <w:p w:rsidR="009075D7" w:rsidRPr="009D4A91" w:rsidRDefault="009075D7" w:rsidP="002B0F6C">
      <w:pPr>
        <w:pStyle w:val="121"/>
        <w:numPr>
          <w:ilvl w:val="0"/>
          <w:numId w:val="48"/>
        </w:numPr>
        <w:shd w:val="clear" w:color="auto" w:fill="auto"/>
        <w:spacing w:before="0" w:after="0" w:line="240" w:lineRule="auto"/>
        <w:ind w:firstLine="709"/>
        <w:rPr>
          <w:sz w:val="24"/>
          <w:szCs w:val="24"/>
        </w:rPr>
      </w:pPr>
      <w:r w:rsidRPr="009D4A91">
        <w:rPr>
          <w:rStyle w:val="123"/>
          <w:sz w:val="24"/>
          <w:szCs w:val="24"/>
        </w:rPr>
        <w:t xml:space="preserve"> идея целостности мира;</w:t>
      </w:r>
    </w:p>
    <w:p w:rsidR="009075D7" w:rsidRPr="009D4A91" w:rsidRDefault="009075D7" w:rsidP="002B0F6C">
      <w:pPr>
        <w:pStyle w:val="121"/>
        <w:numPr>
          <w:ilvl w:val="0"/>
          <w:numId w:val="48"/>
        </w:numPr>
        <w:shd w:val="clear" w:color="auto" w:fill="auto"/>
        <w:spacing w:before="0" w:after="0" w:line="240" w:lineRule="auto"/>
        <w:ind w:firstLine="709"/>
        <w:rPr>
          <w:sz w:val="24"/>
          <w:szCs w:val="24"/>
        </w:rPr>
      </w:pPr>
      <w:r w:rsidRPr="009D4A91">
        <w:rPr>
          <w:rStyle w:val="123"/>
          <w:sz w:val="24"/>
          <w:szCs w:val="24"/>
        </w:rPr>
        <w:t xml:space="preserve"> идея уважения к миру.</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Многообразие как форма существования мира ярко проявляет себя и в природной, и в социальной сфере. На основе интеграции естественно</w:t>
      </w:r>
      <w:r w:rsidRPr="009D4A91">
        <w:rPr>
          <w:rStyle w:val="123"/>
          <w:sz w:val="24"/>
          <w:szCs w:val="24"/>
        </w:rPr>
        <w:softHyphen/>
        <w:t>научных, географических, исторических сведений в курсе выстраивается яр</w:t>
      </w:r>
      <w:r w:rsidRPr="009D4A91">
        <w:rPr>
          <w:rStyle w:val="123"/>
          <w:sz w:val="24"/>
          <w:szCs w:val="24"/>
        </w:rPr>
        <w:softHyphen/>
        <w:t>кая картина действительности, отражающая многообразие природы и куль</w:t>
      </w:r>
      <w:r w:rsidRPr="009D4A91">
        <w:rPr>
          <w:rStyle w:val="123"/>
          <w:sz w:val="24"/>
          <w:szCs w:val="24"/>
        </w:rPr>
        <w:softHyphen/>
        <w:t>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w:t>
      </w:r>
      <w:r w:rsidRPr="009D4A91">
        <w:rPr>
          <w:rStyle w:val="123"/>
          <w:sz w:val="24"/>
          <w:szCs w:val="24"/>
        </w:rPr>
        <w:softHyphen/>
        <w:t>альных и духовных потребностей.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Фундаментальная идея целостности мира также последовательно реали</w:t>
      </w:r>
      <w:r w:rsidRPr="009D4A91">
        <w:rPr>
          <w:rStyle w:val="123"/>
          <w:sz w:val="24"/>
          <w:szCs w:val="24"/>
        </w:rPr>
        <w:softHyphen/>
        <w:t>зуется в курсе; её реализация осуществляется через раскрытие разнообраз</w:t>
      </w:r>
      <w:r w:rsidRPr="009D4A91">
        <w:rPr>
          <w:rStyle w:val="123"/>
          <w:sz w:val="24"/>
          <w:szCs w:val="24"/>
        </w:rPr>
        <w:softHyphen/>
        <w:t>ных связей: между неживой природой и живой, внутри живой природы, меж</w:t>
      </w:r>
      <w:r w:rsidRPr="009D4A91">
        <w:rPr>
          <w:rStyle w:val="123"/>
          <w:sz w:val="24"/>
          <w:szCs w:val="24"/>
        </w:rPr>
        <w:softHyphen/>
        <w:t>ду природой и человеком. В частности, рассматривается значение каждого природного компонента в жизни людей, анализируется положительное и от</w:t>
      </w:r>
      <w:r w:rsidRPr="009D4A91">
        <w:rPr>
          <w:rStyle w:val="123"/>
          <w:sz w:val="24"/>
          <w:szCs w:val="24"/>
        </w:rPr>
        <w:softHyphen/>
        <w:t>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w:t>
      </w:r>
      <w:r w:rsidRPr="009D4A91">
        <w:rPr>
          <w:rStyle w:val="123"/>
          <w:sz w:val="24"/>
          <w:szCs w:val="24"/>
        </w:rPr>
        <w:softHyphen/>
        <w:t>грамму сведений из области экономики, истории, современной социальной жизни, которые присутствуют в программе каждого класса.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Уважение к миру — это своего рода формула нового отношения к окру</w:t>
      </w:r>
      <w:r w:rsidRPr="009D4A91">
        <w:rPr>
          <w:rStyle w:val="123"/>
          <w:sz w:val="24"/>
          <w:szCs w:val="24"/>
        </w:rPr>
        <w:softHyphen/>
        <w:t>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w:t>
      </w:r>
      <w:r w:rsidRPr="009D4A91">
        <w:rPr>
          <w:rStyle w:val="123"/>
          <w:sz w:val="24"/>
          <w:szCs w:val="24"/>
        </w:rPr>
        <w:softHyphen/>
        <w:t>вечества.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В основе методики преподавания курса «Окружающий мир» лежит проблемно-поисковый подход, обеспечивающий «открытие» детьми нового зна</w:t>
      </w:r>
      <w:r w:rsidRPr="009D4A91">
        <w:rPr>
          <w:rStyle w:val="123"/>
          <w:sz w:val="24"/>
          <w:szCs w:val="24"/>
        </w:rPr>
        <w:softHyphen/>
        <w:t>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w:t>
      </w:r>
      <w:r w:rsidRPr="009D4A91">
        <w:rPr>
          <w:rStyle w:val="123"/>
          <w:sz w:val="24"/>
          <w:szCs w:val="24"/>
        </w:rPr>
        <w:softHyphen/>
        <w:t>вые игры, учебные диалоги, моделирование объектов и явлений окружающе</w:t>
      </w:r>
      <w:r w:rsidRPr="009D4A91">
        <w:rPr>
          <w:rStyle w:val="123"/>
          <w:sz w:val="24"/>
          <w:szCs w:val="24"/>
        </w:rPr>
        <w:softHyphen/>
        <w:t>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w:t>
      </w:r>
      <w:r w:rsidRPr="009D4A91">
        <w:rPr>
          <w:rStyle w:val="123"/>
          <w:sz w:val="24"/>
          <w:szCs w:val="24"/>
        </w:rPr>
        <w:softHyphen/>
        <w:t>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w:t>
      </w:r>
      <w:r w:rsidRPr="009D4A91">
        <w:rPr>
          <w:rStyle w:val="123"/>
          <w:sz w:val="24"/>
          <w:szCs w:val="24"/>
        </w:rPr>
        <w:softHyphen/>
        <w:t>татов имеет организация проектной деятельности учащихся, которая преду</w:t>
      </w:r>
      <w:r w:rsidRPr="009D4A91">
        <w:rPr>
          <w:rStyle w:val="123"/>
          <w:sz w:val="24"/>
          <w:szCs w:val="24"/>
        </w:rPr>
        <w:softHyphen/>
        <w:t>смотрена в каждом разделе программы.</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распознавание природных объектов с помощью специально разработанного для начальной школы атла</w:t>
      </w:r>
      <w:r w:rsidRPr="009D4A91">
        <w:rPr>
          <w:rStyle w:val="123"/>
          <w:sz w:val="24"/>
          <w:szCs w:val="24"/>
        </w:rPr>
        <w:softHyphen/>
        <w:t xml:space="preserve">са-определителя; </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моделирование экологических связей с помощью графи</w:t>
      </w:r>
      <w:r w:rsidRPr="009D4A91">
        <w:rPr>
          <w:rStyle w:val="123"/>
          <w:sz w:val="24"/>
          <w:szCs w:val="24"/>
        </w:rPr>
        <w:softHyphen/>
        <w:t>ческих и динамических схем (моделей);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w:t>
      </w:r>
      <w:r w:rsidRPr="009D4A91">
        <w:rPr>
          <w:rStyle w:val="123"/>
          <w:sz w:val="24"/>
          <w:szCs w:val="24"/>
        </w:rPr>
        <w:lastRenderedPageBreak/>
        <w:t>норм и правил, которая осуществляется с помощью специально разработанной книги для чтения по экологической этике.</w:t>
      </w:r>
    </w:p>
    <w:p w:rsidR="002F5F4E"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Учебный курс «Окружающий мир» занимает особое место среди учеб</w:t>
      </w:r>
      <w:r w:rsidRPr="009D4A91">
        <w:rPr>
          <w:rStyle w:val="123"/>
          <w:sz w:val="24"/>
          <w:szCs w:val="24"/>
        </w:rPr>
        <w:softHyphen/>
        <w:t>ных предметов начальной школы. Образно говоря, это то, что «всегда с то</w:t>
      </w:r>
      <w:r w:rsidRPr="009D4A91">
        <w:rPr>
          <w:rStyle w:val="123"/>
          <w:sz w:val="24"/>
          <w:szCs w:val="24"/>
        </w:rPr>
        <w:softHyphen/>
        <w:t>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w:t>
      </w:r>
      <w:r w:rsidRPr="009D4A91">
        <w:rPr>
          <w:rStyle w:val="123"/>
          <w:sz w:val="24"/>
          <w:szCs w:val="24"/>
        </w:rPr>
        <w:softHyphen/>
        <w:t>должалась в той или иной форме и после их окончания, во внеурочной дея</w:t>
      </w:r>
      <w:r w:rsidRPr="009D4A91">
        <w:rPr>
          <w:rStyle w:val="123"/>
          <w:sz w:val="24"/>
          <w:szCs w:val="24"/>
        </w:rPr>
        <w:softHyphen/>
        <w:t>тельности. Учителю следует также стремиться к тому, чтобы родители уча</w:t>
      </w:r>
      <w:r w:rsidRPr="009D4A91">
        <w:rPr>
          <w:rStyle w:val="123"/>
          <w:sz w:val="24"/>
          <w:szCs w:val="24"/>
        </w:rPr>
        <w:softHyphen/>
        <w:t>щихся в повседневном общении со своими детьми, поддерживали их позна</w:t>
      </w:r>
      <w:r w:rsidRPr="009D4A91">
        <w:rPr>
          <w:rStyle w:val="123"/>
          <w:sz w:val="24"/>
          <w:szCs w:val="24"/>
        </w:rPr>
        <w:softHyphen/>
        <w:t>вательные инициативы, пробуждаемые на уроках. Это могут быть и конкрет</w:t>
      </w:r>
      <w:r w:rsidRPr="009D4A91">
        <w:rPr>
          <w:rStyle w:val="123"/>
          <w:sz w:val="24"/>
          <w:szCs w:val="24"/>
        </w:rPr>
        <w:softHyphen/>
        <w:t>ные задания для домашних опытов и наблюдений, чтения и получения ин</w:t>
      </w:r>
      <w:r w:rsidRPr="009D4A91">
        <w:rPr>
          <w:rStyle w:val="123"/>
          <w:sz w:val="24"/>
          <w:szCs w:val="24"/>
        </w:rPr>
        <w:softHyphen/>
        <w:t>формации от взрослых.</w:t>
      </w:r>
      <w:bookmarkStart w:id="116" w:name="bookmark90"/>
    </w:p>
    <w:p w:rsidR="009075D7" w:rsidRPr="002F5F4E" w:rsidRDefault="009075D7" w:rsidP="002B0F6C">
      <w:pPr>
        <w:pStyle w:val="121"/>
        <w:shd w:val="clear" w:color="auto" w:fill="auto"/>
        <w:spacing w:before="0" w:after="0" w:line="240" w:lineRule="auto"/>
        <w:ind w:firstLine="709"/>
        <w:rPr>
          <w:sz w:val="24"/>
          <w:szCs w:val="24"/>
        </w:rPr>
      </w:pPr>
      <w:r w:rsidRPr="002F5F4E">
        <w:rPr>
          <w:rStyle w:val="520"/>
          <w:sz w:val="24"/>
          <w:szCs w:val="24"/>
        </w:rPr>
        <w:t>Ценностные ориентиры содержания курса</w:t>
      </w:r>
      <w:bookmarkEnd w:id="116"/>
      <w:r w:rsidRPr="002F5F4E">
        <w:rPr>
          <w:rStyle w:val="520"/>
          <w:sz w:val="24"/>
          <w:szCs w:val="24"/>
        </w:rPr>
        <w:t>:</w:t>
      </w:r>
    </w:p>
    <w:p w:rsidR="0078038F" w:rsidRPr="009D4A91" w:rsidRDefault="009075D7" w:rsidP="002B0F6C">
      <w:pPr>
        <w:pStyle w:val="121"/>
        <w:numPr>
          <w:ilvl w:val="0"/>
          <w:numId w:val="47"/>
        </w:numPr>
        <w:shd w:val="clear" w:color="auto" w:fill="auto"/>
        <w:spacing w:before="0" w:after="0" w:line="240" w:lineRule="auto"/>
        <w:ind w:firstLine="709"/>
        <w:rPr>
          <w:rStyle w:val="123"/>
          <w:sz w:val="24"/>
          <w:szCs w:val="24"/>
          <w:shd w:val="clear" w:color="auto" w:fill="auto"/>
        </w:rPr>
      </w:pPr>
      <w:r w:rsidRPr="009D4A91">
        <w:rPr>
          <w:rStyle w:val="123"/>
          <w:sz w:val="24"/>
          <w:szCs w:val="24"/>
        </w:rPr>
        <w:t xml:space="preserve"> Природа как одна из важнейших основ здоровой и гармоничной жизни человека и общества</w:t>
      </w:r>
      <w:r w:rsidR="0078038F" w:rsidRPr="009D4A91">
        <w:rPr>
          <w:rStyle w:val="123"/>
          <w:sz w:val="24"/>
          <w:szCs w:val="24"/>
        </w:rPr>
        <w:t>.</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Культура как процесс и результат человеческой жизнедеятельности во всём многообразии её форм.</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Наука как часть культуры, отражающая человеческое стремление к ис</w:t>
      </w:r>
      <w:r w:rsidRPr="009D4A91">
        <w:rPr>
          <w:rStyle w:val="123"/>
          <w:sz w:val="24"/>
          <w:szCs w:val="24"/>
        </w:rPr>
        <w:softHyphen/>
        <w:t>тине, к познанию закономерностей окружающего мира природы и социума.</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Человечество как многообразие народов, культур, религий, в Между</w:t>
      </w:r>
      <w:r w:rsidRPr="009D4A91">
        <w:rPr>
          <w:rStyle w:val="123"/>
          <w:sz w:val="24"/>
          <w:szCs w:val="24"/>
        </w:rPr>
        <w:softHyphen/>
        <w:t>народное сотрудничество как основа мира на Земле.</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Патриотизм как одно из проявлений духовной зрелости человека, вы</w:t>
      </w:r>
      <w:r w:rsidRPr="009D4A91">
        <w:rPr>
          <w:rStyle w:val="123"/>
          <w:sz w:val="24"/>
          <w:szCs w:val="24"/>
        </w:rPr>
        <w:softHyphen/>
        <w:t>ражающейся в любви к России, народу, малой родине, в осознанном желании служить Отечеству.</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Семья как основа духовно-нравственного развития и воспитания лич</w:t>
      </w:r>
      <w:r w:rsidRPr="009D4A91">
        <w:rPr>
          <w:rStyle w:val="123"/>
          <w:sz w:val="24"/>
          <w:szCs w:val="24"/>
        </w:rPr>
        <w:softHyphen/>
        <w:t>ности, залог преемственности культурно-ценностных традиций народов Рос</w:t>
      </w:r>
      <w:r w:rsidRPr="009D4A91">
        <w:rPr>
          <w:rStyle w:val="123"/>
          <w:sz w:val="24"/>
          <w:szCs w:val="24"/>
        </w:rPr>
        <w:softHyphen/>
        <w:t>сии от поколения к поколению и жизнеспособности российского общества.</w:t>
      </w:r>
    </w:p>
    <w:p w:rsidR="009075D7"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Труд и творчество как отличительные черты духовно и нравственно развитой личности.</w:t>
      </w:r>
    </w:p>
    <w:p w:rsidR="0078038F" w:rsidRPr="009D4A91" w:rsidRDefault="009075D7" w:rsidP="002B0F6C">
      <w:pPr>
        <w:pStyle w:val="121"/>
        <w:numPr>
          <w:ilvl w:val="0"/>
          <w:numId w:val="47"/>
        </w:numPr>
        <w:shd w:val="clear" w:color="auto" w:fill="auto"/>
        <w:spacing w:before="0" w:after="0" w:line="240" w:lineRule="auto"/>
        <w:ind w:firstLine="709"/>
        <w:rPr>
          <w:sz w:val="24"/>
          <w:szCs w:val="24"/>
        </w:rPr>
      </w:pPr>
      <w:r w:rsidRPr="009D4A91">
        <w:rPr>
          <w:rStyle w:val="123"/>
          <w:sz w:val="24"/>
          <w:szCs w:val="24"/>
        </w:rPr>
        <w:t xml:space="preserve"> Здоровый образ жизни в единстве составляющих: здоровье физическое, психическое, духовно и социально-нравственное.</w:t>
      </w:r>
    </w:p>
    <w:p w:rsidR="009075D7" w:rsidRPr="009D4A91" w:rsidRDefault="009075D7" w:rsidP="002B0F6C">
      <w:pPr>
        <w:pStyle w:val="121"/>
        <w:numPr>
          <w:ilvl w:val="0"/>
          <w:numId w:val="47"/>
        </w:numPr>
        <w:shd w:val="clear" w:color="auto" w:fill="auto"/>
        <w:spacing w:before="0" w:after="0" w:line="240" w:lineRule="auto"/>
        <w:ind w:firstLine="709"/>
        <w:rPr>
          <w:rStyle w:val="123"/>
          <w:sz w:val="24"/>
          <w:szCs w:val="24"/>
          <w:shd w:val="clear" w:color="auto" w:fill="auto"/>
        </w:rPr>
      </w:pPr>
      <w:r w:rsidRPr="009D4A91">
        <w:rPr>
          <w:rStyle w:val="123"/>
          <w:sz w:val="24"/>
          <w:szCs w:val="24"/>
        </w:rPr>
        <w:t xml:space="preserve"> Нравственный выбор и ответственность человека в отношении к при</w:t>
      </w:r>
      <w:r w:rsidRPr="009D4A91">
        <w:rPr>
          <w:rStyle w:val="123"/>
          <w:sz w:val="24"/>
          <w:szCs w:val="24"/>
        </w:rPr>
        <w:softHyphen/>
        <w:t>роде, историко-культурному наследию, к самому себе и окружающим людям.</w:t>
      </w:r>
      <w:bookmarkStart w:id="117" w:name="bookmark91"/>
    </w:p>
    <w:p w:rsidR="009075D7" w:rsidRPr="009D4A91" w:rsidRDefault="009075D7" w:rsidP="002B0F6C">
      <w:pPr>
        <w:pStyle w:val="121"/>
        <w:shd w:val="clear" w:color="auto" w:fill="auto"/>
        <w:spacing w:before="0" w:after="0" w:line="240" w:lineRule="auto"/>
        <w:ind w:firstLine="709"/>
        <w:rPr>
          <w:rStyle w:val="620"/>
          <w:rFonts w:ascii="Times New Roman" w:hAnsi="Times New Roman" w:cs="Times New Roman"/>
          <w:b/>
          <w:sz w:val="24"/>
          <w:szCs w:val="24"/>
        </w:rPr>
      </w:pPr>
    </w:p>
    <w:p w:rsidR="0078038F" w:rsidRPr="009D4A91" w:rsidRDefault="0078038F" w:rsidP="002B0F6C">
      <w:pPr>
        <w:pStyle w:val="121"/>
        <w:shd w:val="clear" w:color="auto" w:fill="auto"/>
        <w:spacing w:before="0" w:after="0" w:line="240" w:lineRule="auto"/>
        <w:ind w:firstLine="709"/>
        <w:rPr>
          <w:rStyle w:val="620"/>
          <w:rFonts w:ascii="Times New Roman" w:hAnsi="Times New Roman" w:cs="Times New Roman"/>
          <w:b/>
          <w:sz w:val="24"/>
          <w:szCs w:val="24"/>
        </w:rPr>
      </w:pPr>
    </w:p>
    <w:p w:rsidR="009075D7" w:rsidRPr="009D4A91" w:rsidRDefault="009075D7" w:rsidP="002B0F6C">
      <w:pPr>
        <w:pStyle w:val="121"/>
        <w:shd w:val="clear" w:color="auto" w:fill="auto"/>
        <w:spacing w:before="0" w:after="0" w:line="240" w:lineRule="auto"/>
        <w:ind w:firstLine="709"/>
        <w:rPr>
          <w:sz w:val="24"/>
          <w:szCs w:val="24"/>
        </w:rPr>
      </w:pPr>
      <w:r w:rsidRPr="009D4A91">
        <w:rPr>
          <w:rStyle w:val="620"/>
          <w:rFonts w:ascii="Times New Roman" w:hAnsi="Times New Roman" w:cs="Times New Roman"/>
          <w:b/>
          <w:sz w:val="24"/>
          <w:szCs w:val="24"/>
        </w:rPr>
        <w:t>Место курса в учебном плане</w:t>
      </w:r>
      <w:bookmarkEnd w:id="117"/>
    </w:p>
    <w:p w:rsidR="009075D7" w:rsidRPr="009D4A91" w:rsidRDefault="009075D7" w:rsidP="002B0F6C">
      <w:pPr>
        <w:pStyle w:val="121"/>
        <w:shd w:val="clear" w:color="auto" w:fill="auto"/>
        <w:spacing w:before="0" w:after="0" w:line="240" w:lineRule="auto"/>
        <w:ind w:firstLine="709"/>
        <w:rPr>
          <w:b/>
          <w:sz w:val="24"/>
          <w:szCs w:val="24"/>
        </w:rPr>
      </w:pPr>
      <w:r w:rsidRPr="009D4A91">
        <w:rPr>
          <w:rStyle w:val="123"/>
          <w:sz w:val="24"/>
          <w:szCs w:val="24"/>
        </w:rPr>
        <w:t xml:space="preserve">На изучение курса «Окружающий мир» в каждом классе начальной школы отводится 2ч в неделю. Программа рассчитана на </w:t>
      </w:r>
      <w:r w:rsidRPr="009D4A91">
        <w:rPr>
          <w:rStyle w:val="123"/>
          <w:b/>
          <w:sz w:val="24"/>
          <w:szCs w:val="24"/>
        </w:rPr>
        <w:t>270ч: 1 класс —66ч (33 учебные недели)</w:t>
      </w:r>
      <w:r w:rsidRPr="009D4A91">
        <w:rPr>
          <w:rStyle w:val="123"/>
          <w:sz w:val="24"/>
          <w:szCs w:val="24"/>
        </w:rPr>
        <w:t xml:space="preserve">, 2, 3 и 4 классы — </w:t>
      </w:r>
      <w:r w:rsidRPr="009D4A91">
        <w:rPr>
          <w:rStyle w:val="123"/>
          <w:b/>
          <w:sz w:val="24"/>
          <w:szCs w:val="24"/>
        </w:rPr>
        <w:t>по 68ч (34 учебные недели).</w:t>
      </w:r>
    </w:p>
    <w:p w:rsidR="009075D7" w:rsidRPr="009D4A91" w:rsidRDefault="009075D7" w:rsidP="002B0F6C">
      <w:pPr>
        <w:pStyle w:val="621"/>
        <w:shd w:val="clear" w:color="auto" w:fill="auto"/>
        <w:spacing w:after="0" w:line="240" w:lineRule="auto"/>
        <w:jc w:val="both"/>
        <w:rPr>
          <w:rFonts w:ascii="Times New Roman" w:hAnsi="Times New Roman" w:cs="Times New Roman"/>
          <w:b/>
          <w:sz w:val="24"/>
          <w:szCs w:val="24"/>
        </w:rPr>
      </w:pPr>
      <w:bookmarkStart w:id="118" w:name="bookmark92"/>
      <w:r w:rsidRPr="009D4A91">
        <w:rPr>
          <w:rStyle w:val="620"/>
          <w:rFonts w:ascii="Times New Roman" w:hAnsi="Times New Roman" w:cs="Times New Roman"/>
          <w:b/>
          <w:sz w:val="24"/>
          <w:szCs w:val="24"/>
        </w:rPr>
        <w:t>Результаты изучения курса</w:t>
      </w:r>
      <w:bookmarkEnd w:id="118"/>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Освоение курса «Окружающий мир» вносит существенный вклад в дос</w:t>
      </w:r>
      <w:r w:rsidRPr="009D4A91">
        <w:rPr>
          <w:rStyle w:val="123"/>
          <w:sz w:val="24"/>
          <w:szCs w:val="24"/>
        </w:rPr>
        <w:softHyphen/>
        <w:t xml:space="preserve">тижение </w:t>
      </w:r>
      <w:r w:rsidRPr="009D4A91">
        <w:rPr>
          <w:rStyle w:val="1213pt6"/>
          <w:sz w:val="24"/>
          <w:szCs w:val="24"/>
        </w:rPr>
        <w:t xml:space="preserve">личностных результатов </w:t>
      </w:r>
      <w:r w:rsidRPr="009D4A91">
        <w:rPr>
          <w:rStyle w:val="123"/>
          <w:sz w:val="24"/>
          <w:szCs w:val="24"/>
        </w:rPr>
        <w:t>начального образования, а именно:</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уважительного отношения к иному мнению, истории и культуре других народов;</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овладение начальными навыками адаптации в динамично изменяю</w:t>
      </w:r>
      <w:r w:rsidRPr="009D4A91">
        <w:rPr>
          <w:rStyle w:val="123"/>
          <w:sz w:val="24"/>
          <w:szCs w:val="24"/>
        </w:rPr>
        <w:softHyphen/>
        <w:t xml:space="preserve">щемся и </w:t>
      </w:r>
      <w:r w:rsidRPr="009D4A91">
        <w:rPr>
          <w:rStyle w:val="123"/>
          <w:sz w:val="24"/>
          <w:szCs w:val="24"/>
        </w:rPr>
        <w:lastRenderedPageBreak/>
        <w:t>развивающемся мире;</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принятие и освоение социальной роли обучающегося, развитие моти</w:t>
      </w:r>
      <w:r w:rsidRPr="009D4A91">
        <w:rPr>
          <w:rStyle w:val="123"/>
          <w:sz w:val="24"/>
          <w:szCs w:val="24"/>
        </w:rPr>
        <w:softHyphen/>
        <w:t>вов учебной деятельности и формирование личностного смысла учения;</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развитие самостоятельности и личной ответственности за свои по</w:t>
      </w:r>
      <w:r w:rsidRPr="009D4A91">
        <w:rPr>
          <w:rStyle w:val="123"/>
          <w:sz w:val="24"/>
          <w:szCs w:val="24"/>
        </w:rPr>
        <w:softHyphen/>
        <w:t>ступки, в том числе в информационной деятельности, на основе представле</w:t>
      </w:r>
      <w:r w:rsidRPr="009D4A91">
        <w:rPr>
          <w:rStyle w:val="123"/>
          <w:sz w:val="24"/>
          <w:szCs w:val="24"/>
        </w:rPr>
        <w:softHyphen/>
        <w:t>ний о нравственных нормах, социальной справедливости и свободе;</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эстетических потребностей, ценностей и чувств;</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075D7" w:rsidRPr="009D4A91" w:rsidRDefault="009075D7" w:rsidP="002B0F6C">
      <w:pPr>
        <w:pStyle w:val="121"/>
        <w:numPr>
          <w:ilvl w:val="0"/>
          <w:numId w:val="49"/>
        </w:numPr>
        <w:shd w:val="clear" w:color="auto" w:fill="auto"/>
        <w:spacing w:before="0" w:after="0" w:line="240" w:lineRule="auto"/>
        <w:ind w:left="0" w:firstLine="709"/>
        <w:rPr>
          <w:sz w:val="24"/>
          <w:szCs w:val="24"/>
        </w:rPr>
      </w:pPr>
      <w:r w:rsidRPr="009D4A91">
        <w:rPr>
          <w:rStyle w:val="123"/>
          <w:sz w:val="24"/>
          <w:szCs w:val="24"/>
        </w:rPr>
        <w:t xml:space="preserve"> формирование установки на безопасный, здоровый образ жизни, на</w:t>
      </w:r>
      <w:r w:rsidRPr="009D4A91">
        <w:rPr>
          <w:rStyle w:val="123"/>
          <w:sz w:val="24"/>
          <w:szCs w:val="24"/>
        </w:rPr>
        <w:softHyphen/>
        <w:t>личие мотивации к творческому труду, работе на результат, бережному от</w:t>
      </w:r>
      <w:r w:rsidRPr="009D4A91">
        <w:rPr>
          <w:rStyle w:val="123"/>
          <w:sz w:val="24"/>
          <w:szCs w:val="24"/>
        </w:rPr>
        <w:softHyphen/>
        <w:t>ношению к материальным и духовным ценностям.</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Изучение курса «Окружающий мир» играет значительную роль в дос</w:t>
      </w:r>
      <w:r w:rsidRPr="009D4A91">
        <w:rPr>
          <w:rStyle w:val="123"/>
          <w:sz w:val="24"/>
          <w:szCs w:val="24"/>
        </w:rPr>
        <w:softHyphen/>
        <w:t xml:space="preserve">тижении </w:t>
      </w:r>
      <w:r w:rsidRPr="009D4A91">
        <w:rPr>
          <w:rStyle w:val="1213pt6"/>
          <w:sz w:val="24"/>
          <w:szCs w:val="24"/>
        </w:rPr>
        <w:t xml:space="preserve">метапредметных результатов </w:t>
      </w:r>
      <w:r w:rsidRPr="009D4A91">
        <w:rPr>
          <w:rStyle w:val="123"/>
          <w:sz w:val="24"/>
          <w:szCs w:val="24"/>
        </w:rPr>
        <w:t>начального образования, таких как:</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способностью принимать и сохранять цели и задачи учеб</w:t>
      </w:r>
      <w:r w:rsidRPr="009D4A91">
        <w:rPr>
          <w:rStyle w:val="123"/>
          <w:sz w:val="24"/>
          <w:szCs w:val="24"/>
        </w:rPr>
        <w:softHyphen/>
        <w:t>ной деятельности, поиска средств её осуществления;</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освоение способов решения проблем творческого и поискового харак</w:t>
      </w:r>
      <w:r w:rsidRPr="009D4A91">
        <w:rPr>
          <w:rStyle w:val="123"/>
          <w:sz w:val="24"/>
          <w:szCs w:val="24"/>
        </w:rPr>
        <w:softHyphen/>
        <w:t>тера;</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w:t>
      </w:r>
      <w:r w:rsidRPr="009D4A91">
        <w:rPr>
          <w:rStyle w:val="123"/>
          <w:sz w:val="24"/>
          <w:szCs w:val="24"/>
        </w:rPr>
        <w:softHyphen/>
        <w:t>тата;</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освоение начальных форм познавательной и личностной рефлексии;</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использование знаково-символических средств представления ин</w:t>
      </w:r>
      <w:r w:rsidRPr="009D4A91">
        <w:rPr>
          <w:rStyle w:val="123"/>
          <w:sz w:val="24"/>
          <w:szCs w:val="24"/>
        </w:rPr>
        <w:softHyphen/>
        <w:t>формации для создания моделей изучаемых объектов и процессов, схем ре</w:t>
      </w:r>
      <w:r w:rsidRPr="009D4A91">
        <w:rPr>
          <w:rStyle w:val="123"/>
          <w:sz w:val="24"/>
          <w:szCs w:val="24"/>
        </w:rPr>
        <w:softHyphen/>
        <w:t>шения учебных и практических задач;</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w:t>
      </w:r>
      <w:r w:rsidRPr="009D4A91">
        <w:rPr>
          <w:rStyle w:val="123"/>
          <w:sz w:val="24"/>
          <w:szCs w:val="24"/>
        </w:rPr>
        <w:softHyphen/>
        <w:t>гиями учебного предмета «Окружающий мир»;</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w:t>
      </w:r>
      <w:r w:rsidRPr="009D4A91">
        <w:rPr>
          <w:rStyle w:val="123"/>
          <w:sz w:val="24"/>
          <w:szCs w:val="24"/>
        </w:rPr>
        <w:softHyphen/>
        <w:t>гий и причинно-следственных связей, построения рассуждений, отнесения к известным понятиям;</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готовность слушать собеседника и вести диалог; готовность призна</w:t>
      </w:r>
      <w:r w:rsidRPr="009D4A91">
        <w:rPr>
          <w:rStyle w:val="123"/>
          <w:sz w:val="24"/>
          <w:szCs w:val="24"/>
        </w:rPr>
        <w:softHyphen/>
        <w:t>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определение общей цели и путей её достижения; умение договари</w:t>
      </w:r>
      <w:r w:rsidRPr="009D4A91">
        <w:rPr>
          <w:rStyle w:val="123"/>
          <w:sz w:val="24"/>
          <w:szCs w:val="24"/>
        </w:rPr>
        <w:softHyphen/>
        <w:t>ваться о распределении функций и ролей в совместной деятельности; осуще</w:t>
      </w:r>
      <w:r w:rsidRPr="009D4A91">
        <w:rPr>
          <w:rStyle w:val="123"/>
          <w:sz w:val="24"/>
          <w:szCs w:val="24"/>
        </w:rPr>
        <w:softHyphen/>
        <w:t>ствлять взаимный контроль в совместной деятельности, адекватно оценивать собственное поведение и поведение окружающих;</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начальными сведениями о сущности и особенностях объ</w:t>
      </w:r>
      <w:r w:rsidRPr="009D4A91">
        <w:rPr>
          <w:rStyle w:val="123"/>
          <w:sz w:val="24"/>
          <w:szCs w:val="24"/>
        </w:rPr>
        <w:softHyphen/>
        <w:t>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w:t>
      </w:r>
      <w:r w:rsidRPr="009D4A91">
        <w:rPr>
          <w:rStyle w:val="123"/>
          <w:sz w:val="24"/>
          <w:szCs w:val="24"/>
        </w:rPr>
        <w:softHyphen/>
        <w:t>сами;</w:t>
      </w:r>
    </w:p>
    <w:p w:rsidR="009075D7" w:rsidRPr="009D4A91" w:rsidRDefault="009075D7" w:rsidP="002B0F6C">
      <w:pPr>
        <w:pStyle w:val="121"/>
        <w:numPr>
          <w:ilvl w:val="0"/>
          <w:numId w:val="50"/>
        </w:numPr>
        <w:shd w:val="clear" w:color="auto" w:fill="auto"/>
        <w:spacing w:before="0" w:after="0" w:line="240" w:lineRule="auto"/>
        <w:ind w:firstLine="709"/>
        <w:rPr>
          <w:sz w:val="24"/>
          <w:szCs w:val="24"/>
        </w:rPr>
      </w:pPr>
      <w:r w:rsidRPr="009D4A91">
        <w:rPr>
          <w:rStyle w:val="123"/>
          <w:sz w:val="24"/>
          <w:szCs w:val="24"/>
        </w:rPr>
        <w:lastRenderedPageBreak/>
        <w:t xml:space="preserve"> умение работать в материальной и информационной среде начально</w:t>
      </w:r>
      <w:r w:rsidRPr="009D4A91">
        <w:rPr>
          <w:rStyle w:val="123"/>
          <w:sz w:val="24"/>
          <w:szCs w:val="24"/>
        </w:rPr>
        <w:softHyphen/>
        <w:t>го общего образования (в том числе с учебными моделями) в соответствии с содержанием учебного предмета «Окружающий мир».</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При изучении курса «Окружающий мир» достигаются следующие </w:t>
      </w:r>
      <w:r w:rsidRPr="009D4A91">
        <w:rPr>
          <w:rStyle w:val="1213pt6"/>
          <w:sz w:val="24"/>
          <w:szCs w:val="24"/>
        </w:rPr>
        <w:t>предметные результаты:</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понимание особой роли России в мировой истории, воспитание чув</w:t>
      </w:r>
      <w:r w:rsidRPr="009D4A91">
        <w:rPr>
          <w:rStyle w:val="123"/>
          <w:sz w:val="24"/>
          <w:szCs w:val="24"/>
        </w:rPr>
        <w:softHyphen/>
        <w:t>ства гордости за национальные свершения, открытия, победы;</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сформированность уважительного отношения к России, родному краю, своей семье, истории, культуре, природе нашей страны, её современ</w:t>
      </w:r>
      <w:r w:rsidRPr="009D4A91">
        <w:rPr>
          <w:rStyle w:val="123"/>
          <w:sz w:val="24"/>
          <w:szCs w:val="24"/>
        </w:rPr>
        <w:softHyphen/>
        <w:t>ной жизни;</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осознание целостности окружающего мира, освоение основ экологи</w:t>
      </w:r>
      <w:r w:rsidRPr="009D4A91">
        <w:rPr>
          <w:rStyle w:val="123"/>
          <w:sz w:val="24"/>
          <w:szCs w:val="24"/>
        </w:rPr>
        <w:softHyphen/>
        <w:t>ческой грамотности, элементарных правил нравственного поведения в мире природы и людей, норм здоровьесберегающего поведения в природной и со</w:t>
      </w:r>
      <w:r w:rsidRPr="009D4A91">
        <w:rPr>
          <w:rStyle w:val="123"/>
          <w:sz w:val="24"/>
          <w:szCs w:val="24"/>
        </w:rPr>
        <w:softHyphen/>
        <w:t>циальной среде;</w:t>
      </w:r>
    </w:p>
    <w:p w:rsidR="009075D7" w:rsidRPr="009D4A91" w:rsidRDefault="009075D7" w:rsidP="002B0F6C">
      <w:pPr>
        <w:pStyle w:val="121"/>
        <w:numPr>
          <w:ilvl w:val="0"/>
          <w:numId w:val="51"/>
        </w:numPr>
        <w:shd w:val="clear" w:color="auto" w:fill="auto"/>
        <w:spacing w:before="0" w:after="0" w:line="240" w:lineRule="auto"/>
        <w:ind w:firstLine="709"/>
        <w:rPr>
          <w:sz w:val="24"/>
          <w:szCs w:val="24"/>
        </w:rPr>
      </w:pPr>
      <w:r w:rsidRPr="009D4A91">
        <w:rPr>
          <w:rStyle w:val="123"/>
          <w:sz w:val="24"/>
          <w:szCs w:val="24"/>
        </w:rPr>
        <w:t xml:space="preserve"> освоение доступных способов изучения природы и общества (наблю</w:t>
      </w:r>
      <w:r w:rsidRPr="009D4A91">
        <w:rPr>
          <w:rStyle w:val="123"/>
          <w:sz w:val="24"/>
          <w:szCs w:val="24"/>
        </w:rPr>
        <w:softHyphen/>
        <w:t>дение, запись, измерение, опыт, сравнение, классификация и др. с получени</w:t>
      </w:r>
      <w:r w:rsidRPr="009D4A91">
        <w:rPr>
          <w:rStyle w:val="123"/>
          <w:sz w:val="24"/>
          <w:szCs w:val="24"/>
        </w:rPr>
        <w:softHyphen/>
        <w:t>ем информации из семейных архивов, от окружающих людей, в открытом информационном пространстве);</w:t>
      </w:r>
    </w:p>
    <w:p w:rsidR="009075D7" w:rsidRPr="009D4A91" w:rsidRDefault="009075D7" w:rsidP="002B0F6C">
      <w:pPr>
        <w:pStyle w:val="a8"/>
        <w:numPr>
          <w:ilvl w:val="0"/>
          <w:numId w:val="51"/>
        </w:numPr>
        <w:shd w:val="clear" w:color="auto" w:fill="auto"/>
        <w:spacing w:before="0" w:line="240" w:lineRule="auto"/>
        <w:ind w:firstLine="709"/>
        <w:rPr>
          <w:sz w:val="24"/>
          <w:szCs w:val="24"/>
        </w:rPr>
      </w:pPr>
      <w:r w:rsidRPr="009D4A91">
        <w:rPr>
          <w:sz w:val="24"/>
          <w:szCs w:val="24"/>
        </w:rPr>
        <w:t xml:space="preserve"> развитие навыков устанавливать и выявлять причинно-следственные связи в окружающем мире.</w:t>
      </w:r>
    </w:p>
    <w:p w:rsidR="009075D7" w:rsidRPr="009D4A91" w:rsidRDefault="00646AB2" w:rsidP="002B0F6C">
      <w:pPr>
        <w:pStyle w:val="252"/>
        <w:shd w:val="clear" w:color="auto" w:fill="auto"/>
        <w:spacing w:before="0" w:after="0" w:line="240" w:lineRule="auto"/>
        <w:rPr>
          <w:rFonts w:ascii="Times New Roman" w:hAnsi="Times New Roman" w:cs="Times New Roman"/>
          <w:b/>
          <w:sz w:val="24"/>
          <w:szCs w:val="24"/>
        </w:rPr>
      </w:pPr>
      <w:r w:rsidRPr="009D4A91">
        <w:rPr>
          <w:rStyle w:val="251"/>
          <w:rFonts w:ascii="Times New Roman" w:hAnsi="Times New Roman" w:cs="Times New Roman"/>
          <w:b/>
          <w:sz w:val="24"/>
          <w:szCs w:val="24"/>
        </w:rPr>
        <w:t>Содержание курса</w:t>
      </w:r>
      <w:r w:rsidR="009075D7" w:rsidRPr="009D4A91">
        <w:rPr>
          <w:rStyle w:val="251"/>
          <w:rFonts w:ascii="Times New Roman" w:hAnsi="Times New Roman" w:cs="Times New Roman"/>
          <w:b/>
          <w:sz w:val="24"/>
          <w:szCs w:val="24"/>
        </w:rPr>
        <w:t xml:space="preserve"> (270ч)</w:t>
      </w:r>
    </w:p>
    <w:p w:rsidR="009075D7" w:rsidRPr="009D4A91" w:rsidRDefault="009075D7" w:rsidP="002B0F6C">
      <w:pPr>
        <w:pStyle w:val="521"/>
        <w:shd w:val="clear" w:color="auto" w:fill="auto"/>
        <w:spacing w:before="0" w:after="0" w:line="240" w:lineRule="auto"/>
        <w:rPr>
          <w:b w:val="0"/>
          <w:sz w:val="24"/>
          <w:szCs w:val="24"/>
        </w:rPr>
      </w:pPr>
      <w:bookmarkStart w:id="119" w:name="bookmark93"/>
      <w:r w:rsidRPr="009D4A91">
        <w:rPr>
          <w:rStyle w:val="520"/>
          <w:b/>
          <w:sz w:val="24"/>
          <w:szCs w:val="24"/>
        </w:rPr>
        <w:t>Человек и природа</w:t>
      </w:r>
      <w:bookmarkEnd w:id="119"/>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 xml:space="preserve">Природа </w:t>
      </w:r>
      <w:r w:rsidRPr="009D4A91">
        <w:rPr>
          <w:rStyle w:val="123"/>
          <w:sz w:val="24"/>
          <w:szCs w:val="24"/>
        </w:rPr>
        <w:t>— это то, что нас окружает, но не создано человеком. Природ</w:t>
      </w:r>
      <w:r w:rsidRPr="009D4A91">
        <w:rPr>
          <w:rStyle w:val="123"/>
          <w:sz w:val="24"/>
          <w:szCs w:val="24"/>
        </w:rPr>
        <w:softHyphen/>
        <w:t>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Вещество</w:t>
      </w:r>
      <w:r w:rsidRPr="009D4A91">
        <w:rPr>
          <w:rStyle w:val="123"/>
          <w:sz w:val="24"/>
          <w:szCs w:val="24"/>
        </w:rPr>
        <w:t xml:space="preserve">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w:t>
      </w:r>
      <w:r w:rsidRPr="009D4A91">
        <w:rPr>
          <w:rStyle w:val="123"/>
          <w:sz w:val="24"/>
          <w:szCs w:val="24"/>
        </w:rPr>
        <w:softHyphen/>
        <w:t>ские работы с веществами, жидкостями, газами.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Звёзды и планеты</w:t>
      </w:r>
      <w:r w:rsidRPr="009D4A91">
        <w:rPr>
          <w:rStyle w:val="123"/>
          <w:sz w:val="24"/>
          <w:szCs w:val="24"/>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r w:rsidRPr="009D4A91">
        <w:rPr>
          <w:rStyle w:val="123"/>
          <w:b/>
          <w:i/>
          <w:sz w:val="24"/>
          <w:szCs w:val="24"/>
        </w:rPr>
        <w:t>Ориентирование на местности</w:t>
      </w:r>
      <w:r w:rsidRPr="009D4A91">
        <w:rPr>
          <w:rStyle w:val="123"/>
          <w:sz w:val="24"/>
          <w:szCs w:val="24"/>
        </w:rPr>
        <w:t>. Компас.</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Погода</w:t>
      </w:r>
      <w:r w:rsidRPr="009D4A91">
        <w:rPr>
          <w:rStyle w:val="123"/>
          <w:sz w:val="24"/>
          <w:szCs w:val="24"/>
        </w:rPr>
        <w:t>, её составляющие (температура воздуха, облачность, осадки, ве</w:t>
      </w:r>
      <w:r w:rsidRPr="009D4A91">
        <w:rPr>
          <w:rStyle w:val="123"/>
          <w:sz w:val="24"/>
          <w:szCs w:val="24"/>
        </w:rPr>
        <w:softHyphen/>
        <w:t>тер). Наблюдение за погодой своего края. Предсказание погоды и его значе</w:t>
      </w:r>
      <w:r w:rsidRPr="009D4A91">
        <w:rPr>
          <w:rStyle w:val="123"/>
          <w:sz w:val="24"/>
          <w:szCs w:val="24"/>
        </w:rPr>
        <w:softHyphen/>
        <w:t>ние в жизни людей.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Формы земной поверхности</w:t>
      </w:r>
      <w:r w:rsidRPr="009D4A91">
        <w:rPr>
          <w:rStyle w:val="123"/>
          <w:sz w:val="24"/>
          <w:szCs w:val="24"/>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Водные богатства</w:t>
      </w:r>
      <w:r w:rsidRPr="009D4A91">
        <w:rPr>
          <w:rStyle w:val="123"/>
          <w:sz w:val="24"/>
          <w:szCs w:val="24"/>
        </w:rPr>
        <w:t>, их разнообразие (океан, море, река, озеро, пруд); ис</w:t>
      </w:r>
      <w:r w:rsidRPr="009D4A91">
        <w:rPr>
          <w:rStyle w:val="123"/>
          <w:sz w:val="24"/>
          <w:szCs w:val="24"/>
        </w:rPr>
        <w:softHyphen/>
        <w:t>пользование человеком. Водные богатства родного края (названия,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Воздух</w:t>
      </w:r>
      <w:r w:rsidRPr="009D4A91">
        <w:rPr>
          <w:rStyle w:val="123"/>
          <w:sz w:val="24"/>
          <w:szCs w:val="24"/>
        </w:rPr>
        <w:t xml:space="preserve"> — смесь газов. Свойства воздуха. Значение воздуха для расте</w:t>
      </w:r>
      <w:r w:rsidRPr="009D4A91">
        <w:rPr>
          <w:rStyle w:val="123"/>
          <w:sz w:val="24"/>
          <w:szCs w:val="24"/>
        </w:rPr>
        <w:softHyphen/>
        <w:t>ний, животных, человека.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Вода</w:t>
      </w:r>
      <w:r w:rsidRPr="009D4A91">
        <w:rPr>
          <w:rStyle w:val="123"/>
          <w:sz w:val="24"/>
          <w:szCs w:val="24"/>
        </w:rPr>
        <w:t>. Свойства воды. Состояния воды, её распространение в природе, значение для живых организмов и хозяйственной жизни человека. Кругово</w:t>
      </w:r>
      <w:r w:rsidRPr="009D4A91">
        <w:rPr>
          <w:rStyle w:val="123"/>
          <w:sz w:val="24"/>
          <w:szCs w:val="24"/>
        </w:rPr>
        <w:softHyphen/>
        <w:t>рот воды в природе.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Горные породы и минералы</w:t>
      </w:r>
      <w:r w:rsidRPr="009D4A91">
        <w:rPr>
          <w:rStyle w:val="123"/>
          <w:sz w:val="24"/>
          <w:szCs w:val="24"/>
        </w:rPr>
        <w:t>. Полезные ископаемые, их значение в хо</w:t>
      </w:r>
      <w:r w:rsidRPr="009D4A91">
        <w:rPr>
          <w:rStyle w:val="123"/>
          <w:sz w:val="24"/>
          <w:szCs w:val="24"/>
        </w:rPr>
        <w:softHyphen/>
        <w:t>зяйстве человека, бережное отношение людей к полезным ископаемым. По</w:t>
      </w:r>
      <w:r w:rsidRPr="009D4A91">
        <w:rPr>
          <w:rStyle w:val="123"/>
          <w:sz w:val="24"/>
          <w:szCs w:val="24"/>
        </w:rPr>
        <w:softHyphen/>
        <w:t>лезные ископаемые родного края (2—3 примера).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Почва</w:t>
      </w:r>
      <w:r w:rsidRPr="009D4A91">
        <w:rPr>
          <w:rStyle w:val="123"/>
          <w:sz w:val="24"/>
          <w:szCs w:val="24"/>
        </w:rPr>
        <w:t>, её состав, значение для живой природы и для хозяйственной жизни человека.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Растения, их разнообразие</w:t>
      </w:r>
      <w:r w:rsidRPr="009D4A91">
        <w:rPr>
          <w:rStyle w:val="123"/>
          <w:sz w:val="24"/>
          <w:szCs w:val="24"/>
        </w:rPr>
        <w:t>. Части растения (корень, стебель, лист, цве</w:t>
      </w:r>
      <w:r w:rsidRPr="009D4A91">
        <w:rPr>
          <w:rStyle w:val="123"/>
          <w:sz w:val="24"/>
          <w:szCs w:val="24"/>
        </w:rPr>
        <w:softHyphen/>
        <w:t xml:space="preserve">ток, плод, семя). </w:t>
      </w:r>
      <w:r w:rsidRPr="009D4A91">
        <w:rPr>
          <w:rStyle w:val="123"/>
          <w:sz w:val="24"/>
          <w:szCs w:val="24"/>
        </w:rPr>
        <w:lastRenderedPageBreak/>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w:t>
      </w:r>
      <w:r w:rsidRPr="009D4A91">
        <w:rPr>
          <w:rStyle w:val="123"/>
          <w:sz w:val="24"/>
          <w:szCs w:val="24"/>
        </w:rPr>
        <w:softHyphen/>
        <w:t>ния родного края, названия и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Грибы,</w:t>
      </w:r>
      <w:r w:rsidRPr="009D4A91">
        <w:rPr>
          <w:rStyle w:val="123"/>
          <w:sz w:val="24"/>
          <w:szCs w:val="24"/>
        </w:rPr>
        <w:t xml:space="preserve"> их разнообразие, значение в природе и жизни людей; съедобные и ядовитые грибы. Правила сбора грибов.</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Животные, их разнообразие.</w:t>
      </w:r>
      <w:r w:rsidRPr="009D4A91">
        <w:rPr>
          <w:rStyle w:val="123"/>
          <w:sz w:val="24"/>
          <w:szCs w:val="24"/>
        </w:rPr>
        <w:t xml:space="preserve"> Условия, необходимые для жизни живот</w:t>
      </w:r>
      <w:r w:rsidRPr="009D4A91">
        <w:rPr>
          <w:rStyle w:val="123"/>
          <w:sz w:val="24"/>
          <w:szCs w:val="24"/>
        </w:rPr>
        <w:softHyphen/>
        <w:t>ных (воздух, вода, тепло, пища). Насекомые, рыбы, птицы, звери, их отличия. Особенности питания разных животных (хищные, растительноядные, всеяд</w:t>
      </w:r>
      <w:r w:rsidRPr="009D4A91">
        <w:rPr>
          <w:rStyle w:val="123"/>
          <w:sz w:val="24"/>
          <w:szCs w:val="24"/>
        </w:rPr>
        <w:softHyphen/>
        <w:t>ные). Размножение животных (на примере насекомых, рыб, птиц, зверей).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Дикие и домашние животные. Роль животных в природе и жизни людей, бе</w:t>
      </w:r>
      <w:r w:rsidRPr="009D4A91">
        <w:rPr>
          <w:rStyle w:val="123"/>
          <w:sz w:val="24"/>
          <w:szCs w:val="24"/>
        </w:rPr>
        <w:softHyphen/>
        <w:t>режное отношение человека к животным. Животные родного края, названия, краткая характеристика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Лес, луг, водоём</w:t>
      </w:r>
      <w:r w:rsidRPr="009D4A91">
        <w:rPr>
          <w:rStyle w:val="123"/>
          <w:sz w:val="24"/>
          <w:szCs w:val="24"/>
        </w:rPr>
        <w:t xml:space="preserve"> — единство живой и неживой природы (солнечный свет, воздух, вода, почва, растения, животные). Круговорот веществ. Взаимо</w:t>
      </w:r>
      <w:r w:rsidRPr="009D4A91">
        <w:rPr>
          <w:rStyle w:val="123"/>
          <w:sz w:val="24"/>
          <w:szCs w:val="24"/>
        </w:rPr>
        <w:softHyphen/>
        <w:t>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w:t>
      </w:r>
      <w:r w:rsidRPr="009D4A91">
        <w:rPr>
          <w:rStyle w:val="123"/>
          <w:sz w:val="24"/>
          <w:szCs w:val="24"/>
        </w:rPr>
        <w:softHyphen/>
        <w:t>мера на основе наблюдений).</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Природные зоны России</w:t>
      </w:r>
      <w:r w:rsidRPr="009D4A91">
        <w:rPr>
          <w:rStyle w:val="123"/>
          <w:sz w:val="24"/>
          <w:szCs w:val="24"/>
        </w:rPr>
        <w:t>: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w:t>
      </w:r>
      <w:r w:rsidRPr="009D4A91">
        <w:rPr>
          <w:rStyle w:val="123"/>
          <w:sz w:val="24"/>
          <w:szCs w:val="24"/>
        </w:rPr>
        <w:softHyphen/>
        <w:t>ды).</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Человек — часть природы</w:t>
      </w:r>
      <w:r w:rsidRPr="009D4A91">
        <w:rPr>
          <w:rStyle w:val="123"/>
          <w:sz w:val="24"/>
          <w:szCs w:val="24"/>
        </w:rPr>
        <w:t>. Зависимость жизни человека от природы. Этическое и эстетическое значение природы в жизни человека. Положитель</w:t>
      </w:r>
      <w:r w:rsidRPr="009D4A91">
        <w:rPr>
          <w:rStyle w:val="123"/>
          <w:sz w:val="24"/>
          <w:szCs w:val="24"/>
        </w:rPr>
        <w:softHyphen/>
        <w:t>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w:t>
      </w:r>
      <w:r w:rsidRPr="009D4A91">
        <w:rPr>
          <w:rStyle w:val="123"/>
          <w:sz w:val="24"/>
          <w:szCs w:val="24"/>
        </w:rPr>
        <w:softHyphen/>
        <w:t>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w:t>
      </w:r>
      <w:r w:rsidRPr="009D4A91">
        <w:rPr>
          <w:rStyle w:val="123"/>
          <w:sz w:val="24"/>
          <w:szCs w:val="24"/>
        </w:rPr>
        <w:softHyphen/>
        <w:t>ловека за сохранность природы.</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Всемирное наследие. Международная Красная книга</w:t>
      </w:r>
      <w:r w:rsidRPr="009D4A91">
        <w:rPr>
          <w:rStyle w:val="123"/>
          <w:sz w:val="24"/>
          <w:szCs w:val="24"/>
        </w:rPr>
        <w:t>. Международные экологические организации (2—3 примера). Международные экологические дни, их значение, участие детей в их проведении.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Общее представление о строении тела человека</w:t>
      </w:r>
      <w:r w:rsidRPr="009D4A91">
        <w:rPr>
          <w:rStyle w:val="123"/>
          <w:sz w:val="24"/>
          <w:szCs w:val="24"/>
        </w:rPr>
        <w:t>.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w:t>
      </w:r>
      <w:r w:rsidRPr="009D4A91">
        <w:rPr>
          <w:rStyle w:val="123"/>
          <w:sz w:val="24"/>
          <w:szCs w:val="24"/>
        </w:rPr>
        <w:softHyphen/>
        <w:t>ганов. Измерение температуры тела человека, частоты пульса. Личная ответ</w:t>
      </w:r>
      <w:r w:rsidRPr="009D4A91">
        <w:rPr>
          <w:rStyle w:val="123"/>
          <w:sz w:val="24"/>
          <w:szCs w:val="24"/>
        </w:rPr>
        <w:softHyphen/>
        <w:t>ственность каждого человека за состояние своего здоровья и здоровья окру</w:t>
      </w:r>
      <w:r w:rsidRPr="009D4A91">
        <w:rPr>
          <w:rStyle w:val="123"/>
          <w:sz w:val="24"/>
          <w:szCs w:val="24"/>
        </w:rPr>
        <w:softHyphen/>
        <w:t>жающих его людей. Внимание, забота, уважительное отношение к людям с ограниченными возможностями здоровья.</w:t>
      </w:r>
    </w:p>
    <w:p w:rsidR="009075D7" w:rsidRPr="009D4A91" w:rsidRDefault="009075D7" w:rsidP="002B0F6C">
      <w:pPr>
        <w:pStyle w:val="621"/>
        <w:shd w:val="clear" w:color="auto" w:fill="auto"/>
        <w:tabs>
          <w:tab w:val="left" w:pos="5869"/>
        </w:tabs>
        <w:spacing w:after="0" w:line="240" w:lineRule="auto"/>
        <w:jc w:val="both"/>
        <w:rPr>
          <w:rFonts w:ascii="Times New Roman" w:hAnsi="Times New Roman" w:cs="Times New Roman"/>
          <w:b/>
          <w:sz w:val="24"/>
          <w:szCs w:val="24"/>
        </w:rPr>
      </w:pPr>
      <w:bookmarkStart w:id="120" w:name="bookmark94"/>
      <w:r w:rsidRPr="009D4A91">
        <w:rPr>
          <w:rStyle w:val="620"/>
          <w:rFonts w:ascii="Times New Roman" w:hAnsi="Times New Roman" w:cs="Times New Roman"/>
          <w:b/>
          <w:sz w:val="24"/>
          <w:szCs w:val="24"/>
        </w:rPr>
        <w:t>Человек и общество</w:t>
      </w:r>
      <w:bookmarkEnd w:id="120"/>
      <w:r w:rsidR="00646AB2" w:rsidRPr="009D4A91">
        <w:rPr>
          <w:rStyle w:val="620"/>
          <w:rFonts w:ascii="Times New Roman" w:hAnsi="Times New Roman" w:cs="Times New Roman"/>
          <w:b/>
          <w:sz w:val="24"/>
          <w:szCs w:val="24"/>
        </w:rPr>
        <w:tab/>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Общество</w:t>
      </w:r>
      <w:r w:rsidRPr="009D4A91">
        <w:rPr>
          <w:rStyle w:val="123"/>
          <w:sz w:val="24"/>
          <w:szCs w:val="24"/>
        </w:rPr>
        <w:t xml:space="preserve"> — совокупность людей, которые объединены общей культу</w:t>
      </w:r>
      <w:r w:rsidRPr="009D4A91">
        <w:rPr>
          <w:rStyle w:val="123"/>
          <w:sz w:val="24"/>
          <w:szCs w:val="24"/>
        </w:rPr>
        <w:softHyphen/>
        <w:t>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w:t>
      </w:r>
      <w:r w:rsidRPr="009D4A91">
        <w:rPr>
          <w:rStyle w:val="123"/>
          <w:sz w:val="24"/>
          <w:szCs w:val="24"/>
        </w:rPr>
        <w:softHyphen/>
        <w:t>озных воззрений разных народов. Взаимоотношения человека с другими людьми. Культура общения с представителями разных национальностей, со</w:t>
      </w:r>
      <w:r w:rsidRPr="009D4A91">
        <w:rPr>
          <w:rStyle w:val="123"/>
          <w:sz w:val="24"/>
          <w:szCs w:val="24"/>
        </w:rPr>
        <w:softHyphen/>
        <w:t>циальных групп: проявление уважения, взаимопомощи, умения прислуши</w:t>
      </w:r>
      <w:r w:rsidRPr="009D4A91">
        <w:rPr>
          <w:rStyle w:val="123"/>
          <w:sz w:val="24"/>
          <w:szCs w:val="24"/>
        </w:rPr>
        <w:softHyphen/>
        <w:t>ваться к чужому мнению. Внутренний мир человека: общее представление о человеческих свойствах и качествах.</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 xml:space="preserve">Семья </w:t>
      </w:r>
      <w:r w:rsidRPr="009D4A91">
        <w:rPr>
          <w:rStyle w:val="123"/>
          <w:sz w:val="24"/>
          <w:szCs w:val="24"/>
        </w:rPr>
        <w:t>— самое близкое окружение человека. Семейные традиции. Взаимоотношения в семье и взаимопомощь членов семьи. Оказание посиль</w:t>
      </w:r>
      <w:r w:rsidRPr="009D4A91">
        <w:rPr>
          <w:rStyle w:val="123"/>
          <w:sz w:val="24"/>
          <w:szCs w:val="24"/>
        </w:rPr>
        <w:softHyphen/>
        <w:t>ной помощи взрослым. Забота о детях, престарелых, больных — долг каждо</w:t>
      </w:r>
      <w:r w:rsidRPr="009D4A91">
        <w:rPr>
          <w:rStyle w:val="123"/>
          <w:sz w:val="24"/>
          <w:szCs w:val="24"/>
        </w:rPr>
        <w:softHyphen/>
        <w:t xml:space="preserve">го человека. Хозяйство семьи. Родословная. Имена и </w:t>
      </w:r>
      <w:r w:rsidRPr="009D4A91">
        <w:rPr>
          <w:rStyle w:val="123"/>
          <w:sz w:val="24"/>
          <w:szCs w:val="24"/>
        </w:rPr>
        <w:lastRenderedPageBreak/>
        <w:t>фамилии членов семьи. Составление схемы родословного древа, истории семьи. Духовно</w:t>
      </w:r>
      <w:r w:rsidRPr="009D4A91">
        <w:rPr>
          <w:rStyle w:val="123"/>
          <w:sz w:val="24"/>
          <w:szCs w:val="24"/>
        </w:rPr>
        <w:softHyphen/>
        <w:t>нравственные ценности в семейной культуре народов России и мира.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Младший школьник.</w:t>
      </w:r>
      <w:r w:rsidRPr="009D4A91">
        <w:rPr>
          <w:rStyle w:val="123"/>
          <w:sz w:val="24"/>
          <w:szCs w:val="24"/>
        </w:rPr>
        <w:t xml:space="preserve">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Друзья, взаимоотношения между ними; ценность дружбы, согласия, вза</w:t>
      </w:r>
      <w:r w:rsidRPr="009D4A91">
        <w:rPr>
          <w:rStyle w:val="123"/>
          <w:sz w:val="24"/>
          <w:szCs w:val="24"/>
        </w:rPr>
        <w:softHyphen/>
        <w:t>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Экономика, её составные части</w:t>
      </w:r>
      <w:r w:rsidRPr="009D4A91">
        <w:rPr>
          <w:rStyle w:val="123"/>
          <w:sz w:val="24"/>
          <w:szCs w:val="24"/>
        </w:rPr>
        <w:t>: промышленность, сельское хозяйство, строительство, транспорт, торговля. Товары и услуги. Роль денег в экономи</w:t>
      </w:r>
      <w:r w:rsidRPr="009D4A91">
        <w:rPr>
          <w:rStyle w:val="123"/>
          <w:sz w:val="24"/>
          <w:szCs w:val="24"/>
        </w:rPr>
        <w:softHyphen/>
        <w:t>ке. Государственный и семейный бюджет. Экологические последствия хозяй</w:t>
      </w:r>
      <w:r w:rsidRPr="009D4A91">
        <w:rPr>
          <w:rStyle w:val="123"/>
          <w:sz w:val="24"/>
          <w:szCs w:val="24"/>
        </w:rPr>
        <w:softHyphen/>
        <w:t>ственной деятельности людей. Простейшие экологические прогнозы. По</w:t>
      </w:r>
      <w:r w:rsidRPr="009D4A91">
        <w:rPr>
          <w:rStyle w:val="123"/>
          <w:sz w:val="24"/>
          <w:szCs w:val="24"/>
        </w:rPr>
        <w:softHyphen/>
        <w:t>строение безопасной экономики — одна из важнейших задач общества.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Природные богатства и труд людей — основа экономики. Значение тру</w:t>
      </w:r>
      <w:r w:rsidRPr="009D4A91">
        <w:rPr>
          <w:rStyle w:val="123"/>
          <w:sz w:val="24"/>
          <w:szCs w:val="24"/>
        </w:rPr>
        <w:softHyphen/>
        <w:t>да в жизни человека и общества. Трудолюбие как общественно значимая ценность в культуре народов России и мира. Профессии людей. Личная от</w:t>
      </w:r>
      <w:r w:rsidRPr="009D4A91">
        <w:rPr>
          <w:rStyle w:val="123"/>
          <w:sz w:val="24"/>
          <w:szCs w:val="24"/>
        </w:rPr>
        <w:softHyphen/>
        <w:t>ветственность человека за результаты своего труда и профессиональное мас</w:t>
      </w:r>
      <w:r w:rsidRPr="009D4A91">
        <w:rPr>
          <w:rStyle w:val="123"/>
          <w:sz w:val="24"/>
          <w:szCs w:val="24"/>
        </w:rPr>
        <w:softHyphen/>
        <w:t>терство.</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Общественный транспорт</w:t>
      </w:r>
      <w:r w:rsidRPr="009D4A91">
        <w:rPr>
          <w:rStyle w:val="123"/>
          <w:sz w:val="24"/>
          <w:szCs w:val="24"/>
        </w:rPr>
        <w:t>. Транспорт города или села. Наземный, воз</w:t>
      </w:r>
      <w:r w:rsidRPr="009D4A91">
        <w:rPr>
          <w:rStyle w:val="123"/>
          <w:sz w:val="24"/>
          <w:szCs w:val="24"/>
        </w:rPr>
        <w:softHyphen/>
        <w:t>душный и водный транспорт. Правила пользования транспортом. Средства связи: почта, телеграф, телефон, электронная почта.</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Средства массовой информации:</w:t>
      </w:r>
      <w:r w:rsidRPr="009D4A91">
        <w:rPr>
          <w:rStyle w:val="123"/>
          <w:sz w:val="24"/>
          <w:szCs w:val="24"/>
        </w:rPr>
        <w:t xml:space="preserve">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b/>
          <w:i/>
          <w:sz w:val="24"/>
          <w:szCs w:val="24"/>
        </w:rPr>
        <w:t>Наша Родина — Россия</w:t>
      </w:r>
      <w:r w:rsidRPr="009D4A91">
        <w:rPr>
          <w:rStyle w:val="123"/>
          <w:sz w:val="24"/>
          <w:szCs w:val="24"/>
        </w:rPr>
        <w:t>, Российская Федерация. Ценностно-смысловое содержание понятий: Родина, Отечество, Отчизна. Государственная симво</w:t>
      </w:r>
      <w:r w:rsidRPr="009D4A91">
        <w:rPr>
          <w:rStyle w:val="123"/>
          <w:sz w:val="24"/>
          <w:szCs w:val="24"/>
        </w:rPr>
        <w:softHyphen/>
        <w:t>лика России: Государственный герб России, Государственный флаг России, Государственный гимн России; правила поведения при прослушивании гим</w:t>
      </w:r>
      <w:r w:rsidRPr="009D4A91">
        <w:rPr>
          <w:rStyle w:val="123"/>
          <w:sz w:val="24"/>
          <w:szCs w:val="24"/>
        </w:rPr>
        <w:softHyphen/>
        <w:t>на. Конституция — Основной закон Российской Федерации. Права ребёнка.</w:t>
      </w:r>
    </w:p>
    <w:p w:rsidR="00485C6D"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Президент Российской Федерации — глава государства. От</w:t>
      </w:r>
      <w:r w:rsidRPr="009D4A91">
        <w:rPr>
          <w:rStyle w:val="123"/>
          <w:sz w:val="24"/>
          <w:szCs w:val="24"/>
        </w:rPr>
        <w:softHyphen/>
        <w:t>ветственность главы государства за социальное и духовно-нравственное бла</w:t>
      </w:r>
      <w:r w:rsidRPr="009D4A91">
        <w:rPr>
          <w:rStyle w:val="123"/>
          <w:sz w:val="24"/>
          <w:szCs w:val="24"/>
        </w:rPr>
        <w:softHyphen/>
        <w:t>гополучие граждан.</w:t>
      </w:r>
    </w:p>
    <w:p w:rsidR="009075D7" w:rsidRPr="009D4A91" w:rsidRDefault="009075D7" w:rsidP="002B0F6C">
      <w:pPr>
        <w:pStyle w:val="121"/>
        <w:shd w:val="clear" w:color="auto" w:fill="auto"/>
        <w:spacing w:before="0" w:after="0" w:line="240" w:lineRule="auto"/>
        <w:ind w:firstLine="709"/>
        <w:rPr>
          <w:sz w:val="24"/>
          <w:szCs w:val="24"/>
          <w:shd w:val="clear" w:color="auto" w:fill="FFFFFF"/>
        </w:rPr>
      </w:pPr>
      <w:r w:rsidRPr="009D4A91">
        <w:rPr>
          <w:rStyle w:val="123"/>
          <w:sz w:val="24"/>
          <w:szCs w:val="24"/>
        </w:rPr>
        <w:t>Праздник в жизни общества как средство укрепления общественной со</w:t>
      </w:r>
      <w:r w:rsidRPr="009D4A91">
        <w:rPr>
          <w:rStyle w:val="123"/>
          <w:sz w:val="24"/>
          <w:szCs w:val="24"/>
        </w:rPr>
        <w:softHyphen/>
        <w:t>лидарности и упрочения духовно-нравственных связей между соотечествен</w:t>
      </w:r>
      <w:r w:rsidRPr="009D4A91">
        <w:rPr>
          <w:rStyle w:val="123"/>
          <w:sz w:val="24"/>
          <w:szCs w:val="24"/>
        </w:rPr>
        <w:softHyphen/>
        <w:t>никами. Новый год, Рождество, День защитника Отечества, 8 Марта, День весны и труда, День Победы, День России, День защиты детей, День народ</w:t>
      </w:r>
      <w:r w:rsidRPr="009D4A91">
        <w:rPr>
          <w:rStyle w:val="123"/>
          <w:sz w:val="24"/>
          <w:szCs w:val="24"/>
        </w:rPr>
        <w:softHyphen/>
        <w:t>ного единства, День Конституции. Оформление плаката или стенной газеты к общественному празднику.</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Россия на карте, государственная граница России.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Москва — столица России. Святыни Москвы — святыни России. Досто</w:t>
      </w:r>
      <w:r w:rsidRPr="009D4A91">
        <w:rPr>
          <w:rStyle w:val="123"/>
          <w:sz w:val="24"/>
          <w:szCs w:val="24"/>
        </w:rPr>
        <w:softHyphen/>
        <w:t>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w:t>
      </w:r>
      <w:r w:rsidRPr="009D4A91">
        <w:rPr>
          <w:rStyle w:val="123"/>
          <w:sz w:val="24"/>
          <w:szCs w:val="24"/>
        </w:rPr>
        <w:softHyphen/>
        <w:t>ние Москвы на карте.</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Города России. Санкт-Петербург: достопримечательности (Зимний дво</w:t>
      </w:r>
      <w:r w:rsidRPr="009D4A91">
        <w:rPr>
          <w:rStyle w:val="123"/>
          <w:sz w:val="24"/>
          <w:szCs w:val="24"/>
        </w:rPr>
        <w:softHyphen/>
        <w:t>рец, памятник Петру I — Медный всадник, разводные мосты через Неву и др.), города Золотого кольца России (по выбору). Святыни городов России.</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Россия — многонациональная страна. Народы, населяющие Россию, их обычаи, характерные особенности быта (по выбору). Основные религии на</w:t>
      </w:r>
      <w:r w:rsidRPr="009D4A91">
        <w:rPr>
          <w:rStyle w:val="123"/>
          <w:sz w:val="24"/>
          <w:szCs w:val="24"/>
        </w:rPr>
        <w:softHyphen/>
        <w:t>родов России: православие, ислам, иудаизм, буддизм. Уважительное отноше</w:t>
      </w:r>
      <w:r w:rsidRPr="009D4A91">
        <w:rPr>
          <w:rStyle w:val="123"/>
          <w:sz w:val="24"/>
          <w:szCs w:val="24"/>
        </w:rPr>
        <w:softHyphen/>
        <w:t>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075D7"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Родной край — частица России. Родной город (село), регион (область, край, республика): название, основные достопримечательности; музеи, теат</w:t>
      </w:r>
      <w:r w:rsidRPr="009D4A91">
        <w:rPr>
          <w:rStyle w:val="123"/>
          <w:sz w:val="24"/>
          <w:szCs w:val="24"/>
        </w:rPr>
        <w:softHyphen/>
        <w:t xml:space="preserve">ры, спортивные комплексы и пр. Особенности труда людей родного края, их профессии. Названия разных </w:t>
      </w:r>
      <w:r w:rsidRPr="009D4A91">
        <w:rPr>
          <w:rStyle w:val="123"/>
          <w:sz w:val="24"/>
          <w:szCs w:val="24"/>
        </w:rPr>
        <w:lastRenderedPageBreak/>
        <w:t>народов, проживающих в данной местности, их обычаи, характерные особенности быта. Важные сведения из истории родно</w:t>
      </w:r>
      <w:r w:rsidRPr="009D4A91">
        <w:rPr>
          <w:rStyle w:val="123"/>
          <w:sz w:val="24"/>
          <w:szCs w:val="24"/>
        </w:rPr>
        <w:softHyphen/>
        <w:t xml:space="preserve">го края. Святыни родного края. </w:t>
      </w:r>
    </w:p>
    <w:p w:rsidR="00485C6D" w:rsidRPr="009D4A91" w:rsidRDefault="009075D7" w:rsidP="002B0F6C">
      <w:pPr>
        <w:pStyle w:val="121"/>
        <w:shd w:val="clear" w:color="auto" w:fill="auto"/>
        <w:spacing w:before="0" w:after="0" w:line="240" w:lineRule="auto"/>
        <w:ind w:firstLine="709"/>
        <w:rPr>
          <w:rStyle w:val="123"/>
          <w:sz w:val="24"/>
          <w:szCs w:val="24"/>
        </w:rPr>
      </w:pPr>
      <w:r w:rsidRPr="009D4A91">
        <w:rPr>
          <w:rStyle w:val="123"/>
          <w:b/>
          <w:i/>
          <w:sz w:val="24"/>
          <w:szCs w:val="24"/>
        </w:rPr>
        <w:t>История Отечества</w:t>
      </w:r>
      <w:r w:rsidRPr="009D4A91">
        <w:rPr>
          <w:rStyle w:val="123"/>
          <w:sz w:val="24"/>
          <w:szCs w:val="24"/>
        </w:rPr>
        <w:t>.</w:t>
      </w:r>
    </w:p>
    <w:p w:rsidR="00485C6D" w:rsidRPr="009D4A91" w:rsidRDefault="009075D7" w:rsidP="002B0F6C">
      <w:pPr>
        <w:pStyle w:val="121"/>
        <w:shd w:val="clear" w:color="auto" w:fill="auto"/>
        <w:spacing w:before="0" w:after="0" w:line="240" w:lineRule="auto"/>
        <w:ind w:firstLine="709"/>
        <w:rPr>
          <w:sz w:val="24"/>
          <w:szCs w:val="24"/>
        </w:rPr>
      </w:pPr>
      <w:r w:rsidRPr="009D4A91">
        <w:rPr>
          <w:rStyle w:val="123"/>
          <w:sz w:val="24"/>
          <w:szCs w:val="24"/>
        </w:rPr>
        <w:t xml:space="preserve"> Счёт лет в истории. Наиболее важные и яркие собы</w:t>
      </w:r>
      <w:r w:rsidRPr="009D4A91">
        <w:rPr>
          <w:rStyle w:val="123"/>
          <w:sz w:val="24"/>
          <w:szCs w:val="24"/>
        </w:rPr>
        <w:softHyphen/>
        <w:t>тия общественной и культурной жизни страны в разные исторические перио</w:t>
      </w:r>
      <w:r w:rsidRPr="009D4A91">
        <w:rPr>
          <w:rStyle w:val="123"/>
          <w:sz w:val="24"/>
          <w:szCs w:val="24"/>
        </w:rPr>
        <w:softHyphen/>
        <w:t>ды: Древняя Русь, Московское государство, Российская империя, СССР, Рос</w:t>
      </w:r>
      <w:r w:rsidRPr="009D4A91">
        <w:rPr>
          <w:rStyle w:val="123"/>
          <w:sz w:val="24"/>
          <w:szCs w:val="24"/>
        </w:rPr>
        <w:softHyphen/>
        <w:t>сийская Федерация. Картины быта, труда, духовно-нравственных и культур</w:t>
      </w:r>
      <w:r w:rsidRPr="009D4A91">
        <w:rPr>
          <w:rStyle w:val="123"/>
          <w:sz w:val="24"/>
          <w:szCs w:val="24"/>
        </w:rPr>
        <w:softHyphen/>
        <w:t>ных традиций людей в разные исторические времена. Выдающиеся люди разных эпох как носители базовых национальных ценностей. Охрана памят</w:t>
      </w:r>
      <w:r w:rsidRPr="009D4A91">
        <w:rPr>
          <w:rStyle w:val="123"/>
          <w:sz w:val="24"/>
          <w:szCs w:val="24"/>
        </w:rPr>
        <w:softHyphen/>
        <w:t>ников истории и культуры. Посильное участие в охране памятников истории и культуры своего края. Личная ответственность каждого человека за со</w:t>
      </w:r>
      <w:r w:rsidRPr="009D4A91">
        <w:rPr>
          <w:rStyle w:val="123"/>
          <w:sz w:val="24"/>
          <w:szCs w:val="24"/>
        </w:rPr>
        <w:softHyphen/>
        <w:t>хранность историко-культурного наследия своего края.</w:t>
      </w:r>
    </w:p>
    <w:p w:rsidR="009075D7" w:rsidRPr="009D4A91" w:rsidRDefault="009075D7" w:rsidP="002B0F6C">
      <w:pPr>
        <w:pStyle w:val="121"/>
        <w:shd w:val="clear" w:color="auto" w:fill="auto"/>
        <w:spacing w:before="0" w:after="0" w:line="240" w:lineRule="auto"/>
        <w:ind w:firstLine="709"/>
        <w:rPr>
          <w:rStyle w:val="123"/>
          <w:sz w:val="24"/>
          <w:szCs w:val="24"/>
        </w:rPr>
      </w:pPr>
      <w:r w:rsidRPr="009D4A91">
        <w:rPr>
          <w:rStyle w:val="123"/>
          <w:sz w:val="24"/>
          <w:szCs w:val="24"/>
        </w:rPr>
        <w:t>Страны и народы мира. Общее представление о многообразии стран, на</w:t>
      </w:r>
      <w:r w:rsidRPr="009D4A91">
        <w:rPr>
          <w:rStyle w:val="123"/>
          <w:sz w:val="24"/>
          <w:szCs w:val="24"/>
        </w:rPr>
        <w:softHyphen/>
        <w:t>родов, религий на Земле. Знакомство с несколькими странами: название, рас</w:t>
      </w:r>
      <w:r w:rsidRPr="009D4A91">
        <w:rPr>
          <w:rStyle w:val="123"/>
          <w:sz w:val="24"/>
          <w:szCs w:val="24"/>
        </w:rPr>
        <w:softHyphen/>
        <w:t xml:space="preserve">положение на политической карте, столица, главные достопримечательности. Бережное отношение </w:t>
      </w:r>
      <w:r w:rsidR="00131002" w:rsidRPr="009D4A91">
        <w:rPr>
          <w:rStyle w:val="123"/>
          <w:sz w:val="24"/>
          <w:szCs w:val="24"/>
        </w:rPr>
        <w:t>к культурному наследию человечес</w:t>
      </w:r>
      <w:r w:rsidRPr="009D4A91">
        <w:rPr>
          <w:rStyle w:val="123"/>
          <w:sz w:val="24"/>
          <w:szCs w:val="24"/>
        </w:rPr>
        <w:t>тва — долг всего общества и каждого челов</w:t>
      </w:r>
      <w:r w:rsidR="00485C6D" w:rsidRPr="009D4A91">
        <w:rPr>
          <w:rStyle w:val="123"/>
          <w:sz w:val="24"/>
          <w:szCs w:val="24"/>
        </w:rPr>
        <w:t>ек</w:t>
      </w:r>
      <w:r w:rsidR="00131002" w:rsidRPr="009D4A91">
        <w:rPr>
          <w:rStyle w:val="123"/>
          <w:sz w:val="24"/>
          <w:szCs w:val="24"/>
        </w:rPr>
        <w:t>.</w:t>
      </w:r>
    </w:p>
    <w:p w:rsidR="00131002" w:rsidRPr="009D4A91" w:rsidRDefault="00131002" w:rsidP="002B0F6C">
      <w:pPr>
        <w:pStyle w:val="621"/>
        <w:shd w:val="clear" w:color="auto" w:fill="auto"/>
        <w:spacing w:after="0" w:line="240" w:lineRule="auto"/>
        <w:jc w:val="both"/>
        <w:rPr>
          <w:rStyle w:val="620"/>
          <w:rFonts w:ascii="Times New Roman" w:hAnsi="Times New Roman" w:cs="Times New Roman"/>
          <w:b/>
          <w:i/>
          <w:sz w:val="24"/>
          <w:szCs w:val="24"/>
        </w:rPr>
      </w:pPr>
      <w:bookmarkStart w:id="121" w:name="bookmark95"/>
      <w:r w:rsidRPr="009D4A91">
        <w:rPr>
          <w:rStyle w:val="620"/>
          <w:rFonts w:ascii="Times New Roman" w:hAnsi="Times New Roman" w:cs="Times New Roman"/>
          <w:b/>
          <w:i/>
          <w:sz w:val="24"/>
          <w:szCs w:val="24"/>
        </w:rPr>
        <w:t>Правила безопасной жизни</w:t>
      </w:r>
      <w:bookmarkEnd w:id="121"/>
    </w:p>
    <w:p w:rsidR="00131002" w:rsidRPr="009D4A91" w:rsidRDefault="00131002" w:rsidP="002B0F6C">
      <w:pPr>
        <w:pStyle w:val="621"/>
        <w:shd w:val="clear" w:color="auto" w:fill="auto"/>
        <w:spacing w:after="0" w:line="240" w:lineRule="auto"/>
        <w:jc w:val="both"/>
        <w:rPr>
          <w:rFonts w:ascii="Times New Roman" w:hAnsi="Times New Roman" w:cs="Times New Roman"/>
          <w:b/>
          <w:sz w:val="24"/>
          <w:szCs w:val="24"/>
          <w:shd w:val="clear" w:color="auto" w:fill="FFFFFF"/>
        </w:rPr>
      </w:pPr>
      <w:r w:rsidRPr="009D4A91">
        <w:rPr>
          <w:rStyle w:val="123"/>
          <w:sz w:val="24"/>
          <w:szCs w:val="24"/>
        </w:rPr>
        <w:t>Ценность здоровья и здорового образа жизни.</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Режим дня школьника, чередование труда и отдыха в режиме дня; лич</w:t>
      </w:r>
      <w:r w:rsidRPr="009D4A91">
        <w:rPr>
          <w:rStyle w:val="123"/>
          <w:sz w:val="24"/>
          <w:szCs w:val="24"/>
        </w:rPr>
        <w:softHyphen/>
        <w:t>ная гигиена. Физическая культура, закаливание, игры на воздухе как условие сохранения и укрепления здоровья.</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w:t>
      </w:r>
      <w:r w:rsidRPr="009D4A91">
        <w:rPr>
          <w:rStyle w:val="123"/>
          <w:sz w:val="24"/>
          <w:szCs w:val="24"/>
        </w:rPr>
        <w:softHyphen/>
        <w:t>вании, перегреве.</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w:t>
      </w:r>
      <w:r w:rsidRPr="009D4A91">
        <w:rPr>
          <w:rStyle w:val="123"/>
          <w:sz w:val="24"/>
          <w:szCs w:val="24"/>
        </w:rPr>
        <w:softHyphen/>
        <w:t>сти, основные правила обращения с газом, электричеством, водой. Опасные места в квартире, доме и его окрестностях (балкон, подоконник, лифт, строй</w:t>
      </w:r>
      <w:r w:rsidRPr="009D4A91">
        <w:rPr>
          <w:rStyle w:val="123"/>
          <w:sz w:val="24"/>
          <w:szCs w:val="24"/>
        </w:rPr>
        <w:softHyphen/>
        <w:t>площадка, пустырь и т. д.). Правила безопасности при контактах с незна</w:t>
      </w:r>
      <w:r w:rsidRPr="009D4A91">
        <w:rPr>
          <w:rStyle w:val="123"/>
          <w:sz w:val="24"/>
          <w:szCs w:val="24"/>
        </w:rPr>
        <w:softHyphen/>
        <w:t>комыми людьми.</w:t>
      </w:r>
    </w:p>
    <w:p w:rsidR="00131002" w:rsidRPr="009D4A91" w:rsidRDefault="00131002" w:rsidP="002B0F6C">
      <w:pPr>
        <w:pStyle w:val="121"/>
        <w:shd w:val="clear" w:color="auto" w:fill="auto"/>
        <w:spacing w:before="0" w:after="0" w:line="240" w:lineRule="auto"/>
        <w:ind w:firstLine="709"/>
        <w:rPr>
          <w:sz w:val="24"/>
          <w:szCs w:val="24"/>
        </w:rPr>
      </w:pPr>
      <w:r w:rsidRPr="009D4A91">
        <w:rPr>
          <w:rStyle w:val="123"/>
          <w:sz w:val="24"/>
          <w:szCs w:val="24"/>
        </w:rPr>
        <w:t>Правила безопасного поведения в природе. Правила безопасности при обращении с кошкой и собакой.</w:t>
      </w:r>
      <w:r w:rsidRPr="009D4A91">
        <w:rPr>
          <w:sz w:val="24"/>
          <w:szCs w:val="24"/>
        </w:rPr>
        <w:t xml:space="preserve"> </w:t>
      </w:r>
      <w:r w:rsidRPr="009D4A91">
        <w:rPr>
          <w:rStyle w:val="123"/>
          <w:sz w:val="24"/>
          <w:szCs w:val="24"/>
        </w:rPr>
        <w:t>Экологическая безопасность. Бытовой фильтр для очистки воды, его устройство и использование.</w:t>
      </w:r>
      <w:r w:rsidRPr="009D4A91">
        <w:rPr>
          <w:sz w:val="24"/>
          <w:szCs w:val="24"/>
        </w:rPr>
        <w:t xml:space="preserve"> </w:t>
      </w:r>
      <w:r w:rsidRPr="009D4A91">
        <w:rPr>
          <w:rStyle w:val="123"/>
          <w:sz w:val="24"/>
          <w:szCs w:val="24"/>
        </w:rPr>
        <w:t>Забота о здоровье и безопасности окружающих людей — нравственный</w:t>
      </w:r>
    </w:p>
    <w:p w:rsidR="00131002" w:rsidRPr="009D4A91" w:rsidRDefault="00131002" w:rsidP="002B0F6C">
      <w:pPr>
        <w:pStyle w:val="121"/>
        <w:shd w:val="clear" w:color="auto" w:fill="auto"/>
        <w:spacing w:before="0" w:after="0" w:line="240" w:lineRule="auto"/>
        <w:ind w:firstLine="709"/>
        <w:rPr>
          <w:rStyle w:val="123"/>
          <w:sz w:val="24"/>
          <w:szCs w:val="24"/>
        </w:rPr>
      </w:pPr>
      <w:r w:rsidRPr="009D4A91">
        <w:rPr>
          <w:rStyle w:val="123"/>
          <w:sz w:val="24"/>
          <w:szCs w:val="24"/>
        </w:rPr>
        <w:t>долг каждого человека.</w:t>
      </w:r>
    </w:p>
    <w:p w:rsidR="0078038F" w:rsidRPr="009D4A91" w:rsidRDefault="0078038F" w:rsidP="002B0F6C">
      <w:pPr>
        <w:rPr>
          <w:color w:val="auto"/>
        </w:rPr>
      </w:pPr>
      <w:r w:rsidRPr="009D4A91">
        <w:rPr>
          <w:color w:val="auto"/>
        </w:rPr>
        <w:t>Распределение основного содержания по классам и темам представлено в следующем разделе программы, который включает:</w:t>
      </w:r>
    </w:p>
    <w:p w:rsidR="0078038F" w:rsidRPr="009D4A91" w:rsidRDefault="0078038F" w:rsidP="002B0F6C">
      <w:pPr>
        <w:rPr>
          <w:color w:val="auto"/>
        </w:rPr>
      </w:pPr>
      <w:r w:rsidRPr="009D4A91">
        <w:rPr>
          <w:color w:val="auto"/>
        </w:rPr>
        <w:t>Тематическое планирование по математике  к учебникам:</w:t>
      </w:r>
    </w:p>
    <w:p w:rsidR="002B0F6C" w:rsidRDefault="002F5F4E" w:rsidP="002B0F6C">
      <w:r>
        <w:t>1.</w:t>
      </w:r>
      <w:r w:rsidR="0078038F" w:rsidRPr="009D4A91">
        <w:t>Плешаков А.А. Окружаю</w:t>
      </w:r>
      <w:r>
        <w:t xml:space="preserve">щий мир. 1 кл. в 2-х частях </w:t>
      </w:r>
    </w:p>
    <w:p w:rsidR="002B0F6C" w:rsidRDefault="002F5F4E" w:rsidP="002B0F6C">
      <w:r>
        <w:t>2.</w:t>
      </w:r>
      <w:r w:rsidR="0078038F" w:rsidRPr="009D4A91">
        <w:t>Плешаков А.А. Окружаю</w:t>
      </w:r>
      <w:r>
        <w:t xml:space="preserve">щий мир. 2 кл. в 2-х частях </w:t>
      </w:r>
    </w:p>
    <w:p w:rsidR="002B0F6C" w:rsidRDefault="002F5F4E" w:rsidP="002B0F6C">
      <w:r>
        <w:t>3.</w:t>
      </w:r>
      <w:r w:rsidR="0078038F" w:rsidRPr="009D4A91">
        <w:t>Плешаков А.А. Окружающий мир. 3 кл. в 2-х частях</w:t>
      </w:r>
    </w:p>
    <w:p w:rsidR="0078038F" w:rsidRDefault="0078038F" w:rsidP="002B0F6C">
      <w:r w:rsidRPr="009D4A91">
        <w:t>4. Плешаков А.А., Крючкова Е.А. Окружающий мир. 4 кл. в 2-х частях</w:t>
      </w:r>
    </w:p>
    <w:p w:rsidR="000279C7" w:rsidRDefault="000279C7" w:rsidP="002F5F4E">
      <w:pPr>
        <w:widowControl/>
        <w:spacing w:after="360"/>
      </w:pP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 1-м классе является сформированность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окружающие предметы и их взаимосвязи; </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как люди помогают друг другу жить; </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живые и неживые природные богатства и их роль в жизни человека; </w:t>
      </w:r>
    </w:p>
    <w:p w:rsidR="00AE5F1E" w:rsidRPr="00AE5F1E" w:rsidRDefault="00AE5F1E" w:rsidP="002B0F6C">
      <w:pPr>
        <w:pStyle w:val="aff2"/>
        <w:numPr>
          <w:ilvl w:val="0"/>
          <w:numId w:val="142"/>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основные особенности каждого времени года.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3"/>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правильность поведения людей в природе; </w:t>
      </w:r>
    </w:p>
    <w:p w:rsidR="00AE5F1E" w:rsidRPr="00AE5F1E" w:rsidRDefault="00AE5F1E" w:rsidP="002B0F6C">
      <w:pPr>
        <w:pStyle w:val="aff2"/>
        <w:numPr>
          <w:ilvl w:val="0"/>
          <w:numId w:val="143"/>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правильность поведения в быту (правила общения, правила ОБЖ, </w:t>
      </w:r>
      <w:r w:rsidRPr="00AE5F1E">
        <w:rPr>
          <w:rFonts w:ascii="Times New Roman" w:hAnsi="Times New Roman" w:cs="Times New Roman"/>
        </w:rPr>
        <w:lastRenderedPageBreak/>
        <w:t xml:space="preserve">уличного движения).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во 2-м классе является формирование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отличия твёрдых, жидких и газообразных веществ;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влияние притяжения Земли;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связывать события на Земле с расположением и движением Солнца и Земли;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наблюдать за погодой и описывать её;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уметь определять стороны света по солнцу и по компасу;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пользоваться глобусом и картами, находить и показывать на них части света, материки и океаны; </w:t>
      </w:r>
    </w:p>
    <w:p w:rsidR="00AE5F1E" w:rsidRPr="00AE5F1E" w:rsidRDefault="00AE5F1E" w:rsidP="002B0F6C">
      <w:pPr>
        <w:pStyle w:val="aff2"/>
        <w:numPr>
          <w:ilvl w:val="0"/>
          <w:numId w:val="144"/>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основные природные зоны и их особенности.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5"/>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правильность поведения людей в природе; </w:t>
      </w:r>
    </w:p>
    <w:p w:rsidR="00AE5F1E" w:rsidRPr="00AE5F1E" w:rsidRDefault="00AE5F1E" w:rsidP="002B0F6C">
      <w:pPr>
        <w:pStyle w:val="aff2"/>
        <w:numPr>
          <w:ilvl w:val="0"/>
          <w:numId w:val="145"/>
        </w:numPr>
        <w:autoSpaceDE/>
        <w:autoSpaceDN/>
        <w:adjustRightInd/>
        <w:ind w:left="0" w:firstLine="709"/>
        <w:jc w:val="both"/>
        <w:rPr>
          <w:rFonts w:ascii="Times New Roman" w:hAnsi="Times New Roman" w:cs="Times New Roman"/>
        </w:rPr>
      </w:pPr>
      <w:r w:rsidRPr="00AE5F1E">
        <w:rPr>
          <w:rFonts w:ascii="Times New Roman" w:hAnsi="Times New Roman" w:cs="Times New Roman"/>
        </w:rPr>
        <w:t>уважительно относиться к другим народам, живущим на Земле.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 3-ем классе является формирование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1. Обитатели Земли</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приводить примеры тел и веществ, твёрдых тел, жидкостей и газов, действий энергии;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приводить примеры взаимосвязей между живой и неживой природой;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значение круговорота веществ в природе и жизни человека;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приводить примеры живых организмов разных «профессий»; </w:t>
      </w:r>
    </w:p>
    <w:p w:rsidR="00AE5F1E" w:rsidRPr="00AE5F1E" w:rsidRDefault="00AE5F1E" w:rsidP="002B0F6C">
      <w:pPr>
        <w:pStyle w:val="aff2"/>
        <w:numPr>
          <w:ilvl w:val="0"/>
          <w:numId w:val="146"/>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перечислять особенности хвойных и цветковых растений;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rPr>
        <w:t xml:space="preserve">животных (насекомых, пауков, рыб, земноводных, пресмыкающихся, птиц, зверей), грибов.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доказывать необходимость бережного отношения людей к живым организмам.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2. Моё Отечество</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узнавать о жизни людей из исторического текста, карты и делать выводы;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отличать предметы и порядки, созданные людьми (культуру), от того, что создано природой;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что такое общество, государство, история, демократия;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по году определять век, место события в прошлом; </w:t>
      </w:r>
    </w:p>
    <w:p w:rsidR="00AE5F1E" w:rsidRPr="00AE5F1E" w:rsidRDefault="00AE5F1E" w:rsidP="002B0F6C">
      <w:pPr>
        <w:pStyle w:val="aff2"/>
        <w:numPr>
          <w:ilvl w:val="0"/>
          <w:numId w:val="147"/>
        </w:numPr>
        <w:autoSpaceDE/>
        <w:autoSpaceDN/>
        <w:adjustRightInd/>
        <w:ind w:left="0" w:firstLine="709"/>
        <w:jc w:val="both"/>
        <w:rPr>
          <w:rFonts w:ascii="Times New Roman" w:hAnsi="Times New Roman" w:cs="Times New Roman"/>
          <w:b/>
        </w:rPr>
      </w:pPr>
      <w:r w:rsidRPr="00AE5F1E">
        <w:rPr>
          <w:rFonts w:ascii="Times New Roman" w:hAnsi="Times New Roman" w:cs="Times New Roman"/>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r w:rsidRPr="00AE5F1E">
        <w:rPr>
          <w:rFonts w:ascii="Times New Roman" w:hAnsi="Times New Roman" w:cs="Times New Roman"/>
          <w:b/>
        </w:rPr>
        <w:t xml:space="preserve">.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учиться объяснять своё отношение к родным и близким людям, к прошлому и настоящему родной страны. </w:t>
      </w:r>
    </w:p>
    <w:p w:rsidR="00AE5F1E" w:rsidRPr="00AE5F1E" w:rsidRDefault="00AE5F1E" w:rsidP="002B0F6C">
      <w:pPr>
        <w:pStyle w:val="aff2"/>
        <w:ind w:firstLine="709"/>
        <w:jc w:val="both"/>
        <w:rPr>
          <w:rFonts w:ascii="Times New Roman" w:hAnsi="Times New Roman" w:cs="Times New Roman"/>
        </w:rPr>
      </w:pPr>
      <w:r w:rsidRPr="00AE5F1E">
        <w:rPr>
          <w:rFonts w:ascii="Times New Roman" w:hAnsi="Times New Roman" w:cs="Times New Roman"/>
          <w:b/>
        </w:rPr>
        <w:t xml:space="preserve">Предметными результатами </w:t>
      </w:r>
      <w:r w:rsidRPr="00AE5F1E">
        <w:rPr>
          <w:rFonts w:ascii="Times New Roman" w:hAnsi="Times New Roman" w:cs="Times New Roman"/>
        </w:rPr>
        <w:t>изучения курса «Окружающий мир» в 4-м классе является формирование следующих умений.</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1. Человек и природа</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роль основных органов и систем органов в организме человека;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применять знания о своём организме в жизни (для составления режима дня, правил поведения и т.д.);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называть основные свойства воздуха как газа, воды как жидкости и полезных ископаемых как твёрдых тел;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lastRenderedPageBreak/>
        <w:t xml:space="preserve">объяснять, как человек использует свойства воздуха, воды, важнейших полезных ископаемых;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в чём главное отличие человека от животных; </w:t>
      </w:r>
    </w:p>
    <w:p w:rsidR="00AE5F1E" w:rsidRPr="00AE5F1E" w:rsidRDefault="00AE5F1E" w:rsidP="002B0F6C">
      <w:pPr>
        <w:pStyle w:val="aff2"/>
        <w:numPr>
          <w:ilvl w:val="0"/>
          <w:numId w:val="148"/>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находить противоречия между природой и хозяйством человека, предлагать способы их устранения.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49"/>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оценивать, что полезно для здоровья, а что вредно; </w:t>
      </w:r>
    </w:p>
    <w:p w:rsidR="00AE5F1E" w:rsidRPr="00AE5F1E" w:rsidRDefault="00AE5F1E" w:rsidP="002B0F6C">
      <w:pPr>
        <w:pStyle w:val="aff2"/>
        <w:numPr>
          <w:ilvl w:val="0"/>
          <w:numId w:val="149"/>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доказывать необходимость бережного отношения к живым организмам.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Часть 2. Человек и человечество</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1-я линия развития – уметь объяснять мир:</w:t>
      </w:r>
    </w:p>
    <w:p w:rsidR="00AE5F1E" w:rsidRPr="00AE5F1E" w:rsidRDefault="00AE5F1E" w:rsidP="002B0F6C">
      <w:pPr>
        <w:pStyle w:val="aff2"/>
        <w:numPr>
          <w:ilvl w:val="0"/>
          <w:numId w:val="150"/>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по поведению людей узнавать, какие они испытывают эмоции (переживания), какие у них черты характера; </w:t>
      </w:r>
    </w:p>
    <w:p w:rsidR="00AE5F1E" w:rsidRPr="00AE5F1E" w:rsidRDefault="00AE5F1E" w:rsidP="002B0F6C">
      <w:pPr>
        <w:pStyle w:val="aff2"/>
        <w:numPr>
          <w:ilvl w:val="0"/>
          <w:numId w:val="150"/>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отличать друг от друга разные эпохи (времена) в истории человечества; </w:t>
      </w:r>
    </w:p>
    <w:p w:rsidR="00AE5F1E" w:rsidRPr="00AE5F1E" w:rsidRDefault="00AE5F1E" w:rsidP="002B0F6C">
      <w:pPr>
        <w:pStyle w:val="aff2"/>
        <w:numPr>
          <w:ilvl w:val="0"/>
          <w:numId w:val="150"/>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 </w:t>
      </w:r>
    </w:p>
    <w:p w:rsidR="00AE5F1E" w:rsidRPr="00AE5F1E" w:rsidRDefault="00AE5F1E" w:rsidP="002B0F6C">
      <w:pPr>
        <w:pStyle w:val="aff2"/>
        <w:ind w:firstLine="709"/>
        <w:jc w:val="both"/>
        <w:rPr>
          <w:rFonts w:ascii="Times New Roman" w:hAnsi="Times New Roman" w:cs="Times New Roman"/>
          <w:b/>
        </w:rPr>
      </w:pPr>
      <w:r w:rsidRPr="00AE5F1E">
        <w:rPr>
          <w:rFonts w:ascii="Times New Roman" w:hAnsi="Times New Roman" w:cs="Times New Roman"/>
          <w:b/>
        </w:rPr>
        <w:t>2-я линия развития – уметь определять своё отношение к миру:</w:t>
      </w:r>
    </w:p>
    <w:p w:rsidR="00AE5F1E" w:rsidRPr="00AE5F1E" w:rsidRDefault="00AE5F1E" w:rsidP="002B0F6C">
      <w:pPr>
        <w:pStyle w:val="aff2"/>
        <w:numPr>
          <w:ilvl w:val="0"/>
          <w:numId w:val="151"/>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AE5F1E" w:rsidRPr="00AE5F1E" w:rsidRDefault="00AE5F1E" w:rsidP="002B0F6C">
      <w:pPr>
        <w:pStyle w:val="aff2"/>
        <w:numPr>
          <w:ilvl w:val="0"/>
          <w:numId w:val="151"/>
        </w:numPr>
        <w:autoSpaceDE/>
        <w:autoSpaceDN/>
        <w:adjustRightInd/>
        <w:ind w:left="0" w:firstLine="709"/>
        <w:jc w:val="both"/>
        <w:rPr>
          <w:rFonts w:ascii="Times New Roman" w:hAnsi="Times New Roman" w:cs="Times New Roman"/>
        </w:rPr>
      </w:pPr>
      <w:r w:rsidRPr="00AE5F1E">
        <w:rPr>
          <w:rFonts w:ascii="Times New Roman" w:hAnsi="Times New Roman" w:cs="Times New Roman"/>
        </w:rPr>
        <w:t xml:space="preserve">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 </w:t>
      </w:r>
    </w:p>
    <w:p w:rsidR="00AE5F1E" w:rsidRPr="00AE5F1E" w:rsidRDefault="00AE5F1E" w:rsidP="002B0F6C">
      <w:pPr>
        <w:pStyle w:val="aff2"/>
        <w:ind w:firstLine="709"/>
        <w:jc w:val="both"/>
        <w:rPr>
          <w:rFonts w:ascii="Times New Roman" w:hAnsi="Times New Roman" w:cs="Times New Roman"/>
        </w:rPr>
      </w:pPr>
    </w:p>
    <w:p w:rsidR="0078038F" w:rsidRPr="009D4A91" w:rsidRDefault="0078038F" w:rsidP="002B0F6C">
      <w:pPr>
        <w:pStyle w:val="121"/>
        <w:shd w:val="clear" w:color="auto" w:fill="auto"/>
        <w:spacing w:before="0" w:after="0" w:line="240" w:lineRule="auto"/>
        <w:ind w:firstLine="709"/>
        <w:rPr>
          <w:rStyle w:val="123"/>
          <w:sz w:val="24"/>
          <w:szCs w:val="24"/>
        </w:rPr>
      </w:pPr>
    </w:p>
    <w:p w:rsidR="002E2CA1" w:rsidRDefault="008D5315" w:rsidP="002B0F6C">
      <w:pPr>
        <w:rPr>
          <w:rStyle w:val="4a"/>
          <w:rFonts w:ascii="Times New Roman" w:hAnsi="Times New Roman" w:cs="Times New Roman"/>
          <w:b/>
          <w:i/>
          <w:sz w:val="24"/>
          <w:szCs w:val="24"/>
        </w:rPr>
      </w:pPr>
      <w:r w:rsidRPr="00AE5F1E">
        <w:rPr>
          <w:rStyle w:val="4a"/>
          <w:rFonts w:ascii="Times New Roman" w:hAnsi="Times New Roman" w:cs="Times New Roman"/>
          <w:b/>
          <w:i/>
          <w:sz w:val="24"/>
          <w:szCs w:val="24"/>
        </w:rPr>
        <w:t>2.2.5. Программа по изобразительному искусству</w:t>
      </w:r>
    </w:p>
    <w:p w:rsidR="008D5315" w:rsidRPr="002E2CA1" w:rsidRDefault="002E2CA1" w:rsidP="002B0F6C">
      <w:pPr>
        <w:rPr>
          <w:b/>
          <w:i/>
          <w:shd w:val="clear" w:color="auto" w:fill="FFFFFF"/>
        </w:rPr>
      </w:pPr>
      <w:r>
        <w:rPr>
          <w:rStyle w:val="4a"/>
          <w:rFonts w:ascii="Times New Roman" w:hAnsi="Times New Roman" w:cs="Times New Roman"/>
          <w:b/>
          <w:i/>
          <w:sz w:val="24"/>
          <w:szCs w:val="24"/>
        </w:rPr>
        <w:t xml:space="preserve">      </w:t>
      </w:r>
      <w:r w:rsidR="008D5315" w:rsidRPr="00AE5F1E">
        <w:rPr>
          <w:color w:val="auto"/>
        </w:rPr>
        <w:t>Предметная линия учебников системы «Школа России»</w:t>
      </w:r>
    </w:p>
    <w:p w:rsidR="008D5315" w:rsidRPr="00AE5F1E" w:rsidRDefault="008D5315" w:rsidP="002B0F6C">
      <w:pPr>
        <w:rPr>
          <w:b/>
          <w:i/>
        </w:rPr>
      </w:pPr>
      <w:r w:rsidRPr="00AE5F1E">
        <w:rPr>
          <w:b/>
          <w:i/>
          <w:color w:val="auto"/>
        </w:rPr>
        <w:t>(</w:t>
      </w:r>
      <w:r w:rsidRPr="00AE5F1E">
        <w:rPr>
          <w:b/>
          <w:i/>
        </w:rPr>
        <w:t>Авторы: Л.А. Неменская, Е.И. Коротеева, Н.А. Горяева и др.)</w:t>
      </w:r>
    </w:p>
    <w:p w:rsidR="00AE5F1E" w:rsidRPr="00AE5F1E" w:rsidRDefault="00AE5F1E" w:rsidP="002B0F6C">
      <w:pPr>
        <w:rPr>
          <w:b/>
          <w:i/>
        </w:rPr>
      </w:pPr>
    </w:p>
    <w:p w:rsidR="008D5315" w:rsidRPr="009D4A91" w:rsidRDefault="008D5315" w:rsidP="002B0F6C">
      <w:pPr>
        <w:rPr>
          <w:rStyle w:val="85"/>
          <w:bCs w:val="0"/>
          <w:color w:val="auto"/>
          <w:sz w:val="24"/>
          <w:szCs w:val="24"/>
        </w:rPr>
      </w:pPr>
      <w:r w:rsidRPr="009D4A91">
        <w:rPr>
          <w:rStyle w:val="85"/>
          <w:bCs w:val="0"/>
          <w:color w:val="auto"/>
          <w:sz w:val="24"/>
          <w:szCs w:val="24"/>
        </w:rPr>
        <w:t>Пояснительная записка</w:t>
      </w:r>
    </w:p>
    <w:p w:rsidR="008D5315" w:rsidRPr="009D4A91" w:rsidRDefault="008D5315" w:rsidP="002B0F6C">
      <w:pPr>
        <w:pStyle w:val="41"/>
        <w:shd w:val="clear" w:color="auto" w:fill="auto"/>
        <w:spacing w:line="240" w:lineRule="auto"/>
        <w:ind w:firstLine="709"/>
        <w:rPr>
          <w:sz w:val="24"/>
          <w:szCs w:val="24"/>
        </w:rPr>
      </w:pPr>
      <w:r w:rsidRPr="009D4A91">
        <w:rPr>
          <w:rStyle w:val="431"/>
          <w:sz w:val="24"/>
          <w:szCs w:val="24"/>
        </w:rPr>
        <w:t xml:space="preserve">Изобразительное </w:t>
      </w:r>
      <w:r w:rsidRPr="009D4A91">
        <w:rPr>
          <w:rStyle w:val="440"/>
          <w:sz w:val="24"/>
          <w:szCs w:val="24"/>
        </w:rPr>
        <w:t xml:space="preserve">искусство в начальной школе является базовым предметом. По сравнению с </w:t>
      </w:r>
      <w:r w:rsidRPr="009D4A91">
        <w:rPr>
          <w:rStyle w:val="431"/>
          <w:sz w:val="24"/>
          <w:szCs w:val="24"/>
        </w:rPr>
        <w:t xml:space="preserve">остальными </w:t>
      </w:r>
      <w:r w:rsidRPr="009D4A91">
        <w:rPr>
          <w:rStyle w:val="440"/>
          <w:sz w:val="24"/>
          <w:szCs w:val="24"/>
        </w:rPr>
        <w:t>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мышления, что является условием становления интеллектуальной и духовной деятельности растущей личности.</w:t>
      </w:r>
    </w:p>
    <w:p w:rsidR="008D5315" w:rsidRPr="009D4A91" w:rsidRDefault="008D5315" w:rsidP="002B0F6C">
      <w:pPr>
        <w:pStyle w:val="262"/>
        <w:shd w:val="clear" w:color="auto" w:fill="auto"/>
        <w:spacing w:line="240" w:lineRule="auto"/>
        <w:ind w:firstLine="709"/>
        <w:rPr>
          <w:sz w:val="24"/>
          <w:szCs w:val="24"/>
        </w:rPr>
      </w:pPr>
      <w:r w:rsidRPr="009D4A91">
        <w:rPr>
          <w:rStyle w:val="261"/>
          <w:b/>
          <w:bCs/>
          <w:sz w:val="24"/>
          <w:szCs w:val="24"/>
        </w:rPr>
        <w:t>Общая характеристика учебного предмета</w:t>
      </w:r>
    </w:p>
    <w:p w:rsidR="008D5315" w:rsidRPr="009D4A91" w:rsidRDefault="008D5315" w:rsidP="002B0F6C">
      <w:pPr>
        <w:pStyle w:val="41"/>
        <w:shd w:val="clear" w:color="auto" w:fill="auto"/>
        <w:tabs>
          <w:tab w:val="right" w:pos="4446"/>
          <w:tab w:val="right" w:pos="6389"/>
          <w:tab w:val="right" w:pos="9754"/>
        </w:tabs>
        <w:spacing w:line="240" w:lineRule="auto"/>
        <w:ind w:firstLine="709"/>
        <w:rPr>
          <w:sz w:val="24"/>
          <w:szCs w:val="24"/>
        </w:rPr>
      </w:pPr>
      <w:r w:rsidRPr="009D4A91">
        <w:rPr>
          <w:rStyle w:val="440"/>
          <w:sz w:val="24"/>
          <w:szCs w:val="24"/>
        </w:rPr>
        <w:t>Содержание программы</w:t>
      </w:r>
      <w:r w:rsidRPr="009D4A91">
        <w:rPr>
          <w:rStyle w:val="440"/>
          <w:sz w:val="24"/>
          <w:szCs w:val="24"/>
        </w:rPr>
        <w:tab/>
        <w:t>направлено</w:t>
      </w:r>
      <w:r w:rsidRPr="009D4A91">
        <w:rPr>
          <w:rStyle w:val="440"/>
          <w:sz w:val="24"/>
          <w:szCs w:val="24"/>
        </w:rPr>
        <w:tab/>
        <w:t>на реализацию</w:t>
      </w:r>
      <w:r w:rsidRPr="009D4A91">
        <w:rPr>
          <w:rStyle w:val="440"/>
          <w:sz w:val="24"/>
          <w:szCs w:val="24"/>
        </w:rPr>
        <w:tab/>
        <w:t>приоритетных направлений</w:t>
      </w:r>
    </w:p>
    <w:p w:rsidR="008D5315" w:rsidRPr="009D4A91" w:rsidRDefault="008D5315" w:rsidP="002B0F6C">
      <w:pPr>
        <w:pStyle w:val="41"/>
        <w:shd w:val="clear" w:color="auto" w:fill="auto"/>
        <w:spacing w:line="240" w:lineRule="auto"/>
        <w:ind w:firstLine="709"/>
        <w:rPr>
          <w:sz w:val="24"/>
          <w:szCs w:val="24"/>
        </w:rPr>
      </w:pPr>
      <w:r w:rsidRPr="009D4A91">
        <w:rPr>
          <w:rStyle w:val="440"/>
          <w:sz w:val="24"/>
          <w:szCs w:val="24"/>
        </w:rPr>
        <w:t>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8D5315" w:rsidRPr="009D4A91" w:rsidRDefault="008D5315" w:rsidP="002B0F6C">
      <w:pPr>
        <w:pStyle w:val="262"/>
        <w:shd w:val="clear" w:color="auto" w:fill="auto"/>
        <w:spacing w:line="240" w:lineRule="auto"/>
        <w:ind w:firstLine="709"/>
        <w:rPr>
          <w:sz w:val="24"/>
          <w:szCs w:val="24"/>
        </w:rPr>
      </w:pPr>
      <w:r w:rsidRPr="009D4A91">
        <w:rPr>
          <w:rStyle w:val="261"/>
          <w:b/>
          <w:bCs/>
          <w:sz w:val="24"/>
          <w:szCs w:val="24"/>
        </w:rPr>
        <w:t>Цели курса:</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развитие </w:t>
      </w:r>
      <w:r w:rsidRPr="009D4A91">
        <w:rPr>
          <w:rStyle w:val="440"/>
          <w:sz w:val="24"/>
          <w:szCs w:val="24"/>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D5315" w:rsidRPr="009D4A91" w:rsidRDefault="008D5315" w:rsidP="002B0F6C">
      <w:pPr>
        <w:pStyle w:val="41"/>
        <w:numPr>
          <w:ilvl w:val="0"/>
          <w:numId w:val="47"/>
        </w:numPr>
        <w:shd w:val="clear" w:color="auto" w:fill="auto"/>
        <w:tabs>
          <w:tab w:val="left" w:pos="533"/>
          <w:tab w:val="right" w:pos="9754"/>
        </w:tabs>
        <w:spacing w:line="240" w:lineRule="auto"/>
        <w:ind w:firstLine="709"/>
        <w:rPr>
          <w:sz w:val="24"/>
          <w:szCs w:val="24"/>
        </w:rPr>
      </w:pPr>
      <w:r w:rsidRPr="009D4A91">
        <w:rPr>
          <w:rStyle w:val="432"/>
          <w:sz w:val="24"/>
          <w:szCs w:val="24"/>
        </w:rPr>
        <w:t xml:space="preserve">освоение </w:t>
      </w:r>
      <w:r w:rsidRPr="009D4A91">
        <w:rPr>
          <w:rStyle w:val="440"/>
          <w:sz w:val="24"/>
          <w:szCs w:val="24"/>
        </w:rPr>
        <w:t>первичных знаний о мире пластических искусств: изобразительном,</w:t>
      </w:r>
    </w:p>
    <w:p w:rsidR="008D5315" w:rsidRPr="009D4A91" w:rsidRDefault="008D5315" w:rsidP="002B0F6C">
      <w:pPr>
        <w:pStyle w:val="41"/>
        <w:shd w:val="clear" w:color="auto" w:fill="auto"/>
        <w:spacing w:line="240" w:lineRule="auto"/>
        <w:ind w:firstLine="709"/>
        <w:rPr>
          <w:sz w:val="24"/>
          <w:szCs w:val="24"/>
        </w:rPr>
      </w:pPr>
      <w:r w:rsidRPr="009D4A91">
        <w:rPr>
          <w:rStyle w:val="440"/>
          <w:sz w:val="24"/>
          <w:szCs w:val="24"/>
        </w:rPr>
        <w:t>декоративно-прикладном, архитектуре, дизайне; о формах их бытования в повседневном окружении ребенка;</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овладение </w:t>
      </w:r>
      <w:r w:rsidRPr="009D4A91">
        <w:rPr>
          <w:rStyle w:val="440"/>
          <w:sz w:val="24"/>
          <w:szCs w:val="24"/>
        </w:rPr>
        <w:t>элементарными умениями, навыками, способами художественной деятельности;</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воспитание </w:t>
      </w:r>
      <w:r w:rsidRPr="009D4A91">
        <w:rPr>
          <w:rStyle w:val="440"/>
          <w:sz w:val="24"/>
          <w:szCs w:val="24"/>
        </w:rPr>
        <w:t xml:space="preserve">эмоциональной отзывчивости и культуры восприятия </w:t>
      </w:r>
      <w:r w:rsidRPr="009D4A91">
        <w:rPr>
          <w:rStyle w:val="440"/>
          <w:sz w:val="24"/>
          <w:szCs w:val="24"/>
        </w:rPr>
        <w:lastRenderedPageBreak/>
        <w:t>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8D5315" w:rsidRPr="009D4A91" w:rsidRDefault="008D5315" w:rsidP="002B0F6C">
      <w:pPr>
        <w:pStyle w:val="41"/>
        <w:numPr>
          <w:ilvl w:val="0"/>
          <w:numId w:val="47"/>
        </w:numPr>
        <w:shd w:val="clear" w:color="auto" w:fill="auto"/>
        <w:tabs>
          <w:tab w:val="left" w:pos="533"/>
        </w:tabs>
        <w:spacing w:line="240" w:lineRule="auto"/>
        <w:ind w:firstLine="709"/>
        <w:rPr>
          <w:sz w:val="24"/>
          <w:szCs w:val="24"/>
        </w:rPr>
      </w:pPr>
      <w:r w:rsidRPr="009D4A91">
        <w:rPr>
          <w:rStyle w:val="432"/>
          <w:sz w:val="24"/>
          <w:szCs w:val="24"/>
        </w:rPr>
        <w:t xml:space="preserve">развитие </w:t>
      </w:r>
      <w:r w:rsidRPr="009D4A91">
        <w:rPr>
          <w:rStyle w:val="440"/>
          <w:sz w:val="24"/>
          <w:szCs w:val="24"/>
        </w:rPr>
        <w:t>способности видеть проявление художественной культуры в реальной жизни (музеи, архитектура, дизайн, скульптура и др.)</w:t>
      </w:r>
    </w:p>
    <w:p w:rsidR="008D5315" w:rsidRPr="009D4A91" w:rsidRDefault="008D5315" w:rsidP="002B0F6C">
      <w:pPr>
        <w:pStyle w:val="41"/>
        <w:shd w:val="clear" w:color="auto" w:fill="auto"/>
        <w:spacing w:line="240" w:lineRule="auto"/>
        <w:ind w:firstLine="709"/>
        <w:rPr>
          <w:sz w:val="24"/>
          <w:szCs w:val="24"/>
        </w:rPr>
      </w:pPr>
      <w:r w:rsidRPr="009D4A91">
        <w:rPr>
          <w:rStyle w:val="440"/>
          <w:sz w:val="24"/>
          <w:szCs w:val="24"/>
        </w:rPr>
        <w:t xml:space="preserve">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w:t>
      </w:r>
      <w:r w:rsidRPr="009D4A91">
        <w:rPr>
          <w:rStyle w:val="431"/>
          <w:sz w:val="24"/>
          <w:szCs w:val="24"/>
        </w:rPr>
        <w:t xml:space="preserve">- </w:t>
      </w:r>
      <w:r w:rsidRPr="009D4A91">
        <w:rPr>
          <w:rStyle w:val="440"/>
          <w:sz w:val="24"/>
          <w:szCs w:val="24"/>
        </w:rPr>
        <w:t>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8D5315" w:rsidRPr="009D4A91" w:rsidRDefault="008D5315" w:rsidP="002B0F6C">
      <w:pPr>
        <w:pStyle w:val="41"/>
        <w:shd w:val="clear" w:color="auto" w:fill="auto"/>
        <w:spacing w:line="240" w:lineRule="auto"/>
        <w:ind w:firstLine="709"/>
        <w:rPr>
          <w:sz w:val="24"/>
          <w:szCs w:val="24"/>
        </w:rPr>
      </w:pPr>
      <w:r w:rsidRPr="009D4A91">
        <w:rPr>
          <w:rStyle w:val="420"/>
          <w:sz w:val="24"/>
          <w:szCs w:val="24"/>
        </w:rPr>
        <w:t xml:space="preserve">Наряду </w:t>
      </w:r>
      <w:r w:rsidRPr="009D4A91">
        <w:rPr>
          <w:rStyle w:val="440"/>
          <w:sz w:val="24"/>
          <w:szCs w:val="24"/>
        </w:rPr>
        <w:t xml:space="preserve">с основной формой организации учебного процесса - уроком </w:t>
      </w:r>
      <w:r w:rsidRPr="009D4A91">
        <w:rPr>
          <w:rStyle w:val="431"/>
          <w:sz w:val="24"/>
          <w:szCs w:val="24"/>
        </w:rPr>
        <w:t xml:space="preserve">- </w:t>
      </w:r>
      <w:r w:rsidRPr="009D4A91">
        <w:rPr>
          <w:rStyle w:val="440"/>
          <w:sz w:val="24"/>
          <w:szCs w:val="24"/>
        </w:rPr>
        <w:t xml:space="preserve">рекомендуется </w:t>
      </w:r>
      <w:r w:rsidRPr="009D4A91">
        <w:rPr>
          <w:rStyle w:val="270"/>
          <w:sz w:val="24"/>
          <w:szCs w:val="24"/>
        </w:rPr>
        <w:t>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w:t>
      </w:r>
    </w:p>
    <w:p w:rsidR="008D5315" w:rsidRPr="009D4A91" w:rsidRDefault="008D5315" w:rsidP="002B0F6C">
      <w:pPr>
        <w:pStyle w:val="210"/>
        <w:shd w:val="clear" w:color="auto" w:fill="auto"/>
        <w:spacing w:before="0" w:line="240" w:lineRule="auto"/>
        <w:ind w:firstLine="709"/>
        <w:jc w:val="both"/>
        <w:rPr>
          <w:sz w:val="24"/>
          <w:szCs w:val="24"/>
        </w:rPr>
      </w:pPr>
      <w:r w:rsidRPr="009D4A91">
        <w:rPr>
          <w:rStyle w:val="232"/>
          <w:b/>
          <w:bCs/>
          <w:sz w:val="24"/>
          <w:szCs w:val="24"/>
        </w:rPr>
        <w:t>Описание ценностных ориентиров содержания учебного предмета</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Уникальность и значимость курса, определяются нацеленность на духовно-нравственное воспитание и развитие способностей, творческого потенциала ребёнка, формирование ассоцитивно-образного пространственного мышления, интуиции.</w:t>
      </w:r>
    </w:p>
    <w:p w:rsidR="008D5315" w:rsidRPr="009D4A91" w:rsidRDefault="008D5315" w:rsidP="002B0F6C">
      <w:pPr>
        <w:pStyle w:val="271"/>
        <w:shd w:val="clear" w:color="auto" w:fill="auto"/>
        <w:spacing w:line="240" w:lineRule="auto"/>
        <w:ind w:firstLine="709"/>
        <w:rPr>
          <w:rStyle w:val="270"/>
          <w:sz w:val="24"/>
          <w:szCs w:val="24"/>
        </w:rPr>
      </w:pPr>
      <w:r w:rsidRPr="009D4A91">
        <w:rPr>
          <w:rStyle w:val="270"/>
          <w:sz w:val="24"/>
          <w:szCs w:val="24"/>
        </w:rPr>
        <w:t xml:space="preserve">Овладение основами художественного языка, получение опыта эмоцианаль-ценностного,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жизни </w:t>
      </w:r>
      <w:r w:rsidRPr="009D4A91">
        <w:rPr>
          <w:rStyle w:val="270"/>
          <w:sz w:val="24"/>
          <w:szCs w:val="24"/>
        </w:rPr>
        <w:t>- признание человеческой жизни величайшей ценностью, что реализуется в бережном отношении к другим людям и к природе.</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природы </w:t>
      </w:r>
      <w:r w:rsidRPr="009D4A91">
        <w:rPr>
          <w:rStyle w:val="270"/>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r w:rsidRPr="009D4A91">
        <w:rPr>
          <w:rStyle w:val="2711pt"/>
          <w:sz w:val="24"/>
          <w:szCs w:val="24"/>
        </w:rPr>
        <w:t xml:space="preserve">Ценность человека </w:t>
      </w:r>
      <w:r w:rsidRPr="009D4A91">
        <w:rPr>
          <w:rStyle w:val="27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добра </w:t>
      </w:r>
      <w:r w:rsidRPr="009D4A91">
        <w:rPr>
          <w:rStyle w:val="270"/>
          <w:sz w:val="24"/>
          <w:szCs w:val="24"/>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 </w:t>
      </w:r>
      <w:r w:rsidRPr="009D4A91">
        <w:rPr>
          <w:rStyle w:val="2711pt"/>
          <w:sz w:val="24"/>
          <w:szCs w:val="24"/>
        </w:rPr>
        <w:t xml:space="preserve">Ценность истины </w:t>
      </w:r>
      <w:r w:rsidRPr="009D4A91">
        <w:rPr>
          <w:rStyle w:val="270"/>
          <w:sz w:val="24"/>
          <w:szCs w:val="24"/>
        </w:rPr>
        <w:t>- это ценность научного познания как части культуры человечества, разума, понимания сущности бытия, мироздания.</w:t>
      </w:r>
    </w:p>
    <w:p w:rsidR="008D5315" w:rsidRPr="009D4A91" w:rsidRDefault="008D5315"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семьи </w:t>
      </w:r>
      <w:r w:rsidRPr="009D4A91">
        <w:rPr>
          <w:rStyle w:val="270"/>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r w:rsidRPr="009D4A91">
        <w:rPr>
          <w:rStyle w:val="2711pt"/>
          <w:sz w:val="24"/>
          <w:szCs w:val="24"/>
        </w:rPr>
        <w:t xml:space="preserve">Ценность труда и творчества </w:t>
      </w:r>
      <w:r w:rsidRPr="009D4A91">
        <w:rPr>
          <w:rStyle w:val="270"/>
          <w:sz w:val="24"/>
          <w:szCs w:val="24"/>
        </w:rPr>
        <w:t>как естественного условия человеческой жизни, состояния нормального человеческого существования.</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свободы </w:t>
      </w:r>
      <w:r w:rsidRPr="009D4A91">
        <w:rPr>
          <w:rStyle w:val="270"/>
          <w:sz w:val="24"/>
          <w:szCs w:val="24"/>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социальной солидарности </w:t>
      </w:r>
      <w:r w:rsidRPr="009D4A91">
        <w:rPr>
          <w:rStyle w:val="270"/>
          <w:sz w:val="24"/>
          <w:szCs w:val="24"/>
        </w:rPr>
        <w:t xml:space="preserve">как признание прав и свобод человека, </w:t>
      </w:r>
      <w:r w:rsidRPr="009D4A91">
        <w:rPr>
          <w:rStyle w:val="270"/>
          <w:sz w:val="24"/>
          <w:szCs w:val="24"/>
        </w:rPr>
        <w:lastRenderedPageBreak/>
        <w:t>обладание чувствами справедливости, милосердия, чести, достоинства по отношению к себе и к другим людям.</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гражданственности </w:t>
      </w:r>
      <w:r w:rsidRPr="009D4A91">
        <w:rPr>
          <w:rStyle w:val="270"/>
          <w:sz w:val="24"/>
          <w:szCs w:val="24"/>
        </w:rPr>
        <w:t>- осознание человеком себя как члена общества, народа, представителя страны и государства.</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патриотизма </w:t>
      </w:r>
      <w:r w:rsidRPr="009D4A91">
        <w:rPr>
          <w:rStyle w:val="27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8D5315" w:rsidRPr="009D4A91" w:rsidRDefault="008D5315" w:rsidP="002B0F6C">
      <w:pPr>
        <w:pStyle w:val="271"/>
        <w:shd w:val="clear" w:color="auto" w:fill="auto"/>
        <w:spacing w:line="240" w:lineRule="auto"/>
        <w:ind w:firstLine="709"/>
        <w:rPr>
          <w:sz w:val="24"/>
          <w:szCs w:val="24"/>
        </w:rPr>
      </w:pPr>
      <w:r w:rsidRPr="009D4A91">
        <w:rPr>
          <w:rStyle w:val="2711pt"/>
          <w:sz w:val="24"/>
          <w:szCs w:val="24"/>
        </w:rPr>
        <w:t xml:space="preserve">Ценность человечества </w:t>
      </w:r>
      <w:r w:rsidRPr="009D4A91">
        <w:rPr>
          <w:rStyle w:val="270"/>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D5315" w:rsidRPr="009D4A91" w:rsidRDefault="008D5315" w:rsidP="002B0F6C">
      <w:pPr>
        <w:pStyle w:val="210"/>
        <w:shd w:val="clear" w:color="auto" w:fill="auto"/>
        <w:spacing w:before="0" w:line="240" w:lineRule="auto"/>
        <w:ind w:firstLine="709"/>
        <w:jc w:val="both"/>
        <w:rPr>
          <w:sz w:val="24"/>
          <w:szCs w:val="24"/>
        </w:rPr>
      </w:pPr>
      <w:r w:rsidRPr="009D4A91">
        <w:rPr>
          <w:rStyle w:val="232"/>
          <w:b/>
          <w:bCs/>
          <w:sz w:val="24"/>
          <w:szCs w:val="24"/>
        </w:rPr>
        <w:t>Основные содержательные линии</w:t>
      </w:r>
    </w:p>
    <w:p w:rsidR="008D5315" w:rsidRPr="009D4A91" w:rsidRDefault="008D5315" w:rsidP="002B0F6C">
      <w:pPr>
        <w:pStyle w:val="271"/>
        <w:shd w:val="clear" w:color="auto" w:fill="auto"/>
        <w:tabs>
          <w:tab w:val="right" w:pos="5099"/>
          <w:tab w:val="right" w:pos="9720"/>
        </w:tabs>
        <w:spacing w:line="240" w:lineRule="auto"/>
        <w:ind w:firstLine="709"/>
        <w:rPr>
          <w:sz w:val="24"/>
          <w:szCs w:val="24"/>
        </w:rPr>
      </w:pPr>
      <w:r w:rsidRPr="009D4A91">
        <w:rPr>
          <w:rStyle w:val="270"/>
          <w:sz w:val="24"/>
          <w:szCs w:val="24"/>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w:t>
      </w:r>
      <w:r w:rsidRPr="009D4A91">
        <w:rPr>
          <w:rStyle w:val="270"/>
          <w:sz w:val="24"/>
          <w:szCs w:val="24"/>
        </w:rPr>
        <w:tab/>
        <w:t>окружающей</w:t>
      </w:r>
      <w:r w:rsidRPr="009D4A91">
        <w:rPr>
          <w:rStyle w:val="270"/>
          <w:sz w:val="24"/>
          <w:szCs w:val="24"/>
        </w:rPr>
        <w:tab/>
        <w:t>жизнью».</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Курс рассчитан на 1-4 классы начальной школы. Его характеризует непрерывность и преемственность. Так, в динамике, развивающий алгоритм действий может быть проиллюстрирован следующими блоками-направлениями:</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формирование первоначальных представлений о роли изобразительного искусства в жизни человека </w:t>
      </w:r>
      <w:r w:rsidRPr="009D4A91">
        <w:rPr>
          <w:rStyle w:val="270"/>
          <w:sz w:val="24"/>
          <w:szCs w:val="24"/>
        </w:rPr>
        <w:t>через темы: «Художник и жизнь» и др. (1 кл.), «Кто такой художник» и др. (2 кл.), «Мастер иллюстрации» и др. (3 кл.), «Фотография», «Народные художники» и др. (4 кл.);</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формирование основ художественной культуры, </w:t>
      </w:r>
      <w:r w:rsidRPr="009D4A91">
        <w:rPr>
          <w:rStyle w:val="270"/>
          <w:sz w:val="24"/>
          <w:szCs w:val="24"/>
        </w:rPr>
        <w:t>в том числе на материале культуры родного края, отношения к миру, понимания красоты как ценности через темы: «Знакомство с народными промыслами» и др. (1 кл.), «Музей искусств. Третьяковская галерея», «Растительный орнамент» и др. (2 кл.), «Картины о жизни людей», «Чудо- радуга» и др. (3 кл.), «Родная природа. Поэт пейзажа» и др. (4 кл.);</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овладение практическими умениями и навыками в восприятии, анализе и оценке произведений искусства </w:t>
      </w:r>
      <w:r w:rsidRPr="009D4A91">
        <w:rPr>
          <w:rStyle w:val="270"/>
          <w:sz w:val="24"/>
          <w:szCs w:val="24"/>
        </w:rPr>
        <w:t>осуществляется посредством тем «Линии и пятна», «Жанры в живописи», «Цвет и его выразительность» и др. (1 кл.), «Весенние впечатления», «Композиция орнамента», «Колорит-душа живописи» и др. (2 кл.), «Фантазируем и учимся», «Какие бывают фигуры», «Что такое композиция» и др. (3 кл.), «Русская икона», «Монументальная живопись» и др. (4 кл.);</w:t>
      </w:r>
    </w:p>
    <w:p w:rsidR="008D5315" w:rsidRPr="009D4A91" w:rsidRDefault="008D531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овладение элементарными практическими навыками и умениями в различных видах художественной деятельности </w:t>
      </w:r>
      <w:r w:rsidRPr="009D4A91">
        <w:rPr>
          <w:rStyle w:val="270"/>
          <w:sz w:val="24"/>
          <w:szCs w:val="24"/>
        </w:rPr>
        <w:t>реализуется через темы «Основы графического рисунка», «Акварель» и др. (1 кл.), «Рисуем цветными карандашами», «Рисунок. Штриховка», «Гравюра. Фактура» и др. (2 кл.), «Смешиваем краски», «Черное на белом и белое на черном», «Цвета и цветы» и др. (3 кл.), «Композиция и ее основные законы», и др. (4 кл.).</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Важной методической составляющей курса являются разделы «Твоя мастерская», «Из истории искусства», «Наши проекты», «Учимся видеть», «Изучаем работу мастера» и др., связанные с формированием зрительской культуры, развитием личности в ее интеллектуальной и эмоциональной целостности.</w:t>
      </w:r>
    </w:p>
    <w:p w:rsidR="008D5315" w:rsidRPr="009D4A91" w:rsidRDefault="008D5315" w:rsidP="002B0F6C">
      <w:pPr>
        <w:pStyle w:val="210"/>
        <w:shd w:val="clear" w:color="auto" w:fill="auto"/>
        <w:spacing w:before="0" w:line="240" w:lineRule="auto"/>
        <w:ind w:firstLine="709"/>
        <w:jc w:val="both"/>
        <w:rPr>
          <w:sz w:val="24"/>
          <w:szCs w:val="24"/>
        </w:rPr>
      </w:pPr>
      <w:r w:rsidRPr="009D4A91">
        <w:rPr>
          <w:rStyle w:val="232"/>
          <w:b/>
          <w:bCs/>
          <w:sz w:val="24"/>
          <w:szCs w:val="24"/>
        </w:rPr>
        <w:t>Результаты изучения учебного предмета</w:t>
      </w:r>
    </w:p>
    <w:p w:rsidR="008D5315" w:rsidRPr="009D4A91" w:rsidRDefault="008D5315" w:rsidP="002B0F6C">
      <w:pPr>
        <w:pStyle w:val="271"/>
        <w:shd w:val="clear" w:color="auto" w:fill="auto"/>
        <w:spacing w:line="240" w:lineRule="auto"/>
        <w:ind w:firstLine="709"/>
        <w:rPr>
          <w:sz w:val="24"/>
          <w:szCs w:val="24"/>
        </w:rPr>
      </w:pPr>
      <w:r w:rsidRPr="009D4A91">
        <w:rPr>
          <w:rStyle w:val="270"/>
          <w:sz w:val="24"/>
          <w:szCs w:val="24"/>
        </w:rPr>
        <w:t xml:space="preserve">К концу обучения в начальной школе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w:t>
      </w:r>
      <w:r w:rsidRPr="009D4A91">
        <w:rPr>
          <w:rStyle w:val="270"/>
          <w:sz w:val="24"/>
          <w:szCs w:val="24"/>
        </w:rPr>
        <w:lastRenderedPageBreak/>
        <w:t>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AE5F1E" w:rsidRDefault="00AE5F1E" w:rsidP="002B0F6C">
      <w:pPr>
        <w:pStyle w:val="121"/>
        <w:shd w:val="clear" w:color="auto" w:fill="auto"/>
        <w:spacing w:before="0" w:after="0" w:line="240" w:lineRule="auto"/>
        <w:ind w:firstLine="709"/>
        <w:rPr>
          <w:rStyle w:val="123"/>
          <w:sz w:val="24"/>
          <w:szCs w:val="24"/>
        </w:rPr>
      </w:pPr>
    </w:p>
    <w:p w:rsidR="002E2CA1" w:rsidRPr="00C30949" w:rsidRDefault="002E2CA1" w:rsidP="002B0F6C">
      <w:pPr>
        <w:contextualSpacing/>
        <w:rPr>
          <w:rFonts w:eastAsiaTheme="minorHAnsi"/>
          <w:b/>
          <w:lang w:eastAsia="en-US"/>
        </w:rPr>
      </w:pPr>
      <w:r w:rsidRPr="00C30949">
        <w:rPr>
          <w:rFonts w:eastAsiaTheme="minorHAnsi"/>
          <w:b/>
          <w:lang w:eastAsia="en-US"/>
        </w:rPr>
        <w:t>Планируемые результаты:</w:t>
      </w:r>
      <w:r>
        <w:rPr>
          <w:rFonts w:eastAsiaTheme="minorHAnsi"/>
          <w:lang w:eastAsia="en-US"/>
        </w:rPr>
        <w:t xml:space="preserve"> освоения изобразительного ис</w:t>
      </w:r>
      <w:r w:rsidRPr="00021CF2">
        <w:rPr>
          <w:rFonts w:eastAsiaTheme="minorHAnsi"/>
          <w:lang w:eastAsia="en-US"/>
        </w:rPr>
        <w:t>кусства в начальной школе проявляются в следующем:</w:t>
      </w:r>
    </w:p>
    <w:p w:rsidR="002E2CA1" w:rsidRDefault="002E2CA1" w:rsidP="002B0F6C">
      <w:pPr>
        <w:rPr>
          <w:rFonts w:eastAsiaTheme="minorHAnsi"/>
          <w:lang w:eastAsia="en-US"/>
        </w:rPr>
      </w:pPr>
      <w:r w:rsidRPr="00DD1518">
        <w:rPr>
          <w:rFonts w:eastAsiaTheme="minorHAnsi"/>
          <w:i/>
          <w:lang w:eastAsia="en-US"/>
        </w:rPr>
        <w:t>Будут сформированы основы художественной культуры:</w:t>
      </w:r>
      <w:r>
        <w:rPr>
          <w:rFonts w:eastAsiaTheme="minorHAnsi"/>
          <w:b/>
          <w:lang w:eastAsia="en-US"/>
        </w:rPr>
        <w:t xml:space="preserve"> п</w:t>
      </w:r>
      <w:r>
        <w:rPr>
          <w:rFonts w:eastAsiaTheme="minorHAnsi"/>
          <w:lang w:eastAsia="en-US"/>
        </w:rPr>
        <w:t xml:space="preserve">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основы анализа произведения искусства </w:t>
      </w:r>
    </w:p>
    <w:p w:rsidR="002E2CA1" w:rsidRDefault="002E2CA1" w:rsidP="002B0F6C">
      <w:pPr>
        <w:rPr>
          <w:rFonts w:eastAsiaTheme="minorHAnsi"/>
          <w:lang w:eastAsia="en-US"/>
        </w:rPr>
      </w:pPr>
      <w:r w:rsidRPr="00DD1518">
        <w:rPr>
          <w:rFonts w:eastAsiaTheme="minorHAnsi"/>
          <w:i/>
          <w:lang w:eastAsia="en-US"/>
        </w:rPr>
        <w:t>Овладеют практическими умениями</w:t>
      </w:r>
      <w:r>
        <w:rPr>
          <w:rFonts w:eastAsiaTheme="minorHAnsi"/>
          <w:lang w:eastAsia="en-US"/>
        </w:rPr>
        <w:t xml:space="preserve">  в различных видах художественной деятельности: рисунке, живописи, скульптуре, художественном конструировании, декоративно- прикладном искусстве.</w:t>
      </w:r>
    </w:p>
    <w:p w:rsidR="002E2CA1" w:rsidRDefault="002E2CA1" w:rsidP="002B0F6C">
      <w:pPr>
        <w:rPr>
          <w:rFonts w:eastAsiaTheme="minorHAnsi"/>
          <w:lang w:eastAsia="en-US"/>
        </w:rPr>
      </w:pPr>
      <w:r w:rsidRPr="00DD1518">
        <w:rPr>
          <w:rFonts w:eastAsiaTheme="minorHAnsi"/>
          <w:i/>
          <w:lang w:eastAsia="en-US"/>
        </w:rPr>
        <w:t>Научатся понимать образную природу искусства</w:t>
      </w:r>
      <w:r>
        <w:rPr>
          <w:rFonts w:eastAsiaTheme="minorHAnsi"/>
          <w:lang w:eastAsia="en-US"/>
        </w:rPr>
        <w:t>: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2E2CA1" w:rsidRDefault="002E2CA1" w:rsidP="002B0F6C">
      <w:pPr>
        <w:rPr>
          <w:rFonts w:eastAsiaTheme="minorHAnsi"/>
          <w:b/>
          <w:sz w:val="28"/>
          <w:szCs w:val="28"/>
          <w:lang w:eastAsia="en-US"/>
        </w:rPr>
      </w:pPr>
      <w:r w:rsidRPr="00DD1518">
        <w:rPr>
          <w:rFonts w:eastAsiaTheme="minorHAnsi"/>
          <w:b/>
          <w:lang w:eastAsia="en-US"/>
        </w:rPr>
        <w:t>Раздел «Восприятие искусства и виды художественной деятельности»</w:t>
      </w:r>
    </w:p>
    <w:p w:rsidR="002E2CA1" w:rsidRPr="00F30677" w:rsidRDefault="002E2CA1" w:rsidP="002B0F6C">
      <w:pPr>
        <w:rPr>
          <w:rFonts w:eastAsiaTheme="minorHAnsi"/>
          <w:b/>
          <w:lang w:eastAsia="en-US"/>
        </w:rPr>
      </w:pPr>
      <w:r w:rsidRPr="00F30677">
        <w:rPr>
          <w:rFonts w:eastAsiaTheme="minorHAnsi"/>
          <w:b/>
          <w:lang w:eastAsia="en-US"/>
        </w:rPr>
        <w:t>Обучающийся научится:</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Различать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Различать основные виды и жанры пластических искусств, понимать их специфику;</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Эмоционально-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свое отношение  к ним средствами языка;</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2E2CA1" w:rsidRPr="00F30677" w:rsidRDefault="002E2CA1" w:rsidP="002B0F6C">
      <w:pPr>
        <w:pStyle w:val="af4"/>
        <w:numPr>
          <w:ilvl w:val="0"/>
          <w:numId w:val="157"/>
        </w:numPr>
        <w:ind w:left="0" w:firstLine="709"/>
        <w:contextualSpacing/>
        <w:rPr>
          <w:rFonts w:eastAsiaTheme="minorHAnsi"/>
          <w:lang w:eastAsia="en-US"/>
        </w:rPr>
      </w:pPr>
      <w:r w:rsidRPr="00F30677">
        <w:rPr>
          <w:rFonts w:eastAsiaTheme="minorHAnsi"/>
          <w:lang w:eastAsia="en-US"/>
        </w:rPr>
        <w:t>Называть ведущие художественные музеи России и художественные музеи своего региона.</w:t>
      </w:r>
    </w:p>
    <w:p w:rsidR="002E2CA1" w:rsidRPr="00F30677" w:rsidRDefault="002E2CA1" w:rsidP="002B0F6C">
      <w:pPr>
        <w:rPr>
          <w:rFonts w:eastAsiaTheme="minorHAnsi"/>
          <w:b/>
          <w:lang w:eastAsia="en-US"/>
        </w:rPr>
      </w:pPr>
      <w:r w:rsidRPr="00F30677">
        <w:rPr>
          <w:rFonts w:eastAsiaTheme="minorHAnsi"/>
          <w:b/>
          <w:lang w:eastAsia="en-US"/>
        </w:rPr>
        <w:t>Обучающийся получит возможность научиться:</w:t>
      </w:r>
    </w:p>
    <w:p w:rsidR="002E2CA1" w:rsidRPr="00F30677" w:rsidRDefault="002E2CA1" w:rsidP="002B0F6C">
      <w:pPr>
        <w:pStyle w:val="af4"/>
        <w:numPr>
          <w:ilvl w:val="0"/>
          <w:numId w:val="158"/>
        </w:numPr>
        <w:ind w:left="0" w:firstLine="709"/>
        <w:contextualSpacing/>
        <w:rPr>
          <w:rFonts w:eastAsiaTheme="minorHAnsi"/>
          <w:lang w:eastAsia="en-US"/>
        </w:rPr>
      </w:pPr>
      <w:r w:rsidRPr="00F30677">
        <w:rPr>
          <w:rFonts w:eastAsiaTheme="minorHAnsi"/>
          <w:lang w:eastAsia="en-US"/>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2E2CA1" w:rsidRPr="00F30677" w:rsidRDefault="002E2CA1" w:rsidP="002B0F6C">
      <w:pPr>
        <w:pStyle w:val="af4"/>
        <w:numPr>
          <w:ilvl w:val="0"/>
          <w:numId w:val="158"/>
        </w:numPr>
        <w:ind w:left="0" w:firstLine="709"/>
        <w:contextualSpacing/>
        <w:rPr>
          <w:rFonts w:eastAsiaTheme="minorHAnsi"/>
          <w:lang w:eastAsia="en-US"/>
        </w:rPr>
      </w:pPr>
      <w:r w:rsidRPr="00F30677">
        <w:rPr>
          <w:rFonts w:eastAsiaTheme="minorHAnsi"/>
          <w:lang w:eastAsia="en-US"/>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E2CA1" w:rsidRPr="00F30677" w:rsidRDefault="002E2CA1" w:rsidP="002B0F6C">
      <w:pPr>
        <w:pStyle w:val="af4"/>
        <w:numPr>
          <w:ilvl w:val="0"/>
          <w:numId w:val="158"/>
        </w:numPr>
        <w:ind w:left="0" w:firstLine="709"/>
        <w:contextualSpacing/>
        <w:rPr>
          <w:rFonts w:eastAsiaTheme="minorHAnsi"/>
          <w:b/>
          <w:sz w:val="28"/>
          <w:szCs w:val="28"/>
          <w:lang w:eastAsia="en-US"/>
        </w:rPr>
      </w:pPr>
      <w:r w:rsidRPr="00F30677">
        <w:rPr>
          <w:rFonts w:eastAsiaTheme="minorHAnsi"/>
          <w:lang w:eastAsia="en-US"/>
        </w:rPr>
        <w:t>Высказывать суждение о художественных произведениях, изображающих природу и человека в различных эмоциональных состояниях.</w:t>
      </w:r>
    </w:p>
    <w:p w:rsidR="002E2CA1" w:rsidRPr="000657F0" w:rsidRDefault="002E2CA1" w:rsidP="002B0F6C">
      <w:pPr>
        <w:rPr>
          <w:rFonts w:eastAsiaTheme="minorHAnsi"/>
          <w:b/>
          <w:lang w:eastAsia="en-US"/>
        </w:rPr>
      </w:pPr>
      <w:r w:rsidRPr="000657F0">
        <w:rPr>
          <w:rFonts w:eastAsiaTheme="minorHAnsi"/>
          <w:b/>
          <w:lang w:eastAsia="en-US"/>
        </w:rPr>
        <w:t>Раздел « Азбука искусства. Как говорит искусство?</w:t>
      </w:r>
    </w:p>
    <w:p w:rsidR="002E2CA1" w:rsidRPr="00F30677" w:rsidRDefault="002E2CA1" w:rsidP="002B0F6C">
      <w:pPr>
        <w:rPr>
          <w:rFonts w:eastAsiaTheme="minorHAnsi"/>
          <w:b/>
          <w:lang w:eastAsia="en-US"/>
        </w:rPr>
      </w:pPr>
      <w:r w:rsidRPr="00F30677">
        <w:rPr>
          <w:rFonts w:eastAsiaTheme="minorHAnsi"/>
          <w:b/>
          <w:lang w:eastAsia="en-US"/>
        </w:rPr>
        <w:t>Обучающийся научится:</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Создавать простые композиции на заданную тему на плоскости и в пространстве;</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художественного замысла в собственной учебно- творческой деятельности;</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lastRenderedPageBreak/>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украшения человека;</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E2CA1" w:rsidRPr="00E84ADF" w:rsidRDefault="002E2CA1" w:rsidP="002B0F6C">
      <w:pPr>
        <w:pStyle w:val="af4"/>
        <w:numPr>
          <w:ilvl w:val="0"/>
          <w:numId w:val="159"/>
        </w:numPr>
        <w:ind w:left="0" w:firstLine="709"/>
        <w:contextualSpacing/>
        <w:rPr>
          <w:rFonts w:eastAsiaTheme="minorHAnsi"/>
          <w:lang w:eastAsia="en-US"/>
        </w:rPr>
      </w:pPr>
      <w:r w:rsidRPr="00E84ADF">
        <w:rPr>
          <w:rFonts w:eastAsiaTheme="minorHAnsi"/>
          <w:lang w:eastAsia="en-U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 с учётом местных условий)</w:t>
      </w:r>
    </w:p>
    <w:p w:rsidR="002E2CA1" w:rsidRDefault="002E2CA1" w:rsidP="002B0F6C">
      <w:pPr>
        <w:rPr>
          <w:rFonts w:eastAsiaTheme="minorHAnsi"/>
          <w:b/>
          <w:lang w:eastAsia="en-US"/>
        </w:rPr>
      </w:pPr>
      <w:r w:rsidRPr="00E84ADF">
        <w:rPr>
          <w:rFonts w:eastAsiaTheme="minorHAnsi"/>
          <w:b/>
          <w:lang w:eastAsia="en-US"/>
        </w:rPr>
        <w:t>Обучающийся получит возможность научиться:</w:t>
      </w:r>
    </w:p>
    <w:p w:rsidR="002E2CA1" w:rsidRPr="008F13B7" w:rsidRDefault="002E2CA1" w:rsidP="002B0F6C">
      <w:pPr>
        <w:pStyle w:val="af4"/>
        <w:numPr>
          <w:ilvl w:val="0"/>
          <w:numId w:val="160"/>
        </w:numPr>
        <w:ind w:left="0" w:firstLine="709"/>
        <w:contextualSpacing/>
        <w:rPr>
          <w:rFonts w:eastAsiaTheme="minorHAnsi"/>
          <w:lang w:eastAsia="en-US"/>
        </w:rPr>
      </w:pPr>
      <w:r w:rsidRPr="008F13B7">
        <w:rPr>
          <w:rFonts w:eastAsiaTheme="minorHAnsi"/>
          <w:lang w:eastAsia="en-US"/>
        </w:rPr>
        <w:t>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E2CA1" w:rsidRDefault="002E2CA1" w:rsidP="002B0F6C">
      <w:pPr>
        <w:pStyle w:val="af4"/>
        <w:numPr>
          <w:ilvl w:val="0"/>
          <w:numId w:val="160"/>
        </w:numPr>
        <w:ind w:left="0" w:firstLine="709"/>
        <w:contextualSpacing/>
        <w:rPr>
          <w:rFonts w:eastAsiaTheme="minorHAnsi"/>
          <w:lang w:eastAsia="en-US"/>
        </w:rPr>
      </w:pPr>
      <w:r w:rsidRPr="008F13B7">
        <w:rPr>
          <w:rFonts w:eastAsiaTheme="minorHAnsi"/>
          <w:lang w:eastAsia="en-US"/>
        </w:rPr>
        <w:t>моделировать новые формы, различные ситуации, путём трансформации известного создавать новые образы природы, человека, фантастического существа средствами изобразительного искусства.</w:t>
      </w:r>
    </w:p>
    <w:p w:rsidR="002E2CA1" w:rsidRDefault="002E2CA1" w:rsidP="002B0F6C">
      <w:pPr>
        <w:rPr>
          <w:rFonts w:eastAsiaTheme="minorHAnsi"/>
          <w:b/>
          <w:lang w:eastAsia="en-US"/>
        </w:rPr>
      </w:pPr>
      <w:r w:rsidRPr="008F13B7">
        <w:rPr>
          <w:rFonts w:eastAsiaTheme="minorHAnsi"/>
          <w:b/>
          <w:lang w:eastAsia="en-US"/>
        </w:rPr>
        <w:t>Раздел « Значимые темы искусства. О чём говорит искусство?»</w:t>
      </w:r>
    </w:p>
    <w:p w:rsidR="002E2CA1" w:rsidRPr="00F30677" w:rsidRDefault="002E2CA1" w:rsidP="002B0F6C">
      <w:pPr>
        <w:rPr>
          <w:rFonts w:eastAsiaTheme="minorHAnsi"/>
          <w:b/>
          <w:lang w:eastAsia="en-US"/>
        </w:rPr>
      </w:pPr>
      <w:r w:rsidRPr="00F30677">
        <w:rPr>
          <w:rFonts w:eastAsiaTheme="minorHAnsi"/>
          <w:b/>
          <w:lang w:eastAsia="en-US"/>
        </w:rPr>
        <w:t>Обучающийся научится:</w:t>
      </w:r>
    </w:p>
    <w:p w:rsidR="002E2CA1" w:rsidRPr="008F13B7"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Осознавать главные темы искусства и отражать их в собственной художественно- творческой деятельности;</w:t>
      </w:r>
    </w:p>
    <w:p w:rsidR="002E2CA1" w:rsidRPr="008F13B7"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Выбирать художественные материалы, средства художественной выразительности для создания образов прир</w:t>
      </w:r>
      <w:r>
        <w:rPr>
          <w:rFonts w:eastAsiaTheme="minorHAnsi"/>
          <w:lang w:eastAsia="en-US"/>
        </w:rPr>
        <w:t>о</w:t>
      </w:r>
      <w:r w:rsidRPr="008F13B7">
        <w:rPr>
          <w:rFonts w:eastAsiaTheme="minorHAnsi"/>
          <w:lang w:eastAsia="en-US"/>
        </w:rPr>
        <w:t>ды, человека, явлений и передачи своего отношения к ним;</w:t>
      </w:r>
    </w:p>
    <w:p w:rsidR="002E2CA1" w:rsidRPr="008F13B7"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Решать художественные задачи с опорой на правила перспективы, цветоведения, усвоенные способы действия;</w:t>
      </w:r>
    </w:p>
    <w:p w:rsidR="002E2CA1" w:rsidRDefault="002E2CA1" w:rsidP="002B0F6C">
      <w:pPr>
        <w:pStyle w:val="af4"/>
        <w:numPr>
          <w:ilvl w:val="0"/>
          <w:numId w:val="161"/>
        </w:numPr>
        <w:ind w:left="0" w:firstLine="709"/>
        <w:contextualSpacing/>
        <w:rPr>
          <w:rFonts w:eastAsiaTheme="minorHAnsi"/>
          <w:lang w:eastAsia="en-US"/>
        </w:rPr>
      </w:pPr>
      <w:r w:rsidRPr="008F13B7">
        <w:rPr>
          <w:rFonts w:eastAsiaTheme="minorHAnsi"/>
          <w:lang w:eastAsia="en-US"/>
        </w:rPr>
        <w:t>Передавать характер и намерения объекта (природы, человека, сказочного героя, предмета, явления ит.д.) в живописи, графике и скульптуре, выражая своё отношение к качествам данного объекта</w:t>
      </w:r>
      <w:r>
        <w:rPr>
          <w:rFonts w:eastAsiaTheme="minorHAnsi"/>
          <w:lang w:eastAsia="en-US"/>
        </w:rPr>
        <w:t>.</w:t>
      </w:r>
    </w:p>
    <w:p w:rsidR="002E2CA1" w:rsidRDefault="002E2CA1" w:rsidP="002B0F6C">
      <w:pPr>
        <w:rPr>
          <w:rFonts w:eastAsiaTheme="minorHAnsi"/>
          <w:b/>
          <w:lang w:eastAsia="en-US"/>
        </w:rPr>
      </w:pPr>
      <w:r w:rsidRPr="000657F0">
        <w:rPr>
          <w:rFonts w:eastAsiaTheme="minorHAnsi"/>
          <w:lang w:eastAsia="en-US"/>
        </w:rPr>
        <w:t>В процессе изучения из</w:t>
      </w:r>
      <w:r>
        <w:rPr>
          <w:rFonts w:eastAsiaTheme="minorHAnsi"/>
          <w:lang w:eastAsia="en-US"/>
        </w:rPr>
        <w:t>образительного искусства обучаю</w:t>
      </w:r>
      <w:r w:rsidRPr="000657F0">
        <w:rPr>
          <w:rFonts w:eastAsiaTheme="minorHAnsi"/>
          <w:lang w:eastAsia="en-US"/>
        </w:rPr>
        <w:t xml:space="preserve">щийся достигнет следующих </w:t>
      </w:r>
      <w:r w:rsidRPr="000657F0">
        <w:rPr>
          <w:rFonts w:eastAsiaTheme="minorHAnsi"/>
          <w:b/>
          <w:lang w:eastAsia="en-US"/>
        </w:rPr>
        <w:t>личностных результатов:</w:t>
      </w:r>
    </w:p>
    <w:p w:rsidR="002E2CA1" w:rsidRPr="000657F0" w:rsidRDefault="002E2CA1" w:rsidP="002B0F6C">
      <w:pPr>
        <w:pStyle w:val="af4"/>
        <w:numPr>
          <w:ilvl w:val="0"/>
          <w:numId w:val="162"/>
        </w:numPr>
        <w:ind w:left="0" w:firstLine="709"/>
        <w:contextualSpacing/>
        <w:rPr>
          <w:rFonts w:eastAsiaTheme="minorHAnsi"/>
          <w:b/>
          <w:lang w:eastAsia="en-US"/>
        </w:rPr>
      </w:pPr>
      <w:r w:rsidRPr="000657F0">
        <w:rPr>
          <w:rFonts w:eastAsiaTheme="minorHAnsi"/>
          <w:lang w:eastAsia="en-US"/>
        </w:rPr>
        <w:t>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2E2CA1" w:rsidRPr="000657F0" w:rsidRDefault="002E2CA1" w:rsidP="002B0F6C">
      <w:pPr>
        <w:pStyle w:val="af4"/>
        <w:numPr>
          <w:ilvl w:val="0"/>
          <w:numId w:val="162"/>
        </w:numPr>
        <w:ind w:left="0" w:firstLine="709"/>
        <w:contextualSpacing/>
        <w:rPr>
          <w:rFonts w:eastAsiaTheme="minorHAnsi"/>
          <w:lang w:eastAsia="en-US"/>
        </w:rPr>
      </w:pPr>
      <w:r w:rsidRPr="000657F0">
        <w:rPr>
          <w:rFonts w:eastAsiaTheme="minorHAnsi"/>
          <w:lang w:eastAsia="en-US"/>
        </w:rPr>
        <w:t>способность к художественному познанию мира, умение применять полученные знания в собственной художественно-творческой деятельности;</w:t>
      </w:r>
    </w:p>
    <w:p w:rsidR="002E2CA1" w:rsidRDefault="002E2CA1" w:rsidP="002B0F6C">
      <w:pPr>
        <w:pStyle w:val="af4"/>
        <w:numPr>
          <w:ilvl w:val="0"/>
          <w:numId w:val="162"/>
        </w:numPr>
        <w:ind w:left="0" w:firstLine="709"/>
        <w:contextualSpacing/>
        <w:rPr>
          <w:rFonts w:eastAsiaTheme="minorHAnsi"/>
          <w:lang w:eastAsia="en-US"/>
        </w:rPr>
      </w:pPr>
      <w:r w:rsidRPr="000657F0">
        <w:rPr>
          <w:rFonts w:eastAsiaTheme="minorHAnsi"/>
          <w:lang w:eastAsia="en-US"/>
        </w:rPr>
        <w:t>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w:t>
      </w:r>
      <w:r>
        <w:rPr>
          <w:rFonts w:eastAsiaTheme="minorHAnsi"/>
          <w:lang w:eastAsia="en-US"/>
        </w:rPr>
        <w:t xml:space="preserve"> </w:t>
      </w:r>
      <w:r w:rsidRPr="000657F0">
        <w:rPr>
          <w:rFonts w:eastAsiaTheme="minorHAnsi"/>
          <w:lang w:eastAsia="en-US"/>
        </w:rPr>
        <w:t>или их украшения.</w:t>
      </w:r>
    </w:p>
    <w:p w:rsidR="002E2CA1" w:rsidRPr="0024624A" w:rsidRDefault="002E2CA1" w:rsidP="002B0F6C">
      <w:pPr>
        <w:shd w:val="clear" w:color="auto" w:fill="FFFFFF"/>
        <w:tabs>
          <w:tab w:val="left" w:pos="588"/>
        </w:tabs>
        <w:rPr>
          <w:b/>
          <w:spacing w:val="5"/>
        </w:rPr>
      </w:pPr>
      <w:r w:rsidRPr="0024624A">
        <w:rPr>
          <w:b/>
          <w:spacing w:val="5"/>
        </w:rPr>
        <w:t>1, 2. класс</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оценивать </w:t>
      </w:r>
      <w:r w:rsidRPr="0024624A">
        <w:rPr>
          <w:rFonts w:eastAsiaTheme="minorHAnsi"/>
          <w:lang w:eastAsia="en-US"/>
        </w:rPr>
        <w:t>поступки людей, жизненные ситуации с точки зрения общепринятых норм и ценностей; оценивать конкретные поступки как хорошие или плохие;</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эмоционально «проживать» </w:t>
      </w:r>
      <w:r>
        <w:rPr>
          <w:rFonts w:eastAsiaTheme="minorHAnsi"/>
          <w:lang w:eastAsia="en-US"/>
        </w:rPr>
        <w:t>художественные произведения</w:t>
      </w:r>
      <w:r w:rsidRPr="0024624A">
        <w:rPr>
          <w:rFonts w:eastAsiaTheme="minorHAnsi"/>
          <w:lang w:eastAsia="en-US"/>
        </w:rPr>
        <w:t>, выражать свои эмоции;</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понимать </w:t>
      </w:r>
      <w:r w:rsidRPr="0024624A">
        <w:rPr>
          <w:rFonts w:eastAsiaTheme="minorHAnsi"/>
          <w:lang w:eastAsia="en-US"/>
        </w:rPr>
        <w:t>эмоции других людей, сочувствовать, сопереживать;</w:t>
      </w:r>
    </w:p>
    <w:p w:rsidR="002E2CA1" w:rsidRPr="0024624A" w:rsidRDefault="002E2CA1" w:rsidP="002B0F6C">
      <w:pPr>
        <w:pStyle w:val="af4"/>
        <w:numPr>
          <w:ilvl w:val="0"/>
          <w:numId w:val="163"/>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высказывать </w:t>
      </w:r>
      <w:r w:rsidRPr="0024624A">
        <w:rPr>
          <w:rFonts w:eastAsiaTheme="minorHAnsi"/>
          <w:lang w:eastAsia="en-US"/>
        </w:rPr>
        <w:t>своё отношение к героям п</w:t>
      </w:r>
      <w:r>
        <w:rPr>
          <w:rFonts w:eastAsiaTheme="minorHAnsi"/>
          <w:lang w:eastAsia="en-US"/>
        </w:rPr>
        <w:t>художественных</w:t>
      </w:r>
      <w:r w:rsidRPr="0024624A">
        <w:rPr>
          <w:rFonts w:eastAsiaTheme="minorHAnsi"/>
          <w:lang w:eastAsia="en-US"/>
        </w:rPr>
        <w:t xml:space="preserve"> произведений, к их </w:t>
      </w:r>
      <w:r w:rsidRPr="0024624A">
        <w:rPr>
          <w:rFonts w:eastAsiaTheme="minorHAnsi"/>
          <w:lang w:eastAsia="en-US"/>
        </w:rPr>
        <w:lastRenderedPageBreak/>
        <w:t>поступкам.</w:t>
      </w:r>
    </w:p>
    <w:p w:rsidR="002E2CA1" w:rsidRPr="0024624A" w:rsidRDefault="002E2CA1" w:rsidP="002B0F6C">
      <w:pPr>
        <w:shd w:val="clear" w:color="auto" w:fill="FFFFFF"/>
        <w:tabs>
          <w:tab w:val="left" w:pos="588"/>
        </w:tabs>
        <w:rPr>
          <w:spacing w:val="5"/>
        </w:rPr>
      </w:pPr>
      <w:r w:rsidRPr="0024624A">
        <w:rPr>
          <w:b/>
          <w:spacing w:val="5"/>
        </w:rPr>
        <w:t>3, 4  класс</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lang w:eastAsia="en-US"/>
        </w:rPr>
        <w:t xml:space="preserve">умение </w:t>
      </w:r>
      <w:r w:rsidRPr="0024624A">
        <w:rPr>
          <w:rFonts w:eastAsiaTheme="minorHAnsi"/>
          <w:i/>
          <w:iCs/>
          <w:lang w:eastAsia="en-US"/>
        </w:rPr>
        <w:t xml:space="preserve">осознавать </w:t>
      </w:r>
      <w:r w:rsidRPr="0024624A">
        <w:rPr>
          <w:rFonts w:eastAsiaTheme="minorHAnsi"/>
          <w:lang w:eastAsia="en-US"/>
        </w:rPr>
        <w:t xml:space="preserve">и </w:t>
      </w:r>
      <w:r w:rsidRPr="0024624A">
        <w:rPr>
          <w:rFonts w:eastAsiaTheme="minorHAnsi"/>
          <w:i/>
          <w:iCs/>
          <w:lang w:eastAsia="en-US"/>
        </w:rPr>
        <w:t xml:space="preserve">определять </w:t>
      </w:r>
      <w:r w:rsidRPr="0024624A">
        <w:rPr>
          <w:rFonts w:eastAsiaTheme="minorHAnsi"/>
          <w:lang w:eastAsia="en-US"/>
        </w:rPr>
        <w:t xml:space="preserve">(называть) свои эмоции и других людей; </w:t>
      </w:r>
      <w:r w:rsidRPr="0024624A">
        <w:rPr>
          <w:rFonts w:eastAsiaTheme="minorHAnsi"/>
          <w:i/>
          <w:iCs/>
          <w:lang w:eastAsia="en-US"/>
        </w:rPr>
        <w:t xml:space="preserve">сочувствовать </w:t>
      </w:r>
      <w:r w:rsidRPr="0024624A">
        <w:rPr>
          <w:rFonts w:eastAsiaTheme="minorHAnsi"/>
          <w:lang w:eastAsia="en-US"/>
        </w:rPr>
        <w:t xml:space="preserve">другим людям, </w:t>
      </w:r>
      <w:r w:rsidRPr="0024624A">
        <w:rPr>
          <w:rFonts w:eastAsiaTheme="minorHAnsi"/>
          <w:i/>
          <w:iCs/>
          <w:lang w:eastAsia="en-US"/>
        </w:rPr>
        <w:t>сопереживать</w:t>
      </w:r>
      <w:r w:rsidRPr="0024624A">
        <w:rPr>
          <w:rFonts w:eastAsiaTheme="minorHAnsi"/>
          <w:lang w:eastAsia="en-US"/>
        </w:rPr>
        <w:t xml:space="preserve">  (эмпатия);</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чувствовать </w:t>
      </w:r>
      <w:r w:rsidRPr="0024624A">
        <w:rPr>
          <w:rFonts w:eastAsiaTheme="minorHAnsi"/>
          <w:lang w:eastAsia="en-US"/>
        </w:rPr>
        <w:t xml:space="preserve">красоту художественного </w:t>
      </w:r>
      <w:r>
        <w:rPr>
          <w:rFonts w:eastAsiaTheme="minorHAnsi"/>
          <w:lang w:eastAsia="en-US"/>
        </w:rPr>
        <w:t>произведения</w:t>
      </w:r>
      <w:r w:rsidRPr="0024624A">
        <w:rPr>
          <w:rFonts w:eastAsiaTheme="minorHAnsi"/>
          <w:lang w:eastAsia="en-US"/>
        </w:rPr>
        <w:t xml:space="preserve">, </w:t>
      </w:r>
      <w:r w:rsidRPr="0024624A">
        <w:rPr>
          <w:rFonts w:eastAsiaTheme="minorHAnsi"/>
          <w:i/>
          <w:iCs/>
          <w:lang w:eastAsia="en-US"/>
        </w:rPr>
        <w:t xml:space="preserve">стремиться </w:t>
      </w:r>
      <w:r w:rsidRPr="0024624A">
        <w:rPr>
          <w:rFonts w:eastAsiaTheme="minorHAnsi"/>
          <w:lang w:eastAsia="en-US"/>
        </w:rPr>
        <w:t>к совершенствованию собственной речи;</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ориентация </w:t>
      </w:r>
      <w:r w:rsidRPr="0024624A">
        <w:rPr>
          <w:rFonts w:eastAsiaTheme="minorHAnsi"/>
          <w:lang w:eastAsia="en-US"/>
        </w:rPr>
        <w:t>в нравственном содержании и смысле поступков своих и окружающих людей;</w:t>
      </w:r>
    </w:p>
    <w:p w:rsidR="002E2CA1" w:rsidRPr="0024624A" w:rsidRDefault="002E2CA1" w:rsidP="002B0F6C">
      <w:pPr>
        <w:pStyle w:val="af4"/>
        <w:numPr>
          <w:ilvl w:val="0"/>
          <w:numId w:val="164"/>
        </w:numPr>
        <w:autoSpaceDE w:val="0"/>
        <w:autoSpaceDN w:val="0"/>
        <w:adjustRightInd w:val="0"/>
        <w:ind w:left="0" w:firstLine="709"/>
        <w:contextualSpacing/>
        <w:rPr>
          <w:rFonts w:eastAsiaTheme="minorHAnsi"/>
          <w:lang w:eastAsia="en-US"/>
        </w:rPr>
      </w:pPr>
      <w:r w:rsidRPr="0024624A">
        <w:rPr>
          <w:rFonts w:eastAsiaTheme="minorHAnsi"/>
          <w:i/>
          <w:iCs/>
          <w:lang w:eastAsia="en-US"/>
        </w:rPr>
        <w:t xml:space="preserve">этические чувства </w:t>
      </w:r>
      <w:r w:rsidRPr="0024624A">
        <w:rPr>
          <w:rFonts w:eastAsiaTheme="minorHAnsi"/>
          <w:lang w:eastAsia="en-US"/>
        </w:rPr>
        <w:t>– совести, вины, стыда – как регуляторы морального поведения.</w:t>
      </w:r>
    </w:p>
    <w:p w:rsidR="002E2CA1" w:rsidRPr="00C30949" w:rsidRDefault="002E2CA1" w:rsidP="002B0F6C">
      <w:pPr>
        <w:contextualSpacing/>
        <w:rPr>
          <w:b/>
          <w:spacing w:val="5"/>
        </w:rPr>
      </w:pPr>
      <w:r w:rsidRPr="00C30949">
        <w:rPr>
          <w:b/>
          <w:spacing w:val="5"/>
        </w:rPr>
        <w:t xml:space="preserve">Содержание учебного предмета </w:t>
      </w:r>
    </w:p>
    <w:p w:rsidR="002E2CA1" w:rsidRPr="00D262DD" w:rsidRDefault="002E2CA1" w:rsidP="002B0F6C">
      <w:pPr>
        <w:pStyle w:val="af4"/>
        <w:ind w:left="0"/>
        <w:rPr>
          <w:rFonts w:eastAsiaTheme="minorHAnsi"/>
          <w:b/>
          <w:i/>
          <w:lang w:eastAsia="en-US"/>
        </w:rPr>
      </w:pPr>
      <w:r w:rsidRPr="00D262DD">
        <w:rPr>
          <w:rFonts w:eastAsiaTheme="minorHAnsi"/>
          <w:b/>
          <w:i/>
          <w:lang w:eastAsia="en-US"/>
        </w:rPr>
        <w:t xml:space="preserve">Восприятие произведений искусства. </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 xml:space="preserve">Человек,мир природы в реальной жизни: образ человека, природы в искусстве. </w:t>
      </w:r>
    </w:p>
    <w:p w:rsidR="002E2CA1" w:rsidRPr="008D0F82"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Представление о богатстве и разнообразии художественной культуры. Ведущие художественные музеи России: ГТГ, Русский музей, Эрмитаж — и региональные музеи.</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E2CA1" w:rsidRDefault="002E2CA1" w:rsidP="002B0F6C">
      <w:pPr>
        <w:rPr>
          <w:rFonts w:eastAsiaTheme="minorHAnsi"/>
          <w:lang w:eastAsia="en-US"/>
        </w:rPr>
      </w:pPr>
      <w:r w:rsidRPr="00D262DD">
        <w:rPr>
          <w:rFonts w:eastAsiaTheme="minorHAnsi"/>
          <w:b/>
          <w:lang w:eastAsia="en-US"/>
        </w:rPr>
        <w:t>Рисунок.</w:t>
      </w:r>
      <w:r w:rsidRPr="00D262DD">
        <w:rPr>
          <w:rFonts w:eastAsiaTheme="minorHAnsi"/>
          <w:lang w:eastAsia="en-US"/>
        </w:rPr>
        <w:t xml:space="preserve"> </w:t>
      </w:r>
    </w:p>
    <w:p w:rsidR="002E2CA1" w:rsidRPr="00D262DD" w:rsidRDefault="002E2CA1" w:rsidP="002B0F6C">
      <w:pPr>
        <w:pStyle w:val="af4"/>
        <w:numPr>
          <w:ilvl w:val="0"/>
          <w:numId w:val="167"/>
        </w:numPr>
        <w:ind w:left="0" w:firstLine="709"/>
        <w:contextualSpacing/>
        <w:rPr>
          <w:rFonts w:eastAsiaTheme="minorHAnsi"/>
          <w:lang w:eastAsia="en-US"/>
        </w:rPr>
      </w:pPr>
      <w:r w:rsidRPr="00D262DD">
        <w:rPr>
          <w:rFonts w:eastAsiaTheme="minorHAnsi"/>
          <w:lang w:eastAsia="en-US"/>
        </w:rPr>
        <w:t xml:space="preserve">Материалы для рисунка: карандаш, ручка, фломастер, уголь, пастель, мелки и т. д.  Приемы работы с различными графическими материалами. </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Роль рисунка в искусстве: основная и вспомогательная. Красота и разнообразие природы, человека,</w:t>
      </w:r>
    </w:p>
    <w:p w:rsidR="002E2CA1" w:rsidRPr="008D0F82"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зданий, предметов, выраженные средствами рисунка.</w:t>
      </w:r>
    </w:p>
    <w:p w:rsidR="002E2CA1" w:rsidRPr="00AD0B60"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Изображение деревьев, птиц, животных: общие и характерные черты.</w:t>
      </w:r>
    </w:p>
    <w:p w:rsidR="002E2CA1" w:rsidRDefault="002E2CA1" w:rsidP="002B0F6C">
      <w:pPr>
        <w:rPr>
          <w:rFonts w:eastAsiaTheme="minorHAnsi"/>
          <w:lang w:eastAsia="en-US"/>
        </w:rPr>
      </w:pPr>
      <w:r w:rsidRPr="00D262DD">
        <w:rPr>
          <w:rFonts w:eastAsiaTheme="minorHAnsi"/>
          <w:b/>
          <w:lang w:eastAsia="en-US"/>
        </w:rPr>
        <w:t>Живопись.</w:t>
      </w:r>
      <w:r w:rsidRPr="00D262DD">
        <w:rPr>
          <w:rFonts w:eastAsiaTheme="minorHAnsi"/>
          <w:lang w:eastAsia="en-US"/>
        </w:rPr>
        <w:t xml:space="preserve"> </w:t>
      </w:r>
    </w:p>
    <w:p w:rsidR="002E2CA1" w:rsidRPr="008D0F82" w:rsidRDefault="002E2CA1" w:rsidP="002B0F6C">
      <w:pPr>
        <w:pStyle w:val="af4"/>
        <w:numPr>
          <w:ilvl w:val="0"/>
          <w:numId w:val="168"/>
        </w:numPr>
        <w:ind w:left="0" w:firstLine="709"/>
        <w:contextualSpacing/>
        <w:rPr>
          <w:rFonts w:eastAsiaTheme="minorHAnsi"/>
          <w:lang w:eastAsia="en-US"/>
        </w:rPr>
      </w:pPr>
      <w:r w:rsidRPr="00D262DD">
        <w:rPr>
          <w:rFonts w:eastAsiaTheme="minorHAnsi"/>
          <w:lang w:eastAsia="en-US"/>
        </w:rPr>
        <w:t>Живописные материалы. Красота и разнообразие природы, человека, зданий, предметов, выраженные средствами живописи.</w:t>
      </w:r>
    </w:p>
    <w:p w:rsidR="002E2CA1" w:rsidRPr="00D262DD" w:rsidRDefault="002E2CA1" w:rsidP="002B0F6C">
      <w:pPr>
        <w:pStyle w:val="af4"/>
        <w:numPr>
          <w:ilvl w:val="0"/>
          <w:numId w:val="165"/>
        </w:numPr>
        <w:ind w:left="0" w:firstLine="709"/>
        <w:contextualSpacing/>
        <w:rPr>
          <w:rFonts w:eastAsiaTheme="minorHAnsi"/>
          <w:lang w:eastAsia="en-US"/>
        </w:rPr>
      </w:pPr>
      <w:r w:rsidRPr="00AD0B60">
        <w:rPr>
          <w:rFonts w:eastAsiaTheme="minorHAnsi"/>
          <w:lang w:eastAsia="en-US"/>
        </w:rPr>
        <w:t>Цвет — основа языка живописи. Выбор средств художественной выразительности для создания живописного образа в соответствии с поставленными задачами.</w:t>
      </w:r>
      <w:r w:rsidRPr="00D262DD">
        <w:t xml:space="preserve"> </w:t>
      </w:r>
    </w:p>
    <w:p w:rsidR="002E2CA1" w:rsidRDefault="002E2CA1" w:rsidP="002B0F6C">
      <w:pPr>
        <w:pStyle w:val="af4"/>
        <w:numPr>
          <w:ilvl w:val="0"/>
          <w:numId w:val="165"/>
        </w:numPr>
        <w:ind w:left="0" w:firstLine="709"/>
        <w:contextualSpacing/>
        <w:rPr>
          <w:rFonts w:eastAsiaTheme="minorHAnsi"/>
          <w:lang w:eastAsia="en-US"/>
        </w:rPr>
      </w:pPr>
      <w:r w:rsidRPr="00D262DD">
        <w:rPr>
          <w:rFonts w:eastAsiaTheme="minorHAnsi"/>
          <w:lang w:eastAsia="en-US"/>
        </w:rPr>
        <w:t>Образы</w:t>
      </w:r>
      <w:r>
        <w:rPr>
          <w:rFonts w:eastAsiaTheme="minorHAnsi"/>
          <w:lang w:eastAsia="en-US"/>
        </w:rPr>
        <w:t xml:space="preserve"> природы и человека в живописи.</w:t>
      </w:r>
    </w:p>
    <w:p w:rsidR="002E2CA1" w:rsidRDefault="002E2CA1" w:rsidP="002B0F6C">
      <w:pPr>
        <w:rPr>
          <w:rFonts w:eastAsiaTheme="minorHAnsi"/>
          <w:lang w:eastAsia="en-US"/>
        </w:rPr>
      </w:pPr>
      <w:r w:rsidRPr="00D262DD">
        <w:rPr>
          <w:rFonts w:eastAsiaTheme="minorHAnsi"/>
          <w:b/>
          <w:lang w:eastAsia="en-US"/>
        </w:rPr>
        <w:t>Скульптура</w:t>
      </w:r>
      <w:r w:rsidRPr="00D262DD">
        <w:rPr>
          <w:rFonts w:eastAsiaTheme="minorHAnsi"/>
          <w:lang w:eastAsia="en-US"/>
        </w:rPr>
        <w:t xml:space="preserve">. </w:t>
      </w:r>
    </w:p>
    <w:p w:rsidR="002E2CA1" w:rsidRPr="00D262DD" w:rsidRDefault="002E2CA1" w:rsidP="002B0F6C">
      <w:pPr>
        <w:pStyle w:val="af4"/>
        <w:numPr>
          <w:ilvl w:val="0"/>
          <w:numId w:val="169"/>
        </w:numPr>
        <w:ind w:left="0" w:firstLine="709"/>
        <w:contextualSpacing/>
        <w:rPr>
          <w:rFonts w:eastAsiaTheme="minorHAnsi"/>
          <w:lang w:eastAsia="en-US"/>
        </w:rPr>
      </w:pPr>
      <w:r w:rsidRPr="00D262DD">
        <w:rPr>
          <w:rFonts w:eastAsiaTheme="minorHAnsi"/>
          <w:lang w:eastAsia="en-US"/>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E2CA1" w:rsidRDefault="002E2CA1" w:rsidP="002B0F6C">
      <w:pPr>
        <w:rPr>
          <w:rFonts w:eastAsiaTheme="minorHAnsi"/>
          <w:lang w:eastAsia="en-US"/>
        </w:rPr>
      </w:pPr>
      <w:r w:rsidRPr="00D262DD">
        <w:rPr>
          <w:rFonts w:eastAsiaTheme="minorHAnsi"/>
          <w:b/>
          <w:lang w:eastAsia="en-US"/>
        </w:rPr>
        <w:t>Художественное конструирование и дизайн.</w:t>
      </w:r>
      <w:r w:rsidRPr="00D262DD">
        <w:rPr>
          <w:rFonts w:eastAsiaTheme="minorHAnsi"/>
          <w:lang w:eastAsia="en-US"/>
        </w:rPr>
        <w:t xml:space="preserve">  </w:t>
      </w:r>
    </w:p>
    <w:p w:rsidR="002E2CA1" w:rsidRPr="00D262DD" w:rsidRDefault="002E2CA1" w:rsidP="002B0F6C">
      <w:pPr>
        <w:pStyle w:val="af4"/>
        <w:numPr>
          <w:ilvl w:val="0"/>
          <w:numId w:val="169"/>
        </w:numPr>
        <w:ind w:left="0" w:firstLine="709"/>
        <w:contextualSpacing/>
        <w:rPr>
          <w:rFonts w:eastAsiaTheme="minorHAnsi"/>
          <w:lang w:eastAsia="en-US"/>
        </w:rPr>
      </w:pPr>
      <w:r w:rsidRPr="00D262DD">
        <w:rPr>
          <w:rFonts w:eastAsiaTheme="minorHAnsi"/>
          <w:lang w:eastAsia="en-US"/>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E2CA1" w:rsidRPr="00D262DD" w:rsidRDefault="002E2CA1" w:rsidP="002B0F6C">
      <w:pPr>
        <w:rPr>
          <w:rFonts w:eastAsiaTheme="minorHAnsi"/>
          <w:lang w:eastAsia="en-US"/>
        </w:rPr>
      </w:pPr>
      <w:r w:rsidRPr="00D262DD">
        <w:rPr>
          <w:rFonts w:eastAsiaTheme="minorHAnsi"/>
          <w:b/>
          <w:lang w:eastAsia="en-US"/>
        </w:rPr>
        <w:t>Декоративно-прикладное искусство</w:t>
      </w:r>
      <w:r w:rsidRPr="00D262DD">
        <w:rPr>
          <w:rFonts w:eastAsiaTheme="minorHAnsi"/>
          <w:lang w:eastAsia="en-US"/>
        </w:rPr>
        <w:t xml:space="preserve">. </w:t>
      </w:r>
    </w:p>
    <w:p w:rsidR="002E2CA1" w:rsidRDefault="002E2CA1" w:rsidP="002B0F6C">
      <w:pPr>
        <w:pStyle w:val="af4"/>
        <w:numPr>
          <w:ilvl w:val="0"/>
          <w:numId w:val="166"/>
        </w:numPr>
        <w:ind w:left="0" w:firstLine="709"/>
        <w:contextualSpacing/>
        <w:rPr>
          <w:rFonts w:eastAsiaTheme="minorHAnsi"/>
          <w:lang w:eastAsia="en-US"/>
        </w:rPr>
      </w:pPr>
      <w:r w:rsidRPr="00D262DD">
        <w:rPr>
          <w:rFonts w:eastAsiaTheme="minorHAnsi"/>
          <w:lang w:eastAsia="en-US"/>
        </w:rPr>
        <w:lastRenderedPageBreak/>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w:t>
      </w:r>
      <w:r>
        <w:rPr>
          <w:rFonts w:eastAsiaTheme="minorHAnsi"/>
          <w:lang w:eastAsia="en-US"/>
        </w:rPr>
        <w:t>ова декоративных форм в приклад</w:t>
      </w:r>
      <w:r w:rsidRPr="00D262DD">
        <w:rPr>
          <w:rFonts w:eastAsiaTheme="minorHAnsi"/>
          <w:lang w:eastAsia="en-US"/>
        </w:rPr>
        <w:t>ном искусстве (цветы, раскраска бабочек, переплетение ветвей</w:t>
      </w:r>
      <w:r>
        <w:rPr>
          <w:rFonts w:eastAsiaTheme="minorHAnsi"/>
          <w:lang w:eastAsia="en-US"/>
        </w:rPr>
        <w:t xml:space="preserve"> </w:t>
      </w:r>
      <w:r w:rsidRPr="00D262DD">
        <w:rPr>
          <w:rFonts w:eastAsiaTheme="minorHAnsi"/>
          <w:lang w:eastAsia="en-US"/>
        </w:rPr>
        <w:t>деревьев, морозные узоры на стекле и т. д.). Ознакомление с</w:t>
      </w:r>
      <w:r>
        <w:rPr>
          <w:rFonts w:eastAsiaTheme="minorHAnsi"/>
          <w:lang w:eastAsia="en-US"/>
        </w:rPr>
        <w:t xml:space="preserve"> </w:t>
      </w:r>
      <w:r w:rsidRPr="00D262DD">
        <w:rPr>
          <w:rFonts w:eastAsiaTheme="minorHAnsi"/>
          <w:lang w:eastAsia="en-US"/>
        </w:rPr>
        <w:t>произведениями народных художественных промыслов в России (с учетом местных условий).</w:t>
      </w:r>
    </w:p>
    <w:p w:rsidR="002E2CA1" w:rsidRPr="00D262DD" w:rsidRDefault="002E2CA1" w:rsidP="002B0F6C">
      <w:pPr>
        <w:pStyle w:val="af4"/>
        <w:ind w:left="0"/>
        <w:rPr>
          <w:rFonts w:eastAsiaTheme="minorHAnsi"/>
          <w:b/>
          <w:lang w:eastAsia="en-US"/>
        </w:rPr>
      </w:pPr>
      <w:r w:rsidRPr="00D262DD">
        <w:rPr>
          <w:rFonts w:eastAsiaTheme="minorHAnsi"/>
          <w:b/>
          <w:lang w:eastAsia="en-US"/>
        </w:rPr>
        <w:t>Азбука искусства (обучение основам художественной г</w:t>
      </w:r>
      <w:r>
        <w:rPr>
          <w:rFonts w:eastAsiaTheme="minorHAnsi"/>
          <w:b/>
          <w:lang w:eastAsia="en-US"/>
        </w:rPr>
        <w:t>рамоты). Как говорит искусство?</w:t>
      </w:r>
    </w:p>
    <w:p w:rsidR="002E2CA1" w:rsidRDefault="002E2CA1" w:rsidP="002B0F6C">
      <w:pPr>
        <w:pStyle w:val="af4"/>
        <w:numPr>
          <w:ilvl w:val="0"/>
          <w:numId w:val="166"/>
        </w:numPr>
        <w:ind w:left="0" w:firstLine="709"/>
        <w:contextualSpacing/>
        <w:rPr>
          <w:rFonts w:eastAsiaTheme="minorHAnsi"/>
          <w:lang w:eastAsia="en-US"/>
        </w:rPr>
      </w:pPr>
      <w:r w:rsidRPr="00D262DD">
        <w:rPr>
          <w:rFonts w:eastAsiaTheme="minorHAnsi"/>
          <w:b/>
          <w:lang w:eastAsia="en-US"/>
        </w:rPr>
        <w:t>Композиция.</w:t>
      </w:r>
      <w:r w:rsidRPr="00D262DD">
        <w:rPr>
          <w:rFonts w:eastAsiaTheme="minorHAnsi"/>
          <w:lang w:eastAsia="en-US"/>
        </w:rPr>
        <w:t xml:space="preserve">  Элементарные приемы композиции на</w:t>
      </w:r>
      <w:r>
        <w:rPr>
          <w:rFonts w:eastAsiaTheme="minorHAnsi"/>
          <w:lang w:eastAsia="en-US"/>
        </w:rPr>
        <w:t xml:space="preserve"> </w:t>
      </w:r>
      <w:r w:rsidRPr="00D262DD">
        <w:rPr>
          <w:rFonts w:eastAsiaTheme="minorHAnsi"/>
          <w:lang w:eastAsia="en-US"/>
        </w:rPr>
        <w:t>плоскости и в пространст</w:t>
      </w:r>
      <w:r>
        <w:rPr>
          <w:rFonts w:eastAsiaTheme="minorHAnsi"/>
          <w:lang w:eastAsia="en-US"/>
        </w:rPr>
        <w:t>ве. Понятия: горизонталь, верти</w:t>
      </w:r>
      <w:r w:rsidRPr="00D262DD">
        <w:rPr>
          <w:rFonts w:eastAsiaTheme="minorHAnsi"/>
          <w:lang w:eastAsia="en-US"/>
        </w:rPr>
        <w:t>каль и диагональ в построении композиции. Пропорции и</w:t>
      </w:r>
      <w:r>
        <w:rPr>
          <w:rFonts w:eastAsiaTheme="minorHAnsi"/>
          <w:lang w:eastAsia="en-US"/>
        </w:rPr>
        <w:t xml:space="preserve"> </w:t>
      </w:r>
      <w:r w:rsidRPr="00D262DD">
        <w:rPr>
          <w:rFonts w:eastAsiaTheme="minorHAnsi"/>
          <w:lang w:eastAsia="en-US"/>
        </w:rPr>
        <w:t>перспектива. Понятия: линия горизонта, ближе — больше,</w:t>
      </w:r>
      <w:r>
        <w:rPr>
          <w:rFonts w:eastAsiaTheme="minorHAnsi"/>
          <w:lang w:eastAsia="en-US"/>
        </w:rPr>
        <w:t xml:space="preserve"> </w:t>
      </w:r>
      <w:r w:rsidRPr="00D262DD">
        <w:rPr>
          <w:rFonts w:eastAsiaTheme="minorHAnsi"/>
          <w:lang w:eastAsia="en-US"/>
        </w:rPr>
        <w:t>дальше — меньше, загора</w:t>
      </w:r>
      <w:r>
        <w:rPr>
          <w:rFonts w:eastAsiaTheme="minorHAnsi"/>
          <w:lang w:eastAsia="en-US"/>
        </w:rPr>
        <w:t>живания. Роль контраста в компо</w:t>
      </w:r>
      <w:r w:rsidRPr="00D262DD">
        <w:rPr>
          <w:rFonts w:eastAsiaTheme="minorHAnsi"/>
          <w:lang w:eastAsia="en-US"/>
        </w:rPr>
        <w:t>зиции: низкое и высокое, большое и маленькое, тонкое и</w:t>
      </w:r>
      <w:r>
        <w:rPr>
          <w:rFonts w:eastAsiaTheme="minorHAnsi"/>
          <w:lang w:eastAsia="en-US"/>
        </w:rPr>
        <w:t xml:space="preserve"> </w:t>
      </w:r>
      <w:r w:rsidRPr="00D262DD">
        <w:rPr>
          <w:rFonts w:eastAsiaTheme="minorHAnsi"/>
          <w:lang w:eastAsia="en-US"/>
        </w:rPr>
        <w:t>толстое, темное и светлое, спокойное и динамичное и т. д.</w:t>
      </w:r>
      <w:r>
        <w:rPr>
          <w:rFonts w:eastAsiaTheme="minorHAnsi"/>
          <w:lang w:eastAsia="en-US"/>
        </w:rPr>
        <w:t xml:space="preserve"> </w:t>
      </w:r>
      <w:r w:rsidRPr="00D262DD">
        <w:rPr>
          <w:rFonts w:eastAsiaTheme="minorHAnsi"/>
          <w:lang w:eastAsia="en-US"/>
        </w:rPr>
        <w:t>Композиционный центр (зрительный центр композиции).</w:t>
      </w:r>
      <w:r>
        <w:rPr>
          <w:rFonts w:eastAsiaTheme="minorHAnsi"/>
          <w:lang w:eastAsia="en-US"/>
        </w:rPr>
        <w:t xml:space="preserve"> </w:t>
      </w:r>
      <w:r w:rsidRPr="00D262DD">
        <w:rPr>
          <w:rFonts w:eastAsiaTheme="minorHAnsi"/>
          <w:lang w:eastAsia="en-US"/>
        </w:rPr>
        <w:t>Главное и второстепенное в композиции. Симметрия и</w:t>
      </w:r>
      <w:r>
        <w:rPr>
          <w:rFonts w:eastAsiaTheme="minorHAnsi"/>
          <w:lang w:eastAsia="en-US"/>
        </w:rPr>
        <w:t xml:space="preserve"> </w:t>
      </w:r>
      <w:r w:rsidRPr="00D262DD">
        <w:rPr>
          <w:rFonts w:eastAsiaTheme="minorHAnsi"/>
          <w:lang w:eastAsia="en-US"/>
        </w:rPr>
        <w:t>асимметрия.</w:t>
      </w:r>
    </w:p>
    <w:p w:rsidR="002E2CA1" w:rsidRDefault="002E2CA1" w:rsidP="002B0F6C">
      <w:pPr>
        <w:pStyle w:val="af4"/>
        <w:numPr>
          <w:ilvl w:val="0"/>
          <w:numId w:val="166"/>
        </w:numPr>
        <w:ind w:left="0" w:firstLine="709"/>
        <w:contextualSpacing/>
        <w:rPr>
          <w:rFonts w:eastAsiaTheme="minorHAnsi"/>
          <w:lang w:eastAsia="en-US"/>
        </w:rPr>
      </w:pPr>
      <w:r w:rsidRPr="00D262DD">
        <w:rPr>
          <w:rFonts w:eastAsiaTheme="minorHAnsi"/>
          <w:b/>
          <w:lang w:eastAsia="en-US"/>
        </w:rPr>
        <w:t>Цвет</w:t>
      </w:r>
      <w:r w:rsidRPr="00D262DD">
        <w:rPr>
          <w:rFonts w:eastAsiaTheme="minorHAnsi"/>
          <w:lang w:eastAsia="en-US"/>
        </w:rPr>
        <w:t>.  Основные и составные цвета. Теплые и холодные</w:t>
      </w:r>
      <w:r>
        <w:rPr>
          <w:rFonts w:eastAsiaTheme="minorHAnsi"/>
          <w:lang w:eastAsia="en-US"/>
        </w:rPr>
        <w:t xml:space="preserve"> </w:t>
      </w:r>
      <w:r w:rsidRPr="00D262DD">
        <w:rPr>
          <w:rFonts w:eastAsiaTheme="minorHAnsi"/>
          <w:lang w:eastAsia="en-US"/>
        </w:rPr>
        <w:t>цвета. Смешение цветов. Р</w:t>
      </w:r>
      <w:r>
        <w:rPr>
          <w:rFonts w:eastAsiaTheme="minorHAnsi"/>
          <w:lang w:eastAsia="en-US"/>
        </w:rPr>
        <w:t>оль белой и черной красок в эмо</w:t>
      </w:r>
      <w:r w:rsidRPr="00D262DD">
        <w:rPr>
          <w:rFonts w:eastAsiaTheme="minorHAnsi"/>
          <w:lang w:eastAsia="en-US"/>
        </w:rPr>
        <w:t>циональном звучании и выр</w:t>
      </w:r>
      <w:r>
        <w:rPr>
          <w:rFonts w:eastAsiaTheme="minorHAnsi"/>
          <w:lang w:eastAsia="en-US"/>
        </w:rPr>
        <w:t>азительности образа. Эмоциональ</w:t>
      </w:r>
      <w:r w:rsidRPr="00D262DD">
        <w:rPr>
          <w:rFonts w:eastAsiaTheme="minorHAnsi"/>
          <w:lang w:eastAsia="en-US"/>
        </w:rPr>
        <w:t>ные возможности цвета. Практическое овладение основами</w:t>
      </w:r>
      <w:r>
        <w:rPr>
          <w:rFonts w:eastAsiaTheme="minorHAnsi"/>
          <w:lang w:eastAsia="en-US"/>
        </w:rPr>
        <w:t xml:space="preserve"> </w:t>
      </w:r>
      <w:r w:rsidRPr="00D262DD">
        <w:rPr>
          <w:rFonts w:eastAsiaTheme="minorHAnsi"/>
          <w:lang w:eastAsia="en-US"/>
        </w:rPr>
        <w:t xml:space="preserve">цветоведения. Передача с </w:t>
      </w:r>
      <w:r>
        <w:rPr>
          <w:rFonts w:eastAsiaTheme="minorHAnsi"/>
          <w:lang w:eastAsia="en-US"/>
        </w:rPr>
        <w:t>помощью цвета характера персона</w:t>
      </w:r>
      <w:r w:rsidRPr="00D262DD">
        <w:rPr>
          <w:rFonts w:eastAsiaTheme="minorHAnsi"/>
          <w:lang w:eastAsia="en-US"/>
        </w:rPr>
        <w:t>жа, его эмоционального состояния.</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Линия.</w:t>
      </w:r>
      <w:r w:rsidRPr="000A46DF">
        <w:rPr>
          <w:rFonts w:eastAsiaTheme="minorHAnsi"/>
          <w:lang w:eastAsia="en-US"/>
        </w:rPr>
        <w:t xml:space="preserve">  Многообразие линий (тонкие, толстые, прямые,</w:t>
      </w:r>
      <w:r>
        <w:rPr>
          <w:rFonts w:eastAsiaTheme="minorHAnsi"/>
          <w:lang w:eastAsia="en-US"/>
        </w:rPr>
        <w:t xml:space="preserve"> </w:t>
      </w:r>
      <w:r w:rsidRPr="000A46DF">
        <w:rPr>
          <w:rFonts w:eastAsiaTheme="minorHAnsi"/>
          <w:lang w:eastAsia="en-US"/>
        </w:rPr>
        <w:t>волнистые, плавные, остр</w:t>
      </w:r>
      <w:r>
        <w:rPr>
          <w:rFonts w:eastAsiaTheme="minorHAnsi"/>
          <w:lang w:eastAsia="en-US"/>
        </w:rPr>
        <w:t>ые, закругленные спиралью, летя</w:t>
      </w:r>
      <w:r w:rsidRPr="000A46DF">
        <w:rPr>
          <w:rFonts w:eastAsiaTheme="minorHAnsi"/>
          <w:lang w:eastAsia="en-US"/>
        </w:rPr>
        <w:t>щие) и их знаковый характе</w:t>
      </w:r>
      <w:r>
        <w:rPr>
          <w:rFonts w:eastAsiaTheme="minorHAnsi"/>
          <w:lang w:eastAsia="en-US"/>
        </w:rPr>
        <w:t>р. Линия, штрих, пятно и художе</w:t>
      </w:r>
      <w:r w:rsidRPr="000A46DF">
        <w:rPr>
          <w:rFonts w:eastAsiaTheme="minorHAnsi"/>
          <w:lang w:eastAsia="en-US"/>
        </w:rPr>
        <w:t>ственный образ. Передача с помощью линии эмоционального</w:t>
      </w:r>
      <w:r>
        <w:rPr>
          <w:rFonts w:eastAsiaTheme="minorHAnsi"/>
          <w:lang w:eastAsia="en-US"/>
        </w:rPr>
        <w:t xml:space="preserve"> </w:t>
      </w:r>
      <w:r w:rsidRPr="000A46DF">
        <w:rPr>
          <w:rFonts w:eastAsiaTheme="minorHAnsi"/>
          <w:lang w:eastAsia="en-US"/>
        </w:rPr>
        <w:t>состояния природы, человека, животного.</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Форма.</w:t>
      </w:r>
      <w:r w:rsidRPr="000A46DF">
        <w:rPr>
          <w:rFonts w:eastAsiaTheme="minorHAnsi"/>
          <w:lang w:eastAsia="en-US"/>
        </w:rPr>
        <w:t xml:space="preserve">  Разнообразие форм предметного мира и передача их на плоскости и в пространстве. Сходство и контраст</w:t>
      </w:r>
      <w:r>
        <w:rPr>
          <w:rFonts w:eastAsiaTheme="minorHAnsi"/>
          <w:lang w:eastAsia="en-US"/>
        </w:rPr>
        <w:t xml:space="preserve"> </w:t>
      </w:r>
      <w:r w:rsidRPr="000A46DF">
        <w:rPr>
          <w:rFonts w:eastAsiaTheme="minorHAnsi"/>
          <w:lang w:eastAsia="en-US"/>
        </w:rPr>
        <w:t>форм. Простые геометрические формы. Природные формы.</w:t>
      </w:r>
      <w:r>
        <w:rPr>
          <w:rFonts w:eastAsiaTheme="minorHAnsi"/>
          <w:lang w:eastAsia="en-US"/>
        </w:rPr>
        <w:t xml:space="preserve"> </w:t>
      </w:r>
      <w:r w:rsidRPr="000A46DF">
        <w:rPr>
          <w:rFonts w:eastAsiaTheme="minorHAnsi"/>
          <w:lang w:eastAsia="en-US"/>
        </w:rPr>
        <w:t>Трансформация форм. Вли</w:t>
      </w:r>
      <w:r>
        <w:rPr>
          <w:rFonts w:eastAsiaTheme="minorHAnsi"/>
          <w:lang w:eastAsia="en-US"/>
        </w:rPr>
        <w:t>яние формы предмета на представ</w:t>
      </w:r>
      <w:r w:rsidRPr="000A46DF">
        <w:rPr>
          <w:rFonts w:eastAsiaTheme="minorHAnsi"/>
          <w:lang w:eastAsia="en-US"/>
        </w:rPr>
        <w:t>ление о его характере. Силуэт.</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Объем.</w:t>
      </w:r>
      <w:r w:rsidRPr="000A46DF">
        <w:rPr>
          <w:rFonts w:eastAsiaTheme="minorHAnsi"/>
          <w:lang w:eastAsia="en-US"/>
        </w:rPr>
        <w:t xml:space="preserve">  Объем в пространстве и объем на плоскости. Способы передачи объема. Выразительность объемных композиций.</w:t>
      </w:r>
    </w:p>
    <w:p w:rsidR="002E2CA1" w:rsidRDefault="002E2CA1" w:rsidP="002B0F6C">
      <w:pPr>
        <w:pStyle w:val="af4"/>
        <w:numPr>
          <w:ilvl w:val="0"/>
          <w:numId w:val="166"/>
        </w:numPr>
        <w:ind w:left="0" w:firstLine="709"/>
        <w:contextualSpacing/>
        <w:rPr>
          <w:rFonts w:eastAsiaTheme="minorHAnsi"/>
          <w:lang w:eastAsia="en-US"/>
        </w:rPr>
      </w:pPr>
      <w:r w:rsidRPr="000A46DF">
        <w:rPr>
          <w:rFonts w:eastAsiaTheme="minorHAnsi"/>
          <w:b/>
          <w:lang w:eastAsia="en-US"/>
        </w:rPr>
        <w:t>Ритм.</w:t>
      </w:r>
      <w:r w:rsidRPr="000A46DF">
        <w:rPr>
          <w:rFonts w:eastAsiaTheme="minorHAnsi"/>
          <w:lang w:eastAsia="en-US"/>
        </w:rPr>
        <w:t xml:space="preserve">  Виды ритма (спокойный, замедленный, порывистый,</w:t>
      </w:r>
      <w:r>
        <w:rPr>
          <w:rFonts w:eastAsiaTheme="minorHAnsi"/>
          <w:lang w:eastAsia="en-US"/>
        </w:rPr>
        <w:t xml:space="preserve"> </w:t>
      </w:r>
      <w:r w:rsidRPr="000A46DF">
        <w:rPr>
          <w:rFonts w:eastAsiaTheme="minorHAnsi"/>
          <w:lang w:eastAsia="en-US"/>
        </w:rPr>
        <w:t>беспокойный и т. д.). Ритм линий, пятен, цвета. Роль ритма в</w:t>
      </w:r>
      <w:r>
        <w:rPr>
          <w:rFonts w:eastAsiaTheme="minorHAnsi"/>
          <w:lang w:eastAsia="en-US"/>
        </w:rPr>
        <w:t xml:space="preserve"> </w:t>
      </w:r>
      <w:r w:rsidRPr="000A46DF">
        <w:rPr>
          <w:rFonts w:eastAsiaTheme="minorHAnsi"/>
          <w:lang w:eastAsia="en-US"/>
        </w:rPr>
        <w:t>эмоциональном звучании композиции в живописи и рисунке.</w:t>
      </w:r>
      <w:r>
        <w:rPr>
          <w:rFonts w:eastAsiaTheme="minorHAnsi"/>
          <w:lang w:eastAsia="en-US"/>
        </w:rPr>
        <w:t xml:space="preserve"> </w:t>
      </w:r>
      <w:r w:rsidRPr="000A46DF">
        <w:rPr>
          <w:rFonts w:eastAsiaTheme="minorHAnsi"/>
          <w:lang w:eastAsia="en-US"/>
        </w:rPr>
        <w:t>Передача движения в композиции с помощью ритма элементов.</w:t>
      </w:r>
      <w:r>
        <w:rPr>
          <w:rFonts w:eastAsiaTheme="minorHAnsi"/>
          <w:lang w:eastAsia="en-US"/>
        </w:rPr>
        <w:t xml:space="preserve"> </w:t>
      </w:r>
      <w:r w:rsidRPr="000A46DF">
        <w:rPr>
          <w:rFonts w:eastAsiaTheme="minorHAnsi"/>
          <w:lang w:eastAsia="en-US"/>
        </w:rPr>
        <w:t>Особая роль ритма в декоративно</w:t>
      </w:r>
      <w:r>
        <w:rPr>
          <w:rFonts w:eastAsiaTheme="minorHAnsi"/>
          <w:lang w:eastAsia="en-US"/>
        </w:rPr>
        <w:t>-</w:t>
      </w:r>
      <w:r w:rsidRPr="000A46DF">
        <w:rPr>
          <w:rFonts w:eastAsiaTheme="minorHAnsi"/>
          <w:lang w:eastAsia="en-US"/>
        </w:rPr>
        <w:t>прикладном искусстве.</w:t>
      </w:r>
    </w:p>
    <w:p w:rsidR="002E2CA1" w:rsidRPr="000A46DF" w:rsidRDefault="002E2CA1" w:rsidP="002B0F6C">
      <w:pPr>
        <w:rPr>
          <w:rFonts w:eastAsiaTheme="minorHAnsi"/>
          <w:b/>
          <w:lang w:eastAsia="en-US"/>
        </w:rPr>
      </w:pPr>
      <w:r w:rsidRPr="000A46DF">
        <w:rPr>
          <w:rFonts w:eastAsiaTheme="minorHAnsi"/>
          <w:b/>
          <w:lang w:eastAsia="en-US"/>
        </w:rPr>
        <w:t>Значимые темы искусства. О чем говорит искусство?</w:t>
      </w:r>
    </w:p>
    <w:p w:rsidR="002E2CA1" w:rsidRDefault="002E2CA1" w:rsidP="002B0F6C">
      <w:pPr>
        <w:rPr>
          <w:rFonts w:eastAsiaTheme="minorHAnsi"/>
          <w:lang w:eastAsia="en-US"/>
        </w:rPr>
      </w:pPr>
      <w:r w:rsidRPr="000A46DF">
        <w:rPr>
          <w:rFonts w:eastAsiaTheme="minorHAnsi"/>
          <w:b/>
          <w:lang w:eastAsia="en-US"/>
        </w:rPr>
        <w:t>Земля — наш общий дом</w:t>
      </w:r>
      <w:r w:rsidRPr="000657F0">
        <w:rPr>
          <w:rFonts w:eastAsiaTheme="minorHAnsi"/>
          <w:lang w:eastAsia="en-US"/>
        </w:rPr>
        <w:t xml:space="preserve">. </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2E2CA1" w:rsidRPr="000A46DF" w:rsidRDefault="002E2CA1" w:rsidP="002B0F6C">
      <w:pPr>
        <w:pStyle w:val="af4"/>
        <w:numPr>
          <w:ilvl w:val="0"/>
          <w:numId w:val="170"/>
        </w:numPr>
        <w:ind w:left="0" w:firstLine="709"/>
        <w:contextualSpacing/>
        <w:rPr>
          <w:rFonts w:eastAsiaTheme="minorHAnsi"/>
          <w:lang w:eastAsia="en-US"/>
        </w:rPr>
      </w:pPr>
      <w:r w:rsidRPr="000A46DF">
        <w:rPr>
          <w:rFonts w:eastAsiaTheme="minorHAnsi"/>
          <w:lang w:eastAsia="en-US"/>
        </w:rPr>
        <w:t>Образы архитектуры и декоративно</w:t>
      </w:r>
      <w:r>
        <w:rPr>
          <w:rFonts w:eastAsiaTheme="minorHAnsi"/>
          <w:lang w:eastAsia="en-US"/>
        </w:rPr>
        <w:t xml:space="preserve">- </w:t>
      </w:r>
      <w:r w:rsidRPr="000A46DF">
        <w:rPr>
          <w:rFonts w:eastAsiaTheme="minorHAnsi"/>
          <w:lang w:eastAsia="en-US"/>
        </w:rPr>
        <w:t>прикладного искусства.</w:t>
      </w:r>
    </w:p>
    <w:p w:rsidR="002E2CA1" w:rsidRDefault="002E2CA1" w:rsidP="002B0F6C">
      <w:pPr>
        <w:rPr>
          <w:rFonts w:eastAsiaTheme="minorHAnsi"/>
          <w:lang w:eastAsia="en-US"/>
        </w:rPr>
      </w:pPr>
      <w:r w:rsidRPr="000A46DF">
        <w:rPr>
          <w:rFonts w:eastAsiaTheme="minorHAnsi"/>
          <w:b/>
          <w:lang w:eastAsia="en-US"/>
        </w:rPr>
        <w:lastRenderedPageBreak/>
        <w:t>Родина моя — Россия.</w:t>
      </w:r>
      <w:r w:rsidRPr="000657F0">
        <w:rPr>
          <w:rFonts w:eastAsiaTheme="minorHAnsi"/>
          <w:lang w:eastAsia="en-US"/>
        </w:rPr>
        <w:t xml:space="preserve"> </w:t>
      </w:r>
    </w:p>
    <w:p w:rsidR="002E2CA1" w:rsidRPr="000A46DF" w:rsidRDefault="002E2CA1" w:rsidP="002B0F6C">
      <w:pPr>
        <w:pStyle w:val="af4"/>
        <w:numPr>
          <w:ilvl w:val="0"/>
          <w:numId w:val="171"/>
        </w:numPr>
        <w:ind w:left="0" w:firstLine="709"/>
        <w:contextualSpacing/>
        <w:rPr>
          <w:rFonts w:eastAsiaTheme="minorHAnsi"/>
          <w:lang w:eastAsia="en-US"/>
        </w:rPr>
      </w:pPr>
      <w:r w:rsidRPr="000A46DF">
        <w:rPr>
          <w:rFonts w:eastAsiaTheme="minorHAnsi"/>
          <w:lang w:eastAsia="en-US"/>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E2CA1" w:rsidRDefault="002E2CA1" w:rsidP="002B0F6C">
      <w:pPr>
        <w:rPr>
          <w:rFonts w:eastAsiaTheme="minorHAnsi"/>
          <w:lang w:eastAsia="en-US"/>
        </w:rPr>
      </w:pPr>
      <w:r w:rsidRPr="000A46DF">
        <w:rPr>
          <w:rFonts w:eastAsiaTheme="minorHAnsi"/>
          <w:b/>
          <w:lang w:eastAsia="en-US"/>
        </w:rPr>
        <w:t>Человек и человеческие взаимоотношения.</w:t>
      </w:r>
      <w:r>
        <w:rPr>
          <w:rFonts w:eastAsiaTheme="minorHAnsi"/>
          <w:lang w:eastAsia="en-US"/>
        </w:rPr>
        <w:t xml:space="preserve"> </w:t>
      </w:r>
    </w:p>
    <w:p w:rsidR="002E2CA1" w:rsidRPr="000A46DF" w:rsidRDefault="002E2CA1" w:rsidP="002B0F6C">
      <w:pPr>
        <w:pStyle w:val="af4"/>
        <w:numPr>
          <w:ilvl w:val="0"/>
          <w:numId w:val="171"/>
        </w:numPr>
        <w:ind w:left="0" w:firstLine="709"/>
        <w:contextualSpacing/>
        <w:rPr>
          <w:rFonts w:eastAsiaTheme="minorHAnsi"/>
          <w:lang w:eastAsia="en-US"/>
        </w:rPr>
      </w:pPr>
      <w:r w:rsidRPr="000A46DF">
        <w:rPr>
          <w:rFonts w:eastAsiaTheme="minorHAnsi"/>
          <w:lang w:eastAsia="en-US"/>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E2CA1" w:rsidRDefault="002E2CA1" w:rsidP="002B0F6C">
      <w:pPr>
        <w:rPr>
          <w:rFonts w:eastAsiaTheme="minorHAnsi"/>
          <w:b/>
          <w:lang w:eastAsia="en-US"/>
        </w:rPr>
      </w:pPr>
      <w:r w:rsidRPr="000A46DF">
        <w:rPr>
          <w:rFonts w:eastAsiaTheme="minorHAnsi"/>
          <w:b/>
          <w:lang w:eastAsia="en-US"/>
        </w:rPr>
        <w:t>Искусство дарит людям красоту.</w:t>
      </w:r>
    </w:p>
    <w:p w:rsidR="002E2CA1" w:rsidRDefault="002E2CA1" w:rsidP="002B0F6C">
      <w:pPr>
        <w:pStyle w:val="af4"/>
        <w:numPr>
          <w:ilvl w:val="0"/>
          <w:numId w:val="171"/>
        </w:numPr>
        <w:ind w:left="0" w:firstLine="709"/>
        <w:contextualSpacing/>
        <w:rPr>
          <w:rFonts w:eastAsiaTheme="minorHAnsi"/>
          <w:lang w:eastAsia="en-US"/>
        </w:rPr>
      </w:pPr>
      <w:r w:rsidRPr="009111E9">
        <w:rPr>
          <w:rFonts w:eastAsiaTheme="minorHAnsi"/>
          <w:lang w:eastAsia="en-US"/>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E2CA1" w:rsidRPr="009111E9" w:rsidRDefault="002E2CA1" w:rsidP="002B0F6C">
      <w:pPr>
        <w:rPr>
          <w:rFonts w:eastAsiaTheme="minorHAnsi"/>
          <w:b/>
          <w:lang w:eastAsia="en-US"/>
        </w:rPr>
      </w:pPr>
      <w:r w:rsidRPr="009111E9">
        <w:rPr>
          <w:rFonts w:eastAsiaTheme="minorHAnsi"/>
          <w:b/>
          <w:lang w:eastAsia="en-US"/>
        </w:rPr>
        <w:t>Опыт художественно</w:t>
      </w:r>
      <w:r>
        <w:rPr>
          <w:rFonts w:eastAsiaTheme="minorHAnsi"/>
          <w:b/>
          <w:lang w:eastAsia="en-US"/>
        </w:rPr>
        <w:t xml:space="preserve"> </w:t>
      </w:r>
      <w:r w:rsidRPr="009111E9">
        <w:rPr>
          <w:rFonts w:eastAsiaTheme="minorHAnsi"/>
          <w:b/>
          <w:lang w:eastAsia="en-US"/>
        </w:rPr>
        <w:t>- творческой деятельности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Участие в различных видах изобразительной, декоративно-прикладной и художественно- конструкторской деятельности.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Овладение основами художественной грамоты: композицией, формой, ритмом, линией, цветом, объемом, фактурой.</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Создание моделей предметов бытового окружения человека. Овладение элементарными навыками лепки и бумагопластики.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Передача настроения в творческой работе с помощью цвета,  тона,  композиции, пространства, линии, штриха, пятна, объема,  фактуры материала.</w:t>
      </w:r>
    </w:p>
    <w:p w:rsidR="002E2CA1" w:rsidRPr="009111E9" w:rsidRDefault="002E2CA1" w:rsidP="002B0F6C">
      <w:pPr>
        <w:pStyle w:val="af4"/>
        <w:numPr>
          <w:ilvl w:val="0"/>
          <w:numId w:val="172"/>
        </w:numPr>
        <w:ind w:left="0" w:firstLine="709"/>
        <w:contextualSpacing/>
        <w:rPr>
          <w:rFonts w:eastAsiaTheme="minorHAnsi"/>
          <w:lang w:eastAsia="en-US"/>
        </w:rPr>
      </w:pPr>
      <w:r w:rsidRPr="009111E9">
        <w:rPr>
          <w:rFonts w:eastAsiaTheme="minorHAnsi"/>
          <w:lang w:eastAsia="en-US"/>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603F05" w:rsidRPr="00603F05" w:rsidRDefault="002E2CA1" w:rsidP="002B0F6C">
      <w:r w:rsidRPr="009111E9">
        <w:rPr>
          <w:rFonts w:eastAsiaTheme="minorHAnsi"/>
          <w:lang w:eastAsia="en-US"/>
        </w:rPr>
        <w:t>Участие в обсуждении содержания и выразительных средств произведений изобразительного искусства, выражение своего отношения к произведению.</w:t>
      </w:r>
      <w:r w:rsidR="00603F05" w:rsidRPr="00603F05">
        <w:t xml:space="preserve">   </w:t>
      </w:r>
    </w:p>
    <w:p w:rsidR="00603F05" w:rsidRPr="00603F05" w:rsidRDefault="00603F05" w:rsidP="002B0F6C">
      <w:r w:rsidRPr="00603F05">
        <w:t xml:space="preserve">   </w:t>
      </w:r>
    </w:p>
    <w:p w:rsidR="008D5315" w:rsidRPr="00603F05" w:rsidRDefault="008D5315" w:rsidP="002B0F6C">
      <w:pPr>
        <w:rPr>
          <w:rStyle w:val="260"/>
          <w:rFonts w:eastAsiaTheme="minorHAnsi"/>
          <w:b w:val="0"/>
          <w:lang w:eastAsia="en-US"/>
        </w:rPr>
      </w:pPr>
    </w:p>
    <w:p w:rsidR="001C56C0" w:rsidRPr="00DB7474" w:rsidRDefault="001C56C0" w:rsidP="002B0F6C">
      <w:pPr>
        <w:pStyle w:val="121"/>
        <w:shd w:val="clear" w:color="auto" w:fill="auto"/>
        <w:spacing w:before="0" w:after="0" w:line="240" w:lineRule="auto"/>
        <w:ind w:firstLine="709"/>
        <w:rPr>
          <w:rStyle w:val="4a"/>
          <w:rFonts w:ascii="Times New Roman" w:hAnsi="Times New Roman" w:cs="Times New Roman"/>
          <w:b/>
          <w:i/>
          <w:sz w:val="24"/>
          <w:szCs w:val="24"/>
        </w:rPr>
      </w:pPr>
      <w:r w:rsidRPr="00DB7474">
        <w:rPr>
          <w:rStyle w:val="4a"/>
          <w:rFonts w:ascii="Times New Roman" w:hAnsi="Times New Roman" w:cs="Times New Roman"/>
          <w:b/>
          <w:i/>
          <w:sz w:val="24"/>
          <w:szCs w:val="24"/>
        </w:rPr>
        <w:t>2.2.6. Программа по технологии</w:t>
      </w:r>
    </w:p>
    <w:p w:rsidR="001C56C0" w:rsidRPr="009D4A91" w:rsidRDefault="001C56C0" w:rsidP="002B0F6C">
      <w:pPr>
        <w:rPr>
          <w:color w:val="auto"/>
        </w:rPr>
      </w:pPr>
      <w:r w:rsidRPr="009D4A91">
        <w:rPr>
          <w:color w:val="auto"/>
        </w:rPr>
        <w:t>Предметная линия учебников системы «Школа России»</w:t>
      </w:r>
    </w:p>
    <w:p w:rsidR="001C56C0" w:rsidRPr="009D4A91" w:rsidRDefault="001C56C0" w:rsidP="002B0F6C">
      <w:pPr>
        <w:pStyle w:val="af6"/>
        <w:widowControl w:val="0"/>
        <w:rPr>
          <w:rFonts w:ascii="Times New Roman" w:eastAsia="MS Mincho" w:hAnsi="Times New Roman" w:cs="Times New Roman"/>
          <w:b/>
          <w:bCs/>
          <w:i/>
          <w:iCs/>
          <w:sz w:val="24"/>
          <w:szCs w:val="24"/>
        </w:rPr>
      </w:pPr>
      <w:r w:rsidRPr="009D4A91">
        <w:rPr>
          <w:rFonts w:ascii="Times New Roman" w:hAnsi="Times New Roman" w:cs="Times New Roman"/>
          <w:b/>
          <w:i/>
          <w:sz w:val="24"/>
          <w:szCs w:val="24"/>
        </w:rPr>
        <w:t>(</w:t>
      </w:r>
      <w:r w:rsidRPr="009D4A91">
        <w:rPr>
          <w:rFonts w:ascii="Times New Roman" w:eastAsia="MS Mincho" w:hAnsi="Times New Roman" w:cs="Times New Roman"/>
          <w:b/>
          <w:bCs/>
          <w:i/>
          <w:iCs/>
          <w:sz w:val="24"/>
          <w:szCs w:val="24"/>
        </w:rPr>
        <w:t xml:space="preserve">Авторы: Роговцева Н.И., Богданова Н.В., Добромыслова Н.В.,  Шипилова Н.В., Анащенкова С.В., Фрейтаг И.П.) </w:t>
      </w:r>
    </w:p>
    <w:p w:rsidR="001C56C0" w:rsidRPr="009D4A91" w:rsidRDefault="001C56C0" w:rsidP="002B0F6C">
      <w:pPr>
        <w:rPr>
          <w:b/>
          <w:color w:val="auto"/>
          <w:shd w:val="clear" w:color="auto" w:fill="FFFFFF"/>
        </w:rPr>
      </w:pPr>
      <w:r w:rsidRPr="009D4A91">
        <w:rPr>
          <w:rStyle w:val="85"/>
          <w:bCs w:val="0"/>
          <w:color w:val="auto"/>
          <w:sz w:val="24"/>
          <w:szCs w:val="24"/>
        </w:rPr>
        <w:t>Пояснительная записк</w:t>
      </w:r>
      <w:r w:rsidR="007364B0" w:rsidRPr="009D4A91">
        <w:rPr>
          <w:rStyle w:val="85"/>
          <w:bCs w:val="0"/>
          <w:color w:val="auto"/>
          <w:sz w:val="24"/>
          <w:szCs w:val="24"/>
        </w:rPr>
        <w:t>а</w:t>
      </w:r>
    </w:p>
    <w:p w:rsidR="007364B0" w:rsidRPr="009D4A91" w:rsidRDefault="007364B0" w:rsidP="005F0FB8">
      <w:pPr>
        <w:rPr>
          <w:b/>
        </w:rPr>
      </w:pPr>
      <w:r w:rsidRPr="009D4A91">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364B0" w:rsidRPr="009D4A91" w:rsidRDefault="007364B0" w:rsidP="005F0FB8">
      <w:r w:rsidRPr="009D4A91">
        <w:t xml:space="preserve"> Возможности предмета «Технология» выходят за рамки обеспечения учащихся </w:t>
      </w:r>
      <w:r w:rsidRPr="009D4A91">
        <w:lastRenderedPageBreak/>
        <w:t>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7364B0" w:rsidRPr="009D4A91" w:rsidRDefault="007364B0" w:rsidP="002B0F6C">
      <w:r w:rsidRPr="009D4A91">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7364B0" w:rsidRPr="009D4A91" w:rsidRDefault="007364B0" w:rsidP="002B0F6C">
      <w:pPr>
        <w:rPr>
          <w:color w:val="008000"/>
        </w:rPr>
      </w:pPr>
      <w:r w:rsidRPr="009D4A91">
        <w:rPr>
          <w:b/>
        </w:rPr>
        <w:t xml:space="preserve">Цели </w:t>
      </w:r>
      <w:r w:rsidRPr="009D4A91">
        <w:t>изучения технологии в начальной школе</w:t>
      </w:r>
      <w:r w:rsidRPr="009D4A91">
        <w:rPr>
          <w:color w:val="008000"/>
        </w:rPr>
        <w:t>:</w:t>
      </w:r>
    </w:p>
    <w:p w:rsidR="007364B0" w:rsidRPr="009D4A91" w:rsidRDefault="007364B0" w:rsidP="002B0F6C">
      <w:pPr>
        <w:numPr>
          <w:ilvl w:val="0"/>
          <w:numId w:val="54"/>
        </w:numPr>
        <w:ind w:left="0" w:firstLine="709"/>
        <w:rPr>
          <w:bCs/>
        </w:rPr>
      </w:pPr>
      <w:r w:rsidRPr="009D4A91">
        <w:rPr>
          <w:bCs/>
        </w:rPr>
        <w:t>Овладение технологическими знаниями и технико-технологическими умениями.</w:t>
      </w:r>
    </w:p>
    <w:p w:rsidR="007364B0" w:rsidRPr="009D4A91" w:rsidRDefault="007364B0" w:rsidP="002B0F6C">
      <w:pPr>
        <w:numPr>
          <w:ilvl w:val="0"/>
          <w:numId w:val="54"/>
        </w:numPr>
        <w:ind w:left="0" w:firstLine="709"/>
        <w:rPr>
          <w:bCs/>
        </w:rPr>
      </w:pPr>
      <w:r w:rsidRPr="009D4A91">
        <w:rPr>
          <w:bCs/>
        </w:rPr>
        <w:t>Освоение продуктивной проектной деятельности.</w:t>
      </w:r>
    </w:p>
    <w:p w:rsidR="007364B0" w:rsidRPr="009D4A91" w:rsidRDefault="007364B0" w:rsidP="002B0F6C">
      <w:pPr>
        <w:numPr>
          <w:ilvl w:val="0"/>
          <w:numId w:val="54"/>
        </w:numPr>
        <w:ind w:left="0" w:firstLine="709"/>
        <w:rPr>
          <w:bCs/>
        </w:rPr>
      </w:pPr>
      <w:r w:rsidRPr="009D4A91">
        <w:rPr>
          <w:bCs/>
        </w:rPr>
        <w:t>Формирование позитивного эмоционально-ценностного отношения к труду и людям труда.</w:t>
      </w:r>
    </w:p>
    <w:p w:rsidR="007364B0" w:rsidRPr="009D4A91" w:rsidRDefault="007364B0" w:rsidP="002B0F6C">
      <w:pPr>
        <w:rPr>
          <w:bCs/>
        </w:rPr>
      </w:pPr>
      <w:r w:rsidRPr="009D4A91">
        <w:rPr>
          <w:b/>
        </w:rPr>
        <w:t>Основные задачи курса:</w:t>
      </w:r>
    </w:p>
    <w:p w:rsidR="007364B0" w:rsidRPr="009D4A91" w:rsidRDefault="007364B0" w:rsidP="002B0F6C">
      <w:r w:rsidRPr="009D4A91">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364B0" w:rsidRPr="009D4A91" w:rsidRDefault="007364B0" w:rsidP="002B0F6C">
      <w:r w:rsidRPr="009D4A91">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364B0" w:rsidRPr="009D4A91" w:rsidRDefault="007364B0" w:rsidP="002B0F6C">
      <w:pPr>
        <w:autoSpaceDE w:val="0"/>
        <w:autoSpaceDN w:val="0"/>
        <w:adjustRightInd w:val="0"/>
      </w:pPr>
      <w:r w:rsidRPr="009D4A91">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364B0" w:rsidRPr="009D4A91" w:rsidRDefault="007364B0" w:rsidP="002B0F6C">
      <w:pPr>
        <w:autoSpaceDE w:val="0"/>
        <w:autoSpaceDN w:val="0"/>
        <w:adjustRightInd w:val="0"/>
      </w:pPr>
      <w:r w:rsidRPr="009D4A91">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7364B0" w:rsidRPr="009D4A91" w:rsidRDefault="007364B0" w:rsidP="002B0F6C">
      <w:pPr>
        <w:autoSpaceDE w:val="0"/>
        <w:autoSpaceDN w:val="0"/>
        <w:adjustRightInd w:val="0"/>
      </w:pPr>
      <w:r w:rsidRPr="009D4A91">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364B0" w:rsidRPr="009D4A91" w:rsidRDefault="007364B0" w:rsidP="002B0F6C">
      <w:r w:rsidRPr="009D4A91">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364B0" w:rsidRPr="009D4A91" w:rsidRDefault="007364B0" w:rsidP="002B0F6C">
      <w:pPr>
        <w:autoSpaceDE w:val="0"/>
        <w:autoSpaceDN w:val="0"/>
        <w:adjustRightInd w:val="0"/>
      </w:pPr>
      <w:r w:rsidRPr="009D4A91">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364B0" w:rsidRPr="009D4A91" w:rsidRDefault="007364B0" w:rsidP="002B0F6C">
      <w:pPr>
        <w:autoSpaceDE w:val="0"/>
        <w:autoSpaceDN w:val="0"/>
        <w:adjustRightInd w:val="0"/>
      </w:pPr>
      <w:r w:rsidRPr="009D4A91">
        <w:t>- формирование  мотивации успеха, готовности к действиям в новых условиях и нестандартных ситуациях;</w:t>
      </w:r>
    </w:p>
    <w:p w:rsidR="007364B0" w:rsidRPr="009D4A91" w:rsidRDefault="007364B0" w:rsidP="002B0F6C">
      <w:pPr>
        <w:autoSpaceDE w:val="0"/>
        <w:autoSpaceDN w:val="0"/>
        <w:adjustRightInd w:val="0"/>
      </w:pPr>
      <w:r w:rsidRPr="009D4A91">
        <w:t xml:space="preserve">- гармоничное развитие понятийно-логического и образно-художественного мышления в процессе реализации проекта; </w:t>
      </w:r>
    </w:p>
    <w:p w:rsidR="007364B0" w:rsidRPr="009D4A91" w:rsidRDefault="007364B0" w:rsidP="002B0F6C">
      <w:pPr>
        <w:autoSpaceDE w:val="0"/>
        <w:autoSpaceDN w:val="0"/>
        <w:adjustRightInd w:val="0"/>
      </w:pPr>
      <w:r w:rsidRPr="009D4A91">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364B0" w:rsidRPr="009D4A91" w:rsidRDefault="007364B0" w:rsidP="002B0F6C">
      <w:r w:rsidRPr="009D4A91">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364B0" w:rsidRPr="009D4A91" w:rsidRDefault="007364B0" w:rsidP="002B0F6C">
      <w:r w:rsidRPr="009D4A91">
        <w:t>- развитие знаково-символического и пространственного мышления, творческого и репродуктивного воображения, творческого мышления;</w:t>
      </w:r>
    </w:p>
    <w:p w:rsidR="007364B0" w:rsidRPr="009D4A91" w:rsidRDefault="007364B0" w:rsidP="002B0F6C">
      <w:r w:rsidRPr="009D4A91">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w:t>
      </w:r>
      <w:r w:rsidRPr="009D4A91">
        <w:lastRenderedPageBreak/>
        <w:t xml:space="preserve">будущего результата при различных условиях выполнения действия), контроль, коррекцию и оценку; </w:t>
      </w:r>
    </w:p>
    <w:p w:rsidR="007364B0" w:rsidRPr="009D4A91" w:rsidRDefault="007364B0" w:rsidP="002B0F6C">
      <w:r w:rsidRPr="009D4A91">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364B0" w:rsidRPr="009D4A91" w:rsidRDefault="007364B0" w:rsidP="002B0F6C">
      <w:r w:rsidRPr="009D4A91">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364B0" w:rsidRPr="009D4A91" w:rsidRDefault="007364B0" w:rsidP="002B0F6C">
      <w:r w:rsidRPr="009D4A91">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364B0" w:rsidRPr="009D4A91" w:rsidRDefault="007364B0" w:rsidP="002B0F6C">
      <w:r w:rsidRPr="009D4A91">
        <w:t>- формирование привычки неукоснительно соблюдать  технику безопасности и правила работы с инструментами, организации рабочего места;</w:t>
      </w:r>
    </w:p>
    <w:p w:rsidR="007364B0" w:rsidRPr="009D4A91" w:rsidRDefault="007364B0" w:rsidP="002B0F6C">
      <w:r w:rsidRPr="009D4A91">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7364B0" w:rsidRPr="009D4A91" w:rsidRDefault="007364B0" w:rsidP="002B0F6C">
      <w:r w:rsidRPr="009D4A91">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7364B0" w:rsidRPr="009D4A91" w:rsidRDefault="007364B0" w:rsidP="002B0F6C">
      <w:r w:rsidRPr="009D4A91">
        <w:t>- формирование потребности в общении и осмысление его значимости для достижения положительного конечного результата;</w:t>
      </w:r>
    </w:p>
    <w:p w:rsidR="007364B0" w:rsidRPr="009D4A91" w:rsidRDefault="007364B0" w:rsidP="002B0F6C">
      <w:r w:rsidRPr="009D4A91">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364B0" w:rsidRPr="009D4A91" w:rsidRDefault="007364B0" w:rsidP="002B0F6C">
      <w:pPr>
        <w:pStyle w:val="afe"/>
        <w:widowControl w:val="0"/>
        <w:spacing w:before="0" w:beforeAutospacing="0" w:after="0" w:afterAutospacing="0"/>
        <w:rPr>
          <w:b/>
        </w:rPr>
      </w:pPr>
      <w:r w:rsidRPr="009D4A91">
        <w:rPr>
          <w:b/>
        </w:rPr>
        <w:t>Общая характеристика  учебного предмета.</w:t>
      </w:r>
    </w:p>
    <w:p w:rsidR="007364B0" w:rsidRPr="006C7B3D" w:rsidRDefault="007364B0" w:rsidP="006C7B3D">
      <w:pPr>
        <w:rPr>
          <w:b/>
        </w:rPr>
      </w:pPr>
      <w:r w:rsidRPr="006C7B3D">
        <w:rPr>
          <w:b/>
        </w:rPr>
        <w:t>Теоретической основой данной программы являются:</w:t>
      </w:r>
    </w:p>
    <w:p w:rsidR="007364B0" w:rsidRPr="009D4A91" w:rsidRDefault="007364B0" w:rsidP="002B0F6C">
      <w:r w:rsidRPr="009D4A91">
        <w:t xml:space="preserve">-  </w:t>
      </w:r>
      <w:r w:rsidRPr="009D4A91">
        <w:rPr>
          <w:i/>
        </w:rPr>
        <w:t>Системно</w:t>
      </w:r>
      <w:r w:rsidRPr="009D4A91">
        <w:t>-</w:t>
      </w:r>
      <w:r w:rsidRPr="009D4A91">
        <w:rPr>
          <w:i/>
        </w:rPr>
        <w:t>деятельностный</w:t>
      </w:r>
      <w:r w:rsidRPr="009D4A91">
        <w:t xml:space="preserve"> </w:t>
      </w:r>
      <w:r w:rsidRPr="009D4A91">
        <w:rPr>
          <w:i/>
        </w:rPr>
        <w:t>подход</w:t>
      </w:r>
      <w:r w:rsidRPr="009D4A91">
        <w:t xml:space="preserve">: </w:t>
      </w:r>
      <w:r w:rsidRPr="009D4A91">
        <w:rPr>
          <w:spacing w:val="-2"/>
        </w:rPr>
        <w:t xml:space="preserve">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r w:rsidRPr="009D4A91">
        <w:t>(П.Я.Гальперин, Н.Ф.Талызина и др</w:t>
      </w:r>
      <w:r w:rsidRPr="009D4A91">
        <w:rPr>
          <w:spacing w:val="-2"/>
        </w:rPr>
        <w:t>.).</w:t>
      </w:r>
    </w:p>
    <w:p w:rsidR="007364B0" w:rsidRPr="009D4A91" w:rsidRDefault="007364B0" w:rsidP="002B0F6C">
      <w:pPr>
        <w:rPr>
          <w:spacing w:val="6"/>
        </w:rPr>
      </w:pPr>
      <w:r w:rsidRPr="009D4A91">
        <w:rPr>
          <w:spacing w:val="6"/>
        </w:rPr>
        <w:t xml:space="preserve">- </w:t>
      </w:r>
      <w:r w:rsidRPr="009D4A91">
        <w:rPr>
          <w:i/>
          <w:spacing w:val="6"/>
        </w:rPr>
        <w:t>Теория</w:t>
      </w:r>
      <w:r w:rsidRPr="009D4A91">
        <w:rPr>
          <w:spacing w:val="6"/>
        </w:rPr>
        <w:t xml:space="preserve"> </w:t>
      </w:r>
      <w:r w:rsidRPr="009D4A91">
        <w:rPr>
          <w:i/>
          <w:spacing w:val="6"/>
        </w:rPr>
        <w:t>развития</w:t>
      </w:r>
      <w:r w:rsidRPr="009D4A91">
        <w:rPr>
          <w:spacing w:val="6"/>
        </w:rPr>
        <w:t xml:space="preserve"> </w:t>
      </w:r>
      <w:r w:rsidRPr="009D4A91">
        <w:rPr>
          <w:i/>
          <w:spacing w:val="6"/>
        </w:rPr>
        <w:t>личности</w:t>
      </w:r>
      <w:r w:rsidRPr="009D4A91">
        <w:rPr>
          <w:spacing w:val="6"/>
        </w:rPr>
        <w:t xml:space="preserve"> </w:t>
      </w:r>
      <w:r w:rsidRPr="009D4A91">
        <w:rPr>
          <w:i/>
          <w:spacing w:val="6"/>
        </w:rPr>
        <w:t>учащегося на основе освоения универсальных</w:t>
      </w:r>
      <w:r w:rsidRPr="009D4A91">
        <w:rPr>
          <w:spacing w:val="6"/>
        </w:rPr>
        <w:t xml:space="preserve"> </w:t>
      </w:r>
      <w:r w:rsidRPr="009D4A91">
        <w:rPr>
          <w:i/>
          <w:spacing w:val="6"/>
        </w:rPr>
        <w:t>способов</w:t>
      </w:r>
      <w:r w:rsidRPr="009D4A91">
        <w:rPr>
          <w:spacing w:val="6"/>
        </w:rPr>
        <w:t xml:space="preserve"> </w:t>
      </w:r>
      <w:r w:rsidRPr="009D4A91">
        <w:rPr>
          <w:i/>
          <w:spacing w:val="6"/>
        </w:rPr>
        <w:t>деятельности</w:t>
      </w:r>
      <w:r w:rsidRPr="009D4A91">
        <w:rPr>
          <w:spacing w:val="6"/>
        </w:rP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7364B0" w:rsidRPr="009D4A91" w:rsidRDefault="007364B0" w:rsidP="002B0F6C">
      <w:r w:rsidRPr="009D4A91">
        <w:t xml:space="preserve">Программа обеспечивает изучение начального курса  технологии   через </w:t>
      </w:r>
      <w:r w:rsidRPr="009D4A91">
        <w:rPr>
          <w:i/>
        </w:rPr>
        <w:t>осмысление младшим школьником  деятельности человека</w:t>
      </w:r>
      <w:r w:rsidRPr="009D4A91">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9D4A91">
        <w:rPr>
          <w:i/>
        </w:rPr>
        <w:t>продуктивной проектной деятельности</w:t>
      </w:r>
      <w:r w:rsidRPr="009D4A91">
        <w:t xml:space="preserve">.   Формирование конструкторско-технологических знаний и умений происходит в процессе работы  с </w:t>
      </w:r>
      <w:r w:rsidRPr="009D4A91">
        <w:rPr>
          <w:i/>
        </w:rPr>
        <w:t>технологической картой.</w:t>
      </w:r>
    </w:p>
    <w:p w:rsidR="007364B0" w:rsidRPr="009D4A91" w:rsidRDefault="007364B0" w:rsidP="002B0F6C">
      <w:r w:rsidRPr="009D4A91">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7364B0" w:rsidRPr="009D4A91" w:rsidRDefault="007364B0" w:rsidP="002B0F6C">
      <w:pPr>
        <w:pStyle w:val="af8"/>
        <w:spacing w:after="0"/>
        <w:ind w:left="0"/>
      </w:pPr>
      <w:r w:rsidRPr="009D4A91">
        <w:t xml:space="preserve">Особое внимание в программе отводится содержанию </w:t>
      </w:r>
      <w:r w:rsidRPr="009D4A91">
        <w:rPr>
          <w:b/>
        </w:rPr>
        <w:t>практических  работ</w:t>
      </w:r>
      <w:r w:rsidRPr="009D4A91">
        <w:t xml:space="preserve">, которое предусматривает: </w:t>
      </w:r>
    </w:p>
    <w:p w:rsidR="007364B0" w:rsidRPr="009D4A91" w:rsidRDefault="007364B0" w:rsidP="002B0F6C">
      <w:pPr>
        <w:pStyle w:val="af8"/>
        <w:numPr>
          <w:ilvl w:val="0"/>
          <w:numId w:val="55"/>
        </w:numPr>
        <w:spacing w:after="0"/>
        <w:ind w:left="0" w:firstLine="709"/>
      </w:pPr>
      <w:r w:rsidRPr="009D4A91">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7364B0" w:rsidRPr="009D4A91" w:rsidRDefault="007364B0" w:rsidP="002B0F6C">
      <w:pPr>
        <w:pStyle w:val="af8"/>
        <w:numPr>
          <w:ilvl w:val="0"/>
          <w:numId w:val="56"/>
        </w:numPr>
        <w:spacing w:after="0"/>
        <w:ind w:left="0" w:firstLine="709"/>
      </w:pPr>
      <w:r w:rsidRPr="009D4A91">
        <w:t xml:space="preserve">овладение инвариантными составляющими технологических операций (способами работы)  </w:t>
      </w:r>
      <w:r w:rsidRPr="009D4A91">
        <w:rPr>
          <w:iCs/>
        </w:rPr>
        <w:t>разметки,</w:t>
      </w:r>
      <w:r w:rsidRPr="009D4A91">
        <w:t xml:space="preserve"> </w:t>
      </w:r>
      <w:r w:rsidRPr="009D4A91">
        <w:rPr>
          <w:iCs/>
        </w:rPr>
        <w:t>раскроя, сборки, отделки;</w:t>
      </w:r>
    </w:p>
    <w:p w:rsidR="007364B0" w:rsidRPr="009D4A91" w:rsidRDefault="007364B0" w:rsidP="002B0F6C">
      <w:pPr>
        <w:pStyle w:val="af8"/>
        <w:numPr>
          <w:ilvl w:val="0"/>
          <w:numId w:val="56"/>
        </w:numPr>
        <w:spacing w:after="0"/>
        <w:ind w:left="0" w:firstLine="709"/>
      </w:pPr>
      <w:r w:rsidRPr="009D4A91">
        <w:lastRenderedPageBreak/>
        <w:t xml:space="preserve"> первичное ознакомление с законами природы, на которые опирается человек при работе;  </w:t>
      </w:r>
    </w:p>
    <w:p w:rsidR="007364B0" w:rsidRPr="009D4A91" w:rsidRDefault="007364B0" w:rsidP="002B0F6C">
      <w:pPr>
        <w:pStyle w:val="af8"/>
        <w:numPr>
          <w:ilvl w:val="0"/>
          <w:numId w:val="55"/>
        </w:numPr>
        <w:spacing w:after="0"/>
        <w:ind w:left="0" w:firstLine="709"/>
      </w:pPr>
      <w:r w:rsidRPr="009D4A91">
        <w:t>знакомство со свойствами материалов, инструментами и машинами, помогающими человеку в обработке сырья и создании предметного мира;</w:t>
      </w:r>
    </w:p>
    <w:p w:rsidR="007364B0" w:rsidRPr="009D4A91" w:rsidRDefault="007364B0" w:rsidP="002B0F6C">
      <w:pPr>
        <w:pStyle w:val="af8"/>
        <w:numPr>
          <w:ilvl w:val="0"/>
          <w:numId w:val="55"/>
        </w:numPr>
        <w:spacing w:after="0"/>
        <w:ind w:left="0" w:firstLine="709"/>
      </w:pPr>
      <w:r w:rsidRPr="009D4A91">
        <w:t>изготовление  преимущественно объемных изделий (в целях развития пространственного  восприятия);</w:t>
      </w:r>
    </w:p>
    <w:p w:rsidR="007364B0" w:rsidRPr="009D4A91" w:rsidRDefault="007364B0" w:rsidP="002B0F6C">
      <w:pPr>
        <w:numPr>
          <w:ilvl w:val="0"/>
          <w:numId w:val="55"/>
        </w:numPr>
        <w:ind w:left="0" w:firstLine="709"/>
      </w:pPr>
      <w:r w:rsidRPr="009D4A91">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7364B0" w:rsidRPr="009D4A91" w:rsidRDefault="007364B0" w:rsidP="002B0F6C">
      <w:pPr>
        <w:numPr>
          <w:ilvl w:val="0"/>
          <w:numId w:val="55"/>
        </w:numPr>
        <w:ind w:left="0" w:firstLine="709"/>
        <w:rPr>
          <w:spacing w:val="6"/>
        </w:rPr>
      </w:pPr>
      <w:r w:rsidRPr="009D4A91">
        <w:rPr>
          <w:spacing w:val="4"/>
        </w:rPr>
        <w:t>проектная</w:t>
      </w:r>
      <w:r w:rsidRPr="009D4A91">
        <w:rPr>
          <w:b/>
          <w:spacing w:val="4"/>
        </w:rPr>
        <w:t xml:space="preserve"> </w:t>
      </w:r>
      <w:r w:rsidRPr="009D4A91">
        <w:rPr>
          <w:spacing w:val="4"/>
        </w:rPr>
        <w:t>деятельность</w:t>
      </w:r>
      <w:r w:rsidRPr="009D4A91">
        <w:rPr>
          <w:b/>
          <w:spacing w:val="4"/>
        </w:rPr>
        <w:t xml:space="preserve"> (</w:t>
      </w:r>
      <w:r w:rsidRPr="009D4A91">
        <w:rPr>
          <w:spacing w:val="1"/>
        </w:rPr>
        <w:t>определение цели и задач, распределение участников для решения поставленных задач</w:t>
      </w:r>
      <w:r w:rsidRPr="009D4A91">
        <w:rPr>
          <w:spacing w:val="6"/>
        </w:rPr>
        <w:t>, составление плана, выбор средств и способов деятельности, оценка результатов, коррекция деятельности);</w:t>
      </w:r>
    </w:p>
    <w:p w:rsidR="007364B0" w:rsidRPr="009D4A91" w:rsidRDefault="007364B0" w:rsidP="002B0F6C">
      <w:pPr>
        <w:numPr>
          <w:ilvl w:val="0"/>
          <w:numId w:val="55"/>
        </w:numPr>
        <w:ind w:left="0" w:firstLine="709"/>
      </w:pPr>
      <w:r w:rsidRPr="009D4A91">
        <w:t xml:space="preserve">использование в работе  преимущественно конструкторской, а не  изобразительной деятельности; </w:t>
      </w:r>
    </w:p>
    <w:p w:rsidR="007364B0" w:rsidRPr="009D4A91" w:rsidRDefault="007364B0" w:rsidP="002B0F6C">
      <w:pPr>
        <w:numPr>
          <w:ilvl w:val="0"/>
          <w:numId w:val="55"/>
        </w:numPr>
        <w:ind w:left="0" w:firstLine="709"/>
      </w:pPr>
      <w:r w:rsidRPr="009D4A91">
        <w:t>знакомство с природой и использованием ее богатств человеком;</w:t>
      </w:r>
    </w:p>
    <w:p w:rsidR="007364B0" w:rsidRPr="009D4A91" w:rsidRDefault="007364B0" w:rsidP="002B0F6C">
      <w:pPr>
        <w:numPr>
          <w:ilvl w:val="0"/>
          <w:numId w:val="55"/>
        </w:numPr>
        <w:ind w:left="0" w:firstLine="709"/>
      </w:pPr>
      <w:r w:rsidRPr="009D4A91">
        <w:t>изготовление преимущественно изделий, которые являются объектами предметного мира (то, что создано человеком), а не природы.</w:t>
      </w:r>
    </w:p>
    <w:p w:rsidR="007364B0" w:rsidRPr="009D4A91" w:rsidRDefault="007364B0" w:rsidP="002B0F6C">
      <w:r w:rsidRPr="009D4A91">
        <w:t xml:space="preserve">     </w:t>
      </w:r>
    </w:p>
    <w:p w:rsidR="007364B0" w:rsidRPr="009D4A91" w:rsidRDefault="007364B0" w:rsidP="002B0F6C">
      <w:r w:rsidRPr="009D4A91">
        <w:rPr>
          <w:b/>
        </w:rPr>
        <w:t>Проектная деятельность и работа с технологическими картами</w:t>
      </w:r>
      <w:r w:rsidRPr="009D4A91">
        <w:t xml:space="preserve">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7364B0" w:rsidRPr="009D4A91" w:rsidRDefault="007364B0" w:rsidP="002B0F6C">
      <w:pPr>
        <w:pStyle w:val="HTML"/>
        <w:widowControl w:val="0"/>
        <w:textAlignment w:val="top"/>
        <w:rPr>
          <w:rFonts w:ascii="Times New Roman" w:hAnsi="Times New Roman" w:cs="Times New Roman"/>
        </w:rPr>
      </w:pPr>
      <w:r w:rsidRPr="009D4A91">
        <w:rPr>
          <w:rFonts w:ascii="Times New Roman" w:hAnsi="Times New Roman" w:cs="Times New Roman"/>
        </w:rPr>
        <w:t xml:space="preserve">       Программа   ориентирована на широкое </w:t>
      </w:r>
      <w:r w:rsidRPr="009D4A91">
        <w:rPr>
          <w:rFonts w:ascii="Times New Roman" w:hAnsi="Times New Roman" w:cs="Times New Roman"/>
          <w:b/>
        </w:rPr>
        <w:t>использование</w:t>
      </w:r>
      <w:r w:rsidRPr="009D4A91">
        <w:rPr>
          <w:rFonts w:ascii="Times New Roman" w:hAnsi="Times New Roman" w:cs="Times New Roman"/>
        </w:rPr>
        <w:t xml:space="preserve">  знаний и умений, усвоенных детьми в процессе изучения </w:t>
      </w:r>
      <w:r w:rsidRPr="009D4A91">
        <w:rPr>
          <w:rFonts w:ascii="Times New Roman" w:hAnsi="Times New Roman" w:cs="Times New Roman"/>
          <w:b/>
        </w:rPr>
        <w:t xml:space="preserve">других   учебных предметов: </w:t>
      </w:r>
      <w:r w:rsidRPr="009D4A91">
        <w:rPr>
          <w:rFonts w:ascii="Times New Roman" w:hAnsi="Times New Roman" w:cs="Times New Roman"/>
        </w:rPr>
        <w:t xml:space="preserve">окружающего мира, изобразительного искусства, математики, русского языка и литературного чтения. </w:t>
      </w:r>
    </w:p>
    <w:p w:rsidR="007364B0" w:rsidRPr="009D4A91" w:rsidRDefault="007364B0" w:rsidP="002B0F6C">
      <w:r w:rsidRPr="009D4A91">
        <w:t xml:space="preserve">Содержание программы обеспечивает реальное </w:t>
      </w:r>
      <w:r w:rsidRPr="009D4A91">
        <w:rPr>
          <w:b/>
        </w:rPr>
        <w:t>включение</w:t>
      </w:r>
      <w:r w:rsidRPr="009D4A91">
        <w:t xml:space="preserve"> в образовательный процесс </w:t>
      </w:r>
      <w:r w:rsidRPr="009D4A91">
        <w:rPr>
          <w:b/>
        </w:rPr>
        <w:t>различных структурных компонентов личности</w:t>
      </w:r>
      <w:r w:rsidRPr="009D4A91">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680980" w:rsidRDefault="00680980" w:rsidP="002B0F6C">
      <w:pPr>
        <w:rPr>
          <w:b/>
        </w:rPr>
      </w:pPr>
    </w:p>
    <w:p w:rsidR="007364B0" w:rsidRPr="009D4A91" w:rsidRDefault="007364B0" w:rsidP="002B0F6C">
      <w:pPr>
        <w:rPr>
          <w:b/>
        </w:rPr>
      </w:pPr>
      <w:r w:rsidRPr="009D4A91">
        <w:rPr>
          <w:b/>
        </w:rPr>
        <w:t>Место курса «Технология» в учебном плане:</w:t>
      </w:r>
    </w:p>
    <w:p w:rsidR="007364B0" w:rsidRPr="009D4A91" w:rsidRDefault="007364B0" w:rsidP="002B0F6C">
      <w:r w:rsidRPr="009D4A91">
        <w:t xml:space="preserve">На изучение технологии в начальной школе отводится 1 ч в неделю. Курс рассчитан  на </w:t>
      </w:r>
      <w:r w:rsidRPr="009D4A91">
        <w:rPr>
          <w:b/>
          <w:i/>
        </w:rPr>
        <w:t>135 ч: 33 ч - в 1 классе  (33 учебные недели), по 34 ч - во 2, 3 и 4 классах (34 учебные недели</w:t>
      </w:r>
      <w:r w:rsidRPr="009D4A91">
        <w:t xml:space="preserve"> в каждом классе).</w:t>
      </w:r>
    </w:p>
    <w:p w:rsidR="007364B0" w:rsidRPr="009D4A91" w:rsidRDefault="007364B0" w:rsidP="002B0F6C"/>
    <w:p w:rsidR="007364B0" w:rsidRPr="009D4A91" w:rsidRDefault="007364B0" w:rsidP="002B0F6C">
      <w:pPr>
        <w:rPr>
          <w:b/>
        </w:rPr>
      </w:pPr>
      <w:r w:rsidRPr="009D4A91">
        <w:rPr>
          <w:b/>
        </w:rPr>
        <w:t>Результаты изучения курса</w:t>
      </w:r>
    </w:p>
    <w:p w:rsidR="007364B0" w:rsidRPr="002F5F4E" w:rsidRDefault="007364B0" w:rsidP="002B0F6C">
      <w:r w:rsidRPr="009D4A91">
        <w:t>Освоение данной программы обеспечивает достижение  следующих  результатов:</w:t>
      </w:r>
    </w:p>
    <w:p w:rsidR="007364B0" w:rsidRPr="009D4A91" w:rsidRDefault="007364B0" w:rsidP="002B0F6C">
      <w:pPr>
        <w:pStyle w:val="af6"/>
        <w:widowControl w:val="0"/>
        <w:rPr>
          <w:rFonts w:ascii="Times New Roman" w:eastAsia="MS Mincho" w:hAnsi="Times New Roman" w:cs="Times New Roman"/>
          <w:b/>
          <w:bCs/>
          <w:iCs/>
          <w:sz w:val="24"/>
          <w:szCs w:val="24"/>
        </w:rPr>
      </w:pPr>
      <w:r w:rsidRPr="009D4A91">
        <w:rPr>
          <w:rFonts w:ascii="Times New Roman" w:eastAsia="MS Mincho" w:hAnsi="Times New Roman" w:cs="Times New Roman"/>
          <w:b/>
          <w:bCs/>
          <w:iCs/>
          <w:sz w:val="24"/>
          <w:szCs w:val="24"/>
        </w:rPr>
        <w:t>Личностные результаты:</w:t>
      </w:r>
    </w:p>
    <w:p w:rsidR="007364B0" w:rsidRPr="009D4A91" w:rsidRDefault="007364B0" w:rsidP="002B0F6C">
      <w:pPr>
        <w:tabs>
          <w:tab w:val="left" w:pos="993"/>
        </w:tabs>
        <w:autoSpaceDE w:val="0"/>
        <w:autoSpaceDN w:val="0"/>
        <w:adjustRightInd w:val="0"/>
      </w:pPr>
      <w:r w:rsidRPr="009D4A91">
        <w:t>- Воспитание патриотизма, чувства гордости за свою Родину, российский народ и историю России.</w:t>
      </w:r>
    </w:p>
    <w:p w:rsidR="007364B0" w:rsidRPr="009D4A91" w:rsidRDefault="007364B0" w:rsidP="002B0F6C">
      <w:pPr>
        <w:tabs>
          <w:tab w:val="left" w:pos="993"/>
        </w:tabs>
        <w:autoSpaceDE w:val="0"/>
        <w:autoSpaceDN w:val="0"/>
        <w:adjustRightInd w:val="0"/>
      </w:pPr>
      <w:r w:rsidRPr="009D4A91">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364B0" w:rsidRPr="009D4A91" w:rsidRDefault="007364B0" w:rsidP="002B0F6C">
      <w:r w:rsidRPr="009D4A91">
        <w:t>-  Формирование уважительного отношения к иному мнению, истории и культуре других народов.</w:t>
      </w:r>
    </w:p>
    <w:p w:rsidR="007364B0" w:rsidRPr="009D4A91" w:rsidRDefault="007364B0" w:rsidP="002B0F6C">
      <w:pPr>
        <w:tabs>
          <w:tab w:val="left" w:pos="993"/>
        </w:tabs>
        <w:autoSpaceDE w:val="0"/>
        <w:autoSpaceDN w:val="0"/>
        <w:adjustRightInd w:val="0"/>
      </w:pPr>
      <w:r w:rsidRPr="009D4A91">
        <w:t>- Принятие и освоение социальной роли обучающегося, развитие мотивов учебной деятельности и формирование личностного смысла учения.</w:t>
      </w:r>
    </w:p>
    <w:p w:rsidR="007364B0" w:rsidRPr="009D4A91" w:rsidRDefault="007364B0" w:rsidP="002B0F6C">
      <w:r w:rsidRPr="009D4A91">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9D4A91">
        <w:lastRenderedPageBreak/>
        <w:t>социальной справедливости и свободе.</w:t>
      </w:r>
    </w:p>
    <w:p w:rsidR="007364B0" w:rsidRPr="009D4A91" w:rsidRDefault="007364B0" w:rsidP="002B0F6C">
      <w:r w:rsidRPr="009D4A91">
        <w:t>-  Формирование эстетических потребностей, ценностей и чувств.</w:t>
      </w:r>
    </w:p>
    <w:p w:rsidR="007364B0" w:rsidRPr="009D4A91" w:rsidRDefault="007364B0" w:rsidP="002B0F6C">
      <w:r w:rsidRPr="009D4A91">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364B0" w:rsidRPr="009D4A91" w:rsidRDefault="007364B0" w:rsidP="002B0F6C">
      <w:r w:rsidRPr="009D4A91">
        <w:t>- Формирование установки на безопасный и здоровый образ жизни.</w:t>
      </w:r>
    </w:p>
    <w:p w:rsidR="007364B0" w:rsidRPr="009D4A91" w:rsidRDefault="007364B0" w:rsidP="002B0F6C">
      <w:pPr>
        <w:rPr>
          <w:b/>
        </w:rPr>
      </w:pPr>
      <w:r w:rsidRPr="009D4A91">
        <w:rPr>
          <w:b/>
        </w:rPr>
        <w:t>Метапредметные результаты:</w:t>
      </w:r>
    </w:p>
    <w:p w:rsidR="007364B0" w:rsidRPr="009D4A91" w:rsidRDefault="007364B0" w:rsidP="002B0F6C">
      <w:pPr>
        <w:tabs>
          <w:tab w:val="left" w:pos="0"/>
        </w:tabs>
      </w:pPr>
      <w:r w:rsidRPr="009D4A91">
        <w:t>- Овладение способностью принимать и сохранять цели и задачи учебной деятельности, поиска средств ее осуществления.</w:t>
      </w:r>
    </w:p>
    <w:p w:rsidR="007364B0" w:rsidRPr="009D4A91" w:rsidRDefault="007364B0" w:rsidP="002B0F6C">
      <w:r w:rsidRPr="009D4A91">
        <w:t>- Освоение  способов  решения  проблем  творческого  и  поискового  характера.</w:t>
      </w:r>
    </w:p>
    <w:p w:rsidR="007364B0" w:rsidRPr="009D4A91" w:rsidRDefault="007364B0" w:rsidP="002B0F6C">
      <w:r w:rsidRPr="009D4A91">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64B0" w:rsidRPr="009D4A91" w:rsidRDefault="007364B0" w:rsidP="002B0F6C">
      <w:r w:rsidRPr="009D4A91">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364B0" w:rsidRPr="009D4A91" w:rsidRDefault="007364B0" w:rsidP="002B0F6C">
      <w:r w:rsidRPr="009D4A91">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364B0" w:rsidRPr="009D4A91" w:rsidRDefault="007364B0" w:rsidP="002B0F6C">
      <w:r w:rsidRPr="009D4A91">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364B0" w:rsidRPr="009D4A91" w:rsidRDefault="007364B0" w:rsidP="002B0F6C">
      <w:r w:rsidRPr="009D4A91">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364B0" w:rsidRPr="009D4A91" w:rsidRDefault="007364B0" w:rsidP="002B0F6C">
      <w:pPr>
        <w:pStyle w:val="af8"/>
        <w:spacing w:after="0"/>
        <w:ind w:left="0"/>
      </w:pPr>
      <w:r w:rsidRPr="009D4A91">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364B0" w:rsidRPr="009D4A91" w:rsidRDefault="007364B0" w:rsidP="002B0F6C">
      <w:r w:rsidRPr="009D4A91">
        <w:t>- Овладение базовыми предметными и межпредметными понятиями, отражающими существенные связи и отношения между объектами и процессами.</w:t>
      </w:r>
    </w:p>
    <w:p w:rsidR="007364B0" w:rsidRPr="009D4A91" w:rsidRDefault="007364B0" w:rsidP="002B0F6C">
      <w:pPr>
        <w:rPr>
          <w:b/>
        </w:rPr>
      </w:pPr>
      <w:r w:rsidRPr="009D4A91">
        <w:rPr>
          <w:b/>
        </w:rPr>
        <w:t xml:space="preserve">Предметные результаты: </w:t>
      </w:r>
    </w:p>
    <w:p w:rsidR="007364B0" w:rsidRPr="009D4A91" w:rsidRDefault="007364B0" w:rsidP="002B0F6C">
      <w:r w:rsidRPr="009D4A91">
        <w:t>- Получение первоначальных представлений о созидательном и нравственном значении труда в жизни человека и общества; о мире профессий и важности</w:t>
      </w:r>
      <w:r w:rsidR="007D0005" w:rsidRPr="009D4A91">
        <w:t xml:space="preserve"> правильного выбора профессии. </w:t>
      </w:r>
    </w:p>
    <w:p w:rsidR="007364B0" w:rsidRPr="009D4A91" w:rsidRDefault="007364B0" w:rsidP="002B0F6C">
      <w:r w:rsidRPr="009D4A91">
        <w:t>- Усвоение первоначальных представлений о материальной культуре как продукте предметно-преобразующей деятельности человека.</w:t>
      </w:r>
    </w:p>
    <w:p w:rsidR="007364B0" w:rsidRPr="009D4A91" w:rsidRDefault="007364B0" w:rsidP="002B0F6C">
      <w:r w:rsidRPr="009D4A91">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364B0" w:rsidRPr="009D4A91" w:rsidRDefault="007364B0" w:rsidP="002B0F6C"/>
    <w:p w:rsidR="007364B0" w:rsidRPr="009D4A91" w:rsidRDefault="007364B0" w:rsidP="002B0F6C">
      <w:r w:rsidRPr="009D4A91">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364B0" w:rsidRPr="009D4A91" w:rsidRDefault="007364B0" w:rsidP="002B0F6C">
      <w:r w:rsidRPr="009D4A91">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364B0" w:rsidRPr="009D4A91" w:rsidRDefault="007364B0" w:rsidP="002B0F6C">
      <w:pPr>
        <w:pStyle w:val="u-2-msonormal"/>
        <w:widowControl w:val="0"/>
        <w:spacing w:before="0" w:beforeAutospacing="0" w:after="0" w:afterAutospacing="0"/>
        <w:textAlignment w:val="center"/>
        <w:rPr>
          <w:b/>
        </w:rPr>
      </w:pPr>
    </w:p>
    <w:p w:rsidR="007364B0" w:rsidRPr="009D4A91" w:rsidRDefault="007364B0" w:rsidP="002B0F6C">
      <w:pPr>
        <w:pStyle w:val="u-2-msonormal"/>
        <w:widowControl w:val="0"/>
        <w:spacing w:before="0" w:beforeAutospacing="0" w:after="0" w:afterAutospacing="0"/>
        <w:textAlignment w:val="center"/>
        <w:rPr>
          <w:b/>
        </w:rPr>
      </w:pPr>
      <w:r w:rsidRPr="009D4A91">
        <w:rPr>
          <w:b/>
        </w:rPr>
        <w:t>Содержание курса</w:t>
      </w:r>
    </w:p>
    <w:p w:rsidR="007D0005" w:rsidRPr="009D4A91" w:rsidRDefault="007D0005" w:rsidP="002B0F6C">
      <w:pPr>
        <w:pStyle w:val="u-2-msonormal"/>
        <w:widowControl w:val="0"/>
        <w:spacing w:before="0" w:beforeAutospacing="0" w:after="0" w:afterAutospacing="0"/>
        <w:textAlignment w:val="center"/>
        <w:rPr>
          <w:b/>
        </w:rPr>
      </w:pPr>
    </w:p>
    <w:p w:rsidR="007364B0" w:rsidRPr="009D4A91" w:rsidRDefault="002F5F4E" w:rsidP="002B0F6C">
      <w:pPr>
        <w:rPr>
          <w:b/>
        </w:rPr>
      </w:pPr>
      <w:r>
        <w:rPr>
          <w:b/>
        </w:rPr>
        <w:lastRenderedPageBreak/>
        <w:t>1.</w:t>
      </w:r>
      <w:r w:rsidR="007364B0" w:rsidRPr="009D4A91">
        <w:rPr>
          <w:b/>
        </w:rPr>
        <w:t xml:space="preserve">Общекультурные и общетрудовые компетенции (знания, умения и способы деятельности). Основы культуры труда, самообслуживания </w:t>
      </w:r>
    </w:p>
    <w:p w:rsidR="007364B0" w:rsidRPr="009D4A91" w:rsidRDefault="007364B0" w:rsidP="002B0F6C">
      <w:r w:rsidRPr="009D4A91">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364B0" w:rsidRPr="009D4A91" w:rsidRDefault="007364B0" w:rsidP="002B0F6C">
      <w:r w:rsidRPr="009D4A91">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364B0" w:rsidRPr="009D4A91" w:rsidRDefault="007364B0" w:rsidP="002B0F6C">
      <w:r w:rsidRPr="009D4A91">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364B0" w:rsidRPr="009D4A91" w:rsidRDefault="007364B0" w:rsidP="002B0F6C">
      <w:r w:rsidRPr="009D4A91">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364B0" w:rsidRPr="009D4A91" w:rsidRDefault="007364B0" w:rsidP="002B0F6C">
      <w:r w:rsidRPr="009D4A91">
        <w:t>Выполнение элементарных расчетов стоимости изготавливаемого изделия.</w:t>
      </w:r>
    </w:p>
    <w:p w:rsidR="007364B0" w:rsidRPr="009D4A91" w:rsidRDefault="007364B0" w:rsidP="002B0F6C">
      <w:pPr>
        <w:rPr>
          <w:b/>
        </w:rPr>
      </w:pPr>
      <w:r w:rsidRPr="009D4A91">
        <w:rPr>
          <w:b/>
        </w:rPr>
        <w:t>2. Технология ручной обработки материалов</w:t>
      </w:r>
      <w:r w:rsidRPr="009D4A91">
        <w:rPr>
          <w:rStyle w:val="afc"/>
          <w:b/>
        </w:rPr>
        <w:footnoteReference w:id="2"/>
      </w:r>
      <w:r w:rsidRPr="009D4A91">
        <w:rPr>
          <w:b/>
        </w:rPr>
        <w:t xml:space="preserve">. Элементы графической грамоты </w:t>
      </w:r>
    </w:p>
    <w:p w:rsidR="007364B0" w:rsidRPr="009D4A91" w:rsidRDefault="007364B0" w:rsidP="002B0F6C">
      <w:r w:rsidRPr="009D4A91">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364B0" w:rsidRPr="009D4A91" w:rsidRDefault="007364B0" w:rsidP="002B0F6C">
      <w:r w:rsidRPr="009D4A91">
        <w:t xml:space="preserve">Подготовка материалов к работе. Экономное расходование материалов. Выбор </w:t>
      </w:r>
      <w:r w:rsidRPr="009D4A91">
        <w:rPr>
          <w:b/>
          <w:i/>
        </w:rPr>
        <w:t>и замена</w:t>
      </w:r>
      <w:r w:rsidRPr="009D4A91">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364B0" w:rsidRPr="009D4A91" w:rsidRDefault="007364B0" w:rsidP="002B0F6C">
      <w:r w:rsidRPr="009D4A91">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364B0" w:rsidRPr="009D4A91" w:rsidRDefault="007364B0" w:rsidP="002B0F6C">
      <w:r w:rsidRPr="009D4A91">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w:t>
      </w:r>
      <w:r w:rsidRPr="009D4A91">
        <w:lastRenderedPageBreak/>
        <w:t xml:space="preserve">народов России (растительный, геометрический и другой орнамент). </w:t>
      </w:r>
    </w:p>
    <w:p w:rsidR="007364B0" w:rsidRPr="009D4A91" w:rsidRDefault="007364B0" w:rsidP="002B0F6C">
      <w:r w:rsidRPr="009D4A91">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D0005" w:rsidRPr="002F5F4E" w:rsidRDefault="002F5F4E" w:rsidP="002B0F6C">
      <w:pPr>
        <w:rPr>
          <w:b/>
        </w:rPr>
      </w:pPr>
      <w:r>
        <w:rPr>
          <w:b/>
        </w:rPr>
        <w:t xml:space="preserve">3. </w:t>
      </w:r>
      <w:r w:rsidR="007364B0" w:rsidRPr="002F5F4E">
        <w:rPr>
          <w:b/>
        </w:rPr>
        <w:t xml:space="preserve">Конструирование и моделирование </w:t>
      </w:r>
    </w:p>
    <w:p w:rsidR="007364B0" w:rsidRPr="009D4A91" w:rsidRDefault="007364B0" w:rsidP="002B0F6C">
      <w:pPr>
        <w:rPr>
          <w:b/>
        </w:rPr>
      </w:pPr>
      <w:r w:rsidRPr="009D4A91">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364B0" w:rsidRPr="009D4A91" w:rsidRDefault="007364B0" w:rsidP="002B0F6C">
      <w:r w:rsidRPr="009D4A91">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364B0" w:rsidRPr="009D4A91" w:rsidRDefault="007364B0" w:rsidP="002B0F6C">
      <w:pPr>
        <w:rPr>
          <w:b/>
        </w:rPr>
      </w:pPr>
      <w:r w:rsidRPr="009D4A91">
        <w:rPr>
          <w:b/>
        </w:rPr>
        <w:t xml:space="preserve">4. Практика работы на компьютере </w:t>
      </w:r>
    </w:p>
    <w:p w:rsidR="007364B0" w:rsidRPr="009D4A91" w:rsidRDefault="007364B0" w:rsidP="002B0F6C">
      <w:r w:rsidRPr="009D4A91">
        <w:t xml:space="preserve">Информация, её отбор, анализ и систематизация. Способы получения, хранения, переработки информации. </w:t>
      </w:r>
    </w:p>
    <w:p w:rsidR="007364B0" w:rsidRPr="009D4A91" w:rsidRDefault="007364B0" w:rsidP="002B0F6C">
      <w:r w:rsidRPr="009D4A91">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7364B0" w:rsidRPr="009D4A91" w:rsidRDefault="007364B0" w:rsidP="002B0F6C">
      <w:r w:rsidRPr="009D4A91">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7D0005" w:rsidRPr="009D4A91" w:rsidRDefault="007D0005" w:rsidP="002B0F6C">
      <w:r w:rsidRPr="009D4A91">
        <w:t xml:space="preserve">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возможностей, использовать ресурс учебников для внеурочной деятельности. </w:t>
      </w:r>
    </w:p>
    <w:p w:rsidR="007D0005" w:rsidRPr="009D4A91" w:rsidRDefault="007D0005" w:rsidP="002B0F6C">
      <w:r w:rsidRPr="009D4A91">
        <w:t xml:space="preserve">Для всех учебников линии 1—4 характерно цикличное повторение изученного материала: в работе с используемыми материалами, выполнении определенных технологических операций с ними, в процессе изготовления конкретного изделия, в проектной деятельности, в работе с компьютером, с технологической картой. При этом вся работа проходит на основе ведущего дидактического принципа: от простого к сложному. </w:t>
      </w:r>
    </w:p>
    <w:p w:rsidR="007D0005" w:rsidRPr="009D4A91" w:rsidRDefault="007D0005" w:rsidP="002B0F6C">
      <w:r w:rsidRPr="009D4A91">
        <w:t xml:space="preserve">Очень важна роль иллюстративного, дидактического материала учебников. Последовательность операций при изготовлении изделия, работа с материалами, необходимыми инструментами, правила работы с ними представлены не только в текстовой форме, но и наглядно, в виде слайдов. Конечный продукт каждой работы — это образец, к которому надо стремиться. Такая форма подачи материал помогает сделать задание доступным, что принципиально для детей младшего школьного возраста. </w:t>
      </w:r>
    </w:p>
    <w:p w:rsidR="007D0005" w:rsidRPr="009D4A91" w:rsidRDefault="007D0005" w:rsidP="002B0F6C">
      <w:r w:rsidRPr="009D4A91">
        <w:t>Изделия (результаты проектной деятельности) впоследствии используются для работы на других учебных предметах, в игре, на практике и т.д. Это приучает к ответственности за выполнение работы, желанию как можно лучше ее сделать.</w:t>
      </w:r>
    </w:p>
    <w:p w:rsidR="007364B0" w:rsidRPr="009D4A91" w:rsidRDefault="007364B0" w:rsidP="002B0F6C">
      <w:pPr>
        <w:rPr>
          <w:rStyle w:val="85"/>
          <w:bCs w:val="0"/>
          <w:color w:val="auto"/>
          <w:sz w:val="24"/>
          <w:szCs w:val="24"/>
        </w:rPr>
      </w:pPr>
    </w:p>
    <w:p w:rsidR="00696665" w:rsidRPr="009D4A91" w:rsidRDefault="00696665" w:rsidP="002B0F6C">
      <w:pPr>
        <w:rPr>
          <w:color w:val="auto"/>
        </w:rPr>
      </w:pPr>
      <w:r w:rsidRPr="009D4A91">
        <w:rPr>
          <w:color w:val="auto"/>
        </w:rPr>
        <w:t xml:space="preserve">Распределение основного содержания по классам и темам представлено в следующем </w:t>
      </w:r>
      <w:r w:rsidRPr="009D4A91">
        <w:rPr>
          <w:color w:val="auto"/>
        </w:rPr>
        <w:lastRenderedPageBreak/>
        <w:t>разделе программы, который включает:</w:t>
      </w:r>
    </w:p>
    <w:p w:rsidR="00696665" w:rsidRPr="009D4A91" w:rsidRDefault="00696665" w:rsidP="002B0F6C">
      <w:pPr>
        <w:rPr>
          <w:color w:val="auto"/>
        </w:rPr>
      </w:pPr>
      <w:r w:rsidRPr="009D4A91">
        <w:rPr>
          <w:color w:val="auto"/>
        </w:rPr>
        <w:t>Тематическое планирование по математике  к учебникам:</w:t>
      </w:r>
    </w:p>
    <w:p w:rsidR="00696665" w:rsidRPr="009D4A91" w:rsidRDefault="00696665" w:rsidP="002B0F6C">
      <w:pPr>
        <w:pStyle w:val="121"/>
        <w:shd w:val="clear" w:color="auto" w:fill="auto"/>
        <w:spacing w:before="0" w:after="0" w:line="240" w:lineRule="auto"/>
        <w:ind w:firstLine="709"/>
        <w:rPr>
          <w:sz w:val="24"/>
          <w:szCs w:val="24"/>
        </w:rPr>
      </w:pPr>
      <w:r w:rsidRPr="009D4A91">
        <w:rPr>
          <w:sz w:val="24"/>
          <w:szCs w:val="24"/>
        </w:rPr>
        <w:t>1. Роговцева Н.И., Богданова Н.В., Фрейтаг И.П. Технология. 1 кл.</w:t>
      </w:r>
      <w:r w:rsidRPr="009D4A91">
        <w:rPr>
          <w:sz w:val="24"/>
          <w:szCs w:val="24"/>
        </w:rPr>
        <w:br/>
        <w:t xml:space="preserve">2. Роговцева Н.И., Богданова Н.В., Добромыслова Н.В. Технология. 2 кл. </w:t>
      </w:r>
      <w:r w:rsidRPr="009D4A91">
        <w:rPr>
          <w:sz w:val="24"/>
          <w:szCs w:val="24"/>
        </w:rPr>
        <w:br/>
        <w:t xml:space="preserve">3. Роговцева Н.И., Богданова Н.В., Добромыслова Н.В. Технология. 3 кл. </w:t>
      </w:r>
      <w:r w:rsidRPr="009D4A91">
        <w:rPr>
          <w:sz w:val="24"/>
          <w:szCs w:val="24"/>
        </w:rPr>
        <w:br/>
        <w:t>4. Роговцева Н.И., Богданова Н.В., Шипилова Н.В. и др. Технология. 4 кл.кл.</w:t>
      </w:r>
    </w:p>
    <w:p w:rsidR="00696665" w:rsidRPr="009D4A91" w:rsidRDefault="00696665" w:rsidP="002B0F6C">
      <w:pPr>
        <w:pStyle w:val="121"/>
        <w:shd w:val="clear" w:color="auto" w:fill="auto"/>
        <w:spacing w:before="0" w:after="0" w:line="240" w:lineRule="auto"/>
        <w:ind w:firstLine="709"/>
        <w:rPr>
          <w:rStyle w:val="123"/>
          <w:sz w:val="24"/>
          <w:szCs w:val="24"/>
        </w:rPr>
      </w:pPr>
    </w:p>
    <w:p w:rsidR="00696665" w:rsidRPr="009D4A91" w:rsidRDefault="00696665" w:rsidP="002B0F6C">
      <w:pPr>
        <w:pStyle w:val="121"/>
        <w:shd w:val="clear" w:color="auto" w:fill="auto"/>
        <w:spacing w:before="0" w:after="0" w:line="240" w:lineRule="auto"/>
        <w:ind w:firstLine="709"/>
        <w:rPr>
          <w:rStyle w:val="123"/>
          <w:sz w:val="24"/>
          <w:szCs w:val="24"/>
        </w:rPr>
      </w:pPr>
    </w:p>
    <w:p w:rsidR="009F0280" w:rsidRPr="009F0280" w:rsidRDefault="009F0280" w:rsidP="002B0F6C">
      <w:pPr>
        <w:contextualSpacing/>
        <w:rPr>
          <w:b/>
          <w:spacing w:val="5"/>
        </w:rPr>
      </w:pPr>
      <w:r w:rsidRPr="009F0280">
        <w:rPr>
          <w:b/>
          <w:spacing w:val="5"/>
        </w:rPr>
        <w:t>Планируемые результаты:</w:t>
      </w:r>
      <w:r w:rsidRPr="009F0280">
        <w:rPr>
          <w:bCs/>
        </w:rPr>
        <w:t>.</w:t>
      </w:r>
    </w:p>
    <w:p w:rsidR="009F0280" w:rsidRPr="009F0280" w:rsidRDefault="009F0280" w:rsidP="002B0F6C">
      <w:pPr>
        <w:pStyle w:val="afe"/>
        <w:widowControl w:val="0"/>
        <w:spacing w:before="0" w:beforeAutospacing="0" w:after="0" w:afterAutospacing="0"/>
        <w:rPr>
          <w:bCs/>
        </w:rPr>
      </w:pPr>
      <w:r w:rsidRPr="009F0280">
        <w:rPr>
          <w:bCs/>
        </w:rPr>
        <w:t>Раздел « Общекультурные и общетрудовые компетенции. Основы культуры труда, самообслуживание»</w:t>
      </w:r>
    </w:p>
    <w:p w:rsidR="009F0280" w:rsidRPr="009F0280" w:rsidRDefault="009F0280" w:rsidP="002B0F6C">
      <w:pPr>
        <w:pStyle w:val="afe"/>
        <w:widowControl w:val="0"/>
        <w:spacing w:before="0" w:beforeAutospacing="0" w:after="0" w:afterAutospacing="0"/>
        <w:rPr>
          <w:b/>
          <w:bCs/>
          <w:i/>
        </w:rPr>
      </w:pPr>
      <w:r w:rsidRPr="009F0280">
        <w:rPr>
          <w:b/>
          <w:bCs/>
          <w:i/>
        </w:rPr>
        <w:t>Обучающийся научится:</w:t>
      </w:r>
    </w:p>
    <w:p w:rsidR="009F0280" w:rsidRDefault="009F0280" w:rsidP="002B0F6C">
      <w:pPr>
        <w:pStyle w:val="afe"/>
        <w:widowControl w:val="0"/>
        <w:numPr>
          <w:ilvl w:val="0"/>
          <w:numId w:val="183"/>
        </w:numPr>
        <w:spacing w:before="0" w:beforeAutospacing="0" w:after="0" w:afterAutospacing="0"/>
        <w:ind w:left="0" w:firstLine="709"/>
        <w:rPr>
          <w:bCs/>
        </w:rPr>
      </w:pPr>
      <w:r>
        <w:rPr>
          <w:bCs/>
        </w:rPr>
        <w:t>Называть наиболее распространённые в своем регионе профессии (профессии своих родителей) описывать их особенности;</w:t>
      </w:r>
    </w:p>
    <w:p w:rsidR="009F0280" w:rsidRDefault="009F0280" w:rsidP="002B0F6C">
      <w:pPr>
        <w:pStyle w:val="afe"/>
        <w:widowControl w:val="0"/>
        <w:numPr>
          <w:ilvl w:val="0"/>
          <w:numId w:val="183"/>
        </w:numPr>
        <w:spacing w:before="0" w:beforeAutospacing="0" w:after="0" w:afterAutospacing="0"/>
        <w:ind w:left="0" w:firstLine="709"/>
        <w:rPr>
          <w:bCs/>
        </w:rPr>
      </w:pPr>
      <w:r>
        <w:rPr>
          <w:bC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руководствоваться ими в своей продуктивной деятельности;</w:t>
      </w:r>
    </w:p>
    <w:p w:rsidR="009F0280" w:rsidRDefault="009F0280" w:rsidP="002B0F6C">
      <w:pPr>
        <w:pStyle w:val="afe"/>
        <w:widowControl w:val="0"/>
        <w:numPr>
          <w:ilvl w:val="0"/>
          <w:numId w:val="183"/>
        </w:numPr>
        <w:spacing w:before="0" w:beforeAutospacing="0" w:after="0" w:afterAutospacing="0"/>
        <w:ind w:left="0" w:firstLine="709"/>
        <w:rPr>
          <w:bCs/>
        </w:rPr>
      </w:pPr>
      <w:r>
        <w:rPr>
          <w:bCs/>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F0280" w:rsidRPr="00BE7B0E" w:rsidRDefault="009F0280" w:rsidP="002B0F6C">
      <w:pPr>
        <w:pStyle w:val="afe"/>
        <w:widowControl w:val="0"/>
        <w:numPr>
          <w:ilvl w:val="0"/>
          <w:numId w:val="183"/>
        </w:numPr>
        <w:spacing w:before="0" w:beforeAutospacing="0" w:after="0" w:afterAutospacing="0"/>
        <w:ind w:left="0" w:firstLine="709"/>
        <w:rPr>
          <w:bCs/>
        </w:rPr>
      </w:pPr>
      <w:r>
        <w:rPr>
          <w:bCs/>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9F0280" w:rsidRDefault="009F0280" w:rsidP="002B0F6C">
      <w:pPr>
        <w:pStyle w:val="afe"/>
        <w:widowControl w:val="0"/>
        <w:spacing w:before="0" w:beforeAutospacing="0" w:after="0" w:afterAutospacing="0"/>
        <w:rPr>
          <w:b/>
          <w:bCs/>
        </w:rPr>
      </w:pPr>
      <w:r>
        <w:rPr>
          <w:b/>
          <w:bCs/>
        </w:rPr>
        <w:t>Обучающийся получит возможность научиться:</w:t>
      </w:r>
    </w:p>
    <w:p w:rsidR="009F0280" w:rsidRDefault="009F0280" w:rsidP="002B0F6C">
      <w:pPr>
        <w:pStyle w:val="afe"/>
        <w:widowControl w:val="0"/>
        <w:numPr>
          <w:ilvl w:val="0"/>
          <w:numId w:val="181"/>
        </w:numPr>
        <w:spacing w:before="0" w:beforeAutospacing="0" w:after="0" w:afterAutospacing="0"/>
        <w:ind w:left="0" w:firstLine="709"/>
        <w:rPr>
          <w:bCs/>
        </w:rPr>
      </w:pPr>
      <w:r>
        <w:rPr>
          <w:bCs/>
        </w:rPr>
        <w:t>Уважительно относиться к труду людей;</w:t>
      </w:r>
    </w:p>
    <w:p w:rsidR="009F0280" w:rsidRDefault="009F0280" w:rsidP="002B0F6C">
      <w:pPr>
        <w:pStyle w:val="afe"/>
        <w:widowControl w:val="0"/>
        <w:numPr>
          <w:ilvl w:val="0"/>
          <w:numId w:val="181"/>
        </w:numPr>
        <w:spacing w:before="0" w:beforeAutospacing="0" w:after="0" w:afterAutospacing="0"/>
        <w:ind w:left="0" w:firstLine="709"/>
        <w:rPr>
          <w:bCs/>
        </w:rPr>
      </w:pPr>
      <w:r>
        <w:rPr>
          <w:bCs/>
        </w:rPr>
        <w:t>Понимать культурно- историческую ценность традиций, отражённых в предметном мире, уважать их;</w:t>
      </w:r>
    </w:p>
    <w:p w:rsidR="009F0280" w:rsidRDefault="009F0280" w:rsidP="002B0F6C">
      <w:pPr>
        <w:pStyle w:val="afe"/>
        <w:widowControl w:val="0"/>
        <w:numPr>
          <w:ilvl w:val="0"/>
          <w:numId w:val="181"/>
        </w:numPr>
        <w:spacing w:before="0" w:beforeAutospacing="0" w:after="0" w:afterAutospacing="0"/>
        <w:ind w:left="0" w:firstLine="709"/>
        <w:rPr>
          <w:bCs/>
        </w:rPr>
      </w:pPr>
      <w:r>
        <w:rPr>
          <w:b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продукте, демонстрировать готовый продукт (изделие, комплексные работы, социальные услуги)</w:t>
      </w:r>
    </w:p>
    <w:p w:rsidR="009F0280" w:rsidRPr="009F0280" w:rsidRDefault="009F0280" w:rsidP="002B0F6C">
      <w:pPr>
        <w:pStyle w:val="afe"/>
        <w:widowControl w:val="0"/>
        <w:spacing w:before="0" w:beforeAutospacing="0" w:after="0" w:afterAutospacing="0"/>
        <w:rPr>
          <w:bCs/>
        </w:rPr>
      </w:pPr>
      <w:r w:rsidRPr="009F0280">
        <w:rPr>
          <w:bCs/>
        </w:rPr>
        <w:t>Раздел « Технология ручной обработки материалов. Элементы графической грамотности»</w:t>
      </w:r>
    </w:p>
    <w:p w:rsidR="009F0280" w:rsidRDefault="009F0280" w:rsidP="002B0F6C">
      <w:pPr>
        <w:pStyle w:val="afe"/>
        <w:widowControl w:val="0"/>
        <w:spacing w:before="0" w:beforeAutospacing="0" w:after="0" w:afterAutospacing="0"/>
        <w:rPr>
          <w:b/>
          <w:bCs/>
        </w:rPr>
      </w:pPr>
      <w:r>
        <w:rPr>
          <w:b/>
          <w:bCs/>
        </w:rPr>
        <w:t>Обучающийся научится:</w:t>
      </w:r>
    </w:p>
    <w:p w:rsidR="009F0280" w:rsidRDefault="009F0280" w:rsidP="002B0F6C">
      <w:pPr>
        <w:pStyle w:val="afe"/>
        <w:widowControl w:val="0"/>
        <w:numPr>
          <w:ilvl w:val="0"/>
          <w:numId w:val="182"/>
        </w:numPr>
        <w:spacing w:before="0" w:beforeAutospacing="0" w:after="0" w:afterAutospacing="0"/>
        <w:ind w:left="0" w:firstLine="709"/>
        <w:rPr>
          <w:bCs/>
        </w:rPr>
      </w:pPr>
      <w:r>
        <w:rPr>
          <w:bC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материала для изделий по декоративно-художественным и конструктивным свойствам в соответствии с поставленной задачей;</w:t>
      </w:r>
    </w:p>
    <w:p w:rsidR="009F0280" w:rsidRDefault="009F0280" w:rsidP="002B0F6C">
      <w:pPr>
        <w:pStyle w:val="afe"/>
        <w:widowControl w:val="0"/>
        <w:numPr>
          <w:ilvl w:val="0"/>
          <w:numId w:val="182"/>
        </w:numPr>
        <w:spacing w:before="0" w:beforeAutospacing="0" w:after="0" w:afterAutospacing="0"/>
        <w:ind w:left="0" w:firstLine="709"/>
        <w:rPr>
          <w:bCs/>
        </w:rPr>
      </w:pPr>
      <w:r>
        <w:rPr>
          <w:bC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9F0280" w:rsidRDefault="009F0280" w:rsidP="002B0F6C">
      <w:pPr>
        <w:pStyle w:val="afe"/>
        <w:widowControl w:val="0"/>
        <w:numPr>
          <w:ilvl w:val="0"/>
          <w:numId w:val="182"/>
        </w:numPr>
        <w:spacing w:before="0" w:beforeAutospacing="0" w:after="0" w:afterAutospacing="0"/>
        <w:ind w:left="0" w:firstLine="709"/>
        <w:rPr>
          <w:bCs/>
        </w:rPr>
      </w:pPr>
      <w:r>
        <w:rPr>
          <w:bCs/>
        </w:rPr>
        <w:t>Применить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F0280" w:rsidRDefault="009F0280" w:rsidP="002B0F6C">
      <w:pPr>
        <w:pStyle w:val="afe"/>
        <w:widowControl w:val="0"/>
        <w:numPr>
          <w:ilvl w:val="0"/>
          <w:numId w:val="182"/>
        </w:numPr>
        <w:spacing w:before="0" w:beforeAutospacing="0" w:after="0" w:afterAutospacing="0"/>
        <w:ind w:left="0" w:firstLine="709"/>
        <w:rPr>
          <w:bCs/>
        </w:rPr>
      </w:pPr>
      <w:r>
        <w:rPr>
          <w:bC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F0280" w:rsidRDefault="009F0280" w:rsidP="002B0F6C">
      <w:pPr>
        <w:pStyle w:val="afe"/>
        <w:widowControl w:val="0"/>
        <w:spacing w:before="0" w:beforeAutospacing="0" w:after="0" w:afterAutospacing="0"/>
        <w:rPr>
          <w:b/>
          <w:bCs/>
        </w:rPr>
      </w:pPr>
      <w:r>
        <w:rPr>
          <w:b/>
          <w:bCs/>
        </w:rPr>
        <w:t>Обучающийся получит возможность научиться:</w:t>
      </w:r>
    </w:p>
    <w:p w:rsidR="009F0280" w:rsidRDefault="009F0280" w:rsidP="002B0F6C">
      <w:pPr>
        <w:pStyle w:val="afe"/>
        <w:widowControl w:val="0"/>
        <w:numPr>
          <w:ilvl w:val="0"/>
          <w:numId w:val="184"/>
        </w:numPr>
        <w:spacing w:before="0" w:beforeAutospacing="0" w:after="0" w:afterAutospacing="0"/>
        <w:ind w:left="0" w:firstLine="709"/>
        <w:rPr>
          <w:bCs/>
        </w:rPr>
      </w:pPr>
      <w:r>
        <w:rPr>
          <w:bCs/>
        </w:rPr>
        <w:t>Отбирать и выстраивать оптимальную технологическую последовательность реализации собственного или предложенного учителем замысла;</w:t>
      </w:r>
    </w:p>
    <w:p w:rsidR="009F0280" w:rsidRDefault="009F0280" w:rsidP="002B0F6C">
      <w:pPr>
        <w:pStyle w:val="afe"/>
        <w:widowControl w:val="0"/>
        <w:numPr>
          <w:ilvl w:val="0"/>
          <w:numId w:val="184"/>
        </w:numPr>
        <w:spacing w:before="0" w:beforeAutospacing="0" w:after="0" w:afterAutospacing="0"/>
        <w:ind w:left="0" w:firstLine="709"/>
        <w:rPr>
          <w:bCs/>
        </w:rPr>
      </w:pPr>
      <w:r>
        <w:rPr>
          <w:bCs/>
        </w:rPr>
        <w:t xml:space="preserve">Прогнозировать конечный практический результат и самостоятельно </w:t>
      </w:r>
      <w:r>
        <w:rPr>
          <w:bCs/>
        </w:rPr>
        <w:lastRenderedPageBreak/>
        <w:t>комбинировать художественные технологии в соответствии с конструктивной или декоративно- художественной задачей</w:t>
      </w:r>
    </w:p>
    <w:p w:rsidR="009F0280" w:rsidRPr="009F0280" w:rsidRDefault="009F0280" w:rsidP="002B0F6C">
      <w:pPr>
        <w:pStyle w:val="afe"/>
        <w:widowControl w:val="0"/>
        <w:spacing w:before="0" w:beforeAutospacing="0" w:after="0" w:afterAutospacing="0"/>
        <w:rPr>
          <w:bCs/>
        </w:rPr>
      </w:pPr>
      <w:r w:rsidRPr="009F0280">
        <w:rPr>
          <w:bCs/>
        </w:rPr>
        <w:t>Раздел « Конструирование и моделирование»</w:t>
      </w:r>
    </w:p>
    <w:p w:rsidR="009F0280" w:rsidRDefault="009F0280" w:rsidP="002B0F6C">
      <w:pPr>
        <w:pStyle w:val="afe"/>
        <w:widowControl w:val="0"/>
        <w:spacing w:before="0" w:beforeAutospacing="0" w:after="0" w:afterAutospacing="0"/>
        <w:rPr>
          <w:b/>
          <w:bCs/>
        </w:rPr>
      </w:pPr>
      <w:r>
        <w:rPr>
          <w:b/>
          <w:bCs/>
        </w:rPr>
        <w:t>Обучающийся научится:</w:t>
      </w:r>
    </w:p>
    <w:p w:rsidR="009F0280" w:rsidRDefault="009F0280" w:rsidP="002B0F6C">
      <w:pPr>
        <w:pStyle w:val="afe"/>
        <w:widowControl w:val="0"/>
        <w:numPr>
          <w:ilvl w:val="0"/>
          <w:numId w:val="185"/>
        </w:numPr>
        <w:spacing w:before="0" w:beforeAutospacing="0" w:after="0" w:afterAutospacing="0"/>
        <w:ind w:left="0" w:firstLine="709"/>
        <w:rPr>
          <w:bCs/>
        </w:rPr>
      </w:pPr>
      <w:r w:rsidRPr="00AA7536">
        <w:rPr>
          <w:bCs/>
        </w:rPr>
        <w:t>Анализировать</w:t>
      </w:r>
      <w:r>
        <w:rPr>
          <w:bCs/>
        </w:rPr>
        <w:t xml:space="preserve"> устройство изделия: выделять детали, их форму, определять взаимное расположение, виды соединения деталей;</w:t>
      </w:r>
    </w:p>
    <w:p w:rsidR="009F0280" w:rsidRDefault="009F0280" w:rsidP="002B0F6C">
      <w:pPr>
        <w:pStyle w:val="afe"/>
        <w:widowControl w:val="0"/>
        <w:numPr>
          <w:ilvl w:val="0"/>
          <w:numId w:val="185"/>
        </w:numPr>
        <w:spacing w:before="0" w:beforeAutospacing="0" w:after="0" w:afterAutospacing="0"/>
        <w:ind w:left="0" w:firstLine="709"/>
        <w:rPr>
          <w:bCs/>
        </w:rPr>
      </w:pPr>
      <w:r>
        <w:rPr>
          <w:bC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F0280" w:rsidRDefault="009F0280" w:rsidP="002B0F6C">
      <w:pPr>
        <w:pStyle w:val="afe"/>
        <w:widowControl w:val="0"/>
        <w:numPr>
          <w:ilvl w:val="0"/>
          <w:numId w:val="185"/>
        </w:numPr>
        <w:spacing w:before="0" w:beforeAutospacing="0" w:after="0" w:afterAutospacing="0"/>
        <w:ind w:left="0" w:firstLine="709"/>
        <w:rPr>
          <w:bCs/>
        </w:rPr>
      </w:pPr>
      <w:r>
        <w:rPr>
          <w:bCs/>
        </w:rPr>
        <w:t>Изготавливать несложные конструкции изделий по рисунку, простейшему чертежу или эскизу, образцу и доступным условиям.</w:t>
      </w:r>
    </w:p>
    <w:p w:rsidR="009F0280" w:rsidRDefault="009F0280" w:rsidP="002B0F6C">
      <w:pPr>
        <w:pStyle w:val="afe"/>
        <w:widowControl w:val="0"/>
        <w:spacing w:before="0" w:beforeAutospacing="0" w:after="0" w:afterAutospacing="0"/>
        <w:rPr>
          <w:b/>
          <w:bCs/>
        </w:rPr>
      </w:pPr>
      <w:r>
        <w:rPr>
          <w:b/>
          <w:bCs/>
        </w:rPr>
        <w:t>Обучающийся получит возможность научиться:</w:t>
      </w:r>
    </w:p>
    <w:p w:rsidR="009F0280" w:rsidRPr="00AA7536" w:rsidRDefault="009F0280" w:rsidP="002B0F6C">
      <w:pPr>
        <w:pStyle w:val="afe"/>
        <w:widowControl w:val="0"/>
        <w:numPr>
          <w:ilvl w:val="0"/>
          <w:numId w:val="186"/>
        </w:numPr>
        <w:spacing w:before="0" w:beforeAutospacing="0" w:after="0" w:afterAutospacing="0"/>
        <w:ind w:left="0" w:firstLine="709"/>
        <w:rPr>
          <w:bCs/>
        </w:rPr>
      </w:pPr>
      <w:r w:rsidRPr="00AA7536">
        <w:rPr>
          <w:bCs/>
        </w:rPr>
        <w:t>Соотносить объёмную конструкцию. Основанную на правильных геометрических формах. С изображениями их развёрток;</w:t>
      </w:r>
    </w:p>
    <w:p w:rsidR="009F0280" w:rsidRPr="0080496B" w:rsidRDefault="009F0280" w:rsidP="002B0F6C">
      <w:pPr>
        <w:pStyle w:val="afe"/>
        <w:widowControl w:val="0"/>
        <w:numPr>
          <w:ilvl w:val="0"/>
          <w:numId w:val="186"/>
        </w:numPr>
        <w:spacing w:before="0" w:beforeAutospacing="0" w:after="0" w:afterAutospacing="0"/>
        <w:ind w:left="0" w:firstLine="709"/>
        <w:rPr>
          <w:bCs/>
        </w:rPr>
      </w:pPr>
      <w:r w:rsidRPr="00AA7536">
        <w:rPr>
          <w:bCs/>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9F0280" w:rsidRDefault="009F0280" w:rsidP="002B0F6C">
      <w:pPr>
        <w:rPr>
          <w:b/>
        </w:rPr>
      </w:pPr>
    </w:p>
    <w:p w:rsidR="009F0280" w:rsidRDefault="009F0280" w:rsidP="002B0F6C">
      <w:pPr>
        <w:rPr>
          <w:b/>
        </w:rPr>
      </w:pPr>
      <w:r>
        <w:rPr>
          <w:b/>
        </w:rPr>
        <w:t>1 класс</w:t>
      </w:r>
    </w:p>
    <w:p w:rsidR="009F0280" w:rsidRDefault="009F0280" w:rsidP="002B0F6C">
      <w:pPr>
        <w:rPr>
          <w:b/>
        </w:rPr>
      </w:pPr>
      <w:r>
        <w:rPr>
          <w:b/>
        </w:rPr>
        <w:t>Обучающиеся овладеют умениями:</w:t>
      </w:r>
    </w:p>
    <w:p w:rsidR="009F0280" w:rsidRPr="00A101F2" w:rsidRDefault="009F0280" w:rsidP="002B0F6C">
      <w:pPr>
        <w:pStyle w:val="af4"/>
        <w:numPr>
          <w:ilvl w:val="0"/>
          <w:numId w:val="190"/>
        </w:numPr>
        <w:ind w:left="0" w:firstLine="709"/>
        <w:contextualSpacing/>
      </w:pPr>
      <w:r w:rsidRPr="00A101F2">
        <w:rPr>
          <w:i/>
          <w:iCs/>
        </w:rPr>
        <w:t>под контролем учителя</w:t>
      </w:r>
      <w:r w:rsidRPr="00A101F2">
        <w:t xml:space="preserve"> организовывать рабочее место и поддерживать порядок на нём во время работы, правильно работать ручными инструментами;</w:t>
      </w:r>
    </w:p>
    <w:p w:rsidR="009F0280" w:rsidRPr="00A101F2" w:rsidRDefault="009F0280" w:rsidP="002B0F6C">
      <w:pPr>
        <w:pStyle w:val="af4"/>
        <w:numPr>
          <w:ilvl w:val="0"/>
          <w:numId w:val="190"/>
        </w:numPr>
        <w:ind w:left="0" w:firstLine="709"/>
        <w:contextualSpacing/>
      </w:pPr>
      <w:r w:rsidRPr="00A101F2">
        <w:rPr>
          <w:i/>
          <w:iCs/>
        </w:rPr>
        <w:t>с помощью учителя</w:t>
      </w:r>
      <w:r w:rsidRPr="00A101F2">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9F0280" w:rsidRPr="00A101F2" w:rsidRDefault="009F0280" w:rsidP="002B0F6C">
      <w:pPr>
        <w:pStyle w:val="af4"/>
        <w:numPr>
          <w:ilvl w:val="0"/>
          <w:numId w:val="190"/>
        </w:numPr>
        <w:ind w:left="0" w:firstLine="709"/>
        <w:contextualSpacing/>
      </w:pPr>
      <w:r w:rsidRPr="00A101F2">
        <w:rPr>
          <w:i/>
          <w:iCs/>
        </w:rPr>
        <w:t>самостоятельно</w:t>
      </w:r>
      <w:r w:rsidRPr="00A101F2">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9F0280" w:rsidRPr="00A101F2" w:rsidRDefault="009F0280" w:rsidP="002B0F6C">
      <w:pPr>
        <w:pStyle w:val="af4"/>
        <w:numPr>
          <w:ilvl w:val="0"/>
          <w:numId w:val="190"/>
        </w:numPr>
        <w:ind w:left="0" w:firstLine="709"/>
        <w:contextualSpacing/>
      </w:pPr>
      <w:r w:rsidRPr="00A101F2">
        <w:t>реализовывать творческий замысел в контексте (связи) художественно-творческой и трудовой деятельности.</w:t>
      </w:r>
    </w:p>
    <w:p w:rsidR="009F0280" w:rsidRPr="00A101F2" w:rsidRDefault="009F0280" w:rsidP="002B0F6C">
      <w:pPr>
        <w:rPr>
          <w:b/>
        </w:rPr>
      </w:pPr>
      <w:r w:rsidRPr="00A101F2">
        <w:rPr>
          <w:b/>
        </w:rPr>
        <w:t>2 класс</w:t>
      </w:r>
    </w:p>
    <w:p w:rsidR="009F0280" w:rsidRPr="00A101F2" w:rsidRDefault="009F0280" w:rsidP="002B0F6C">
      <w:pPr>
        <w:rPr>
          <w:b/>
        </w:rPr>
      </w:pPr>
      <w:r w:rsidRPr="00A101F2">
        <w:rPr>
          <w:b/>
        </w:rPr>
        <w:t>Обучающиеся овладеют умениями:</w:t>
      </w:r>
    </w:p>
    <w:p w:rsidR="009F0280" w:rsidRPr="00A101F2" w:rsidRDefault="009F0280" w:rsidP="002B0F6C">
      <w:pPr>
        <w:pStyle w:val="af4"/>
        <w:numPr>
          <w:ilvl w:val="0"/>
          <w:numId w:val="189"/>
        </w:numPr>
        <w:ind w:left="0" w:firstLine="709"/>
        <w:contextualSpacing/>
      </w:pPr>
      <w:r w:rsidRPr="00A101F2">
        <w:rPr>
          <w:i/>
          <w:iCs/>
        </w:rPr>
        <w:t xml:space="preserve">самостоятельно </w:t>
      </w:r>
      <w:r w:rsidRPr="00A101F2">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9F0280" w:rsidRPr="00A101F2" w:rsidRDefault="009F0280" w:rsidP="002B0F6C">
      <w:pPr>
        <w:pStyle w:val="af4"/>
        <w:numPr>
          <w:ilvl w:val="0"/>
          <w:numId w:val="189"/>
        </w:numPr>
        <w:ind w:left="0" w:firstLine="709"/>
        <w:contextualSpacing/>
        <w:rPr>
          <w:b/>
        </w:rPr>
      </w:pPr>
      <w:r w:rsidRPr="00A101F2">
        <w:rPr>
          <w:i/>
          <w:iCs/>
        </w:rPr>
        <w:t>с помощью учителя</w:t>
      </w:r>
      <w:r w:rsidRPr="00A101F2">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9F0280" w:rsidRPr="00A101F2" w:rsidRDefault="009F0280" w:rsidP="002B0F6C">
      <w:pPr>
        <w:pStyle w:val="af4"/>
        <w:numPr>
          <w:ilvl w:val="0"/>
          <w:numId w:val="189"/>
        </w:numPr>
        <w:ind w:left="0" w:firstLine="709"/>
        <w:contextualSpacing/>
        <w:rPr>
          <w:b/>
        </w:rPr>
      </w:pPr>
      <w:r w:rsidRPr="00A101F2">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9F0280" w:rsidRPr="00A101F2" w:rsidRDefault="009F0280" w:rsidP="002B0F6C">
      <w:pPr>
        <w:rPr>
          <w:b/>
          <w:bCs/>
        </w:rPr>
      </w:pPr>
      <w:r w:rsidRPr="00A101F2">
        <w:rPr>
          <w:b/>
          <w:bCs/>
        </w:rPr>
        <w:t>3-4 класс</w:t>
      </w:r>
    </w:p>
    <w:p w:rsidR="009F0280" w:rsidRDefault="009F0280" w:rsidP="002B0F6C">
      <w:pPr>
        <w:rPr>
          <w:b/>
        </w:rPr>
      </w:pPr>
      <w:r>
        <w:rPr>
          <w:b/>
        </w:rPr>
        <w:t>Обучающиеся овладеют умениями:</w:t>
      </w:r>
    </w:p>
    <w:p w:rsidR="009F0280" w:rsidRPr="00A101F2" w:rsidRDefault="009F0280" w:rsidP="002B0F6C">
      <w:pPr>
        <w:pStyle w:val="af4"/>
        <w:numPr>
          <w:ilvl w:val="0"/>
          <w:numId w:val="188"/>
        </w:numPr>
        <w:ind w:left="0" w:firstLine="709"/>
        <w:contextualSpacing/>
      </w:pPr>
      <w:r w:rsidRPr="00A101F2">
        <w:rPr>
          <w:i/>
          <w:iCs/>
        </w:rPr>
        <w:t xml:space="preserve">самостоятельно </w:t>
      </w:r>
      <w:r w:rsidRPr="00A101F2">
        <w:t xml:space="preserve">выполнять разметку с опорой на чертёж по линейке, угольнику, циркулю; </w:t>
      </w:r>
    </w:p>
    <w:p w:rsidR="009F0280" w:rsidRPr="00A101F2" w:rsidRDefault="009F0280" w:rsidP="002B0F6C">
      <w:pPr>
        <w:pStyle w:val="af4"/>
        <w:numPr>
          <w:ilvl w:val="0"/>
          <w:numId w:val="188"/>
        </w:numPr>
        <w:ind w:left="0" w:firstLine="709"/>
        <w:contextualSpacing/>
      </w:pPr>
      <w:r w:rsidRPr="00A101F2">
        <w:rPr>
          <w:i/>
          <w:iCs/>
        </w:rPr>
        <w:t>под контролем учителя</w:t>
      </w:r>
      <w:r w:rsidRPr="00A101F2">
        <w:t xml:space="preserve"> проводить анализ образца (задания), планировать и контролировать выполняемую практическую работу;</w:t>
      </w:r>
    </w:p>
    <w:p w:rsidR="009F0280" w:rsidRPr="00A101F2" w:rsidRDefault="009F0280" w:rsidP="002B0F6C">
      <w:pPr>
        <w:pStyle w:val="af4"/>
        <w:numPr>
          <w:ilvl w:val="0"/>
          <w:numId w:val="188"/>
        </w:numPr>
        <w:ind w:left="0" w:firstLine="709"/>
        <w:contextualSpacing/>
      </w:pPr>
      <w:r w:rsidRPr="00A101F2">
        <w:t xml:space="preserve">реализовывать творческий замысел в создании художественного образа в единстве формы и содержания; </w:t>
      </w:r>
    </w:p>
    <w:p w:rsidR="009F0280" w:rsidRPr="00A101F2" w:rsidRDefault="009F0280" w:rsidP="002B0F6C">
      <w:pPr>
        <w:pStyle w:val="af4"/>
        <w:numPr>
          <w:ilvl w:val="0"/>
          <w:numId w:val="188"/>
        </w:numPr>
        <w:ind w:left="0" w:firstLine="709"/>
        <w:contextualSpacing/>
      </w:pPr>
      <w:r w:rsidRPr="00A101F2">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9F0280" w:rsidRPr="00A101F2" w:rsidRDefault="009F0280" w:rsidP="002B0F6C">
      <w:pPr>
        <w:pStyle w:val="af4"/>
        <w:numPr>
          <w:ilvl w:val="0"/>
          <w:numId w:val="188"/>
        </w:numPr>
        <w:ind w:left="0" w:firstLine="709"/>
        <w:contextualSpacing/>
      </w:pPr>
      <w:r w:rsidRPr="00A101F2">
        <w:rPr>
          <w:i/>
          <w:iCs/>
        </w:rPr>
        <w:t xml:space="preserve">под контролем учителя </w:t>
      </w:r>
      <w:r w:rsidRPr="00A101F2">
        <w:t xml:space="preserve">выстраивать весь процесс выполнения задания (от </w:t>
      </w:r>
      <w:r w:rsidRPr="00A101F2">
        <w:lastRenderedPageBreak/>
        <w:t>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D00A45" w:rsidRPr="00D00A45" w:rsidRDefault="009F0280" w:rsidP="002B0F6C">
      <w:pPr>
        <w:pStyle w:val="af4"/>
        <w:numPr>
          <w:ilvl w:val="0"/>
          <w:numId w:val="188"/>
        </w:numPr>
        <w:ind w:left="0" w:firstLine="709"/>
        <w:contextualSpacing/>
      </w:pPr>
      <w:r w:rsidRPr="00A101F2">
        <w:rPr>
          <w:i/>
          <w:iCs/>
        </w:rPr>
        <w:t>под контролем учителя</w:t>
      </w:r>
      <w:r w:rsidRPr="00A101F2">
        <w:rPr>
          <w:b/>
          <w:bCs/>
          <w:i/>
          <w:iCs/>
        </w:rPr>
        <w:t xml:space="preserve"> </w:t>
      </w:r>
      <w:r w:rsidRPr="00A101F2">
        <w:t xml:space="preserve">реализовывать творческий замысел в создании художественного образа в единстве формы и содержания. </w:t>
      </w:r>
    </w:p>
    <w:p w:rsidR="00D00A45" w:rsidRPr="00D00A45" w:rsidRDefault="00D00A45" w:rsidP="002B0F6C">
      <w:r>
        <w:t xml:space="preserve">        </w:t>
      </w:r>
      <w:r w:rsidRPr="00D00A45">
        <w:t xml:space="preserve">К концу учебного </w:t>
      </w:r>
      <w:r>
        <w:t>курса</w:t>
      </w:r>
      <w:r w:rsidRPr="00D00A45">
        <w:t xml:space="preserve"> учащиеся </w:t>
      </w:r>
      <w:r w:rsidRPr="00D00A45">
        <w:rPr>
          <w:b/>
          <w:bCs/>
        </w:rPr>
        <w:t>должны иметь</w:t>
      </w:r>
      <w:r w:rsidRPr="00D00A45">
        <w:t xml:space="preserve"> представление об эстетических понятиях: 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D00A45" w:rsidRPr="00D00A45" w:rsidRDefault="00D00A45" w:rsidP="002B0F6C">
      <w:r w:rsidRPr="00D00A45">
        <w:t xml:space="preserve">По трудовой деятельности </w:t>
      </w:r>
      <w:r w:rsidRPr="00D00A45">
        <w:rPr>
          <w:b/>
          <w:bCs/>
        </w:rPr>
        <w:t>должны знать</w:t>
      </w:r>
      <w:r w:rsidRPr="00D00A45">
        <w:t>:</w:t>
      </w:r>
    </w:p>
    <w:p w:rsidR="00D00A45" w:rsidRPr="00D00A45" w:rsidRDefault="00D00A45" w:rsidP="002B0F6C">
      <w:r w:rsidRPr="00D00A45">
        <w:t>– о происхождении искусственных материалов (общее представление), названия некоторых искусственных материалов, встречающихся в жизни детей.</w:t>
      </w:r>
    </w:p>
    <w:p w:rsidR="00D00A45" w:rsidRPr="00D00A45" w:rsidRDefault="00D00A45" w:rsidP="002B0F6C">
      <w:pPr>
        <w:rPr>
          <w:b/>
          <w:bCs/>
        </w:rPr>
      </w:pPr>
      <w:r w:rsidRPr="00D00A45">
        <w:rPr>
          <w:b/>
          <w:bCs/>
        </w:rPr>
        <w:t>Должны уметь:</w:t>
      </w:r>
    </w:p>
    <w:p w:rsidR="00D00A45" w:rsidRPr="00D00A45" w:rsidRDefault="00D00A45" w:rsidP="002B0F6C">
      <w:r w:rsidRPr="00D00A45">
        <w:t>– 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приемы.</w:t>
      </w:r>
    </w:p>
    <w:p w:rsidR="00D00A45" w:rsidRPr="00D00A45" w:rsidRDefault="00D00A45" w:rsidP="002B0F6C">
      <w:pPr>
        <w:rPr>
          <w:b/>
          <w:bCs/>
        </w:rPr>
      </w:pPr>
      <w:r w:rsidRPr="00D00A45">
        <w:rPr>
          <w:b/>
          <w:bCs/>
        </w:rPr>
        <w:t>По художественно-творческой изобразительной деятельности должны:</w:t>
      </w:r>
    </w:p>
    <w:p w:rsidR="00D00A45" w:rsidRPr="00D00A45" w:rsidRDefault="00D00A45" w:rsidP="002B0F6C">
      <w:r w:rsidRPr="00D00A45">
        <w:t>– иметь представление о взаимосвязи художественного образа и ассоциаций; о простейшем анализе художественного произведения;</w:t>
      </w:r>
    </w:p>
    <w:p w:rsidR="00D00A45" w:rsidRPr="00D00A45" w:rsidRDefault="00D00A45" w:rsidP="002B0F6C">
      <w:r w:rsidRPr="00D00A45">
        <w:t>– знать различные способы организации ритма, основные вехи жизни и творчества выдающихся художников России и региона;</w:t>
      </w:r>
    </w:p>
    <w:p w:rsidR="00D00A45" w:rsidRPr="00D00A45" w:rsidRDefault="00D00A45" w:rsidP="002B0F6C">
      <w:r w:rsidRPr="00D00A45">
        <w:t>– уметь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D00A45" w:rsidRPr="00D00A45" w:rsidRDefault="00D00A45" w:rsidP="002B0F6C">
      <w:r w:rsidRPr="00D00A45">
        <w:t>– под контролем учителя реализовывать творческий замысел в создании художественного образа в единстве формы и содержания.</w:t>
      </w:r>
    </w:p>
    <w:p w:rsidR="00D00A45" w:rsidRPr="00D00A45" w:rsidRDefault="00D00A45" w:rsidP="002B0F6C">
      <w:pPr>
        <w:rPr>
          <w:b/>
          <w:bCs/>
        </w:rPr>
      </w:pPr>
      <w:r w:rsidRPr="00D00A45">
        <w:rPr>
          <w:b/>
          <w:bCs/>
        </w:rPr>
        <w:t>Практика работы на компьютере:</w:t>
      </w:r>
    </w:p>
    <w:p w:rsidR="00D00A45" w:rsidRPr="00D00A45" w:rsidRDefault="00D00A45" w:rsidP="002B0F6C">
      <w:r w:rsidRPr="00D00A45">
        <w:t>– иметь представление о файлах и папках (каталогах); о сменных носителях; о программах для выполнения действий с файлами и папками (каталогами); о правильной посадке за компьютером и расположением рук на клавиатуре; о составных частях текста; о средствах оформления текста; о составных частях текстового документа; о ситуациях, в которых может потребоваться умение создавать текст или печатную публикацию; о видах печатных публикаций;</w:t>
      </w:r>
    </w:p>
    <w:p w:rsidR="00D00A45" w:rsidRPr="00D00A45" w:rsidRDefault="00D00A45" w:rsidP="002B0F6C">
      <w:r w:rsidRPr="00D00A45">
        <w:t>– знать, что такое полное имя файла;</w:t>
      </w:r>
    </w:p>
    <w:p w:rsidR="00D00A45" w:rsidRPr="009F0280" w:rsidRDefault="00D00A45" w:rsidP="002B0F6C">
      <w:r w:rsidRPr="00D00A45">
        <w:t>– уметь создавать, удалять, копировать и перемещать файлы и папки (каталоги); набирать текст на клавиатуре; сохранять набранные тексты, открывать ранее сохраненные тексты и редактировать их; копировать, вставлять и удалять фрагменты текста; устанавливать шрифт текста, цвет, размер и начертание букв; вставлять изображения в печатную публикацию; создавать схемы и включать их в печатную публикацию; создавать таблицы и вк</w:t>
      </w:r>
      <w:r w:rsidR="009F0280">
        <w:t>лючать их в печатную публикацию.</w:t>
      </w:r>
    </w:p>
    <w:p w:rsidR="00696665" w:rsidRPr="00D00A45" w:rsidRDefault="00696665" w:rsidP="002B0F6C">
      <w:pPr>
        <w:pStyle w:val="121"/>
        <w:shd w:val="clear" w:color="auto" w:fill="auto"/>
        <w:spacing w:before="0" w:after="0" w:line="240" w:lineRule="auto"/>
        <w:ind w:firstLine="709"/>
        <w:rPr>
          <w:rStyle w:val="123"/>
          <w:sz w:val="24"/>
          <w:szCs w:val="24"/>
        </w:rPr>
      </w:pPr>
    </w:p>
    <w:p w:rsidR="00696665" w:rsidRPr="00D00A45" w:rsidRDefault="00696665" w:rsidP="002B0F6C">
      <w:pPr>
        <w:pStyle w:val="121"/>
        <w:shd w:val="clear" w:color="auto" w:fill="auto"/>
        <w:spacing w:before="0" w:after="0" w:line="240" w:lineRule="auto"/>
        <w:ind w:firstLine="709"/>
        <w:rPr>
          <w:rStyle w:val="123"/>
          <w:sz w:val="24"/>
          <w:szCs w:val="24"/>
        </w:rPr>
      </w:pPr>
    </w:p>
    <w:p w:rsidR="00696665" w:rsidRPr="00680980" w:rsidRDefault="00696665" w:rsidP="002B0F6C">
      <w:pPr>
        <w:pStyle w:val="121"/>
        <w:shd w:val="clear" w:color="auto" w:fill="auto"/>
        <w:spacing w:before="0" w:after="0" w:line="240" w:lineRule="auto"/>
        <w:ind w:firstLine="709"/>
        <w:rPr>
          <w:rStyle w:val="4a"/>
          <w:rFonts w:ascii="Times New Roman" w:hAnsi="Times New Roman" w:cs="Times New Roman"/>
          <w:b/>
          <w:i/>
          <w:sz w:val="24"/>
          <w:szCs w:val="24"/>
        </w:rPr>
      </w:pPr>
      <w:r w:rsidRPr="00680980">
        <w:rPr>
          <w:rStyle w:val="4a"/>
          <w:rFonts w:ascii="Times New Roman" w:hAnsi="Times New Roman" w:cs="Times New Roman"/>
          <w:b/>
          <w:i/>
          <w:sz w:val="24"/>
          <w:szCs w:val="24"/>
        </w:rPr>
        <w:t>2.2.7. Программа по музыке</w:t>
      </w:r>
    </w:p>
    <w:p w:rsidR="00696665" w:rsidRPr="009D4A91" w:rsidRDefault="00696665" w:rsidP="002B0F6C">
      <w:pPr>
        <w:rPr>
          <w:color w:val="auto"/>
        </w:rPr>
      </w:pPr>
      <w:r w:rsidRPr="009D4A91">
        <w:rPr>
          <w:color w:val="auto"/>
        </w:rPr>
        <w:t>Предметная линия учебников системы «Школа России»</w:t>
      </w:r>
    </w:p>
    <w:p w:rsidR="00696665" w:rsidRPr="009D4A91" w:rsidRDefault="00696665" w:rsidP="002B0F6C">
      <w:pPr>
        <w:rPr>
          <w:b/>
          <w:i/>
        </w:rPr>
      </w:pPr>
      <w:r w:rsidRPr="009D4A91">
        <w:rPr>
          <w:b/>
          <w:i/>
          <w:color w:val="auto"/>
        </w:rPr>
        <w:t>(</w:t>
      </w:r>
      <w:r w:rsidRPr="009D4A91">
        <w:rPr>
          <w:b/>
          <w:i/>
        </w:rPr>
        <w:t>Авторы: Е.Д. Критская, Г.П. Сергеева, Т.С. Шмагина</w:t>
      </w:r>
      <w:r w:rsidRPr="009D4A91">
        <w:rPr>
          <w:rFonts w:eastAsia="MS Mincho"/>
          <w:b/>
          <w:bCs/>
          <w:i/>
          <w:iCs/>
        </w:rPr>
        <w:t xml:space="preserve">.) </w:t>
      </w:r>
    </w:p>
    <w:p w:rsidR="00696665" w:rsidRPr="009D4A91" w:rsidRDefault="00696665" w:rsidP="002B0F6C">
      <w:pPr>
        <w:rPr>
          <w:rStyle w:val="85"/>
          <w:bCs w:val="0"/>
          <w:color w:val="auto"/>
          <w:sz w:val="24"/>
          <w:szCs w:val="24"/>
        </w:rPr>
      </w:pPr>
      <w:r w:rsidRPr="009D4A91">
        <w:rPr>
          <w:rStyle w:val="85"/>
          <w:bCs w:val="0"/>
          <w:color w:val="auto"/>
          <w:sz w:val="24"/>
          <w:szCs w:val="24"/>
        </w:rPr>
        <w:t>Пояснительная записка</w:t>
      </w:r>
    </w:p>
    <w:p w:rsidR="00696665" w:rsidRPr="009D4A91" w:rsidRDefault="00696665" w:rsidP="002B0F6C">
      <w:pPr>
        <w:pStyle w:val="271"/>
        <w:shd w:val="clear" w:color="auto" w:fill="auto"/>
        <w:spacing w:line="240" w:lineRule="auto"/>
        <w:ind w:firstLine="709"/>
        <w:rPr>
          <w:sz w:val="24"/>
          <w:szCs w:val="24"/>
        </w:rPr>
      </w:pPr>
      <w:r w:rsidRPr="009D4A91">
        <w:rPr>
          <w:rStyle w:val="270"/>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 - творческой деятельности обеспечат понимание неразрывной взаимосвязи музыки и жизни, постижение культурного многообразия мира.</w:t>
      </w:r>
    </w:p>
    <w:p w:rsidR="00696665" w:rsidRPr="009D4A91" w:rsidRDefault="00696665" w:rsidP="002B0F6C">
      <w:pPr>
        <w:pStyle w:val="210"/>
        <w:shd w:val="clear" w:color="auto" w:fill="auto"/>
        <w:spacing w:before="0" w:line="240" w:lineRule="auto"/>
        <w:ind w:firstLine="709"/>
        <w:jc w:val="both"/>
        <w:rPr>
          <w:sz w:val="24"/>
          <w:szCs w:val="24"/>
        </w:rPr>
      </w:pPr>
      <w:r w:rsidRPr="009D4A91">
        <w:rPr>
          <w:rStyle w:val="232"/>
          <w:b/>
          <w:bCs/>
          <w:sz w:val="24"/>
          <w:szCs w:val="24"/>
        </w:rPr>
        <w:t>Общая характеристика учебного предмета</w:t>
      </w:r>
    </w:p>
    <w:p w:rsidR="00696665" w:rsidRPr="009D4A91" w:rsidRDefault="00696665" w:rsidP="002B0F6C">
      <w:pPr>
        <w:pStyle w:val="271"/>
        <w:shd w:val="clear" w:color="auto" w:fill="auto"/>
        <w:spacing w:line="240" w:lineRule="auto"/>
        <w:ind w:firstLine="709"/>
        <w:rPr>
          <w:sz w:val="24"/>
          <w:szCs w:val="24"/>
        </w:rPr>
      </w:pPr>
      <w:r w:rsidRPr="009D4A91">
        <w:rPr>
          <w:rStyle w:val="270"/>
          <w:sz w:val="24"/>
          <w:szCs w:val="24"/>
        </w:rPr>
        <w:t xml:space="preserve">Изучение музыки в начальной школе направлено на достижение следующих </w:t>
      </w:r>
      <w:r w:rsidRPr="009D4A91">
        <w:rPr>
          <w:rStyle w:val="2711pt"/>
          <w:sz w:val="24"/>
          <w:szCs w:val="24"/>
        </w:rPr>
        <w:t>целей:</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lastRenderedPageBreak/>
        <w:t xml:space="preserve"> </w:t>
      </w:r>
      <w:r w:rsidRPr="009D4A91">
        <w:rPr>
          <w:rStyle w:val="2711pt2"/>
          <w:sz w:val="24"/>
          <w:szCs w:val="24"/>
        </w:rPr>
        <w:t>формирование</w:t>
      </w:r>
      <w:r w:rsidRPr="009D4A91">
        <w:rPr>
          <w:rStyle w:val="2711pt"/>
          <w:sz w:val="24"/>
          <w:szCs w:val="24"/>
        </w:rPr>
        <w:t xml:space="preserve"> </w:t>
      </w:r>
      <w:r w:rsidRPr="009D4A91">
        <w:rPr>
          <w:rStyle w:val="270"/>
          <w:sz w:val="24"/>
          <w:szCs w:val="24"/>
        </w:rPr>
        <w:t>основ музыкальной культуры через эмоциональное восприятие музыки.</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воспитание</w:t>
      </w:r>
      <w:r w:rsidRPr="009D4A91">
        <w:rPr>
          <w:rStyle w:val="2711pt"/>
          <w:sz w:val="24"/>
          <w:szCs w:val="24"/>
        </w:rPr>
        <w:t xml:space="preserve"> </w:t>
      </w:r>
      <w:r w:rsidRPr="009D4A91">
        <w:rPr>
          <w:rStyle w:val="270"/>
          <w:sz w:val="24"/>
          <w:szCs w:val="24"/>
        </w:rPr>
        <w:t>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развитие</w:t>
      </w:r>
      <w:r w:rsidRPr="009D4A91">
        <w:rPr>
          <w:rStyle w:val="2711pt"/>
          <w:sz w:val="24"/>
          <w:szCs w:val="24"/>
        </w:rPr>
        <w:t xml:space="preserve"> </w:t>
      </w:r>
      <w:r w:rsidRPr="009D4A91">
        <w:rPr>
          <w:rStyle w:val="270"/>
          <w:sz w:val="24"/>
          <w:szCs w:val="24"/>
        </w:rPr>
        <w:t>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деятельностью</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w:t>
      </w:r>
      <w:r w:rsidRPr="009D4A91">
        <w:rPr>
          <w:rStyle w:val="2711pt2"/>
          <w:sz w:val="24"/>
          <w:szCs w:val="24"/>
        </w:rPr>
        <w:t>обогащение</w:t>
      </w:r>
      <w:r w:rsidRPr="009D4A91">
        <w:rPr>
          <w:rStyle w:val="2711pt"/>
          <w:sz w:val="24"/>
          <w:szCs w:val="24"/>
        </w:rPr>
        <w:t xml:space="preserve"> </w:t>
      </w:r>
      <w:r w:rsidRPr="009D4A91">
        <w:rPr>
          <w:rStyle w:val="270"/>
          <w:sz w:val="24"/>
          <w:szCs w:val="24"/>
        </w:rPr>
        <w:t>знаний о музыкальном искусстве; овладение практическими умениями и навыками в учебно-творческой деятельности (пение, слушание музыки, музыкально</w:t>
      </w:r>
      <w:r w:rsidRPr="009D4A91">
        <w:rPr>
          <w:rStyle w:val="270"/>
          <w:sz w:val="24"/>
          <w:szCs w:val="24"/>
        </w:rPr>
        <w:softHyphen/>
        <w:t>пластическое движение и импровизация)</w:t>
      </w:r>
    </w:p>
    <w:p w:rsidR="00696665" w:rsidRPr="009D4A91" w:rsidRDefault="00696665" w:rsidP="002B0F6C">
      <w:pPr>
        <w:pStyle w:val="271"/>
        <w:shd w:val="clear" w:color="auto" w:fill="auto"/>
        <w:spacing w:line="240" w:lineRule="auto"/>
        <w:ind w:firstLine="709"/>
        <w:rPr>
          <w:sz w:val="24"/>
          <w:szCs w:val="24"/>
        </w:rPr>
      </w:pPr>
      <w:r w:rsidRPr="009D4A91">
        <w:rPr>
          <w:rStyle w:val="270"/>
          <w:b/>
          <w:i/>
          <w:sz w:val="24"/>
          <w:szCs w:val="24"/>
        </w:rPr>
        <w:t>Задача предмета</w:t>
      </w:r>
      <w:r w:rsidRPr="009D4A91">
        <w:rPr>
          <w:rStyle w:val="270"/>
          <w:sz w:val="24"/>
          <w:szCs w:val="24"/>
        </w:rPr>
        <w:t xml:space="preserve">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696665" w:rsidRPr="009D4A91" w:rsidRDefault="00696665" w:rsidP="002B0F6C">
      <w:pPr>
        <w:pStyle w:val="271"/>
        <w:shd w:val="clear" w:color="auto" w:fill="auto"/>
        <w:spacing w:line="240" w:lineRule="auto"/>
        <w:ind w:firstLine="709"/>
        <w:rPr>
          <w:sz w:val="24"/>
          <w:szCs w:val="24"/>
        </w:rPr>
      </w:pPr>
      <w:r w:rsidRPr="009D4A91">
        <w:rPr>
          <w:rStyle w:val="270"/>
          <w:b/>
          <w:i/>
          <w:sz w:val="24"/>
          <w:szCs w:val="24"/>
        </w:rPr>
        <w:t>Содержание программы предмета</w:t>
      </w:r>
      <w:r w:rsidRPr="009D4A91">
        <w:rPr>
          <w:rStyle w:val="270"/>
          <w:sz w:val="24"/>
          <w:szCs w:val="24"/>
        </w:rPr>
        <w:t xml:space="preserve">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696665" w:rsidRPr="009D4A91" w:rsidRDefault="00696665"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w:t>
      </w:r>
    </w:p>
    <w:p w:rsidR="00696665" w:rsidRPr="009D4A91" w:rsidRDefault="00696665" w:rsidP="002B0F6C">
      <w:pPr>
        <w:pStyle w:val="210"/>
        <w:shd w:val="clear" w:color="auto" w:fill="auto"/>
        <w:spacing w:before="0" w:line="240" w:lineRule="auto"/>
        <w:ind w:firstLine="709"/>
        <w:jc w:val="both"/>
        <w:rPr>
          <w:sz w:val="24"/>
          <w:szCs w:val="24"/>
        </w:rPr>
      </w:pPr>
      <w:r w:rsidRPr="009D4A91">
        <w:rPr>
          <w:rStyle w:val="232"/>
          <w:b/>
          <w:bCs/>
          <w:sz w:val="24"/>
          <w:szCs w:val="24"/>
        </w:rPr>
        <w:t>Описание ценностных ориентиров содержания учебного предмета</w:t>
      </w:r>
    </w:p>
    <w:p w:rsidR="00696665" w:rsidRPr="009D4A91" w:rsidRDefault="00696665" w:rsidP="002B0F6C">
      <w:pPr>
        <w:pStyle w:val="271"/>
        <w:shd w:val="clear" w:color="auto" w:fill="auto"/>
        <w:spacing w:line="240" w:lineRule="auto"/>
        <w:ind w:firstLine="709"/>
        <w:rPr>
          <w:sz w:val="24"/>
          <w:szCs w:val="24"/>
        </w:rPr>
      </w:pPr>
      <w:r w:rsidRPr="009D4A91">
        <w:rPr>
          <w:rStyle w:val="270"/>
          <w:sz w:val="24"/>
          <w:szCs w:val="24"/>
        </w:rPr>
        <w:t xml:space="preserve">Целенаправленная организация и планомерная формирование музыкальной учебной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r w:rsidRPr="009D4A91">
        <w:rPr>
          <w:rStyle w:val="2711pt"/>
          <w:sz w:val="24"/>
          <w:szCs w:val="24"/>
        </w:rPr>
        <w:t xml:space="preserve">Ценность жизни </w:t>
      </w:r>
      <w:r w:rsidRPr="009D4A91">
        <w:rPr>
          <w:rStyle w:val="270"/>
          <w:sz w:val="24"/>
          <w:szCs w:val="24"/>
        </w:rPr>
        <w:t>- признание человеческой жизни величайшей ценностью, что реализуется в бережном отношении к другим людям и к природе.</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природы </w:t>
      </w:r>
      <w:r w:rsidRPr="009D4A91">
        <w:rPr>
          <w:rStyle w:val="270"/>
          <w:sz w:val="24"/>
          <w:szCs w:val="24"/>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r w:rsidRPr="009D4A91">
        <w:rPr>
          <w:rStyle w:val="2711pt"/>
          <w:sz w:val="24"/>
          <w:szCs w:val="24"/>
        </w:rPr>
        <w:t xml:space="preserve">Ценность человека </w:t>
      </w:r>
      <w:r w:rsidRPr="009D4A91">
        <w:rPr>
          <w:rStyle w:val="27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696665" w:rsidRPr="009D4A91" w:rsidRDefault="00696665" w:rsidP="002B0F6C">
      <w:pPr>
        <w:pStyle w:val="271"/>
        <w:shd w:val="clear" w:color="auto" w:fill="auto"/>
        <w:spacing w:line="240" w:lineRule="auto"/>
        <w:ind w:firstLine="709"/>
        <w:rPr>
          <w:rStyle w:val="2711pt"/>
          <w:sz w:val="24"/>
          <w:szCs w:val="24"/>
        </w:rPr>
      </w:pPr>
      <w:r w:rsidRPr="009D4A91">
        <w:rPr>
          <w:rStyle w:val="2711pt"/>
          <w:sz w:val="24"/>
          <w:szCs w:val="24"/>
        </w:rPr>
        <w:t xml:space="preserve">Ценность добра </w:t>
      </w:r>
      <w:r w:rsidRPr="009D4A91">
        <w:rPr>
          <w:rStyle w:val="270"/>
          <w:sz w:val="24"/>
          <w:szCs w:val="24"/>
        </w:rPr>
        <w:t>- направленность человека на развитие и сохранение жизни, через сострадание и милосердие как проявление высшей человеческой способности - любви.</w:t>
      </w:r>
      <w:r w:rsidRPr="009D4A91">
        <w:rPr>
          <w:rStyle w:val="2711pt"/>
          <w:sz w:val="24"/>
          <w:szCs w:val="24"/>
        </w:rPr>
        <w:t xml:space="preserve"> </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истины </w:t>
      </w:r>
      <w:r w:rsidRPr="009D4A91">
        <w:rPr>
          <w:rStyle w:val="270"/>
          <w:sz w:val="24"/>
          <w:szCs w:val="24"/>
        </w:rPr>
        <w:t>- это ценность научного познания как части культуры человечества, разума, понимания сущности бытия, мироздания.</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семьи </w:t>
      </w:r>
      <w:r w:rsidRPr="009D4A91">
        <w:rPr>
          <w:rStyle w:val="270"/>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r w:rsidRPr="009D4A91">
        <w:rPr>
          <w:rStyle w:val="2711pt"/>
          <w:sz w:val="24"/>
          <w:szCs w:val="24"/>
        </w:rPr>
        <w:t xml:space="preserve">Ценность труда и творчества </w:t>
      </w:r>
      <w:r w:rsidRPr="009D4A91">
        <w:rPr>
          <w:rStyle w:val="270"/>
          <w:sz w:val="24"/>
          <w:szCs w:val="24"/>
        </w:rPr>
        <w:t xml:space="preserve">как естественного условия человеческой жизни, состояния </w:t>
      </w:r>
      <w:r w:rsidRPr="009D4A91">
        <w:rPr>
          <w:rStyle w:val="270"/>
          <w:sz w:val="24"/>
          <w:szCs w:val="24"/>
        </w:rPr>
        <w:lastRenderedPageBreak/>
        <w:t>нормального человеческого существования.</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свободы </w:t>
      </w:r>
      <w:r w:rsidRPr="009D4A91">
        <w:rPr>
          <w:rStyle w:val="270"/>
          <w:sz w:val="24"/>
          <w:szCs w:val="24"/>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социальной солидарности </w:t>
      </w:r>
      <w:r w:rsidRPr="009D4A91">
        <w:rPr>
          <w:rStyle w:val="27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гражданственности </w:t>
      </w:r>
      <w:r w:rsidRPr="009D4A91">
        <w:rPr>
          <w:rStyle w:val="270"/>
          <w:sz w:val="24"/>
          <w:szCs w:val="24"/>
        </w:rPr>
        <w:t>- осознание человеком себя как члена общества, народа, представителя страны и государства.</w:t>
      </w:r>
    </w:p>
    <w:p w:rsidR="00696665" w:rsidRPr="009D4A91" w:rsidRDefault="00696665" w:rsidP="002B0F6C">
      <w:pPr>
        <w:pStyle w:val="271"/>
        <w:shd w:val="clear" w:color="auto" w:fill="auto"/>
        <w:spacing w:line="240" w:lineRule="auto"/>
        <w:ind w:firstLine="709"/>
        <w:rPr>
          <w:sz w:val="24"/>
          <w:szCs w:val="24"/>
        </w:rPr>
      </w:pPr>
      <w:r w:rsidRPr="009D4A91">
        <w:rPr>
          <w:rStyle w:val="2711pt"/>
          <w:sz w:val="24"/>
          <w:szCs w:val="24"/>
        </w:rPr>
        <w:t xml:space="preserve">Ценность патриотизма </w:t>
      </w:r>
      <w:r w:rsidRPr="009D4A91">
        <w:rPr>
          <w:rStyle w:val="27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2F5F4E" w:rsidRDefault="00696665"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человечества </w:t>
      </w:r>
      <w:r w:rsidRPr="009D4A91">
        <w:rPr>
          <w:rStyle w:val="270"/>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527A2" w:rsidRDefault="008527A2" w:rsidP="002F5F4E">
      <w:pPr>
        <w:pStyle w:val="271"/>
        <w:shd w:val="clear" w:color="auto" w:fill="auto"/>
        <w:spacing w:after="120" w:line="240" w:lineRule="auto"/>
        <w:ind w:left="40" w:right="40" w:firstLine="0"/>
        <w:rPr>
          <w:rStyle w:val="232"/>
          <w:bCs w:val="0"/>
          <w:sz w:val="24"/>
          <w:szCs w:val="24"/>
        </w:rPr>
      </w:pPr>
    </w:p>
    <w:p w:rsidR="00696665" w:rsidRPr="002F5F4E" w:rsidRDefault="00696665" w:rsidP="002F5F4E">
      <w:pPr>
        <w:pStyle w:val="271"/>
        <w:shd w:val="clear" w:color="auto" w:fill="auto"/>
        <w:spacing w:after="120" w:line="240" w:lineRule="auto"/>
        <w:ind w:left="40" w:right="40" w:firstLine="0"/>
        <w:rPr>
          <w:sz w:val="24"/>
          <w:szCs w:val="24"/>
        </w:rPr>
      </w:pPr>
      <w:r w:rsidRPr="002F5F4E">
        <w:rPr>
          <w:rStyle w:val="232"/>
          <w:bCs w:val="0"/>
          <w:sz w:val="24"/>
          <w:szCs w:val="24"/>
        </w:rPr>
        <w:t>Место учебного предмета «</w:t>
      </w:r>
      <w:r w:rsidR="00F970D8" w:rsidRPr="002F5F4E">
        <w:rPr>
          <w:rStyle w:val="232"/>
          <w:bCs w:val="0"/>
          <w:sz w:val="24"/>
          <w:szCs w:val="24"/>
        </w:rPr>
        <w:t>Музыка</w:t>
      </w:r>
      <w:r w:rsidRPr="002F5F4E">
        <w:rPr>
          <w:rStyle w:val="232"/>
          <w:bCs w:val="0"/>
          <w:sz w:val="24"/>
          <w:szCs w:val="24"/>
        </w:rPr>
        <w:t>» в учебном плане</w:t>
      </w:r>
    </w:p>
    <w:p w:rsidR="00A831CF" w:rsidRPr="009D4A91" w:rsidRDefault="00696665" w:rsidP="009D4A91">
      <w:pPr>
        <w:pStyle w:val="271"/>
        <w:shd w:val="clear" w:color="auto" w:fill="auto"/>
        <w:spacing w:after="120" w:line="240" w:lineRule="auto"/>
        <w:ind w:left="40" w:right="40" w:firstLine="0"/>
        <w:rPr>
          <w:b/>
          <w:i/>
          <w:sz w:val="24"/>
          <w:szCs w:val="24"/>
          <w:shd w:val="clear" w:color="auto" w:fill="FFFFFF"/>
        </w:rPr>
      </w:pPr>
      <w:r w:rsidRPr="009D4A91">
        <w:rPr>
          <w:rStyle w:val="270"/>
          <w:sz w:val="24"/>
          <w:szCs w:val="24"/>
        </w:rPr>
        <w:t xml:space="preserve">Согласно базисному (образовательному) плану образовательных учреждений РФ на изучение предмета «Музыка» в начальной школе выделяется </w:t>
      </w:r>
      <w:r w:rsidRPr="009D4A91">
        <w:rPr>
          <w:rStyle w:val="270"/>
          <w:b/>
          <w:i/>
          <w:sz w:val="24"/>
          <w:szCs w:val="24"/>
        </w:rPr>
        <w:t>135 ч, из них в 1 классе 33 ч (1 ч в неделю, 33 учебные недели),</w:t>
      </w:r>
      <w:r w:rsidR="00F970D8" w:rsidRPr="009D4A91">
        <w:rPr>
          <w:rStyle w:val="270"/>
          <w:b/>
          <w:i/>
          <w:sz w:val="24"/>
          <w:szCs w:val="24"/>
        </w:rPr>
        <w:t xml:space="preserve"> </w:t>
      </w:r>
      <w:r w:rsidRPr="009D4A91">
        <w:rPr>
          <w:rStyle w:val="270"/>
          <w:b/>
          <w:i/>
          <w:sz w:val="24"/>
          <w:szCs w:val="24"/>
        </w:rPr>
        <w:t>по 34 ч во 2,3,4 классах (1 ч в неделю, 34 учебные недели).</w:t>
      </w:r>
    </w:p>
    <w:p w:rsidR="00A831CF" w:rsidRPr="009D4A91" w:rsidRDefault="00696665" w:rsidP="009D4A91">
      <w:pPr>
        <w:pStyle w:val="210"/>
        <w:shd w:val="clear" w:color="auto" w:fill="auto"/>
        <w:spacing w:before="0" w:line="240" w:lineRule="auto"/>
        <w:ind w:left="40" w:right="40" w:firstLine="0"/>
        <w:jc w:val="both"/>
        <w:rPr>
          <w:rStyle w:val="232"/>
          <w:b/>
          <w:bCs/>
          <w:sz w:val="24"/>
          <w:szCs w:val="24"/>
        </w:rPr>
      </w:pPr>
      <w:r w:rsidRPr="009D4A91">
        <w:rPr>
          <w:rStyle w:val="232"/>
          <w:b/>
          <w:bCs/>
          <w:sz w:val="24"/>
          <w:szCs w:val="24"/>
        </w:rPr>
        <w:t xml:space="preserve">Результаты изучения учебного предмета </w:t>
      </w:r>
    </w:p>
    <w:p w:rsidR="00696665" w:rsidRPr="009D4A91" w:rsidRDefault="00696665" w:rsidP="009D4A91">
      <w:pPr>
        <w:pStyle w:val="210"/>
        <w:shd w:val="clear" w:color="auto" w:fill="auto"/>
        <w:spacing w:before="120" w:line="240" w:lineRule="auto"/>
        <w:ind w:right="40" w:firstLine="0"/>
        <w:jc w:val="both"/>
        <w:rPr>
          <w:sz w:val="24"/>
          <w:szCs w:val="24"/>
        </w:rPr>
      </w:pPr>
      <w:r w:rsidRPr="009D4A91">
        <w:rPr>
          <w:rStyle w:val="232"/>
          <w:b/>
          <w:bCs/>
          <w:sz w:val="24"/>
          <w:szCs w:val="24"/>
        </w:rPr>
        <w:t>Личностные результаты:</w:t>
      </w:r>
    </w:p>
    <w:p w:rsidR="00696665" w:rsidRPr="009D4A91" w:rsidRDefault="00696665" w:rsidP="00D06B6F">
      <w:pPr>
        <w:pStyle w:val="271"/>
        <w:numPr>
          <w:ilvl w:val="0"/>
          <w:numId w:val="47"/>
        </w:numPr>
        <w:shd w:val="clear" w:color="auto" w:fill="auto"/>
        <w:spacing w:line="240" w:lineRule="auto"/>
        <w:ind w:left="760" w:right="40" w:hanging="340"/>
        <w:rPr>
          <w:sz w:val="24"/>
          <w:szCs w:val="24"/>
        </w:rPr>
      </w:pPr>
      <w:r w:rsidRPr="009D4A91">
        <w:rPr>
          <w:rStyle w:val="270"/>
          <w:sz w:val="24"/>
          <w:szCs w:val="24"/>
        </w:rPr>
        <w:t xml:space="preserve"> Укрепление культурной, этнической и гражданской идентичности в соответствии с духовными традициями.</w:t>
      </w:r>
    </w:p>
    <w:p w:rsidR="00696665" w:rsidRPr="009D4A91" w:rsidRDefault="00696665" w:rsidP="00D06B6F">
      <w:pPr>
        <w:pStyle w:val="271"/>
        <w:numPr>
          <w:ilvl w:val="0"/>
          <w:numId w:val="47"/>
        </w:numPr>
        <w:shd w:val="clear" w:color="auto" w:fill="auto"/>
        <w:spacing w:line="240" w:lineRule="auto"/>
        <w:ind w:left="760" w:right="40" w:hanging="340"/>
        <w:rPr>
          <w:sz w:val="24"/>
          <w:szCs w:val="24"/>
        </w:rPr>
      </w:pPr>
      <w:r w:rsidRPr="009D4A91">
        <w:rPr>
          <w:rStyle w:val="270"/>
          <w:sz w:val="24"/>
          <w:szCs w:val="24"/>
        </w:rPr>
        <w:t xml:space="preserve"> Развитие мотивов мызыкально-учебной деятельности и реализации творческого потенциала в процессе коллективного Индивидуального музыцирования.</w:t>
      </w:r>
    </w:p>
    <w:p w:rsidR="00696665" w:rsidRPr="009D4A91" w:rsidRDefault="00696665" w:rsidP="00D06B6F">
      <w:pPr>
        <w:pStyle w:val="271"/>
        <w:numPr>
          <w:ilvl w:val="0"/>
          <w:numId w:val="47"/>
        </w:numPr>
        <w:shd w:val="clear" w:color="auto" w:fill="auto"/>
        <w:spacing w:line="240" w:lineRule="auto"/>
        <w:ind w:left="760" w:right="40" w:hanging="340"/>
        <w:rPr>
          <w:sz w:val="24"/>
          <w:szCs w:val="24"/>
        </w:rPr>
      </w:pPr>
      <w:r w:rsidRPr="009D4A91">
        <w:rPr>
          <w:rStyle w:val="270"/>
          <w:sz w:val="24"/>
          <w:szCs w:val="24"/>
        </w:rPr>
        <w:t xml:space="preserve"> Формирование личностного смысла постижения искусства и расширение ценностной сферы в процессе общения с музыкой</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Развитие духовно-нравственных и этических чувст</w:t>
      </w:r>
      <w:r w:rsidR="00A831CF" w:rsidRPr="009D4A91">
        <w:rPr>
          <w:rStyle w:val="270"/>
          <w:sz w:val="24"/>
          <w:szCs w:val="24"/>
        </w:rPr>
        <w:t>в</w:t>
      </w:r>
      <w:r w:rsidRPr="009D4A91">
        <w:rPr>
          <w:rStyle w:val="270"/>
          <w:sz w:val="24"/>
          <w:szCs w:val="24"/>
        </w:rPr>
        <w:t>, эмоциональной отзывчивости, понимание и сопереживание, уважительное отношение к историко-культурным традициям других народов</w:t>
      </w:r>
    </w:p>
    <w:p w:rsidR="00696665" w:rsidRPr="009D4A91" w:rsidRDefault="00696665" w:rsidP="009D4A91">
      <w:pPr>
        <w:pStyle w:val="210"/>
        <w:shd w:val="clear" w:color="auto" w:fill="auto"/>
        <w:spacing w:before="0" w:line="240" w:lineRule="auto"/>
        <w:ind w:left="380" w:hanging="340"/>
        <w:jc w:val="both"/>
        <w:rPr>
          <w:sz w:val="24"/>
          <w:szCs w:val="24"/>
        </w:rPr>
      </w:pPr>
      <w:r w:rsidRPr="009D4A91">
        <w:rPr>
          <w:rStyle w:val="232"/>
          <w:b/>
          <w:bCs/>
          <w:sz w:val="24"/>
          <w:szCs w:val="24"/>
        </w:rPr>
        <w:t>Метапредметные результаты:</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Ориентированность в культурном многообразии окружающей действительности, участие в жизни микро и макросоциума (группы, класса, школы, района)</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Овладение способностью к реализации собственных творческих замыслов через понимание целей, выбора способов решения проблем поискового характера</w:t>
      </w:r>
      <w:r w:rsidR="00A831CF" w:rsidRPr="009D4A91">
        <w:rPr>
          <w:rStyle w:val="270"/>
          <w:sz w:val="24"/>
          <w:szCs w:val="24"/>
        </w:rPr>
        <w:t>.</w:t>
      </w:r>
    </w:p>
    <w:p w:rsidR="00696665" w:rsidRPr="009D4A91" w:rsidRDefault="00696665" w:rsidP="00D06B6F">
      <w:pPr>
        <w:pStyle w:val="271"/>
        <w:numPr>
          <w:ilvl w:val="0"/>
          <w:numId w:val="47"/>
        </w:numPr>
        <w:shd w:val="clear" w:color="auto" w:fill="auto"/>
        <w:spacing w:line="240" w:lineRule="auto"/>
        <w:ind w:left="820" w:right="40" w:hanging="340"/>
        <w:rPr>
          <w:sz w:val="24"/>
          <w:szCs w:val="24"/>
        </w:rPr>
      </w:pPr>
      <w:r w:rsidRPr="009D4A91">
        <w:rPr>
          <w:rStyle w:val="270"/>
          <w:sz w:val="24"/>
          <w:szCs w:val="24"/>
        </w:rPr>
        <w:t xml:space="preserve"> Планирование, контроль и оценка собственных учебных действий, понимание их успешности или причин неуспешности, умение контролировать свои действия</w:t>
      </w:r>
    </w:p>
    <w:p w:rsidR="00696665" w:rsidRPr="009D4A91" w:rsidRDefault="00696665" w:rsidP="00D06B6F">
      <w:pPr>
        <w:pStyle w:val="271"/>
        <w:numPr>
          <w:ilvl w:val="0"/>
          <w:numId w:val="47"/>
        </w:numPr>
        <w:shd w:val="clear" w:color="auto" w:fill="auto"/>
        <w:spacing w:after="120" w:line="240" w:lineRule="auto"/>
        <w:ind w:left="820" w:right="40" w:hanging="340"/>
        <w:rPr>
          <w:sz w:val="24"/>
          <w:szCs w:val="24"/>
        </w:rPr>
      </w:pPr>
      <w:r w:rsidRPr="009D4A91">
        <w:rPr>
          <w:rStyle w:val="270"/>
          <w:sz w:val="24"/>
          <w:szCs w:val="24"/>
        </w:rPr>
        <w:t xml:space="preserve"> Участие в совместной деятельности на основе сотрудничества, поиска компромиссов, распределения функций и ролей.</w:t>
      </w:r>
    </w:p>
    <w:p w:rsidR="00696665" w:rsidRPr="009D4A91" w:rsidRDefault="00696665" w:rsidP="009D4A91">
      <w:pPr>
        <w:pStyle w:val="210"/>
        <w:shd w:val="clear" w:color="auto" w:fill="auto"/>
        <w:spacing w:before="0" w:line="240" w:lineRule="auto"/>
        <w:ind w:left="380" w:hanging="340"/>
        <w:jc w:val="both"/>
        <w:rPr>
          <w:sz w:val="24"/>
          <w:szCs w:val="24"/>
        </w:rPr>
      </w:pPr>
      <w:r w:rsidRPr="009D4A91">
        <w:rPr>
          <w:rStyle w:val="232"/>
          <w:b/>
          <w:bCs/>
          <w:sz w:val="24"/>
          <w:szCs w:val="24"/>
        </w:rPr>
        <w:t>Предметные результаты:</w:t>
      </w:r>
    </w:p>
    <w:p w:rsidR="00696665" w:rsidRPr="009D4A91" w:rsidRDefault="00696665" w:rsidP="00D06B6F">
      <w:pPr>
        <w:pStyle w:val="271"/>
        <w:numPr>
          <w:ilvl w:val="0"/>
          <w:numId w:val="47"/>
        </w:numPr>
        <w:shd w:val="clear" w:color="auto" w:fill="auto"/>
        <w:spacing w:line="240" w:lineRule="auto"/>
        <w:ind w:left="380" w:right="40" w:hanging="340"/>
        <w:rPr>
          <w:sz w:val="24"/>
          <w:szCs w:val="24"/>
        </w:rPr>
      </w:pPr>
      <w:r w:rsidRPr="009D4A91">
        <w:rPr>
          <w:rStyle w:val="270"/>
          <w:sz w:val="24"/>
          <w:szCs w:val="24"/>
        </w:rPr>
        <w:t xml:space="preserve"> Сформированность первоначальных представлений о роли музыки в жизни человека, в его духовно-нравственном развитии.</w:t>
      </w:r>
    </w:p>
    <w:p w:rsidR="00696665" w:rsidRPr="009D4A91" w:rsidRDefault="00696665" w:rsidP="00D06B6F">
      <w:pPr>
        <w:pStyle w:val="271"/>
        <w:numPr>
          <w:ilvl w:val="0"/>
          <w:numId w:val="47"/>
        </w:numPr>
        <w:shd w:val="clear" w:color="auto" w:fill="auto"/>
        <w:spacing w:line="240" w:lineRule="auto"/>
        <w:ind w:left="380" w:right="40" w:hanging="340"/>
        <w:rPr>
          <w:sz w:val="24"/>
          <w:szCs w:val="24"/>
        </w:rPr>
      </w:pPr>
      <w:r w:rsidRPr="009D4A91">
        <w:rPr>
          <w:rStyle w:val="270"/>
          <w:sz w:val="24"/>
          <w:szCs w:val="24"/>
        </w:rPr>
        <w:t xml:space="preserve">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96665" w:rsidRPr="009D4A91" w:rsidRDefault="00696665" w:rsidP="00D06B6F">
      <w:pPr>
        <w:pStyle w:val="271"/>
        <w:numPr>
          <w:ilvl w:val="0"/>
          <w:numId w:val="47"/>
        </w:numPr>
        <w:shd w:val="clear" w:color="auto" w:fill="auto"/>
        <w:spacing w:line="240" w:lineRule="auto"/>
        <w:ind w:left="380" w:right="40" w:hanging="340"/>
        <w:rPr>
          <w:sz w:val="24"/>
          <w:szCs w:val="24"/>
        </w:rPr>
      </w:pPr>
      <w:r w:rsidRPr="009D4A91">
        <w:rPr>
          <w:rStyle w:val="270"/>
          <w:sz w:val="24"/>
          <w:szCs w:val="24"/>
        </w:rPr>
        <w:lastRenderedPageBreak/>
        <w:t xml:space="preserve"> Развитие художественного вкуса и интереса к музыкальному искусству и музыкальной деятельности.</w:t>
      </w:r>
    </w:p>
    <w:p w:rsidR="00696665" w:rsidRPr="009D4A91" w:rsidRDefault="00696665" w:rsidP="00D06B6F">
      <w:pPr>
        <w:pStyle w:val="271"/>
        <w:numPr>
          <w:ilvl w:val="0"/>
          <w:numId w:val="47"/>
        </w:numPr>
        <w:shd w:val="clear" w:color="auto" w:fill="auto"/>
        <w:spacing w:line="240" w:lineRule="auto"/>
        <w:ind w:left="380" w:hanging="340"/>
        <w:rPr>
          <w:sz w:val="24"/>
          <w:szCs w:val="24"/>
        </w:rPr>
      </w:pPr>
      <w:r w:rsidRPr="009D4A91">
        <w:rPr>
          <w:rStyle w:val="270"/>
          <w:sz w:val="24"/>
          <w:szCs w:val="24"/>
        </w:rPr>
        <w:t xml:space="preserve"> Умение воспринимать музыку и выражать своё отношение к музыкальному произведению.</w:t>
      </w:r>
    </w:p>
    <w:p w:rsidR="00131002" w:rsidRPr="002B0F6C" w:rsidRDefault="00696665" w:rsidP="00D06B6F">
      <w:pPr>
        <w:pStyle w:val="271"/>
        <w:numPr>
          <w:ilvl w:val="0"/>
          <w:numId w:val="47"/>
        </w:numPr>
        <w:shd w:val="clear" w:color="auto" w:fill="auto"/>
        <w:spacing w:after="483" w:line="240" w:lineRule="auto"/>
        <w:ind w:left="380" w:right="40" w:hanging="340"/>
        <w:rPr>
          <w:rStyle w:val="270"/>
          <w:sz w:val="24"/>
          <w:szCs w:val="24"/>
          <w:shd w:val="clear" w:color="auto" w:fill="auto"/>
        </w:rPr>
      </w:pPr>
      <w:r w:rsidRPr="009D4A91">
        <w:rPr>
          <w:rStyle w:val="270"/>
          <w:sz w:val="24"/>
          <w:szCs w:val="24"/>
        </w:rPr>
        <w:t xml:space="preserve"> Участие и создание театрализованных и музыкально-пластических композиций, исполнение вокально-хоровых произведений, театральных спектаклей, музыкальных конкурсов</w:t>
      </w:r>
    </w:p>
    <w:p w:rsidR="00A831CF" w:rsidRPr="008527A2" w:rsidRDefault="00A831CF" w:rsidP="002B0F6C">
      <w:pPr>
        <w:pStyle w:val="121"/>
        <w:shd w:val="clear" w:color="auto" w:fill="auto"/>
        <w:spacing w:before="0" w:after="0" w:line="240" w:lineRule="auto"/>
        <w:ind w:firstLine="709"/>
        <w:rPr>
          <w:rStyle w:val="4a"/>
          <w:rFonts w:ascii="Times New Roman" w:hAnsi="Times New Roman" w:cs="Times New Roman"/>
          <w:b/>
          <w:i/>
          <w:sz w:val="24"/>
          <w:szCs w:val="24"/>
        </w:rPr>
      </w:pPr>
      <w:r w:rsidRPr="008527A2">
        <w:rPr>
          <w:rStyle w:val="4a"/>
          <w:rFonts w:ascii="Times New Roman" w:hAnsi="Times New Roman" w:cs="Times New Roman"/>
          <w:b/>
          <w:i/>
          <w:sz w:val="24"/>
          <w:szCs w:val="24"/>
        </w:rPr>
        <w:t>2.2.8. Программа по физической культуре</w:t>
      </w:r>
    </w:p>
    <w:p w:rsidR="00A831CF" w:rsidRPr="009D4A91" w:rsidRDefault="00A831CF" w:rsidP="002B0F6C">
      <w:pPr>
        <w:rPr>
          <w:color w:val="auto"/>
        </w:rPr>
      </w:pPr>
      <w:r w:rsidRPr="009D4A91">
        <w:rPr>
          <w:color w:val="auto"/>
        </w:rPr>
        <w:t>Предметная линия учебников системы «Школа России»</w:t>
      </w:r>
    </w:p>
    <w:p w:rsidR="00A831CF" w:rsidRPr="009D4A91" w:rsidRDefault="00A831CF" w:rsidP="002B0F6C">
      <w:pPr>
        <w:tabs>
          <w:tab w:val="left" w:pos="1701"/>
        </w:tabs>
        <w:rPr>
          <w:b/>
          <w:i/>
        </w:rPr>
      </w:pPr>
      <w:r w:rsidRPr="009D4A91">
        <w:rPr>
          <w:b/>
          <w:i/>
          <w:color w:val="auto"/>
        </w:rPr>
        <w:t>(</w:t>
      </w:r>
      <w:r w:rsidRPr="009D4A91">
        <w:rPr>
          <w:rFonts w:eastAsia="MS Mincho"/>
          <w:b/>
          <w:bCs/>
          <w:i/>
          <w:iCs/>
        </w:rPr>
        <w:t xml:space="preserve"> </w:t>
      </w:r>
      <w:r w:rsidR="00AE1601" w:rsidRPr="009D4A91">
        <w:rPr>
          <w:b/>
          <w:i/>
        </w:rPr>
        <w:t>Автор: В.И. Лях)</w:t>
      </w:r>
    </w:p>
    <w:p w:rsidR="00A831CF" w:rsidRPr="009D4A91" w:rsidRDefault="00A831CF" w:rsidP="002B0F6C">
      <w:pPr>
        <w:rPr>
          <w:rStyle w:val="85"/>
          <w:bCs w:val="0"/>
          <w:color w:val="auto"/>
          <w:sz w:val="24"/>
          <w:szCs w:val="24"/>
        </w:rPr>
      </w:pPr>
      <w:r w:rsidRPr="009D4A91">
        <w:rPr>
          <w:rStyle w:val="85"/>
          <w:bCs w:val="0"/>
          <w:color w:val="auto"/>
          <w:sz w:val="24"/>
          <w:szCs w:val="24"/>
        </w:rPr>
        <w:t>Пояснительная записка</w:t>
      </w:r>
    </w:p>
    <w:p w:rsidR="00AE1601" w:rsidRPr="009D4A91" w:rsidRDefault="00AE1601" w:rsidP="002B0F6C">
      <w:pPr>
        <w:rPr>
          <w:rStyle w:val="85"/>
          <w:bCs w:val="0"/>
          <w:color w:val="auto"/>
          <w:sz w:val="24"/>
          <w:szCs w:val="24"/>
        </w:rPr>
      </w:pPr>
      <w:r w:rsidRPr="009D4A91">
        <w:t>Программа разработана на основе Федерального государственного образовательного стандарта начального общего образования</w:t>
      </w:r>
      <w:r w:rsidRPr="009D4A91">
        <w:rPr>
          <w:rStyle w:val="85"/>
          <w:bCs w:val="0"/>
          <w:color w:val="auto"/>
          <w:sz w:val="24"/>
          <w:szCs w:val="24"/>
        </w:rPr>
        <w:t xml:space="preserve"> </w:t>
      </w:r>
    </w:p>
    <w:p w:rsidR="00A831CF" w:rsidRPr="009D4A91" w:rsidRDefault="00A831CF" w:rsidP="002B0F6C">
      <w:pPr>
        <w:pStyle w:val="41"/>
        <w:shd w:val="clear" w:color="auto" w:fill="auto"/>
        <w:spacing w:line="240" w:lineRule="auto"/>
        <w:ind w:firstLine="709"/>
        <w:rPr>
          <w:sz w:val="24"/>
          <w:szCs w:val="24"/>
        </w:rPr>
      </w:pPr>
      <w:r w:rsidRPr="009D4A91">
        <w:rPr>
          <w:rStyle w:val="432"/>
          <w:sz w:val="24"/>
          <w:szCs w:val="24"/>
        </w:rPr>
        <w:t xml:space="preserve">Целью </w:t>
      </w:r>
      <w:r w:rsidRPr="009D4A91">
        <w:rPr>
          <w:rStyle w:val="440"/>
          <w:sz w:val="24"/>
          <w:szCs w:val="24"/>
        </w:rPr>
        <w:t xml:space="preserve">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9D4A91">
        <w:rPr>
          <w:rStyle w:val="432"/>
          <w:sz w:val="24"/>
          <w:szCs w:val="24"/>
        </w:rPr>
        <w:t>задач:</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A831CF" w:rsidRPr="009D4A91" w:rsidRDefault="00A831CF" w:rsidP="002B0F6C">
      <w:pPr>
        <w:pStyle w:val="41"/>
        <w:shd w:val="clear" w:color="auto" w:fill="auto"/>
        <w:spacing w:line="240" w:lineRule="auto"/>
        <w:ind w:firstLine="709"/>
        <w:rPr>
          <w:sz w:val="24"/>
          <w:szCs w:val="24"/>
        </w:rPr>
      </w:pPr>
      <w:r w:rsidRPr="009D4A91">
        <w:rPr>
          <w:rStyle w:val="440"/>
          <w:sz w:val="24"/>
          <w:szCs w:val="24"/>
        </w:rPr>
        <w:t>Программа обучения физической культуре направлена на: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AE1601" w:rsidRPr="009D4A91">
        <w:rPr>
          <w:rStyle w:val="440"/>
          <w:sz w:val="24"/>
          <w:szCs w:val="24"/>
        </w:rPr>
        <w:t>-</w:t>
      </w:r>
      <w:r w:rsidRPr="009D4A91">
        <w:rPr>
          <w:rStyle w:val="440"/>
          <w:sz w:val="24"/>
          <w:szCs w:val="24"/>
        </w:rPr>
        <w:softHyphen/>
        <w:t>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усиление оздоровительного эффекта, достигаемого в ходе активного использования школьниками освоенных знаний, способов и физических упражнений в </w:t>
      </w:r>
      <w:r w:rsidRPr="009D4A91">
        <w:rPr>
          <w:rStyle w:val="440"/>
          <w:sz w:val="24"/>
          <w:szCs w:val="24"/>
        </w:rPr>
        <w:lastRenderedPageBreak/>
        <w:t>физкультурно- оздоровительных мероприятиях, режиме дня, самостоятельных занятиях физическими упражнениями.</w:t>
      </w:r>
    </w:p>
    <w:p w:rsidR="00A831CF" w:rsidRPr="009D4A91" w:rsidRDefault="00A831CF" w:rsidP="002B0F6C">
      <w:pPr>
        <w:pStyle w:val="41"/>
        <w:shd w:val="clear" w:color="auto" w:fill="auto"/>
        <w:spacing w:line="240" w:lineRule="auto"/>
        <w:ind w:firstLine="709"/>
        <w:rPr>
          <w:sz w:val="24"/>
          <w:szCs w:val="24"/>
        </w:rPr>
      </w:pPr>
      <w:r w:rsidRPr="009D4A91">
        <w:rPr>
          <w:rStyle w:val="440"/>
          <w:sz w:val="24"/>
          <w:szCs w:val="24"/>
        </w:rPr>
        <w:t>Сформированные цели и задачи базируются на требованиях «Обязательного минимума содержания образования по физической культуре личности: теоретическая, практическая и физическая подготовка школьников».</w:t>
      </w:r>
    </w:p>
    <w:p w:rsidR="00A831CF" w:rsidRPr="002F5F4E" w:rsidRDefault="00A831CF" w:rsidP="002B0F6C">
      <w:pPr>
        <w:pStyle w:val="41"/>
        <w:shd w:val="clear" w:color="auto" w:fill="auto"/>
        <w:spacing w:line="240" w:lineRule="auto"/>
        <w:ind w:firstLine="709"/>
        <w:rPr>
          <w:sz w:val="24"/>
          <w:szCs w:val="24"/>
        </w:rPr>
      </w:pPr>
      <w:r w:rsidRPr="009D4A91">
        <w:rPr>
          <w:rStyle w:val="440"/>
          <w:sz w:val="24"/>
          <w:szCs w:val="24"/>
        </w:rPr>
        <w:t>Особенностями примерной программы образовательной области «Физическая культура» в начальной школе является</w:t>
      </w:r>
      <w:r w:rsidR="002F5F4E">
        <w:rPr>
          <w:rStyle w:val="440"/>
          <w:sz w:val="24"/>
          <w:szCs w:val="24"/>
        </w:rPr>
        <w:t xml:space="preserve"> </w:t>
      </w:r>
      <w:r w:rsidRPr="009D4A91">
        <w:rPr>
          <w:rStyle w:val="440"/>
          <w:sz w:val="24"/>
          <w:szCs w:val="24"/>
        </w:rPr>
        <w:t>направленность на реализацию принципа вариа</w:t>
      </w:r>
      <w:r w:rsidR="002F5F4E">
        <w:rPr>
          <w:rStyle w:val="440"/>
          <w:sz w:val="24"/>
          <w:szCs w:val="24"/>
        </w:rPr>
        <w:t>тивности, задающего возможность</w:t>
      </w:r>
      <w:r w:rsidR="002F5F4E">
        <w:rPr>
          <w:rStyle w:val="440"/>
          <w:sz w:val="24"/>
          <w:szCs w:val="24"/>
          <w:shd w:val="clear" w:color="auto" w:fill="auto"/>
        </w:rPr>
        <w:t xml:space="preserve"> </w:t>
      </w:r>
      <w:r w:rsidRPr="002F5F4E">
        <w:rPr>
          <w:rStyle w:val="440"/>
          <w:sz w:val="24"/>
          <w:szCs w:val="24"/>
        </w:rPr>
        <w:t xml:space="preserve">подобрать содержание учебного материала в соответствии с возростно-половыми особенностями учащихся, материально-технической оснащенностью учебного процесса (спортивный зал, пришкольные спортивные площадки, стадион, наличие и разнообразие спортивного оборудования и инвентаря), видом учебного учреждения (городские); учебное содержание каждого из разделов программы излагается в последовательности от общего (фундаментального) к частному (профилированному) и от частного к конкретному (прикладному), что задает определение направленности в освоении школьниками учебного предмета, переводе осваиваемых знаний в практические навыки и умения; содержание программы функционально соотносится с организационными формами физического воспитания в школе (физкультурно-оздоровительные мероприятия в режиме </w:t>
      </w:r>
      <w:r w:rsidRPr="002F5F4E">
        <w:rPr>
          <w:rStyle w:val="270"/>
          <w:sz w:val="24"/>
          <w:szCs w:val="24"/>
        </w:rPr>
        <w:t>дня, спортивные соревнования и физкультурные праздники, занятия в спортивных кружках и секциях, самостоятельные занятия физическими упражнениями)</w:t>
      </w:r>
    </w:p>
    <w:p w:rsidR="00A831CF" w:rsidRPr="009D4A91" w:rsidRDefault="00A831CF" w:rsidP="002B0F6C">
      <w:pPr>
        <w:pStyle w:val="210"/>
        <w:shd w:val="clear" w:color="auto" w:fill="auto"/>
        <w:spacing w:before="0" w:line="240" w:lineRule="auto"/>
        <w:ind w:firstLine="709"/>
        <w:jc w:val="both"/>
        <w:rPr>
          <w:sz w:val="24"/>
          <w:szCs w:val="24"/>
        </w:rPr>
      </w:pPr>
      <w:r w:rsidRPr="009D4A91">
        <w:rPr>
          <w:rStyle w:val="232"/>
          <w:b/>
          <w:bCs/>
          <w:sz w:val="24"/>
          <w:szCs w:val="24"/>
        </w:rPr>
        <w:t>Описание ценностных ориентиров содержания учебного предмета</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Ценность жизни</w:t>
      </w:r>
      <w:r w:rsidRPr="009D4A91">
        <w:rPr>
          <w:rStyle w:val="2711pt"/>
          <w:color w:val="FFC000"/>
          <w:sz w:val="24"/>
          <w:szCs w:val="24"/>
        </w:rPr>
        <w:t xml:space="preserve"> </w:t>
      </w:r>
      <w:r w:rsidRPr="009D4A91">
        <w:rPr>
          <w:rStyle w:val="272"/>
          <w:sz w:val="24"/>
          <w:szCs w:val="24"/>
        </w:rPr>
        <w:t xml:space="preserve">- </w:t>
      </w:r>
      <w:r w:rsidRPr="009D4A91">
        <w:rPr>
          <w:rStyle w:val="270"/>
          <w:sz w:val="24"/>
          <w:szCs w:val="24"/>
        </w:rPr>
        <w:t>признание человеческой жизни величайшей ценностью, что реализуется в бережном отношении к другим людям и к природе.</w:t>
      </w:r>
    </w:p>
    <w:p w:rsidR="00AE1601"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природы </w:t>
      </w:r>
      <w:r w:rsidRPr="009D4A91">
        <w:rPr>
          <w:rStyle w:val="270"/>
          <w:sz w:val="24"/>
          <w:szCs w:val="24"/>
        </w:rPr>
        <w:t xml:space="preserve">основывается на общечеловеческой ценности жизни, на осознании себя частью природного мира </w:t>
      </w:r>
      <w:r w:rsidRPr="009D4A91">
        <w:rPr>
          <w:rStyle w:val="272"/>
          <w:sz w:val="24"/>
          <w:szCs w:val="24"/>
        </w:rPr>
        <w:t xml:space="preserve">- </w:t>
      </w:r>
      <w:r w:rsidRPr="009D4A91">
        <w:rPr>
          <w:rStyle w:val="270"/>
          <w:sz w:val="24"/>
          <w:szCs w:val="24"/>
        </w:rPr>
        <w:t xml:space="preserve">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человека </w:t>
      </w:r>
      <w:r w:rsidRPr="009D4A91">
        <w:rPr>
          <w:rStyle w:val="27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AE1601"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добра </w:t>
      </w:r>
      <w:r w:rsidRPr="009D4A91">
        <w:rPr>
          <w:rStyle w:val="270"/>
          <w:sz w:val="24"/>
          <w:szCs w:val="24"/>
        </w:rPr>
        <w:t xml:space="preserve">-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истины </w:t>
      </w:r>
      <w:r w:rsidRPr="009D4A91">
        <w:rPr>
          <w:rStyle w:val="270"/>
          <w:sz w:val="24"/>
          <w:szCs w:val="24"/>
        </w:rPr>
        <w:t>- это ценность научного познания как части культуры человечества, разума, понимания сущности бытия, мироздания.</w:t>
      </w:r>
    </w:p>
    <w:p w:rsidR="00AE1601"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семьи </w:t>
      </w:r>
      <w:r w:rsidRPr="009D4A91">
        <w:rPr>
          <w:rStyle w:val="270"/>
          <w:sz w:val="24"/>
          <w:szCs w:val="24"/>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труда и творчества </w:t>
      </w:r>
      <w:r w:rsidRPr="009D4A91">
        <w:rPr>
          <w:rStyle w:val="270"/>
          <w:sz w:val="24"/>
          <w:szCs w:val="24"/>
        </w:rPr>
        <w:t>как естественного условия человеческой жизни, состояния нормального человеческого существования.</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свободы </w:t>
      </w:r>
      <w:r w:rsidRPr="009D4A91">
        <w:rPr>
          <w:rStyle w:val="270"/>
          <w:sz w:val="24"/>
          <w:szCs w:val="24"/>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социальной солидарности </w:t>
      </w:r>
      <w:r w:rsidRPr="009D4A91">
        <w:rPr>
          <w:rStyle w:val="27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гражданственности </w:t>
      </w:r>
      <w:r w:rsidRPr="009D4A91">
        <w:rPr>
          <w:rStyle w:val="272"/>
          <w:sz w:val="24"/>
          <w:szCs w:val="24"/>
        </w:rPr>
        <w:t xml:space="preserve">- </w:t>
      </w:r>
      <w:r w:rsidRPr="009D4A91">
        <w:rPr>
          <w:rStyle w:val="270"/>
          <w:sz w:val="24"/>
          <w:szCs w:val="24"/>
        </w:rPr>
        <w:t>осознание человеком себя как члена общества, народа, представителя страны и государства.</w:t>
      </w:r>
    </w:p>
    <w:p w:rsidR="00A831CF" w:rsidRPr="009D4A91" w:rsidRDefault="00A831CF" w:rsidP="002B0F6C">
      <w:pPr>
        <w:pStyle w:val="271"/>
        <w:shd w:val="clear" w:color="auto" w:fill="auto"/>
        <w:spacing w:line="240" w:lineRule="auto"/>
        <w:ind w:firstLine="709"/>
        <w:rPr>
          <w:sz w:val="24"/>
          <w:szCs w:val="24"/>
        </w:rPr>
      </w:pPr>
      <w:r w:rsidRPr="009D4A91">
        <w:rPr>
          <w:rStyle w:val="2711pt"/>
          <w:sz w:val="24"/>
          <w:szCs w:val="24"/>
        </w:rPr>
        <w:t xml:space="preserve">Ценность патриотизма </w:t>
      </w:r>
      <w:r w:rsidRPr="009D4A91">
        <w:rPr>
          <w:rStyle w:val="272"/>
          <w:sz w:val="24"/>
          <w:szCs w:val="24"/>
        </w:rPr>
        <w:t xml:space="preserve">- </w:t>
      </w:r>
      <w:r w:rsidRPr="009D4A91">
        <w:rPr>
          <w:rStyle w:val="270"/>
          <w:sz w:val="24"/>
          <w:szCs w:val="24"/>
        </w:rPr>
        <w:t>одно из проявлений духовной зрелости человека, выражающееся в любви к России, народу, малой родине, в осознанном желании служить Отечеству.</w:t>
      </w:r>
    </w:p>
    <w:p w:rsidR="00A831CF" w:rsidRPr="009D4A91" w:rsidRDefault="00A831CF" w:rsidP="002B0F6C">
      <w:pPr>
        <w:pStyle w:val="271"/>
        <w:shd w:val="clear" w:color="auto" w:fill="auto"/>
        <w:spacing w:line="240" w:lineRule="auto"/>
        <w:ind w:firstLine="709"/>
        <w:rPr>
          <w:rStyle w:val="270"/>
          <w:sz w:val="24"/>
          <w:szCs w:val="24"/>
        </w:rPr>
      </w:pPr>
      <w:r w:rsidRPr="009D4A91">
        <w:rPr>
          <w:rStyle w:val="2711pt"/>
          <w:sz w:val="24"/>
          <w:szCs w:val="24"/>
        </w:rPr>
        <w:t xml:space="preserve">Ценность человечества </w:t>
      </w:r>
      <w:r w:rsidRPr="009D4A91">
        <w:rPr>
          <w:rStyle w:val="272"/>
          <w:sz w:val="24"/>
          <w:szCs w:val="24"/>
        </w:rPr>
        <w:t xml:space="preserve">- </w:t>
      </w:r>
      <w:r w:rsidRPr="009D4A91">
        <w:rPr>
          <w:rStyle w:val="270"/>
          <w:sz w:val="24"/>
          <w:szCs w:val="24"/>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A831CF" w:rsidRPr="009D4A91" w:rsidRDefault="00A831CF" w:rsidP="002B0F6C">
      <w:pPr>
        <w:pStyle w:val="271"/>
        <w:shd w:val="clear" w:color="auto" w:fill="auto"/>
        <w:spacing w:line="240" w:lineRule="auto"/>
        <w:ind w:firstLine="709"/>
        <w:rPr>
          <w:rStyle w:val="232"/>
          <w:b w:val="0"/>
          <w:bCs w:val="0"/>
          <w:sz w:val="24"/>
          <w:szCs w:val="24"/>
        </w:rPr>
      </w:pPr>
      <w:r w:rsidRPr="009D4A91">
        <w:rPr>
          <w:rStyle w:val="232"/>
          <w:b w:val="0"/>
          <w:bCs w:val="0"/>
          <w:sz w:val="24"/>
          <w:szCs w:val="24"/>
        </w:rPr>
        <w:lastRenderedPageBreak/>
        <w:t xml:space="preserve"> </w:t>
      </w:r>
    </w:p>
    <w:p w:rsidR="00A831CF" w:rsidRPr="009D4A91" w:rsidRDefault="00A831CF" w:rsidP="002B0F6C">
      <w:pPr>
        <w:pStyle w:val="210"/>
        <w:shd w:val="clear" w:color="auto" w:fill="auto"/>
        <w:spacing w:before="0" w:line="240" w:lineRule="auto"/>
        <w:ind w:firstLine="709"/>
        <w:jc w:val="both"/>
        <w:rPr>
          <w:sz w:val="24"/>
          <w:szCs w:val="24"/>
        </w:rPr>
      </w:pPr>
      <w:r w:rsidRPr="009D4A91">
        <w:rPr>
          <w:rStyle w:val="232"/>
          <w:b/>
          <w:bCs/>
          <w:sz w:val="24"/>
          <w:szCs w:val="24"/>
        </w:rPr>
        <w:t>Место учебного предмета «Изобразительное искусство» в учебном плане</w:t>
      </w:r>
    </w:p>
    <w:p w:rsidR="00A831CF" w:rsidRPr="009D4A91" w:rsidRDefault="00A831CF" w:rsidP="002B0F6C">
      <w:pPr>
        <w:pStyle w:val="41"/>
        <w:shd w:val="clear" w:color="auto" w:fill="auto"/>
        <w:spacing w:line="240" w:lineRule="auto"/>
        <w:ind w:firstLine="709"/>
        <w:rPr>
          <w:sz w:val="24"/>
          <w:szCs w:val="24"/>
        </w:rPr>
      </w:pPr>
      <w:r w:rsidRPr="009D4A91">
        <w:rPr>
          <w:rStyle w:val="440"/>
          <w:sz w:val="24"/>
          <w:szCs w:val="24"/>
        </w:rPr>
        <w:t>Согласно базисному (образовательному) плану образовательных учреждений РФ на изучение предмета «Физическая культура» в начальной школе выделя</w:t>
      </w:r>
      <w:r w:rsidR="00AE1601" w:rsidRPr="009D4A91">
        <w:rPr>
          <w:rStyle w:val="440"/>
          <w:sz w:val="24"/>
          <w:szCs w:val="24"/>
        </w:rPr>
        <w:t>ется 405 ч, из них в 1 классе 99 ч (3</w:t>
      </w:r>
      <w:r w:rsidRPr="009D4A91">
        <w:rPr>
          <w:rStyle w:val="440"/>
          <w:sz w:val="24"/>
          <w:szCs w:val="24"/>
        </w:rPr>
        <w:t xml:space="preserve"> ч в неделю, 33 учебные недели),</w:t>
      </w:r>
      <w:r w:rsidR="00AE1601" w:rsidRPr="009D4A91">
        <w:rPr>
          <w:rStyle w:val="440"/>
          <w:sz w:val="24"/>
          <w:szCs w:val="24"/>
        </w:rPr>
        <w:t xml:space="preserve"> </w:t>
      </w:r>
      <w:r w:rsidRPr="009D4A91">
        <w:rPr>
          <w:rStyle w:val="440"/>
          <w:sz w:val="24"/>
          <w:szCs w:val="24"/>
        </w:rPr>
        <w:t xml:space="preserve">по </w:t>
      </w:r>
      <w:r w:rsidR="00AE1601" w:rsidRPr="009D4A91">
        <w:rPr>
          <w:rStyle w:val="440"/>
          <w:sz w:val="24"/>
          <w:szCs w:val="24"/>
        </w:rPr>
        <w:t>102</w:t>
      </w:r>
      <w:r w:rsidRPr="009D4A91">
        <w:rPr>
          <w:rStyle w:val="440"/>
          <w:sz w:val="24"/>
          <w:szCs w:val="24"/>
        </w:rPr>
        <w:t xml:space="preserve"> ч в</w:t>
      </w:r>
      <w:r w:rsidR="00AE1601" w:rsidRPr="009D4A91">
        <w:rPr>
          <w:rStyle w:val="440"/>
          <w:sz w:val="24"/>
          <w:szCs w:val="24"/>
        </w:rPr>
        <w:t>о 2,3,4 классах (3</w:t>
      </w:r>
      <w:r w:rsidRPr="009D4A91">
        <w:rPr>
          <w:rStyle w:val="440"/>
          <w:sz w:val="24"/>
          <w:szCs w:val="24"/>
        </w:rPr>
        <w:t xml:space="preserve"> ч в неделю, 34 учебные недели).</w:t>
      </w:r>
    </w:p>
    <w:p w:rsidR="00A831CF" w:rsidRPr="009D4A91" w:rsidRDefault="00A831CF" w:rsidP="002B0F6C">
      <w:pPr>
        <w:pStyle w:val="210"/>
        <w:shd w:val="clear" w:color="auto" w:fill="auto"/>
        <w:spacing w:before="0" w:line="240" w:lineRule="auto"/>
        <w:ind w:firstLine="709"/>
        <w:jc w:val="both"/>
        <w:rPr>
          <w:sz w:val="24"/>
          <w:szCs w:val="24"/>
        </w:rPr>
      </w:pPr>
      <w:r w:rsidRPr="009D4A91">
        <w:rPr>
          <w:rStyle w:val="232"/>
          <w:b/>
          <w:bCs/>
          <w:sz w:val="24"/>
          <w:szCs w:val="24"/>
        </w:rPr>
        <w:t>Результаты изучения учебного предмета</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Универсальными компетенциями </w:t>
      </w:r>
      <w:r w:rsidRPr="009D4A91">
        <w:rPr>
          <w:rStyle w:val="440"/>
          <w:sz w:val="24"/>
          <w:szCs w:val="24"/>
        </w:rPr>
        <w:t>учащихся на этапе начального общего образования по физической культуре являются: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умения организовывать собственную деятельность, выбирать и использовать средства для достижения её цели;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умения активно включаться в коллективную деятельность, взаимодействовать со сверстниками в достижении общих целей;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умения доносить информацию в доступной, эмоционально-яркой форме в процессе общения и взаимодействия со сверстниками и взрослыми людьми.</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Личностными результатами </w:t>
      </w:r>
      <w:r w:rsidRPr="009D4A91">
        <w:rPr>
          <w:rStyle w:val="440"/>
          <w:sz w:val="24"/>
          <w:szCs w:val="24"/>
        </w:rPr>
        <w:t>освоения учащимися содержания программы по физической культуре являются следующие умения: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проявлять положительные качества личности и управлять своими эмоциями в различных (нестандартных) ситуациях и условиях;</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проявлять дисциплинированность, трудолюбие и упорство в достижении поставленных целей;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оказывать бескорыстную помощь своим сверстникам, находить с ними общий язык и общие интересы.</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Метапредметными результатами </w:t>
      </w:r>
      <w:r w:rsidRPr="009D4A91">
        <w:rPr>
          <w:rStyle w:val="440"/>
          <w:sz w:val="24"/>
          <w:szCs w:val="24"/>
        </w:rPr>
        <w:t>освоения учащимися содержания программы по физической культуре являются следующие умения: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характеризовать явления (действия и поступки), давать им объективную оценку на основе освоенных знаний и имеющегося опыта;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находить ошибки при выполнении учебных заданий, отбирать способы их исправления;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общаться и взаимодействовать со сверстниками на принципах взаимоуважения и взаимопомощи, дружбы и толерантности;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обеспечивать защиту и сохранность природы во время активного отдыха и занятий физической культурой;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планировать собственную деятельность, распределять нагрузку и отдых в процессе ее выполнения;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анализировать и объективно оценивать результаты собственного труда, находить возможности и способы их улучшения;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видеть красоту движений, выделять и обосновывать эстетические признаки в движениях и передвижениях человека;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оценивать красоту телосложения и осанки, сравнивать их с эталонными образцами;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управлять эмоциями при общении со сверстниками и взрослыми, сохранять хладнокровие, сдержанность, рассудительность;</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w:t>
      </w:r>
    </w:p>
    <w:p w:rsidR="00A831CF" w:rsidRPr="009D4A91" w:rsidRDefault="00A831CF" w:rsidP="002B0F6C">
      <w:pPr>
        <w:pStyle w:val="41"/>
        <w:shd w:val="clear" w:color="auto" w:fill="auto"/>
        <w:spacing w:line="240" w:lineRule="auto"/>
        <w:ind w:firstLine="709"/>
        <w:rPr>
          <w:sz w:val="24"/>
          <w:szCs w:val="24"/>
        </w:rPr>
      </w:pPr>
      <w:r w:rsidRPr="009D4A91">
        <w:rPr>
          <w:rStyle w:val="421"/>
          <w:sz w:val="24"/>
          <w:szCs w:val="24"/>
        </w:rPr>
        <w:t xml:space="preserve">Предметными результатами </w:t>
      </w:r>
      <w:r w:rsidRPr="009D4A91">
        <w:rPr>
          <w:rStyle w:val="440"/>
          <w:sz w:val="24"/>
          <w:szCs w:val="24"/>
        </w:rPr>
        <w:t xml:space="preserve">освоения учащимися содержания программы по </w:t>
      </w:r>
      <w:r w:rsidRPr="009D4A91">
        <w:rPr>
          <w:rStyle w:val="440"/>
          <w:sz w:val="24"/>
          <w:szCs w:val="24"/>
        </w:rPr>
        <w:lastRenderedPageBreak/>
        <w:t>физической культуре являются следующие умения: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представлять физическую культуру как средство укрепления здоровья, физического развития и физической подготовки человека;</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измерять (познавать) индивидуальные показатели физического развития (длину и массу тела), развития основных физических качеств;</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организовывать и проводить со сверстниками подвижные игры и элементы соревнований, осуществлять их объективное судейство;</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бережно обращаться с инвентарём и оборудованием, соблюдать требования техники безопасности к местам проведения;</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831CF" w:rsidRPr="009D4A91" w:rsidRDefault="00A831CF" w:rsidP="002B0F6C">
      <w:pPr>
        <w:pStyle w:val="41"/>
        <w:numPr>
          <w:ilvl w:val="0"/>
          <w:numId w:val="47"/>
        </w:numPr>
        <w:shd w:val="clear" w:color="auto" w:fill="auto"/>
        <w:spacing w:line="240" w:lineRule="auto"/>
        <w:ind w:firstLine="709"/>
        <w:rPr>
          <w:sz w:val="24"/>
          <w:szCs w:val="24"/>
        </w:rPr>
      </w:pPr>
      <w:r w:rsidRPr="009D4A91">
        <w:rPr>
          <w:rStyle w:val="440"/>
          <w:sz w:val="24"/>
          <w:szCs w:val="24"/>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взаимодействовать со сверстниками по правилам проведения подвижных игр и соревнований;</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подавать строевые команды, вести подсчёт при выполнении общеразвивающих упражнений;</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выполнять акробатические и гимнастические комбинации на необходимом техничном уровне, характеризовать признаки техничного исполнения;</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выполнять технические действия из базовых видов спорта, применять их в игровой и соревновательной деятельности;</w:t>
      </w:r>
    </w:p>
    <w:p w:rsidR="00A831CF" w:rsidRPr="009D4A91" w:rsidRDefault="00A831CF" w:rsidP="002B0F6C">
      <w:pPr>
        <w:pStyle w:val="271"/>
        <w:numPr>
          <w:ilvl w:val="0"/>
          <w:numId w:val="47"/>
        </w:numPr>
        <w:shd w:val="clear" w:color="auto" w:fill="auto"/>
        <w:spacing w:line="240" w:lineRule="auto"/>
        <w:ind w:firstLine="709"/>
        <w:rPr>
          <w:sz w:val="24"/>
          <w:szCs w:val="24"/>
        </w:rPr>
      </w:pPr>
      <w:r w:rsidRPr="009D4A91">
        <w:rPr>
          <w:rStyle w:val="270"/>
          <w:sz w:val="24"/>
          <w:szCs w:val="24"/>
        </w:rPr>
        <w:t xml:space="preserve"> применять жизненно важные двигательные навыки и умения различными способами, в различных изменяющихся, вариативных условиях.</w:t>
      </w:r>
    </w:p>
    <w:p w:rsidR="009075D7" w:rsidRPr="009D4A91" w:rsidRDefault="009075D7" w:rsidP="002B0F6C">
      <w:pPr>
        <w:pStyle w:val="81"/>
        <w:shd w:val="clear" w:color="auto" w:fill="auto"/>
        <w:spacing w:after="0" w:line="240" w:lineRule="auto"/>
        <w:ind w:firstLine="709"/>
        <w:jc w:val="both"/>
        <w:rPr>
          <w:rStyle w:val="120"/>
          <w:b w:val="0"/>
          <w:sz w:val="24"/>
          <w:szCs w:val="24"/>
        </w:rPr>
      </w:pPr>
    </w:p>
    <w:p w:rsidR="00F970D8" w:rsidRPr="00460629" w:rsidRDefault="00F970D8" w:rsidP="002B0F6C">
      <w:pPr>
        <w:pStyle w:val="121"/>
        <w:shd w:val="clear" w:color="auto" w:fill="auto"/>
        <w:spacing w:before="0" w:after="0" w:line="240" w:lineRule="auto"/>
        <w:ind w:firstLine="709"/>
        <w:rPr>
          <w:b/>
          <w:i/>
          <w:sz w:val="24"/>
          <w:szCs w:val="24"/>
          <w:shd w:val="clear" w:color="auto" w:fill="FFFFFF"/>
        </w:rPr>
      </w:pPr>
      <w:r w:rsidRPr="00460629">
        <w:rPr>
          <w:rStyle w:val="4a"/>
          <w:rFonts w:ascii="Times New Roman" w:hAnsi="Times New Roman" w:cs="Times New Roman"/>
          <w:b/>
          <w:i/>
          <w:sz w:val="24"/>
          <w:szCs w:val="24"/>
        </w:rPr>
        <w:t>2.2.9. Программа по английскому языку</w:t>
      </w:r>
      <w:r w:rsidR="00404150" w:rsidRPr="00460629">
        <w:rPr>
          <w:rStyle w:val="4a"/>
          <w:rFonts w:ascii="Times New Roman" w:hAnsi="Times New Roman" w:cs="Times New Roman"/>
          <w:b/>
          <w:i/>
          <w:sz w:val="24"/>
          <w:szCs w:val="24"/>
        </w:rPr>
        <w:t xml:space="preserve"> «Английский в фокусе»</w:t>
      </w:r>
    </w:p>
    <w:p w:rsidR="00F970D8" w:rsidRPr="009D4A91" w:rsidRDefault="00F970D8" w:rsidP="002B0F6C">
      <w:pPr>
        <w:rPr>
          <w:rStyle w:val="85"/>
          <w:bCs w:val="0"/>
          <w:color w:val="auto"/>
          <w:sz w:val="24"/>
          <w:szCs w:val="24"/>
        </w:rPr>
      </w:pPr>
      <w:r w:rsidRPr="009D4A91">
        <w:rPr>
          <w:rStyle w:val="85"/>
          <w:bCs w:val="0"/>
          <w:color w:val="auto"/>
          <w:sz w:val="24"/>
          <w:szCs w:val="24"/>
        </w:rPr>
        <w:t>Пояснительная записка</w:t>
      </w:r>
    </w:p>
    <w:p w:rsidR="00B457B8" w:rsidRPr="009D4A91" w:rsidRDefault="00404150" w:rsidP="002B0F6C">
      <w:r w:rsidRPr="009D4A91">
        <w:rPr>
          <w:rStyle w:val="FontStyle15"/>
          <w:rFonts w:ascii="Times New Roman" w:hAnsi="Times New Roman" w:cs="Times New Roman"/>
          <w:sz w:val="24"/>
          <w:szCs w:val="24"/>
        </w:rPr>
        <w:t xml:space="preserve">Предлагаемая  программа  по английскому языку предназначена для 2–4 классов общеобразовательных учреждений и составлена в соответствии с требованиями </w:t>
      </w:r>
      <w:r w:rsidRPr="009D4A91">
        <w:t>Федерального государственного образовательного стандарта начального образования</w:t>
      </w:r>
      <w:r w:rsidR="00B457B8" w:rsidRPr="009D4A91">
        <w:t xml:space="preserve"> а также в соответствии с Европейскими стандартами в области изучения иностранных языков, что является его отличительной особенностью. </w:t>
      </w:r>
    </w:p>
    <w:p w:rsidR="00CA4271" w:rsidRPr="009D4A91" w:rsidRDefault="00CA4271" w:rsidP="002B0F6C">
      <w:pPr>
        <w:pStyle w:val="210"/>
        <w:shd w:val="clear" w:color="auto" w:fill="auto"/>
        <w:spacing w:before="0" w:line="240" w:lineRule="auto"/>
        <w:ind w:firstLine="709"/>
        <w:jc w:val="both"/>
        <w:rPr>
          <w:rStyle w:val="232"/>
          <w:b/>
          <w:bCs/>
          <w:sz w:val="24"/>
          <w:szCs w:val="24"/>
        </w:rPr>
      </w:pPr>
      <w:r w:rsidRPr="009D4A91">
        <w:rPr>
          <w:rStyle w:val="232"/>
          <w:bCs/>
          <w:sz w:val="24"/>
          <w:szCs w:val="24"/>
        </w:rPr>
        <w:t>Изучение иностранного языка в начальной школе направлено на достижение следующих</w:t>
      </w:r>
      <w:r w:rsidRPr="009D4A91">
        <w:rPr>
          <w:rStyle w:val="232"/>
          <w:b/>
          <w:bCs/>
          <w:sz w:val="24"/>
          <w:szCs w:val="24"/>
        </w:rPr>
        <w:t xml:space="preserve">  </w:t>
      </w:r>
    </w:p>
    <w:p w:rsidR="00CA4271" w:rsidRPr="009D4A91" w:rsidRDefault="00CA4271" w:rsidP="002B0F6C">
      <w:pPr>
        <w:pStyle w:val="210"/>
        <w:shd w:val="clear" w:color="auto" w:fill="auto"/>
        <w:spacing w:before="0" w:line="240" w:lineRule="auto"/>
        <w:ind w:firstLine="709"/>
        <w:jc w:val="both"/>
        <w:rPr>
          <w:sz w:val="24"/>
          <w:szCs w:val="24"/>
          <w:shd w:val="clear" w:color="auto" w:fill="FFFFFF"/>
        </w:rPr>
      </w:pPr>
      <w:r w:rsidRPr="009D4A91">
        <w:rPr>
          <w:rStyle w:val="232"/>
          <w:b/>
          <w:bCs/>
          <w:sz w:val="24"/>
          <w:szCs w:val="24"/>
        </w:rPr>
        <w:t>целей:</w:t>
      </w:r>
    </w:p>
    <w:p w:rsidR="00CA4271" w:rsidRPr="009D4A91" w:rsidRDefault="00CA4271"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обеспечить развитие </w:t>
      </w:r>
      <w:r w:rsidRPr="009D4A91">
        <w:rPr>
          <w:rStyle w:val="270"/>
          <w:sz w:val="24"/>
          <w:szCs w:val="24"/>
        </w:rPr>
        <w:t>личности ребенка, его речевых способностей, внимания, мышления, памяти и воображения;</w:t>
      </w:r>
    </w:p>
    <w:p w:rsidR="00CA4271" w:rsidRPr="009D4A91" w:rsidRDefault="00CA4271" w:rsidP="002B0F6C">
      <w:pPr>
        <w:pStyle w:val="271"/>
        <w:numPr>
          <w:ilvl w:val="0"/>
          <w:numId w:val="47"/>
        </w:numPr>
        <w:shd w:val="clear" w:color="auto" w:fill="auto"/>
        <w:tabs>
          <w:tab w:val="left" w:pos="498"/>
        </w:tabs>
        <w:spacing w:line="240" w:lineRule="auto"/>
        <w:ind w:firstLine="709"/>
        <w:rPr>
          <w:sz w:val="24"/>
          <w:szCs w:val="24"/>
        </w:rPr>
      </w:pPr>
      <w:r w:rsidRPr="009D4A91">
        <w:rPr>
          <w:rStyle w:val="2711pt"/>
          <w:sz w:val="24"/>
          <w:szCs w:val="24"/>
        </w:rPr>
        <w:t xml:space="preserve">заложить </w:t>
      </w:r>
      <w:r w:rsidRPr="009D4A91">
        <w:rPr>
          <w:rStyle w:val="270"/>
          <w:sz w:val="24"/>
          <w:szCs w:val="24"/>
        </w:rPr>
        <w:t xml:space="preserve">основы для формирования умений общаться на иностранном языке (элементарной </w:t>
      </w:r>
      <w:r w:rsidRPr="009D4A91">
        <w:rPr>
          <w:rStyle w:val="2711pt"/>
          <w:sz w:val="24"/>
          <w:szCs w:val="24"/>
        </w:rPr>
        <w:t xml:space="preserve">коммуникативной компетенции: речевой, языковой) </w:t>
      </w:r>
      <w:r w:rsidRPr="009D4A91">
        <w:rPr>
          <w:rStyle w:val="270"/>
          <w:sz w:val="24"/>
          <w:szCs w:val="24"/>
        </w:rPr>
        <w:t xml:space="preserve">и соответственно, </w:t>
      </w:r>
      <w:r w:rsidRPr="009D4A91">
        <w:rPr>
          <w:rStyle w:val="270"/>
          <w:sz w:val="24"/>
          <w:szCs w:val="24"/>
        </w:rPr>
        <w:lastRenderedPageBreak/>
        <w:t>развитие элементарных коммуникативных умений в четырёх видах речевой деятельности: говорении, аудировании, чтении, письме (с учетом речевых возможностей и потребностей младших школьников);</w:t>
      </w:r>
    </w:p>
    <w:p w:rsidR="00CA4271" w:rsidRPr="009D4A91" w:rsidRDefault="00CA4271" w:rsidP="002B0F6C">
      <w:pPr>
        <w:pStyle w:val="271"/>
        <w:numPr>
          <w:ilvl w:val="0"/>
          <w:numId w:val="47"/>
        </w:numPr>
        <w:shd w:val="clear" w:color="auto" w:fill="auto"/>
        <w:spacing w:line="240" w:lineRule="auto"/>
        <w:ind w:firstLine="709"/>
        <w:rPr>
          <w:sz w:val="24"/>
          <w:szCs w:val="24"/>
        </w:rPr>
      </w:pPr>
      <w:r w:rsidRPr="009D4A91">
        <w:rPr>
          <w:rStyle w:val="2711pt"/>
          <w:sz w:val="24"/>
          <w:szCs w:val="24"/>
        </w:rPr>
        <w:t xml:space="preserve"> создать </w:t>
      </w:r>
      <w:r w:rsidRPr="009D4A91">
        <w:rPr>
          <w:rStyle w:val="270"/>
          <w:sz w:val="24"/>
          <w:szCs w:val="24"/>
        </w:rPr>
        <w:t>условия для ранней коммуникативно-психологической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 для развития мотивации к дальнейшему овладению иностранным языком;</w:t>
      </w:r>
    </w:p>
    <w:p w:rsidR="00CA4271" w:rsidRPr="009D4A91" w:rsidRDefault="00CA4271" w:rsidP="002B0F6C">
      <w:pPr>
        <w:pStyle w:val="271"/>
        <w:numPr>
          <w:ilvl w:val="0"/>
          <w:numId w:val="47"/>
        </w:numPr>
        <w:shd w:val="clear" w:color="auto" w:fill="auto"/>
        <w:tabs>
          <w:tab w:val="left" w:pos="498"/>
        </w:tabs>
        <w:spacing w:line="240" w:lineRule="auto"/>
        <w:ind w:firstLine="709"/>
        <w:rPr>
          <w:sz w:val="24"/>
          <w:szCs w:val="24"/>
        </w:rPr>
      </w:pPr>
      <w:r w:rsidRPr="009D4A91">
        <w:rPr>
          <w:rStyle w:val="2711pt"/>
          <w:sz w:val="24"/>
          <w:szCs w:val="24"/>
        </w:rPr>
        <w:t xml:space="preserve">формировать </w:t>
      </w:r>
      <w:r w:rsidRPr="009D4A91">
        <w:rPr>
          <w:rStyle w:val="270"/>
          <w:sz w:val="24"/>
          <w:szCs w:val="24"/>
        </w:rPr>
        <w:t>элементарные лингвистические представления, развивать речевые, интеллектуальные и познавательные способности младших школьников, а также общеучебные умения;</w:t>
      </w:r>
    </w:p>
    <w:p w:rsidR="00CA4271" w:rsidRPr="009D4A91" w:rsidRDefault="00503AB1" w:rsidP="002B0F6C">
      <w:pPr>
        <w:shd w:val="clear" w:color="auto" w:fill="FFFFFF"/>
      </w:pPr>
      <w:r>
        <w:rPr>
          <w:rStyle w:val="2711pt"/>
          <w:sz w:val="24"/>
          <w:szCs w:val="24"/>
        </w:rPr>
        <w:t xml:space="preserve">          </w:t>
      </w:r>
      <w:r w:rsidR="00CA4271" w:rsidRPr="009D4A91">
        <w:rPr>
          <w:rStyle w:val="2711pt"/>
          <w:sz w:val="24"/>
          <w:szCs w:val="24"/>
        </w:rPr>
        <w:t xml:space="preserve">приобщать </w:t>
      </w:r>
      <w:r w:rsidR="00CA4271" w:rsidRPr="009D4A91">
        <w:rPr>
          <w:rStyle w:val="270"/>
          <w:sz w:val="24"/>
          <w:szCs w:val="24"/>
        </w:rPr>
        <w:t>детей к новому социальному опыту с использованием иностранного языка: познакомить младших школьников с миром зарубежных сверстников, с зарубежным детским фольклором и доступными образцами художественной литературы, воспитывать дружелюбное отношение к представителям други</w:t>
      </w:r>
      <w:r w:rsidR="00CA4271" w:rsidRPr="009D4A91">
        <w:rPr>
          <w:i/>
          <w:iCs/>
        </w:rPr>
        <w:t xml:space="preserve"> формирование </w:t>
      </w:r>
      <w:r w:rsidR="00CA4271" w:rsidRPr="009D4A91">
        <w:t>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CA4271" w:rsidRPr="009D4A91" w:rsidRDefault="00CA4271" w:rsidP="002B0F6C">
      <w:pPr>
        <w:numPr>
          <w:ilvl w:val="0"/>
          <w:numId w:val="57"/>
        </w:numPr>
        <w:shd w:val="clear" w:color="auto" w:fill="FFFFFF"/>
        <w:ind w:left="0" w:firstLine="709"/>
      </w:pPr>
      <w:r w:rsidRPr="009D4A91">
        <w:t xml:space="preserve"> </w:t>
      </w:r>
      <w:r w:rsidRPr="009D4A91">
        <w:rPr>
          <w:i/>
          <w:iCs/>
        </w:rPr>
        <w:t xml:space="preserve">приобщение </w:t>
      </w:r>
      <w:r w:rsidRPr="009D4A91">
        <w:t>детей к новому социальному опыту с ис</w:t>
      </w:r>
      <w:r w:rsidRPr="009D4A91">
        <w:softHyphen/>
        <w:t>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CA4271" w:rsidRPr="009D4A91" w:rsidRDefault="00CA4271" w:rsidP="002B0F6C">
      <w:pPr>
        <w:numPr>
          <w:ilvl w:val="0"/>
          <w:numId w:val="57"/>
        </w:numPr>
        <w:shd w:val="clear" w:color="auto" w:fill="FFFFFF"/>
        <w:ind w:left="0" w:firstLine="709"/>
      </w:pPr>
      <w:r w:rsidRPr="009D4A91">
        <w:rPr>
          <w:i/>
          <w:iCs/>
        </w:rPr>
        <w:t xml:space="preserve">развитие </w:t>
      </w:r>
      <w:r w:rsidRPr="009D4A91">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CA4271" w:rsidRPr="009D4A91" w:rsidRDefault="00CA4271" w:rsidP="002B0F6C">
      <w:pPr>
        <w:numPr>
          <w:ilvl w:val="0"/>
          <w:numId w:val="57"/>
        </w:numPr>
        <w:shd w:val="clear" w:color="auto" w:fill="FFFFFF"/>
        <w:ind w:left="0" w:firstLine="709"/>
      </w:pPr>
      <w:r w:rsidRPr="009D4A91">
        <w:rPr>
          <w:i/>
          <w:iCs/>
        </w:rPr>
        <w:t xml:space="preserve">воспитание </w:t>
      </w:r>
      <w:r w:rsidRPr="009D4A91">
        <w:t>и разностороннее развитие младшего школьника средствами английского  языка;</w:t>
      </w:r>
    </w:p>
    <w:p w:rsidR="00CA4271" w:rsidRPr="009D4A91" w:rsidRDefault="00CA4271" w:rsidP="002B0F6C">
      <w:pPr>
        <w:numPr>
          <w:ilvl w:val="0"/>
          <w:numId w:val="57"/>
        </w:numPr>
        <w:shd w:val="clear" w:color="auto" w:fill="FFFFFF"/>
        <w:ind w:left="0" w:firstLine="709"/>
      </w:pPr>
      <w:r w:rsidRPr="009D4A91">
        <w:rPr>
          <w:i/>
          <w:iCs/>
        </w:rPr>
        <w:t xml:space="preserve">формирование представлений </w:t>
      </w:r>
      <w:r w:rsidRPr="009D4A91">
        <w:t>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CA4271" w:rsidRPr="009D4A91" w:rsidRDefault="00CA4271" w:rsidP="002B0F6C">
      <w:pPr>
        <w:numPr>
          <w:ilvl w:val="0"/>
          <w:numId w:val="57"/>
        </w:numPr>
        <w:shd w:val="clear" w:color="auto" w:fill="FFFFFF"/>
        <w:ind w:left="0" w:firstLine="709"/>
      </w:pPr>
      <w:r w:rsidRPr="009D4A91">
        <w:t xml:space="preserve"> </w:t>
      </w:r>
      <w:r w:rsidRPr="009D4A91">
        <w:rPr>
          <w:i/>
          <w:iCs/>
        </w:rPr>
        <w:t xml:space="preserve">расширение лингвистического кругозора </w:t>
      </w:r>
      <w:r w:rsidRPr="009D4A91">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CA4271" w:rsidRPr="009D4A91" w:rsidRDefault="00CA4271" w:rsidP="002B0F6C">
      <w:pPr>
        <w:numPr>
          <w:ilvl w:val="0"/>
          <w:numId w:val="57"/>
        </w:numPr>
        <w:shd w:val="clear" w:color="auto" w:fill="FFFFFF"/>
        <w:ind w:left="0" w:firstLine="709"/>
      </w:pPr>
      <w:r w:rsidRPr="009D4A91">
        <w:rPr>
          <w:i/>
          <w:iCs/>
        </w:rPr>
        <w:t xml:space="preserve">обеспечение коммуникативно-психологической адаптации </w:t>
      </w:r>
      <w:r w:rsidRPr="009D4A91">
        <w:t>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CA4271" w:rsidRPr="009D4A91" w:rsidRDefault="00CA4271" w:rsidP="002B0F6C">
      <w:pPr>
        <w:numPr>
          <w:ilvl w:val="0"/>
          <w:numId w:val="57"/>
        </w:numPr>
        <w:shd w:val="clear" w:color="auto" w:fill="FFFFFF"/>
        <w:ind w:left="0" w:firstLine="709"/>
      </w:pPr>
      <w:r w:rsidRPr="009D4A91">
        <w:rPr>
          <w:i/>
          <w:iCs/>
        </w:rPr>
        <w:t xml:space="preserve">развитие личностных качеств </w:t>
      </w:r>
      <w:r w:rsidRPr="009D4A91">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A4271" w:rsidRPr="009D4A91" w:rsidRDefault="00CA4271" w:rsidP="002B0F6C">
      <w:pPr>
        <w:numPr>
          <w:ilvl w:val="0"/>
          <w:numId w:val="57"/>
        </w:numPr>
        <w:shd w:val="clear" w:color="auto" w:fill="FFFFFF"/>
        <w:ind w:left="0" w:firstLine="709"/>
      </w:pPr>
      <w:r w:rsidRPr="009D4A91">
        <w:rPr>
          <w:i/>
          <w:iCs/>
        </w:rPr>
        <w:t xml:space="preserve">развитие эмоциональной сферы </w:t>
      </w:r>
      <w:r w:rsidRPr="009D4A91">
        <w:t>детей в процессе обучающих игр, учебных спектаклей с использованием английского языка;</w:t>
      </w:r>
    </w:p>
    <w:p w:rsidR="00CA4271" w:rsidRPr="009D4A91" w:rsidRDefault="00CA4271" w:rsidP="002B0F6C">
      <w:pPr>
        <w:numPr>
          <w:ilvl w:val="0"/>
          <w:numId w:val="57"/>
        </w:numPr>
        <w:shd w:val="clear" w:color="auto" w:fill="FFFFFF"/>
        <w:ind w:left="0" w:firstLine="709"/>
      </w:pPr>
      <w:r w:rsidRPr="009D4A91">
        <w:rPr>
          <w:i/>
          <w:iCs/>
        </w:rPr>
        <w:t xml:space="preserve">приобщение младших школьников </w:t>
      </w:r>
      <w:r w:rsidRPr="009D4A91">
        <w:t>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CA4271" w:rsidRPr="009D4A91" w:rsidRDefault="00CA4271" w:rsidP="002B0F6C">
      <w:pPr>
        <w:numPr>
          <w:ilvl w:val="0"/>
          <w:numId w:val="57"/>
        </w:numPr>
        <w:shd w:val="clear" w:color="auto" w:fill="FFFFFF"/>
        <w:ind w:left="0" w:firstLine="709"/>
      </w:pPr>
      <w:r w:rsidRPr="009D4A91">
        <w:rPr>
          <w:i/>
          <w:iCs/>
        </w:rPr>
        <w:t xml:space="preserve">духовно-нравственное воспитание школьника, </w:t>
      </w:r>
      <w:r w:rsidRPr="009D4A91">
        <w:t>понимание и соблюдение им таких нравственных устоев семьи, как любовь к близким, взаимопомощь, уважение к родителям, забота о младших;</w:t>
      </w:r>
    </w:p>
    <w:p w:rsidR="00CA4271" w:rsidRPr="009D4A91" w:rsidRDefault="00CA4271" w:rsidP="002B0F6C">
      <w:pPr>
        <w:numPr>
          <w:ilvl w:val="0"/>
          <w:numId w:val="57"/>
        </w:numPr>
        <w:shd w:val="clear" w:color="auto" w:fill="FFFFFF"/>
        <w:ind w:left="0" w:firstLine="709"/>
      </w:pPr>
      <w:r w:rsidRPr="009D4A91">
        <w:rPr>
          <w:i/>
          <w:iCs/>
        </w:rPr>
        <w:t xml:space="preserve">развитие познавательных способностей, </w:t>
      </w:r>
      <w:r w:rsidRPr="009D4A91">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CA4271" w:rsidRPr="009D4A91" w:rsidRDefault="00CA4271" w:rsidP="002B0F6C">
      <w:r w:rsidRPr="009D4A91">
        <w:lastRenderedPageBreak/>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CA4271" w:rsidRPr="009D4A91" w:rsidRDefault="00CA4271" w:rsidP="002B0F6C">
      <w:pPr>
        <w:shd w:val="clear" w:color="auto" w:fill="FFFFFF"/>
      </w:pPr>
      <w:r w:rsidRPr="009D4A91">
        <w:rPr>
          <w:kern w:val="2"/>
        </w:rPr>
        <w:t xml:space="preserve">С помощью английского языка </w:t>
      </w:r>
      <w:r w:rsidRPr="009D4A91">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w:t>
      </w:r>
      <w:r w:rsidRPr="009D4A91">
        <w:softHyphen/>
        <w:t>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CA4271" w:rsidRPr="009D4A91" w:rsidRDefault="00CA4271" w:rsidP="002B0F6C">
      <w:pPr>
        <w:autoSpaceDE w:val="0"/>
        <w:autoSpaceDN w:val="0"/>
        <w:adjustRightInd w:val="0"/>
        <w:rPr>
          <w:vertAlign w:val="superscript"/>
        </w:rPr>
      </w:pPr>
      <w:r w:rsidRPr="009D4A91">
        <w:t xml:space="preserve">Основными </w:t>
      </w:r>
      <w:r w:rsidRPr="009D4A91">
        <w:rPr>
          <w:b/>
        </w:rPr>
        <w:t>задачами</w:t>
      </w:r>
      <w:r w:rsidRPr="009D4A91">
        <w:t xml:space="preserve"> реализации содержания обучения являются:</w:t>
      </w:r>
    </w:p>
    <w:p w:rsidR="00CA4271" w:rsidRPr="009D4A91" w:rsidRDefault="00CA4271" w:rsidP="002B0F6C">
      <w:pPr>
        <w:numPr>
          <w:ilvl w:val="0"/>
          <w:numId w:val="58"/>
        </w:numPr>
        <w:ind w:left="0" w:firstLine="709"/>
      </w:pPr>
      <w:r w:rsidRPr="009D4A91">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CA4271" w:rsidRPr="009D4A91" w:rsidRDefault="00CA4271" w:rsidP="002B0F6C">
      <w:pPr>
        <w:numPr>
          <w:ilvl w:val="0"/>
          <w:numId w:val="58"/>
        </w:numPr>
        <w:autoSpaceDE w:val="0"/>
        <w:autoSpaceDN w:val="0"/>
        <w:adjustRightInd w:val="0"/>
        <w:ind w:left="0" w:firstLine="709"/>
      </w:pPr>
      <w:r w:rsidRPr="009D4A91">
        <w:t>развитие диалогической и монологической устной и письменной речи, коммуникативных умений, нравственных и эстетических чувств, способ</w:t>
      </w:r>
      <w:r w:rsidRPr="009D4A91">
        <w:softHyphen/>
        <w:t>ностей к творческой деятельности.</w:t>
      </w:r>
    </w:p>
    <w:p w:rsidR="00CA4271" w:rsidRPr="009D4A91" w:rsidRDefault="00CA4271" w:rsidP="002B0F6C">
      <w:pPr>
        <w:tabs>
          <w:tab w:val="left" w:pos="0"/>
        </w:tabs>
        <w:autoSpaceDE w:val="0"/>
        <w:autoSpaceDN w:val="0"/>
        <w:adjustRightInd w:val="0"/>
      </w:pPr>
      <w:r w:rsidRPr="009D4A91">
        <w:t xml:space="preserve">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 </w:t>
      </w:r>
    </w:p>
    <w:p w:rsidR="00CA4271" w:rsidRPr="009D4A91" w:rsidRDefault="00CA4271" w:rsidP="002B0F6C">
      <w:pPr>
        <w:tabs>
          <w:tab w:val="left" w:pos="3148"/>
        </w:tabs>
      </w:pPr>
      <w:r w:rsidRPr="009D4A91">
        <w:rPr>
          <w:b/>
        </w:rPr>
        <w:t xml:space="preserve">Личностными результатами </w:t>
      </w:r>
      <w:r w:rsidRPr="009D4A91">
        <w:t>являются:</w:t>
      </w:r>
      <w:r w:rsidRPr="009D4A91">
        <w:tab/>
      </w:r>
    </w:p>
    <w:p w:rsidR="00CA4271" w:rsidRPr="009D4A91" w:rsidRDefault="00CA4271" w:rsidP="002B0F6C">
      <w:pPr>
        <w:numPr>
          <w:ilvl w:val="0"/>
          <w:numId w:val="59"/>
        </w:numPr>
        <w:shd w:val="clear" w:color="auto" w:fill="FFFFFF"/>
        <w:ind w:left="0" w:firstLine="709"/>
      </w:pPr>
      <w:r w:rsidRPr="009D4A91">
        <w:t xml:space="preserve">общее представление о мире как многоязычном и поликультурном сообществе; </w:t>
      </w:r>
    </w:p>
    <w:p w:rsidR="00CA4271" w:rsidRPr="009D4A91" w:rsidRDefault="00CA4271" w:rsidP="002B0F6C">
      <w:pPr>
        <w:numPr>
          <w:ilvl w:val="0"/>
          <w:numId w:val="59"/>
        </w:numPr>
        <w:shd w:val="clear" w:color="auto" w:fill="FFFFFF"/>
        <w:ind w:left="0" w:firstLine="709"/>
      </w:pPr>
      <w:r w:rsidRPr="009D4A91">
        <w:t xml:space="preserve">осознание себя гражданином своей страны; </w:t>
      </w:r>
    </w:p>
    <w:p w:rsidR="00CA4271" w:rsidRPr="009D4A91" w:rsidRDefault="00CA4271" w:rsidP="002B0F6C">
      <w:pPr>
        <w:numPr>
          <w:ilvl w:val="0"/>
          <w:numId w:val="59"/>
        </w:numPr>
        <w:shd w:val="clear" w:color="auto" w:fill="FFFFFF"/>
        <w:ind w:left="0" w:firstLine="709"/>
      </w:pPr>
      <w:r w:rsidRPr="009D4A91">
        <w:t xml:space="preserve">осознание языка, в том числе иностранного, как основного средства общения между людьми; </w:t>
      </w:r>
    </w:p>
    <w:p w:rsidR="00CA4271" w:rsidRPr="009D4A91" w:rsidRDefault="00CA4271" w:rsidP="002B0F6C">
      <w:pPr>
        <w:numPr>
          <w:ilvl w:val="0"/>
          <w:numId w:val="59"/>
        </w:numPr>
        <w:shd w:val="clear" w:color="auto" w:fill="FFFFFF"/>
        <w:ind w:left="0" w:firstLine="709"/>
      </w:pPr>
      <w:r w:rsidRPr="009D4A91">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A4271" w:rsidRPr="009D4A91" w:rsidRDefault="00CA4271" w:rsidP="002B0F6C">
      <w:pPr>
        <w:shd w:val="clear" w:color="auto" w:fill="FFFFFF"/>
      </w:pPr>
      <w:r w:rsidRPr="009D4A91">
        <w:rPr>
          <w:b/>
          <w:bCs/>
        </w:rPr>
        <w:t xml:space="preserve">Метапредметными </w:t>
      </w:r>
      <w:r w:rsidRPr="009D4A91">
        <w:t>результатами изучения английского языка в начальной школе являются:</w:t>
      </w:r>
    </w:p>
    <w:p w:rsidR="00CA4271" w:rsidRPr="009D4A91" w:rsidRDefault="00CA4271" w:rsidP="002B0F6C">
      <w:pPr>
        <w:numPr>
          <w:ilvl w:val="0"/>
          <w:numId w:val="60"/>
        </w:numPr>
        <w:shd w:val="clear" w:color="auto" w:fill="FFFFFF"/>
        <w:ind w:left="0" w:firstLine="709"/>
      </w:pPr>
      <w:r w:rsidRPr="009D4A91">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CA4271" w:rsidRPr="009D4A91" w:rsidRDefault="00CA4271" w:rsidP="002B0F6C">
      <w:pPr>
        <w:numPr>
          <w:ilvl w:val="0"/>
          <w:numId w:val="60"/>
        </w:numPr>
        <w:shd w:val="clear" w:color="auto" w:fill="FFFFFF"/>
        <w:ind w:left="0" w:firstLine="709"/>
      </w:pPr>
      <w:r w:rsidRPr="009D4A91">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A4271" w:rsidRPr="009D4A91" w:rsidRDefault="00CA4271" w:rsidP="002B0F6C">
      <w:pPr>
        <w:numPr>
          <w:ilvl w:val="0"/>
          <w:numId w:val="60"/>
        </w:numPr>
        <w:shd w:val="clear" w:color="auto" w:fill="FFFFFF"/>
        <w:ind w:left="0" w:firstLine="709"/>
      </w:pPr>
      <w:r w:rsidRPr="009D4A91">
        <w:t>расширение общего лингвистического кругозора младшего школьника;</w:t>
      </w:r>
    </w:p>
    <w:p w:rsidR="00CA4271" w:rsidRPr="009D4A91" w:rsidRDefault="00CA4271" w:rsidP="002B0F6C">
      <w:pPr>
        <w:numPr>
          <w:ilvl w:val="0"/>
          <w:numId w:val="60"/>
        </w:numPr>
        <w:shd w:val="clear" w:color="auto" w:fill="FFFFFF"/>
        <w:ind w:left="0" w:firstLine="709"/>
      </w:pPr>
      <w:r w:rsidRPr="009D4A91">
        <w:t xml:space="preserve">развитие познавательной, эмоциональной и волевой сфер младшего школьника; </w:t>
      </w:r>
    </w:p>
    <w:p w:rsidR="00CA4271" w:rsidRPr="009D4A91" w:rsidRDefault="00CA4271" w:rsidP="002B0F6C">
      <w:pPr>
        <w:numPr>
          <w:ilvl w:val="0"/>
          <w:numId w:val="60"/>
        </w:numPr>
        <w:shd w:val="clear" w:color="auto" w:fill="FFFFFF"/>
        <w:ind w:left="0" w:firstLine="709"/>
      </w:pPr>
      <w:r w:rsidRPr="009D4A91">
        <w:t>формирование мотивации к изучению иностранного языка;</w:t>
      </w:r>
    </w:p>
    <w:p w:rsidR="00CA4271" w:rsidRPr="009D4A91" w:rsidRDefault="00CA4271" w:rsidP="002B0F6C">
      <w:pPr>
        <w:numPr>
          <w:ilvl w:val="0"/>
          <w:numId w:val="60"/>
        </w:numPr>
        <w:shd w:val="clear" w:color="auto" w:fill="FFFFFF"/>
        <w:ind w:left="0" w:firstLine="709"/>
      </w:pPr>
      <w:r w:rsidRPr="009D4A91">
        <w:t>владение умением координированной работы с разными компонентами учебно-методического комплекта (учебником, аудиодиском и т. д.).</w:t>
      </w:r>
    </w:p>
    <w:p w:rsidR="00CA4271" w:rsidRPr="009D4A91" w:rsidRDefault="00CA4271" w:rsidP="002B0F6C">
      <w:pPr>
        <w:shd w:val="clear" w:color="auto" w:fill="FFFFFF"/>
      </w:pPr>
      <w:r w:rsidRPr="009D4A91">
        <w:rPr>
          <w:b/>
          <w:bCs/>
        </w:rPr>
        <w:t xml:space="preserve">Предметными результатами </w:t>
      </w:r>
      <w:r w:rsidRPr="009D4A91">
        <w:t>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CA4271" w:rsidRPr="009D4A91" w:rsidRDefault="00CA4271" w:rsidP="002B0F6C">
      <w:pPr>
        <w:shd w:val="clear" w:color="auto" w:fill="FFFFFF"/>
      </w:pPr>
      <w:r w:rsidRPr="009D4A91">
        <w:rPr>
          <w:b/>
          <w:i/>
          <w:iCs/>
        </w:rPr>
        <w:t>А.</w:t>
      </w:r>
      <w:r w:rsidRPr="009D4A91">
        <w:rPr>
          <w:i/>
          <w:iCs/>
        </w:rPr>
        <w:t xml:space="preserve"> </w:t>
      </w:r>
      <w:r w:rsidRPr="009D4A91">
        <w:t>В коммуникативной сфере, т. е. во владении английским языком как средством общения):</w:t>
      </w:r>
    </w:p>
    <w:p w:rsidR="00CA4271" w:rsidRPr="009D4A91" w:rsidRDefault="00CA4271" w:rsidP="002B0F6C">
      <w:pPr>
        <w:shd w:val="clear" w:color="auto" w:fill="FFFFFF"/>
      </w:pPr>
      <w:r w:rsidRPr="009D4A91">
        <w:rPr>
          <w:u w:val="single"/>
        </w:rPr>
        <w:t>Речевая компетенция в следующих видах речевой деятельности</w:t>
      </w:r>
    </w:p>
    <w:p w:rsidR="00CA4271" w:rsidRPr="009D4A91" w:rsidRDefault="00CA4271" w:rsidP="002B0F6C">
      <w:pPr>
        <w:shd w:val="clear" w:color="auto" w:fill="FFFFFF"/>
      </w:pPr>
      <w:r w:rsidRPr="009D4A91">
        <w:rPr>
          <w:i/>
          <w:iCs/>
        </w:rPr>
        <w:lastRenderedPageBreak/>
        <w:t>В говорении:</w:t>
      </w:r>
    </w:p>
    <w:p w:rsidR="00CA4271" w:rsidRPr="009D4A91" w:rsidRDefault="00CA4271" w:rsidP="002B0F6C">
      <w:pPr>
        <w:numPr>
          <w:ilvl w:val="0"/>
          <w:numId w:val="61"/>
        </w:numPr>
        <w:shd w:val="clear" w:color="auto" w:fill="FFFFFF"/>
        <w:ind w:left="0" w:firstLine="709"/>
      </w:pPr>
      <w:r w:rsidRPr="009D4A91">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CA4271" w:rsidRPr="009D4A91" w:rsidRDefault="00CA4271" w:rsidP="002B0F6C">
      <w:pPr>
        <w:numPr>
          <w:ilvl w:val="0"/>
          <w:numId w:val="61"/>
        </w:numPr>
        <w:shd w:val="clear" w:color="auto" w:fill="FFFFFF"/>
        <w:ind w:left="0" w:firstLine="709"/>
      </w:pPr>
      <w:r w:rsidRPr="009D4A91">
        <w:t>уметь на элементарном уровне рассказывать о себе/семье/друге, описывать предмет/картинку, кратко характеризовать персонаж.</w:t>
      </w:r>
    </w:p>
    <w:p w:rsidR="00CA4271" w:rsidRPr="009D4A91" w:rsidRDefault="00CA4271" w:rsidP="002B0F6C">
      <w:pPr>
        <w:shd w:val="clear" w:color="auto" w:fill="FFFFFF"/>
      </w:pPr>
      <w:r w:rsidRPr="009D4A91">
        <w:rPr>
          <w:i/>
          <w:iCs/>
        </w:rPr>
        <w:t>В аудировании:</w:t>
      </w:r>
    </w:p>
    <w:p w:rsidR="00CA4271" w:rsidRPr="009D4A91" w:rsidRDefault="00CA4271" w:rsidP="002B0F6C">
      <w:pPr>
        <w:numPr>
          <w:ilvl w:val="0"/>
          <w:numId w:val="62"/>
        </w:numPr>
        <w:shd w:val="clear" w:color="auto" w:fill="FFFFFF"/>
        <w:ind w:left="0" w:firstLine="709"/>
      </w:pPr>
      <w:r w:rsidRPr="009D4A91">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CA4271" w:rsidRPr="009D4A91" w:rsidRDefault="00CA4271" w:rsidP="002B0F6C">
      <w:pPr>
        <w:shd w:val="clear" w:color="auto" w:fill="FFFFFF"/>
      </w:pPr>
      <w:r w:rsidRPr="009D4A91">
        <w:rPr>
          <w:i/>
          <w:iCs/>
        </w:rPr>
        <w:t>В чтении:</w:t>
      </w:r>
    </w:p>
    <w:p w:rsidR="00CA4271" w:rsidRPr="009D4A91" w:rsidRDefault="00CA4271" w:rsidP="002B0F6C">
      <w:pPr>
        <w:numPr>
          <w:ilvl w:val="0"/>
          <w:numId w:val="63"/>
        </w:numPr>
        <w:shd w:val="clear" w:color="auto" w:fill="FFFFFF"/>
        <w:ind w:left="0" w:firstLine="709"/>
      </w:pPr>
      <w:r w:rsidRPr="009D4A91">
        <w:t>читать вслух небольшие тексты, построенные на изученном языковом материале, соблюдая правила чтения и нужную интонацию;</w:t>
      </w:r>
    </w:p>
    <w:p w:rsidR="00CA4271" w:rsidRPr="009D4A91" w:rsidRDefault="00CA4271" w:rsidP="002B0F6C">
      <w:pPr>
        <w:numPr>
          <w:ilvl w:val="0"/>
          <w:numId w:val="63"/>
        </w:numPr>
        <w:shd w:val="clear" w:color="auto" w:fill="FFFFFF"/>
        <w:ind w:left="0" w:firstLine="709"/>
      </w:pPr>
      <w:r w:rsidRPr="009D4A91">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CA4271" w:rsidRPr="009D4A91" w:rsidRDefault="00CA4271" w:rsidP="002B0F6C">
      <w:pPr>
        <w:shd w:val="clear" w:color="auto" w:fill="FFFFFF"/>
      </w:pPr>
      <w:r w:rsidRPr="009D4A91">
        <w:rPr>
          <w:i/>
          <w:iCs/>
        </w:rPr>
        <w:t>В письменной речи:</w:t>
      </w:r>
    </w:p>
    <w:p w:rsidR="00CA4271" w:rsidRPr="009D4A91" w:rsidRDefault="00CA4271" w:rsidP="002B0F6C">
      <w:pPr>
        <w:numPr>
          <w:ilvl w:val="0"/>
          <w:numId w:val="64"/>
        </w:numPr>
        <w:shd w:val="clear" w:color="auto" w:fill="FFFFFF"/>
        <w:ind w:left="0" w:firstLine="709"/>
      </w:pPr>
      <w:r w:rsidRPr="009D4A91">
        <w:t>владеть техникой письма;</w:t>
      </w:r>
    </w:p>
    <w:p w:rsidR="00CA4271" w:rsidRPr="009D4A91" w:rsidRDefault="00CA4271" w:rsidP="002B0F6C">
      <w:pPr>
        <w:numPr>
          <w:ilvl w:val="0"/>
          <w:numId w:val="64"/>
        </w:numPr>
        <w:shd w:val="clear" w:color="auto" w:fill="FFFFFF"/>
        <w:ind w:left="0" w:firstLine="709"/>
      </w:pPr>
      <w:r w:rsidRPr="009D4A91">
        <w:t>писать с опорой на образец поздравление с праздником и короткое личное письмо.</w:t>
      </w:r>
    </w:p>
    <w:p w:rsidR="00CA4271" w:rsidRPr="009D4A91" w:rsidRDefault="00CA4271" w:rsidP="002B0F6C">
      <w:pPr>
        <w:shd w:val="clear" w:color="auto" w:fill="FFFFFF"/>
      </w:pPr>
      <w:r w:rsidRPr="009D4A91">
        <w:rPr>
          <w:u w:val="single"/>
        </w:rPr>
        <w:t>Языковая компетенция (владение языковыми средствами)</w:t>
      </w:r>
    </w:p>
    <w:p w:rsidR="00CA4271" w:rsidRPr="009D4A91" w:rsidRDefault="00CA4271" w:rsidP="002B0F6C">
      <w:pPr>
        <w:numPr>
          <w:ilvl w:val="0"/>
          <w:numId w:val="65"/>
        </w:numPr>
        <w:shd w:val="clear" w:color="auto" w:fill="FFFFFF"/>
        <w:ind w:left="0" w:firstLine="709"/>
      </w:pPr>
      <w:r w:rsidRPr="009D4A91">
        <w:t>адекватное произношение и различение на слух всех звуков английского языка, соблюдение правильного ударения в словах и фразах;</w:t>
      </w:r>
    </w:p>
    <w:p w:rsidR="00CA4271" w:rsidRPr="009D4A91" w:rsidRDefault="00CA4271" w:rsidP="002B0F6C">
      <w:pPr>
        <w:numPr>
          <w:ilvl w:val="0"/>
          <w:numId w:val="65"/>
        </w:numPr>
        <w:shd w:val="clear" w:color="auto" w:fill="FFFFFF"/>
        <w:ind w:left="0" w:firstLine="709"/>
      </w:pPr>
      <w:r w:rsidRPr="009D4A91">
        <w:t>соблюдение особенностей интонации основных типов предложений;</w:t>
      </w:r>
    </w:p>
    <w:p w:rsidR="00CA4271" w:rsidRPr="009D4A91" w:rsidRDefault="00CA4271" w:rsidP="002B0F6C">
      <w:pPr>
        <w:numPr>
          <w:ilvl w:val="0"/>
          <w:numId w:val="65"/>
        </w:numPr>
        <w:shd w:val="clear" w:color="auto" w:fill="FFFFFF"/>
        <w:ind w:left="0" w:firstLine="709"/>
      </w:pPr>
      <w:r w:rsidRPr="009D4A91">
        <w:t>применение основных правил чтения и орфографии, изученных в курсе начальной школы;</w:t>
      </w:r>
    </w:p>
    <w:p w:rsidR="00CA4271" w:rsidRPr="009D4A91" w:rsidRDefault="00CA4271" w:rsidP="002B0F6C">
      <w:pPr>
        <w:numPr>
          <w:ilvl w:val="0"/>
          <w:numId w:val="65"/>
        </w:numPr>
        <w:shd w:val="clear" w:color="auto" w:fill="FFFFFF"/>
        <w:ind w:left="0" w:firstLine="709"/>
      </w:pPr>
      <w:r w:rsidRPr="009D4A91">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CA4271" w:rsidRPr="009D4A91" w:rsidRDefault="00CA4271" w:rsidP="002B0F6C">
      <w:pPr>
        <w:numPr>
          <w:ilvl w:val="0"/>
          <w:numId w:val="76"/>
        </w:numPr>
        <w:shd w:val="clear" w:color="auto" w:fill="FFFFFF"/>
        <w:ind w:left="0" w:firstLine="709"/>
      </w:pPr>
      <w:r w:rsidRPr="009D4A91">
        <w:t>умение делать обобщения на основе структурно-функциональных схем простого предложения.</w:t>
      </w:r>
    </w:p>
    <w:p w:rsidR="00CA4271" w:rsidRPr="009D4A91" w:rsidRDefault="00CA4271" w:rsidP="002B0F6C">
      <w:pPr>
        <w:shd w:val="clear" w:color="auto" w:fill="FFFFFF"/>
      </w:pPr>
      <w:r w:rsidRPr="009D4A91">
        <w:rPr>
          <w:u w:val="single"/>
        </w:rPr>
        <w:t>Социокультурная осведомлённость</w:t>
      </w:r>
    </w:p>
    <w:p w:rsidR="00CA4271" w:rsidRPr="009D4A91" w:rsidRDefault="00CA4271" w:rsidP="002B0F6C">
      <w:pPr>
        <w:numPr>
          <w:ilvl w:val="0"/>
          <w:numId w:val="66"/>
        </w:numPr>
        <w:shd w:val="clear" w:color="auto" w:fill="FFFFFF"/>
        <w:ind w:left="0" w:firstLine="709"/>
      </w:pPr>
      <w:r w:rsidRPr="009D4A91">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CA4271" w:rsidRPr="009D4A91" w:rsidRDefault="00CA4271" w:rsidP="002B0F6C">
      <w:pPr>
        <w:shd w:val="clear" w:color="auto" w:fill="FFFFFF"/>
      </w:pPr>
      <w:r w:rsidRPr="009D4A91">
        <w:rPr>
          <w:b/>
          <w:i/>
          <w:iCs/>
        </w:rPr>
        <w:t>Б.</w:t>
      </w:r>
      <w:r w:rsidRPr="009D4A91">
        <w:rPr>
          <w:i/>
          <w:iCs/>
        </w:rPr>
        <w:t xml:space="preserve"> </w:t>
      </w:r>
      <w:r w:rsidRPr="009D4A91">
        <w:t>В познавательной сфере:</w:t>
      </w:r>
    </w:p>
    <w:p w:rsidR="00CA4271" w:rsidRPr="009D4A91" w:rsidRDefault="00CA4271" w:rsidP="002B0F6C">
      <w:pPr>
        <w:numPr>
          <w:ilvl w:val="0"/>
          <w:numId w:val="67"/>
        </w:numPr>
        <w:shd w:val="clear" w:color="auto" w:fill="FFFFFF"/>
        <w:ind w:left="0" w:firstLine="709"/>
      </w:pPr>
      <w:r w:rsidRPr="009D4A91">
        <w:t>умение сравнивать языковые явления родного и английского языков на уровне отдельных звуков, букв, слов, словосочетаний, простых предложений;</w:t>
      </w:r>
    </w:p>
    <w:p w:rsidR="00CA4271" w:rsidRPr="009D4A91" w:rsidRDefault="00CA4271" w:rsidP="002B0F6C">
      <w:pPr>
        <w:numPr>
          <w:ilvl w:val="0"/>
          <w:numId w:val="67"/>
        </w:numPr>
        <w:shd w:val="clear" w:color="auto" w:fill="FFFFFF"/>
        <w:ind w:left="0" w:firstLine="709"/>
      </w:pPr>
      <w:r w:rsidRPr="009D4A91">
        <w:t>умение опознавать грамматические явления, отсутствующие в родном языке, например артикли;</w:t>
      </w:r>
    </w:p>
    <w:p w:rsidR="00CA4271" w:rsidRPr="009D4A91" w:rsidRDefault="00CA4271" w:rsidP="002B0F6C">
      <w:pPr>
        <w:numPr>
          <w:ilvl w:val="0"/>
          <w:numId w:val="76"/>
        </w:numPr>
        <w:shd w:val="clear" w:color="auto" w:fill="FFFFFF"/>
        <w:ind w:left="0" w:firstLine="709"/>
      </w:pPr>
      <w:r w:rsidRPr="009D4A91">
        <w:t>умение систематизировать слова, например по тематическому принципу;</w:t>
      </w:r>
    </w:p>
    <w:p w:rsidR="00CA4271" w:rsidRPr="009D4A91" w:rsidRDefault="00CA4271" w:rsidP="002B0F6C">
      <w:pPr>
        <w:numPr>
          <w:ilvl w:val="0"/>
          <w:numId w:val="76"/>
        </w:numPr>
        <w:shd w:val="clear" w:color="auto" w:fill="FFFFFF"/>
        <w:ind w:left="0" w:firstLine="709"/>
      </w:pPr>
      <w:r w:rsidRPr="009D4A91">
        <w:t>умение пользоваться языковой догадкой, например при опознавании интернационализмов;</w:t>
      </w:r>
    </w:p>
    <w:p w:rsidR="00CA4271" w:rsidRPr="009D4A91" w:rsidRDefault="00CA4271" w:rsidP="002B0F6C">
      <w:pPr>
        <w:numPr>
          <w:ilvl w:val="0"/>
          <w:numId w:val="67"/>
        </w:numPr>
        <w:shd w:val="clear" w:color="auto" w:fill="FFFFFF"/>
        <w:ind w:left="0" w:firstLine="709"/>
      </w:pPr>
      <w:r w:rsidRPr="009D4A91">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CA4271" w:rsidRPr="009D4A91" w:rsidRDefault="00CA4271" w:rsidP="002B0F6C">
      <w:pPr>
        <w:numPr>
          <w:ilvl w:val="0"/>
          <w:numId w:val="67"/>
        </w:numPr>
        <w:shd w:val="clear" w:color="auto" w:fill="FFFFFF"/>
        <w:ind w:left="0" w:firstLine="709"/>
      </w:pPr>
      <w:r w:rsidRPr="009D4A91">
        <w:t>умение действовать по образцу при выполнении упражнений и составлении собственных высказываний в пределах тематики начальной школы;</w:t>
      </w:r>
    </w:p>
    <w:p w:rsidR="00CA4271" w:rsidRPr="009D4A91" w:rsidRDefault="00CA4271" w:rsidP="002B0F6C">
      <w:pPr>
        <w:numPr>
          <w:ilvl w:val="0"/>
          <w:numId w:val="67"/>
        </w:numPr>
        <w:shd w:val="clear" w:color="auto" w:fill="FFFFFF"/>
        <w:ind w:left="0" w:firstLine="709"/>
      </w:pPr>
      <w:r w:rsidRPr="009D4A91">
        <w:t>умение пользоваться справочным материалом, представленным в виде таблиц, схем, правил;</w:t>
      </w:r>
    </w:p>
    <w:p w:rsidR="00CA4271" w:rsidRPr="009D4A91" w:rsidRDefault="00CA4271" w:rsidP="002B0F6C">
      <w:pPr>
        <w:numPr>
          <w:ilvl w:val="0"/>
          <w:numId w:val="67"/>
        </w:numPr>
        <w:shd w:val="clear" w:color="auto" w:fill="FFFFFF"/>
        <w:ind w:left="0" w:firstLine="709"/>
      </w:pPr>
      <w:r w:rsidRPr="009D4A91">
        <w:t xml:space="preserve">умение пользоваться двуязычным словарём учебника (в том числе </w:t>
      </w:r>
      <w:r w:rsidRPr="009D4A91">
        <w:lastRenderedPageBreak/>
        <w:t>транскрипцией), компьютерным словарём;</w:t>
      </w:r>
    </w:p>
    <w:p w:rsidR="00CA4271" w:rsidRPr="009D4A91" w:rsidRDefault="00CA4271" w:rsidP="002B0F6C">
      <w:pPr>
        <w:numPr>
          <w:ilvl w:val="0"/>
          <w:numId w:val="67"/>
        </w:numPr>
        <w:shd w:val="clear" w:color="auto" w:fill="FFFFFF"/>
        <w:ind w:left="0" w:firstLine="709"/>
      </w:pPr>
      <w:r w:rsidRPr="009D4A91">
        <w:t>умение осуществлять самонаблюдение и самооценку в доступных младшему школьнику пределах.</w:t>
      </w:r>
    </w:p>
    <w:p w:rsidR="00CA4271" w:rsidRPr="009D4A91" w:rsidRDefault="00CA4271" w:rsidP="002B0F6C">
      <w:pPr>
        <w:shd w:val="clear" w:color="auto" w:fill="FFFFFF"/>
      </w:pPr>
      <w:r w:rsidRPr="009D4A91">
        <w:rPr>
          <w:b/>
          <w:i/>
          <w:iCs/>
        </w:rPr>
        <w:t>В.</w:t>
      </w:r>
      <w:r w:rsidRPr="009D4A91">
        <w:rPr>
          <w:i/>
          <w:iCs/>
        </w:rPr>
        <w:t xml:space="preserve"> </w:t>
      </w:r>
      <w:r w:rsidRPr="009D4A91">
        <w:t>В ценностно-ориентационной сфере:</w:t>
      </w:r>
    </w:p>
    <w:p w:rsidR="00CA4271" w:rsidRPr="009D4A91" w:rsidRDefault="00CA4271" w:rsidP="002B0F6C">
      <w:pPr>
        <w:numPr>
          <w:ilvl w:val="0"/>
          <w:numId w:val="68"/>
        </w:numPr>
        <w:shd w:val="clear" w:color="auto" w:fill="FFFFFF"/>
        <w:ind w:left="0" w:firstLine="709"/>
      </w:pPr>
      <w:r w:rsidRPr="009D4A91">
        <w:t>представление об английском языке как средстве выражения мыслей, чувств, эмоций;</w:t>
      </w:r>
    </w:p>
    <w:p w:rsidR="00CA4271" w:rsidRPr="009D4A91" w:rsidRDefault="00CA4271" w:rsidP="002B0F6C">
      <w:pPr>
        <w:numPr>
          <w:ilvl w:val="0"/>
          <w:numId w:val="68"/>
        </w:numPr>
        <w:shd w:val="clear" w:color="auto" w:fill="FFFFFF"/>
        <w:ind w:left="0" w:firstLine="709"/>
      </w:pPr>
      <w:r w:rsidRPr="009D4A91">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A4271" w:rsidRPr="009D4A91" w:rsidRDefault="00CA4271" w:rsidP="002B0F6C">
      <w:pPr>
        <w:shd w:val="clear" w:color="auto" w:fill="FFFFFF"/>
      </w:pPr>
      <w:r w:rsidRPr="009D4A91">
        <w:rPr>
          <w:b/>
          <w:i/>
        </w:rPr>
        <w:t>Г.</w:t>
      </w:r>
      <w:r w:rsidRPr="009D4A91">
        <w:t xml:space="preserve"> В эстетической сфере:</w:t>
      </w:r>
    </w:p>
    <w:p w:rsidR="00CA4271" w:rsidRPr="009D4A91" w:rsidRDefault="00CA4271" w:rsidP="002B0F6C">
      <w:pPr>
        <w:numPr>
          <w:ilvl w:val="0"/>
          <w:numId w:val="69"/>
        </w:numPr>
        <w:shd w:val="clear" w:color="auto" w:fill="FFFFFF"/>
        <w:ind w:left="0" w:firstLine="709"/>
      </w:pPr>
      <w:r w:rsidRPr="009D4A91">
        <w:t>владение элементарными средствами выражения чувств и эмоций на иностранном языке;</w:t>
      </w:r>
    </w:p>
    <w:p w:rsidR="00CA4271" w:rsidRPr="009D4A91" w:rsidRDefault="00CA4271" w:rsidP="002B0F6C">
      <w:pPr>
        <w:numPr>
          <w:ilvl w:val="0"/>
          <w:numId w:val="69"/>
        </w:numPr>
        <w:shd w:val="clear" w:color="auto" w:fill="FFFFFF"/>
        <w:ind w:left="0" w:firstLine="709"/>
      </w:pPr>
      <w:r w:rsidRPr="009D4A91">
        <w:t>развитие чувства прекрасного в процессе знакомства с образцами доступной детской литературы.</w:t>
      </w:r>
    </w:p>
    <w:p w:rsidR="00CA4271" w:rsidRPr="009D4A91" w:rsidRDefault="00CA4271" w:rsidP="002B0F6C">
      <w:pPr>
        <w:shd w:val="clear" w:color="auto" w:fill="FFFFFF"/>
      </w:pPr>
      <w:r w:rsidRPr="009D4A91">
        <w:rPr>
          <w:b/>
          <w:i/>
          <w:iCs/>
        </w:rPr>
        <w:t>Д.</w:t>
      </w:r>
      <w:r w:rsidRPr="009D4A91">
        <w:rPr>
          <w:i/>
          <w:iCs/>
        </w:rPr>
        <w:t xml:space="preserve"> </w:t>
      </w:r>
      <w:r w:rsidRPr="009D4A91">
        <w:t>В трудовой сфере:</w:t>
      </w:r>
    </w:p>
    <w:p w:rsidR="00CA4271" w:rsidRPr="009D4A91" w:rsidRDefault="00CA4271" w:rsidP="002B0F6C">
      <w:pPr>
        <w:numPr>
          <w:ilvl w:val="0"/>
          <w:numId w:val="70"/>
        </w:numPr>
        <w:shd w:val="clear" w:color="auto" w:fill="FFFFFF"/>
        <w:ind w:left="0" w:firstLine="709"/>
      </w:pPr>
      <w:r w:rsidRPr="009D4A91">
        <w:t>умение следовать намеченному плану в своём учебном труде;</w:t>
      </w:r>
    </w:p>
    <w:p w:rsidR="00CA4271" w:rsidRPr="009D4A91" w:rsidRDefault="00CA4271" w:rsidP="002B0F6C">
      <w:pPr>
        <w:numPr>
          <w:ilvl w:val="0"/>
          <w:numId w:val="76"/>
        </w:numPr>
        <w:shd w:val="clear" w:color="auto" w:fill="FFFFFF"/>
        <w:ind w:left="0" w:firstLine="709"/>
      </w:pPr>
      <w:r w:rsidRPr="009D4A91">
        <w:t>умение вести словарь (словарную тетрадь).</w:t>
      </w:r>
    </w:p>
    <w:p w:rsidR="00CA4271" w:rsidRPr="009D4A91" w:rsidRDefault="00CA4271" w:rsidP="002B0F6C"/>
    <w:p w:rsidR="00404150" w:rsidRPr="009D4A91" w:rsidRDefault="00404150" w:rsidP="002B0F6C">
      <w:pPr>
        <w:pStyle w:val="81"/>
        <w:shd w:val="clear" w:color="auto" w:fill="auto"/>
        <w:spacing w:after="0" w:line="240" w:lineRule="auto"/>
        <w:ind w:firstLine="709"/>
        <w:jc w:val="both"/>
        <w:rPr>
          <w:sz w:val="24"/>
          <w:szCs w:val="24"/>
        </w:rPr>
      </w:pPr>
      <w:r w:rsidRPr="009D4A91">
        <w:rPr>
          <w:rStyle w:val="830"/>
          <w:b/>
          <w:bCs/>
          <w:sz w:val="24"/>
          <w:szCs w:val="24"/>
        </w:rPr>
        <w:t>Место учебного предмета «Английский язык» в учебном плане</w:t>
      </w:r>
    </w:p>
    <w:p w:rsidR="00404150" w:rsidRPr="009D4A91" w:rsidRDefault="00404150" w:rsidP="002B0F6C">
      <w:pPr>
        <w:pStyle w:val="271"/>
        <w:shd w:val="clear" w:color="auto" w:fill="auto"/>
        <w:spacing w:line="240" w:lineRule="auto"/>
        <w:ind w:firstLine="709"/>
        <w:rPr>
          <w:rStyle w:val="270"/>
          <w:b/>
          <w:i/>
          <w:sz w:val="24"/>
          <w:szCs w:val="24"/>
        </w:rPr>
      </w:pPr>
      <w:r w:rsidRPr="009D4A91">
        <w:rPr>
          <w:rStyle w:val="270"/>
          <w:sz w:val="24"/>
          <w:szCs w:val="24"/>
        </w:rPr>
        <w:t>Согласно базисному (образовательному) плану образовательных учреждений РФ всего на</w:t>
      </w:r>
      <w:r w:rsidRPr="009D4A91">
        <w:rPr>
          <w:sz w:val="24"/>
          <w:szCs w:val="24"/>
        </w:rPr>
        <w:t xml:space="preserve"> </w:t>
      </w:r>
      <w:r w:rsidRPr="009D4A91">
        <w:rPr>
          <w:rStyle w:val="270"/>
          <w:sz w:val="24"/>
          <w:szCs w:val="24"/>
        </w:rPr>
        <w:t xml:space="preserve">изучение предмета в начальной школе выделяется </w:t>
      </w:r>
      <w:r w:rsidRPr="009D4A91">
        <w:rPr>
          <w:rStyle w:val="270"/>
          <w:b/>
          <w:i/>
          <w:sz w:val="24"/>
          <w:szCs w:val="24"/>
        </w:rPr>
        <w:t>204 ч</w:t>
      </w:r>
      <w:r w:rsidRPr="009D4A91">
        <w:rPr>
          <w:rStyle w:val="270"/>
          <w:sz w:val="24"/>
          <w:szCs w:val="24"/>
        </w:rPr>
        <w:t>,</w:t>
      </w:r>
      <w:r w:rsidRPr="009D4A91">
        <w:rPr>
          <w:sz w:val="24"/>
          <w:szCs w:val="24"/>
        </w:rPr>
        <w:t xml:space="preserve"> </w:t>
      </w:r>
      <w:r w:rsidRPr="009D4A91">
        <w:rPr>
          <w:rStyle w:val="270"/>
          <w:b/>
          <w:i/>
          <w:sz w:val="24"/>
          <w:szCs w:val="24"/>
        </w:rPr>
        <w:t>из них во 2-4 классах по 68 ч (2 ч в неделю, 34 учебные недели в каждом классе)</w:t>
      </w:r>
    </w:p>
    <w:p w:rsidR="00B457B8" w:rsidRPr="009D4A91" w:rsidRDefault="00B457B8" w:rsidP="002B0F6C">
      <w:pPr>
        <w:rPr>
          <w:b/>
        </w:rPr>
      </w:pPr>
    </w:p>
    <w:p w:rsidR="00245CAE" w:rsidRPr="009D4A91" w:rsidRDefault="00961895" w:rsidP="002B0F6C">
      <w:pPr>
        <w:rPr>
          <w:b/>
        </w:rPr>
      </w:pPr>
      <w:r w:rsidRPr="009D4A91">
        <w:rPr>
          <w:b/>
        </w:rPr>
        <w:t>Основные содержательные линии</w:t>
      </w:r>
    </w:p>
    <w:p w:rsidR="00961895" w:rsidRPr="009D4A91" w:rsidRDefault="00961895" w:rsidP="002B0F6C">
      <w:pPr>
        <w:rPr>
          <w:b/>
        </w:rPr>
      </w:pPr>
      <w:r w:rsidRPr="009D4A91">
        <w:t xml:space="preserve">В курсе иностранного языка можно выделить следующие содержательные линии: </w:t>
      </w:r>
    </w:p>
    <w:p w:rsidR="00961895" w:rsidRPr="009D4A91" w:rsidRDefault="00961895" w:rsidP="002B0F6C">
      <w:pPr>
        <w:numPr>
          <w:ilvl w:val="0"/>
          <w:numId w:val="96"/>
        </w:numPr>
        <w:ind w:left="0" w:firstLine="709"/>
      </w:pPr>
      <w:r w:rsidRPr="009D4A91">
        <w:t xml:space="preserve">коммуникативные умения в основных видах речевой деятельности: аудирование, говорение, чтение и письмо; </w:t>
      </w:r>
    </w:p>
    <w:p w:rsidR="00961895" w:rsidRPr="009D4A91" w:rsidRDefault="00961895" w:rsidP="002B0F6C">
      <w:pPr>
        <w:numPr>
          <w:ilvl w:val="0"/>
          <w:numId w:val="96"/>
        </w:numPr>
        <w:ind w:left="0" w:firstLine="709"/>
      </w:pPr>
      <w:r w:rsidRPr="009D4A91">
        <w:t>языковые средства и навыки пользования ими;</w:t>
      </w:r>
    </w:p>
    <w:p w:rsidR="00961895" w:rsidRPr="009D4A91" w:rsidRDefault="00961895" w:rsidP="002B0F6C">
      <w:pPr>
        <w:numPr>
          <w:ilvl w:val="0"/>
          <w:numId w:val="96"/>
        </w:numPr>
        <w:ind w:left="0" w:firstLine="709"/>
      </w:pPr>
      <w:r w:rsidRPr="009D4A91">
        <w:t xml:space="preserve">социокультурная осведомлённость; </w:t>
      </w:r>
    </w:p>
    <w:p w:rsidR="00961895" w:rsidRPr="009D4A91" w:rsidRDefault="00961895" w:rsidP="00A70CC2">
      <w:pPr>
        <w:pStyle w:val="215"/>
        <w:widowControl w:val="0"/>
        <w:ind w:left="709" w:right="0" w:firstLine="0"/>
        <w:rPr>
          <w:sz w:val="24"/>
          <w:szCs w:val="24"/>
        </w:rPr>
      </w:pPr>
      <w:r w:rsidRPr="009D4A91">
        <w:rPr>
          <w:sz w:val="24"/>
          <w:szCs w:val="24"/>
        </w:rPr>
        <w:t>общеучебные умения.</w:t>
      </w:r>
    </w:p>
    <w:p w:rsidR="00961895" w:rsidRPr="009D4A91" w:rsidRDefault="00961895" w:rsidP="002B0F6C">
      <w:pPr>
        <w:shd w:val="clear" w:color="auto" w:fill="FFFFFF"/>
      </w:pPr>
      <w:r w:rsidRPr="009D4A91">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961895" w:rsidRPr="009D4A91" w:rsidRDefault="00961895" w:rsidP="002B0F6C">
      <w:pPr>
        <w:shd w:val="clear" w:color="auto" w:fill="FFFFFF"/>
      </w:pPr>
      <w:r w:rsidRPr="009D4A91">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961895" w:rsidRPr="009D4A91" w:rsidRDefault="00961895" w:rsidP="002B0F6C"/>
    <w:p w:rsidR="00961895" w:rsidRPr="009D4A91" w:rsidRDefault="00503AB1" w:rsidP="002B0F6C">
      <w:pPr>
        <w:rPr>
          <w:b/>
        </w:rPr>
      </w:pPr>
      <w:r>
        <w:rPr>
          <w:b/>
        </w:rPr>
        <w:t>Содержание курса</w:t>
      </w:r>
    </w:p>
    <w:p w:rsidR="00961895" w:rsidRPr="009D4A91" w:rsidRDefault="00961895" w:rsidP="002B0F6C">
      <w:pPr>
        <w:rPr>
          <w:b/>
        </w:rPr>
      </w:pPr>
      <w:r w:rsidRPr="009D4A91">
        <w:rPr>
          <w:b/>
        </w:rPr>
        <w:t>Предметное содержание речи</w:t>
      </w:r>
    </w:p>
    <w:p w:rsidR="00961895" w:rsidRPr="009D4A91" w:rsidRDefault="00961895" w:rsidP="002B0F6C">
      <w:pPr>
        <w:shd w:val="clear" w:color="auto" w:fill="FFFFFF"/>
      </w:pPr>
      <w:r w:rsidRPr="009D4A91">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961895" w:rsidRPr="009D4A91" w:rsidRDefault="00961895" w:rsidP="002B0F6C">
      <w:pPr>
        <w:shd w:val="clear" w:color="auto" w:fill="FFFFFF"/>
      </w:pPr>
      <w:r w:rsidRPr="009D4A91">
        <w:rPr>
          <w:b/>
          <w:bCs/>
        </w:rPr>
        <w:t xml:space="preserve">Знакомство. </w:t>
      </w:r>
      <w:r w:rsidRPr="009D4A91">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61895" w:rsidRPr="009D4A91" w:rsidRDefault="00961895" w:rsidP="002B0F6C">
      <w:pPr>
        <w:shd w:val="clear" w:color="auto" w:fill="FFFFFF"/>
      </w:pPr>
      <w:r w:rsidRPr="009D4A91">
        <w:rPr>
          <w:b/>
        </w:rPr>
        <w:lastRenderedPageBreak/>
        <w:t>Я</w:t>
      </w:r>
      <w:r w:rsidRPr="009D4A91">
        <w:t xml:space="preserve"> </w:t>
      </w:r>
      <w:r w:rsidRPr="009D4A91">
        <w:rPr>
          <w:b/>
          <w:bCs/>
        </w:rPr>
        <w:t xml:space="preserve">и моя семья. </w:t>
      </w:r>
      <w:r w:rsidRPr="009D4A91">
        <w:t xml:space="preserve">Члены семьи, их имена, возраст, внешность, черты характера, увлечения/хобби. Мой день (распорядок дня, </w:t>
      </w:r>
      <w:r w:rsidRPr="009D4A91">
        <w:rPr>
          <w:iCs/>
        </w:rPr>
        <w:t>домашние обязанности).</w:t>
      </w:r>
      <w:r w:rsidRPr="009D4A91">
        <w:rPr>
          <w:i/>
          <w:iCs/>
        </w:rPr>
        <w:t xml:space="preserve"> </w:t>
      </w:r>
      <w:r w:rsidRPr="009D4A91">
        <w:t xml:space="preserve">Покупки в магазине: одежда, </w:t>
      </w:r>
      <w:r w:rsidRPr="009D4A91">
        <w:rPr>
          <w:iCs/>
        </w:rPr>
        <w:t>обувь</w:t>
      </w:r>
      <w:r w:rsidRPr="009D4A91">
        <w:rPr>
          <w:i/>
          <w:iCs/>
        </w:rPr>
        <w:t xml:space="preserve">, </w:t>
      </w:r>
      <w:r w:rsidRPr="009D4A91">
        <w:t>основные продукты питания. Любимая еда. Семейные праздники: день рождения, Новый год/Рождество. Подарки.</w:t>
      </w:r>
    </w:p>
    <w:p w:rsidR="00961895" w:rsidRPr="009D4A91" w:rsidRDefault="00961895" w:rsidP="002B0F6C">
      <w:pPr>
        <w:shd w:val="clear" w:color="auto" w:fill="FFFFFF"/>
      </w:pPr>
      <w:r w:rsidRPr="009D4A91">
        <w:rPr>
          <w:b/>
          <w:bCs/>
        </w:rPr>
        <w:t xml:space="preserve">Мир моих увлечений. </w:t>
      </w:r>
      <w:r w:rsidRPr="009D4A91">
        <w:t xml:space="preserve">Мои любимые занятия. Виды спорта и спортивные игры. </w:t>
      </w:r>
      <w:r w:rsidRPr="009D4A91">
        <w:rPr>
          <w:iCs/>
        </w:rPr>
        <w:t>Мои любимые сказки</w:t>
      </w:r>
      <w:r w:rsidRPr="009D4A91">
        <w:rPr>
          <w:i/>
          <w:iCs/>
        </w:rPr>
        <w:t xml:space="preserve">. </w:t>
      </w:r>
      <w:r w:rsidRPr="009D4A91">
        <w:t xml:space="preserve">Выходной день </w:t>
      </w:r>
      <w:r w:rsidRPr="009D4A91">
        <w:rPr>
          <w:iCs/>
        </w:rPr>
        <w:t>(в зоопарке, цирке),</w:t>
      </w:r>
      <w:r w:rsidRPr="009D4A91">
        <w:rPr>
          <w:i/>
          <w:iCs/>
        </w:rPr>
        <w:t xml:space="preserve"> </w:t>
      </w:r>
      <w:r w:rsidRPr="009D4A91">
        <w:t>каникулы.</w:t>
      </w:r>
    </w:p>
    <w:p w:rsidR="00961895" w:rsidRPr="009D4A91" w:rsidRDefault="00961895" w:rsidP="002B0F6C">
      <w:pPr>
        <w:shd w:val="clear" w:color="auto" w:fill="FFFFFF"/>
      </w:pPr>
      <w:r w:rsidRPr="009D4A91">
        <w:rPr>
          <w:b/>
          <w:bCs/>
        </w:rPr>
        <w:t xml:space="preserve">Я и мои друзья. </w:t>
      </w:r>
      <w:r w:rsidRPr="009D4A91">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61895" w:rsidRPr="009D4A91" w:rsidRDefault="00961895" w:rsidP="002B0F6C">
      <w:pPr>
        <w:shd w:val="clear" w:color="auto" w:fill="FFFFFF"/>
      </w:pPr>
      <w:r w:rsidRPr="009D4A91">
        <w:rPr>
          <w:b/>
          <w:bCs/>
        </w:rPr>
        <w:t xml:space="preserve">Моя школа. </w:t>
      </w:r>
      <w:r w:rsidRPr="009D4A91">
        <w:t>Классная комната, учебные предметы, школьные принадлежности. Учебные занятия на уроках.</w:t>
      </w:r>
    </w:p>
    <w:p w:rsidR="00961895" w:rsidRPr="009D4A91" w:rsidRDefault="00961895" w:rsidP="002B0F6C">
      <w:pPr>
        <w:shd w:val="clear" w:color="auto" w:fill="FFFFFF"/>
      </w:pPr>
      <w:r w:rsidRPr="009D4A91">
        <w:rPr>
          <w:b/>
          <w:bCs/>
        </w:rPr>
        <w:t xml:space="preserve">Мир вокруг меня. </w:t>
      </w:r>
      <w:r w:rsidRPr="009D4A91">
        <w:t xml:space="preserve">Мой дом/квартира/комната: названия комнат, их размер, предметы мебели и интерьера. Природа. </w:t>
      </w:r>
      <w:r w:rsidRPr="009D4A91">
        <w:rPr>
          <w:iCs/>
        </w:rPr>
        <w:t>Дикие и домашние животные.</w:t>
      </w:r>
      <w:r w:rsidRPr="009D4A91">
        <w:rPr>
          <w:i/>
          <w:iCs/>
        </w:rPr>
        <w:t xml:space="preserve"> </w:t>
      </w:r>
      <w:r w:rsidRPr="009D4A91">
        <w:t>Любимое время года. Погода.</w:t>
      </w:r>
    </w:p>
    <w:p w:rsidR="00961895" w:rsidRPr="009D4A91" w:rsidRDefault="00961895" w:rsidP="002B0F6C">
      <w:pPr>
        <w:shd w:val="clear" w:color="auto" w:fill="FFFFFF"/>
        <w:rPr>
          <w:iCs/>
        </w:rPr>
      </w:pPr>
      <w:r w:rsidRPr="009D4A91">
        <w:rPr>
          <w:b/>
          <w:bCs/>
        </w:rPr>
        <w:t xml:space="preserve">Страна/страны изучаемого языка и родная страна. </w:t>
      </w:r>
      <w:r w:rsidRPr="009D4A91">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9D4A91">
        <w:rPr>
          <w:iCs/>
        </w:rPr>
        <w:t>Небольшие произведения детского фольклора на английском языке (рифмовки, стихи, песни, сказки).</w:t>
      </w:r>
    </w:p>
    <w:p w:rsidR="00961895" w:rsidRPr="009D4A91" w:rsidRDefault="00961895" w:rsidP="002B0F6C">
      <w:pPr>
        <w:shd w:val="clear" w:color="auto" w:fill="FFFFFF"/>
      </w:pPr>
      <w:r w:rsidRPr="009D4A91">
        <w:t>Некоторые формы речевого и неречевого этикета стран изучаемого языка в ряде ситуаций общения (в школе, во время совместной игры, в магазине).</w:t>
      </w:r>
    </w:p>
    <w:p w:rsidR="00961895" w:rsidRPr="009D4A91" w:rsidRDefault="00961895" w:rsidP="002B0F6C">
      <w:pPr>
        <w:tabs>
          <w:tab w:val="left" w:pos="0"/>
        </w:tabs>
      </w:pPr>
    </w:p>
    <w:p w:rsidR="00961895" w:rsidRPr="009D4A91" w:rsidRDefault="00961895" w:rsidP="002B0F6C">
      <w:pPr>
        <w:rPr>
          <w:b/>
        </w:rPr>
      </w:pPr>
      <w:r w:rsidRPr="009D4A91">
        <w:rPr>
          <w:b/>
        </w:rPr>
        <w:t>Коммуникативные умения по видам речевой деятельности</w:t>
      </w:r>
    </w:p>
    <w:p w:rsidR="00961895" w:rsidRPr="009D4A91" w:rsidRDefault="00961895" w:rsidP="002B0F6C">
      <w:pPr>
        <w:shd w:val="clear" w:color="auto" w:fill="FFFFFF"/>
      </w:pPr>
      <w:r w:rsidRPr="009D4A91">
        <w:rPr>
          <w:b/>
          <w:bCs/>
        </w:rPr>
        <w:t>В русле говорения</w:t>
      </w:r>
    </w:p>
    <w:p w:rsidR="00961895" w:rsidRPr="009D4A91" w:rsidRDefault="00961895" w:rsidP="002B0F6C">
      <w:pPr>
        <w:shd w:val="clear" w:color="auto" w:fill="FFFFFF"/>
        <w:rPr>
          <w:i/>
          <w:iCs/>
        </w:rPr>
      </w:pPr>
      <w:r w:rsidRPr="009D4A91">
        <w:rPr>
          <w:i/>
        </w:rPr>
        <w:t>1.</w:t>
      </w:r>
      <w:r w:rsidRPr="009D4A91">
        <w:t xml:space="preserve"> </w:t>
      </w:r>
      <w:r w:rsidRPr="009D4A91">
        <w:rPr>
          <w:i/>
          <w:iCs/>
        </w:rPr>
        <w:t xml:space="preserve">Диалогическая форма </w:t>
      </w:r>
    </w:p>
    <w:p w:rsidR="00961895" w:rsidRPr="009D4A91" w:rsidRDefault="00961895" w:rsidP="002B0F6C">
      <w:pPr>
        <w:shd w:val="clear" w:color="auto" w:fill="FFFFFF"/>
      </w:pPr>
      <w:r w:rsidRPr="009D4A91">
        <w:t>Уметь вести:</w:t>
      </w:r>
    </w:p>
    <w:p w:rsidR="00961895" w:rsidRPr="009D4A91" w:rsidRDefault="00961895" w:rsidP="002B0F6C">
      <w:pPr>
        <w:numPr>
          <w:ilvl w:val="0"/>
          <w:numId w:val="71"/>
        </w:numPr>
        <w:shd w:val="clear" w:color="auto" w:fill="FFFFFF"/>
        <w:ind w:left="0" w:firstLine="709"/>
      </w:pPr>
      <w:r w:rsidRPr="009D4A91">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61895" w:rsidRPr="009D4A91" w:rsidRDefault="00961895" w:rsidP="002B0F6C">
      <w:pPr>
        <w:numPr>
          <w:ilvl w:val="0"/>
          <w:numId w:val="71"/>
        </w:numPr>
        <w:shd w:val="clear" w:color="auto" w:fill="FFFFFF"/>
        <w:ind w:left="0" w:firstLine="709"/>
      </w:pPr>
      <w:r w:rsidRPr="009D4A91">
        <w:t>диалог-расспрос (запрос информации и ответ на него);</w:t>
      </w:r>
    </w:p>
    <w:p w:rsidR="00961895" w:rsidRPr="009D4A91" w:rsidRDefault="00961895" w:rsidP="002B0F6C">
      <w:pPr>
        <w:numPr>
          <w:ilvl w:val="0"/>
          <w:numId w:val="71"/>
        </w:numPr>
        <w:shd w:val="clear" w:color="auto" w:fill="FFFFFF"/>
        <w:ind w:left="0" w:firstLine="709"/>
      </w:pPr>
      <w:r w:rsidRPr="009D4A91">
        <w:t xml:space="preserve">диалог-побуждение к действию. </w:t>
      </w:r>
    </w:p>
    <w:p w:rsidR="00961895" w:rsidRPr="009D4A91" w:rsidRDefault="00961895" w:rsidP="002B0F6C">
      <w:pPr>
        <w:shd w:val="clear" w:color="auto" w:fill="FFFFFF"/>
      </w:pPr>
      <w:r w:rsidRPr="009D4A91">
        <w:rPr>
          <w:i/>
          <w:iCs/>
        </w:rPr>
        <w:t>2. Монологическая форма</w:t>
      </w:r>
    </w:p>
    <w:p w:rsidR="00961895" w:rsidRPr="009D4A91" w:rsidRDefault="00961895" w:rsidP="002B0F6C">
      <w:pPr>
        <w:shd w:val="clear" w:color="auto" w:fill="FFFFFF"/>
      </w:pPr>
      <w:r w:rsidRPr="009D4A91">
        <w:t>Уметь пользоваться:</w:t>
      </w:r>
    </w:p>
    <w:p w:rsidR="00961895" w:rsidRPr="009D4A91" w:rsidRDefault="00961895" w:rsidP="002B0F6C">
      <w:pPr>
        <w:numPr>
          <w:ilvl w:val="0"/>
          <w:numId w:val="72"/>
        </w:numPr>
        <w:shd w:val="clear" w:color="auto" w:fill="FFFFFF"/>
        <w:ind w:left="0" w:firstLine="709"/>
      </w:pPr>
      <w:r w:rsidRPr="009D4A91">
        <w:t xml:space="preserve">основными коммуникативными типами речи: описание, рассказ, </w:t>
      </w:r>
      <w:r w:rsidRPr="009D4A91">
        <w:rPr>
          <w:iCs/>
        </w:rPr>
        <w:t>характеристика (персонажей).</w:t>
      </w:r>
    </w:p>
    <w:p w:rsidR="00961895" w:rsidRPr="009D4A91" w:rsidRDefault="00961895" w:rsidP="002B0F6C">
      <w:pPr>
        <w:shd w:val="clear" w:color="auto" w:fill="FFFFFF"/>
        <w:rPr>
          <w:b/>
          <w:bCs/>
        </w:rPr>
      </w:pPr>
      <w:r w:rsidRPr="009D4A91">
        <w:rPr>
          <w:b/>
          <w:bCs/>
        </w:rPr>
        <w:t>В русле аудирования</w:t>
      </w:r>
    </w:p>
    <w:p w:rsidR="00961895" w:rsidRPr="009D4A91" w:rsidRDefault="00961895" w:rsidP="002B0F6C">
      <w:pPr>
        <w:shd w:val="clear" w:color="auto" w:fill="FFFFFF"/>
      </w:pPr>
      <w:r w:rsidRPr="009D4A91">
        <w:t>Воспринимать на слух и понимать:</w:t>
      </w:r>
    </w:p>
    <w:p w:rsidR="00961895" w:rsidRPr="009D4A91" w:rsidRDefault="00961895" w:rsidP="002B0F6C">
      <w:pPr>
        <w:numPr>
          <w:ilvl w:val="0"/>
          <w:numId w:val="73"/>
        </w:numPr>
        <w:shd w:val="clear" w:color="auto" w:fill="FFFFFF"/>
        <w:ind w:left="0" w:firstLine="709"/>
      </w:pPr>
      <w:r w:rsidRPr="009D4A91">
        <w:t>речь учителя и одноклассников в процессе общения на уроке и вербально/невербально реагировать на услышанное;</w:t>
      </w:r>
    </w:p>
    <w:p w:rsidR="00961895" w:rsidRPr="009D4A91" w:rsidRDefault="00961895" w:rsidP="002B0F6C">
      <w:pPr>
        <w:numPr>
          <w:ilvl w:val="0"/>
          <w:numId w:val="73"/>
        </w:numPr>
        <w:shd w:val="clear" w:color="auto" w:fill="FFFFFF"/>
        <w:ind w:left="0" w:firstLine="709"/>
      </w:pPr>
      <w:r w:rsidRPr="009D4A9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61895" w:rsidRPr="009D4A91" w:rsidRDefault="00961895" w:rsidP="002B0F6C">
      <w:pPr>
        <w:shd w:val="clear" w:color="auto" w:fill="FFFFFF"/>
      </w:pPr>
      <w:r w:rsidRPr="009D4A91">
        <w:rPr>
          <w:b/>
          <w:bCs/>
        </w:rPr>
        <w:t>В русле чтения</w:t>
      </w:r>
    </w:p>
    <w:p w:rsidR="00961895" w:rsidRPr="009D4A91" w:rsidRDefault="00961895" w:rsidP="002B0F6C">
      <w:pPr>
        <w:shd w:val="clear" w:color="auto" w:fill="FFFFFF"/>
      </w:pPr>
      <w:r w:rsidRPr="009D4A91">
        <w:t>Читать:</w:t>
      </w:r>
    </w:p>
    <w:p w:rsidR="00961895" w:rsidRPr="009D4A91" w:rsidRDefault="00961895" w:rsidP="002B0F6C">
      <w:pPr>
        <w:numPr>
          <w:ilvl w:val="0"/>
          <w:numId w:val="74"/>
        </w:numPr>
        <w:shd w:val="clear" w:color="auto" w:fill="FFFFFF"/>
        <w:ind w:left="0" w:firstLine="709"/>
      </w:pPr>
      <w:r w:rsidRPr="009D4A91">
        <w:t>вслух небольшие тексты, построенные на изученном языковом материале;</w:t>
      </w:r>
    </w:p>
    <w:p w:rsidR="00961895" w:rsidRPr="009D4A91" w:rsidRDefault="00961895" w:rsidP="002B0F6C">
      <w:pPr>
        <w:numPr>
          <w:ilvl w:val="0"/>
          <w:numId w:val="74"/>
        </w:numPr>
        <w:shd w:val="clear" w:color="auto" w:fill="FFFFFF"/>
        <w:ind w:left="0" w:firstLine="709"/>
      </w:pPr>
      <w:r w:rsidRPr="009D4A9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61895" w:rsidRPr="009D4A91" w:rsidRDefault="00961895" w:rsidP="002B0F6C">
      <w:pPr>
        <w:shd w:val="clear" w:color="auto" w:fill="FFFFFF"/>
        <w:rPr>
          <w:b/>
          <w:bCs/>
        </w:rPr>
      </w:pPr>
      <w:r w:rsidRPr="009D4A91">
        <w:rPr>
          <w:b/>
          <w:bCs/>
        </w:rPr>
        <w:t xml:space="preserve">В русле письма </w:t>
      </w:r>
    </w:p>
    <w:p w:rsidR="00961895" w:rsidRPr="009D4A91" w:rsidRDefault="00961895" w:rsidP="002B0F6C">
      <w:pPr>
        <w:shd w:val="clear" w:color="auto" w:fill="FFFFFF"/>
      </w:pPr>
      <w:r w:rsidRPr="009D4A91">
        <w:t>Владеть:</w:t>
      </w:r>
    </w:p>
    <w:p w:rsidR="00961895" w:rsidRPr="009D4A91" w:rsidRDefault="00961895" w:rsidP="002B0F6C">
      <w:pPr>
        <w:numPr>
          <w:ilvl w:val="0"/>
          <w:numId w:val="75"/>
        </w:numPr>
        <w:shd w:val="clear" w:color="auto" w:fill="FFFFFF"/>
        <w:ind w:left="0" w:firstLine="709"/>
      </w:pPr>
      <w:r w:rsidRPr="009D4A91">
        <w:t>умением выписывать из текста слова, словосочетания и предложения;</w:t>
      </w:r>
    </w:p>
    <w:p w:rsidR="00961895" w:rsidRPr="009D4A91" w:rsidRDefault="00961895" w:rsidP="002B0F6C">
      <w:pPr>
        <w:numPr>
          <w:ilvl w:val="0"/>
          <w:numId w:val="75"/>
        </w:numPr>
        <w:shd w:val="clear" w:color="auto" w:fill="FFFFFF"/>
        <w:ind w:left="0" w:firstLine="709"/>
      </w:pPr>
      <w:r w:rsidRPr="009D4A91">
        <w:t>основами письменной речи: писать по образцу поздравление с праздником, короткое личное письмо.</w:t>
      </w:r>
    </w:p>
    <w:p w:rsidR="00961895" w:rsidRPr="009D4A91" w:rsidRDefault="00961895" w:rsidP="002B0F6C">
      <w:pPr>
        <w:rPr>
          <w:b/>
        </w:rPr>
      </w:pPr>
    </w:p>
    <w:p w:rsidR="00961895" w:rsidRPr="009D4A91" w:rsidRDefault="00961895" w:rsidP="002B0F6C">
      <w:pPr>
        <w:rPr>
          <w:b/>
        </w:rPr>
      </w:pPr>
      <w:r w:rsidRPr="009D4A91">
        <w:rPr>
          <w:b/>
        </w:rPr>
        <w:t>Языковые средства и навыки пользования ими</w:t>
      </w:r>
    </w:p>
    <w:p w:rsidR="00961895" w:rsidRPr="009D4A91" w:rsidRDefault="00961895" w:rsidP="002B0F6C">
      <w:pPr>
        <w:shd w:val="clear" w:color="auto" w:fill="FFFFFF"/>
      </w:pPr>
      <w:r w:rsidRPr="009D4A91">
        <w:rPr>
          <w:b/>
          <w:bCs/>
        </w:rPr>
        <w:t xml:space="preserve">Графика, каллиграфия, орфография. </w:t>
      </w:r>
      <w:r w:rsidRPr="009D4A91">
        <w:t xml:space="preserve">Все буквы английского алфавита. Основные </w:t>
      </w:r>
      <w:r w:rsidRPr="009D4A91">
        <w:lastRenderedPageBreak/>
        <w:t>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61895" w:rsidRPr="009D4A91" w:rsidRDefault="00961895" w:rsidP="002B0F6C">
      <w:pPr>
        <w:shd w:val="clear" w:color="auto" w:fill="FFFFFF"/>
      </w:pPr>
      <w:r w:rsidRPr="009D4A91">
        <w:rPr>
          <w:b/>
          <w:bCs/>
        </w:rPr>
        <w:t xml:space="preserve">Фонетическая сторона речи. </w:t>
      </w:r>
      <w:r w:rsidRPr="009D4A91">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9D4A91">
        <w:rPr>
          <w:iCs/>
        </w:rPr>
        <w:t>Связующее</w:t>
      </w:r>
      <w:r w:rsidRPr="009D4A91">
        <w:rPr>
          <w:i/>
          <w:iCs/>
        </w:rPr>
        <w:t xml:space="preserve"> </w:t>
      </w:r>
      <w:r w:rsidRPr="009D4A91">
        <w:rPr>
          <w:iCs/>
        </w:rPr>
        <w:t>“</w:t>
      </w:r>
      <w:r w:rsidRPr="009D4A91">
        <w:rPr>
          <w:iCs/>
          <w:lang w:val="en-US"/>
        </w:rPr>
        <w:t>r</w:t>
      </w:r>
      <w:r w:rsidRPr="009D4A91">
        <w:rPr>
          <w:iCs/>
        </w:rPr>
        <w:t>”</w:t>
      </w:r>
      <w:r w:rsidRPr="009D4A91">
        <w:rPr>
          <w:i/>
          <w:iCs/>
        </w:rPr>
        <w:t xml:space="preserve"> </w:t>
      </w:r>
      <w:r w:rsidRPr="009D4A91">
        <w:rPr>
          <w:iCs/>
        </w:rPr>
        <w:t>(</w:t>
      </w:r>
      <w:r w:rsidRPr="009D4A91">
        <w:rPr>
          <w:i/>
          <w:iCs/>
          <w:lang w:val="en-US"/>
        </w:rPr>
        <w:t>there</w:t>
      </w:r>
      <w:r w:rsidRPr="009D4A91">
        <w:rPr>
          <w:i/>
          <w:iCs/>
        </w:rPr>
        <w:t xml:space="preserve"> </w:t>
      </w:r>
      <w:r w:rsidRPr="009D4A91">
        <w:rPr>
          <w:i/>
          <w:iCs/>
          <w:lang w:val="en-US"/>
        </w:rPr>
        <w:t>is</w:t>
      </w:r>
      <w:r w:rsidRPr="009D4A91">
        <w:rPr>
          <w:i/>
          <w:iCs/>
        </w:rPr>
        <w:t>/</w:t>
      </w:r>
      <w:r w:rsidRPr="009D4A91">
        <w:rPr>
          <w:i/>
          <w:iCs/>
          <w:lang w:val="en-US"/>
        </w:rPr>
        <w:t>there</w:t>
      </w:r>
      <w:r w:rsidRPr="009D4A91">
        <w:rPr>
          <w:i/>
          <w:iCs/>
        </w:rPr>
        <w:t xml:space="preserve"> </w:t>
      </w:r>
      <w:r w:rsidRPr="009D4A91">
        <w:rPr>
          <w:i/>
          <w:iCs/>
          <w:lang w:val="en-US"/>
        </w:rPr>
        <w:t>are</w:t>
      </w:r>
      <w:r w:rsidRPr="009D4A91">
        <w:rPr>
          <w:iCs/>
        </w:rPr>
        <w:t>)</w:t>
      </w:r>
      <w:r w:rsidRPr="009D4A91">
        <w:rPr>
          <w:i/>
          <w:iCs/>
        </w:rPr>
        <w:t xml:space="preserve">. </w:t>
      </w:r>
      <w:r w:rsidRPr="009D4A91">
        <w:rPr>
          <w:iCs/>
        </w:rPr>
        <w:t>Ударение в слове, фразе. Отсутствие ударения на служебных словах (артиклях, союзах, предлогах). Членение предложений на смысловые группы</w:t>
      </w:r>
      <w:r w:rsidRPr="009D4A91">
        <w:rPr>
          <w:i/>
          <w:iCs/>
        </w:rPr>
        <w:t xml:space="preserve">. </w:t>
      </w:r>
      <w:r w:rsidRPr="009D4A91">
        <w:t xml:space="preserve">Ритмико-интонационные особенности повествовательного, побудительного и вопросительного (общий и специальный вопросы) предложений. </w:t>
      </w:r>
      <w:r w:rsidRPr="009D4A91">
        <w:rPr>
          <w:iCs/>
        </w:rPr>
        <w:t>Интонация</w:t>
      </w:r>
      <w:r w:rsidRPr="009D4A91">
        <w:rPr>
          <w:i/>
          <w:iCs/>
        </w:rPr>
        <w:t xml:space="preserve"> </w:t>
      </w:r>
      <w:r w:rsidRPr="009D4A91">
        <w:rPr>
          <w:iCs/>
        </w:rPr>
        <w:t>перечисления.</w:t>
      </w:r>
      <w:r w:rsidRPr="009D4A91">
        <w:rPr>
          <w:i/>
          <w:iCs/>
        </w:rPr>
        <w:t xml:space="preserve"> </w:t>
      </w:r>
      <w:r w:rsidRPr="009D4A91">
        <w:t>Чтение по транскрипции изученных слов.</w:t>
      </w:r>
    </w:p>
    <w:p w:rsidR="00961895" w:rsidRPr="009D4A91" w:rsidRDefault="00961895" w:rsidP="002B0F6C">
      <w:pPr>
        <w:shd w:val="clear" w:color="auto" w:fill="FFFFFF"/>
        <w:rPr>
          <w:i/>
          <w:iCs/>
        </w:rPr>
      </w:pPr>
      <w:r w:rsidRPr="009D4A91">
        <w:rPr>
          <w:b/>
          <w:bCs/>
        </w:rPr>
        <w:t xml:space="preserve">Лексическая сторона речи. </w:t>
      </w:r>
      <w:r w:rsidRPr="009D4A91">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9D4A91">
        <w:rPr>
          <w:bCs/>
          <w:i/>
          <w:lang w:val="en-US"/>
        </w:rPr>
        <w:t>project</w:t>
      </w:r>
      <w:r w:rsidRPr="009D4A91">
        <w:rPr>
          <w:bCs/>
          <w:i/>
        </w:rPr>
        <w:t xml:space="preserve">, </w:t>
      </w:r>
      <w:r w:rsidRPr="009D4A91">
        <w:rPr>
          <w:bCs/>
          <w:i/>
          <w:lang w:val="en-US"/>
        </w:rPr>
        <w:t>portfolio</w:t>
      </w:r>
      <w:r w:rsidRPr="009D4A91">
        <w:rPr>
          <w:bCs/>
          <w:i/>
        </w:rPr>
        <w:t xml:space="preserve">, </w:t>
      </w:r>
      <w:r w:rsidRPr="009D4A91">
        <w:rPr>
          <w:bCs/>
          <w:i/>
          <w:lang w:val="en-US"/>
        </w:rPr>
        <w:t>garage</w:t>
      </w:r>
      <w:r w:rsidRPr="009D4A91">
        <w:rPr>
          <w:bCs/>
          <w:i/>
        </w:rPr>
        <w:t xml:space="preserve">, </w:t>
      </w:r>
      <w:r w:rsidRPr="009D4A91">
        <w:rPr>
          <w:bCs/>
          <w:i/>
          <w:lang w:val="en-US"/>
        </w:rPr>
        <w:t>tennis</w:t>
      </w:r>
      <w:r w:rsidRPr="009D4A91">
        <w:t xml:space="preserve">). </w:t>
      </w:r>
      <w:r w:rsidRPr="009D4A91">
        <w:rPr>
          <w:iCs/>
        </w:rPr>
        <w:t>Начальное представление о способах словообразования: суффиксация</w:t>
      </w:r>
      <w:r w:rsidRPr="009D4A91">
        <w:rPr>
          <w:i/>
          <w:iCs/>
        </w:rPr>
        <w:t xml:space="preserve"> </w:t>
      </w:r>
      <w:r w:rsidRPr="009D4A91">
        <w:rPr>
          <w:iCs/>
        </w:rPr>
        <w:t>(суффиксы</w:t>
      </w:r>
      <w:r w:rsidRPr="009D4A91">
        <w:rPr>
          <w:i/>
          <w:iCs/>
        </w:rPr>
        <w:t xml:space="preserve"> -е</w:t>
      </w:r>
      <w:r w:rsidRPr="009D4A91">
        <w:rPr>
          <w:i/>
          <w:iCs/>
          <w:lang w:val="en-US"/>
        </w:rPr>
        <w:t>r</w:t>
      </w:r>
      <w:r w:rsidRPr="009D4A91">
        <w:rPr>
          <w:i/>
          <w:iCs/>
        </w:rPr>
        <w:t>, -от, -</w:t>
      </w:r>
      <w:r w:rsidRPr="009D4A91">
        <w:rPr>
          <w:i/>
          <w:iCs/>
          <w:lang w:val="en-US"/>
        </w:rPr>
        <w:t>tion</w:t>
      </w:r>
      <w:r w:rsidRPr="009D4A91">
        <w:rPr>
          <w:i/>
          <w:iCs/>
        </w:rPr>
        <w:t>, -</w:t>
      </w:r>
      <w:r w:rsidRPr="009D4A91">
        <w:rPr>
          <w:i/>
          <w:iCs/>
          <w:lang w:val="en-US"/>
        </w:rPr>
        <w:t>ist</w:t>
      </w:r>
      <w:r w:rsidRPr="009D4A91">
        <w:rPr>
          <w:i/>
          <w:iCs/>
        </w:rPr>
        <w:t>, -</w:t>
      </w:r>
      <w:r w:rsidRPr="009D4A91">
        <w:rPr>
          <w:i/>
          <w:iCs/>
          <w:lang w:val="en-US"/>
        </w:rPr>
        <w:t>ful</w:t>
      </w:r>
      <w:r w:rsidRPr="009D4A91">
        <w:rPr>
          <w:i/>
          <w:iCs/>
        </w:rPr>
        <w:t>, -</w:t>
      </w:r>
      <w:r w:rsidRPr="009D4A91">
        <w:rPr>
          <w:i/>
          <w:iCs/>
          <w:lang w:val="en-US"/>
        </w:rPr>
        <w:t>ly</w:t>
      </w:r>
      <w:r w:rsidRPr="009D4A91">
        <w:rPr>
          <w:i/>
          <w:iCs/>
        </w:rPr>
        <w:t>, -</w:t>
      </w:r>
      <w:r w:rsidRPr="009D4A91">
        <w:rPr>
          <w:i/>
          <w:iCs/>
          <w:lang w:val="en-US"/>
        </w:rPr>
        <w:t>teen</w:t>
      </w:r>
      <w:r w:rsidRPr="009D4A91">
        <w:rPr>
          <w:i/>
          <w:iCs/>
        </w:rPr>
        <w:t>, -</w:t>
      </w:r>
      <w:r w:rsidRPr="009D4A91">
        <w:rPr>
          <w:i/>
          <w:iCs/>
          <w:lang w:val="en-US"/>
        </w:rPr>
        <w:t>ty</w:t>
      </w:r>
      <w:r w:rsidRPr="009D4A91">
        <w:rPr>
          <w:i/>
          <w:iCs/>
        </w:rPr>
        <w:t>, -</w:t>
      </w:r>
      <w:r w:rsidRPr="009D4A91">
        <w:rPr>
          <w:i/>
          <w:iCs/>
          <w:lang w:val="en-US"/>
        </w:rPr>
        <w:t>th</w:t>
      </w:r>
      <w:r w:rsidRPr="009D4A91">
        <w:rPr>
          <w:iCs/>
        </w:rPr>
        <w:t>)</w:t>
      </w:r>
      <w:r w:rsidRPr="009D4A91">
        <w:rPr>
          <w:bCs/>
          <w:i/>
        </w:rPr>
        <w:t xml:space="preserve"> </w:t>
      </w:r>
      <w:r w:rsidRPr="009D4A91">
        <w:rPr>
          <w:bCs/>
          <w:i/>
          <w:lang w:val="en-US"/>
        </w:rPr>
        <w:t>teach</w:t>
      </w:r>
      <w:r w:rsidRPr="009D4A91">
        <w:rPr>
          <w:bCs/>
          <w:i/>
        </w:rPr>
        <w:t xml:space="preserve"> – </w:t>
      </w:r>
      <w:r w:rsidRPr="009D4A91">
        <w:rPr>
          <w:bCs/>
          <w:i/>
          <w:lang w:val="en-US"/>
        </w:rPr>
        <w:t>teacher</w:t>
      </w:r>
      <w:r w:rsidRPr="009D4A91">
        <w:rPr>
          <w:bCs/>
        </w:rPr>
        <w:t xml:space="preserve">, </w:t>
      </w:r>
      <w:r w:rsidRPr="009D4A91">
        <w:rPr>
          <w:bCs/>
          <w:i/>
          <w:lang w:val="en-US"/>
        </w:rPr>
        <w:t>friend</w:t>
      </w:r>
      <w:r w:rsidRPr="009D4A91">
        <w:rPr>
          <w:bCs/>
          <w:i/>
        </w:rPr>
        <w:t xml:space="preserve"> – </w:t>
      </w:r>
      <w:r w:rsidRPr="009D4A91">
        <w:rPr>
          <w:bCs/>
          <w:i/>
          <w:lang w:val="en-US"/>
        </w:rPr>
        <w:t>friendly</w:t>
      </w:r>
      <w:r w:rsidRPr="009D4A91">
        <w:rPr>
          <w:i/>
          <w:iCs/>
        </w:rPr>
        <w:t xml:space="preserve">, </w:t>
      </w:r>
      <w:r w:rsidRPr="009D4A91">
        <w:rPr>
          <w:iCs/>
        </w:rPr>
        <w:t>словосложение</w:t>
      </w:r>
      <w:r w:rsidRPr="009D4A91">
        <w:rPr>
          <w:i/>
          <w:iCs/>
        </w:rPr>
        <w:t xml:space="preserve"> </w:t>
      </w:r>
      <w:r w:rsidRPr="009D4A91">
        <w:rPr>
          <w:iCs/>
        </w:rPr>
        <w:t>(</w:t>
      </w:r>
      <w:r w:rsidRPr="009D4A91">
        <w:rPr>
          <w:i/>
          <w:iCs/>
          <w:lang w:val="en-US"/>
        </w:rPr>
        <w:t>postcard</w:t>
      </w:r>
      <w:r w:rsidRPr="009D4A91">
        <w:rPr>
          <w:iCs/>
        </w:rPr>
        <w:t>)</w:t>
      </w:r>
      <w:r w:rsidRPr="009D4A91">
        <w:rPr>
          <w:i/>
          <w:iCs/>
        </w:rPr>
        <w:t xml:space="preserve">, </w:t>
      </w:r>
      <w:r w:rsidRPr="009D4A91">
        <w:rPr>
          <w:iCs/>
        </w:rPr>
        <w:t>конверсия</w:t>
      </w:r>
      <w:r w:rsidRPr="009D4A91">
        <w:rPr>
          <w:i/>
          <w:iCs/>
        </w:rPr>
        <w:t xml:space="preserve"> </w:t>
      </w:r>
      <w:r w:rsidRPr="009D4A91">
        <w:rPr>
          <w:iCs/>
        </w:rPr>
        <w:t>(</w:t>
      </w:r>
      <w:r w:rsidRPr="009D4A91">
        <w:rPr>
          <w:i/>
          <w:iCs/>
          <w:lang w:val="en-US"/>
        </w:rPr>
        <w:t>play</w:t>
      </w:r>
      <w:r w:rsidRPr="009D4A91">
        <w:rPr>
          <w:i/>
          <w:iCs/>
        </w:rPr>
        <w:t xml:space="preserve"> </w:t>
      </w:r>
      <w:r w:rsidRPr="009D4A91">
        <w:t xml:space="preserve">– </w:t>
      </w:r>
      <w:r w:rsidRPr="009D4A91">
        <w:rPr>
          <w:i/>
          <w:iCs/>
          <w:lang w:val="en-US"/>
        </w:rPr>
        <w:t>to</w:t>
      </w:r>
      <w:r w:rsidRPr="009D4A91">
        <w:rPr>
          <w:i/>
          <w:iCs/>
        </w:rPr>
        <w:t xml:space="preserve"> </w:t>
      </w:r>
      <w:r w:rsidRPr="009D4A91">
        <w:rPr>
          <w:i/>
          <w:iCs/>
          <w:lang w:val="en-US"/>
        </w:rPr>
        <w:t>play</w:t>
      </w:r>
      <w:r w:rsidRPr="009D4A91">
        <w:rPr>
          <w:iCs/>
        </w:rPr>
        <w:t>)</w:t>
      </w:r>
      <w:r w:rsidRPr="009D4A91">
        <w:rPr>
          <w:i/>
          <w:iCs/>
        </w:rPr>
        <w:t>.</w:t>
      </w:r>
    </w:p>
    <w:p w:rsidR="00961895" w:rsidRPr="009D4A91" w:rsidRDefault="00961895" w:rsidP="002B0F6C">
      <w:pPr>
        <w:shd w:val="clear" w:color="auto" w:fill="FFFFFF"/>
        <w:rPr>
          <w:i/>
          <w:iCs/>
        </w:rPr>
      </w:pPr>
    </w:p>
    <w:p w:rsidR="00961895" w:rsidRPr="009D4A91" w:rsidRDefault="00961895" w:rsidP="002B0F6C">
      <w:pPr>
        <w:shd w:val="clear" w:color="auto" w:fill="FFFFFF"/>
      </w:pPr>
      <w:r w:rsidRPr="009D4A91">
        <w:rPr>
          <w:b/>
          <w:bCs/>
        </w:rPr>
        <w:t xml:space="preserve">Грамматическая сторона речи. </w:t>
      </w:r>
      <w:r w:rsidRPr="009D4A91">
        <w:t>Основные коммуникативные типы предложений: повествовательное, вопросительное, побудительное. Общий и специальный вопросы. Вопроситель</w:t>
      </w:r>
      <w:r w:rsidRPr="009D4A91">
        <w:softHyphen/>
        <w:t xml:space="preserve">ные слова: </w:t>
      </w:r>
      <w:r w:rsidRPr="009D4A91">
        <w:rPr>
          <w:i/>
          <w:lang w:val="en-US"/>
        </w:rPr>
        <w:t>what</w:t>
      </w:r>
      <w:r w:rsidRPr="009D4A91">
        <w:rPr>
          <w:i/>
        </w:rPr>
        <w:t xml:space="preserve">, </w:t>
      </w:r>
      <w:r w:rsidRPr="009D4A91">
        <w:rPr>
          <w:i/>
          <w:lang w:val="en-US"/>
        </w:rPr>
        <w:t>who</w:t>
      </w:r>
      <w:r w:rsidRPr="009D4A91">
        <w:rPr>
          <w:i/>
        </w:rPr>
        <w:t xml:space="preserve">, </w:t>
      </w:r>
      <w:r w:rsidRPr="009D4A91">
        <w:rPr>
          <w:i/>
          <w:lang w:val="en-US"/>
        </w:rPr>
        <w:t>when</w:t>
      </w:r>
      <w:r w:rsidRPr="009D4A91">
        <w:rPr>
          <w:i/>
        </w:rPr>
        <w:t xml:space="preserve">, </w:t>
      </w:r>
      <w:r w:rsidRPr="009D4A91">
        <w:rPr>
          <w:i/>
          <w:lang w:val="en-US"/>
        </w:rPr>
        <w:t>where</w:t>
      </w:r>
      <w:r w:rsidRPr="009D4A91">
        <w:rPr>
          <w:i/>
        </w:rPr>
        <w:t xml:space="preserve">, </w:t>
      </w:r>
      <w:r w:rsidRPr="009D4A91">
        <w:rPr>
          <w:i/>
          <w:lang w:val="en-US"/>
        </w:rPr>
        <w:t>why</w:t>
      </w:r>
      <w:r w:rsidRPr="009D4A91">
        <w:rPr>
          <w:i/>
        </w:rPr>
        <w:t xml:space="preserve">, </w:t>
      </w:r>
      <w:r w:rsidRPr="009D4A91">
        <w:rPr>
          <w:i/>
          <w:lang w:val="en-US"/>
        </w:rPr>
        <w:t>how</w:t>
      </w:r>
      <w:r w:rsidRPr="009D4A91">
        <w:rPr>
          <w:i/>
        </w:rPr>
        <w:t>.</w:t>
      </w:r>
      <w:r w:rsidRPr="009D4A91">
        <w:t xml:space="preserve"> Порядок слов в предложении. Утвердительные и отрицательные предложения. Простое предложение с простым глагольным сказуемым (</w:t>
      </w:r>
      <w:r w:rsidRPr="009D4A91">
        <w:rPr>
          <w:i/>
        </w:rPr>
        <w:t xml:space="preserve">Не </w:t>
      </w:r>
      <w:r w:rsidRPr="009D4A91">
        <w:rPr>
          <w:i/>
          <w:lang w:val="en-US"/>
        </w:rPr>
        <w:t>speaks</w:t>
      </w:r>
      <w:r w:rsidRPr="009D4A91">
        <w:rPr>
          <w:i/>
        </w:rPr>
        <w:t xml:space="preserve"> </w:t>
      </w:r>
      <w:r w:rsidRPr="009D4A91">
        <w:rPr>
          <w:i/>
          <w:lang w:val="en-US"/>
        </w:rPr>
        <w:t>English</w:t>
      </w:r>
      <w:r w:rsidRPr="009D4A91">
        <w:rPr>
          <w:i/>
        </w:rPr>
        <w:t>.</w:t>
      </w:r>
      <w:r w:rsidRPr="009D4A91">
        <w:t>), составным именным (</w:t>
      </w:r>
      <w:r w:rsidRPr="009D4A91">
        <w:rPr>
          <w:i/>
          <w:lang w:val="en-US"/>
        </w:rPr>
        <w:t>My</w:t>
      </w:r>
      <w:r w:rsidRPr="009D4A91">
        <w:rPr>
          <w:i/>
        </w:rPr>
        <w:t xml:space="preserve"> </w:t>
      </w:r>
      <w:r w:rsidRPr="009D4A91">
        <w:rPr>
          <w:i/>
          <w:lang w:val="en-US"/>
        </w:rPr>
        <w:t>family</w:t>
      </w:r>
      <w:r w:rsidRPr="009D4A91">
        <w:rPr>
          <w:i/>
        </w:rPr>
        <w:t xml:space="preserve"> </w:t>
      </w:r>
      <w:r w:rsidRPr="009D4A91">
        <w:rPr>
          <w:i/>
          <w:lang w:val="en-US"/>
        </w:rPr>
        <w:t>is</w:t>
      </w:r>
      <w:r w:rsidRPr="009D4A91">
        <w:rPr>
          <w:i/>
        </w:rPr>
        <w:t xml:space="preserve"> </w:t>
      </w:r>
      <w:r w:rsidRPr="009D4A91">
        <w:rPr>
          <w:i/>
          <w:lang w:val="en-US"/>
        </w:rPr>
        <w:t>big</w:t>
      </w:r>
      <w:r w:rsidRPr="009D4A91">
        <w:rPr>
          <w:i/>
        </w:rPr>
        <w:t>.</w:t>
      </w:r>
      <w:r w:rsidRPr="009D4A91">
        <w:t>) и составным глагольным (</w:t>
      </w:r>
      <w:r w:rsidRPr="009D4A91">
        <w:rPr>
          <w:i/>
          <w:lang w:val="en-US"/>
        </w:rPr>
        <w:t>I</w:t>
      </w:r>
      <w:r w:rsidRPr="009D4A91">
        <w:rPr>
          <w:i/>
        </w:rPr>
        <w:t xml:space="preserve"> </w:t>
      </w:r>
      <w:r w:rsidRPr="009D4A91">
        <w:rPr>
          <w:i/>
          <w:lang w:val="en-US"/>
        </w:rPr>
        <w:t>like</w:t>
      </w:r>
      <w:r w:rsidRPr="009D4A91">
        <w:rPr>
          <w:i/>
        </w:rPr>
        <w:t xml:space="preserve"> </w:t>
      </w:r>
      <w:r w:rsidRPr="009D4A91">
        <w:rPr>
          <w:i/>
          <w:lang w:val="en-US"/>
        </w:rPr>
        <w:t>to</w:t>
      </w:r>
      <w:r w:rsidRPr="009D4A91">
        <w:rPr>
          <w:i/>
        </w:rPr>
        <w:t xml:space="preserve"> </w:t>
      </w:r>
      <w:r w:rsidRPr="009D4A91">
        <w:rPr>
          <w:i/>
          <w:lang w:val="en-US"/>
        </w:rPr>
        <w:t>dance</w:t>
      </w:r>
      <w:r w:rsidRPr="009D4A91">
        <w:rPr>
          <w:i/>
        </w:rPr>
        <w:t xml:space="preserve">. </w:t>
      </w:r>
      <w:r w:rsidRPr="009D4A91">
        <w:rPr>
          <w:i/>
          <w:lang w:val="en-US"/>
        </w:rPr>
        <w:t>She</w:t>
      </w:r>
      <w:r w:rsidRPr="009D4A91">
        <w:rPr>
          <w:i/>
        </w:rPr>
        <w:t xml:space="preserve"> </w:t>
      </w:r>
      <w:r w:rsidRPr="009D4A91">
        <w:rPr>
          <w:i/>
          <w:lang w:val="en-US"/>
        </w:rPr>
        <w:t>can</w:t>
      </w:r>
      <w:r w:rsidRPr="009D4A91">
        <w:rPr>
          <w:i/>
        </w:rPr>
        <w:t xml:space="preserve"> </w:t>
      </w:r>
      <w:r w:rsidRPr="009D4A91">
        <w:rPr>
          <w:i/>
          <w:lang w:val="en-US"/>
        </w:rPr>
        <w:t>skate</w:t>
      </w:r>
      <w:r w:rsidRPr="009D4A91">
        <w:rPr>
          <w:i/>
        </w:rPr>
        <w:t xml:space="preserve"> </w:t>
      </w:r>
      <w:r w:rsidRPr="009D4A91">
        <w:rPr>
          <w:i/>
          <w:lang w:val="en-US"/>
        </w:rPr>
        <w:t>well</w:t>
      </w:r>
      <w:r w:rsidRPr="009D4A91">
        <w:rPr>
          <w:i/>
        </w:rPr>
        <w:t>.</w:t>
      </w:r>
      <w:r w:rsidRPr="009D4A91">
        <w:t>) сказуемым. Побудительные предложения в утвердительной (</w:t>
      </w:r>
      <w:r w:rsidRPr="009D4A91">
        <w:rPr>
          <w:i/>
          <w:lang w:val="en-US"/>
        </w:rPr>
        <w:t>Help</w:t>
      </w:r>
      <w:r w:rsidRPr="009D4A91">
        <w:rPr>
          <w:i/>
        </w:rPr>
        <w:t xml:space="preserve"> </w:t>
      </w:r>
      <w:r w:rsidRPr="009D4A91">
        <w:rPr>
          <w:i/>
          <w:lang w:val="en-US"/>
        </w:rPr>
        <w:t>me</w:t>
      </w:r>
      <w:r w:rsidRPr="009D4A91">
        <w:rPr>
          <w:i/>
        </w:rPr>
        <w:t xml:space="preserve">, </w:t>
      </w:r>
      <w:r w:rsidRPr="009D4A91">
        <w:rPr>
          <w:i/>
          <w:lang w:val="en-US"/>
        </w:rPr>
        <w:t>please</w:t>
      </w:r>
      <w:r w:rsidRPr="009D4A91">
        <w:rPr>
          <w:i/>
        </w:rPr>
        <w:t>.</w:t>
      </w:r>
      <w:r w:rsidRPr="009D4A91">
        <w:t>) и отрицательной (</w:t>
      </w:r>
      <w:r w:rsidRPr="009D4A91">
        <w:rPr>
          <w:i/>
          <w:lang w:val="en-US"/>
        </w:rPr>
        <w:t>Don</w:t>
      </w:r>
      <w:r w:rsidRPr="009D4A91">
        <w:rPr>
          <w:i/>
        </w:rPr>
        <w:t>’</w:t>
      </w:r>
      <w:r w:rsidRPr="009D4A91">
        <w:rPr>
          <w:i/>
          <w:lang w:val="en-US"/>
        </w:rPr>
        <w:t>t</w:t>
      </w:r>
      <w:r w:rsidRPr="009D4A91">
        <w:rPr>
          <w:i/>
        </w:rPr>
        <w:t xml:space="preserve"> </w:t>
      </w:r>
      <w:r w:rsidRPr="009D4A91">
        <w:rPr>
          <w:i/>
          <w:lang w:val="en-US"/>
        </w:rPr>
        <w:t>be</w:t>
      </w:r>
      <w:r w:rsidRPr="009D4A91">
        <w:rPr>
          <w:i/>
        </w:rPr>
        <w:t xml:space="preserve"> </w:t>
      </w:r>
      <w:r w:rsidRPr="009D4A91">
        <w:rPr>
          <w:i/>
          <w:lang w:val="en-US"/>
        </w:rPr>
        <w:t>late</w:t>
      </w:r>
      <w:r w:rsidRPr="009D4A91">
        <w:rPr>
          <w:i/>
        </w:rPr>
        <w:t>!</w:t>
      </w:r>
      <w:r w:rsidRPr="009D4A91">
        <w:t>)</w:t>
      </w:r>
      <w:r w:rsidRPr="009D4A91">
        <w:rPr>
          <w:i/>
        </w:rPr>
        <w:t xml:space="preserve"> </w:t>
      </w:r>
      <w:r w:rsidRPr="009D4A91">
        <w:t xml:space="preserve">формах. </w:t>
      </w:r>
      <w:r w:rsidRPr="009D4A91">
        <w:rPr>
          <w:iCs/>
        </w:rPr>
        <w:t>Безличные предложения в настоящем времени</w:t>
      </w:r>
      <w:r w:rsidRPr="009D4A91">
        <w:rPr>
          <w:i/>
          <w:iCs/>
        </w:rPr>
        <w:t xml:space="preserve"> </w:t>
      </w:r>
      <w:r w:rsidRPr="009D4A91">
        <w:rPr>
          <w:iCs/>
        </w:rPr>
        <w:t>(</w:t>
      </w:r>
      <w:r w:rsidRPr="009D4A91">
        <w:rPr>
          <w:i/>
          <w:iCs/>
          <w:lang w:val="en-US"/>
        </w:rPr>
        <w:t>It</w:t>
      </w:r>
      <w:r w:rsidRPr="009D4A91">
        <w:rPr>
          <w:i/>
          <w:iCs/>
        </w:rPr>
        <w:t xml:space="preserve"> </w:t>
      </w:r>
      <w:r w:rsidRPr="009D4A91">
        <w:rPr>
          <w:i/>
          <w:iCs/>
          <w:lang w:val="en-US"/>
        </w:rPr>
        <w:t>is</w:t>
      </w:r>
      <w:r w:rsidRPr="009D4A91">
        <w:rPr>
          <w:i/>
          <w:iCs/>
        </w:rPr>
        <w:t xml:space="preserve"> </w:t>
      </w:r>
      <w:r w:rsidRPr="009D4A91">
        <w:rPr>
          <w:i/>
          <w:iCs/>
          <w:lang w:val="en-US"/>
        </w:rPr>
        <w:t>cold</w:t>
      </w:r>
      <w:r w:rsidRPr="009D4A91">
        <w:rPr>
          <w:i/>
          <w:iCs/>
        </w:rPr>
        <w:t xml:space="preserve">. </w:t>
      </w:r>
      <w:r w:rsidRPr="009D4A91">
        <w:rPr>
          <w:i/>
          <w:iCs/>
          <w:lang w:val="en-US"/>
        </w:rPr>
        <w:t>It</w:t>
      </w:r>
      <w:r w:rsidRPr="009D4A91">
        <w:rPr>
          <w:i/>
          <w:iCs/>
        </w:rPr>
        <w:t>’</w:t>
      </w:r>
      <w:r w:rsidRPr="009D4A91">
        <w:rPr>
          <w:i/>
          <w:iCs/>
          <w:lang w:val="en-US"/>
        </w:rPr>
        <w:t>s</w:t>
      </w:r>
      <w:r w:rsidRPr="009D4A91">
        <w:rPr>
          <w:i/>
          <w:iCs/>
        </w:rPr>
        <w:t xml:space="preserve"> </w:t>
      </w:r>
      <w:r w:rsidRPr="009D4A91">
        <w:rPr>
          <w:i/>
          <w:iCs/>
          <w:lang w:val="en-US"/>
        </w:rPr>
        <w:t>five</w:t>
      </w:r>
      <w:r w:rsidRPr="009D4A91">
        <w:rPr>
          <w:i/>
          <w:iCs/>
        </w:rPr>
        <w:t xml:space="preserve"> </w:t>
      </w:r>
      <w:r w:rsidRPr="009D4A91">
        <w:rPr>
          <w:i/>
          <w:iCs/>
          <w:lang w:val="en-US"/>
        </w:rPr>
        <w:t>o</w:t>
      </w:r>
      <w:r w:rsidRPr="009D4A91">
        <w:rPr>
          <w:i/>
          <w:iCs/>
        </w:rPr>
        <w:t>’</w:t>
      </w:r>
      <w:r w:rsidRPr="009D4A91">
        <w:rPr>
          <w:i/>
          <w:iCs/>
          <w:lang w:val="en-US"/>
        </w:rPr>
        <w:t>clock</w:t>
      </w:r>
      <w:r w:rsidRPr="009D4A91">
        <w:rPr>
          <w:i/>
          <w:iCs/>
        </w:rPr>
        <w:t>.</w:t>
      </w:r>
      <w:r w:rsidRPr="009D4A91">
        <w:rPr>
          <w:iCs/>
        </w:rPr>
        <w:t>)</w:t>
      </w:r>
      <w:r w:rsidRPr="009D4A91">
        <w:rPr>
          <w:i/>
          <w:iCs/>
        </w:rPr>
        <w:t xml:space="preserve">. </w:t>
      </w:r>
      <w:r w:rsidRPr="009D4A91">
        <w:t xml:space="preserve">Предложения с оборотом </w:t>
      </w:r>
      <w:r w:rsidRPr="009D4A91">
        <w:rPr>
          <w:i/>
          <w:lang w:val="en-US"/>
        </w:rPr>
        <w:t>there</w:t>
      </w:r>
      <w:r w:rsidRPr="009D4A91">
        <w:rPr>
          <w:i/>
        </w:rPr>
        <w:t xml:space="preserve"> </w:t>
      </w:r>
      <w:r w:rsidRPr="009D4A91">
        <w:rPr>
          <w:i/>
          <w:lang w:val="en-US"/>
        </w:rPr>
        <w:t>is</w:t>
      </w:r>
      <w:r w:rsidRPr="009D4A91">
        <w:rPr>
          <w:i/>
        </w:rPr>
        <w:t>/</w:t>
      </w:r>
      <w:r w:rsidRPr="009D4A91">
        <w:rPr>
          <w:i/>
          <w:lang w:val="en-US"/>
        </w:rPr>
        <w:t>there</w:t>
      </w:r>
      <w:r w:rsidRPr="009D4A91">
        <w:rPr>
          <w:i/>
        </w:rPr>
        <w:t xml:space="preserve"> </w:t>
      </w:r>
      <w:r w:rsidRPr="009D4A91">
        <w:rPr>
          <w:i/>
          <w:lang w:val="en-US"/>
        </w:rPr>
        <w:t>are</w:t>
      </w:r>
      <w:r w:rsidRPr="009D4A91">
        <w:t xml:space="preserve">. Простые распространённые предложения. Предложения с однородными членами. </w:t>
      </w:r>
      <w:r w:rsidRPr="009D4A91">
        <w:rPr>
          <w:iCs/>
        </w:rPr>
        <w:t>Сложносочинённые предложения с союзами</w:t>
      </w:r>
      <w:r w:rsidRPr="009D4A91">
        <w:rPr>
          <w:i/>
          <w:iCs/>
        </w:rPr>
        <w:t xml:space="preserve"> </w:t>
      </w:r>
      <w:r w:rsidRPr="009D4A91">
        <w:rPr>
          <w:i/>
          <w:iCs/>
          <w:lang w:val="en-US"/>
        </w:rPr>
        <w:t>and</w:t>
      </w:r>
      <w:r w:rsidRPr="009D4A91">
        <w:rPr>
          <w:i/>
          <w:iCs/>
        </w:rPr>
        <w:t xml:space="preserve"> </w:t>
      </w:r>
      <w:r w:rsidRPr="009D4A91">
        <w:t xml:space="preserve">и </w:t>
      </w:r>
      <w:r w:rsidRPr="009D4A91">
        <w:rPr>
          <w:i/>
          <w:iCs/>
          <w:lang w:val="en-US"/>
        </w:rPr>
        <w:t>but</w:t>
      </w:r>
      <w:r w:rsidRPr="009D4A91">
        <w:rPr>
          <w:i/>
          <w:iCs/>
        </w:rPr>
        <w:t xml:space="preserve">. </w:t>
      </w:r>
      <w:r w:rsidRPr="009D4A91">
        <w:rPr>
          <w:iCs/>
        </w:rPr>
        <w:t>Сложноподчинённые предложения с союзом</w:t>
      </w:r>
      <w:r w:rsidRPr="009D4A91">
        <w:rPr>
          <w:i/>
          <w:iCs/>
        </w:rPr>
        <w:t xml:space="preserve"> </w:t>
      </w:r>
      <w:r w:rsidRPr="009D4A91">
        <w:rPr>
          <w:i/>
          <w:iCs/>
          <w:lang w:val="en-US"/>
        </w:rPr>
        <w:t>because</w:t>
      </w:r>
      <w:r w:rsidRPr="009D4A91">
        <w:rPr>
          <w:i/>
          <w:iCs/>
        </w:rPr>
        <w:t>.</w:t>
      </w:r>
    </w:p>
    <w:p w:rsidR="00961895" w:rsidRPr="009D4A91" w:rsidRDefault="00961895" w:rsidP="002B0F6C">
      <w:pPr>
        <w:shd w:val="clear" w:color="auto" w:fill="FFFFFF"/>
      </w:pPr>
      <w:r w:rsidRPr="009D4A91">
        <w:t xml:space="preserve">Правильные и неправильные глаголы в </w:t>
      </w:r>
      <w:r w:rsidRPr="009D4A91">
        <w:rPr>
          <w:i/>
          <w:lang w:val="en-US"/>
        </w:rPr>
        <w:t>Present</w:t>
      </w:r>
      <w:r w:rsidRPr="009D4A91">
        <w:t xml:space="preserve">, </w:t>
      </w:r>
      <w:r w:rsidRPr="009D4A91">
        <w:rPr>
          <w:i/>
          <w:lang w:val="en-US"/>
        </w:rPr>
        <w:t>Future</w:t>
      </w:r>
      <w:r w:rsidRPr="009D4A91">
        <w:t xml:space="preserve">, </w:t>
      </w:r>
      <w:r w:rsidRPr="009D4A91">
        <w:rPr>
          <w:i/>
          <w:lang w:val="en-US"/>
        </w:rPr>
        <w:t>Past</w:t>
      </w:r>
      <w:r w:rsidRPr="009D4A91">
        <w:rPr>
          <w:i/>
        </w:rPr>
        <w:t xml:space="preserve"> </w:t>
      </w:r>
      <w:r w:rsidRPr="009D4A91">
        <w:rPr>
          <w:i/>
          <w:lang w:val="en-US"/>
        </w:rPr>
        <w:t>Simple</w:t>
      </w:r>
      <w:r w:rsidRPr="009D4A91">
        <w:t xml:space="preserve">. Неопределённая форма глагола. Глагол-связка </w:t>
      </w:r>
      <w:r w:rsidRPr="009D4A91">
        <w:rPr>
          <w:i/>
          <w:lang w:val="en-US"/>
        </w:rPr>
        <w:t>to</w:t>
      </w:r>
      <w:r w:rsidRPr="009D4A91">
        <w:rPr>
          <w:i/>
        </w:rPr>
        <w:t xml:space="preserve"> </w:t>
      </w:r>
      <w:r w:rsidRPr="009D4A91">
        <w:rPr>
          <w:i/>
          <w:lang w:val="en-US"/>
        </w:rPr>
        <w:t>be</w:t>
      </w:r>
      <w:r w:rsidRPr="009D4A91">
        <w:t xml:space="preserve">. Модальные глаголы </w:t>
      </w:r>
      <w:r w:rsidRPr="009D4A91">
        <w:rPr>
          <w:i/>
          <w:lang w:val="en-US"/>
        </w:rPr>
        <w:t>can</w:t>
      </w:r>
      <w:r w:rsidRPr="009D4A91">
        <w:t xml:space="preserve">, </w:t>
      </w:r>
      <w:r w:rsidRPr="009D4A91">
        <w:rPr>
          <w:i/>
          <w:lang w:val="en-US"/>
        </w:rPr>
        <w:t>may</w:t>
      </w:r>
      <w:r w:rsidRPr="009D4A91">
        <w:t xml:space="preserve">, </w:t>
      </w:r>
      <w:r w:rsidRPr="009D4A91">
        <w:rPr>
          <w:i/>
          <w:lang w:val="en-US"/>
        </w:rPr>
        <w:t>must</w:t>
      </w:r>
      <w:r w:rsidRPr="009D4A91">
        <w:t xml:space="preserve">, </w:t>
      </w:r>
      <w:r w:rsidRPr="009D4A91">
        <w:rPr>
          <w:i/>
          <w:iCs/>
          <w:lang w:val="en-US"/>
        </w:rPr>
        <w:t>have</w:t>
      </w:r>
      <w:r w:rsidRPr="009D4A91">
        <w:rPr>
          <w:i/>
          <w:iCs/>
        </w:rPr>
        <w:t xml:space="preserve"> </w:t>
      </w:r>
      <w:r w:rsidRPr="009D4A91">
        <w:rPr>
          <w:i/>
          <w:iCs/>
          <w:lang w:val="en-US"/>
        </w:rPr>
        <w:t>to</w:t>
      </w:r>
      <w:r w:rsidRPr="009D4A91">
        <w:rPr>
          <w:i/>
          <w:iCs/>
        </w:rPr>
        <w:t xml:space="preserve">. </w:t>
      </w:r>
      <w:r w:rsidRPr="009D4A91">
        <w:t xml:space="preserve">Глагольные конструкции </w:t>
      </w:r>
      <w:r w:rsidRPr="009D4A91">
        <w:rPr>
          <w:i/>
        </w:rPr>
        <w:t>“</w:t>
      </w:r>
      <w:r w:rsidRPr="009D4A91">
        <w:rPr>
          <w:i/>
          <w:lang w:val="en-US"/>
        </w:rPr>
        <w:t>I</w:t>
      </w:r>
      <w:r w:rsidRPr="009D4A91">
        <w:rPr>
          <w:i/>
        </w:rPr>
        <w:t>’</w:t>
      </w:r>
      <w:r w:rsidRPr="009D4A91">
        <w:rPr>
          <w:i/>
          <w:lang w:val="en-US"/>
        </w:rPr>
        <w:t>d</w:t>
      </w:r>
      <w:r w:rsidRPr="009D4A91">
        <w:rPr>
          <w:i/>
        </w:rPr>
        <w:t xml:space="preserve"> </w:t>
      </w:r>
      <w:r w:rsidRPr="009D4A91">
        <w:rPr>
          <w:i/>
          <w:lang w:val="en-US"/>
        </w:rPr>
        <w:t>like</w:t>
      </w:r>
      <w:r w:rsidRPr="009D4A91">
        <w:rPr>
          <w:i/>
        </w:rPr>
        <w:t xml:space="preserve"> </w:t>
      </w:r>
      <w:r w:rsidRPr="009D4A91">
        <w:rPr>
          <w:i/>
          <w:lang w:val="en-US"/>
        </w:rPr>
        <w:t>to</w:t>
      </w:r>
      <w:r w:rsidRPr="009D4A91">
        <w:rPr>
          <w:i/>
        </w:rPr>
        <w:t xml:space="preserve"> ...”.</w:t>
      </w:r>
      <w:r w:rsidRPr="009D4A91">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961895" w:rsidRPr="009D4A91" w:rsidRDefault="00961895" w:rsidP="002B0F6C">
      <w:pPr>
        <w:shd w:val="clear" w:color="auto" w:fill="FFFFFF"/>
      </w:pPr>
      <w:r w:rsidRPr="009D4A91">
        <w:t xml:space="preserve">Местоимения: личные (в именительном и объектном падежах), притяжательные, вопросительные, указательные </w:t>
      </w:r>
      <w:r w:rsidRPr="009D4A91">
        <w:rPr>
          <w:i/>
        </w:rPr>
        <w:t>(</w:t>
      </w:r>
      <w:r w:rsidRPr="009D4A91">
        <w:rPr>
          <w:i/>
          <w:lang w:val="en-US"/>
        </w:rPr>
        <w:t>this</w:t>
      </w:r>
      <w:r w:rsidRPr="009D4A91">
        <w:rPr>
          <w:i/>
        </w:rPr>
        <w:t>/</w:t>
      </w:r>
      <w:r w:rsidRPr="009D4A91">
        <w:rPr>
          <w:i/>
          <w:lang w:val="en-US"/>
        </w:rPr>
        <w:t>these</w:t>
      </w:r>
      <w:r w:rsidRPr="009D4A91">
        <w:rPr>
          <w:i/>
        </w:rPr>
        <w:t xml:space="preserve">, </w:t>
      </w:r>
      <w:r w:rsidRPr="009D4A91">
        <w:rPr>
          <w:i/>
          <w:lang w:val="en-US"/>
        </w:rPr>
        <w:t>that</w:t>
      </w:r>
      <w:r w:rsidRPr="009D4A91">
        <w:rPr>
          <w:i/>
        </w:rPr>
        <w:t>/</w:t>
      </w:r>
      <w:r w:rsidRPr="009D4A91">
        <w:rPr>
          <w:i/>
          <w:lang w:val="en-US"/>
        </w:rPr>
        <w:t>those</w:t>
      </w:r>
      <w:r w:rsidRPr="009D4A91">
        <w:rPr>
          <w:i/>
        </w:rPr>
        <w:t>),</w:t>
      </w:r>
      <w:r w:rsidRPr="009D4A91">
        <w:t xml:space="preserve"> неопределённые (</w:t>
      </w:r>
      <w:r w:rsidRPr="009D4A91">
        <w:rPr>
          <w:i/>
          <w:lang w:val="en-US"/>
        </w:rPr>
        <w:t>some</w:t>
      </w:r>
      <w:r w:rsidRPr="009D4A91">
        <w:rPr>
          <w:i/>
        </w:rPr>
        <w:t xml:space="preserve">, </w:t>
      </w:r>
      <w:r w:rsidRPr="009D4A91">
        <w:rPr>
          <w:i/>
          <w:lang w:val="en-US"/>
        </w:rPr>
        <w:t>any</w:t>
      </w:r>
      <w:r w:rsidRPr="009D4A91">
        <w:t xml:space="preserve"> – некоторые случаи употребления).</w:t>
      </w:r>
    </w:p>
    <w:p w:rsidR="00961895" w:rsidRPr="009D4A91" w:rsidRDefault="00961895" w:rsidP="002B0F6C">
      <w:pPr>
        <w:shd w:val="clear" w:color="auto" w:fill="FFFFFF"/>
        <w:rPr>
          <w:lang w:val="en-US"/>
        </w:rPr>
      </w:pPr>
      <w:r w:rsidRPr="009D4A91">
        <w:t>Наречия</w:t>
      </w:r>
      <w:r w:rsidRPr="009D4A91">
        <w:rPr>
          <w:lang w:val="en-US"/>
        </w:rPr>
        <w:t xml:space="preserve"> </w:t>
      </w:r>
      <w:r w:rsidRPr="009D4A91">
        <w:t>времени</w:t>
      </w:r>
      <w:r w:rsidRPr="009D4A91">
        <w:rPr>
          <w:lang w:val="en-US"/>
        </w:rPr>
        <w:t xml:space="preserve"> (</w:t>
      </w:r>
      <w:r w:rsidRPr="009D4A91">
        <w:rPr>
          <w:i/>
          <w:lang w:val="en-US"/>
        </w:rPr>
        <w:t>yesterday, tomorrow, never, usually, often, sometimes</w:t>
      </w:r>
      <w:r w:rsidRPr="009D4A91">
        <w:rPr>
          <w:lang w:val="en-US"/>
        </w:rPr>
        <w:t>)</w:t>
      </w:r>
      <w:r w:rsidRPr="009D4A91">
        <w:rPr>
          <w:i/>
          <w:lang w:val="en-US"/>
        </w:rPr>
        <w:t>.</w:t>
      </w:r>
      <w:r w:rsidRPr="009D4A91">
        <w:rPr>
          <w:lang w:val="en-US"/>
        </w:rPr>
        <w:t xml:space="preserve"> </w:t>
      </w:r>
      <w:r w:rsidRPr="009D4A91">
        <w:t>Наречия степени (</w:t>
      </w:r>
      <w:r w:rsidRPr="009D4A91">
        <w:rPr>
          <w:i/>
          <w:lang w:val="en-US"/>
        </w:rPr>
        <w:t>much</w:t>
      </w:r>
      <w:r w:rsidRPr="009D4A91">
        <w:rPr>
          <w:i/>
        </w:rPr>
        <w:t xml:space="preserve">, </w:t>
      </w:r>
      <w:r w:rsidRPr="009D4A91">
        <w:rPr>
          <w:i/>
          <w:lang w:val="en-US"/>
        </w:rPr>
        <w:t>little</w:t>
      </w:r>
      <w:r w:rsidRPr="009D4A91">
        <w:rPr>
          <w:i/>
        </w:rPr>
        <w:t xml:space="preserve">, </w:t>
      </w:r>
      <w:r w:rsidRPr="009D4A91">
        <w:rPr>
          <w:i/>
          <w:lang w:val="en-US"/>
        </w:rPr>
        <w:t>very</w:t>
      </w:r>
      <w:r w:rsidRPr="009D4A91">
        <w:t>)</w:t>
      </w:r>
      <w:r w:rsidRPr="009D4A91">
        <w:rPr>
          <w:i/>
        </w:rPr>
        <w:t xml:space="preserve">. </w:t>
      </w:r>
      <w:r w:rsidRPr="009D4A91">
        <w:t>Количественные числительные до 100, порядковые числи</w:t>
      </w:r>
      <w:r w:rsidRPr="009D4A91">
        <w:softHyphen/>
        <w:t>тельные до 30. Наиболее</w:t>
      </w:r>
      <w:r w:rsidRPr="009D4A91">
        <w:rPr>
          <w:lang w:val="en-US"/>
        </w:rPr>
        <w:t xml:space="preserve"> </w:t>
      </w:r>
      <w:r w:rsidRPr="009D4A91">
        <w:t>употребительные</w:t>
      </w:r>
      <w:r w:rsidRPr="009D4A91">
        <w:rPr>
          <w:lang w:val="en-US"/>
        </w:rPr>
        <w:t xml:space="preserve"> </w:t>
      </w:r>
      <w:r w:rsidRPr="009D4A91">
        <w:t>предлоги</w:t>
      </w:r>
      <w:r w:rsidRPr="009D4A91">
        <w:rPr>
          <w:lang w:val="en-US"/>
        </w:rPr>
        <w:t xml:space="preserve">: </w:t>
      </w:r>
      <w:r w:rsidRPr="009D4A91">
        <w:rPr>
          <w:i/>
          <w:lang w:val="en-US"/>
        </w:rPr>
        <w:t>in, on, at, into, to, from, of, with.</w:t>
      </w:r>
    </w:p>
    <w:p w:rsidR="00961895" w:rsidRPr="009D4A91" w:rsidRDefault="00961895" w:rsidP="002B0F6C">
      <w:pPr>
        <w:rPr>
          <w:b/>
          <w:lang w:val="en-US"/>
        </w:rPr>
      </w:pPr>
    </w:p>
    <w:p w:rsidR="00961895" w:rsidRPr="009D4A91" w:rsidRDefault="00961895" w:rsidP="002B0F6C">
      <w:pPr>
        <w:rPr>
          <w:b/>
        </w:rPr>
      </w:pPr>
      <w:r w:rsidRPr="009D4A91">
        <w:rPr>
          <w:b/>
        </w:rPr>
        <w:t>Социокультурная осведомлённость</w:t>
      </w:r>
    </w:p>
    <w:p w:rsidR="00961895" w:rsidRPr="009D4A91" w:rsidRDefault="00961895" w:rsidP="002B0F6C">
      <w:r w:rsidRPr="009D4A91">
        <w:t xml:space="preserve">    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961895" w:rsidRPr="009D4A91" w:rsidRDefault="00961895" w:rsidP="002B0F6C"/>
    <w:p w:rsidR="00961895" w:rsidRPr="009D4A91" w:rsidRDefault="00961895" w:rsidP="002B0F6C">
      <w:pPr>
        <w:rPr>
          <w:b/>
        </w:rPr>
      </w:pPr>
      <w:r w:rsidRPr="009D4A91">
        <w:rPr>
          <w:b/>
        </w:rPr>
        <w:lastRenderedPageBreak/>
        <w:t>Общеучебные умения</w:t>
      </w:r>
    </w:p>
    <w:p w:rsidR="00961895" w:rsidRPr="009D4A91" w:rsidRDefault="00961895" w:rsidP="002B0F6C">
      <w:pPr>
        <w:shd w:val="clear" w:color="auto" w:fill="FFFFFF"/>
      </w:pPr>
      <w:r w:rsidRPr="009D4A91">
        <w:t>В процессе изучения курса «Иностранный язык» младшие школьники:</w:t>
      </w:r>
    </w:p>
    <w:p w:rsidR="00961895" w:rsidRPr="009D4A91" w:rsidRDefault="00961895" w:rsidP="002B0F6C">
      <w:pPr>
        <w:numPr>
          <w:ilvl w:val="0"/>
          <w:numId w:val="77"/>
        </w:numPr>
        <w:shd w:val="clear" w:color="auto" w:fill="FFFFFF"/>
        <w:ind w:left="0" w:firstLine="709"/>
      </w:pPr>
      <w:r w:rsidRPr="009D4A91">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61895" w:rsidRPr="009D4A91" w:rsidRDefault="00961895" w:rsidP="002B0F6C">
      <w:pPr>
        <w:numPr>
          <w:ilvl w:val="0"/>
          <w:numId w:val="77"/>
        </w:numPr>
        <w:shd w:val="clear" w:color="auto" w:fill="FFFFFF"/>
        <w:ind w:left="0" w:firstLine="709"/>
      </w:pPr>
      <w:r w:rsidRPr="009D4A91">
        <w:t>овладевают более разнообразными приёмами раскрытия значения слова, используя словообразовательные элементы; синонимы, антонимы, контекст;</w:t>
      </w:r>
    </w:p>
    <w:p w:rsidR="00961895" w:rsidRPr="009D4A91" w:rsidRDefault="00961895" w:rsidP="002B0F6C">
      <w:pPr>
        <w:numPr>
          <w:ilvl w:val="0"/>
          <w:numId w:val="77"/>
        </w:numPr>
        <w:shd w:val="clear" w:color="auto" w:fill="FFFFFF"/>
        <w:ind w:left="0" w:firstLine="709"/>
      </w:pPr>
      <w:r w:rsidRPr="009D4A91">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61895" w:rsidRPr="009D4A91" w:rsidRDefault="00961895" w:rsidP="002B0F6C">
      <w:pPr>
        <w:numPr>
          <w:ilvl w:val="0"/>
          <w:numId w:val="77"/>
        </w:numPr>
        <w:shd w:val="clear" w:color="auto" w:fill="FFFFFF"/>
        <w:ind w:left="0" w:firstLine="709"/>
      </w:pPr>
      <w:r w:rsidRPr="009D4A91">
        <w:t>учатся осуществлять самоконтроль, самооценку;</w:t>
      </w:r>
    </w:p>
    <w:p w:rsidR="00961895" w:rsidRPr="009D4A91" w:rsidRDefault="00961895" w:rsidP="002B0F6C">
      <w:pPr>
        <w:numPr>
          <w:ilvl w:val="0"/>
          <w:numId w:val="77"/>
        </w:numPr>
        <w:shd w:val="clear" w:color="auto" w:fill="FFFFFF"/>
        <w:ind w:left="0" w:firstLine="709"/>
      </w:pPr>
      <w:r w:rsidRPr="009D4A91">
        <w:t>учатся самостоятельно выполнять задания с использова</w:t>
      </w:r>
      <w:r w:rsidRPr="009D4A91">
        <w:softHyphen/>
        <w:t>нием компьютера (при наличии мультимедийного приложения).</w:t>
      </w:r>
    </w:p>
    <w:p w:rsidR="00245CAE" w:rsidRPr="00E93131" w:rsidRDefault="00961895" w:rsidP="002B0F6C">
      <w:pPr>
        <w:shd w:val="clear" w:color="auto" w:fill="FFFFFF"/>
      </w:pPr>
      <w:r w:rsidRPr="009D4A91">
        <w:t xml:space="preserve">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D4A91">
        <w:rPr>
          <w:bCs/>
        </w:rPr>
        <w:t>не выделяются</w:t>
      </w:r>
      <w:r w:rsidRPr="009D4A91">
        <w:rPr>
          <w:b/>
          <w:bCs/>
        </w:rPr>
        <w:t xml:space="preserve"> </w:t>
      </w:r>
      <w:r w:rsidRPr="009D4A91">
        <w:t>отдельно в тематическом планировании.</w:t>
      </w:r>
    </w:p>
    <w:p w:rsidR="00515F6E" w:rsidRDefault="00515F6E" w:rsidP="009D4A91">
      <w:pPr>
        <w:rPr>
          <w:b/>
          <w:smallCaps/>
          <w:kern w:val="2"/>
          <w:sz w:val="22"/>
          <w:szCs w:val="22"/>
        </w:rPr>
      </w:pPr>
    </w:p>
    <w:p w:rsidR="00961895" w:rsidRPr="00503AB1" w:rsidRDefault="00961895" w:rsidP="002B0F6C">
      <w:pPr>
        <w:rPr>
          <w:b/>
          <w:smallCaps/>
          <w:sz w:val="22"/>
          <w:szCs w:val="22"/>
        </w:rPr>
      </w:pPr>
      <w:r w:rsidRPr="00503AB1">
        <w:rPr>
          <w:b/>
          <w:smallCaps/>
          <w:kern w:val="2"/>
          <w:sz w:val="22"/>
          <w:szCs w:val="22"/>
        </w:rPr>
        <w:t>Результаты освоения основной образовательной программы начального общего образования</w:t>
      </w:r>
      <w:r w:rsidRPr="00503AB1">
        <w:rPr>
          <w:b/>
          <w:smallCaps/>
          <w:sz w:val="22"/>
          <w:szCs w:val="22"/>
        </w:rPr>
        <w:t xml:space="preserve"> по английскому языку</w:t>
      </w:r>
    </w:p>
    <w:p w:rsidR="00961895" w:rsidRPr="009D4A91" w:rsidRDefault="00961895" w:rsidP="002B0F6C">
      <w:r w:rsidRPr="009D4A91">
        <w:rPr>
          <w:kern w:val="2"/>
        </w:rPr>
        <w:t xml:space="preserve">Достижение целей личностного, социального и познавательного развития обучающихся является главным </w:t>
      </w:r>
      <w:r w:rsidRPr="009D4A91">
        <w:t>результатом освоения основной образовательной программы</w:t>
      </w:r>
      <w:r w:rsidRPr="009D4A91">
        <w:rPr>
          <w:b/>
          <w:kern w:val="2"/>
        </w:rPr>
        <w:t xml:space="preserve"> </w:t>
      </w:r>
      <w:r w:rsidRPr="009D4A91">
        <w:rPr>
          <w:kern w:val="2"/>
        </w:rPr>
        <w:t>начального общего образования</w:t>
      </w:r>
      <w:r w:rsidRPr="009D4A91">
        <w:t xml:space="preserve"> по английскому языку.</w:t>
      </w:r>
    </w:p>
    <w:p w:rsidR="00961895" w:rsidRPr="009D4A91" w:rsidRDefault="00961895" w:rsidP="002B0F6C">
      <w:pPr>
        <w:rPr>
          <w:b/>
          <w:i/>
        </w:rPr>
      </w:pPr>
      <w:r w:rsidRPr="009D4A91">
        <w:t>Выпускник начальной школы приобретёт следующие личностные характеристики:</w:t>
      </w:r>
      <w:r w:rsidRPr="009D4A91">
        <w:rPr>
          <w:b/>
          <w:i/>
        </w:rPr>
        <w:t xml:space="preserve"> </w:t>
      </w:r>
    </w:p>
    <w:p w:rsidR="00961895" w:rsidRPr="009D4A91" w:rsidRDefault="00961895" w:rsidP="002B0F6C">
      <w:pPr>
        <w:numPr>
          <w:ilvl w:val="0"/>
          <w:numId w:val="94"/>
        </w:numPr>
        <w:tabs>
          <w:tab w:val="left" w:pos="993"/>
        </w:tabs>
        <w:ind w:left="0" w:firstLine="709"/>
      </w:pPr>
      <w:r w:rsidRPr="009D4A91">
        <w:t xml:space="preserve">любовь к своему народу, своему краю и своей Родине; </w:t>
      </w:r>
    </w:p>
    <w:p w:rsidR="00961895" w:rsidRPr="009D4A91" w:rsidRDefault="00961895" w:rsidP="002B0F6C">
      <w:pPr>
        <w:numPr>
          <w:ilvl w:val="0"/>
          <w:numId w:val="94"/>
        </w:numPr>
        <w:tabs>
          <w:tab w:val="left" w:pos="993"/>
        </w:tabs>
        <w:ind w:left="0" w:firstLine="709"/>
      </w:pPr>
      <w:r w:rsidRPr="009D4A91">
        <w:t>уважение и осознание ценностей семьи и общества;</w:t>
      </w:r>
    </w:p>
    <w:p w:rsidR="00961895" w:rsidRPr="009D4A91" w:rsidRDefault="00961895" w:rsidP="002B0F6C">
      <w:pPr>
        <w:numPr>
          <w:ilvl w:val="0"/>
          <w:numId w:val="94"/>
        </w:numPr>
        <w:tabs>
          <w:tab w:val="left" w:pos="993"/>
        </w:tabs>
        <w:ind w:left="0" w:firstLine="709"/>
      </w:pPr>
      <w:r w:rsidRPr="009D4A91">
        <w:t>любознательность, активное и заинтересованное познание мира;</w:t>
      </w:r>
    </w:p>
    <w:p w:rsidR="00961895" w:rsidRPr="009D4A91" w:rsidRDefault="00961895" w:rsidP="002B0F6C">
      <w:pPr>
        <w:numPr>
          <w:ilvl w:val="0"/>
          <w:numId w:val="94"/>
        </w:numPr>
        <w:tabs>
          <w:tab w:val="left" w:pos="993"/>
        </w:tabs>
        <w:ind w:left="0" w:firstLine="709"/>
      </w:pPr>
      <w:r w:rsidRPr="009D4A91">
        <w:t xml:space="preserve">владение основами умения учиться, способность к организации собственной деятельности; </w:t>
      </w:r>
    </w:p>
    <w:p w:rsidR="00961895" w:rsidRPr="009D4A91" w:rsidRDefault="00961895" w:rsidP="002B0F6C">
      <w:pPr>
        <w:numPr>
          <w:ilvl w:val="0"/>
          <w:numId w:val="94"/>
        </w:numPr>
        <w:tabs>
          <w:tab w:val="left" w:pos="993"/>
        </w:tabs>
        <w:ind w:left="0" w:firstLine="709"/>
      </w:pPr>
      <w:r w:rsidRPr="009D4A91">
        <w:t xml:space="preserve">готовность самостоятельно действовать и отвечать за свои поступки перед семьёй и обществом; </w:t>
      </w:r>
    </w:p>
    <w:p w:rsidR="00961895" w:rsidRPr="009D4A91" w:rsidRDefault="00961895" w:rsidP="002B0F6C">
      <w:pPr>
        <w:numPr>
          <w:ilvl w:val="0"/>
          <w:numId w:val="94"/>
        </w:numPr>
        <w:tabs>
          <w:tab w:val="left" w:pos="993"/>
        </w:tabs>
        <w:ind w:left="0" w:firstLine="709"/>
      </w:pPr>
      <w:r w:rsidRPr="009D4A91">
        <w:t xml:space="preserve">доброжелательность, умение слушать и слышать собеседника, обосновывать свою позицию, высказывать своё мнение; </w:t>
      </w:r>
    </w:p>
    <w:p w:rsidR="00961895" w:rsidRPr="009D4A91" w:rsidRDefault="00961895" w:rsidP="002B0F6C">
      <w:pPr>
        <w:numPr>
          <w:ilvl w:val="0"/>
          <w:numId w:val="94"/>
        </w:numPr>
        <w:tabs>
          <w:tab w:val="left" w:pos="993"/>
        </w:tabs>
        <w:ind w:left="0" w:firstLine="709"/>
      </w:pPr>
      <w:r w:rsidRPr="009D4A91">
        <w:t xml:space="preserve">следование правилам здорового и безопасного для себя и окружающих образа жизни. </w:t>
      </w:r>
    </w:p>
    <w:p w:rsidR="00961895" w:rsidRPr="009D4A91" w:rsidRDefault="00961895" w:rsidP="002B0F6C">
      <w:pPr>
        <w:rPr>
          <w:bCs/>
        </w:rPr>
      </w:pPr>
      <w:r w:rsidRPr="009D4A91">
        <w:rPr>
          <w:bCs/>
        </w:rPr>
        <w:t xml:space="preserve">В процессе воспитания у выпускника начальной школы будут достигнуты определённые </w:t>
      </w:r>
      <w:r w:rsidRPr="009D4A91">
        <w:rPr>
          <w:b/>
          <w:bCs/>
        </w:rPr>
        <w:t>личностные</w:t>
      </w:r>
      <w:r w:rsidRPr="009D4A91">
        <w:rPr>
          <w:bCs/>
        </w:rPr>
        <w:t xml:space="preserve"> результаты</w:t>
      </w:r>
      <w:r w:rsidRPr="009D4A91">
        <w:t xml:space="preserve"> освоения учебного предмета «Иностранный язык».</w:t>
      </w:r>
      <w:r w:rsidRPr="009D4A91">
        <w:rPr>
          <w:bCs/>
        </w:rPr>
        <w:t xml:space="preserve"> У выпускника начальной школы </w:t>
      </w:r>
    </w:p>
    <w:p w:rsidR="00961895" w:rsidRPr="009D4A91" w:rsidRDefault="00961895" w:rsidP="002B0F6C">
      <w:pPr>
        <w:tabs>
          <w:tab w:val="left" w:pos="0"/>
        </w:tabs>
        <w:autoSpaceDE w:val="0"/>
        <w:autoSpaceDN w:val="0"/>
        <w:adjustRightInd w:val="0"/>
      </w:pPr>
      <w:r w:rsidRPr="009D4A91">
        <w:t xml:space="preserve">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961895" w:rsidRPr="009D4A91" w:rsidRDefault="00961895" w:rsidP="002B0F6C">
      <w:pPr>
        <w:tabs>
          <w:tab w:val="left" w:pos="993"/>
          <w:tab w:val="num" w:pos="1134"/>
        </w:tabs>
        <w:autoSpaceDE w:val="0"/>
        <w:autoSpaceDN w:val="0"/>
        <w:adjustRightInd w:val="0"/>
      </w:pPr>
      <w:r w:rsidRPr="009D4A91">
        <w:t xml:space="preserve">2) будет сформирован целостный, социально ориентированный взгляд на мир в его органичном единстве и разнообразии природы, народов, культур и религий; </w:t>
      </w:r>
    </w:p>
    <w:p w:rsidR="00961895" w:rsidRPr="009D4A91" w:rsidRDefault="00961895" w:rsidP="002B0F6C">
      <w:pPr>
        <w:tabs>
          <w:tab w:val="left" w:pos="993"/>
          <w:tab w:val="num" w:pos="1134"/>
        </w:tabs>
        <w:autoSpaceDE w:val="0"/>
        <w:autoSpaceDN w:val="0"/>
        <w:adjustRightInd w:val="0"/>
      </w:pPr>
      <w:r w:rsidRPr="009D4A91">
        <w:t xml:space="preserve">3) будет сформировано уважительное отношение к иному мнению, истории и культуре других народов; </w:t>
      </w:r>
    </w:p>
    <w:p w:rsidR="00961895" w:rsidRPr="009D4A91" w:rsidRDefault="00961895" w:rsidP="002B0F6C">
      <w:pPr>
        <w:tabs>
          <w:tab w:val="left" w:pos="993"/>
          <w:tab w:val="num" w:pos="1134"/>
        </w:tabs>
        <w:autoSpaceDE w:val="0"/>
        <w:autoSpaceDN w:val="0"/>
        <w:adjustRightInd w:val="0"/>
      </w:pPr>
      <w:r w:rsidRPr="009D4A91">
        <w:t xml:space="preserve">4) будут сформированы начальные навыки адаптации в динамично изменяющемся и развивающемся мире; </w:t>
      </w:r>
    </w:p>
    <w:p w:rsidR="00961895" w:rsidRPr="009D4A91" w:rsidRDefault="00961895" w:rsidP="002B0F6C">
      <w:pPr>
        <w:tabs>
          <w:tab w:val="left" w:pos="993"/>
          <w:tab w:val="num" w:pos="1134"/>
        </w:tabs>
        <w:autoSpaceDE w:val="0"/>
        <w:autoSpaceDN w:val="0"/>
        <w:adjustRightInd w:val="0"/>
      </w:pPr>
      <w:r w:rsidRPr="009D4A91">
        <w:t>5) будут развиты мотивы учебной деятельности и сформирован личностный смысл учения;</w:t>
      </w:r>
    </w:p>
    <w:p w:rsidR="00961895" w:rsidRPr="009D4A91" w:rsidRDefault="00961895" w:rsidP="002B0F6C">
      <w:pPr>
        <w:tabs>
          <w:tab w:val="left" w:pos="993"/>
          <w:tab w:val="num" w:pos="1134"/>
        </w:tabs>
        <w:autoSpaceDE w:val="0"/>
        <w:autoSpaceDN w:val="0"/>
        <w:adjustRightInd w:val="0"/>
      </w:pPr>
      <w:r w:rsidRPr="009D4A91">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61895" w:rsidRPr="009D4A91" w:rsidRDefault="00961895" w:rsidP="002B0F6C">
      <w:pPr>
        <w:tabs>
          <w:tab w:val="left" w:pos="993"/>
          <w:tab w:val="num" w:pos="1134"/>
          <w:tab w:val="left" w:pos="9781"/>
        </w:tabs>
        <w:autoSpaceDE w:val="0"/>
        <w:autoSpaceDN w:val="0"/>
        <w:adjustRightInd w:val="0"/>
      </w:pPr>
      <w:r w:rsidRPr="009D4A91">
        <w:lastRenderedPageBreak/>
        <w:t xml:space="preserve">7) будут сформированы эстетические потребности, ценности и чувства; </w:t>
      </w:r>
      <w:r w:rsidR="00245CAE" w:rsidRPr="009D4A91">
        <w:tab/>
      </w:r>
    </w:p>
    <w:p w:rsidR="00961895" w:rsidRPr="009D4A91" w:rsidRDefault="00961895" w:rsidP="002B0F6C">
      <w:pPr>
        <w:tabs>
          <w:tab w:val="left" w:pos="993"/>
          <w:tab w:val="num" w:pos="1134"/>
        </w:tabs>
        <w:autoSpaceDE w:val="0"/>
        <w:autoSpaceDN w:val="0"/>
        <w:adjustRightInd w:val="0"/>
      </w:pPr>
      <w:r w:rsidRPr="009D4A91">
        <w:t xml:space="preserve">8) будут развиты этические чувства, доброжелательность и эмоционально-нравственная отзывчивость, понимание и сопереживание чувствам других людей; </w:t>
      </w:r>
    </w:p>
    <w:p w:rsidR="00961895" w:rsidRPr="009D4A91" w:rsidRDefault="00961895" w:rsidP="002B0F6C">
      <w:pPr>
        <w:tabs>
          <w:tab w:val="left" w:pos="993"/>
          <w:tab w:val="num" w:pos="1134"/>
        </w:tabs>
        <w:autoSpaceDE w:val="0"/>
        <w:autoSpaceDN w:val="0"/>
        <w:adjustRightInd w:val="0"/>
      </w:pPr>
      <w:r w:rsidRPr="009D4A91">
        <w:t xml:space="preserve">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961895" w:rsidRPr="009D4A91" w:rsidRDefault="00961895" w:rsidP="002B0F6C">
      <w:pPr>
        <w:tabs>
          <w:tab w:val="left" w:pos="993"/>
          <w:tab w:val="num" w:pos="1134"/>
        </w:tabs>
        <w:autoSpaceDE w:val="0"/>
        <w:autoSpaceDN w:val="0"/>
        <w:adjustRightInd w:val="0"/>
      </w:pPr>
      <w:r w:rsidRPr="009D4A91">
        <w:t xml:space="preserve">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03AB1" w:rsidRDefault="00961895" w:rsidP="002B0F6C">
      <w:r w:rsidRPr="009D4A91">
        <w:rPr>
          <w:bCs/>
        </w:rPr>
        <w:t xml:space="preserve">В процессе </w:t>
      </w:r>
      <w:r w:rsidRPr="009D4A91">
        <w:t xml:space="preserve">освоения основной образовательной программы начального общего образования </w:t>
      </w:r>
      <w:r w:rsidRPr="009D4A91">
        <w:rPr>
          <w:bCs/>
        </w:rPr>
        <w:t xml:space="preserve">будут достигнуты определённые </w:t>
      </w:r>
      <w:r w:rsidRPr="009D4A91">
        <w:rPr>
          <w:b/>
        </w:rPr>
        <w:t xml:space="preserve">метапредметные </w:t>
      </w:r>
      <w:r w:rsidRPr="009D4A91">
        <w:rPr>
          <w:bCs/>
        </w:rPr>
        <w:t>результаты</w:t>
      </w:r>
      <w:r w:rsidRPr="009D4A91">
        <w:t>.</w:t>
      </w:r>
    </w:p>
    <w:p w:rsidR="00961895" w:rsidRPr="009D4A91" w:rsidRDefault="00961895" w:rsidP="002B0F6C">
      <w:r w:rsidRPr="009D4A91">
        <w:t xml:space="preserve"> </w:t>
      </w:r>
      <w:r w:rsidRPr="009D4A91">
        <w:rPr>
          <w:bCs/>
        </w:rPr>
        <w:t xml:space="preserve">Выпускники начальной школы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овладеют способностью принимать и сохранять цели и задачи учебной деятельности, поиска средств её осуществления; </w:t>
      </w:r>
    </w:p>
    <w:p w:rsidR="00961895" w:rsidRPr="009D4A91" w:rsidRDefault="00961895" w:rsidP="002B0F6C">
      <w:pPr>
        <w:numPr>
          <w:ilvl w:val="0"/>
          <w:numId w:val="78"/>
        </w:numPr>
        <w:tabs>
          <w:tab w:val="left" w:pos="993"/>
        </w:tabs>
        <w:autoSpaceDE w:val="0"/>
        <w:autoSpaceDN w:val="0"/>
        <w:adjustRightInd w:val="0"/>
        <w:ind w:left="0" w:firstLine="709"/>
      </w:pPr>
      <w:r w:rsidRPr="009D4A91">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сформируют умения понимать причины успеха/неуспеха учебной деятельности и способности конструктивно действовать даже в ситуациях неуспеха;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освоят начальные формы познавательной и личностной рефлексии;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будут готовы конструктивно разрешать конфликты посредством учёта интересов сторон и сотрудничества;</w:t>
      </w:r>
    </w:p>
    <w:p w:rsidR="00961895" w:rsidRPr="009D4A91" w:rsidRDefault="00961895" w:rsidP="002B0F6C">
      <w:pPr>
        <w:numPr>
          <w:ilvl w:val="0"/>
          <w:numId w:val="78"/>
        </w:numPr>
        <w:tabs>
          <w:tab w:val="left" w:pos="993"/>
        </w:tabs>
        <w:autoSpaceDE w:val="0"/>
        <w:autoSpaceDN w:val="0"/>
        <w:adjustRightInd w:val="0"/>
        <w:ind w:left="0" w:firstLine="709"/>
      </w:pPr>
      <w:r w:rsidRPr="009D4A91">
        <w:t xml:space="preserve"> овладеют базовыми предметными и межпредметными понятиями, отражающими существенные связи и отношения между объектами и процессами.</w:t>
      </w:r>
    </w:p>
    <w:p w:rsidR="00503AB1" w:rsidRDefault="00961895" w:rsidP="002B0F6C">
      <w:r w:rsidRPr="009D4A91">
        <w:rPr>
          <w:bCs/>
        </w:rPr>
        <w:t xml:space="preserve">В процессе </w:t>
      </w:r>
      <w:r w:rsidRPr="009D4A91">
        <w:t xml:space="preserve">освоения основной образовательной программы начального общего образования </w:t>
      </w:r>
      <w:r w:rsidRPr="009D4A91">
        <w:rPr>
          <w:bCs/>
        </w:rPr>
        <w:t xml:space="preserve">будут достигнуты определённые </w:t>
      </w:r>
      <w:r w:rsidRPr="009D4A91">
        <w:rPr>
          <w:b/>
        </w:rPr>
        <w:t xml:space="preserve">предметные </w:t>
      </w:r>
      <w:r w:rsidRPr="009D4A91">
        <w:rPr>
          <w:bCs/>
        </w:rPr>
        <w:t>результаты</w:t>
      </w:r>
      <w:r w:rsidRPr="009D4A91">
        <w:t xml:space="preserve">. </w:t>
      </w:r>
    </w:p>
    <w:p w:rsidR="00961895" w:rsidRPr="009D4A91" w:rsidRDefault="00961895" w:rsidP="002B0F6C">
      <w:pPr>
        <w:rPr>
          <w:b/>
        </w:rPr>
      </w:pPr>
      <w:r w:rsidRPr="009D4A91">
        <w:rPr>
          <w:bCs/>
        </w:rPr>
        <w:t>Выпускники начальной школы</w:t>
      </w:r>
    </w:p>
    <w:p w:rsidR="00961895" w:rsidRPr="009D4A91" w:rsidRDefault="00961895" w:rsidP="002B0F6C">
      <w:pPr>
        <w:numPr>
          <w:ilvl w:val="0"/>
          <w:numId w:val="81"/>
        </w:numPr>
        <w:tabs>
          <w:tab w:val="left" w:pos="1080"/>
        </w:tabs>
        <w:autoSpaceDE w:val="0"/>
        <w:autoSpaceDN w:val="0"/>
        <w:adjustRightInd w:val="0"/>
        <w:ind w:left="0" w:firstLine="709"/>
        <w:rPr>
          <w:kern w:val="2"/>
        </w:rPr>
      </w:pPr>
      <w:r w:rsidRPr="009D4A91">
        <w:rPr>
          <w:kern w:val="2"/>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961895" w:rsidRPr="009D4A91" w:rsidRDefault="00961895" w:rsidP="002B0F6C">
      <w:pPr>
        <w:numPr>
          <w:ilvl w:val="0"/>
          <w:numId w:val="81"/>
        </w:numPr>
        <w:tabs>
          <w:tab w:val="left" w:pos="1080"/>
        </w:tabs>
        <w:autoSpaceDE w:val="0"/>
        <w:autoSpaceDN w:val="0"/>
        <w:adjustRightInd w:val="0"/>
        <w:ind w:left="0" w:firstLine="709"/>
        <w:rPr>
          <w:kern w:val="2"/>
        </w:rPr>
      </w:pPr>
      <w:r w:rsidRPr="009D4A91">
        <w:rPr>
          <w:kern w:val="2"/>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961895" w:rsidRPr="009D4A91" w:rsidRDefault="00961895" w:rsidP="002B0F6C">
      <w:pPr>
        <w:numPr>
          <w:ilvl w:val="0"/>
          <w:numId w:val="81"/>
        </w:numPr>
        <w:tabs>
          <w:tab w:val="left" w:pos="1080"/>
        </w:tabs>
        <w:autoSpaceDE w:val="0"/>
        <w:autoSpaceDN w:val="0"/>
        <w:adjustRightInd w:val="0"/>
        <w:ind w:left="0" w:firstLine="709"/>
        <w:rPr>
          <w:kern w:val="2"/>
        </w:rPr>
      </w:pPr>
      <w:r w:rsidRPr="009D4A91">
        <w:rPr>
          <w:kern w:val="2"/>
        </w:rPr>
        <w:t xml:space="preserve">сформируют дружелюбное отношение и толерантность к носителям другого языка </w:t>
      </w:r>
      <w:r w:rsidRPr="009D4A91">
        <w:rPr>
          <w:kern w:val="2"/>
        </w:rPr>
        <w:lastRenderedPageBreak/>
        <w:t>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1895" w:rsidRPr="009D4A91" w:rsidRDefault="00961895" w:rsidP="002B0F6C">
      <w:r w:rsidRPr="009D4A91">
        <w:t>В процессе овладения английским языком у учащихся будут развиты коммуникативные умения по видам речевой деятельности.</w:t>
      </w:r>
    </w:p>
    <w:p w:rsidR="00961895" w:rsidRPr="009D4A91" w:rsidRDefault="00961895" w:rsidP="002B0F6C">
      <w:pPr>
        <w:pStyle w:val="aff5"/>
        <w:widowControl w:val="0"/>
        <w:spacing w:line="240" w:lineRule="auto"/>
        <w:ind w:firstLine="709"/>
        <w:rPr>
          <w:b/>
          <w:i/>
          <w:sz w:val="24"/>
        </w:rPr>
      </w:pPr>
      <w:r w:rsidRPr="009D4A91">
        <w:rPr>
          <w:b/>
          <w:i/>
          <w:sz w:val="24"/>
        </w:rPr>
        <w:t xml:space="preserve">В говорении </w:t>
      </w:r>
      <w:r w:rsidRPr="009D4A91">
        <w:rPr>
          <w:sz w:val="24"/>
        </w:rPr>
        <w:t>выпускник научится:</w:t>
      </w:r>
    </w:p>
    <w:p w:rsidR="00961895" w:rsidRPr="009D4A91" w:rsidRDefault="00961895" w:rsidP="002B0F6C">
      <w:pPr>
        <w:pStyle w:val="aff5"/>
        <w:widowControl w:val="0"/>
        <w:numPr>
          <w:ilvl w:val="0"/>
          <w:numId w:val="90"/>
        </w:numPr>
        <w:spacing w:line="240" w:lineRule="auto"/>
        <w:ind w:left="0" w:firstLine="709"/>
        <w:rPr>
          <w:sz w:val="24"/>
        </w:rPr>
      </w:pPr>
      <w:r w:rsidRPr="009D4A91">
        <w:rPr>
          <w:sz w:val="24"/>
        </w:rPr>
        <w:t>вести и поддерживать элементарный диалог: этикетный, диалог-расспрос, диалог-побуждение;</w:t>
      </w:r>
    </w:p>
    <w:p w:rsidR="00961895" w:rsidRPr="009D4A91" w:rsidRDefault="00961895" w:rsidP="002B0F6C">
      <w:pPr>
        <w:pStyle w:val="aff5"/>
        <w:widowControl w:val="0"/>
        <w:numPr>
          <w:ilvl w:val="0"/>
          <w:numId w:val="90"/>
        </w:numPr>
        <w:spacing w:line="240" w:lineRule="auto"/>
        <w:ind w:left="0" w:firstLine="709"/>
        <w:rPr>
          <w:sz w:val="24"/>
        </w:rPr>
      </w:pPr>
      <w:r w:rsidRPr="009D4A91">
        <w:rPr>
          <w:sz w:val="24"/>
        </w:rPr>
        <w:t>кратко описывать и характеризовать предмет, картинку, персонаж;</w:t>
      </w:r>
    </w:p>
    <w:p w:rsidR="00961895" w:rsidRPr="009D4A91" w:rsidRDefault="00961895" w:rsidP="002B0F6C">
      <w:pPr>
        <w:pStyle w:val="aff5"/>
        <w:widowControl w:val="0"/>
        <w:numPr>
          <w:ilvl w:val="0"/>
          <w:numId w:val="90"/>
        </w:numPr>
        <w:spacing w:line="240" w:lineRule="auto"/>
        <w:ind w:left="0" w:firstLine="709"/>
        <w:rPr>
          <w:sz w:val="24"/>
        </w:rPr>
      </w:pPr>
      <w:r w:rsidRPr="009D4A91">
        <w:rPr>
          <w:sz w:val="24"/>
        </w:rPr>
        <w:t>рассказывать о себе, своей семье, друге, школе, родном крае, стране и т. п. (в пределах тематики начальной школы);</w:t>
      </w:r>
    </w:p>
    <w:p w:rsidR="00961895" w:rsidRPr="009D4A91" w:rsidRDefault="00961895" w:rsidP="002B0F6C">
      <w:pPr>
        <w:pStyle w:val="aff5"/>
        <w:widowControl w:val="0"/>
        <w:numPr>
          <w:ilvl w:val="0"/>
          <w:numId w:val="89"/>
        </w:numPr>
        <w:spacing w:line="240" w:lineRule="auto"/>
        <w:ind w:left="0" w:firstLine="709"/>
        <w:rPr>
          <w:sz w:val="24"/>
        </w:rPr>
      </w:pPr>
      <w:r w:rsidRPr="009D4A91">
        <w:rPr>
          <w:sz w:val="24"/>
        </w:rPr>
        <w:t>воспроизводить наизусть небольшие произведения детского фольклора: рифмовки, стихотворения, песни;</w:t>
      </w:r>
    </w:p>
    <w:p w:rsidR="00961895" w:rsidRPr="009D4A91" w:rsidRDefault="00961895" w:rsidP="002B0F6C">
      <w:pPr>
        <w:pStyle w:val="aff5"/>
        <w:widowControl w:val="0"/>
        <w:numPr>
          <w:ilvl w:val="0"/>
          <w:numId w:val="89"/>
        </w:numPr>
        <w:spacing w:line="240" w:lineRule="auto"/>
        <w:ind w:left="0" w:firstLine="709"/>
        <w:rPr>
          <w:sz w:val="24"/>
        </w:rPr>
      </w:pPr>
      <w:r w:rsidRPr="009D4A91">
        <w:rPr>
          <w:sz w:val="24"/>
        </w:rPr>
        <w:t>кратко передавать содержание прочитанного/услышанного  текста;</w:t>
      </w:r>
    </w:p>
    <w:p w:rsidR="00961895" w:rsidRPr="009D4A91" w:rsidRDefault="00961895" w:rsidP="002B0F6C">
      <w:pPr>
        <w:pStyle w:val="aff5"/>
        <w:widowControl w:val="0"/>
        <w:numPr>
          <w:ilvl w:val="0"/>
          <w:numId w:val="89"/>
        </w:numPr>
        <w:spacing w:line="240" w:lineRule="auto"/>
        <w:ind w:left="0" w:firstLine="709"/>
        <w:rPr>
          <w:sz w:val="24"/>
        </w:rPr>
      </w:pPr>
      <w:r w:rsidRPr="009D4A91">
        <w:rPr>
          <w:sz w:val="24"/>
        </w:rPr>
        <w:t>выражать отношение к прочитанному/услышанному.</w:t>
      </w:r>
    </w:p>
    <w:p w:rsidR="00961895" w:rsidRPr="009D4A91" w:rsidRDefault="00961895" w:rsidP="002B0F6C">
      <w:pPr>
        <w:rPr>
          <w:b/>
          <w:i/>
        </w:rPr>
      </w:pPr>
      <w:r w:rsidRPr="009D4A91">
        <w:rPr>
          <w:b/>
          <w:i/>
        </w:rPr>
        <w:t xml:space="preserve">В аудировании </w:t>
      </w:r>
      <w:r w:rsidRPr="009D4A91">
        <w:t>выпускник научится:</w:t>
      </w:r>
    </w:p>
    <w:p w:rsidR="00961895" w:rsidRPr="009D4A91" w:rsidRDefault="00961895" w:rsidP="002B0F6C">
      <w:pPr>
        <w:numPr>
          <w:ilvl w:val="0"/>
          <w:numId w:val="82"/>
        </w:numPr>
        <w:tabs>
          <w:tab w:val="num" w:pos="360"/>
        </w:tabs>
        <w:ind w:left="0" w:firstLine="709"/>
      </w:pPr>
      <w:r w:rsidRPr="009D4A91">
        <w:t xml:space="preserve">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961895" w:rsidRPr="009D4A91" w:rsidRDefault="00961895" w:rsidP="002B0F6C">
      <w:pPr>
        <w:numPr>
          <w:ilvl w:val="0"/>
          <w:numId w:val="93"/>
        </w:numPr>
        <w:ind w:left="0" w:firstLine="709"/>
      </w:pPr>
      <w:r w:rsidRPr="009D4A91">
        <w:t xml:space="preserve">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961895" w:rsidRPr="009D4A91" w:rsidRDefault="00961895" w:rsidP="002B0F6C">
      <w:pPr>
        <w:numPr>
          <w:ilvl w:val="0"/>
          <w:numId w:val="93"/>
        </w:numPr>
        <w:tabs>
          <w:tab w:val="left" w:pos="360"/>
        </w:tabs>
        <w:ind w:left="0" w:firstLine="709"/>
      </w:pPr>
      <w:r w:rsidRPr="009D4A91">
        <w:t>извлекать конкретную информацию из услышанного;</w:t>
      </w:r>
    </w:p>
    <w:p w:rsidR="00961895" w:rsidRPr="009D4A91" w:rsidRDefault="00961895" w:rsidP="002B0F6C">
      <w:pPr>
        <w:numPr>
          <w:ilvl w:val="0"/>
          <w:numId w:val="82"/>
        </w:numPr>
        <w:tabs>
          <w:tab w:val="num" w:pos="0"/>
          <w:tab w:val="left" w:pos="360"/>
        </w:tabs>
        <w:ind w:left="0" w:firstLine="709"/>
      </w:pPr>
      <w:r w:rsidRPr="009D4A91">
        <w:t>вербально или невербально реагировать на услышанное;</w:t>
      </w:r>
    </w:p>
    <w:p w:rsidR="00961895" w:rsidRPr="009D4A91" w:rsidRDefault="00961895" w:rsidP="002B0F6C">
      <w:pPr>
        <w:numPr>
          <w:ilvl w:val="0"/>
          <w:numId w:val="83"/>
        </w:numPr>
        <w:ind w:left="0" w:firstLine="709"/>
      </w:pPr>
      <w:r w:rsidRPr="009D4A91">
        <w:t>понимать на слух разные типы текста (краткие диалоги, описания, рифмовки, песни);</w:t>
      </w:r>
    </w:p>
    <w:p w:rsidR="00961895" w:rsidRPr="009D4A91" w:rsidRDefault="00961895" w:rsidP="002B0F6C">
      <w:pPr>
        <w:numPr>
          <w:ilvl w:val="0"/>
          <w:numId w:val="83"/>
        </w:numPr>
        <w:ind w:left="0" w:firstLine="709"/>
      </w:pPr>
      <w:r w:rsidRPr="009D4A91">
        <w:t>использовать контекстуальную или языковую догадку;</w:t>
      </w:r>
    </w:p>
    <w:p w:rsidR="00961895" w:rsidRPr="009D4A91" w:rsidRDefault="00961895" w:rsidP="002B0F6C">
      <w:pPr>
        <w:numPr>
          <w:ilvl w:val="0"/>
          <w:numId w:val="83"/>
        </w:numPr>
        <w:tabs>
          <w:tab w:val="num" w:pos="0"/>
        </w:tabs>
        <w:ind w:left="0" w:firstLine="709"/>
      </w:pPr>
      <w:r w:rsidRPr="009D4A91">
        <w:t>не обращать внимания на незнакомые слова, не мешающие понимать основное содержание текста.</w:t>
      </w:r>
    </w:p>
    <w:p w:rsidR="00961895" w:rsidRPr="009D4A91" w:rsidRDefault="00961895" w:rsidP="002B0F6C">
      <w:pPr>
        <w:autoSpaceDE w:val="0"/>
        <w:autoSpaceDN w:val="0"/>
        <w:adjustRightInd w:val="0"/>
        <w:rPr>
          <w:b/>
          <w:bCs/>
          <w:i/>
          <w:iCs/>
        </w:rPr>
      </w:pPr>
      <w:r w:rsidRPr="009D4A91">
        <w:rPr>
          <w:b/>
          <w:bCs/>
          <w:i/>
          <w:iCs/>
        </w:rPr>
        <w:t xml:space="preserve">В чтении </w:t>
      </w:r>
      <w:r w:rsidRPr="009D4A91">
        <w:rPr>
          <w:bCs/>
          <w:iCs/>
        </w:rPr>
        <w:t>в</w:t>
      </w:r>
      <w:r w:rsidRPr="009D4A91">
        <w:t>ыпускник овладеет техникой чтения, т. е. научится читать:</w:t>
      </w:r>
    </w:p>
    <w:p w:rsidR="00961895" w:rsidRPr="009D4A91" w:rsidRDefault="00961895" w:rsidP="002B0F6C">
      <w:pPr>
        <w:numPr>
          <w:ilvl w:val="0"/>
          <w:numId w:val="92"/>
        </w:numPr>
        <w:tabs>
          <w:tab w:val="num" w:pos="800"/>
          <w:tab w:val="num" w:pos="900"/>
        </w:tabs>
        <w:autoSpaceDE w:val="0"/>
        <w:autoSpaceDN w:val="0"/>
        <w:adjustRightInd w:val="0"/>
        <w:ind w:left="0" w:firstLine="709"/>
      </w:pPr>
      <w:r w:rsidRPr="009D4A91">
        <w:t xml:space="preserve"> с помощью (изученных) правил чтения и с правильным словесным ударением;</w:t>
      </w:r>
    </w:p>
    <w:p w:rsidR="00961895" w:rsidRPr="009D4A91" w:rsidRDefault="00961895" w:rsidP="002B0F6C">
      <w:pPr>
        <w:numPr>
          <w:ilvl w:val="0"/>
          <w:numId w:val="92"/>
        </w:numPr>
        <w:tabs>
          <w:tab w:val="num" w:pos="0"/>
          <w:tab w:val="num" w:pos="900"/>
        </w:tabs>
        <w:autoSpaceDE w:val="0"/>
        <w:autoSpaceDN w:val="0"/>
        <w:adjustRightInd w:val="0"/>
        <w:ind w:left="0" w:firstLine="709"/>
      </w:pPr>
      <w:r w:rsidRPr="009D4A91">
        <w:t>с правильным логическим и фразовым ударением простые нераспространённые предложения;</w:t>
      </w:r>
    </w:p>
    <w:p w:rsidR="00961895" w:rsidRPr="009D4A91" w:rsidRDefault="00961895" w:rsidP="002B0F6C">
      <w:pPr>
        <w:numPr>
          <w:ilvl w:val="0"/>
          <w:numId w:val="92"/>
        </w:numPr>
        <w:tabs>
          <w:tab w:val="num" w:pos="900"/>
        </w:tabs>
        <w:autoSpaceDE w:val="0"/>
        <w:autoSpaceDN w:val="0"/>
        <w:adjustRightInd w:val="0"/>
        <w:ind w:left="0" w:firstLine="709"/>
      </w:pPr>
      <w:r w:rsidRPr="009D4A91">
        <w:t>основные коммуникативные типы предложений (повествовательные, вопросительные, побудительные, восклицательные);</w:t>
      </w:r>
    </w:p>
    <w:p w:rsidR="00961895" w:rsidRPr="009D4A91" w:rsidRDefault="00961895" w:rsidP="002B0F6C">
      <w:pPr>
        <w:numPr>
          <w:ilvl w:val="0"/>
          <w:numId w:val="91"/>
        </w:numPr>
        <w:tabs>
          <w:tab w:val="num" w:pos="900"/>
        </w:tabs>
        <w:autoSpaceDE w:val="0"/>
        <w:autoSpaceDN w:val="0"/>
        <w:adjustRightInd w:val="0"/>
        <w:ind w:left="0" w:firstLine="709"/>
        <w:rPr>
          <w:bCs/>
        </w:rPr>
      </w:pPr>
      <w:r w:rsidRPr="009D4A91">
        <w:rPr>
          <w:bCs/>
        </w:rPr>
        <w:t xml:space="preserve">небольшие тексты с разными стратегиями, обеспечивающими </w:t>
      </w:r>
      <w:r w:rsidRPr="009D4A91">
        <w:t>понимание основной идеи текста, полное понимание текста и понимание необходимой информации.</w:t>
      </w:r>
    </w:p>
    <w:p w:rsidR="00961895" w:rsidRPr="009D4A91" w:rsidRDefault="00961895" w:rsidP="002B0F6C">
      <w:pPr>
        <w:tabs>
          <w:tab w:val="num" w:pos="900"/>
        </w:tabs>
        <w:autoSpaceDE w:val="0"/>
        <w:autoSpaceDN w:val="0"/>
        <w:adjustRightInd w:val="0"/>
        <w:rPr>
          <w:bCs/>
        </w:rPr>
      </w:pPr>
      <w:r w:rsidRPr="009D4A91">
        <w:t>Он также научится</w:t>
      </w:r>
    </w:p>
    <w:p w:rsidR="00961895" w:rsidRPr="009D4A91" w:rsidRDefault="00961895" w:rsidP="002B0F6C">
      <w:pPr>
        <w:numPr>
          <w:ilvl w:val="0"/>
          <w:numId w:val="91"/>
        </w:numPr>
        <w:tabs>
          <w:tab w:val="num" w:pos="142"/>
          <w:tab w:val="num" w:pos="900"/>
        </w:tabs>
        <w:autoSpaceDE w:val="0"/>
        <w:autoSpaceDN w:val="0"/>
        <w:adjustRightInd w:val="0"/>
        <w:ind w:left="0" w:firstLine="709"/>
      </w:pPr>
      <w:r w:rsidRPr="009D4A91">
        <w:t xml:space="preserve"> читать и п</w:t>
      </w:r>
      <w:r w:rsidRPr="009D4A91">
        <w:rPr>
          <w:bCs/>
        </w:rPr>
        <w:t xml:space="preserve">онимать содержание текста на уровне значения и </w:t>
      </w:r>
      <w:r w:rsidRPr="009D4A91">
        <w:t>отвечать на вопросы по содержанию текста;</w:t>
      </w:r>
    </w:p>
    <w:p w:rsidR="00961895" w:rsidRPr="009D4A91" w:rsidRDefault="00961895" w:rsidP="002B0F6C">
      <w:pPr>
        <w:numPr>
          <w:ilvl w:val="0"/>
          <w:numId w:val="80"/>
        </w:numPr>
        <w:tabs>
          <w:tab w:val="num" w:pos="142"/>
          <w:tab w:val="num" w:pos="900"/>
        </w:tabs>
        <w:autoSpaceDE w:val="0"/>
        <w:autoSpaceDN w:val="0"/>
        <w:adjustRightInd w:val="0"/>
        <w:ind w:left="0" w:firstLine="709"/>
      </w:pPr>
      <w:r w:rsidRPr="009D4A91">
        <w:t xml:space="preserve"> о</w:t>
      </w:r>
      <w:r w:rsidRPr="009D4A91">
        <w:rPr>
          <w:bCs/>
        </w:rPr>
        <w:t xml:space="preserve">пределять значения незнакомых слов по знакомым словообразовательным элементам </w:t>
      </w:r>
      <w:r w:rsidRPr="009D4A91">
        <w:t>(приставки,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961895" w:rsidRPr="009D4A91" w:rsidRDefault="00961895" w:rsidP="002B0F6C">
      <w:pPr>
        <w:numPr>
          <w:ilvl w:val="0"/>
          <w:numId w:val="79"/>
        </w:numPr>
        <w:tabs>
          <w:tab w:val="num" w:pos="900"/>
        </w:tabs>
        <w:ind w:left="0" w:firstLine="709"/>
      </w:pPr>
      <w:r w:rsidRPr="009D4A91">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961895" w:rsidRPr="009D4A91" w:rsidRDefault="00961895" w:rsidP="002B0F6C">
      <w:pPr>
        <w:numPr>
          <w:ilvl w:val="0"/>
          <w:numId w:val="92"/>
        </w:numPr>
        <w:autoSpaceDE w:val="0"/>
        <w:autoSpaceDN w:val="0"/>
        <w:adjustRightInd w:val="0"/>
        <w:ind w:left="0" w:firstLine="709"/>
      </w:pPr>
      <w:r w:rsidRPr="009D4A91">
        <w:t>читать и понимать тексты, написанные разными типами шрифтов;</w:t>
      </w:r>
    </w:p>
    <w:p w:rsidR="00961895" w:rsidRPr="009D4A91" w:rsidRDefault="00961895" w:rsidP="002B0F6C">
      <w:pPr>
        <w:numPr>
          <w:ilvl w:val="0"/>
          <w:numId w:val="92"/>
        </w:numPr>
        <w:tabs>
          <w:tab w:val="num" w:pos="567"/>
        </w:tabs>
        <w:autoSpaceDE w:val="0"/>
        <w:autoSpaceDN w:val="0"/>
        <w:adjustRightInd w:val="0"/>
        <w:ind w:left="0" w:firstLine="709"/>
      </w:pPr>
      <w:r w:rsidRPr="009D4A91">
        <w:t>читать с соответствующим ритмико-интонационным оформлением простые распространённые предложения с однородными членами;</w:t>
      </w:r>
    </w:p>
    <w:p w:rsidR="00961895" w:rsidRPr="009D4A91" w:rsidRDefault="00961895" w:rsidP="002B0F6C">
      <w:pPr>
        <w:numPr>
          <w:ilvl w:val="0"/>
          <w:numId w:val="80"/>
        </w:numPr>
        <w:autoSpaceDE w:val="0"/>
        <w:autoSpaceDN w:val="0"/>
        <w:adjustRightInd w:val="0"/>
        <w:ind w:left="0" w:firstLine="709"/>
        <w:rPr>
          <w:bCs/>
        </w:rPr>
      </w:pPr>
      <w:r w:rsidRPr="009D4A91">
        <w:t xml:space="preserve">понимать внутреннюю организацию текста; </w:t>
      </w:r>
    </w:p>
    <w:p w:rsidR="00961895" w:rsidRPr="009D4A91" w:rsidRDefault="00961895" w:rsidP="002B0F6C">
      <w:pPr>
        <w:numPr>
          <w:ilvl w:val="0"/>
          <w:numId w:val="80"/>
        </w:numPr>
        <w:autoSpaceDE w:val="0"/>
        <w:autoSpaceDN w:val="0"/>
        <w:adjustRightInd w:val="0"/>
        <w:ind w:left="0" w:firstLine="709"/>
        <w:rPr>
          <w:bCs/>
        </w:rPr>
      </w:pPr>
      <w:r w:rsidRPr="009D4A91">
        <w:t>читать и п</w:t>
      </w:r>
      <w:r w:rsidRPr="009D4A91">
        <w:rPr>
          <w:bCs/>
        </w:rPr>
        <w:t>онимать содержание текста на уровне смысла и</w:t>
      </w:r>
      <w:r w:rsidRPr="009D4A91">
        <w:t xml:space="preserve"> соотносить события в тексте с личным опытом.</w:t>
      </w:r>
    </w:p>
    <w:p w:rsidR="00961895" w:rsidRPr="009D4A91" w:rsidRDefault="00961895" w:rsidP="002B0F6C">
      <w:pPr>
        <w:rPr>
          <w:b/>
          <w:i/>
        </w:rPr>
      </w:pPr>
      <w:r w:rsidRPr="009D4A91">
        <w:rPr>
          <w:b/>
          <w:i/>
        </w:rPr>
        <w:t xml:space="preserve">В письме </w:t>
      </w:r>
      <w:r w:rsidRPr="009D4A91">
        <w:t>выпускник научится:</w:t>
      </w:r>
    </w:p>
    <w:p w:rsidR="00961895" w:rsidRPr="009D4A91" w:rsidRDefault="00961895" w:rsidP="002B0F6C">
      <w:pPr>
        <w:numPr>
          <w:ilvl w:val="0"/>
          <w:numId w:val="95"/>
        </w:numPr>
        <w:ind w:left="0" w:firstLine="709"/>
      </w:pPr>
      <w:r w:rsidRPr="009D4A91">
        <w:lastRenderedPageBreak/>
        <w:t xml:space="preserve">правильно списывать; </w:t>
      </w:r>
    </w:p>
    <w:p w:rsidR="00961895" w:rsidRPr="009D4A91" w:rsidRDefault="00961895" w:rsidP="002B0F6C">
      <w:pPr>
        <w:numPr>
          <w:ilvl w:val="0"/>
          <w:numId w:val="95"/>
        </w:numPr>
        <w:ind w:left="0" w:firstLine="709"/>
      </w:pPr>
      <w:r w:rsidRPr="009D4A91">
        <w:t>выполнять лексико-грамматические упражнения;</w:t>
      </w:r>
    </w:p>
    <w:p w:rsidR="00961895" w:rsidRPr="009D4A91" w:rsidRDefault="00961895" w:rsidP="002B0F6C">
      <w:pPr>
        <w:numPr>
          <w:ilvl w:val="0"/>
          <w:numId w:val="95"/>
        </w:numPr>
        <w:ind w:left="0" w:firstLine="709"/>
      </w:pPr>
      <w:r w:rsidRPr="009D4A91">
        <w:t>делать подписи к рисункам;</w:t>
      </w:r>
    </w:p>
    <w:p w:rsidR="00961895" w:rsidRPr="009D4A91" w:rsidRDefault="00961895" w:rsidP="002B0F6C">
      <w:pPr>
        <w:numPr>
          <w:ilvl w:val="0"/>
          <w:numId w:val="95"/>
        </w:numPr>
        <w:ind w:left="0" w:firstLine="709"/>
      </w:pPr>
      <w:r w:rsidRPr="009D4A91">
        <w:t>отвечать письменно на вопросы;</w:t>
      </w:r>
    </w:p>
    <w:p w:rsidR="00961895" w:rsidRPr="009D4A91" w:rsidRDefault="00961895" w:rsidP="002B0F6C">
      <w:pPr>
        <w:numPr>
          <w:ilvl w:val="0"/>
          <w:numId w:val="95"/>
        </w:numPr>
        <w:ind w:left="0" w:firstLine="709"/>
      </w:pPr>
      <w:r w:rsidRPr="009D4A91">
        <w:t>писать открытки-поздравления с праздником и днём рождения;</w:t>
      </w:r>
    </w:p>
    <w:p w:rsidR="00961895" w:rsidRPr="009D4A91" w:rsidRDefault="00961895" w:rsidP="002B0F6C">
      <w:pPr>
        <w:numPr>
          <w:ilvl w:val="0"/>
          <w:numId w:val="95"/>
        </w:numPr>
        <w:ind w:left="0" w:firstLine="709"/>
      </w:pPr>
      <w:r w:rsidRPr="009D4A91">
        <w:t>писать личные письма в рамках изучаемой тематики с опорой на образец;</w:t>
      </w:r>
    </w:p>
    <w:p w:rsidR="00961895" w:rsidRPr="009D4A91" w:rsidRDefault="00961895" w:rsidP="002B0F6C">
      <w:pPr>
        <w:numPr>
          <w:ilvl w:val="0"/>
          <w:numId w:val="95"/>
        </w:numPr>
        <w:ind w:left="0" w:firstLine="709"/>
      </w:pPr>
      <w:r w:rsidRPr="009D4A91">
        <w:t>правильно оформлять конверт (с опорой на образец).</w:t>
      </w:r>
    </w:p>
    <w:p w:rsidR="00961895" w:rsidRPr="009D4A91" w:rsidRDefault="00961895" w:rsidP="002B0F6C"/>
    <w:p w:rsidR="00961895" w:rsidRPr="009D4A91" w:rsidRDefault="00961895" w:rsidP="002B0F6C">
      <w:pPr>
        <w:rPr>
          <w:b/>
          <w:bCs/>
          <w:iCs/>
        </w:rPr>
      </w:pPr>
      <w:r w:rsidRPr="009D4A91">
        <w:rPr>
          <w:b/>
          <w:bCs/>
          <w:iCs/>
        </w:rPr>
        <w:t>Языковые средства и навыки пользования ими</w:t>
      </w:r>
    </w:p>
    <w:p w:rsidR="00961895" w:rsidRPr="009D4A91" w:rsidRDefault="00961895" w:rsidP="002B0F6C">
      <w:pPr>
        <w:rPr>
          <w:b/>
          <w:i/>
        </w:rPr>
      </w:pPr>
      <w:r w:rsidRPr="009D4A91">
        <w:rPr>
          <w:b/>
          <w:i/>
        </w:rPr>
        <w:t>Графика, каллиграфия и орфография</w:t>
      </w:r>
    </w:p>
    <w:p w:rsidR="00961895" w:rsidRPr="009D4A91" w:rsidRDefault="00961895" w:rsidP="002B0F6C">
      <w:r w:rsidRPr="009D4A91">
        <w:t>Выпускник научится:</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распознавать слова, написанные разными шрифтами;</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отличать буквы от транскрипционных знаков;</w:t>
      </w:r>
    </w:p>
    <w:p w:rsidR="00961895" w:rsidRPr="009D4A91" w:rsidRDefault="00961895" w:rsidP="002B0F6C">
      <w:pPr>
        <w:numPr>
          <w:ilvl w:val="0"/>
          <w:numId w:val="86"/>
        </w:numPr>
        <w:tabs>
          <w:tab w:val="num" w:pos="567"/>
        </w:tabs>
        <w:ind w:left="0" w:firstLine="709"/>
      </w:pPr>
      <w:r w:rsidRPr="009D4A91">
        <w:t>читать слова по транскрипции;</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пользоваться английским алфавитом;</w:t>
      </w:r>
    </w:p>
    <w:p w:rsidR="00961895" w:rsidRPr="009D4A91" w:rsidRDefault="00961895" w:rsidP="002B0F6C">
      <w:pPr>
        <w:numPr>
          <w:ilvl w:val="0"/>
          <w:numId w:val="86"/>
        </w:numPr>
        <w:shd w:val="clear" w:color="auto" w:fill="FFFFFF"/>
        <w:tabs>
          <w:tab w:val="num" w:pos="567"/>
        </w:tabs>
        <w:autoSpaceDE w:val="0"/>
        <w:autoSpaceDN w:val="0"/>
        <w:adjustRightInd w:val="0"/>
        <w:ind w:left="0" w:firstLine="709"/>
      </w:pPr>
      <w:r w:rsidRPr="009D4A91">
        <w:t>писать все буквы английского алфавита и</w:t>
      </w:r>
      <w:r w:rsidRPr="009D4A91">
        <w:rPr>
          <w:iCs/>
        </w:rPr>
        <w:t xml:space="preserve"> основные буквосочетания (полупечатным шрифтом);</w:t>
      </w:r>
    </w:p>
    <w:p w:rsidR="00961895" w:rsidRPr="009D4A91" w:rsidRDefault="00961895" w:rsidP="002B0F6C">
      <w:pPr>
        <w:numPr>
          <w:ilvl w:val="0"/>
          <w:numId w:val="86"/>
        </w:numPr>
        <w:tabs>
          <w:tab w:val="num" w:pos="567"/>
        </w:tabs>
        <w:ind w:left="0" w:firstLine="709"/>
      </w:pPr>
      <w:r w:rsidRPr="009D4A91">
        <w:t>сравнивать и анализировать буквы/буквосочетания и соответствующие транскрипционные знаки;</w:t>
      </w:r>
    </w:p>
    <w:p w:rsidR="00961895" w:rsidRPr="009D4A91" w:rsidRDefault="00961895" w:rsidP="002B0F6C">
      <w:pPr>
        <w:numPr>
          <w:ilvl w:val="0"/>
          <w:numId w:val="86"/>
        </w:numPr>
        <w:tabs>
          <w:tab w:val="num" w:pos="567"/>
        </w:tabs>
        <w:ind w:left="0" w:firstLine="709"/>
        <w:rPr>
          <w:iCs/>
        </w:rPr>
      </w:pPr>
      <w:r w:rsidRPr="009D4A91">
        <w:rPr>
          <w:iCs/>
        </w:rPr>
        <w:t>писать красиво (овладеет навыками английской каллиграфии);</w:t>
      </w:r>
    </w:p>
    <w:p w:rsidR="00961895" w:rsidRPr="009D4A91" w:rsidRDefault="00961895" w:rsidP="002B0F6C">
      <w:pPr>
        <w:numPr>
          <w:ilvl w:val="0"/>
          <w:numId w:val="86"/>
        </w:numPr>
        <w:tabs>
          <w:tab w:val="num" w:pos="567"/>
          <w:tab w:val="left" w:pos="993"/>
        </w:tabs>
        <w:ind w:left="0" w:firstLine="709"/>
      </w:pPr>
      <w:r w:rsidRPr="009D4A91">
        <w:t>писать правильно (овладеет основными правилами орфографии);</w:t>
      </w:r>
    </w:p>
    <w:p w:rsidR="00961895" w:rsidRPr="009D4A91" w:rsidRDefault="00961895" w:rsidP="002B0F6C">
      <w:pPr>
        <w:numPr>
          <w:ilvl w:val="0"/>
          <w:numId w:val="86"/>
        </w:numPr>
        <w:tabs>
          <w:tab w:val="num" w:pos="567"/>
        </w:tabs>
        <w:ind w:left="0" w:firstLine="709"/>
      </w:pPr>
      <w:r w:rsidRPr="009D4A91">
        <w:t>писать транскрипционные знаки;</w:t>
      </w:r>
    </w:p>
    <w:p w:rsidR="00961895" w:rsidRPr="009D4A91" w:rsidRDefault="00961895" w:rsidP="002B0F6C">
      <w:pPr>
        <w:numPr>
          <w:ilvl w:val="0"/>
          <w:numId w:val="86"/>
        </w:numPr>
        <w:tabs>
          <w:tab w:val="num" w:pos="567"/>
        </w:tabs>
        <w:ind w:left="0" w:firstLine="709"/>
      </w:pPr>
      <w:r w:rsidRPr="009D4A91">
        <w:t>группировать слова в соответствии с изученными правилами чтения;</w:t>
      </w:r>
    </w:p>
    <w:p w:rsidR="00961895" w:rsidRPr="009D4A91" w:rsidRDefault="00961895" w:rsidP="002B0F6C">
      <w:pPr>
        <w:numPr>
          <w:ilvl w:val="0"/>
          <w:numId w:val="86"/>
        </w:numPr>
        <w:tabs>
          <w:tab w:val="num" w:pos="567"/>
        </w:tabs>
        <w:ind w:left="0" w:firstLine="709"/>
      </w:pPr>
      <w:r w:rsidRPr="009D4A91">
        <w:t>использовать словарь для уточнения написания слова.</w:t>
      </w:r>
    </w:p>
    <w:p w:rsidR="00961895" w:rsidRPr="009D4A91" w:rsidRDefault="00961895" w:rsidP="002B0F6C">
      <w:pPr>
        <w:tabs>
          <w:tab w:val="num" w:pos="567"/>
        </w:tabs>
      </w:pPr>
    </w:p>
    <w:p w:rsidR="00961895" w:rsidRPr="009D4A91" w:rsidRDefault="00961895" w:rsidP="002B0F6C">
      <w:pPr>
        <w:rPr>
          <w:b/>
        </w:rPr>
      </w:pPr>
      <w:r w:rsidRPr="009D4A91">
        <w:rPr>
          <w:b/>
          <w:i/>
        </w:rPr>
        <w:t>Фонетическая сторона речи</w:t>
      </w:r>
    </w:p>
    <w:p w:rsidR="00961895" w:rsidRPr="009D4A91" w:rsidRDefault="00961895" w:rsidP="002B0F6C">
      <w:r w:rsidRPr="009D4A91">
        <w:t>Выпускник научится:</w:t>
      </w:r>
    </w:p>
    <w:p w:rsidR="00961895" w:rsidRPr="009D4A91" w:rsidRDefault="00961895" w:rsidP="002B0F6C">
      <w:pPr>
        <w:numPr>
          <w:ilvl w:val="0"/>
          <w:numId w:val="87"/>
        </w:numPr>
        <w:tabs>
          <w:tab w:val="clear" w:pos="1248"/>
          <w:tab w:val="num" w:pos="142"/>
        </w:tabs>
        <w:ind w:left="0" w:firstLine="709"/>
      </w:pPr>
      <w:r w:rsidRPr="009D4A91">
        <w:t>различать на слух и адекватно произносить все звуки английского языка;</w:t>
      </w:r>
    </w:p>
    <w:p w:rsidR="00961895" w:rsidRPr="009D4A91" w:rsidRDefault="00961895" w:rsidP="002B0F6C">
      <w:pPr>
        <w:numPr>
          <w:ilvl w:val="1"/>
          <w:numId w:val="85"/>
        </w:numPr>
        <w:tabs>
          <w:tab w:val="num" w:pos="142"/>
        </w:tabs>
        <w:ind w:left="0" w:firstLine="709"/>
      </w:pPr>
      <w:r w:rsidRPr="009D4A91">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961895" w:rsidRPr="009D4A91" w:rsidRDefault="00961895" w:rsidP="002B0F6C">
      <w:pPr>
        <w:numPr>
          <w:ilvl w:val="1"/>
          <w:numId w:val="85"/>
        </w:numPr>
        <w:tabs>
          <w:tab w:val="num" w:pos="142"/>
        </w:tabs>
        <w:ind w:left="0" w:firstLine="709"/>
      </w:pPr>
      <w:r w:rsidRPr="009D4A91">
        <w:t>распознавать случаи использования связующего “</w:t>
      </w:r>
      <w:r w:rsidRPr="009D4A91">
        <w:rPr>
          <w:lang w:val="en-US"/>
        </w:rPr>
        <w:t>r</w:t>
      </w:r>
      <w:r w:rsidRPr="009D4A91">
        <w:t>” и использовать их в речи;</w:t>
      </w:r>
    </w:p>
    <w:p w:rsidR="00961895" w:rsidRPr="009D4A91" w:rsidRDefault="00961895" w:rsidP="002B0F6C">
      <w:pPr>
        <w:numPr>
          <w:ilvl w:val="0"/>
          <w:numId w:val="87"/>
        </w:numPr>
        <w:tabs>
          <w:tab w:val="clear" w:pos="1248"/>
          <w:tab w:val="num" w:pos="142"/>
        </w:tabs>
        <w:ind w:left="0" w:firstLine="709"/>
      </w:pPr>
      <w:r w:rsidRPr="009D4A91">
        <w:t>соблюдать правильное ударение в изолированном слове, фразе;</w:t>
      </w:r>
    </w:p>
    <w:p w:rsidR="00961895" w:rsidRPr="009D4A91" w:rsidRDefault="00961895" w:rsidP="002B0F6C">
      <w:pPr>
        <w:numPr>
          <w:ilvl w:val="1"/>
          <w:numId w:val="85"/>
        </w:numPr>
        <w:tabs>
          <w:tab w:val="num" w:pos="142"/>
        </w:tabs>
        <w:ind w:left="0" w:firstLine="709"/>
      </w:pPr>
      <w:r w:rsidRPr="009D4A91">
        <w:t xml:space="preserve">понимать и использовать логическое ударение во фразе, предложении; </w:t>
      </w:r>
    </w:p>
    <w:p w:rsidR="00961895" w:rsidRPr="009D4A91" w:rsidRDefault="00961895" w:rsidP="002B0F6C">
      <w:pPr>
        <w:numPr>
          <w:ilvl w:val="1"/>
          <w:numId w:val="85"/>
        </w:numPr>
        <w:tabs>
          <w:tab w:val="num" w:pos="142"/>
        </w:tabs>
        <w:ind w:left="0" w:firstLine="709"/>
      </w:pPr>
      <w:r w:rsidRPr="009D4A91">
        <w:t>соблюдать правило отсутствия ударения на служебных словах;</w:t>
      </w:r>
    </w:p>
    <w:p w:rsidR="00961895" w:rsidRPr="009D4A91" w:rsidRDefault="00961895" w:rsidP="002B0F6C">
      <w:pPr>
        <w:numPr>
          <w:ilvl w:val="1"/>
          <w:numId w:val="85"/>
        </w:numPr>
        <w:tabs>
          <w:tab w:val="num" w:pos="142"/>
        </w:tabs>
        <w:ind w:left="0" w:firstLine="709"/>
      </w:pPr>
      <w:r w:rsidRPr="009D4A91">
        <w:t>правильно произносить предложения с однородными членами (соблюдая интонацию перечисления);</w:t>
      </w:r>
    </w:p>
    <w:p w:rsidR="00961895" w:rsidRPr="009D4A91" w:rsidRDefault="00961895" w:rsidP="002B0F6C">
      <w:pPr>
        <w:numPr>
          <w:ilvl w:val="0"/>
          <w:numId w:val="87"/>
        </w:numPr>
        <w:tabs>
          <w:tab w:val="clear" w:pos="1248"/>
          <w:tab w:val="num" w:pos="142"/>
        </w:tabs>
        <w:ind w:left="0" w:firstLine="709"/>
      </w:pPr>
      <w:r w:rsidRPr="009D4A91">
        <w:t>различать коммуникативный тип предложения по его интонации;</w:t>
      </w:r>
    </w:p>
    <w:p w:rsidR="00503AB1" w:rsidRPr="00515F6E" w:rsidRDefault="00961895" w:rsidP="002B0F6C">
      <w:pPr>
        <w:numPr>
          <w:ilvl w:val="0"/>
          <w:numId w:val="87"/>
        </w:numPr>
        <w:tabs>
          <w:tab w:val="clear" w:pos="1248"/>
          <w:tab w:val="num" w:pos="142"/>
        </w:tabs>
        <w:ind w:left="0" w:firstLine="709"/>
      </w:pPr>
      <w:r w:rsidRPr="009D4A91">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503AB1" w:rsidRDefault="00503AB1" w:rsidP="002B0F6C">
      <w:pPr>
        <w:rPr>
          <w:b/>
          <w:i/>
        </w:rPr>
      </w:pPr>
    </w:p>
    <w:p w:rsidR="00961895" w:rsidRPr="009D4A91" w:rsidRDefault="00961895" w:rsidP="002B0F6C">
      <w:pPr>
        <w:rPr>
          <w:b/>
          <w:i/>
        </w:rPr>
      </w:pPr>
      <w:r w:rsidRPr="009D4A91">
        <w:rPr>
          <w:b/>
          <w:i/>
        </w:rPr>
        <w:t>Лексическая сторона речи</w:t>
      </w:r>
    </w:p>
    <w:p w:rsidR="00961895" w:rsidRPr="009D4A91" w:rsidRDefault="00961895" w:rsidP="002B0F6C">
      <w:r w:rsidRPr="009D4A91">
        <w:t>Выпускник научится:</w:t>
      </w:r>
    </w:p>
    <w:p w:rsidR="00961895" w:rsidRPr="009D4A91" w:rsidRDefault="00961895" w:rsidP="002B0F6C">
      <w:pPr>
        <w:numPr>
          <w:ilvl w:val="0"/>
          <w:numId w:val="84"/>
        </w:numPr>
        <w:ind w:left="0" w:firstLine="709"/>
      </w:pPr>
      <w:r w:rsidRPr="009D4A91">
        <w:t>понимать значение лексических единиц в письменном и устном тексте в пределах тематики начальной школы;</w:t>
      </w:r>
    </w:p>
    <w:p w:rsidR="00961895" w:rsidRPr="009D4A91" w:rsidRDefault="00961895" w:rsidP="002B0F6C">
      <w:pPr>
        <w:numPr>
          <w:ilvl w:val="0"/>
          <w:numId w:val="84"/>
        </w:numPr>
        <w:ind w:left="0" w:firstLine="709"/>
      </w:pPr>
      <w:r w:rsidRPr="009D4A91">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961895" w:rsidRPr="009D4A91" w:rsidRDefault="00961895" w:rsidP="002B0F6C">
      <w:pPr>
        <w:numPr>
          <w:ilvl w:val="0"/>
          <w:numId w:val="84"/>
        </w:numPr>
        <w:ind w:left="0" w:firstLine="709"/>
      </w:pPr>
      <w:r w:rsidRPr="009D4A91">
        <w:t>распознавать по определённым признакам части речи;</w:t>
      </w:r>
    </w:p>
    <w:p w:rsidR="00961895" w:rsidRPr="009D4A91" w:rsidRDefault="00961895" w:rsidP="002B0F6C">
      <w:pPr>
        <w:numPr>
          <w:ilvl w:val="0"/>
          <w:numId w:val="84"/>
        </w:numPr>
        <w:ind w:left="0" w:firstLine="709"/>
      </w:pPr>
      <w:r w:rsidRPr="009D4A91">
        <w:t>использовать правила словообразования;</w:t>
      </w:r>
    </w:p>
    <w:p w:rsidR="00961895" w:rsidRPr="009D4A91" w:rsidRDefault="00961895" w:rsidP="002B0F6C">
      <w:pPr>
        <w:numPr>
          <w:ilvl w:val="0"/>
          <w:numId w:val="84"/>
        </w:numPr>
        <w:ind w:left="0" w:firstLine="709"/>
        <w:rPr>
          <w:u w:val="single"/>
        </w:rPr>
      </w:pPr>
      <w:r w:rsidRPr="009D4A91">
        <w:lastRenderedPageBreak/>
        <w:t>догадываться о значении незнакомых слов, используя различные виды догадки (по аналогии с родным языком, словообразовательным элементам и т. д.).</w:t>
      </w:r>
    </w:p>
    <w:p w:rsidR="00961895" w:rsidRPr="009D4A91" w:rsidRDefault="00961895" w:rsidP="002B0F6C">
      <w:pPr>
        <w:pStyle w:val="aff5"/>
        <w:widowControl w:val="0"/>
        <w:spacing w:line="240" w:lineRule="auto"/>
        <w:ind w:firstLine="709"/>
        <w:rPr>
          <w:b/>
          <w:i/>
          <w:sz w:val="24"/>
        </w:rPr>
      </w:pPr>
      <w:r w:rsidRPr="009D4A91">
        <w:rPr>
          <w:b/>
          <w:i/>
          <w:sz w:val="24"/>
        </w:rPr>
        <w:t>Грамматическая сторона речи</w:t>
      </w:r>
    </w:p>
    <w:p w:rsidR="00961895" w:rsidRPr="009D4A91" w:rsidRDefault="00961895" w:rsidP="002B0F6C">
      <w:pPr>
        <w:pStyle w:val="aff5"/>
        <w:widowControl w:val="0"/>
        <w:spacing w:line="240" w:lineRule="auto"/>
        <w:ind w:firstLine="709"/>
        <w:rPr>
          <w:sz w:val="24"/>
        </w:rPr>
      </w:pPr>
      <w:r w:rsidRPr="009D4A91">
        <w:rPr>
          <w:sz w:val="24"/>
        </w:rPr>
        <w:t>Выпускник научится:</w:t>
      </w:r>
    </w:p>
    <w:p w:rsidR="00961895" w:rsidRPr="009D4A91" w:rsidRDefault="00961895" w:rsidP="002B0F6C">
      <w:pPr>
        <w:numPr>
          <w:ilvl w:val="0"/>
          <w:numId w:val="88"/>
        </w:numPr>
        <w:tabs>
          <w:tab w:val="left" w:pos="851"/>
        </w:tabs>
        <w:ind w:left="0" w:firstLine="709"/>
      </w:pPr>
      <w:r w:rsidRPr="009D4A91">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r w:rsidRPr="009D4A91">
        <w:rPr>
          <w:i/>
          <w:lang w:val="en-US"/>
        </w:rPr>
        <w:t>have</w:t>
      </w:r>
      <w:r w:rsidRPr="009D4A91">
        <w:rPr>
          <w:i/>
        </w:rPr>
        <w:t xml:space="preserve"> (</w:t>
      </w:r>
      <w:r w:rsidRPr="009D4A91">
        <w:rPr>
          <w:i/>
          <w:lang w:val="en-US"/>
        </w:rPr>
        <w:t>got</w:t>
      </w:r>
      <w:r w:rsidRPr="009D4A91">
        <w:rPr>
          <w:i/>
        </w:rPr>
        <w:t>),</w:t>
      </w:r>
      <w:r w:rsidRPr="009D4A91">
        <w:t xml:space="preserve"> глагол-связку </w:t>
      </w:r>
      <w:r w:rsidRPr="009D4A91">
        <w:rPr>
          <w:i/>
          <w:lang w:val="en-US"/>
        </w:rPr>
        <w:t>to</w:t>
      </w:r>
      <w:r w:rsidRPr="009D4A91">
        <w:rPr>
          <w:i/>
        </w:rPr>
        <w:t xml:space="preserve"> </w:t>
      </w:r>
      <w:r w:rsidRPr="009D4A91">
        <w:rPr>
          <w:i/>
          <w:lang w:val="en-US"/>
        </w:rPr>
        <w:t>be</w:t>
      </w:r>
      <w:r w:rsidRPr="009D4A91">
        <w:rPr>
          <w:i/>
        </w:rPr>
        <w:t>,</w:t>
      </w:r>
      <w:r w:rsidRPr="009D4A91">
        <w:t xml:space="preserve"> модальные глаголы </w:t>
      </w:r>
      <w:r w:rsidRPr="009D4A91">
        <w:rPr>
          <w:i/>
          <w:lang w:val="en-US"/>
        </w:rPr>
        <w:t>can</w:t>
      </w:r>
      <w:r w:rsidRPr="009D4A91">
        <w:rPr>
          <w:i/>
        </w:rPr>
        <w:t xml:space="preserve">, </w:t>
      </w:r>
      <w:r w:rsidRPr="009D4A91">
        <w:rPr>
          <w:i/>
          <w:lang w:val="en-US"/>
        </w:rPr>
        <w:t>may</w:t>
      </w:r>
      <w:r w:rsidRPr="009D4A91">
        <w:rPr>
          <w:i/>
        </w:rPr>
        <w:t xml:space="preserve">, </w:t>
      </w:r>
      <w:r w:rsidRPr="009D4A91">
        <w:rPr>
          <w:i/>
          <w:lang w:val="en-US"/>
        </w:rPr>
        <w:t>must</w:t>
      </w:r>
      <w:r w:rsidRPr="009D4A91">
        <w:rPr>
          <w:i/>
        </w:rPr>
        <w:t xml:space="preserve">, </w:t>
      </w:r>
      <w:r w:rsidRPr="009D4A91">
        <w:rPr>
          <w:i/>
          <w:lang w:val="en-US"/>
        </w:rPr>
        <w:t>have</w:t>
      </w:r>
      <w:r w:rsidRPr="009D4A91">
        <w:rPr>
          <w:i/>
        </w:rPr>
        <w:t xml:space="preserve"> </w:t>
      </w:r>
      <w:r w:rsidRPr="009D4A91">
        <w:rPr>
          <w:i/>
          <w:lang w:val="en-US"/>
        </w:rPr>
        <w:t>to</w:t>
      </w:r>
      <w:r w:rsidRPr="009D4A91">
        <w:rPr>
          <w:i/>
        </w:rPr>
        <w:t xml:space="preserve">, </w:t>
      </w:r>
      <w:r w:rsidRPr="009D4A91">
        <w:t xml:space="preserve">видовременные формы </w:t>
      </w:r>
      <w:r w:rsidRPr="009D4A91">
        <w:rPr>
          <w:i/>
        </w:rPr>
        <w:t>Present</w:t>
      </w:r>
      <w:r w:rsidRPr="009D4A91">
        <w:t>/</w:t>
      </w:r>
      <w:r w:rsidRPr="009D4A91">
        <w:rPr>
          <w:i/>
        </w:rPr>
        <w:t>Past</w:t>
      </w:r>
      <w:r w:rsidRPr="009D4A91">
        <w:t>/</w:t>
      </w:r>
      <w:r w:rsidRPr="009D4A91">
        <w:rPr>
          <w:i/>
        </w:rPr>
        <w:t>Future</w:t>
      </w:r>
      <w:r w:rsidRPr="009D4A91">
        <w:t xml:space="preserve"> </w:t>
      </w:r>
      <w:r w:rsidRPr="009D4A91">
        <w:rPr>
          <w:i/>
        </w:rPr>
        <w:t xml:space="preserve">Simple, </w:t>
      </w:r>
      <w:r w:rsidRPr="009D4A91">
        <w:t xml:space="preserve">конструкцию </w:t>
      </w:r>
      <w:r w:rsidRPr="009D4A91">
        <w:rPr>
          <w:i/>
          <w:lang w:val="en-US"/>
        </w:rPr>
        <w:t>to</w:t>
      </w:r>
      <w:r w:rsidRPr="009D4A91">
        <w:rPr>
          <w:i/>
        </w:rPr>
        <w:t xml:space="preserve"> </w:t>
      </w:r>
      <w:r w:rsidRPr="009D4A91">
        <w:rPr>
          <w:i/>
          <w:lang w:val="en-US"/>
        </w:rPr>
        <w:t>be</w:t>
      </w:r>
      <w:r w:rsidRPr="009D4A91">
        <w:rPr>
          <w:i/>
        </w:rPr>
        <w:t xml:space="preserve"> </w:t>
      </w:r>
      <w:r w:rsidRPr="009D4A91">
        <w:rPr>
          <w:i/>
          <w:lang w:val="en-US"/>
        </w:rPr>
        <w:t>going</w:t>
      </w:r>
      <w:r w:rsidRPr="009D4A91">
        <w:rPr>
          <w:i/>
        </w:rPr>
        <w:t xml:space="preserve"> </w:t>
      </w:r>
      <w:r w:rsidRPr="009D4A91">
        <w:rPr>
          <w:i/>
          <w:lang w:val="en-US"/>
        </w:rPr>
        <w:t>to</w:t>
      </w:r>
      <w:r w:rsidRPr="009D4A91">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961895" w:rsidRPr="009D4A91" w:rsidRDefault="00961895" w:rsidP="002B0F6C">
      <w:pPr>
        <w:pStyle w:val="aff5"/>
        <w:widowControl w:val="0"/>
        <w:numPr>
          <w:ilvl w:val="0"/>
          <w:numId w:val="88"/>
        </w:numPr>
        <w:tabs>
          <w:tab w:val="num" w:pos="426"/>
        </w:tabs>
        <w:spacing w:line="240" w:lineRule="auto"/>
        <w:ind w:left="0" w:firstLine="709"/>
        <w:rPr>
          <w:i/>
          <w:sz w:val="24"/>
        </w:rPr>
      </w:pPr>
      <w:r w:rsidRPr="009D4A91">
        <w:rPr>
          <w:sz w:val="24"/>
        </w:rPr>
        <w:t xml:space="preserve">употреблять основные коммуникативные типы предложений, безличные предложения, предложения с оборотом </w:t>
      </w:r>
      <w:r w:rsidRPr="009D4A91">
        <w:rPr>
          <w:i/>
          <w:sz w:val="24"/>
          <w:lang w:val="en-US"/>
        </w:rPr>
        <w:t>there</w:t>
      </w:r>
      <w:r w:rsidRPr="009D4A91">
        <w:rPr>
          <w:i/>
          <w:sz w:val="24"/>
        </w:rPr>
        <w:t xml:space="preserve"> </w:t>
      </w:r>
      <w:r w:rsidRPr="009D4A91">
        <w:rPr>
          <w:i/>
          <w:sz w:val="24"/>
          <w:lang w:val="en-US"/>
        </w:rPr>
        <w:t>is</w:t>
      </w:r>
      <w:r w:rsidRPr="009D4A91">
        <w:rPr>
          <w:i/>
          <w:sz w:val="24"/>
        </w:rPr>
        <w:t>/</w:t>
      </w:r>
      <w:r w:rsidRPr="009D4A91">
        <w:rPr>
          <w:i/>
          <w:sz w:val="24"/>
          <w:lang w:val="en-US"/>
        </w:rPr>
        <w:t>there</w:t>
      </w:r>
      <w:r w:rsidRPr="009D4A91">
        <w:rPr>
          <w:i/>
          <w:sz w:val="24"/>
        </w:rPr>
        <w:t xml:space="preserve"> </w:t>
      </w:r>
      <w:r w:rsidRPr="009D4A91">
        <w:rPr>
          <w:i/>
          <w:sz w:val="24"/>
          <w:lang w:val="en-US"/>
        </w:rPr>
        <w:t>are</w:t>
      </w:r>
      <w:r w:rsidRPr="009D4A91">
        <w:rPr>
          <w:i/>
          <w:sz w:val="24"/>
        </w:rPr>
        <w:t>,</w:t>
      </w:r>
      <w:r w:rsidRPr="009D4A91">
        <w:rPr>
          <w:sz w:val="24"/>
        </w:rPr>
        <w:t xml:space="preserve"> побудительные предложения в утвердительной и отрицательной</w:t>
      </w:r>
      <w:r w:rsidRPr="009D4A91">
        <w:rPr>
          <w:i/>
          <w:sz w:val="24"/>
        </w:rPr>
        <w:t xml:space="preserve"> </w:t>
      </w:r>
      <w:r w:rsidRPr="009D4A91">
        <w:rPr>
          <w:sz w:val="24"/>
        </w:rPr>
        <w:t xml:space="preserve"> формах; </w:t>
      </w:r>
    </w:p>
    <w:p w:rsidR="00961895" w:rsidRPr="009D4A91" w:rsidRDefault="00961895" w:rsidP="002B0F6C">
      <w:pPr>
        <w:pStyle w:val="aff5"/>
        <w:widowControl w:val="0"/>
        <w:numPr>
          <w:ilvl w:val="0"/>
          <w:numId w:val="88"/>
        </w:numPr>
        <w:spacing w:line="240" w:lineRule="auto"/>
        <w:ind w:left="0" w:firstLine="709"/>
        <w:rPr>
          <w:i/>
          <w:sz w:val="24"/>
        </w:rPr>
      </w:pPr>
      <w:r w:rsidRPr="009D4A91">
        <w:rPr>
          <w:sz w:val="24"/>
        </w:rPr>
        <w:t>понимать и использовать неопределённый, определённый и нулевой артикли;</w:t>
      </w:r>
    </w:p>
    <w:p w:rsidR="00961895" w:rsidRPr="009D4A91" w:rsidRDefault="00961895" w:rsidP="002B0F6C">
      <w:pPr>
        <w:pStyle w:val="aff5"/>
        <w:widowControl w:val="0"/>
        <w:numPr>
          <w:ilvl w:val="0"/>
          <w:numId w:val="88"/>
        </w:numPr>
        <w:spacing w:line="240" w:lineRule="auto"/>
        <w:ind w:left="0" w:firstLine="709"/>
        <w:rPr>
          <w:sz w:val="24"/>
        </w:rPr>
      </w:pPr>
      <w:r w:rsidRPr="009D4A91">
        <w:rPr>
          <w:sz w:val="24"/>
        </w:rPr>
        <w:t>понимать и использовать в речи указательные (</w:t>
      </w:r>
      <w:r w:rsidRPr="009D4A91">
        <w:rPr>
          <w:i/>
          <w:sz w:val="24"/>
          <w:lang w:val="en-US"/>
        </w:rPr>
        <w:t>this</w:t>
      </w:r>
      <w:r w:rsidRPr="009D4A91">
        <w:rPr>
          <w:i/>
          <w:sz w:val="24"/>
        </w:rPr>
        <w:t xml:space="preserve">, </w:t>
      </w:r>
      <w:r w:rsidRPr="009D4A91">
        <w:rPr>
          <w:i/>
          <w:sz w:val="24"/>
          <w:lang w:val="en-US"/>
        </w:rPr>
        <w:t>that</w:t>
      </w:r>
      <w:r w:rsidRPr="009D4A91">
        <w:rPr>
          <w:i/>
          <w:sz w:val="24"/>
        </w:rPr>
        <w:t xml:space="preserve">, </w:t>
      </w:r>
      <w:r w:rsidRPr="009D4A91">
        <w:rPr>
          <w:i/>
          <w:sz w:val="24"/>
          <w:lang w:val="en-US"/>
        </w:rPr>
        <w:t>these</w:t>
      </w:r>
      <w:r w:rsidRPr="009D4A91">
        <w:rPr>
          <w:i/>
          <w:sz w:val="24"/>
        </w:rPr>
        <w:t xml:space="preserve">, </w:t>
      </w:r>
      <w:r w:rsidRPr="009D4A91">
        <w:rPr>
          <w:i/>
          <w:sz w:val="24"/>
          <w:lang w:val="en-US"/>
        </w:rPr>
        <w:t>those</w:t>
      </w:r>
      <w:r w:rsidRPr="009D4A91">
        <w:rPr>
          <w:sz w:val="24"/>
        </w:rPr>
        <w:t>) и неопределённые (</w:t>
      </w:r>
      <w:r w:rsidRPr="009D4A91">
        <w:rPr>
          <w:i/>
          <w:sz w:val="24"/>
        </w:rPr>
        <w:t>some, any</w:t>
      </w:r>
      <w:r w:rsidRPr="009D4A91">
        <w:rPr>
          <w:sz w:val="24"/>
        </w:rPr>
        <w:t>) местоимения;</w:t>
      </w:r>
    </w:p>
    <w:p w:rsidR="00961895" w:rsidRPr="009D4A91" w:rsidRDefault="00961895" w:rsidP="002B0F6C">
      <w:pPr>
        <w:pStyle w:val="aff5"/>
        <w:widowControl w:val="0"/>
        <w:numPr>
          <w:ilvl w:val="0"/>
          <w:numId w:val="88"/>
        </w:numPr>
        <w:spacing w:line="240" w:lineRule="auto"/>
        <w:ind w:left="0" w:firstLine="709"/>
        <w:rPr>
          <w:sz w:val="24"/>
        </w:rPr>
      </w:pPr>
      <w:r w:rsidRPr="009D4A91">
        <w:rPr>
          <w:sz w:val="24"/>
        </w:rPr>
        <w:t xml:space="preserve">понимать и использовать в речи </w:t>
      </w:r>
      <w:r w:rsidRPr="009D4A91">
        <w:rPr>
          <w:iCs/>
          <w:sz w:val="24"/>
        </w:rPr>
        <w:t>множественное число существительных, образованных по правилам и не по правилам;</w:t>
      </w:r>
    </w:p>
    <w:p w:rsidR="00961895" w:rsidRPr="009D4A91" w:rsidRDefault="00961895" w:rsidP="002B0F6C">
      <w:pPr>
        <w:pStyle w:val="aff5"/>
        <w:widowControl w:val="0"/>
        <w:numPr>
          <w:ilvl w:val="0"/>
          <w:numId w:val="88"/>
        </w:numPr>
        <w:spacing w:line="240" w:lineRule="auto"/>
        <w:ind w:left="0" w:firstLine="709"/>
        <w:rPr>
          <w:sz w:val="24"/>
        </w:rPr>
      </w:pPr>
      <w:r w:rsidRPr="009D4A91">
        <w:rPr>
          <w:sz w:val="24"/>
        </w:rPr>
        <w:t xml:space="preserve">понимать и использовать в речи сложносочинённые предложения с союзами </w:t>
      </w:r>
      <w:r w:rsidRPr="009D4A91">
        <w:rPr>
          <w:i/>
          <w:sz w:val="24"/>
        </w:rPr>
        <w:t>and</w:t>
      </w:r>
      <w:r w:rsidRPr="009D4A91">
        <w:rPr>
          <w:sz w:val="24"/>
        </w:rPr>
        <w:t xml:space="preserve"> и </w:t>
      </w:r>
      <w:r w:rsidRPr="009D4A91">
        <w:rPr>
          <w:i/>
          <w:sz w:val="24"/>
        </w:rPr>
        <w:t>but</w:t>
      </w:r>
      <w:r w:rsidRPr="009D4A91">
        <w:rPr>
          <w:sz w:val="24"/>
        </w:rPr>
        <w:t>;</w:t>
      </w:r>
    </w:p>
    <w:p w:rsidR="00961895" w:rsidRDefault="00961895" w:rsidP="002B0F6C">
      <w:pPr>
        <w:pStyle w:val="aff5"/>
        <w:widowControl w:val="0"/>
        <w:numPr>
          <w:ilvl w:val="0"/>
          <w:numId w:val="88"/>
        </w:numPr>
        <w:spacing w:line="240" w:lineRule="auto"/>
        <w:ind w:left="0" w:firstLine="709"/>
        <w:rPr>
          <w:sz w:val="24"/>
        </w:rPr>
      </w:pPr>
      <w:r w:rsidRPr="009D4A91">
        <w:rPr>
          <w:sz w:val="24"/>
        </w:rPr>
        <w:t xml:space="preserve">понимать и использовать в речи сложноподчинённые предложения с союзом </w:t>
      </w:r>
      <w:r w:rsidRPr="009D4A91">
        <w:rPr>
          <w:i/>
          <w:sz w:val="24"/>
          <w:lang w:val="en-US"/>
        </w:rPr>
        <w:t>because</w:t>
      </w:r>
      <w:r w:rsidRPr="009D4A91">
        <w:rPr>
          <w:sz w:val="24"/>
        </w:rPr>
        <w:t>.</w:t>
      </w:r>
    </w:p>
    <w:p w:rsidR="004E700B" w:rsidRDefault="004E700B" w:rsidP="002B0F6C">
      <w:pPr>
        <w:pStyle w:val="aff5"/>
        <w:widowControl w:val="0"/>
        <w:spacing w:line="240" w:lineRule="auto"/>
        <w:ind w:firstLine="709"/>
        <w:rPr>
          <w:sz w:val="24"/>
        </w:rPr>
      </w:pPr>
    </w:p>
    <w:p w:rsidR="001F4B70" w:rsidRPr="006C1755" w:rsidRDefault="0023436F" w:rsidP="0041681D">
      <w:pPr>
        <w:pStyle w:val="2"/>
      </w:pPr>
      <w:bookmarkStart w:id="122" w:name="_Toc378267338"/>
      <w:r w:rsidRPr="006C1755">
        <w:t>2.3 Программа духовно-нравственного развития, воспитания учащихся на ступени начального общего образования.</w:t>
      </w:r>
      <w:bookmarkEnd w:id="122"/>
    </w:p>
    <w:p w:rsidR="002B0F6C" w:rsidRDefault="002B0F6C" w:rsidP="00597DCD">
      <w:pPr>
        <w:pStyle w:val="121"/>
        <w:shd w:val="clear" w:color="auto" w:fill="auto"/>
        <w:spacing w:before="0" w:after="0" w:line="240" w:lineRule="auto"/>
        <w:ind w:left="20" w:right="320" w:firstLine="0"/>
        <w:rPr>
          <w:rStyle w:val="123"/>
          <w:sz w:val="24"/>
          <w:szCs w:val="24"/>
        </w:rPr>
      </w:pPr>
    </w:p>
    <w:p w:rsidR="003C1770" w:rsidRPr="00597DCD" w:rsidRDefault="0023436F" w:rsidP="002B0F6C">
      <w:pPr>
        <w:pStyle w:val="121"/>
        <w:shd w:val="clear" w:color="auto" w:fill="auto"/>
        <w:spacing w:before="0" w:after="0" w:line="240" w:lineRule="auto"/>
        <w:ind w:firstLine="709"/>
        <w:rPr>
          <w:sz w:val="24"/>
          <w:szCs w:val="24"/>
          <w:shd w:val="clear" w:color="auto" w:fill="FFFFFF"/>
        </w:rPr>
      </w:pPr>
      <w:r w:rsidRPr="00515804">
        <w:rPr>
          <w:rStyle w:val="123"/>
          <w:sz w:val="24"/>
          <w:szCs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515804">
        <w:rPr>
          <w:rStyle w:val="123"/>
          <w:sz w:val="24"/>
          <w:szCs w:val="24"/>
          <w:vertAlign w:val="superscript"/>
        </w:rPr>
        <w:t>1</w:t>
      </w:r>
      <w:r w:rsidRPr="00515804">
        <w:rPr>
          <w:rStyle w:val="123"/>
          <w:sz w:val="24"/>
          <w:szCs w:val="24"/>
        </w:rPr>
        <w:t>, Концепции УМК «Школа России», с учетом опыта реализации воспитательной работы «Школы творческого взаимодействия». (гражданско-правового образования, патриотического воспитания и т.п.) школы №230 с углублённым изучением химии и биологии.</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ГОУ ДОД Дворец Детского (юношеского) Творчества Фрунзенского района;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ГОУ ДОД Центр эстетического воспитания Фрунзенского района;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ГОУ для детей, нуждающихся в </w:t>
      </w:r>
      <w:r>
        <w:rPr>
          <w:rStyle w:val="123"/>
          <w:sz w:val="24"/>
          <w:szCs w:val="24"/>
        </w:rPr>
        <w:t>психолого-педагогической медико-</w:t>
      </w:r>
      <w:r w:rsidRPr="00515804">
        <w:rPr>
          <w:rStyle w:val="123"/>
          <w:sz w:val="24"/>
          <w:szCs w:val="24"/>
        </w:rPr>
        <w:t>социальной помощи Центр психолого-медико социального сопровождения Фрунзенского района Санкт-Петербурга (ЦПМСС)</w:t>
      </w:r>
      <w:r w:rsidRPr="00F36B5B">
        <w:rPr>
          <w:rStyle w:val="123"/>
          <w:sz w:val="24"/>
          <w:szCs w:val="24"/>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Детская библиотека № 9 Централизованная Библиотечная Система Фрунзенского р-на Сказка;</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Централизованная Библиотечная Система Фрунзенского р-на детская библиотека № 6 им. В.Г. Короленко</w:t>
      </w:r>
      <w:r>
        <w:rPr>
          <w:rStyle w:val="123"/>
          <w:sz w:val="24"/>
          <w:szCs w:val="24"/>
          <w:lang w:val="en-US"/>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lastRenderedPageBreak/>
        <w:t>Государственное общеобразовательное учреждение Центр образования «Санкт-Петербургский городской Дворец творчества юных»</w:t>
      </w:r>
      <w:r w:rsidRPr="00F36B5B">
        <w:rPr>
          <w:rStyle w:val="123"/>
          <w:sz w:val="24"/>
          <w:szCs w:val="24"/>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СПбГУП «Лензоопарк»</w:t>
      </w:r>
      <w:r>
        <w:rPr>
          <w:rStyle w:val="123"/>
          <w:sz w:val="24"/>
          <w:szCs w:val="24"/>
          <w:lang w:val="en-US"/>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ГОУ ДОД ЦДЮТТ «Мотор»</w:t>
      </w:r>
      <w:r>
        <w:rPr>
          <w:rStyle w:val="123"/>
          <w:sz w:val="24"/>
          <w:szCs w:val="24"/>
          <w:lang w:val="en-US"/>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Органы опеки и попечительства МО № 72</w:t>
      </w:r>
      <w:r w:rsidRPr="00F36B5B">
        <w:rPr>
          <w:rStyle w:val="123"/>
          <w:sz w:val="24"/>
          <w:szCs w:val="24"/>
        </w:rPr>
        <w:t>;</w:t>
      </w:r>
    </w:p>
    <w:p w:rsidR="0023436F" w:rsidRPr="00F36B5B"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Совет ветеранов 1804 отдельног</w:t>
      </w:r>
      <w:r>
        <w:rPr>
          <w:rStyle w:val="123"/>
          <w:sz w:val="24"/>
          <w:szCs w:val="24"/>
        </w:rPr>
        <w:t xml:space="preserve">о зенитного артиллеристского </w:t>
      </w:r>
      <w:r w:rsidRPr="00F36B5B">
        <w:rPr>
          <w:rStyle w:val="123"/>
          <w:sz w:val="24"/>
          <w:szCs w:val="24"/>
        </w:rPr>
        <w:t>полк</w:t>
      </w:r>
      <w:r w:rsidRPr="00515804">
        <w:rPr>
          <w:rStyle w:val="123"/>
          <w:sz w:val="24"/>
          <w:szCs w:val="24"/>
        </w:rPr>
        <w:t>а</w:t>
      </w:r>
      <w:r w:rsidRPr="00F36B5B">
        <w:rPr>
          <w:rStyle w:val="123"/>
          <w:sz w:val="24"/>
          <w:szCs w:val="24"/>
        </w:rPr>
        <w:t>;</w:t>
      </w:r>
    </w:p>
    <w:p w:rsidR="0023436F" w:rsidRPr="004E700B" w:rsidRDefault="0023436F" w:rsidP="002B0F6C">
      <w:pPr>
        <w:pStyle w:val="81"/>
        <w:shd w:val="clear" w:color="auto" w:fill="auto"/>
        <w:spacing w:after="0" w:line="240" w:lineRule="auto"/>
        <w:ind w:firstLine="709"/>
        <w:jc w:val="both"/>
        <w:rPr>
          <w:b w:val="0"/>
          <w:sz w:val="24"/>
          <w:szCs w:val="24"/>
        </w:rPr>
      </w:pPr>
      <w:r w:rsidRPr="004E700B">
        <w:rPr>
          <w:rStyle w:val="830"/>
          <w:b/>
          <w:sz w:val="24"/>
          <w:szCs w:val="24"/>
        </w:rPr>
        <w:t>Цель и задачи</w:t>
      </w:r>
      <w:r w:rsidR="004E700B">
        <w:rPr>
          <w:b w:val="0"/>
          <w:sz w:val="24"/>
          <w:szCs w:val="24"/>
        </w:rPr>
        <w:t xml:space="preserve"> </w:t>
      </w:r>
      <w:r w:rsidRPr="00515804">
        <w:rPr>
          <w:rStyle w:val="820"/>
          <w:sz w:val="24"/>
          <w:szCs w:val="24"/>
        </w:rPr>
        <w:t xml:space="preserve">духовно-нравственного </w:t>
      </w:r>
      <w:r w:rsidRPr="00515804">
        <w:rPr>
          <w:rStyle w:val="830"/>
          <w:sz w:val="24"/>
          <w:szCs w:val="24"/>
        </w:rPr>
        <w:t>развития и воспитания обучающихся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13pt5"/>
          <w:sz w:val="24"/>
          <w:szCs w:val="24"/>
        </w:rPr>
        <w:t>Духовно-нравственное воспитание</w:t>
      </w:r>
      <w:r w:rsidRPr="00515804">
        <w:rPr>
          <w:rStyle w:val="1213pt4"/>
          <w:sz w:val="24"/>
          <w:szCs w:val="24"/>
        </w:rPr>
        <w:t xml:space="preserve"> </w:t>
      </w:r>
      <w:r w:rsidRPr="00515804">
        <w:rPr>
          <w:rStyle w:val="123"/>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13pt5"/>
          <w:sz w:val="24"/>
          <w:szCs w:val="24"/>
        </w:rPr>
        <w:t>Духовно-нравственное развитие</w:t>
      </w:r>
      <w:r w:rsidRPr="00515804">
        <w:rPr>
          <w:rStyle w:val="1213pt4"/>
          <w:sz w:val="24"/>
          <w:szCs w:val="24"/>
        </w:rPr>
        <w:t xml:space="preserve"> </w:t>
      </w:r>
      <w:r w:rsidRPr="00515804">
        <w:rPr>
          <w:rStyle w:val="123"/>
          <w:sz w:val="24"/>
          <w:szCs w:val="24"/>
        </w:rPr>
        <w:t>- осуществляемое в процессе социализации последовательное расширение и укрепление ценностно</w:t>
      </w:r>
      <w:r w:rsidRPr="00515804">
        <w:rPr>
          <w:rStyle w:val="123"/>
          <w:sz w:val="24"/>
          <w:szCs w:val="24"/>
        </w:rPr>
        <w:softHyphen/>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3436F" w:rsidRPr="00503AB1" w:rsidRDefault="0023436F" w:rsidP="002B0F6C">
      <w:pPr>
        <w:pStyle w:val="121"/>
        <w:shd w:val="clear" w:color="auto" w:fill="auto"/>
        <w:spacing w:before="0" w:after="0" w:line="240" w:lineRule="auto"/>
        <w:ind w:firstLine="709"/>
        <w:rPr>
          <w:b/>
          <w:i/>
          <w:sz w:val="24"/>
          <w:szCs w:val="24"/>
        </w:rPr>
      </w:pPr>
      <w:r w:rsidRPr="00503AB1">
        <w:rPr>
          <w:rStyle w:val="1210"/>
          <w:b/>
          <w:i w:val="0"/>
          <w:sz w:val="24"/>
          <w:szCs w:val="24"/>
        </w:rPr>
        <w:t>Общей целью</w:t>
      </w:r>
      <w:r w:rsidRPr="00503AB1">
        <w:rPr>
          <w:rStyle w:val="123"/>
          <w:b/>
          <w:i/>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23436F" w:rsidRPr="00515804" w:rsidRDefault="0023436F" w:rsidP="002B0F6C">
      <w:pPr>
        <w:pStyle w:val="121"/>
        <w:shd w:val="clear" w:color="auto" w:fill="auto"/>
        <w:spacing w:before="0" w:after="0" w:line="240" w:lineRule="auto"/>
        <w:ind w:firstLine="709"/>
        <w:rPr>
          <w:sz w:val="24"/>
          <w:szCs w:val="24"/>
        </w:rPr>
      </w:pPr>
      <w:r w:rsidRPr="00503AB1">
        <w:rPr>
          <w:rStyle w:val="1210"/>
          <w:i w:val="0"/>
          <w:sz w:val="24"/>
          <w:szCs w:val="24"/>
        </w:rPr>
        <w:t>Задачи духовно-нравственного воспитания</w:t>
      </w:r>
      <w:r w:rsidRPr="00515804">
        <w:rPr>
          <w:rStyle w:val="123"/>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23436F" w:rsidRPr="00515804" w:rsidRDefault="0023436F" w:rsidP="002B0F6C">
      <w:pPr>
        <w:pStyle w:val="71"/>
        <w:numPr>
          <w:ilvl w:val="0"/>
          <w:numId w:val="98"/>
        </w:numPr>
        <w:shd w:val="clear" w:color="auto" w:fill="auto"/>
        <w:tabs>
          <w:tab w:val="left" w:pos="446"/>
        </w:tabs>
        <w:spacing w:line="240" w:lineRule="auto"/>
        <w:ind w:left="0" w:firstLine="709"/>
        <w:rPr>
          <w:sz w:val="24"/>
          <w:szCs w:val="24"/>
        </w:rPr>
      </w:pPr>
      <w:r w:rsidRPr="00515804">
        <w:rPr>
          <w:rStyle w:val="720"/>
          <w:sz w:val="24"/>
          <w:szCs w:val="24"/>
        </w:rPr>
        <w:t>Воспитание гражданственности, патриотизма, уважения к правам, свободам и обязанностям человека:</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r w:rsidRPr="008B2754">
        <w:rPr>
          <w:rStyle w:val="123"/>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правах и обязанностях гражданина России;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общественным явлениям, понимание активной роли человека в обществе;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уважительное отношение к русскому языку как государственному, языку межнационального общения;</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ценностное отношение к своему национальному языку и культуре;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начальные представления о народах России, об их общей исторической судьбе, о единстве народов нашей страны;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национальных героях и важнейших событиях истории России и её народов;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государственным праздникам и важнейшим событиям </w:t>
      </w:r>
      <w:r w:rsidRPr="00515804">
        <w:rPr>
          <w:rStyle w:val="1213pt3"/>
          <w:sz w:val="24"/>
          <w:szCs w:val="24"/>
        </w:rPr>
        <w:t xml:space="preserve">в </w:t>
      </w:r>
      <w:r w:rsidRPr="00515804">
        <w:rPr>
          <w:rStyle w:val="123"/>
          <w:sz w:val="24"/>
          <w:szCs w:val="24"/>
        </w:rPr>
        <w:t xml:space="preserve">жизни России, субъекта Российской Федерации, </w:t>
      </w:r>
      <w:r w:rsidRPr="00515804">
        <w:rPr>
          <w:rStyle w:val="1213pt2"/>
        </w:rPr>
        <w:t>края (населённого пункта</w:t>
      </w:r>
      <w:r w:rsidRPr="00515804">
        <w:rPr>
          <w:rStyle w:val="1210"/>
          <w:sz w:val="24"/>
          <w:szCs w:val="24"/>
        </w:rPr>
        <w:t>),</w:t>
      </w:r>
      <w:r w:rsidRPr="00515804">
        <w:rPr>
          <w:rStyle w:val="123"/>
          <w:sz w:val="24"/>
          <w:szCs w:val="24"/>
        </w:rPr>
        <w:t xml:space="preserve"> в котором находится образовательное учреждение;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стремление активно участвовать в делах класса, школы, семьи, </w:t>
      </w:r>
      <w:r w:rsidRPr="00515804">
        <w:rPr>
          <w:rStyle w:val="1213pt2"/>
        </w:rPr>
        <w:t>своего села, города</w:t>
      </w:r>
      <w:r w:rsidRPr="00515804">
        <w:rPr>
          <w:rStyle w:val="1213pt7"/>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любовь к образовательному учреждению, </w:t>
      </w:r>
      <w:r w:rsidRPr="00515804">
        <w:rPr>
          <w:rStyle w:val="1213pt2"/>
        </w:rPr>
        <w:t xml:space="preserve">своему селу, городу, </w:t>
      </w:r>
      <w:r w:rsidRPr="00515804">
        <w:rPr>
          <w:rStyle w:val="123"/>
          <w:sz w:val="24"/>
          <w:szCs w:val="24"/>
        </w:rPr>
        <w:t>народу, России;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уважение к защитникам Родины;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умение отвечать за свои поступки;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негативное отношение к нарушениям порядка в классе, дома, на улице, к </w:t>
      </w:r>
      <w:r w:rsidRPr="00515804">
        <w:rPr>
          <w:rStyle w:val="123"/>
          <w:sz w:val="24"/>
          <w:szCs w:val="24"/>
        </w:rPr>
        <w:lastRenderedPageBreak/>
        <w:t>невыполнению человеком своих обязанностей.</w:t>
      </w:r>
    </w:p>
    <w:p w:rsidR="0023436F" w:rsidRPr="00515804" w:rsidRDefault="0023436F" w:rsidP="002B0F6C">
      <w:pPr>
        <w:pStyle w:val="71"/>
        <w:numPr>
          <w:ilvl w:val="0"/>
          <w:numId w:val="98"/>
        </w:numPr>
        <w:shd w:val="clear" w:color="auto" w:fill="auto"/>
        <w:tabs>
          <w:tab w:val="left" w:pos="404"/>
        </w:tabs>
        <w:spacing w:line="240" w:lineRule="auto"/>
        <w:ind w:left="0" w:firstLine="709"/>
        <w:rPr>
          <w:sz w:val="24"/>
          <w:szCs w:val="24"/>
        </w:rPr>
      </w:pPr>
      <w:r w:rsidRPr="00515804">
        <w:rPr>
          <w:rStyle w:val="720"/>
          <w:sz w:val="24"/>
          <w:szCs w:val="24"/>
        </w:rPr>
        <w:t>Воспитание нравственных чувств и этического сознания:</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 базовых национальных российских ценностях;</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различение хороших и плохих поступков;</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r w:rsidRPr="008B2754">
        <w:rPr>
          <w:rStyle w:val="123"/>
          <w:sz w:val="24"/>
          <w:szCs w:val="24"/>
        </w:rPr>
        <w:t>;</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rsidRPr="008B2754">
        <w:rPr>
          <w:rStyle w:val="123"/>
          <w:sz w:val="24"/>
          <w:szCs w:val="24"/>
        </w:rPr>
        <w:t>;</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уважительное отношение к родителям, старшим, доброжелательное отношение к сверстникам и младшим</w:t>
      </w:r>
      <w:r w:rsidRPr="008B2754">
        <w:rPr>
          <w:rStyle w:val="123"/>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установление дружеских взаимоотношений в коллективе, основанных на взаимопомощи и взаимной поддержке</w:t>
      </w:r>
      <w:r w:rsidRPr="008B2754">
        <w:rPr>
          <w:rStyle w:val="123"/>
          <w:sz w:val="24"/>
          <w:szCs w:val="24"/>
        </w:rPr>
        <w:t>;</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бережное, гуманное отношение ко всему живому;</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знание правил вежливого поведения, культуры речи, умение пользоваться «волшебными» словами, быть опрятным, чистым, аккуратным;</w:t>
      </w:r>
    </w:p>
    <w:p w:rsidR="0023436F" w:rsidRPr="00515804" w:rsidRDefault="0023436F" w:rsidP="002B0F6C">
      <w:pPr>
        <w:pStyle w:val="121"/>
        <w:numPr>
          <w:ilvl w:val="0"/>
          <w:numId w:val="47"/>
        </w:numPr>
        <w:shd w:val="clear" w:color="auto" w:fill="auto"/>
        <w:tabs>
          <w:tab w:val="left" w:pos="2623"/>
        </w:tabs>
        <w:spacing w:before="0" w:after="0" w:line="240" w:lineRule="auto"/>
        <w:ind w:firstLine="709"/>
        <w:rPr>
          <w:sz w:val="24"/>
          <w:szCs w:val="24"/>
        </w:rPr>
      </w:pPr>
      <w:r w:rsidRPr="00515804">
        <w:rPr>
          <w:rStyle w:val="123"/>
          <w:sz w:val="24"/>
          <w:szCs w:val="24"/>
        </w:rPr>
        <w:t xml:space="preserve"> стремление избегать плохих поступков, не капризничать, не быть упрямым; умение признаться в плохо</w:t>
      </w:r>
      <w:r>
        <w:rPr>
          <w:rStyle w:val="123"/>
          <w:sz w:val="24"/>
          <w:szCs w:val="24"/>
        </w:rPr>
        <w:t>м поступке и анализировать его;</w:t>
      </w:r>
    </w:p>
    <w:p w:rsidR="0023436F" w:rsidRPr="008B2754" w:rsidRDefault="0023436F" w:rsidP="002B0F6C">
      <w:pPr>
        <w:pStyle w:val="121"/>
        <w:numPr>
          <w:ilvl w:val="0"/>
          <w:numId w:val="47"/>
        </w:numPr>
        <w:shd w:val="clear" w:color="auto" w:fill="auto"/>
        <w:spacing w:before="0" w:after="0" w:line="240" w:lineRule="auto"/>
        <w:ind w:firstLine="709"/>
        <w:rPr>
          <w:rStyle w:val="123"/>
          <w:sz w:val="24"/>
          <w:szCs w:val="24"/>
        </w:rPr>
      </w:pPr>
      <w:r w:rsidRPr="00515804">
        <w:rPr>
          <w:rStyle w:val="123"/>
          <w:sz w:val="24"/>
          <w:szCs w:val="24"/>
        </w:rPr>
        <w:t xml:space="preserve"> представления о возможном</w:t>
      </w:r>
      <w:r>
        <w:rPr>
          <w:rStyle w:val="123"/>
          <w:sz w:val="24"/>
          <w:szCs w:val="24"/>
        </w:rPr>
        <w:t xml:space="preserve"> негативном влиянии на морально-</w:t>
      </w:r>
      <w:r w:rsidRPr="00515804">
        <w:rPr>
          <w:rStyle w:val="123"/>
          <w:sz w:val="24"/>
          <w:szCs w:val="24"/>
        </w:rPr>
        <w:t>психологическое состояние человека компьютерных игр, кино, телевизионных передач, рекламы;</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sidRPr="008B2754">
        <w:rPr>
          <w:rStyle w:val="123"/>
          <w:sz w:val="24"/>
          <w:szCs w:val="24"/>
        </w:rPr>
        <w:t>.</w:t>
      </w:r>
    </w:p>
    <w:p w:rsidR="0023436F" w:rsidRPr="00515804" w:rsidRDefault="0023436F" w:rsidP="002B0F6C">
      <w:pPr>
        <w:pStyle w:val="71"/>
        <w:numPr>
          <w:ilvl w:val="0"/>
          <w:numId w:val="98"/>
        </w:numPr>
        <w:shd w:val="clear" w:color="auto" w:fill="auto"/>
        <w:tabs>
          <w:tab w:val="left" w:pos="448"/>
        </w:tabs>
        <w:spacing w:line="240" w:lineRule="auto"/>
        <w:ind w:left="0" w:firstLine="709"/>
        <w:rPr>
          <w:sz w:val="24"/>
          <w:szCs w:val="24"/>
        </w:rPr>
      </w:pPr>
      <w:r w:rsidRPr="00515804">
        <w:rPr>
          <w:rStyle w:val="720"/>
          <w:sz w:val="24"/>
          <w:szCs w:val="24"/>
        </w:rPr>
        <w:t>Воспитание трудолюбия, творческого отношения к учению, труду, жизни: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уважение к труду и творчеству старших и сверстников;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об основных профессиях;</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ценностное отношение к учёбе как виду творческой деятельности;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роли знаний, науки, современного производства в жизни человека и общества;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навыки коллективной работы, в том числе при разработке и реализации учебных и учебно-трудовых проектов;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умение проявлять дисциплинированность, последовательность и настойчивость в выполнении учебных и учебно-трудовых заданий;</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умение соблюдать порядок на рабочем месте;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бережное отношение к результатам своего труда, труда Других людей, к школьному имуществу, учебникам, личным вещам;'</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отрицательное отношение к лени и небрежности в труде и учёбе, небережливому отношению к результатам труда людей.</w:t>
      </w:r>
    </w:p>
    <w:p w:rsidR="0023436F" w:rsidRPr="00515804" w:rsidRDefault="0023436F" w:rsidP="002B0F6C">
      <w:pPr>
        <w:pStyle w:val="71"/>
        <w:numPr>
          <w:ilvl w:val="0"/>
          <w:numId w:val="98"/>
        </w:numPr>
        <w:shd w:val="clear" w:color="auto" w:fill="auto"/>
        <w:spacing w:line="240" w:lineRule="auto"/>
        <w:ind w:left="0" w:firstLine="709"/>
        <w:rPr>
          <w:sz w:val="24"/>
          <w:szCs w:val="24"/>
        </w:rPr>
      </w:pPr>
      <w:r w:rsidRPr="00515804">
        <w:rPr>
          <w:rStyle w:val="720"/>
          <w:sz w:val="24"/>
          <w:szCs w:val="24"/>
        </w:rPr>
        <w:t xml:space="preserve"> Формирование ценностного отношения к здоровью и здоровому образу жизни:</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элементарные представления о влиянии нравственности человека на состояние его здоровья и здоровья окружающих его людей;</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понимание важности физической культуры и спорта для здоровья человека, его </w:t>
      </w:r>
      <w:r w:rsidRPr="00515804">
        <w:rPr>
          <w:rStyle w:val="123"/>
          <w:sz w:val="24"/>
          <w:szCs w:val="24"/>
        </w:rPr>
        <w:lastRenderedPageBreak/>
        <w:t>образования, труда и творчества;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знание и выполнение санитарно-гигиенических правил, соблюдение здоровьесберегающего режима дня;</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интерес к прогулкам на природе, подвижным играм, участию в спортивных соревнованиях;</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об оздоровительном влиянии природы на человека;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первоначальные представления о возможном негативном влиянии компьютерных игр, телевидения, рекламы на здоровье человека;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отрицательное отношение к невыполнению правил личной гигиены и санитарии, уклонению от занятий физкультурой.</w:t>
      </w:r>
    </w:p>
    <w:p w:rsidR="0023436F" w:rsidRPr="00515804" w:rsidRDefault="0023436F" w:rsidP="002B0F6C">
      <w:pPr>
        <w:pStyle w:val="71"/>
        <w:numPr>
          <w:ilvl w:val="0"/>
          <w:numId w:val="98"/>
        </w:numPr>
        <w:shd w:val="clear" w:color="auto" w:fill="auto"/>
        <w:spacing w:line="240" w:lineRule="auto"/>
        <w:ind w:left="0" w:firstLine="709"/>
        <w:rPr>
          <w:sz w:val="24"/>
          <w:szCs w:val="24"/>
        </w:rPr>
      </w:pPr>
      <w:r w:rsidRPr="00515804">
        <w:rPr>
          <w:rStyle w:val="720"/>
          <w:sz w:val="24"/>
          <w:szCs w:val="24"/>
        </w:rPr>
        <w:t xml:space="preserve"> Воспитание ценностного отношения к природе, окружающей среде (экологическое воспитание):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развитие интереса к природе, природным явлениям и формам жизни, понимание активной роли человека в природе;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ценностное отношение к природе и всем формам жизни;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элементарный опыт природоохранительной деятельности;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бережное отношение к растениям и животным.</w:t>
      </w:r>
    </w:p>
    <w:p w:rsidR="0023436F" w:rsidRPr="00515804" w:rsidRDefault="0023436F" w:rsidP="002B0F6C">
      <w:pPr>
        <w:pStyle w:val="71"/>
        <w:numPr>
          <w:ilvl w:val="0"/>
          <w:numId w:val="98"/>
        </w:numPr>
        <w:shd w:val="clear" w:color="auto" w:fill="auto"/>
        <w:tabs>
          <w:tab w:val="left" w:pos="463"/>
        </w:tabs>
        <w:spacing w:line="240" w:lineRule="auto"/>
        <w:ind w:left="0" w:firstLine="709"/>
        <w:rPr>
          <w:sz w:val="24"/>
          <w:szCs w:val="24"/>
        </w:rPr>
      </w:pPr>
      <w:r w:rsidRPr="00515804">
        <w:rPr>
          <w:rStyle w:val="72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представления о душевной и физической красоте человека;</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формирование эстетических идеалов, чувства прекрасного; умение видеть красоту природы, труда и творчества;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чтению, произведениям искусства, детским спектаклям, концертам, выставкам, музыке;</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интерес к занятиям художественным творчеством;</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стремление к опрятному внешнему виду;</w:t>
      </w:r>
    </w:p>
    <w:p w:rsidR="00503AB1" w:rsidRDefault="0023436F" w:rsidP="002B0F6C">
      <w:pPr>
        <w:pStyle w:val="121"/>
        <w:numPr>
          <w:ilvl w:val="0"/>
          <w:numId w:val="47"/>
        </w:numPr>
        <w:shd w:val="clear" w:color="auto" w:fill="auto"/>
        <w:spacing w:before="0" w:after="0" w:line="240" w:lineRule="auto"/>
        <w:ind w:firstLine="709"/>
        <w:rPr>
          <w:rStyle w:val="123"/>
          <w:sz w:val="24"/>
          <w:szCs w:val="24"/>
          <w:shd w:val="clear" w:color="auto" w:fill="auto"/>
        </w:rPr>
      </w:pPr>
      <w:r w:rsidRPr="00515804">
        <w:rPr>
          <w:rStyle w:val="123"/>
          <w:sz w:val="24"/>
          <w:szCs w:val="24"/>
        </w:rPr>
        <w:t xml:space="preserve"> отрицательное отношение к некрасивым поступкам и неряшливости.</w:t>
      </w:r>
    </w:p>
    <w:p w:rsidR="0023436F" w:rsidRPr="00515804" w:rsidRDefault="0023436F" w:rsidP="002B0F6C">
      <w:pPr>
        <w:pStyle w:val="121"/>
        <w:shd w:val="clear" w:color="auto" w:fill="auto"/>
        <w:spacing w:before="0" w:after="0" w:line="240" w:lineRule="auto"/>
        <w:ind w:firstLine="709"/>
        <w:rPr>
          <w:sz w:val="24"/>
          <w:szCs w:val="24"/>
        </w:rPr>
      </w:pPr>
      <w:r w:rsidRPr="00503AB1">
        <w:rPr>
          <w:rStyle w:val="830"/>
          <w:sz w:val="24"/>
          <w:szCs w:val="24"/>
        </w:rPr>
        <w:t>Ценностные установки духовно-нравственного развития и воспитания</w:t>
      </w:r>
      <w:r w:rsidR="00503AB1">
        <w:rPr>
          <w:rStyle w:val="830"/>
          <w:b w:val="0"/>
          <w:bCs w:val="0"/>
          <w:sz w:val="24"/>
          <w:szCs w:val="24"/>
          <w:shd w:val="clear" w:color="auto" w:fill="auto"/>
        </w:rPr>
        <w:t xml:space="preserve"> </w:t>
      </w:r>
      <w:r w:rsidRPr="00515804">
        <w:rPr>
          <w:rStyle w:val="830"/>
          <w:sz w:val="24"/>
          <w:szCs w:val="24"/>
        </w:rPr>
        <w:t>обучающихся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патриотизм (любовь к России, к своему народу, к своей малой родине; служение Отечеству);</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3436F" w:rsidRPr="008B2754" w:rsidRDefault="0023436F" w:rsidP="002B0F6C">
      <w:pPr>
        <w:pStyle w:val="121"/>
        <w:numPr>
          <w:ilvl w:val="0"/>
          <w:numId w:val="47"/>
        </w:numPr>
        <w:shd w:val="clear" w:color="auto" w:fill="auto"/>
        <w:spacing w:before="0" w:after="0" w:line="240" w:lineRule="auto"/>
        <w:ind w:firstLine="709"/>
        <w:rPr>
          <w:rStyle w:val="290"/>
          <w:sz w:val="24"/>
          <w:szCs w:val="24"/>
        </w:rPr>
      </w:pPr>
      <w:r w:rsidRPr="00515804">
        <w:rPr>
          <w:rStyle w:val="123"/>
          <w:sz w:val="24"/>
          <w:szCs w:val="24"/>
        </w:rPr>
        <w:t xml:space="preserve"> гражданственность (правовое государство, гражданское общество, долг перед Отечеством, старшим поколением и семьей, закон и </w:t>
      </w:r>
      <w:r w:rsidRPr="00515804">
        <w:rPr>
          <w:rStyle w:val="290"/>
          <w:sz w:val="24"/>
          <w:szCs w:val="24"/>
        </w:rPr>
        <w:t>правопорядок, межэтнический мир, свобода совести и вероисповедания);</w:t>
      </w:r>
    </w:p>
    <w:p w:rsidR="0023436F" w:rsidRPr="008B2754" w:rsidRDefault="0023436F" w:rsidP="002B0F6C">
      <w:pPr>
        <w:pStyle w:val="121"/>
        <w:numPr>
          <w:ilvl w:val="0"/>
          <w:numId w:val="47"/>
        </w:numPr>
        <w:shd w:val="clear" w:color="auto" w:fill="auto"/>
        <w:spacing w:before="0" w:after="0" w:line="240" w:lineRule="auto"/>
        <w:ind w:firstLine="709"/>
        <w:rPr>
          <w:rStyle w:val="290"/>
          <w:sz w:val="24"/>
          <w:szCs w:val="24"/>
        </w:rPr>
      </w:pPr>
      <w:r w:rsidRPr="008B2754">
        <w:rPr>
          <w:rStyle w:val="290"/>
          <w:sz w:val="24"/>
          <w:szCs w:val="24"/>
        </w:rPr>
        <w:t xml:space="preserve">семья </w:t>
      </w:r>
      <w:r w:rsidRPr="008B2754">
        <w:rPr>
          <w:rStyle w:val="291"/>
          <w:sz w:val="24"/>
          <w:szCs w:val="24"/>
        </w:rPr>
        <w:t xml:space="preserve">(любовь и </w:t>
      </w:r>
      <w:r w:rsidRPr="008B2754">
        <w:rPr>
          <w:rStyle w:val="290"/>
          <w:sz w:val="24"/>
          <w:szCs w:val="24"/>
        </w:rPr>
        <w:t xml:space="preserve">верность, здоровье, </w:t>
      </w:r>
      <w:r w:rsidRPr="008B2754">
        <w:rPr>
          <w:rStyle w:val="291"/>
          <w:sz w:val="24"/>
          <w:szCs w:val="24"/>
        </w:rPr>
        <w:t xml:space="preserve">достаток, </w:t>
      </w:r>
      <w:r w:rsidRPr="008B2754">
        <w:rPr>
          <w:rStyle w:val="290"/>
          <w:sz w:val="24"/>
          <w:szCs w:val="24"/>
        </w:rPr>
        <w:t xml:space="preserve">почитание родителей, </w:t>
      </w:r>
      <w:r w:rsidRPr="008B2754">
        <w:rPr>
          <w:rStyle w:val="291"/>
          <w:sz w:val="24"/>
          <w:szCs w:val="24"/>
        </w:rPr>
        <w:t xml:space="preserve">забота </w:t>
      </w:r>
      <w:r w:rsidRPr="008B2754">
        <w:rPr>
          <w:rStyle w:val="290"/>
          <w:sz w:val="24"/>
          <w:szCs w:val="24"/>
        </w:rPr>
        <w:t xml:space="preserve">о </w:t>
      </w:r>
      <w:r w:rsidRPr="008B2754">
        <w:rPr>
          <w:rStyle w:val="291"/>
          <w:sz w:val="24"/>
          <w:szCs w:val="24"/>
        </w:rPr>
        <w:t xml:space="preserve">старших и младших, забота о </w:t>
      </w:r>
      <w:r w:rsidRPr="008B2754">
        <w:rPr>
          <w:rStyle w:val="290"/>
          <w:sz w:val="24"/>
          <w:szCs w:val="24"/>
        </w:rPr>
        <w:t>продолжении рода);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290"/>
          <w:sz w:val="24"/>
          <w:szCs w:val="24"/>
        </w:rPr>
        <w:t>наука (познание, истина, научная картина мира, экологическое</w:t>
      </w:r>
      <w:r w:rsidRPr="008B2754">
        <w:rPr>
          <w:rStyle w:val="290"/>
          <w:sz w:val="24"/>
          <w:szCs w:val="24"/>
        </w:rPr>
        <w:t xml:space="preserve"> </w:t>
      </w:r>
      <w:r w:rsidRPr="00515804">
        <w:rPr>
          <w:rStyle w:val="290"/>
          <w:sz w:val="24"/>
          <w:szCs w:val="24"/>
        </w:rPr>
        <w:t>сознание)</w:t>
      </w:r>
    </w:p>
    <w:p w:rsidR="0023436F" w:rsidRPr="00515804" w:rsidRDefault="0023436F" w:rsidP="002B0F6C">
      <w:pPr>
        <w:pStyle w:val="2910"/>
        <w:numPr>
          <w:ilvl w:val="1"/>
          <w:numId w:val="47"/>
        </w:numPr>
        <w:shd w:val="clear" w:color="auto" w:fill="auto"/>
        <w:spacing w:line="240" w:lineRule="auto"/>
        <w:ind w:firstLine="709"/>
        <w:rPr>
          <w:sz w:val="24"/>
          <w:szCs w:val="24"/>
        </w:rPr>
      </w:pPr>
      <w:r w:rsidRPr="00515804">
        <w:rPr>
          <w:rStyle w:val="290"/>
          <w:sz w:val="24"/>
          <w:szCs w:val="24"/>
        </w:rPr>
        <w:t>труд к творчество (творчество и созидание, целеустремленность и настойчивость, трудолюбие, бережливость);</w:t>
      </w:r>
    </w:p>
    <w:p w:rsidR="0023436F" w:rsidRPr="00515804" w:rsidRDefault="0023436F" w:rsidP="002B0F6C">
      <w:pPr>
        <w:pStyle w:val="2910"/>
        <w:numPr>
          <w:ilvl w:val="0"/>
          <w:numId w:val="47"/>
        </w:numPr>
        <w:shd w:val="clear" w:color="auto" w:fill="auto"/>
        <w:spacing w:line="240" w:lineRule="auto"/>
        <w:ind w:firstLine="709"/>
        <w:rPr>
          <w:sz w:val="24"/>
          <w:szCs w:val="24"/>
        </w:rPr>
      </w:pPr>
      <w:r w:rsidRPr="00515804">
        <w:rPr>
          <w:rStyle w:val="290"/>
          <w:sz w:val="24"/>
          <w:szCs w:val="24"/>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w:t>
      </w:r>
      <w:r w:rsidRPr="00515804">
        <w:rPr>
          <w:rStyle w:val="291"/>
          <w:sz w:val="24"/>
          <w:szCs w:val="24"/>
        </w:rPr>
        <w:t xml:space="preserve">принимаются </w:t>
      </w:r>
      <w:r w:rsidRPr="00515804">
        <w:rPr>
          <w:rStyle w:val="290"/>
          <w:sz w:val="24"/>
          <w:szCs w:val="24"/>
        </w:rPr>
        <w:t xml:space="preserve">школьниками в виде системных культурологических представлений о </w:t>
      </w:r>
      <w:r w:rsidRPr="00515804">
        <w:rPr>
          <w:rStyle w:val="290"/>
          <w:sz w:val="24"/>
          <w:szCs w:val="24"/>
        </w:rPr>
        <w:lastRenderedPageBreak/>
        <w:t>религиозных идеалах;</w:t>
      </w:r>
    </w:p>
    <w:p w:rsidR="0023436F" w:rsidRPr="00515804" w:rsidRDefault="0023436F" w:rsidP="002B0F6C">
      <w:pPr>
        <w:pStyle w:val="2910"/>
        <w:numPr>
          <w:ilvl w:val="0"/>
          <w:numId w:val="47"/>
        </w:numPr>
        <w:shd w:val="clear" w:color="auto" w:fill="auto"/>
        <w:spacing w:line="240" w:lineRule="auto"/>
        <w:ind w:firstLine="709"/>
        <w:rPr>
          <w:sz w:val="24"/>
          <w:szCs w:val="24"/>
        </w:rPr>
      </w:pPr>
      <w:r w:rsidRPr="00515804">
        <w:rPr>
          <w:rStyle w:val="290"/>
          <w:sz w:val="24"/>
          <w:szCs w:val="24"/>
        </w:rPr>
        <w:t xml:space="preserve"> искусство </w:t>
      </w:r>
      <w:r w:rsidRPr="00515804">
        <w:rPr>
          <w:rStyle w:val="291"/>
          <w:sz w:val="24"/>
          <w:szCs w:val="24"/>
        </w:rPr>
        <w:t xml:space="preserve">и </w:t>
      </w:r>
      <w:r w:rsidRPr="00515804">
        <w:rPr>
          <w:rStyle w:val="290"/>
          <w:sz w:val="24"/>
          <w:szCs w:val="24"/>
        </w:rPr>
        <w:t xml:space="preserve">литература (красота, </w:t>
      </w:r>
      <w:r w:rsidRPr="00515804">
        <w:rPr>
          <w:rStyle w:val="291"/>
          <w:sz w:val="24"/>
          <w:szCs w:val="24"/>
        </w:rPr>
        <w:t xml:space="preserve">гармония, духовный </w:t>
      </w:r>
      <w:r w:rsidRPr="00515804">
        <w:rPr>
          <w:rStyle w:val="290"/>
          <w:sz w:val="24"/>
          <w:szCs w:val="24"/>
        </w:rPr>
        <w:t xml:space="preserve">мир человека, нравственный выбор, смысл </w:t>
      </w:r>
      <w:r w:rsidRPr="00515804">
        <w:rPr>
          <w:rStyle w:val="291"/>
          <w:sz w:val="24"/>
          <w:szCs w:val="24"/>
        </w:rPr>
        <w:t xml:space="preserve">жизни, </w:t>
      </w:r>
      <w:r w:rsidRPr="00515804">
        <w:rPr>
          <w:rStyle w:val="290"/>
          <w:sz w:val="24"/>
          <w:szCs w:val="24"/>
        </w:rPr>
        <w:t>эстетическое развитие);</w:t>
      </w:r>
    </w:p>
    <w:p w:rsidR="0023436F" w:rsidRPr="00515804" w:rsidRDefault="0023436F" w:rsidP="002B0F6C">
      <w:pPr>
        <w:pStyle w:val="2910"/>
        <w:numPr>
          <w:ilvl w:val="1"/>
          <w:numId w:val="47"/>
        </w:numPr>
        <w:shd w:val="clear" w:color="auto" w:fill="auto"/>
        <w:spacing w:line="240" w:lineRule="auto"/>
        <w:ind w:firstLine="709"/>
        <w:rPr>
          <w:sz w:val="24"/>
          <w:szCs w:val="24"/>
        </w:rPr>
      </w:pPr>
      <w:r w:rsidRPr="00515804">
        <w:rPr>
          <w:rStyle w:val="290"/>
          <w:sz w:val="24"/>
          <w:szCs w:val="24"/>
        </w:rPr>
        <w:t>природа (жизнь, родная земля, заповедная природа, планета Земля);</w:t>
      </w:r>
    </w:p>
    <w:p w:rsidR="0023436F" w:rsidRPr="00515804" w:rsidRDefault="0023436F" w:rsidP="002B0F6C">
      <w:pPr>
        <w:pStyle w:val="2910"/>
        <w:numPr>
          <w:ilvl w:val="1"/>
          <w:numId w:val="47"/>
        </w:numPr>
        <w:shd w:val="clear" w:color="auto" w:fill="auto"/>
        <w:spacing w:line="240" w:lineRule="auto"/>
        <w:ind w:firstLine="709"/>
        <w:rPr>
          <w:sz w:val="24"/>
          <w:szCs w:val="24"/>
        </w:rPr>
      </w:pPr>
      <w:r w:rsidRPr="00515804">
        <w:rPr>
          <w:rStyle w:val="290"/>
          <w:sz w:val="24"/>
          <w:szCs w:val="24"/>
        </w:rPr>
        <w:t xml:space="preserve">человечество (мир </w:t>
      </w:r>
      <w:r w:rsidRPr="00515804">
        <w:rPr>
          <w:rStyle w:val="291"/>
          <w:sz w:val="24"/>
          <w:szCs w:val="24"/>
        </w:rPr>
        <w:t xml:space="preserve">во всем мире, многообразие </w:t>
      </w:r>
      <w:r w:rsidRPr="00515804">
        <w:rPr>
          <w:rStyle w:val="290"/>
          <w:sz w:val="24"/>
          <w:szCs w:val="24"/>
        </w:rPr>
        <w:t xml:space="preserve">культур и народов, прогресс человечества, международное </w:t>
      </w:r>
      <w:r w:rsidRPr="00515804">
        <w:rPr>
          <w:rStyle w:val="291"/>
          <w:sz w:val="24"/>
          <w:szCs w:val="24"/>
        </w:rPr>
        <w:t>сотрудничество).</w:t>
      </w:r>
    </w:p>
    <w:p w:rsidR="001B7AB3" w:rsidRDefault="0023436F" w:rsidP="002B0F6C">
      <w:pPr>
        <w:pStyle w:val="2910"/>
        <w:shd w:val="clear" w:color="auto" w:fill="auto"/>
        <w:spacing w:line="240" w:lineRule="auto"/>
        <w:ind w:firstLine="709"/>
        <w:rPr>
          <w:rStyle w:val="290"/>
          <w:sz w:val="24"/>
          <w:szCs w:val="24"/>
        </w:rPr>
      </w:pPr>
      <w:r w:rsidRPr="00515804">
        <w:rPr>
          <w:rStyle w:val="290"/>
          <w:sz w:val="24"/>
          <w:szCs w:val="24"/>
        </w:rPr>
        <w:t xml:space="preserve">Процесс превращения базовых ценностей </w:t>
      </w:r>
      <w:r w:rsidRPr="00515804">
        <w:rPr>
          <w:rStyle w:val="291"/>
          <w:sz w:val="24"/>
          <w:szCs w:val="24"/>
        </w:rPr>
        <w:t xml:space="preserve">в </w:t>
      </w:r>
      <w:r w:rsidRPr="00515804">
        <w:rPr>
          <w:rStyle w:val="290"/>
          <w:sz w:val="24"/>
          <w:szCs w:val="24"/>
        </w:rPr>
        <w:t xml:space="preserve">личностные ценностные смыслы и ориентиры требует включения ребенка </w:t>
      </w:r>
      <w:r w:rsidRPr="00515804">
        <w:rPr>
          <w:rStyle w:val="291"/>
          <w:sz w:val="24"/>
          <w:szCs w:val="24"/>
        </w:rPr>
        <w:t xml:space="preserve">в </w:t>
      </w:r>
      <w:r w:rsidRPr="00515804">
        <w:rPr>
          <w:rStyle w:val="290"/>
          <w:sz w:val="24"/>
          <w:szCs w:val="24"/>
        </w:rPr>
        <w:t xml:space="preserve">процесс </w:t>
      </w:r>
      <w:r w:rsidRPr="00515804">
        <w:rPr>
          <w:rStyle w:val="291"/>
          <w:sz w:val="24"/>
          <w:szCs w:val="24"/>
        </w:rPr>
        <w:t xml:space="preserve">открытия для себя </w:t>
      </w:r>
      <w:r w:rsidRPr="00515804">
        <w:rPr>
          <w:rStyle w:val="290"/>
          <w:sz w:val="24"/>
          <w:szCs w:val="24"/>
        </w:rPr>
        <w:t xml:space="preserve">смысла той или </w:t>
      </w:r>
      <w:r w:rsidRPr="00515804">
        <w:rPr>
          <w:rStyle w:val="291"/>
          <w:sz w:val="24"/>
          <w:szCs w:val="24"/>
        </w:rPr>
        <w:t xml:space="preserve">иной ценности, </w:t>
      </w:r>
      <w:r w:rsidRPr="00515804">
        <w:rPr>
          <w:rStyle w:val="290"/>
          <w:sz w:val="24"/>
          <w:szCs w:val="24"/>
        </w:rPr>
        <w:t xml:space="preserve">определения собственного </w:t>
      </w:r>
      <w:r w:rsidRPr="00515804">
        <w:rPr>
          <w:rStyle w:val="291"/>
          <w:sz w:val="24"/>
          <w:szCs w:val="24"/>
        </w:rPr>
        <w:t xml:space="preserve">отношения </w:t>
      </w:r>
      <w:r w:rsidRPr="00515804">
        <w:rPr>
          <w:rStyle w:val="290"/>
          <w:sz w:val="24"/>
          <w:szCs w:val="24"/>
        </w:rPr>
        <w:t xml:space="preserve">к ней, формирования опыта </w:t>
      </w:r>
      <w:r w:rsidRPr="00515804">
        <w:rPr>
          <w:rStyle w:val="291"/>
          <w:sz w:val="24"/>
          <w:szCs w:val="24"/>
        </w:rPr>
        <w:t xml:space="preserve">созидательной реализации этих ценностей </w:t>
      </w:r>
      <w:r w:rsidRPr="00515804">
        <w:rPr>
          <w:rStyle w:val="290"/>
          <w:sz w:val="24"/>
          <w:szCs w:val="24"/>
        </w:rPr>
        <w:t>на практике.</w:t>
      </w:r>
    </w:p>
    <w:p w:rsidR="00597DCD" w:rsidRPr="004E700B" w:rsidRDefault="00597DCD" w:rsidP="002B0F6C">
      <w:pPr>
        <w:rPr>
          <w:shd w:val="clear" w:color="auto" w:fill="FFFFFF"/>
        </w:rPr>
      </w:pPr>
      <w:bookmarkStart w:id="123" w:name="bookmark97"/>
      <w:r w:rsidRPr="00515804">
        <w:rPr>
          <w:rStyle w:val="86"/>
          <w:sz w:val="24"/>
          <w:szCs w:val="24"/>
        </w:rPr>
        <w:t>Ожидаемые результаты (портрет выпускника начальной школы)</w:t>
      </w:r>
      <w:bookmarkEnd w:id="123"/>
    </w:p>
    <w:p w:rsidR="00597DCD" w:rsidRPr="00515804" w:rsidRDefault="00597DCD" w:rsidP="002B0F6C">
      <w:pPr>
        <w:pStyle w:val="121"/>
        <w:shd w:val="clear" w:color="auto" w:fill="auto"/>
        <w:spacing w:before="0" w:after="0" w:line="240" w:lineRule="auto"/>
        <w:ind w:firstLine="709"/>
        <w:rPr>
          <w:sz w:val="24"/>
          <w:szCs w:val="24"/>
        </w:rPr>
      </w:pPr>
      <w:r w:rsidRPr="00515804">
        <w:rPr>
          <w:rStyle w:val="123"/>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w:t>
      </w:r>
      <w:r w:rsidR="00503AB1">
        <w:rPr>
          <w:sz w:val="24"/>
          <w:szCs w:val="24"/>
        </w:rPr>
        <w:t xml:space="preserve"> </w:t>
      </w:r>
      <w:r w:rsidRPr="00515804">
        <w:rPr>
          <w:rStyle w:val="123"/>
          <w:sz w:val="24"/>
          <w:szCs w:val="24"/>
        </w:rPr>
        <w:t>ее выпускника:</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владеющий опытом мотивированного участия в конкурсах и проектах регионального и международных уровней;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обладающий основами коммуникативной культурой (умеет слушать и слышать собеседника, высказывать свое мнение);</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любознательный, интересующийся, активно познающий мир;</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владеющий основами умения учиться, способный к организации собственной деятельности;</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любящий свой край и свою Родину;</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уважающий и принимающий ценности семьи и общества;</w:t>
      </w:r>
    </w:p>
    <w:p w:rsidR="00597DCD" w:rsidRPr="00515804" w:rsidRDefault="00597DCD" w:rsidP="002B0F6C">
      <w:pPr>
        <w:pStyle w:val="121"/>
        <w:shd w:val="clear" w:color="auto" w:fill="auto"/>
        <w:spacing w:before="0" w:after="0" w:line="240" w:lineRule="auto"/>
        <w:ind w:firstLine="709"/>
        <w:rPr>
          <w:sz w:val="24"/>
          <w:szCs w:val="24"/>
        </w:rPr>
      </w:pPr>
      <w:r w:rsidRPr="00515804">
        <w:rPr>
          <w:rStyle w:val="123"/>
          <w:sz w:val="24"/>
          <w:szCs w:val="24"/>
        </w:rPr>
        <w:t>готовый самостоятельно действовать и отвечать за свои поступки перед семьей и школой;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доброжелательный, умеющий слушать и слышать партнера, умеющий высказать свое мнение;</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выполняющий правила здорового и безопасного образа жизни для себя и окружающих.</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Добрый, не причиняющий зла живому</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Честный и справедливый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Любящий и заботливый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Трудолюбивый и настойчивый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Творящий и оберегающий красоту мира</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Стремящийся к знаниям и критично мыслящий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Смелый и решительный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Свободолюбивый и ответственный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Самостоятельный и законопослушный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Чувствующий свою связь со своим народом, страной, культурой</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Бережно относящийся к слову, к своим речевым поступкам</w:t>
      </w:r>
    </w:p>
    <w:p w:rsidR="00597DCD" w:rsidRPr="00515804" w:rsidRDefault="00597DCD" w:rsidP="002B0F6C">
      <w:pPr>
        <w:pStyle w:val="121"/>
        <w:numPr>
          <w:ilvl w:val="0"/>
          <w:numId w:val="97"/>
        </w:numPr>
        <w:shd w:val="clear" w:color="auto" w:fill="auto"/>
        <w:spacing w:before="0" w:after="0" w:line="240" w:lineRule="auto"/>
        <w:ind w:left="0" w:firstLine="709"/>
        <w:rPr>
          <w:sz w:val="24"/>
          <w:szCs w:val="24"/>
        </w:rPr>
      </w:pPr>
      <w:r w:rsidRPr="00515804">
        <w:rPr>
          <w:rStyle w:val="123"/>
          <w:sz w:val="24"/>
          <w:szCs w:val="24"/>
        </w:rPr>
        <w:t xml:space="preserve"> Патриотичный (готовый поступиться своими интересами ради «своих» - класса, школы, города/села, России)</w:t>
      </w:r>
    </w:p>
    <w:p w:rsidR="00597DCD" w:rsidRDefault="00597DCD" w:rsidP="002B0F6C">
      <w:pPr>
        <w:pStyle w:val="271"/>
        <w:shd w:val="clear" w:color="auto" w:fill="auto"/>
        <w:spacing w:line="240" w:lineRule="auto"/>
        <w:ind w:firstLine="709"/>
        <w:rPr>
          <w:sz w:val="24"/>
          <w:szCs w:val="24"/>
        </w:rPr>
      </w:pPr>
      <w:r w:rsidRPr="00515804">
        <w:rPr>
          <w:rStyle w:val="2711pt1"/>
          <w:sz w:val="24"/>
          <w:szCs w:val="24"/>
        </w:rPr>
        <w:t>к</w:t>
      </w:r>
      <w:r w:rsidRPr="00515804">
        <w:rPr>
          <w:rStyle w:val="270"/>
          <w:sz w:val="24"/>
          <w:szCs w:val="24"/>
        </w:rPr>
        <w:t xml:space="preserve"> Толерантный (уважающий других, не похожих на него)</w:t>
      </w:r>
    </w:p>
    <w:p w:rsidR="0023436F" w:rsidRPr="001B7AB3" w:rsidRDefault="0023436F" w:rsidP="002B0F6C">
      <w:pPr>
        <w:pStyle w:val="2910"/>
        <w:shd w:val="clear" w:color="auto" w:fill="auto"/>
        <w:spacing w:line="240" w:lineRule="auto"/>
        <w:ind w:firstLine="709"/>
        <w:rPr>
          <w:b/>
          <w:sz w:val="24"/>
          <w:szCs w:val="24"/>
        </w:rPr>
      </w:pPr>
      <w:r w:rsidRPr="001B7AB3">
        <w:rPr>
          <w:rStyle w:val="290"/>
          <w:b/>
          <w:sz w:val="24"/>
          <w:szCs w:val="24"/>
        </w:rPr>
        <w:t xml:space="preserve">Основные направления духовно-нравственного </w:t>
      </w:r>
      <w:r w:rsidRPr="001B7AB3">
        <w:rPr>
          <w:rStyle w:val="291"/>
          <w:b/>
          <w:sz w:val="24"/>
          <w:szCs w:val="24"/>
        </w:rPr>
        <w:t xml:space="preserve">развития и </w:t>
      </w:r>
      <w:r w:rsidRPr="001B7AB3">
        <w:rPr>
          <w:rStyle w:val="290"/>
          <w:b/>
          <w:sz w:val="24"/>
          <w:szCs w:val="24"/>
        </w:rPr>
        <w:t>воспитания</w:t>
      </w:r>
      <w:r w:rsidR="001B7AB3" w:rsidRPr="001B7AB3">
        <w:rPr>
          <w:rStyle w:val="290"/>
          <w:b/>
          <w:sz w:val="24"/>
          <w:szCs w:val="24"/>
        </w:rPr>
        <w:t xml:space="preserve"> </w:t>
      </w:r>
      <w:r w:rsidRPr="001B7AB3">
        <w:rPr>
          <w:rStyle w:val="1230"/>
          <w:b/>
          <w:sz w:val="24"/>
          <w:szCs w:val="24"/>
        </w:rPr>
        <w:t>обучающихся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 xml:space="preserve">Направление 2. Воспитание нравственных чувств и этического сознания. Ценности: </w:t>
      </w:r>
      <w:r w:rsidRPr="00515804">
        <w:rPr>
          <w:rStyle w:val="123"/>
          <w:sz w:val="24"/>
          <w:szCs w:val="24"/>
        </w:rPr>
        <w:lastRenderedPageBreak/>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23436F" w:rsidRPr="001B7AB3" w:rsidRDefault="0023436F" w:rsidP="002B0F6C">
      <w:pPr>
        <w:pStyle w:val="121"/>
        <w:shd w:val="clear" w:color="auto" w:fill="auto"/>
        <w:spacing w:before="0" w:after="0" w:line="240" w:lineRule="auto"/>
        <w:ind w:firstLine="709"/>
        <w:rPr>
          <w:rStyle w:val="123"/>
          <w:sz w:val="24"/>
          <w:szCs w:val="24"/>
          <w:shd w:val="clear" w:color="auto" w:fill="auto"/>
        </w:rPr>
      </w:pPr>
      <w:r w:rsidRPr="00515804">
        <w:rPr>
          <w:rStyle w:val="123"/>
          <w:sz w:val="24"/>
          <w:szCs w:val="24"/>
        </w:rPr>
        <w:t>Направление 6. Воспитание ценностного отношения к прекрасному,</w:t>
      </w:r>
      <w:r w:rsidR="001B7AB3">
        <w:rPr>
          <w:sz w:val="24"/>
          <w:szCs w:val="24"/>
        </w:rPr>
        <w:t xml:space="preserve"> </w:t>
      </w:r>
      <w:r w:rsidRPr="00515804">
        <w:rPr>
          <w:rStyle w:val="123"/>
          <w:sz w:val="24"/>
          <w:szCs w:val="24"/>
        </w:rPr>
        <w:t>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23436F" w:rsidRPr="00515804" w:rsidRDefault="0023436F" w:rsidP="002B0F6C">
      <w:pPr>
        <w:pStyle w:val="121"/>
        <w:shd w:val="clear" w:color="auto" w:fill="auto"/>
        <w:spacing w:before="0" w:after="0" w:line="240" w:lineRule="auto"/>
        <w:ind w:firstLine="709"/>
        <w:rPr>
          <w:sz w:val="24"/>
          <w:szCs w:val="24"/>
        </w:rPr>
      </w:pPr>
    </w:p>
    <w:p w:rsidR="0023436F" w:rsidRPr="001B7AB3" w:rsidRDefault="0023436F" w:rsidP="002B0F6C">
      <w:pPr>
        <w:pStyle w:val="87"/>
        <w:shd w:val="clear" w:color="auto" w:fill="auto"/>
        <w:spacing w:before="0" w:after="0" w:line="240" w:lineRule="auto"/>
        <w:rPr>
          <w:b w:val="0"/>
          <w:sz w:val="24"/>
          <w:szCs w:val="24"/>
        </w:rPr>
      </w:pPr>
      <w:bookmarkStart w:id="124" w:name="bookmark98"/>
      <w:r w:rsidRPr="001B7AB3">
        <w:rPr>
          <w:rStyle w:val="814pt"/>
          <w:b/>
          <w:bCs/>
          <w:sz w:val="24"/>
          <w:szCs w:val="24"/>
        </w:rPr>
        <w:t xml:space="preserve">Содержание </w:t>
      </w:r>
      <w:r w:rsidRPr="001B7AB3">
        <w:rPr>
          <w:rStyle w:val="86"/>
          <w:b/>
          <w:sz w:val="24"/>
          <w:szCs w:val="24"/>
        </w:rPr>
        <w:t xml:space="preserve">духовно-нравственного развития </w:t>
      </w:r>
      <w:r w:rsidRPr="001B7AB3">
        <w:rPr>
          <w:rStyle w:val="814pt"/>
          <w:b/>
          <w:bCs/>
          <w:sz w:val="24"/>
          <w:szCs w:val="24"/>
        </w:rPr>
        <w:t xml:space="preserve">и </w:t>
      </w:r>
      <w:r w:rsidRPr="001B7AB3">
        <w:rPr>
          <w:rStyle w:val="86"/>
          <w:b/>
          <w:sz w:val="24"/>
          <w:szCs w:val="24"/>
        </w:rPr>
        <w:t>воспитания учащихся</w:t>
      </w:r>
      <w:bookmarkEnd w:id="124"/>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23436F" w:rsidRPr="00515804" w:rsidRDefault="0023436F" w:rsidP="002B0F6C">
      <w:pPr>
        <w:pStyle w:val="121"/>
        <w:numPr>
          <w:ilvl w:val="1"/>
          <w:numId w:val="99"/>
        </w:numPr>
        <w:shd w:val="clear" w:color="auto" w:fill="auto"/>
        <w:spacing w:before="0" w:after="0" w:line="240" w:lineRule="auto"/>
        <w:ind w:firstLine="709"/>
        <w:rPr>
          <w:sz w:val="24"/>
          <w:szCs w:val="24"/>
        </w:rPr>
      </w:pPr>
      <w:r w:rsidRPr="00515804">
        <w:rPr>
          <w:rStyle w:val="123"/>
          <w:sz w:val="24"/>
          <w:szCs w:val="24"/>
        </w:rPr>
        <w:t>в содержании и построении уроков;</w:t>
      </w:r>
    </w:p>
    <w:p w:rsidR="0023436F" w:rsidRPr="00515804" w:rsidRDefault="0023436F" w:rsidP="002B0F6C">
      <w:pPr>
        <w:pStyle w:val="121"/>
        <w:numPr>
          <w:ilvl w:val="1"/>
          <w:numId w:val="99"/>
        </w:numPr>
        <w:shd w:val="clear" w:color="auto" w:fill="auto"/>
        <w:spacing w:before="0" w:after="0" w:line="240" w:lineRule="auto"/>
        <w:ind w:firstLine="709"/>
        <w:rPr>
          <w:sz w:val="24"/>
          <w:szCs w:val="24"/>
        </w:rPr>
      </w:pPr>
      <w:r w:rsidRPr="00515804">
        <w:rPr>
          <w:rStyle w:val="123"/>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в опыте организации индивидуальной, групповой, коллективной деятельности учащихся;</w:t>
      </w:r>
    </w:p>
    <w:p w:rsidR="0023436F" w:rsidRPr="00515804" w:rsidRDefault="0023436F" w:rsidP="002B0F6C">
      <w:pPr>
        <w:pStyle w:val="121"/>
        <w:numPr>
          <w:ilvl w:val="1"/>
          <w:numId w:val="47"/>
        </w:numPr>
        <w:shd w:val="clear" w:color="auto" w:fill="auto"/>
        <w:spacing w:before="0" w:after="0" w:line="240" w:lineRule="auto"/>
        <w:ind w:firstLine="709"/>
        <w:rPr>
          <w:sz w:val="24"/>
          <w:szCs w:val="24"/>
        </w:rPr>
      </w:pPr>
      <w:r w:rsidRPr="00515804">
        <w:rPr>
          <w:rStyle w:val="123"/>
          <w:sz w:val="24"/>
          <w:szCs w:val="24"/>
        </w:rPr>
        <w:t>в специальных событиях, спроектированных с учетом определенной ценности и смысла;</w:t>
      </w:r>
    </w:p>
    <w:p w:rsidR="0023436F" w:rsidRPr="00515804" w:rsidRDefault="0023436F" w:rsidP="002B0F6C">
      <w:pPr>
        <w:pStyle w:val="121"/>
        <w:numPr>
          <w:ilvl w:val="0"/>
          <w:numId w:val="47"/>
        </w:numPr>
        <w:shd w:val="clear" w:color="auto" w:fill="auto"/>
        <w:spacing w:before="0" w:after="0" w:line="240" w:lineRule="auto"/>
        <w:ind w:firstLine="709"/>
        <w:rPr>
          <w:sz w:val="24"/>
          <w:szCs w:val="24"/>
        </w:rPr>
      </w:pPr>
      <w:r w:rsidRPr="00515804">
        <w:rPr>
          <w:rStyle w:val="123"/>
          <w:sz w:val="24"/>
          <w:szCs w:val="24"/>
        </w:rPr>
        <w:t xml:space="preserve"> в личном примере ученикам.</w:t>
      </w:r>
    </w:p>
    <w:p w:rsidR="0023436F" w:rsidRPr="00515804" w:rsidRDefault="0023436F" w:rsidP="002B0F6C">
      <w:pPr>
        <w:pStyle w:val="121"/>
        <w:shd w:val="clear" w:color="auto" w:fill="auto"/>
        <w:tabs>
          <w:tab w:val="left" w:pos="4889"/>
        </w:tabs>
        <w:spacing w:before="0" w:after="0" w:line="240" w:lineRule="auto"/>
        <w:ind w:firstLine="709"/>
        <w:rPr>
          <w:sz w:val="24"/>
          <w:szCs w:val="24"/>
        </w:rPr>
      </w:pPr>
      <w:r w:rsidRPr="00515804">
        <w:rPr>
          <w:rStyle w:val="123"/>
          <w:sz w:val="24"/>
          <w:szCs w:val="24"/>
        </w:rPr>
        <w:t>Для организации такого пространства и его полноценного функционирования требуются согласованные усилия всех социальных с</w:t>
      </w:r>
      <w:r>
        <w:rPr>
          <w:rStyle w:val="123"/>
          <w:sz w:val="24"/>
          <w:szCs w:val="24"/>
        </w:rPr>
        <w:t xml:space="preserve">убъектов-участников воспитания: </w:t>
      </w:r>
      <w:r w:rsidRPr="00515804">
        <w:rPr>
          <w:rStyle w:val="123"/>
          <w:sz w:val="24"/>
          <w:szCs w:val="24"/>
        </w:rPr>
        <w:t>семьи, общественных организаций,</w:t>
      </w:r>
      <w:r w:rsidRPr="008B2754">
        <w:rPr>
          <w:rStyle w:val="123"/>
          <w:sz w:val="24"/>
          <w:szCs w:val="24"/>
        </w:rPr>
        <w:t xml:space="preserve"> </w:t>
      </w:r>
      <w:r w:rsidRPr="00515804">
        <w:rPr>
          <w:rStyle w:val="123"/>
          <w:sz w:val="24"/>
          <w:szCs w:val="24"/>
        </w:rPr>
        <w:t>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515804">
        <w:rPr>
          <w:rStyle w:val="1210"/>
          <w:sz w:val="24"/>
          <w:szCs w:val="24"/>
        </w:rPr>
        <w:t>принципов</w:t>
      </w:r>
      <w:r w:rsidRPr="00515804">
        <w:rPr>
          <w:rStyle w:val="123"/>
          <w:sz w:val="24"/>
          <w:szCs w:val="24"/>
        </w:rPr>
        <w:t>:</w:t>
      </w:r>
    </w:p>
    <w:p w:rsidR="0023436F" w:rsidRDefault="0023436F" w:rsidP="002B0F6C">
      <w:pPr>
        <w:pStyle w:val="121"/>
        <w:shd w:val="clear" w:color="auto" w:fill="auto"/>
        <w:spacing w:before="0" w:after="0" w:line="240" w:lineRule="auto"/>
        <w:ind w:firstLine="709"/>
        <w:rPr>
          <w:rStyle w:val="123"/>
          <w:sz w:val="24"/>
          <w:szCs w:val="24"/>
        </w:rPr>
      </w:pPr>
      <w:r w:rsidRPr="00515804">
        <w:rPr>
          <w:rStyle w:val="123"/>
          <w:sz w:val="24"/>
          <w:szCs w:val="24"/>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3436F" w:rsidRPr="008B2754" w:rsidRDefault="0023436F" w:rsidP="002B0F6C">
      <w:pPr>
        <w:pStyle w:val="121"/>
        <w:numPr>
          <w:ilvl w:val="0"/>
          <w:numId w:val="124"/>
        </w:numPr>
        <w:shd w:val="clear" w:color="auto" w:fill="auto"/>
        <w:spacing w:before="0" w:after="0" w:line="240" w:lineRule="auto"/>
        <w:ind w:left="0" w:firstLine="709"/>
        <w:rPr>
          <w:rStyle w:val="123"/>
          <w:sz w:val="24"/>
          <w:szCs w:val="24"/>
        </w:rPr>
      </w:pPr>
      <w:r>
        <w:rPr>
          <w:rStyle w:val="123"/>
          <w:sz w:val="24"/>
          <w:szCs w:val="24"/>
        </w:rPr>
        <w:t xml:space="preserve">социально-педагогического </w:t>
      </w:r>
      <w:r w:rsidRPr="00515804">
        <w:rPr>
          <w:rStyle w:val="123"/>
          <w:sz w:val="24"/>
          <w:szCs w:val="24"/>
        </w:rPr>
        <w:t xml:space="preserve">партнерства </w:t>
      </w:r>
      <w:r>
        <w:rPr>
          <w:rStyle w:val="123"/>
          <w:sz w:val="24"/>
          <w:szCs w:val="24"/>
        </w:rPr>
        <w:t>–</w:t>
      </w:r>
      <w:r w:rsidRPr="00515804">
        <w:rPr>
          <w:rStyle w:val="123"/>
          <w:sz w:val="24"/>
          <w:szCs w:val="24"/>
        </w:rPr>
        <w:t xml:space="preserve"> целесообразные</w:t>
      </w:r>
      <w:r w:rsidRPr="008B2754">
        <w:rPr>
          <w:rStyle w:val="123"/>
          <w:sz w:val="24"/>
          <w:szCs w:val="24"/>
        </w:rPr>
        <w:t xml:space="preserve"> </w:t>
      </w:r>
      <w:r w:rsidRPr="00515804">
        <w:rPr>
          <w:rStyle w:val="123"/>
          <w:sz w:val="24"/>
          <w:szCs w:val="24"/>
        </w:rPr>
        <w:t>партнерские отношения с д</w:t>
      </w:r>
      <w:r>
        <w:rPr>
          <w:rStyle w:val="123"/>
          <w:sz w:val="24"/>
          <w:szCs w:val="24"/>
        </w:rPr>
        <w:t xml:space="preserve">ругими субъектами социализации: </w:t>
      </w:r>
      <w:r w:rsidRPr="00515804">
        <w:rPr>
          <w:rStyle w:val="123"/>
          <w:sz w:val="24"/>
          <w:szCs w:val="24"/>
        </w:rPr>
        <w:t>семьей,</w:t>
      </w:r>
      <w:r w:rsidRPr="008B2754">
        <w:rPr>
          <w:rStyle w:val="123"/>
          <w:sz w:val="24"/>
          <w:szCs w:val="24"/>
        </w:rPr>
        <w:t xml:space="preserve"> </w:t>
      </w:r>
      <w:r w:rsidRPr="00515804">
        <w:rPr>
          <w:rStyle w:val="123"/>
          <w:sz w:val="24"/>
          <w:szCs w:val="24"/>
        </w:rPr>
        <w:t>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r w:rsidRPr="008B2754">
        <w:rPr>
          <w:rStyle w:val="123"/>
          <w:sz w:val="24"/>
          <w:szCs w:val="24"/>
        </w:rPr>
        <w:t>;</w:t>
      </w:r>
    </w:p>
    <w:p w:rsidR="0023436F" w:rsidRPr="008B2754" w:rsidRDefault="0023436F" w:rsidP="002B0F6C">
      <w:pPr>
        <w:pStyle w:val="121"/>
        <w:numPr>
          <w:ilvl w:val="0"/>
          <w:numId w:val="124"/>
        </w:numPr>
        <w:shd w:val="clear" w:color="auto" w:fill="auto"/>
        <w:spacing w:before="0" w:after="0" w:line="240" w:lineRule="auto"/>
        <w:ind w:left="0" w:firstLine="709"/>
        <w:rPr>
          <w:rStyle w:val="123"/>
          <w:sz w:val="24"/>
          <w:szCs w:val="24"/>
        </w:rPr>
      </w:pPr>
      <w:r w:rsidRPr="00515804">
        <w:rPr>
          <w:rStyle w:val="123"/>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rsidRPr="008B2754">
        <w:rPr>
          <w:rStyle w:val="123"/>
          <w:sz w:val="24"/>
          <w:szCs w:val="24"/>
        </w:rPr>
        <w:t>;</w:t>
      </w:r>
    </w:p>
    <w:p w:rsidR="0023436F" w:rsidRPr="008B2754" w:rsidRDefault="0023436F" w:rsidP="002B0F6C">
      <w:pPr>
        <w:pStyle w:val="121"/>
        <w:numPr>
          <w:ilvl w:val="0"/>
          <w:numId w:val="124"/>
        </w:numPr>
        <w:shd w:val="clear" w:color="auto" w:fill="auto"/>
        <w:spacing w:before="0" w:after="0" w:line="240" w:lineRule="auto"/>
        <w:ind w:left="0" w:firstLine="709"/>
        <w:rPr>
          <w:rStyle w:val="123"/>
          <w:sz w:val="24"/>
          <w:szCs w:val="24"/>
        </w:rPr>
      </w:pPr>
      <w:r w:rsidRPr="00515804">
        <w:rPr>
          <w:rStyle w:val="123"/>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rsidRPr="008B2754">
        <w:rPr>
          <w:rStyle w:val="123"/>
          <w:sz w:val="24"/>
          <w:szCs w:val="24"/>
        </w:rPr>
        <w:t>;</w:t>
      </w:r>
    </w:p>
    <w:p w:rsidR="0023436F" w:rsidRPr="00EE58A5" w:rsidRDefault="0023436F" w:rsidP="002B0F6C">
      <w:pPr>
        <w:pStyle w:val="121"/>
        <w:numPr>
          <w:ilvl w:val="0"/>
          <w:numId w:val="124"/>
        </w:numPr>
        <w:shd w:val="clear" w:color="auto" w:fill="auto"/>
        <w:spacing w:before="0" w:after="0" w:line="240" w:lineRule="auto"/>
        <w:ind w:left="0" w:firstLine="709"/>
        <w:rPr>
          <w:rStyle w:val="123"/>
          <w:sz w:val="24"/>
          <w:szCs w:val="24"/>
        </w:rPr>
      </w:pPr>
      <w:r w:rsidRPr="00515804">
        <w:rPr>
          <w:rStyle w:val="123"/>
          <w:sz w:val="24"/>
          <w:szCs w:val="24"/>
        </w:rPr>
        <w:t xml:space="preserve">интегративности программ духовно-нравственного воспитания - интеграция </w:t>
      </w:r>
      <w:r w:rsidRPr="00515804">
        <w:rPr>
          <w:rStyle w:val="123"/>
          <w:sz w:val="24"/>
          <w:szCs w:val="24"/>
        </w:rPr>
        <w:lastRenderedPageBreak/>
        <w:t>духовно-нравственного развития и воспитания в основные</w:t>
      </w:r>
      <w:r>
        <w:rPr>
          <w:rStyle w:val="123"/>
          <w:sz w:val="24"/>
          <w:szCs w:val="24"/>
        </w:rPr>
        <w:t xml:space="preserve"> виды деятельности обучающихся: урочную, </w:t>
      </w:r>
      <w:r w:rsidRPr="00515804">
        <w:rPr>
          <w:rStyle w:val="123"/>
          <w:sz w:val="24"/>
          <w:szCs w:val="24"/>
        </w:rPr>
        <w:t>внеурочную, внешкольную и</w:t>
      </w:r>
      <w:r w:rsidRPr="008B2754">
        <w:rPr>
          <w:rStyle w:val="123"/>
          <w:sz w:val="24"/>
          <w:szCs w:val="24"/>
        </w:rPr>
        <w:t xml:space="preserve"> </w:t>
      </w:r>
      <w:r w:rsidRPr="00515804">
        <w:rPr>
          <w:rStyle w:val="123"/>
          <w:sz w:val="24"/>
          <w:szCs w:val="24"/>
        </w:rPr>
        <w:t>общественно полезную</w:t>
      </w:r>
      <w:r w:rsidRPr="00EE58A5">
        <w:rPr>
          <w:rStyle w:val="123"/>
          <w:sz w:val="24"/>
          <w:szCs w:val="24"/>
        </w:rPr>
        <w:t>;</w:t>
      </w:r>
    </w:p>
    <w:p w:rsidR="0023436F" w:rsidRPr="00515804" w:rsidRDefault="0023436F" w:rsidP="002B0F6C">
      <w:pPr>
        <w:pStyle w:val="121"/>
        <w:numPr>
          <w:ilvl w:val="0"/>
          <w:numId w:val="124"/>
        </w:numPr>
        <w:shd w:val="clear" w:color="auto" w:fill="auto"/>
        <w:spacing w:before="0" w:after="0" w:line="240" w:lineRule="auto"/>
        <w:ind w:left="0" w:firstLine="709"/>
        <w:rPr>
          <w:sz w:val="24"/>
          <w:szCs w:val="24"/>
        </w:rPr>
      </w:pPr>
      <w:r w:rsidRPr="00515804">
        <w:rPr>
          <w:rStyle w:val="123"/>
          <w:sz w:val="24"/>
          <w:szCs w:val="24"/>
        </w:rPr>
        <w:t>социальной востребованности воспитания — соединение духовно</w:t>
      </w:r>
      <w:r w:rsidRPr="00515804">
        <w:rPr>
          <w:rStyle w:val="123"/>
          <w:sz w:val="24"/>
          <w:szCs w:val="24"/>
        </w:rPr>
        <w:softHyphen/>
        <w:t>нравственного развития и воспитания с жизнью, реальными социальными проблемами, которые необходимо решать на основе морального выбора</w:t>
      </w:r>
      <w:r w:rsidRPr="00EE58A5">
        <w:rPr>
          <w:rStyle w:val="123"/>
          <w:sz w:val="24"/>
          <w:szCs w:val="24"/>
        </w:rPr>
        <w:t>.</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503AB1">
        <w:rPr>
          <w:rStyle w:val="1213pt1"/>
          <w:b w:val="0"/>
          <w:i w:val="0"/>
          <w:sz w:val="24"/>
          <w:szCs w:val="24"/>
        </w:rPr>
        <w:t>инструментов</w:t>
      </w:r>
      <w:r w:rsidR="00503AB1">
        <w:rPr>
          <w:rStyle w:val="1213pt1"/>
          <w:b w:val="0"/>
          <w:i w:val="0"/>
          <w:sz w:val="24"/>
          <w:szCs w:val="24"/>
        </w:rPr>
        <w:t>:</w:t>
      </w:r>
    </w:p>
    <w:p w:rsidR="0023436F" w:rsidRDefault="0023436F" w:rsidP="002B0F6C">
      <w:pPr>
        <w:pStyle w:val="822"/>
        <w:shd w:val="clear" w:color="auto" w:fill="auto"/>
        <w:spacing w:line="240" w:lineRule="auto"/>
        <w:rPr>
          <w:rStyle w:val="821"/>
          <w:b/>
          <w:bCs/>
          <w:i/>
          <w:iCs/>
          <w:sz w:val="24"/>
          <w:szCs w:val="24"/>
        </w:rPr>
      </w:pPr>
      <w:bookmarkStart w:id="125" w:name="bookmark99"/>
      <w:r w:rsidRPr="00515804">
        <w:rPr>
          <w:rStyle w:val="821"/>
          <w:b/>
          <w:bCs/>
        </w:rPr>
        <w:t>УМК «Школа России»</w:t>
      </w:r>
      <w:bookmarkEnd w:id="125"/>
    </w:p>
    <w:p w:rsidR="0023436F" w:rsidRPr="00515804" w:rsidRDefault="0023436F" w:rsidP="002B0F6C">
      <w:pPr>
        <w:pStyle w:val="121"/>
        <w:shd w:val="clear" w:color="auto" w:fill="auto"/>
        <w:spacing w:before="0" w:after="0" w:line="240" w:lineRule="auto"/>
        <w:ind w:firstLine="709"/>
        <w:rPr>
          <w:sz w:val="24"/>
          <w:szCs w:val="24"/>
        </w:rPr>
      </w:pPr>
      <w:r w:rsidRPr="00515804">
        <w:rPr>
          <w:rStyle w:val="123"/>
          <w:sz w:val="24"/>
          <w:szCs w:val="24"/>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нем принципов гуманистического, историзма, коммуникативного и принципа творческой активности. УМК «Школа России» создан</w:t>
      </w:r>
      <w:r w:rsidR="00DA685E">
        <w:rPr>
          <w:rStyle w:val="123"/>
          <w:sz w:val="24"/>
          <w:szCs w:val="24"/>
        </w:rPr>
        <w:t>а</w:t>
      </w:r>
      <w:r w:rsidRPr="00515804">
        <w:rPr>
          <w:rStyle w:val="123"/>
          <w:sz w:val="24"/>
          <w:szCs w:val="24"/>
        </w:rPr>
        <w:t xml:space="preserve"> на основании системно-деятельностного подхода, позволяющего ориентировать педагога на</w:t>
      </w:r>
      <w:r w:rsidRPr="00EE58A5">
        <w:rPr>
          <w:rStyle w:val="123"/>
          <w:sz w:val="24"/>
          <w:szCs w:val="24"/>
        </w:rPr>
        <w:t xml:space="preserve"> </w:t>
      </w:r>
      <w:r w:rsidRPr="00515804">
        <w:rPr>
          <w:rStyle w:val="123"/>
          <w:sz w:val="24"/>
          <w:szCs w:val="24"/>
        </w:rPr>
        <w:t>достижение личностных и метапредметных результатов обучения младших школьников.</w:t>
      </w:r>
    </w:p>
    <w:p w:rsidR="0023436F" w:rsidRDefault="0023436F" w:rsidP="002B0F6C">
      <w:pPr>
        <w:pStyle w:val="121"/>
        <w:shd w:val="clear" w:color="auto" w:fill="auto"/>
        <w:spacing w:before="0" w:after="0" w:line="240" w:lineRule="auto"/>
        <w:ind w:firstLine="709"/>
        <w:rPr>
          <w:rStyle w:val="123"/>
          <w:sz w:val="24"/>
          <w:szCs w:val="24"/>
        </w:rPr>
      </w:pPr>
      <w:r w:rsidRPr="00515804">
        <w:rPr>
          <w:rStyle w:val="123"/>
          <w:sz w:val="24"/>
          <w:szCs w:val="24"/>
        </w:rPr>
        <w:t>Достижению указанных результатов способствует темати</w:t>
      </w:r>
      <w:r>
        <w:rPr>
          <w:rStyle w:val="123"/>
          <w:sz w:val="24"/>
          <w:szCs w:val="24"/>
        </w:rPr>
        <w:t xml:space="preserve">ческое единство всех предметных </w:t>
      </w:r>
      <w:r w:rsidRPr="00515804">
        <w:rPr>
          <w:rStyle w:val="123"/>
          <w:sz w:val="24"/>
          <w:szCs w:val="24"/>
        </w:rPr>
        <w:t>линий комплекта,</w:t>
      </w:r>
      <w:r>
        <w:rPr>
          <w:rStyle w:val="123"/>
          <w:sz w:val="24"/>
          <w:szCs w:val="24"/>
        </w:rPr>
        <w:t xml:space="preserve"> выраженных в следующих тезисах.</w:t>
      </w:r>
    </w:p>
    <w:p w:rsidR="0023436F" w:rsidRPr="00515804" w:rsidRDefault="0023436F" w:rsidP="002B0F6C">
      <w:pPr>
        <w:pStyle w:val="121"/>
        <w:shd w:val="clear" w:color="auto" w:fill="auto"/>
        <w:spacing w:before="0" w:after="0" w:line="240" w:lineRule="auto"/>
        <w:ind w:firstLine="709"/>
        <w:rPr>
          <w:sz w:val="24"/>
          <w:szCs w:val="24"/>
        </w:rPr>
      </w:pPr>
    </w:p>
    <w:p w:rsidR="0023436F" w:rsidRPr="00DA685E" w:rsidRDefault="0023436F" w:rsidP="002B0F6C">
      <w:pPr>
        <w:pStyle w:val="262"/>
        <w:shd w:val="clear" w:color="auto" w:fill="auto"/>
        <w:spacing w:line="240" w:lineRule="auto"/>
        <w:ind w:firstLine="709"/>
        <w:rPr>
          <w:rStyle w:val="440"/>
          <w:i/>
          <w:sz w:val="24"/>
          <w:szCs w:val="24"/>
        </w:rPr>
      </w:pPr>
      <w:r w:rsidRPr="00DA685E">
        <w:rPr>
          <w:rStyle w:val="261"/>
          <w:b/>
          <w:i/>
          <w:sz w:val="24"/>
          <w:szCs w:val="24"/>
        </w:rPr>
        <w:t xml:space="preserve">ДОБРЫЕ ЧУВСТВА И МЫСЛИ (ВОСПИТАНИЕ НРАВСТВЕННОГО ЧУВСТВА, ЭТИЧЕСКОГО СОЗНАНИЯ И ГОТОВНОСТИ СОВЕРШАТЬ ДОБРЫЕ </w:t>
      </w:r>
      <w:r w:rsidR="00DA685E">
        <w:rPr>
          <w:rStyle w:val="440"/>
          <w:i/>
          <w:sz w:val="24"/>
          <w:szCs w:val="24"/>
        </w:rPr>
        <w:t>ПОСТУПКИ</w:t>
      </w:r>
    </w:p>
    <w:p w:rsidR="0023436F" w:rsidRPr="00515804" w:rsidRDefault="0023436F" w:rsidP="002B0F6C">
      <w:pPr>
        <w:pStyle w:val="262"/>
        <w:shd w:val="clear" w:color="auto" w:fill="auto"/>
        <w:spacing w:line="240" w:lineRule="auto"/>
        <w:ind w:firstLine="709"/>
        <w:rPr>
          <w:sz w:val="24"/>
          <w:szCs w:val="24"/>
        </w:rPr>
      </w:pPr>
    </w:p>
    <w:p w:rsidR="0023436F" w:rsidRPr="00DA685E" w:rsidRDefault="0023436F" w:rsidP="002B0F6C">
      <w:pPr>
        <w:pStyle w:val="301"/>
        <w:shd w:val="clear" w:color="auto" w:fill="auto"/>
        <w:spacing w:before="0" w:after="0" w:line="240" w:lineRule="auto"/>
        <w:ind w:firstLine="709"/>
        <w:rPr>
          <w:b/>
          <w:sz w:val="24"/>
          <w:szCs w:val="24"/>
        </w:rPr>
      </w:pPr>
      <w:r w:rsidRPr="00DA685E">
        <w:rPr>
          <w:rStyle w:val="300"/>
          <w:b/>
          <w:sz w:val="24"/>
          <w:szCs w:val="24"/>
        </w:rPr>
        <w:t>Учёба (урочная деятельность)</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Изучение материала и выполнение учебных заданий по нравственно-оценочным линиям развития в разных предметах</w:t>
      </w:r>
    </w:p>
    <w:p w:rsidR="0023436F" w:rsidRPr="00515804" w:rsidRDefault="0023436F" w:rsidP="002B0F6C">
      <w:pPr>
        <w:pStyle w:val="41"/>
        <w:shd w:val="clear" w:color="auto" w:fill="auto"/>
        <w:spacing w:line="240" w:lineRule="auto"/>
        <w:ind w:firstLine="709"/>
        <w:rPr>
          <w:sz w:val="24"/>
          <w:szCs w:val="24"/>
        </w:rPr>
      </w:pPr>
      <w:r w:rsidRPr="00515804">
        <w:rPr>
          <w:rStyle w:val="432"/>
          <w:sz w:val="24"/>
          <w:szCs w:val="24"/>
        </w:rPr>
        <w:t xml:space="preserve">Литературное чтение </w:t>
      </w:r>
      <w:r w:rsidRPr="00515804">
        <w:rPr>
          <w:rStyle w:val="440"/>
          <w:sz w:val="24"/>
          <w:szCs w:val="24"/>
        </w:rPr>
        <w:t>(анализ и оценка поступков героев; развитие чувства прекрасного; развитие эмоциональной сферы ребёнка и т.д.).</w:t>
      </w:r>
    </w:p>
    <w:p w:rsidR="00DA685E" w:rsidRDefault="0023436F" w:rsidP="002B0F6C">
      <w:pPr>
        <w:pStyle w:val="41"/>
        <w:shd w:val="clear" w:color="auto" w:fill="auto"/>
        <w:spacing w:line="240" w:lineRule="auto"/>
        <w:ind w:firstLine="709"/>
        <w:rPr>
          <w:rStyle w:val="440"/>
          <w:sz w:val="24"/>
          <w:szCs w:val="24"/>
        </w:rPr>
      </w:pPr>
      <w:r w:rsidRPr="00515804">
        <w:rPr>
          <w:rStyle w:val="432"/>
          <w:sz w:val="24"/>
          <w:szCs w:val="24"/>
        </w:rPr>
        <w:t xml:space="preserve">Русский язык </w:t>
      </w:r>
      <w:r w:rsidRPr="00515804">
        <w:rPr>
          <w:rStyle w:val="431"/>
          <w:sz w:val="24"/>
          <w:szCs w:val="24"/>
        </w:rPr>
        <w:t xml:space="preserve">- </w:t>
      </w:r>
      <w:r w:rsidRPr="00515804">
        <w:rPr>
          <w:rStyle w:val="440"/>
          <w:sz w:val="24"/>
          <w:szCs w:val="24"/>
        </w:rPr>
        <w:t xml:space="preserve">раскрытие воспитательного потенциала русского языка, развитие внимания к слову и чувства ответственности за сказанное и написанное и т.д. </w:t>
      </w:r>
    </w:p>
    <w:p w:rsidR="0023436F" w:rsidRPr="00515804" w:rsidRDefault="0023436F" w:rsidP="002B0F6C">
      <w:pPr>
        <w:pStyle w:val="41"/>
        <w:shd w:val="clear" w:color="auto" w:fill="auto"/>
        <w:spacing w:line="240" w:lineRule="auto"/>
        <w:ind w:firstLine="709"/>
        <w:rPr>
          <w:sz w:val="24"/>
          <w:szCs w:val="24"/>
        </w:rPr>
      </w:pPr>
      <w:r w:rsidRPr="00515804">
        <w:rPr>
          <w:rStyle w:val="432"/>
          <w:sz w:val="24"/>
          <w:szCs w:val="24"/>
        </w:rPr>
        <w:t xml:space="preserve">Окружающий мир </w:t>
      </w:r>
      <w:r w:rsidRPr="00515804">
        <w:rPr>
          <w:rStyle w:val="440"/>
          <w:sz w:val="24"/>
          <w:szCs w:val="24"/>
        </w:rPr>
        <w:t>(«связь человека и мира», правила поведения в отношениях «человек -человек» и «человек - природа» и т.д.).</w:t>
      </w:r>
    </w:p>
    <w:p w:rsidR="0023436F" w:rsidRPr="00515804" w:rsidRDefault="0023436F" w:rsidP="002B0F6C">
      <w:pPr>
        <w:pStyle w:val="41"/>
        <w:shd w:val="clear" w:color="auto" w:fill="auto"/>
        <w:spacing w:line="240" w:lineRule="auto"/>
        <w:ind w:firstLine="709"/>
        <w:rPr>
          <w:sz w:val="24"/>
          <w:szCs w:val="24"/>
        </w:rPr>
      </w:pPr>
      <w:r w:rsidRPr="00515804">
        <w:rPr>
          <w:rStyle w:val="432"/>
          <w:sz w:val="24"/>
          <w:szCs w:val="24"/>
        </w:rPr>
        <w:t xml:space="preserve">Духовно-нравственная культура народов России </w:t>
      </w:r>
      <w:r w:rsidRPr="00515804">
        <w:rPr>
          <w:rStyle w:val="440"/>
          <w:sz w:val="24"/>
          <w:szCs w:val="24"/>
        </w:rPr>
        <w:t>(«добро и зло», «мораль и нравственность», «долг и совесть», «милосердие и справедливость» и т.д.).</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 xml:space="preserve">Риторика (нравственные нормы и правила общения в разных речевых ситуациях, культура диалога, речевой этикет). Формирование жизненной позиции личности </w:t>
      </w:r>
      <w:r w:rsidRPr="00515804">
        <w:rPr>
          <w:rStyle w:val="431"/>
          <w:sz w:val="24"/>
          <w:szCs w:val="24"/>
        </w:rPr>
        <w:t xml:space="preserve">- </w:t>
      </w:r>
      <w:r w:rsidRPr="00515804">
        <w:rPr>
          <w:rStyle w:val="440"/>
          <w:sz w:val="24"/>
          <w:szCs w:val="24"/>
        </w:rPr>
        <w:t>взаимосвязь слова и дела.</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Реализация нравственных правил поведения в учебном взаимодействии .</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 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23436F" w:rsidRDefault="0023436F" w:rsidP="002B0F6C">
      <w:pPr>
        <w:pStyle w:val="41"/>
        <w:shd w:val="clear" w:color="auto" w:fill="auto"/>
        <w:spacing w:line="240" w:lineRule="auto"/>
        <w:ind w:firstLine="709"/>
        <w:rPr>
          <w:rStyle w:val="440"/>
          <w:sz w:val="24"/>
          <w:szCs w:val="24"/>
        </w:rPr>
      </w:pPr>
      <w:r>
        <w:rPr>
          <w:rStyle w:val="440"/>
          <w:sz w:val="24"/>
          <w:szCs w:val="24"/>
        </w:rPr>
        <w:t>Групп</w:t>
      </w:r>
      <w:r w:rsidRPr="00515804">
        <w:rPr>
          <w:rStyle w:val="440"/>
          <w:sz w:val="24"/>
          <w:szCs w:val="24"/>
        </w:rPr>
        <w:t xml:space="preserve">овая форма </w:t>
      </w:r>
      <w:r w:rsidRPr="00515804">
        <w:rPr>
          <w:rStyle w:val="4112"/>
          <w:sz w:val="24"/>
          <w:szCs w:val="24"/>
        </w:rPr>
        <w:t xml:space="preserve">работы, </w:t>
      </w:r>
      <w:r w:rsidRPr="00515804">
        <w:rPr>
          <w:rStyle w:val="440"/>
          <w:sz w:val="24"/>
          <w:szCs w:val="24"/>
        </w:rPr>
        <w:t>требующая помощи и поддержки товарища.</w:t>
      </w:r>
    </w:p>
    <w:p w:rsidR="0023436F" w:rsidRPr="00515804" w:rsidRDefault="0023436F" w:rsidP="002B0F6C">
      <w:pPr>
        <w:pStyle w:val="41"/>
        <w:shd w:val="clear" w:color="auto" w:fill="auto"/>
        <w:spacing w:line="240" w:lineRule="auto"/>
        <w:ind w:firstLine="709"/>
        <w:rPr>
          <w:sz w:val="24"/>
          <w:szCs w:val="24"/>
        </w:rPr>
      </w:pPr>
    </w:p>
    <w:p w:rsidR="0023436F" w:rsidRPr="00DA685E" w:rsidRDefault="0023436F" w:rsidP="002B0F6C">
      <w:pPr>
        <w:pStyle w:val="262"/>
        <w:shd w:val="clear" w:color="auto" w:fill="auto"/>
        <w:spacing w:line="240" w:lineRule="auto"/>
        <w:ind w:firstLine="709"/>
        <w:rPr>
          <w:rStyle w:val="261"/>
          <w:i/>
        </w:rPr>
      </w:pPr>
      <w:r w:rsidRPr="00DA685E">
        <w:rPr>
          <w:rStyle w:val="261"/>
          <w:b/>
          <w:i/>
        </w:rPr>
        <w:t>СТРАНА ГРАЖДАН</w:t>
      </w:r>
      <w:r w:rsidRPr="00DA685E">
        <w:rPr>
          <w:rStyle w:val="261"/>
          <w:i/>
        </w:rPr>
        <w:t xml:space="preserve"> </w:t>
      </w:r>
      <w:r w:rsidRPr="00DA685E">
        <w:rPr>
          <w:rStyle w:val="261"/>
          <w:b/>
          <w:i/>
          <w:sz w:val="24"/>
          <w:szCs w:val="24"/>
        </w:rPr>
        <w:t>(ГРАЖДАНСКО-ПАТРИОТИЧЕСКОЕ ВОСПИТАНИЕ)</w:t>
      </w:r>
    </w:p>
    <w:p w:rsidR="0023436F" w:rsidRPr="00DA685E" w:rsidRDefault="0023436F" w:rsidP="002B0F6C">
      <w:pPr>
        <w:pStyle w:val="301"/>
        <w:shd w:val="clear" w:color="auto" w:fill="auto"/>
        <w:spacing w:before="0" w:after="0" w:line="240" w:lineRule="auto"/>
        <w:ind w:firstLine="709"/>
        <w:rPr>
          <w:rStyle w:val="300"/>
          <w:b/>
          <w:i/>
          <w:iCs/>
          <w:sz w:val="24"/>
          <w:szCs w:val="24"/>
        </w:rPr>
      </w:pPr>
      <w:r w:rsidRPr="00DA685E">
        <w:rPr>
          <w:rStyle w:val="300"/>
          <w:b/>
          <w:sz w:val="24"/>
          <w:szCs w:val="24"/>
        </w:rPr>
        <w:t>Учёба (урочная деятельность)</w:t>
      </w:r>
    </w:p>
    <w:p w:rsidR="0023436F" w:rsidRPr="00DA685E" w:rsidRDefault="0023436F" w:rsidP="002B0F6C">
      <w:pPr>
        <w:pStyle w:val="301"/>
        <w:shd w:val="clear" w:color="auto" w:fill="auto"/>
        <w:spacing w:before="0" w:after="0" w:line="240" w:lineRule="auto"/>
        <w:ind w:firstLine="709"/>
        <w:rPr>
          <w:b/>
          <w:sz w:val="24"/>
          <w:szCs w:val="24"/>
        </w:rPr>
      </w:pP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Изучение материала и выполнение учебных заданий по нравственно-оценочным линиям развития в разных предметах .</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 xml:space="preserve">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w:t>
      </w:r>
      <w:r w:rsidRPr="00515804">
        <w:rPr>
          <w:rStyle w:val="440"/>
          <w:sz w:val="24"/>
          <w:szCs w:val="24"/>
        </w:rPr>
        <w:lastRenderedPageBreak/>
        <w:t>и обязанности граждан, демократия», «общечеловеческие правила поведения в многоликом обществе, права человека и права ребёнка».</w:t>
      </w:r>
    </w:p>
    <w:p w:rsidR="0023436F" w:rsidRPr="00515804" w:rsidRDefault="0023436F" w:rsidP="002B0F6C">
      <w:pPr>
        <w:pStyle w:val="41"/>
        <w:shd w:val="clear" w:color="auto" w:fill="auto"/>
        <w:spacing w:line="240" w:lineRule="auto"/>
        <w:ind w:firstLine="709"/>
        <w:rPr>
          <w:sz w:val="24"/>
          <w:szCs w:val="24"/>
        </w:rPr>
      </w:pPr>
      <w:r w:rsidRPr="00515804">
        <w:rPr>
          <w:rStyle w:val="440"/>
          <w:sz w:val="24"/>
          <w:szCs w:val="24"/>
        </w:rPr>
        <w:t>Литературное чтение - сказки народов России и мира; произведения о России, её</w:t>
      </w:r>
      <w:r w:rsidR="006810DF">
        <w:rPr>
          <w:sz w:val="24"/>
          <w:szCs w:val="24"/>
        </w:rPr>
        <w:t xml:space="preserve"> </w:t>
      </w:r>
      <w:r w:rsidRPr="00515804">
        <w:rPr>
          <w:rStyle w:val="440"/>
          <w:sz w:val="24"/>
          <w:szCs w:val="24"/>
        </w:rPr>
        <w:t>природе, людях, истории.</w:t>
      </w:r>
    </w:p>
    <w:p w:rsidR="0023436F" w:rsidRPr="006810DF" w:rsidRDefault="0023436F" w:rsidP="002B0F6C">
      <w:pPr>
        <w:pStyle w:val="41"/>
        <w:shd w:val="clear" w:color="auto" w:fill="auto"/>
        <w:spacing w:line="240" w:lineRule="auto"/>
        <w:ind w:firstLine="709"/>
        <w:rPr>
          <w:rStyle w:val="440"/>
          <w:sz w:val="24"/>
          <w:szCs w:val="24"/>
          <w:shd w:val="clear" w:color="auto" w:fill="auto"/>
        </w:rPr>
      </w:pPr>
      <w:r w:rsidRPr="00515804">
        <w:rPr>
          <w:rStyle w:val="440"/>
          <w:sz w:val="24"/>
          <w:szCs w:val="24"/>
        </w:rPr>
        <w:t xml:space="preserve">Духовно-нравственная </w:t>
      </w:r>
      <w:r w:rsidRPr="00515804">
        <w:rPr>
          <w:rStyle w:val="432"/>
          <w:sz w:val="24"/>
          <w:szCs w:val="24"/>
        </w:rPr>
        <w:t xml:space="preserve">культура народов России </w:t>
      </w:r>
      <w:r w:rsidRPr="00515804">
        <w:rPr>
          <w:rStyle w:val="440"/>
          <w:sz w:val="24"/>
          <w:szCs w:val="24"/>
        </w:rPr>
        <w:t>- равенство и добрые отношения</w:t>
      </w:r>
      <w:r w:rsidR="006810DF">
        <w:rPr>
          <w:sz w:val="24"/>
          <w:szCs w:val="24"/>
        </w:rPr>
        <w:t xml:space="preserve"> </w:t>
      </w:r>
      <w:r w:rsidRPr="00515804">
        <w:rPr>
          <w:rStyle w:val="440"/>
          <w:sz w:val="24"/>
          <w:szCs w:val="24"/>
        </w:rPr>
        <w:t>народов России.</w:t>
      </w:r>
    </w:p>
    <w:p w:rsidR="0023436F" w:rsidRDefault="0023436F" w:rsidP="002B0F6C">
      <w:pPr>
        <w:pStyle w:val="41"/>
        <w:shd w:val="clear" w:color="auto" w:fill="auto"/>
        <w:spacing w:line="240" w:lineRule="auto"/>
        <w:ind w:firstLine="709"/>
        <w:rPr>
          <w:rStyle w:val="270"/>
          <w:sz w:val="24"/>
          <w:szCs w:val="24"/>
        </w:rPr>
      </w:pPr>
      <w:r w:rsidRPr="00515804">
        <w:rPr>
          <w:rStyle w:val="270"/>
          <w:sz w:val="24"/>
          <w:szCs w:val="24"/>
        </w:rPr>
        <w:t>Риторика - культура диалога, взаимодействие представителей разных конфессий. Реализация гражданских правил поведения в учебных взаимодействиях:</w:t>
      </w:r>
      <w:r w:rsidRPr="00515804">
        <w:rPr>
          <w:rStyle w:val="272"/>
          <w:sz w:val="24"/>
          <w:szCs w:val="24"/>
        </w:rPr>
        <w:t xml:space="preserve"> </w:t>
      </w:r>
      <w:r w:rsidRPr="00515804">
        <w:rPr>
          <w:rStyle w:val="270"/>
          <w:sz w:val="24"/>
          <w:szCs w:val="24"/>
        </w:rPr>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23436F" w:rsidRDefault="0023436F" w:rsidP="002B0F6C">
      <w:pPr>
        <w:pStyle w:val="41"/>
        <w:shd w:val="clear" w:color="auto" w:fill="auto"/>
        <w:spacing w:line="240" w:lineRule="auto"/>
        <w:ind w:firstLine="709"/>
        <w:rPr>
          <w:rStyle w:val="270"/>
          <w:sz w:val="24"/>
          <w:szCs w:val="24"/>
        </w:rPr>
      </w:pPr>
      <w:r w:rsidRPr="00515804">
        <w:rPr>
          <w:rStyle w:val="270"/>
          <w:sz w:val="24"/>
          <w:szCs w:val="24"/>
        </w:rPr>
        <w:t>групповая работа на разных предметах - опыт оказания взаимной помощи и поддержки, разрешения конфликтных ситуаций, общения в разных социальных ролях</w:t>
      </w:r>
      <w:r>
        <w:rPr>
          <w:rStyle w:val="270"/>
          <w:sz w:val="24"/>
          <w:szCs w:val="24"/>
        </w:rPr>
        <w:t>;</w:t>
      </w:r>
    </w:p>
    <w:p w:rsidR="0023436F" w:rsidRDefault="0023436F" w:rsidP="002B0F6C">
      <w:pPr>
        <w:pStyle w:val="41"/>
        <w:shd w:val="clear" w:color="auto" w:fill="auto"/>
        <w:spacing w:line="240" w:lineRule="auto"/>
        <w:ind w:firstLine="709"/>
        <w:rPr>
          <w:rStyle w:val="270"/>
          <w:sz w:val="24"/>
          <w:szCs w:val="24"/>
        </w:rPr>
      </w:pPr>
      <w:r w:rsidRPr="00515804">
        <w:rPr>
          <w:rStyle w:val="270"/>
          <w:sz w:val="24"/>
          <w:szCs w:val="24"/>
        </w:rPr>
        <w:t>специфические предметные методики, требующие кол</w:t>
      </w:r>
      <w:r>
        <w:rPr>
          <w:rStyle w:val="270"/>
          <w:sz w:val="24"/>
          <w:szCs w:val="24"/>
        </w:rPr>
        <w:t>лективного взаимодействия и под</w:t>
      </w:r>
      <w:r w:rsidRPr="00515804">
        <w:rPr>
          <w:rStyle w:val="270"/>
          <w:sz w:val="24"/>
          <w:szCs w:val="24"/>
        </w:rPr>
        <w:t xml:space="preserve">держки товарища. Например, </w:t>
      </w:r>
      <w:r w:rsidRPr="00515804">
        <w:rPr>
          <w:rStyle w:val="273"/>
          <w:sz w:val="24"/>
          <w:szCs w:val="24"/>
        </w:rPr>
        <w:t xml:space="preserve">в Математике </w:t>
      </w:r>
      <w:r w:rsidRPr="00515804">
        <w:rPr>
          <w:rStyle w:val="270"/>
          <w:sz w:val="24"/>
          <w:szCs w:val="24"/>
        </w:rPr>
        <w:t>— методика решения текстовых задач, ориентированная на совместную деятельность, взаимопомощь, «сложение интеллектов».</w:t>
      </w:r>
    </w:p>
    <w:p w:rsidR="0023436F" w:rsidRDefault="0023436F" w:rsidP="002B0F6C">
      <w:pPr>
        <w:pStyle w:val="41"/>
        <w:shd w:val="clear" w:color="auto" w:fill="auto"/>
        <w:spacing w:line="240" w:lineRule="auto"/>
        <w:ind w:firstLine="709"/>
        <w:rPr>
          <w:rStyle w:val="270"/>
          <w:sz w:val="24"/>
          <w:szCs w:val="24"/>
        </w:rPr>
      </w:pPr>
    </w:p>
    <w:p w:rsidR="0023436F" w:rsidRPr="006810DF" w:rsidRDefault="0023436F" w:rsidP="002B0F6C">
      <w:pPr>
        <w:pStyle w:val="131"/>
        <w:shd w:val="clear" w:color="auto" w:fill="auto"/>
        <w:spacing w:after="0" w:line="240" w:lineRule="auto"/>
        <w:ind w:firstLine="709"/>
        <w:jc w:val="both"/>
        <w:rPr>
          <w:i/>
          <w:sz w:val="24"/>
          <w:szCs w:val="24"/>
        </w:rPr>
      </w:pPr>
      <w:r w:rsidRPr="006810DF">
        <w:rPr>
          <w:rStyle w:val="132"/>
          <w:b/>
          <w:bCs/>
          <w:i/>
          <w:sz w:val="24"/>
          <w:szCs w:val="24"/>
        </w:rPr>
        <w:t>ТРУД ДЛЯ СЕБЯ И ДЛЯ ДРУГИХ (ВОСПИТАНИЕ ТРУДОЛЮБИЯ, ТВОРЧЕСКОГО ОТНОШЕНИЯ К ЖИЗНИ)</w:t>
      </w:r>
    </w:p>
    <w:p w:rsidR="0023436F" w:rsidRPr="00515804" w:rsidRDefault="0023436F" w:rsidP="002B0F6C">
      <w:pPr>
        <w:pStyle w:val="281"/>
        <w:shd w:val="clear" w:color="auto" w:fill="auto"/>
        <w:spacing w:line="240" w:lineRule="auto"/>
        <w:ind w:firstLine="709"/>
        <w:rPr>
          <w:sz w:val="24"/>
          <w:szCs w:val="24"/>
        </w:rPr>
      </w:pPr>
      <w:r w:rsidRPr="006810DF">
        <w:rPr>
          <w:rStyle w:val="280"/>
          <w:b/>
          <w:sz w:val="24"/>
          <w:szCs w:val="24"/>
        </w:rPr>
        <w:t>Учёба (урочная деятельность</w:t>
      </w:r>
      <w:r w:rsidRPr="00515804">
        <w:rPr>
          <w:rStyle w:val="280"/>
          <w:sz w:val="24"/>
          <w:szCs w:val="24"/>
        </w:rPr>
        <w:t>)</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Изучение материала и выполнение учебных заданий: знакомство с разными профессиями, их ролью и ролью труда, творчества, учёбы в жизни людей .</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Технология </w:t>
      </w:r>
      <w:r w:rsidRPr="00515804">
        <w:rPr>
          <w:rStyle w:val="270"/>
          <w:sz w:val="24"/>
          <w:szCs w:val="24"/>
        </w:rPr>
        <w:t>- роль труда и творчества, его различные виды, обучение разным трудовым операциям, важность их последовательности для получения результата и т.п.</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Окружающий мир </w:t>
      </w:r>
      <w:r w:rsidRPr="00515804">
        <w:rPr>
          <w:rStyle w:val="272"/>
          <w:sz w:val="24"/>
          <w:szCs w:val="24"/>
        </w:rPr>
        <w:t xml:space="preserve">- </w:t>
      </w:r>
      <w:r w:rsidRPr="00515804">
        <w:rPr>
          <w:rStyle w:val="270"/>
          <w:sz w:val="24"/>
          <w:szCs w:val="24"/>
        </w:rPr>
        <w:t>знакомство с профессиями и ролью труда (в т.ч. труда учёных) в развитии общества, преобразования природы.</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Литературное чтение, </w:t>
      </w:r>
      <w:r w:rsidRPr="00515804">
        <w:rPr>
          <w:rStyle w:val="270"/>
          <w:sz w:val="24"/>
          <w:szCs w:val="24"/>
        </w:rPr>
        <w:t xml:space="preserve">изобразительное искусство, музыка </w:t>
      </w:r>
      <w:r w:rsidRPr="00515804">
        <w:rPr>
          <w:rStyle w:val="272"/>
          <w:sz w:val="24"/>
          <w:szCs w:val="24"/>
        </w:rPr>
        <w:t xml:space="preserve">- </w:t>
      </w:r>
      <w:r w:rsidRPr="00515804">
        <w:rPr>
          <w:rStyle w:val="270"/>
          <w:sz w:val="24"/>
          <w:szCs w:val="24"/>
        </w:rPr>
        <w:t>роль творческого труда</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писателей, художников, музыкантов</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Получение трудового опыта в процессе учебной работы .</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Настойчивость в исполнении учебных заданий, доведение их до конца.</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Оценивание результатов своего труда в рамках использования технологии оценивания. Творческое применение предметных знаний на практике, в том числе при реализации различных учебных проектов.</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 xml:space="preserve">Работа в группах и коллективные учебные проекты </w:t>
      </w:r>
      <w:r w:rsidRPr="00515804">
        <w:rPr>
          <w:rStyle w:val="272"/>
          <w:sz w:val="24"/>
          <w:szCs w:val="24"/>
        </w:rPr>
        <w:t xml:space="preserve">- </w:t>
      </w:r>
      <w:r w:rsidRPr="00515804">
        <w:rPr>
          <w:rStyle w:val="270"/>
          <w:sz w:val="24"/>
          <w:szCs w:val="24"/>
        </w:rPr>
        <w:t>навыки сотрудничества. Презентация своих учебных и творческих достижений.</w:t>
      </w:r>
    </w:p>
    <w:p w:rsidR="0023436F" w:rsidRPr="006810DF" w:rsidRDefault="0023436F" w:rsidP="002B0F6C">
      <w:pPr>
        <w:pStyle w:val="131"/>
        <w:shd w:val="clear" w:color="auto" w:fill="auto"/>
        <w:spacing w:after="0" w:line="240" w:lineRule="auto"/>
        <w:ind w:firstLine="709"/>
        <w:jc w:val="both"/>
        <w:rPr>
          <w:i/>
          <w:sz w:val="24"/>
          <w:szCs w:val="24"/>
        </w:rPr>
      </w:pPr>
      <w:r w:rsidRPr="006810DF">
        <w:rPr>
          <w:rStyle w:val="132"/>
          <w:b/>
          <w:bCs/>
          <w:i/>
          <w:sz w:val="24"/>
          <w:szCs w:val="24"/>
        </w:rPr>
        <w:t>ЗДОРОВЬЕ (ВОСПИТАНИЕ ЗДОРОВОГО ОБРАЗА ЖИЗНИ)</w:t>
      </w:r>
    </w:p>
    <w:p w:rsidR="0023436F" w:rsidRPr="006810DF" w:rsidRDefault="0023436F" w:rsidP="002B0F6C">
      <w:pPr>
        <w:pStyle w:val="281"/>
        <w:shd w:val="clear" w:color="auto" w:fill="auto"/>
        <w:spacing w:line="240" w:lineRule="auto"/>
        <w:ind w:firstLine="709"/>
        <w:rPr>
          <w:b/>
          <w:sz w:val="24"/>
          <w:szCs w:val="24"/>
        </w:rPr>
      </w:pPr>
      <w:r w:rsidRPr="006810DF">
        <w:rPr>
          <w:rStyle w:val="280"/>
          <w:b/>
          <w:sz w:val="24"/>
          <w:szCs w:val="24"/>
        </w:rPr>
        <w:t>Учёба (урочная деятельность)</w:t>
      </w:r>
      <w:r w:rsidR="006810DF">
        <w:rPr>
          <w:rStyle w:val="280"/>
          <w:b/>
          <w:sz w:val="24"/>
          <w:szCs w:val="24"/>
        </w:rPr>
        <w:t xml:space="preserve"> </w:t>
      </w:r>
      <w:r w:rsidRPr="00515804">
        <w:rPr>
          <w:rStyle w:val="270"/>
          <w:sz w:val="24"/>
          <w:szCs w:val="24"/>
        </w:rPr>
        <w:t>Изучение материала и выполнение учебных заданий по знакомству со здоровым образом жизни и опасностями, угрожающими здоровью людей .</w:t>
      </w:r>
    </w:p>
    <w:p w:rsidR="0023436F" w:rsidRPr="00515804" w:rsidRDefault="0023436F" w:rsidP="002B0F6C">
      <w:pPr>
        <w:pStyle w:val="271"/>
        <w:shd w:val="clear" w:color="auto" w:fill="auto"/>
        <w:spacing w:line="240" w:lineRule="auto"/>
        <w:ind w:firstLine="709"/>
        <w:rPr>
          <w:sz w:val="24"/>
          <w:szCs w:val="24"/>
        </w:rPr>
      </w:pPr>
      <w:r w:rsidRPr="006810DF">
        <w:rPr>
          <w:rStyle w:val="270"/>
          <w:b/>
          <w:sz w:val="24"/>
          <w:szCs w:val="24"/>
        </w:rPr>
        <w:t>Физкультура</w:t>
      </w:r>
      <w:r w:rsidRPr="00515804">
        <w:rPr>
          <w:rStyle w:val="270"/>
          <w:sz w:val="24"/>
          <w:szCs w:val="24"/>
        </w:rPr>
        <w:t xml:space="preserve"> </w:t>
      </w:r>
      <w:r w:rsidRPr="00515804">
        <w:rPr>
          <w:rStyle w:val="272"/>
          <w:sz w:val="24"/>
          <w:szCs w:val="24"/>
        </w:rPr>
        <w:t xml:space="preserve">- </w:t>
      </w:r>
      <w:r w:rsidRPr="00515804">
        <w:rPr>
          <w:rStyle w:val="270"/>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Окружающий мир </w:t>
      </w:r>
      <w:r w:rsidRPr="00515804">
        <w:rPr>
          <w:rStyle w:val="272"/>
          <w:sz w:val="24"/>
          <w:szCs w:val="24"/>
        </w:rPr>
        <w:t xml:space="preserve">- </w:t>
      </w:r>
      <w:r w:rsidRPr="00515804">
        <w:rPr>
          <w:rStyle w:val="270"/>
          <w:sz w:val="24"/>
          <w:szCs w:val="24"/>
        </w:rPr>
        <w:t xml:space="preserve">устройство человеческого организма, опасности для здоровья в поведении людей, питании, в отношении к природе, способы сбережения здоровья Риторика </w:t>
      </w:r>
      <w:r w:rsidRPr="00515804">
        <w:rPr>
          <w:rStyle w:val="272"/>
          <w:sz w:val="24"/>
          <w:szCs w:val="24"/>
        </w:rPr>
        <w:t xml:space="preserve">- </w:t>
      </w:r>
      <w:r w:rsidRPr="00515804">
        <w:rPr>
          <w:rStyle w:val="270"/>
          <w:sz w:val="24"/>
          <w:szCs w:val="24"/>
        </w:rPr>
        <w:t>влияние слова на физическое и психологическое состояние человека («словом может убить, словом может спасти»).</w:t>
      </w:r>
    </w:p>
    <w:p w:rsidR="0023436F" w:rsidRPr="00515804" w:rsidRDefault="0023436F" w:rsidP="002B0F6C">
      <w:pPr>
        <w:pStyle w:val="271"/>
        <w:shd w:val="clear" w:color="auto" w:fill="auto"/>
        <w:spacing w:line="240" w:lineRule="auto"/>
        <w:ind w:firstLine="709"/>
        <w:rPr>
          <w:sz w:val="24"/>
          <w:szCs w:val="24"/>
        </w:rPr>
      </w:pPr>
      <w:r w:rsidRPr="00515804">
        <w:rPr>
          <w:rStyle w:val="273"/>
          <w:sz w:val="24"/>
          <w:szCs w:val="24"/>
        </w:rPr>
        <w:t xml:space="preserve">Технология </w:t>
      </w:r>
      <w:r w:rsidRPr="00515804">
        <w:rPr>
          <w:rStyle w:val="270"/>
          <w:sz w:val="24"/>
          <w:szCs w:val="24"/>
        </w:rPr>
        <w:t>- правила техники безопасности.</w:t>
      </w:r>
    </w:p>
    <w:p w:rsidR="0023436F" w:rsidRPr="00515804" w:rsidRDefault="0023436F" w:rsidP="002B0F6C">
      <w:pPr>
        <w:pStyle w:val="271"/>
        <w:shd w:val="clear" w:color="auto" w:fill="auto"/>
        <w:spacing w:line="240" w:lineRule="auto"/>
        <w:ind w:firstLine="709"/>
        <w:rPr>
          <w:sz w:val="24"/>
          <w:szCs w:val="24"/>
        </w:rPr>
      </w:pPr>
      <w:r w:rsidRPr="00515804">
        <w:rPr>
          <w:rStyle w:val="270"/>
          <w:sz w:val="24"/>
          <w:szCs w:val="24"/>
        </w:rPr>
        <w:t>Получение опыта укрепления и сбережения здоровья в процессе учебной работы:</w:t>
      </w:r>
    </w:p>
    <w:p w:rsidR="0023436F" w:rsidRPr="00515804" w:rsidRDefault="0023436F" w:rsidP="002B0F6C">
      <w:pPr>
        <w:pStyle w:val="271"/>
        <w:numPr>
          <w:ilvl w:val="0"/>
          <w:numId w:val="100"/>
        </w:numPr>
        <w:shd w:val="clear" w:color="auto" w:fill="auto"/>
        <w:spacing w:line="240" w:lineRule="auto"/>
        <w:ind w:firstLine="709"/>
        <w:rPr>
          <w:sz w:val="24"/>
          <w:szCs w:val="24"/>
        </w:rPr>
      </w:pPr>
      <w:r w:rsidRPr="00515804">
        <w:rPr>
          <w:rStyle w:val="270"/>
          <w:sz w:val="24"/>
          <w:szCs w:val="24"/>
        </w:rPr>
        <w:t xml:space="preserve"> осмысленное чередование умственной и физической активности в процессе учёбы;</w:t>
      </w:r>
    </w:p>
    <w:p w:rsidR="0023436F" w:rsidRPr="00515804" w:rsidRDefault="0023436F"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регулярность безопасных физических упражнений, игр на уроках физкультуры, на</w:t>
      </w:r>
    </w:p>
    <w:p w:rsidR="0023436F" w:rsidRDefault="0023436F"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образовательные технологии, построенные на личностно ориентированных </w:t>
      </w:r>
      <w:r w:rsidRPr="00515804">
        <w:rPr>
          <w:sz w:val="24"/>
          <w:szCs w:val="24"/>
        </w:rPr>
        <w:lastRenderedPageBreak/>
        <w:t>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6810DF" w:rsidRPr="006810DF" w:rsidRDefault="0023436F" w:rsidP="002B0F6C">
      <w:pPr>
        <w:pStyle w:val="115"/>
        <w:shd w:val="clear" w:color="auto" w:fill="auto"/>
        <w:spacing w:before="0" w:after="0" w:line="240" w:lineRule="auto"/>
        <w:rPr>
          <w:rStyle w:val="114"/>
          <w:b/>
          <w:i/>
        </w:rPr>
      </w:pPr>
      <w:bookmarkStart w:id="126" w:name="bookmark100"/>
      <w:r w:rsidRPr="006810DF">
        <w:rPr>
          <w:rStyle w:val="114"/>
          <w:b/>
          <w:i/>
        </w:rPr>
        <w:t>ПРИРОДА (ЭКОЛОГИЧЕСКОЕ ВОСПИТАНИЕ)</w:t>
      </w:r>
      <w:bookmarkEnd w:id="126"/>
    </w:p>
    <w:p w:rsidR="0023436F" w:rsidRPr="006810DF" w:rsidRDefault="0023436F" w:rsidP="002B0F6C">
      <w:pPr>
        <w:pStyle w:val="115"/>
        <w:shd w:val="clear" w:color="auto" w:fill="auto"/>
        <w:spacing w:before="0" w:after="0" w:line="240" w:lineRule="auto"/>
        <w:rPr>
          <w:b w:val="0"/>
          <w:i/>
          <w:sz w:val="24"/>
          <w:szCs w:val="24"/>
        </w:rPr>
      </w:pPr>
      <w:r w:rsidRPr="006810DF">
        <w:rPr>
          <w:b w:val="0"/>
          <w:sz w:val="24"/>
          <w:szCs w:val="24"/>
        </w:rPr>
        <w:t>Изучение материала и выполнение учебных заданий по изучению правил взаимоотношений человека и природы, экологических правил.</w:t>
      </w:r>
    </w:p>
    <w:p w:rsidR="0023436F" w:rsidRPr="00515804" w:rsidRDefault="0023436F" w:rsidP="002B0F6C">
      <w:pPr>
        <w:pStyle w:val="a8"/>
        <w:shd w:val="clear" w:color="auto" w:fill="auto"/>
        <w:spacing w:before="0" w:line="240" w:lineRule="auto"/>
        <w:ind w:firstLine="709"/>
        <w:rPr>
          <w:sz w:val="24"/>
          <w:szCs w:val="24"/>
        </w:rPr>
      </w:pPr>
      <w:r w:rsidRPr="00515804">
        <w:rPr>
          <w:rStyle w:val="12pt0"/>
        </w:rPr>
        <w:t xml:space="preserve">Окружающий мир </w:t>
      </w:r>
      <w:r w:rsidRPr="00515804">
        <w:rPr>
          <w:sz w:val="24"/>
          <w:szCs w:val="24"/>
        </w:rPr>
        <w:t>- взаимосвязи живой и неживой природы, природы и хозяйства человека, экологические проблемы и пути их решения, правила экологической этики в</w:t>
      </w:r>
    </w:p>
    <w:p w:rsidR="0023436F" w:rsidRPr="00515804" w:rsidRDefault="0023436F" w:rsidP="002B0F6C">
      <w:pPr>
        <w:pStyle w:val="a8"/>
        <w:shd w:val="clear" w:color="auto" w:fill="auto"/>
        <w:spacing w:before="0" w:line="240" w:lineRule="auto"/>
        <w:ind w:firstLine="709"/>
        <w:rPr>
          <w:sz w:val="24"/>
          <w:szCs w:val="24"/>
        </w:rPr>
      </w:pPr>
      <w:r w:rsidRPr="006810DF">
        <w:rPr>
          <w:b/>
          <w:sz w:val="24"/>
          <w:szCs w:val="24"/>
        </w:rPr>
        <w:t>Литературное чтение</w:t>
      </w:r>
      <w:r w:rsidRPr="00515804">
        <w:rPr>
          <w:sz w:val="24"/>
          <w:szCs w:val="24"/>
        </w:rPr>
        <w:t xml:space="preserve"> - опыт бережного отношения к природе разных народов,</w:t>
      </w:r>
      <w:r w:rsidR="006810DF">
        <w:rPr>
          <w:sz w:val="24"/>
          <w:szCs w:val="24"/>
        </w:rPr>
        <w:t xml:space="preserve"> п</w:t>
      </w:r>
      <w:r w:rsidRPr="00515804">
        <w:rPr>
          <w:sz w:val="24"/>
          <w:szCs w:val="24"/>
        </w:rPr>
        <w:t>олучение опыта бережного отношения к природе в процессе учебной работы</w:t>
      </w:r>
    </w:p>
    <w:p w:rsidR="0023436F" w:rsidRPr="00515804" w:rsidRDefault="0023436F"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w:t>
      </w:r>
    </w:p>
    <w:p w:rsidR="0023436F" w:rsidRPr="006810DF" w:rsidRDefault="0023436F" w:rsidP="002B0F6C">
      <w:pPr>
        <w:pStyle w:val="210"/>
        <w:shd w:val="clear" w:color="auto" w:fill="auto"/>
        <w:spacing w:before="0" w:line="240" w:lineRule="auto"/>
        <w:ind w:firstLine="709"/>
        <w:jc w:val="both"/>
        <w:rPr>
          <w:b w:val="0"/>
          <w:i/>
          <w:sz w:val="24"/>
          <w:szCs w:val="24"/>
        </w:rPr>
      </w:pPr>
      <w:bookmarkStart w:id="127" w:name="bookmark101"/>
      <w:r w:rsidRPr="006810DF">
        <w:rPr>
          <w:rStyle w:val="222"/>
          <w:b/>
          <w:i/>
          <w:sz w:val="24"/>
          <w:szCs w:val="24"/>
        </w:rPr>
        <w:t>КРАСОТА (ЭСТЕТИЧЕСКОЕ ВОСПИТАНИЕ)</w:t>
      </w:r>
      <w:bookmarkEnd w:id="127"/>
    </w:p>
    <w:p w:rsidR="0023436F" w:rsidRPr="006810DF" w:rsidRDefault="0023436F" w:rsidP="002B0F6C">
      <w:pPr>
        <w:pStyle w:val="71"/>
        <w:shd w:val="clear" w:color="auto" w:fill="auto"/>
        <w:spacing w:line="240" w:lineRule="auto"/>
        <w:ind w:firstLine="709"/>
        <w:rPr>
          <w:rStyle w:val="7"/>
          <w:b/>
          <w:iCs/>
          <w:sz w:val="24"/>
          <w:szCs w:val="24"/>
        </w:rPr>
      </w:pPr>
      <w:r w:rsidRPr="006810DF">
        <w:rPr>
          <w:rStyle w:val="7"/>
          <w:b/>
          <w:sz w:val="24"/>
          <w:szCs w:val="24"/>
        </w:rPr>
        <w:t>Учёба (урочная деятельность)</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 </w:t>
      </w:r>
      <w:r w:rsidRPr="00515804">
        <w:rPr>
          <w:rStyle w:val="2710"/>
          <w:sz w:val="24"/>
          <w:szCs w:val="24"/>
        </w:rPr>
        <w:t xml:space="preserve">Изобразительное искусство и Музыка </w:t>
      </w:r>
      <w:r w:rsidRPr="00515804">
        <w:rPr>
          <w:rStyle w:val="2720"/>
          <w:sz w:val="24"/>
          <w:szCs w:val="24"/>
        </w:rPr>
        <w:t>- приобщение к законам изобразительного и музыкального искусства; опыт творческой деятельности.</w:t>
      </w:r>
    </w:p>
    <w:p w:rsidR="0023436F" w:rsidRPr="00515804" w:rsidRDefault="0023436F" w:rsidP="002B0F6C">
      <w:pPr>
        <w:pStyle w:val="271"/>
        <w:shd w:val="clear" w:color="auto" w:fill="auto"/>
        <w:spacing w:line="240" w:lineRule="auto"/>
        <w:ind w:firstLine="709"/>
        <w:rPr>
          <w:sz w:val="24"/>
          <w:szCs w:val="24"/>
        </w:rPr>
      </w:pPr>
      <w:r w:rsidRPr="00515804">
        <w:rPr>
          <w:rStyle w:val="2710"/>
          <w:sz w:val="24"/>
          <w:szCs w:val="24"/>
        </w:rPr>
        <w:t xml:space="preserve">Литературное чтение </w:t>
      </w:r>
      <w:r w:rsidRPr="00515804">
        <w:rPr>
          <w:rStyle w:val="2720"/>
          <w:sz w:val="24"/>
          <w:szCs w:val="24"/>
        </w:rPr>
        <w:t>- приобщение к литературе как к искусству слова, опыт создания письменных творческих работ.</w:t>
      </w:r>
    </w:p>
    <w:p w:rsidR="0023436F" w:rsidRPr="00515804" w:rsidRDefault="0023436F" w:rsidP="002B0F6C">
      <w:pPr>
        <w:pStyle w:val="271"/>
        <w:shd w:val="clear" w:color="auto" w:fill="auto"/>
        <w:spacing w:line="240" w:lineRule="auto"/>
        <w:ind w:firstLine="709"/>
        <w:rPr>
          <w:sz w:val="24"/>
          <w:szCs w:val="24"/>
        </w:rPr>
      </w:pPr>
      <w:r w:rsidRPr="00515804">
        <w:rPr>
          <w:rStyle w:val="2710"/>
          <w:sz w:val="24"/>
          <w:szCs w:val="24"/>
        </w:rPr>
        <w:t xml:space="preserve">Технология </w:t>
      </w:r>
      <w:r w:rsidRPr="00515804">
        <w:rPr>
          <w:rStyle w:val="2720"/>
          <w:sz w:val="24"/>
          <w:szCs w:val="24"/>
        </w:rPr>
        <w:t>- приобщение к художественному труду; осознание красоты и гармонии изделий народных промыслов; опыт творческой деятельности.</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Получение опыта восприятия искусства и художественного творчества в процессе учебной работы:</w:t>
      </w:r>
    </w:p>
    <w:p w:rsidR="0023436F" w:rsidRPr="00515804" w:rsidRDefault="0023436F" w:rsidP="002B0F6C">
      <w:pPr>
        <w:pStyle w:val="271"/>
        <w:shd w:val="clear" w:color="auto" w:fill="auto"/>
        <w:tabs>
          <w:tab w:val="right" w:pos="2359"/>
          <w:tab w:val="right" w:pos="3637"/>
          <w:tab w:val="right" w:pos="4589"/>
          <w:tab w:val="left" w:pos="4786"/>
        </w:tabs>
        <w:spacing w:line="240" w:lineRule="auto"/>
        <w:ind w:firstLine="709"/>
        <w:rPr>
          <w:sz w:val="24"/>
          <w:szCs w:val="24"/>
        </w:rPr>
      </w:pPr>
      <w:r>
        <w:rPr>
          <w:rStyle w:val="2720"/>
          <w:sz w:val="24"/>
          <w:szCs w:val="24"/>
        </w:rPr>
        <w:t xml:space="preserve">- </w:t>
      </w:r>
      <w:r w:rsidRPr="00515804">
        <w:rPr>
          <w:rStyle w:val="2720"/>
          <w:sz w:val="24"/>
          <w:szCs w:val="24"/>
        </w:rPr>
        <w:t>исполнение</w:t>
      </w:r>
      <w:r w:rsidRPr="00515804">
        <w:rPr>
          <w:rStyle w:val="2720"/>
          <w:sz w:val="24"/>
          <w:szCs w:val="24"/>
        </w:rPr>
        <w:tab/>
        <w:t>творческих</w:t>
      </w:r>
      <w:r w:rsidRPr="00515804">
        <w:rPr>
          <w:rStyle w:val="2720"/>
          <w:sz w:val="24"/>
          <w:szCs w:val="24"/>
        </w:rPr>
        <w:tab/>
        <w:t>заданий</w:t>
      </w:r>
      <w:r w:rsidRPr="00515804">
        <w:rPr>
          <w:rStyle w:val="2720"/>
          <w:sz w:val="24"/>
          <w:szCs w:val="24"/>
        </w:rPr>
        <w:tab/>
        <w:t>по разным предметам с целью самовыражения,</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снятия стресса, а не для «первых мест на выставках»;</w:t>
      </w:r>
    </w:p>
    <w:p w:rsidR="0023436F" w:rsidRPr="00515804" w:rsidRDefault="0023436F" w:rsidP="002B0F6C">
      <w:pPr>
        <w:pStyle w:val="271"/>
        <w:shd w:val="clear" w:color="auto" w:fill="auto"/>
        <w:tabs>
          <w:tab w:val="right" w:pos="2359"/>
          <w:tab w:val="right" w:pos="3835"/>
          <w:tab w:val="left" w:pos="4032"/>
        </w:tabs>
        <w:spacing w:line="240" w:lineRule="auto"/>
        <w:ind w:firstLine="709"/>
        <w:rPr>
          <w:sz w:val="24"/>
          <w:szCs w:val="24"/>
        </w:rPr>
      </w:pPr>
      <w:r>
        <w:rPr>
          <w:rStyle w:val="2720"/>
          <w:sz w:val="24"/>
          <w:szCs w:val="24"/>
        </w:rPr>
        <w:t xml:space="preserve">- </w:t>
      </w:r>
      <w:r w:rsidRPr="005D70C1">
        <w:rPr>
          <w:rStyle w:val="2720"/>
          <w:sz w:val="24"/>
          <w:szCs w:val="24"/>
        </w:rPr>
        <w:t>о</w:t>
      </w:r>
      <w:r w:rsidRPr="00515804">
        <w:rPr>
          <w:rStyle w:val="2720"/>
          <w:sz w:val="24"/>
          <w:szCs w:val="24"/>
        </w:rPr>
        <w:t>ценка</w:t>
      </w:r>
      <w:r>
        <w:rPr>
          <w:rStyle w:val="2720"/>
          <w:sz w:val="24"/>
          <w:szCs w:val="24"/>
        </w:rPr>
        <w:t xml:space="preserve"> </w:t>
      </w:r>
      <w:r w:rsidRPr="00515804">
        <w:rPr>
          <w:rStyle w:val="2720"/>
          <w:sz w:val="24"/>
          <w:szCs w:val="24"/>
        </w:rPr>
        <w:tab/>
        <w:t>результатов</w:t>
      </w:r>
      <w:r w:rsidRPr="00515804">
        <w:rPr>
          <w:rStyle w:val="2720"/>
          <w:sz w:val="24"/>
          <w:szCs w:val="24"/>
        </w:rPr>
        <w:tab/>
      </w:r>
      <w:r>
        <w:rPr>
          <w:rStyle w:val="2720"/>
          <w:sz w:val="24"/>
          <w:szCs w:val="24"/>
        </w:rPr>
        <w:t xml:space="preserve"> </w:t>
      </w:r>
      <w:r w:rsidRPr="00515804">
        <w:rPr>
          <w:rStyle w:val="2720"/>
          <w:sz w:val="24"/>
          <w:szCs w:val="24"/>
        </w:rPr>
        <w:t>выполнения учебного задания не только с позиции</w:t>
      </w:r>
    </w:p>
    <w:p w:rsidR="0023436F" w:rsidRPr="00515804" w:rsidRDefault="0023436F" w:rsidP="002B0F6C">
      <w:pPr>
        <w:pStyle w:val="271"/>
        <w:shd w:val="clear" w:color="auto" w:fill="auto"/>
        <w:spacing w:line="240" w:lineRule="auto"/>
        <w:ind w:firstLine="709"/>
        <w:rPr>
          <w:sz w:val="24"/>
          <w:szCs w:val="24"/>
        </w:rPr>
      </w:pPr>
      <w:r w:rsidRPr="00515804">
        <w:rPr>
          <w:rStyle w:val="2720"/>
          <w:sz w:val="24"/>
          <w:szCs w:val="24"/>
        </w:rPr>
        <w:t>соответствия цели, но и с позиции красоты решения, процесса исполнения задания.</w:t>
      </w:r>
    </w:p>
    <w:p w:rsidR="0023436F" w:rsidRPr="00515804" w:rsidRDefault="0023436F" w:rsidP="002B0F6C">
      <w:pPr>
        <w:pStyle w:val="121"/>
        <w:shd w:val="clear" w:color="auto" w:fill="auto"/>
        <w:spacing w:before="0" w:after="0" w:line="240" w:lineRule="auto"/>
        <w:ind w:firstLine="709"/>
        <w:rPr>
          <w:sz w:val="24"/>
          <w:szCs w:val="24"/>
        </w:rPr>
      </w:pPr>
      <w:r w:rsidRPr="00515804">
        <w:rPr>
          <w:rStyle w:val="1221"/>
          <w:sz w:val="24"/>
          <w:szCs w:val="24"/>
        </w:rPr>
        <w:t>Во всех учебниках УМК «Школа России» обеспечивается поликультурность содержания образования. В каждой предметной линии, с учетом предметной специфики</w:t>
      </w:r>
      <w:r w:rsidR="00012FE2">
        <w:rPr>
          <w:rStyle w:val="1221"/>
          <w:sz w:val="24"/>
          <w:szCs w:val="24"/>
        </w:rPr>
        <w:t>, учебники  отражаю</w:t>
      </w:r>
      <w:r w:rsidRPr="00515804">
        <w:rPr>
          <w:rStyle w:val="1221"/>
          <w:sz w:val="24"/>
          <w:szCs w:val="24"/>
        </w:rPr>
        <w:t>т многообразие и единство национальных культур</w:t>
      </w:r>
      <w:r w:rsidR="006810DF">
        <w:rPr>
          <w:rStyle w:val="1221"/>
          <w:sz w:val="24"/>
          <w:szCs w:val="24"/>
        </w:rPr>
        <w:t xml:space="preserve"> </w:t>
      </w:r>
      <w:r w:rsidRPr="00515804">
        <w:rPr>
          <w:sz w:val="24"/>
          <w:szCs w:val="24"/>
        </w:rPr>
        <w:t>народов России, содействуя формированию у обучающихся толерантности, способности к межнациональному и межконфессиональному диалогу, знакомств</w:t>
      </w:r>
      <w:r w:rsidR="006810DF">
        <w:rPr>
          <w:sz w:val="24"/>
          <w:szCs w:val="24"/>
        </w:rPr>
        <w:t xml:space="preserve">у  </w:t>
      </w:r>
      <w:r w:rsidRPr="00515804">
        <w:rPr>
          <w:sz w:val="24"/>
          <w:szCs w:val="24"/>
        </w:rPr>
        <w:t xml:space="preserve"> с культурами народов других стран мира.</w:t>
      </w:r>
    </w:p>
    <w:p w:rsidR="006E1CA5" w:rsidRDefault="0023436F" w:rsidP="002B0F6C">
      <w:pPr>
        <w:pStyle w:val="a8"/>
        <w:shd w:val="clear" w:color="auto" w:fill="auto"/>
        <w:spacing w:before="0" w:line="240" w:lineRule="auto"/>
        <w:ind w:firstLine="709"/>
        <w:rPr>
          <w:sz w:val="24"/>
          <w:szCs w:val="24"/>
        </w:rPr>
      </w:pPr>
      <w:r w:rsidRPr="00515804">
        <w:rPr>
          <w:sz w:val="24"/>
          <w:szCs w:val="24"/>
        </w:rPr>
        <w:t>В этой связи, важное место занимает курс «Основы духовно-нравственной культуры народов России. Светская этика».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6E1CA5">
        <w:rPr>
          <w:sz w:val="24"/>
          <w:szCs w:val="24"/>
        </w:rPr>
        <w:t>.</w:t>
      </w:r>
    </w:p>
    <w:p w:rsidR="002B0F6C" w:rsidRDefault="002B0F6C" w:rsidP="006E1CA5">
      <w:pPr>
        <w:pStyle w:val="a8"/>
        <w:shd w:val="clear" w:color="auto" w:fill="auto"/>
        <w:spacing w:before="0" w:after="237" w:line="240" w:lineRule="auto"/>
        <w:ind w:left="80" w:right="100" w:firstLine="740"/>
        <w:rPr>
          <w:rStyle w:val="4f"/>
          <w:b/>
          <w:i w:val="0"/>
          <w:iCs w:val="0"/>
          <w:sz w:val="24"/>
          <w:szCs w:val="24"/>
        </w:rPr>
      </w:pPr>
    </w:p>
    <w:p w:rsidR="0023436F" w:rsidRPr="001750A7" w:rsidRDefault="0023436F" w:rsidP="006E1CA5">
      <w:pPr>
        <w:pStyle w:val="a8"/>
        <w:shd w:val="clear" w:color="auto" w:fill="auto"/>
        <w:spacing w:before="0" w:after="237" w:line="240" w:lineRule="auto"/>
        <w:ind w:left="80" w:right="100" w:firstLine="740"/>
        <w:rPr>
          <w:sz w:val="24"/>
          <w:szCs w:val="24"/>
        </w:rPr>
      </w:pPr>
      <w:r w:rsidRPr="00610AAD">
        <w:rPr>
          <w:rStyle w:val="4f"/>
          <w:b/>
          <w:i w:val="0"/>
          <w:iCs w:val="0"/>
          <w:sz w:val="24"/>
          <w:szCs w:val="24"/>
        </w:rPr>
        <w:t>Календарь традиционных школьных дел и праздников</w:t>
      </w:r>
    </w:p>
    <w:p w:rsidR="0023436F" w:rsidRPr="00610AAD" w:rsidRDefault="00610AAD" w:rsidP="002B0F6C">
      <w:pPr>
        <w:pStyle w:val="a8"/>
        <w:shd w:val="clear" w:color="auto" w:fill="auto"/>
        <w:spacing w:before="0" w:line="240" w:lineRule="auto"/>
        <w:ind w:firstLine="709"/>
        <w:rPr>
          <w:b/>
          <w:sz w:val="24"/>
          <w:szCs w:val="24"/>
        </w:rPr>
      </w:pPr>
      <w:r w:rsidRPr="00610AAD">
        <w:rPr>
          <w:b/>
          <w:sz w:val="24"/>
          <w:szCs w:val="24"/>
        </w:rPr>
        <w:t>Внеурочная деятельность</w:t>
      </w:r>
    </w:p>
    <w:p w:rsidR="00610AAD" w:rsidRDefault="0023436F" w:rsidP="002B0F6C">
      <w:pPr>
        <w:pStyle w:val="81"/>
        <w:shd w:val="clear" w:color="auto" w:fill="auto"/>
        <w:spacing w:after="0" w:line="240" w:lineRule="auto"/>
        <w:ind w:firstLine="709"/>
        <w:jc w:val="both"/>
        <w:rPr>
          <w:rStyle w:val="823"/>
          <w:sz w:val="24"/>
          <w:szCs w:val="24"/>
        </w:rPr>
      </w:pPr>
      <w:r w:rsidRPr="00515804">
        <w:rPr>
          <w:rStyle w:val="823"/>
          <w:sz w:val="24"/>
          <w:szCs w:val="24"/>
        </w:rPr>
        <w:t xml:space="preserve">Образовательная программа дополнительного образования детей </w:t>
      </w:r>
    </w:p>
    <w:p w:rsidR="0023436F" w:rsidRDefault="0023436F" w:rsidP="002B0F6C">
      <w:pPr>
        <w:pStyle w:val="81"/>
        <w:shd w:val="clear" w:color="auto" w:fill="auto"/>
        <w:spacing w:after="0" w:line="240" w:lineRule="auto"/>
        <w:ind w:firstLine="709"/>
        <w:jc w:val="both"/>
        <w:rPr>
          <w:rStyle w:val="823"/>
          <w:b/>
          <w:sz w:val="24"/>
          <w:szCs w:val="24"/>
        </w:rPr>
      </w:pPr>
      <w:r w:rsidRPr="00515804">
        <w:rPr>
          <w:rStyle w:val="823"/>
          <w:sz w:val="24"/>
          <w:szCs w:val="24"/>
        </w:rPr>
        <w:t>«</w:t>
      </w:r>
      <w:r w:rsidR="00610AAD" w:rsidRPr="00610AAD">
        <w:rPr>
          <w:rStyle w:val="823"/>
          <w:b/>
          <w:sz w:val="24"/>
          <w:szCs w:val="24"/>
        </w:rPr>
        <w:t>Учимся договариваться</w:t>
      </w:r>
      <w:r w:rsidRPr="00610AAD">
        <w:rPr>
          <w:rStyle w:val="823"/>
          <w:b/>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2905"/>
        <w:gridCol w:w="6986"/>
      </w:tblGrid>
      <w:tr w:rsidR="002B0F6C" w:rsidRPr="00515804" w:rsidTr="002B0F6C">
        <w:trPr>
          <w:trHeight w:hRule="exact" w:val="1028"/>
          <w:jc w:val="center"/>
        </w:trPr>
        <w:tc>
          <w:tcPr>
            <w:tcW w:w="9891" w:type="dxa"/>
            <w:gridSpan w:val="2"/>
            <w:tcBorders>
              <w:top w:val="single" w:sz="4" w:space="0" w:color="auto"/>
              <w:left w:val="single" w:sz="4" w:space="0" w:color="auto"/>
              <w:bottom w:val="nil"/>
              <w:right w:val="single" w:sz="4" w:space="0" w:color="auto"/>
            </w:tcBorders>
            <w:shd w:val="clear" w:color="auto" w:fill="FFFFFF"/>
          </w:tcPr>
          <w:p w:rsidR="002B0F6C" w:rsidRPr="00515804" w:rsidRDefault="002B0F6C" w:rsidP="002B0F6C">
            <w:pPr>
              <w:pStyle w:val="a8"/>
              <w:shd w:val="clear" w:color="auto" w:fill="auto"/>
              <w:spacing w:before="0" w:line="240" w:lineRule="auto"/>
              <w:ind w:firstLine="0"/>
              <w:jc w:val="center"/>
              <w:rPr>
                <w:sz w:val="24"/>
                <w:szCs w:val="24"/>
              </w:rPr>
            </w:pPr>
            <w:r w:rsidRPr="00515804">
              <w:rPr>
                <w:rStyle w:val="aa"/>
                <w:sz w:val="24"/>
                <w:szCs w:val="24"/>
              </w:rPr>
              <w:t>Здесь образовательное учреждение может представить циклограмму событий общенационального календаря, мимо которых не должны пройти школьники и важные события, которые принято выделять в школе.</w:t>
            </w:r>
          </w:p>
        </w:tc>
      </w:tr>
      <w:tr w:rsidR="002B0F6C" w:rsidRPr="00515804" w:rsidTr="002B0F6C">
        <w:trPr>
          <w:trHeight w:hRule="exact" w:val="511"/>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lastRenderedPageBreak/>
              <w:t>Время проведения</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Тема мероприятия</w:t>
            </w:r>
          </w:p>
        </w:tc>
      </w:tr>
      <w:tr w:rsidR="002B0F6C" w:rsidRPr="00515804" w:rsidTr="002B0F6C">
        <w:trPr>
          <w:trHeight w:hRule="exact" w:val="680"/>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Сентябрь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1 сентября - День знаний; Вахта памяти (8 сентября - начало блокады Ленинграда)</w:t>
            </w:r>
          </w:p>
        </w:tc>
      </w:tr>
      <w:tr w:rsidR="002B0F6C" w:rsidRPr="00515804" w:rsidTr="002B0F6C">
        <w:trPr>
          <w:trHeight w:hRule="exact" w:val="1341"/>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Октябрь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5 октября -День учителя-день дублёра; День добрых дел; День народного единства; Мероприятия по профилактике правонарушений и</w:t>
            </w:r>
            <w:r>
              <w:rPr>
                <w:rStyle w:val="14pt2"/>
                <w:b/>
                <w:sz w:val="24"/>
                <w:szCs w:val="24"/>
              </w:rPr>
              <w:t xml:space="preserve"> ДДТТ</w:t>
            </w:r>
          </w:p>
          <w:p w:rsidR="002B0F6C" w:rsidRPr="00F862F6" w:rsidRDefault="002B0F6C" w:rsidP="002B0F6C">
            <w:pPr>
              <w:pStyle w:val="a8"/>
              <w:shd w:val="clear" w:color="auto" w:fill="auto"/>
              <w:spacing w:before="0" w:line="240" w:lineRule="auto"/>
              <w:ind w:firstLine="0"/>
              <w:rPr>
                <w:b/>
                <w:sz w:val="24"/>
                <w:szCs w:val="24"/>
              </w:rPr>
            </w:pPr>
          </w:p>
        </w:tc>
      </w:tr>
      <w:tr w:rsidR="002B0F6C" w:rsidRPr="00515804" w:rsidTr="002B0F6C">
        <w:trPr>
          <w:trHeight w:hRule="exact" w:val="680"/>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Ноябрь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left="100" w:firstLine="0"/>
              <w:rPr>
                <w:b/>
                <w:sz w:val="24"/>
                <w:szCs w:val="24"/>
              </w:rPr>
            </w:pPr>
            <w:r w:rsidRPr="00F862F6">
              <w:rPr>
                <w:rStyle w:val="14pt2"/>
                <w:b/>
                <w:sz w:val="24"/>
                <w:szCs w:val="24"/>
              </w:rPr>
              <w:t>День Толерантности; День Матери; Праздник посвящения в ученики;</w:t>
            </w:r>
          </w:p>
        </w:tc>
      </w:tr>
      <w:tr w:rsidR="002B0F6C" w:rsidRPr="00515804" w:rsidTr="002B0F6C">
        <w:trPr>
          <w:trHeight w:hRule="exact" w:val="1003"/>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Декабрь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 xml:space="preserve">День </w:t>
            </w:r>
            <w:r w:rsidRPr="00F862F6">
              <w:rPr>
                <w:rStyle w:val="aa"/>
                <w:b/>
                <w:sz w:val="24"/>
                <w:szCs w:val="24"/>
              </w:rPr>
              <w:t xml:space="preserve">героев </w:t>
            </w:r>
            <w:r w:rsidRPr="00F862F6">
              <w:rPr>
                <w:rStyle w:val="14pt2"/>
                <w:b/>
                <w:sz w:val="24"/>
                <w:szCs w:val="24"/>
              </w:rPr>
              <w:t>России;</w:t>
            </w:r>
            <w:r>
              <w:rPr>
                <w:rStyle w:val="14pt2"/>
                <w:b/>
                <w:sz w:val="24"/>
                <w:szCs w:val="24"/>
              </w:rPr>
              <w:t xml:space="preserve"> </w:t>
            </w:r>
            <w:r w:rsidRPr="00F862F6">
              <w:rPr>
                <w:rStyle w:val="14pt2"/>
                <w:b/>
                <w:sz w:val="24"/>
                <w:szCs w:val="24"/>
              </w:rPr>
              <w:t xml:space="preserve">День Конституции; Новогодние </w:t>
            </w:r>
            <w:r w:rsidRPr="00F862F6">
              <w:rPr>
                <w:rStyle w:val="aa"/>
                <w:b/>
                <w:sz w:val="24"/>
                <w:szCs w:val="24"/>
              </w:rPr>
              <w:t xml:space="preserve">огоньки; </w:t>
            </w:r>
            <w:r w:rsidRPr="00F862F6">
              <w:rPr>
                <w:rStyle w:val="14pt2"/>
                <w:b/>
                <w:sz w:val="24"/>
                <w:szCs w:val="24"/>
              </w:rPr>
              <w:t>Мероприятия по профилактике правонарушений и ДДТТ</w:t>
            </w:r>
          </w:p>
        </w:tc>
      </w:tr>
      <w:tr w:rsidR="002B0F6C" w:rsidRPr="00515804" w:rsidTr="002B0F6C">
        <w:trPr>
          <w:trHeight w:hRule="exact" w:val="1430"/>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Январь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Месячник патриотического воспитания: Освобождение</w:t>
            </w:r>
          </w:p>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Ленинграда от блокады (Акция «Букет Памяти»);</w:t>
            </w:r>
          </w:p>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 xml:space="preserve">Экскурсии </w:t>
            </w:r>
            <w:r w:rsidRPr="00F862F6">
              <w:rPr>
                <w:rStyle w:val="14pt2"/>
                <w:b/>
                <w:sz w:val="24"/>
                <w:szCs w:val="24"/>
              </w:rPr>
              <w:t xml:space="preserve">по </w:t>
            </w:r>
            <w:r w:rsidRPr="00F862F6">
              <w:rPr>
                <w:rStyle w:val="aa"/>
                <w:b/>
                <w:sz w:val="24"/>
                <w:szCs w:val="24"/>
              </w:rPr>
              <w:t xml:space="preserve">школьному музею; </w:t>
            </w:r>
            <w:r w:rsidRPr="00F862F6">
              <w:rPr>
                <w:rStyle w:val="14pt2"/>
                <w:b/>
                <w:sz w:val="24"/>
                <w:szCs w:val="24"/>
              </w:rPr>
              <w:t xml:space="preserve">уроки мужества; </w:t>
            </w:r>
            <w:r w:rsidRPr="00F862F6">
              <w:rPr>
                <w:rStyle w:val="aa"/>
                <w:b/>
                <w:sz w:val="24"/>
                <w:szCs w:val="24"/>
              </w:rPr>
              <w:t xml:space="preserve">встречи с </w:t>
            </w:r>
            <w:r w:rsidRPr="00F862F6">
              <w:rPr>
                <w:rStyle w:val="14pt2"/>
                <w:b/>
                <w:sz w:val="24"/>
                <w:szCs w:val="24"/>
              </w:rPr>
              <w:t xml:space="preserve">ветеранами 1804 артиллерийского полка </w:t>
            </w:r>
            <w:r w:rsidRPr="00F862F6">
              <w:rPr>
                <w:rStyle w:val="aa"/>
                <w:b/>
                <w:sz w:val="24"/>
                <w:szCs w:val="24"/>
              </w:rPr>
              <w:t xml:space="preserve">малого </w:t>
            </w:r>
            <w:r w:rsidRPr="00F862F6">
              <w:rPr>
                <w:rStyle w:val="14pt2"/>
                <w:b/>
                <w:sz w:val="24"/>
                <w:szCs w:val="24"/>
              </w:rPr>
              <w:t>калибра</w:t>
            </w:r>
          </w:p>
        </w:tc>
      </w:tr>
      <w:tr w:rsidR="002B0F6C" w:rsidRPr="00515804" w:rsidTr="002B0F6C">
        <w:trPr>
          <w:trHeight w:hRule="exact" w:val="1013"/>
          <w:jc w:val="center"/>
        </w:trPr>
        <w:tc>
          <w:tcPr>
            <w:tcW w:w="2905" w:type="dxa"/>
            <w:tcBorders>
              <w:top w:val="single" w:sz="4" w:space="0" w:color="auto"/>
              <w:left w:val="single" w:sz="4" w:space="0" w:color="auto"/>
              <w:bottom w:val="nil"/>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Февраль</w:t>
            </w:r>
          </w:p>
        </w:tc>
        <w:tc>
          <w:tcPr>
            <w:tcW w:w="6986" w:type="dxa"/>
            <w:tcBorders>
              <w:top w:val="single" w:sz="4" w:space="0" w:color="auto"/>
              <w:left w:val="single" w:sz="4" w:space="0" w:color="auto"/>
              <w:bottom w:val="nil"/>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 xml:space="preserve">День защитника Отечества. День рождения 1804 </w:t>
            </w:r>
            <w:r w:rsidRPr="00F862F6">
              <w:rPr>
                <w:rStyle w:val="aa"/>
                <w:b/>
                <w:sz w:val="24"/>
                <w:szCs w:val="24"/>
              </w:rPr>
              <w:t xml:space="preserve">полка, </w:t>
            </w:r>
            <w:r w:rsidRPr="00F862F6">
              <w:rPr>
                <w:rStyle w:val="14pt2"/>
                <w:b/>
                <w:sz w:val="24"/>
                <w:szCs w:val="24"/>
              </w:rPr>
              <w:t>(акция Посылка солдату); День Святого Валентина</w:t>
            </w:r>
            <w:r w:rsidRPr="00F862F6">
              <w:rPr>
                <w:rStyle w:val="14pt3"/>
                <w:b/>
                <w:sz w:val="24"/>
                <w:szCs w:val="24"/>
              </w:rPr>
              <w:t xml:space="preserve">; </w:t>
            </w:r>
            <w:r w:rsidRPr="00F862F6">
              <w:rPr>
                <w:rStyle w:val="14pt2"/>
                <w:b/>
                <w:sz w:val="24"/>
                <w:szCs w:val="24"/>
              </w:rPr>
              <w:t>Посвящение в Читатели;</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Март</w:t>
            </w: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Праздник мам; Праздник книги; Масленица; Мероприятия по профилактике правонарушений и</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rPr>
                <w:b/>
                <w:color w:val="auto"/>
              </w:rPr>
            </w:pP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i/>
                <w:sz w:val="24"/>
                <w:szCs w:val="24"/>
              </w:rPr>
            </w:pPr>
            <w:r w:rsidRPr="00F862F6">
              <w:rPr>
                <w:b/>
                <w:i/>
                <w:sz w:val="24"/>
                <w:szCs w:val="24"/>
              </w:rPr>
              <w:t>ДДТТ</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aa"/>
                <w:b/>
                <w:sz w:val="24"/>
                <w:szCs w:val="24"/>
              </w:rPr>
              <w:t>Апрель</w:t>
            </w: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День смеха и юмора; Всемирный День Космонавтики; Всемирный День Здоровья;</w:t>
            </w:r>
          </w:p>
        </w:tc>
      </w:tr>
      <w:tr w:rsidR="002B0F6C" w:rsidRPr="00515804" w:rsidTr="002B0F6C">
        <w:trPr>
          <w:trHeight w:hRule="exact" w:val="695"/>
          <w:jc w:val="center"/>
        </w:trPr>
        <w:tc>
          <w:tcPr>
            <w:tcW w:w="2905" w:type="dxa"/>
            <w:tcBorders>
              <w:top w:val="single" w:sz="4" w:space="0" w:color="auto"/>
              <w:left w:val="single" w:sz="4" w:space="0" w:color="auto"/>
              <w:bottom w:val="single" w:sz="4" w:space="0" w:color="auto"/>
              <w:right w:val="nil"/>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Май</w:t>
            </w:r>
          </w:p>
        </w:tc>
        <w:tc>
          <w:tcPr>
            <w:tcW w:w="6986" w:type="dxa"/>
            <w:tcBorders>
              <w:top w:val="single" w:sz="4" w:space="0" w:color="auto"/>
              <w:left w:val="single" w:sz="4" w:space="0" w:color="auto"/>
              <w:bottom w:val="single" w:sz="4" w:space="0" w:color="auto"/>
              <w:right w:val="single" w:sz="4" w:space="0" w:color="auto"/>
            </w:tcBorders>
            <w:shd w:val="clear" w:color="auto" w:fill="FFFFFF"/>
          </w:tcPr>
          <w:p w:rsidR="002B0F6C" w:rsidRPr="00F862F6" w:rsidRDefault="002B0F6C" w:rsidP="002B0F6C">
            <w:pPr>
              <w:pStyle w:val="a8"/>
              <w:shd w:val="clear" w:color="auto" w:fill="auto"/>
              <w:spacing w:before="0" w:line="240" w:lineRule="auto"/>
              <w:ind w:firstLine="0"/>
              <w:rPr>
                <w:b/>
                <w:sz w:val="24"/>
                <w:szCs w:val="24"/>
              </w:rPr>
            </w:pPr>
            <w:r w:rsidRPr="00F862F6">
              <w:rPr>
                <w:rStyle w:val="14pt2"/>
                <w:b/>
                <w:sz w:val="24"/>
                <w:szCs w:val="24"/>
              </w:rPr>
              <w:t>День Победы; Последний звонок; Мероприятия по профилактике правонарушений и ДДТТ Итоговые линейки</w:t>
            </w:r>
          </w:p>
        </w:tc>
      </w:tr>
    </w:tbl>
    <w:p w:rsidR="002B0F6C" w:rsidRPr="00515804" w:rsidRDefault="002B0F6C" w:rsidP="0023436F">
      <w:pPr>
        <w:pStyle w:val="81"/>
        <w:shd w:val="clear" w:color="auto" w:fill="auto"/>
        <w:spacing w:after="0" w:line="240" w:lineRule="auto"/>
        <w:ind w:right="20" w:firstLine="0"/>
        <w:jc w:val="both"/>
        <w:rPr>
          <w:sz w:val="24"/>
          <w:szCs w:val="24"/>
        </w:rPr>
      </w:pPr>
    </w:p>
    <w:p w:rsidR="0023436F" w:rsidRPr="00515804" w:rsidRDefault="0023436F" w:rsidP="002B0F6C">
      <w:pPr>
        <w:pStyle w:val="a8"/>
        <w:shd w:val="clear" w:color="auto" w:fill="auto"/>
        <w:spacing w:before="0" w:line="240" w:lineRule="auto"/>
        <w:ind w:firstLine="709"/>
        <w:rPr>
          <w:sz w:val="24"/>
          <w:szCs w:val="24"/>
        </w:rPr>
      </w:pPr>
      <w:r w:rsidRPr="00515804">
        <w:rPr>
          <w:rStyle w:val="1a"/>
          <w:sz w:val="24"/>
          <w:szCs w:val="24"/>
        </w:rPr>
        <w:t xml:space="preserve"> </w:t>
      </w:r>
      <w:r w:rsidRPr="00515804">
        <w:rPr>
          <w:sz w:val="24"/>
          <w:szCs w:val="24"/>
        </w:rPr>
        <w:t>(для первых классов) - для адаптации к условиям школьного учебного учреждения. Программа направлена на сохранение физического и психического здоровья ребёнка, а также определяет положительное отношение маленького человека к окружающему миру взрослых и детей. (Приложение № 1)</w:t>
      </w:r>
    </w:p>
    <w:p w:rsidR="0023436F" w:rsidRPr="00515804" w:rsidRDefault="0023436F" w:rsidP="002B0F6C">
      <w:pPr>
        <w:pStyle w:val="a8"/>
        <w:shd w:val="clear" w:color="auto" w:fill="auto"/>
        <w:spacing w:before="0" w:line="240" w:lineRule="auto"/>
        <w:ind w:firstLine="709"/>
        <w:rPr>
          <w:sz w:val="24"/>
          <w:szCs w:val="24"/>
        </w:rPr>
      </w:pPr>
      <w:r w:rsidRPr="00515804">
        <w:rPr>
          <w:rStyle w:val="1a"/>
          <w:sz w:val="24"/>
          <w:szCs w:val="24"/>
        </w:rPr>
        <w:t xml:space="preserve"> «Весёлая кисточка» </w:t>
      </w:r>
      <w:r w:rsidRPr="00515804">
        <w:rPr>
          <w:sz w:val="24"/>
          <w:szCs w:val="24"/>
        </w:rPr>
        <w:t>- для получения знаний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 о простейших закономерностях строения формы. Программа направлена на то, чтобы через труд и искусство приобщить детей к творчеству.</w:t>
      </w:r>
    </w:p>
    <w:p w:rsidR="0023436F" w:rsidRDefault="0023436F" w:rsidP="002B0F6C">
      <w:pPr>
        <w:pStyle w:val="a8"/>
        <w:shd w:val="clear" w:color="auto" w:fill="auto"/>
        <w:tabs>
          <w:tab w:val="left" w:pos="5572"/>
        </w:tabs>
        <w:spacing w:before="0" w:line="240" w:lineRule="auto"/>
        <w:ind w:firstLine="709"/>
        <w:rPr>
          <w:rStyle w:val="aa"/>
          <w:sz w:val="24"/>
          <w:szCs w:val="24"/>
        </w:rPr>
      </w:pPr>
      <w:r w:rsidRPr="00515804">
        <w:rPr>
          <w:rStyle w:val="1a"/>
          <w:sz w:val="24"/>
          <w:szCs w:val="24"/>
        </w:rPr>
        <w:t xml:space="preserve"> «Занимательный компьютер» </w:t>
      </w:r>
      <w:r w:rsidRPr="00515804">
        <w:rPr>
          <w:sz w:val="24"/>
          <w:szCs w:val="24"/>
        </w:rPr>
        <w:t>- для р</w:t>
      </w:r>
      <w:r>
        <w:rPr>
          <w:sz w:val="24"/>
          <w:szCs w:val="24"/>
        </w:rPr>
        <w:t xml:space="preserve">азвития новых качеств мышления: </w:t>
      </w:r>
      <w:r w:rsidRPr="00515804">
        <w:rPr>
          <w:sz w:val="24"/>
          <w:szCs w:val="24"/>
        </w:rPr>
        <w:t>структурности, ориентационной</w:t>
      </w:r>
      <w:r>
        <w:rPr>
          <w:sz w:val="24"/>
          <w:szCs w:val="24"/>
        </w:rPr>
        <w:t xml:space="preserve"> </w:t>
      </w:r>
      <w:r w:rsidRPr="00515804">
        <w:rPr>
          <w:sz w:val="24"/>
          <w:szCs w:val="24"/>
        </w:rPr>
        <w:t xml:space="preserve">гибкости, готовности к экспериментированию, грамотному выбору решения. Программа направлена на освоение информационно-коммуникационых технологий как инструмента образования и предполагает личностное развитие школьников, придаёт смысл изучению ИКТ, способствует формированию этических и правовых норм при работе с информацией. </w:t>
      </w:r>
    </w:p>
    <w:p w:rsidR="0023436F" w:rsidRPr="00A0586F" w:rsidRDefault="0023436F" w:rsidP="002B0F6C">
      <w:pPr>
        <w:pStyle w:val="81"/>
        <w:shd w:val="clear" w:color="auto" w:fill="auto"/>
        <w:spacing w:after="0" w:line="240" w:lineRule="auto"/>
        <w:ind w:firstLine="709"/>
        <w:jc w:val="both"/>
        <w:rPr>
          <w:b w:val="0"/>
          <w:sz w:val="24"/>
          <w:szCs w:val="24"/>
        </w:rPr>
      </w:pPr>
      <w:r w:rsidRPr="00610AAD">
        <w:rPr>
          <w:rStyle w:val="823"/>
          <w:b/>
          <w:sz w:val="24"/>
          <w:szCs w:val="24"/>
        </w:rPr>
        <w:t xml:space="preserve"> «Исторический Петербург»</w:t>
      </w:r>
      <w:r w:rsidRPr="00515804">
        <w:rPr>
          <w:rStyle w:val="823"/>
          <w:sz w:val="24"/>
          <w:szCs w:val="24"/>
        </w:rPr>
        <w:t xml:space="preserve"> </w:t>
      </w:r>
      <w:r w:rsidRPr="00515804">
        <w:rPr>
          <w:rStyle w:val="810"/>
          <w:sz w:val="24"/>
          <w:szCs w:val="24"/>
        </w:rPr>
        <w:t xml:space="preserve">- </w:t>
      </w:r>
      <w:r w:rsidRPr="00A0586F">
        <w:rPr>
          <w:rStyle w:val="810"/>
          <w:sz w:val="24"/>
          <w:szCs w:val="24"/>
        </w:rPr>
        <w:t xml:space="preserve">для </w:t>
      </w:r>
      <w:r w:rsidRPr="00A0586F">
        <w:rPr>
          <w:b w:val="0"/>
          <w:sz w:val="24"/>
          <w:szCs w:val="24"/>
        </w:rPr>
        <w:t xml:space="preserve">воспитания юного петербуржца. Программа </w:t>
      </w:r>
      <w:r w:rsidRPr="00A0586F">
        <w:rPr>
          <w:b w:val="0"/>
          <w:sz w:val="24"/>
          <w:szCs w:val="24"/>
        </w:rPr>
        <w:lastRenderedPageBreak/>
        <w:t>направлена на приобретение детьми знаний по истории города, умение ориентироваться в пространстве города, развитие речи и памяти учащихся, знакомство с достопримечательностями Петербурга, эстетичес</w:t>
      </w:r>
      <w:r w:rsidR="006E1CA5">
        <w:rPr>
          <w:b w:val="0"/>
          <w:sz w:val="24"/>
          <w:szCs w:val="24"/>
        </w:rPr>
        <w:t xml:space="preserve">кое воспитание, </w:t>
      </w:r>
    </w:p>
    <w:p w:rsidR="006E1CA5" w:rsidRDefault="0023436F" w:rsidP="002B0F6C">
      <w:pPr>
        <w:pStyle w:val="a8"/>
        <w:shd w:val="clear" w:color="auto" w:fill="auto"/>
        <w:spacing w:before="0" w:line="240" w:lineRule="auto"/>
        <w:ind w:firstLine="709"/>
        <w:rPr>
          <w:sz w:val="24"/>
          <w:szCs w:val="24"/>
        </w:rPr>
      </w:pPr>
      <w:r w:rsidRPr="00515804">
        <w:rPr>
          <w:rStyle w:val="1a"/>
          <w:sz w:val="24"/>
          <w:szCs w:val="24"/>
        </w:rPr>
        <w:t xml:space="preserve"> «Хоровое пение в школе»- </w:t>
      </w:r>
      <w:r w:rsidRPr="00515804">
        <w:rPr>
          <w:sz w:val="24"/>
          <w:szCs w:val="24"/>
        </w:rPr>
        <w:t>направлена на приобщение детей к хоровому искусству, к отечественной певческой традиции, воспитание музыкального вкуса, слушательской и исполнительской культуры; расширение музыкального и общего кругозора; формирование коммуни</w:t>
      </w:r>
      <w:r w:rsidR="00BB63DD">
        <w:rPr>
          <w:sz w:val="24"/>
          <w:szCs w:val="24"/>
        </w:rPr>
        <w:t>кативных навыков.</w:t>
      </w:r>
    </w:p>
    <w:p w:rsidR="0023436F" w:rsidRDefault="006E1CA5" w:rsidP="002B0F6C">
      <w:pPr>
        <w:pStyle w:val="a8"/>
        <w:shd w:val="clear" w:color="auto" w:fill="auto"/>
        <w:spacing w:before="0" w:line="240" w:lineRule="auto"/>
        <w:ind w:firstLine="709"/>
        <w:rPr>
          <w:sz w:val="24"/>
          <w:szCs w:val="24"/>
        </w:rPr>
      </w:pPr>
      <w:r w:rsidRPr="00515804">
        <w:rPr>
          <w:rStyle w:val="1a"/>
          <w:sz w:val="24"/>
          <w:szCs w:val="24"/>
        </w:rPr>
        <w:t xml:space="preserve"> </w:t>
      </w:r>
      <w:r w:rsidR="0023436F" w:rsidRPr="00515804">
        <w:rPr>
          <w:rStyle w:val="1a"/>
          <w:sz w:val="24"/>
          <w:szCs w:val="24"/>
        </w:rPr>
        <w:t xml:space="preserve">«Занимательная математика» - </w:t>
      </w:r>
      <w:r w:rsidR="0023436F" w:rsidRPr="00515804">
        <w:rPr>
          <w:sz w:val="24"/>
          <w:szCs w:val="24"/>
        </w:rPr>
        <w:t xml:space="preserve">способствует формированию познавательного интереса, интеллектуальных и творческих способностей в процессе самостоятельного решения задач, воспитание навыков сотрудничества в процессе совместной работы, уважительного отношения к мнению оппонента в процессе дискуссии; воспитание грамотного математика. (Приложение № </w:t>
      </w:r>
      <w:r w:rsidR="00BB63DD">
        <w:rPr>
          <w:sz w:val="24"/>
          <w:szCs w:val="24"/>
        </w:rPr>
        <w:t>6)</w:t>
      </w:r>
      <w:r w:rsidR="0023436F" w:rsidRPr="00515804">
        <w:rPr>
          <w:rStyle w:val="1a"/>
          <w:sz w:val="24"/>
          <w:szCs w:val="24"/>
        </w:rPr>
        <w:t xml:space="preserve"> «Развитие двигательной активности </w:t>
      </w:r>
      <w:r w:rsidR="0023436F" w:rsidRPr="00515804">
        <w:rPr>
          <w:sz w:val="24"/>
          <w:szCs w:val="24"/>
        </w:rPr>
        <w:t xml:space="preserve">в </w:t>
      </w:r>
      <w:r w:rsidR="0023436F" w:rsidRPr="00515804">
        <w:rPr>
          <w:rStyle w:val="1a"/>
          <w:sz w:val="24"/>
          <w:szCs w:val="24"/>
        </w:rPr>
        <w:t>начальной школе»</w:t>
      </w:r>
      <w:r w:rsidR="00610AAD">
        <w:rPr>
          <w:rStyle w:val="1a"/>
          <w:sz w:val="24"/>
          <w:szCs w:val="24"/>
        </w:rPr>
        <w:t xml:space="preserve"> (ОФП, Баскетбол) </w:t>
      </w:r>
      <w:r w:rsidR="0023436F" w:rsidRPr="00515804">
        <w:rPr>
          <w:rStyle w:val="1a"/>
          <w:sz w:val="24"/>
          <w:szCs w:val="24"/>
        </w:rPr>
        <w:t xml:space="preserve">- </w:t>
      </w:r>
      <w:r w:rsidR="0023436F" w:rsidRPr="00515804">
        <w:rPr>
          <w:sz w:val="24"/>
          <w:szCs w:val="24"/>
        </w:rPr>
        <w:t>способствует укреплению здоровья, улучшению осанки, профилактике плоскостопия, формированию элементарных знаний о личной гигиене, режиме дня; выработке представлений об основных видах спорта. Программа направлена на воспитание дисциплинированности, доброжелательного отношения к товарищам, честности, отзывчивости, смелости, выявление предрасположенности к тем или ин</w:t>
      </w:r>
      <w:r>
        <w:rPr>
          <w:sz w:val="24"/>
          <w:szCs w:val="24"/>
        </w:rPr>
        <w:t xml:space="preserve">ым видам спорта. </w:t>
      </w:r>
    </w:p>
    <w:p w:rsidR="00610AAD" w:rsidRDefault="00610AAD" w:rsidP="002B0F6C">
      <w:pPr>
        <w:pStyle w:val="a8"/>
        <w:shd w:val="clear" w:color="auto" w:fill="auto"/>
        <w:spacing w:before="0" w:line="240" w:lineRule="auto"/>
        <w:ind w:firstLine="709"/>
      </w:pPr>
      <w:r>
        <w:rPr>
          <w:rStyle w:val="1a"/>
          <w:sz w:val="24"/>
          <w:szCs w:val="24"/>
        </w:rPr>
        <w:t>«Юный эколог» -</w:t>
      </w:r>
      <w:r>
        <w:rPr>
          <w:sz w:val="24"/>
          <w:szCs w:val="24"/>
        </w:rPr>
        <w:t xml:space="preserve"> </w:t>
      </w:r>
      <w:r>
        <w:t>Данная программа научит ребенка видеть красоту природы и творчески воссоздавать ее, уметь восхищаться ею, уметь не навредить ей, дарить вторую жизнь растениям, знакомить с новой технологией изготовления поделок из природного материала и сухоцветов, которая доступна каждому ребенку.</w:t>
      </w:r>
      <w:r w:rsidR="006E1CA5">
        <w:t xml:space="preserve">  </w:t>
      </w:r>
    </w:p>
    <w:p w:rsidR="00BB63DD" w:rsidRDefault="00BB63DD" w:rsidP="002B0F6C">
      <w:pPr>
        <w:pStyle w:val="affa"/>
        <w:suppressLineNumbers w:val="0"/>
        <w:suppressAutoHyphens w:val="0"/>
      </w:pPr>
      <w:r w:rsidRPr="00BB63DD">
        <w:rPr>
          <w:b/>
        </w:rPr>
        <w:t>«В мире добра»</w:t>
      </w:r>
      <w:r>
        <w:rPr>
          <w:b/>
        </w:rPr>
        <w:t xml:space="preserve"> -</w:t>
      </w:r>
      <w:r w:rsidRPr="00BB63DD">
        <w:t xml:space="preserve"> программа</w:t>
      </w:r>
      <w:r w:rsidRPr="002A559F">
        <w:t xml:space="preserve">  предоставляет  возможность учащимся младшей школы повышать свой нравственный потенциал, творческую активность. У школьников формируются определенные взгляды на жизнь, навыки устойчивого  поведения, они учатся правильному общению, сознательному учению. </w:t>
      </w:r>
    </w:p>
    <w:p w:rsidR="00BB63DD" w:rsidRDefault="00BB63DD" w:rsidP="002B0F6C">
      <w:r w:rsidRPr="00BB63DD">
        <w:rPr>
          <w:b/>
        </w:rPr>
        <w:t>«Я пешеход и пассажир»</w:t>
      </w:r>
      <w:r>
        <w:rPr>
          <w:b/>
        </w:rPr>
        <w:t xml:space="preserve"> - </w:t>
      </w:r>
      <w:r w:rsidRPr="00BB63DD">
        <w:t>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w:t>
      </w:r>
      <w:r w:rsidR="006E1CA5">
        <w:t xml:space="preserve"> </w:t>
      </w:r>
    </w:p>
    <w:p w:rsidR="00BB63DD" w:rsidRDefault="00BB63DD" w:rsidP="002B0F6C">
      <w:pPr>
        <w:tabs>
          <w:tab w:val="left" w:pos="8100"/>
        </w:tabs>
      </w:pPr>
      <w:r w:rsidRPr="00BB63DD">
        <w:rPr>
          <w:b/>
        </w:rPr>
        <w:t>«</w:t>
      </w:r>
      <w:r w:rsidR="00236A5E">
        <w:rPr>
          <w:b/>
        </w:rPr>
        <w:t>Россия – Родина моя</w:t>
      </w:r>
      <w:r w:rsidRPr="00BB63DD">
        <w:rPr>
          <w:b/>
        </w:rPr>
        <w:t>»</w:t>
      </w:r>
      <w:r>
        <w:rPr>
          <w:b/>
        </w:rPr>
        <w:t xml:space="preserve"> - </w:t>
      </w:r>
      <w:r w:rsidRPr="004847C7">
        <w:t>предназ</w:t>
      </w:r>
      <w:r>
        <w:t>начена для детей</w:t>
      </w:r>
      <w:r w:rsidRPr="004847C7">
        <w:t>,</w:t>
      </w:r>
      <w:r>
        <w:t xml:space="preserve"> желающий повысить свой интеллектуальный уровень, а также </w:t>
      </w:r>
      <w:r w:rsidRPr="004847C7">
        <w:t xml:space="preserve">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r w:rsidR="00BC1010" w:rsidRPr="00BC1010">
        <w:t xml:space="preserve"> </w:t>
      </w:r>
    </w:p>
    <w:p w:rsidR="00BB63DD" w:rsidRPr="00BB63DD" w:rsidRDefault="00BB63DD" w:rsidP="002B0F6C">
      <w:pPr>
        <w:tabs>
          <w:tab w:val="left" w:pos="8100"/>
        </w:tabs>
      </w:pPr>
      <w:r>
        <w:rPr>
          <w:b/>
        </w:rPr>
        <w:t>«Юный шахматист» -</w:t>
      </w:r>
      <w:r>
        <w:rPr>
          <w:sz w:val="22"/>
          <w:szCs w:val="22"/>
        </w:rPr>
        <w:t xml:space="preserve">  данная программа позволяет реализовать многие позитивные идеи отечественных теоретиков и практиков, где на первый план выходит развивающая функция обучения. Стержневым моментом уроков становится деятельность самих  ребят, которые учатся наблюдать, сравнивать, классифицировать, делать выводы и обобщения, выявлять закономерности. Широкое использование занимательного материала (например, чтение и инсценировка дидактических сказок), создание на </w:t>
      </w:r>
      <w:r w:rsidRPr="0060241D">
        <w:rPr>
          <w:sz w:val="22"/>
          <w:szCs w:val="22"/>
        </w:rPr>
        <w:t xml:space="preserve"> занятиях</w:t>
      </w:r>
      <w:r>
        <w:rPr>
          <w:sz w:val="22"/>
          <w:szCs w:val="22"/>
        </w:rPr>
        <w:t xml:space="preserve"> игровых ситуаций позволяют превратить знакомство с шахматами</w:t>
      </w:r>
      <w:r w:rsidR="00202A55">
        <w:rPr>
          <w:sz w:val="22"/>
          <w:szCs w:val="22"/>
        </w:rPr>
        <w:t xml:space="preserve"> </w:t>
      </w:r>
      <w:r>
        <w:rPr>
          <w:sz w:val="22"/>
          <w:szCs w:val="22"/>
        </w:rPr>
        <w:t xml:space="preserve"> в увлекательный процесс, сделать обучение радостным, поддерживать у детей устойчивый интерес к знаниям</w:t>
      </w:r>
    </w:p>
    <w:p w:rsidR="00610AAD" w:rsidRPr="00515804" w:rsidRDefault="006E1CA5" w:rsidP="002B0F6C">
      <w:pPr>
        <w:pStyle w:val="a8"/>
        <w:shd w:val="clear" w:color="auto" w:fill="auto"/>
        <w:spacing w:before="0" w:line="240" w:lineRule="auto"/>
        <w:ind w:firstLine="709"/>
        <w:rPr>
          <w:sz w:val="24"/>
          <w:szCs w:val="24"/>
        </w:rPr>
      </w:pPr>
      <w:r>
        <w:rPr>
          <w:rStyle w:val="1a"/>
          <w:sz w:val="24"/>
          <w:szCs w:val="24"/>
        </w:rPr>
        <w:t>Программа «Театральной студии</w:t>
      </w:r>
      <w:r w:rsidR="00610AAD" w:rsidRPr="00515804">
        <w:rPr>
          <w:rStyle w:val="1a"/>
          <w:sz w:val="24"/>
          <w:szCs w:val="24"/>
        </w:rPr>
        <w:t xml:space="preserve"> «Буратино» - </w:t>
      </w:r>
      <w:r w:rsidR="00610AAD" w:rsidRPr="00515804">
        <w:rPr>
          <w:sz w:val="24"/>
          <w:szCs w:val="24"/>
        </w:rPr>
        <w:t>направлена на интеллектуальное, нравственное и эстетическое развитие учеников в театральной сфере в виде начальной формы обучения. Работает на развитие творческого потенциала, умение четко выражать мысль, умение работать в коллективе, непринужденно держаться на сцене.</w:t>
      </w:r>
    </w:p>
    <w:p w:rsidR="001750A7" w:rsidRDefault="001750A7" w:rsidP="002B0F6C">
      <w:pPr>
        <w:pStyle w:val="1121"/>
        <w:shd w:val="clear" w:color="auto" w:fill="auto"/>
        <w:spacing w:before="0" w:after="0" w:line="240" w:lineRule="auto"/>
        <w:jc w:val="both"/>
        <w:rPr>
          <w:rStyle w:val="1120"/>
          <w:b/>
          <w:sz w:val="24"/>
          <w:szCs w:val="24"/>
        </w:rPr>
      </w:pPr>
      <w:bookmarkStart w:id="128" w:name="bookmark102"/>
    </w:p>
    <w:p w:rsidR="0023436F" w:rsidRPr="00F862F6" w:rsidRDefault="0023436F" w:rsidP="002B0F6C">
      <w:pPr>
        <w:pStyle w:val="1121"/>
        <w:shd w:val="clear" w:color="auto" w:fill="auto"/>
        <w:spacing w:before="0" w:after="0" w:line="240" w:lineRule="auto"/>
        <w:jc w:val="both"/>
        <w:rPr>
          <w:b/>
          <w:sz w:val="24"/>
          <w:szCs w:val="24"/>
        </w:rPr>
      </w:pPr>
      <w:r w:rsidRPr="00F862F6">
        <w:rPr>
          <w:rStyle w:val="1120"/>
          <w:b/>
          <w:sz w:val="24"/>
          <w:szCs w:val="24"/>
        </w:rPr>
        <w:t>Социальные проекты</w:t>
      </w:r>
      <w:bookmarkEnd w:id="128"/>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В школе реализуются следующие социальные проекты:</w:t>
      </w:r>
    </w:p>
    <w:p w:rsidR="0023436F" w:rsidRPr="00515804" w:rsidRDefault="0023436F" w:rsidP="002B0F6C">
      <w:pPr>
        <w:pStyle w:val="a8"/>
        <w:shd w:val="clear" w:color="auto" w:fill="auto"/>
        <w:spacing w:before="0" w:line="240" w:lineRule="auto"/>
        <w:ind w:firstLine="709"/>
        <w:rPr>
          <w:sz w:val="24"/>
          <w:szCs w:val="24"/>
        </w:rPr>
      </w:pPr>
      <w:r w:rsidRPr="00BC1010">
        <w:rPr>
          <w:b/>
          <w:i/>
          <w:sz w:val="24"/>
          <w:szCs w:val="24"/>
        </w:rPr>
        <w:t xml:space="preserve">ПУТЕШЕСТВИЯ </w:t>
      </w:r>
      <w:r w:rsidRPr="00515804">
        <w:rPr>
          <w:sz w:val="24"/>
          <w:szCs w:val="24"/>
        </w:rPr>
        <w:t>- проект предполагает организацию различных путешествий (видеопутешествия, экскурсии), содержательно взаимосвязанных с духовно-нравственным аспектом содержания учебных предметов.(Приложение № 10)</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ВСТРЕЧИ - проект предполагает организацию встреч с ветеранами 1804 ОЗЕНАП, как средство воспитания учащихся на личных примерах.</w:t>
      </w:r>
    </w:p>
    <w:p w:rsidR="00202A55" w:rsidRDefault="0023436F" w:rsidP="002B0F6C">
      <w:pPr>
        <w:pStyle w:val="a8"/>
        <w:shd w:val="clear" w:color="auto" w:fill="auto"/>
        <w:spacing w:before="0" w:line="240" w:lineRule="auto"/>
        <w:ind w:firstLine="709"/>
        <w:rPr>
          <w:sz w:val="24"/>
          <w:szCs w:val="24"/>
        </w:rPr>
      </w:pPr>
      <w:r w:rsidRPr="00BC1010">
        <w:rPr>
          <w:b/>
          <w:i/>
          <w:sz w:val="24"/>
          <w:szCs w:val="24"/>
        </w:rPr>
        <w:lastRenderedPageBreak/>
        <w:t xml:space="preserve">ИСКУССТВО - </w:t>
      </w:r>
      <w:r w:rsidRPr="00515804">
        <w:rPr>
          <w:sz w:val="24"/>
          <w:szCs w:val="24"/>
        </w:rPr>
        <w:t>проект предполагает реализацию программы посещения музеев, концертных залов, театров, выставок и т.д.</w:t>
      </w:r>
      <w:bookmarkStart w:id="129" w:name="bookmark103"/>
    </w:p>
    <w:p w:rsidR="0023436F" w:rsidRPr="00202A55" w:rsidRDefault="0023436F" w:rsidP="002B0F6C">
      <w:pPr>
        <w:pStyle w:val="a8"/>
        <w:shd w:val="clear" w:color="auto" w:fill="auto"/>
        <w:spacing w:before="0" w:line="240" w:lineRule="auto"/>
        <w:ind w:firstLine="709"/>
        <w:rPr>
          <w:sz w:val="24"/>
          <w:szCs w:val="24"/>
        </w:rPr>
      </w:pPr>
      <w:r w:rsidRPr="00F862F6">
        <w:rPr>
          <w:rStyle w:val="1120"/>
          <w:b/>
          <w:sz w:val="24"/>
          <w:szCs w:val="24"/>
        </w:rPr>
        <w:t>Средовое проектирование</w:t>
      </w:r>
      <w:bookmarkEnd w:id="129"/>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В школе организованы подпространства, позволяющие учащимся:</w:t>
      </w:r>
    </w:p>
    <w:p w:rsidR="0023436F" w:rsidRPr="00515804" w:rsidRDefault="0023436F" w:rsidP="002B0F6C">
      <w:pPr>
        <w:pStyle w:val="a8"/>
        <w:numPr>
          <w:ilvl w:val="0"/>
          <w:numId w:val="103"/>
        </w:numPr>
        <w:shd w:val="clear" w:color="auto" w:fill="auto"/>
        <w:spacing w:before="0" w:line="240" w:lineRule="auto"/>
        <w:ind w:firstLine="709"/>
        <w:rPr>
          <w:sz w:val="24"/>
          <w:szCs w:val="24"/>
        </w:rPr>
      </w:pPr>
      <w:r w:rsidRPr="00515804">
        <w:rPr>
          <w:sz w:val="24"/>
          <w:szCs w:val="24"/>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w:t>
      </w:r>
      <w:r w:rsidRPr="00515804">
        <w:rPr>
          <w:rStyle w:val="711"/>
          <w:sz w:val="24"/>
          <w:szCs w:val="24"/>
        </w:rPr>
        <w:t xml:space="preserve">школы с социальными партнерами </w:t>
      </w:r>
      <w:r>
        <w:rPr>
          <w:rStyle w:val="7"/>
          <w:sz w:val="24"/>
          <w:szCs w:val="24"/>
        </w:rPr>
        <w:t>(</w:t>
      </w:r>
      <w:r w:rsidRPr="00515804">
        <w:rPr>
          <w:rStyle w:val="7"/>
          <w:sz w:val="24"/>
          <w:szCs w:val="24"/>
        </w:rPr>
        <w:t>тематически оформленная рекреация, школьный музей, актовый зал.)</w:t>
      </w:r>
    </w:p>
    <w:p w:rsidR="0023436F" w:rsidRPr="00515804" w:rsidRDefault="0023436F" w:rsidP="002B0F6C">
      <w:pPr>
        <w:pStyle w:val="a8"/>
        <w:numPr>
          <w:ilvl w:val="0"/>
          <w:numId w:val="103"/>
        </w:numPr>
        <w:shd w:val="clear" w:color="auto" w:fill="auto"/>
        <w:spacing w:before="0" w:line="240" w:lineRule="auto"/>
        <w:ind w:firstLine="709"/>
        <w:rPr>
          <w:sz w:val="24"/>
          <w:szCs w:val="24"/>
        </w:rPr>
      </w:pPr>
      <w:r w:rsidRPr="00515804">
        <w:rPr>
          <w:sz w:val="24"/>
          <w:szCs w:val="24"/>
        </w:rPr>
        <w:t>осваивать культуру общения и взаимодействия с другими учащимися и педагогами (например, тематически оформленные рекреации, используемые в воспитательном процессе, кабинет педагога- организатора) эстетические ценности красоты, гармонии, совершенства в архитектурном и предметном пространстве школы; ценности здорового образа жизни (например, оборудованные рекреации для организации игр на переменах или после уроков; наличие специально оборудованных залов, спортивный зал, библиотека, школьный учебно-развивающий игровой комплекс «Шурик»)</w:t>
      </w:r>
    </w:p>
    <w:p w:rsidR="0023436F" w:rsidRPr="00515804" w:rsidRDefault="0023436F" w:rsidP="002B0F6C">
      <w:pPr>
        <w:pStyle w:val="a8"/>
        <w:numPr>
          <w:ilvl w:val="0"/>
          <w:numId w:val="102"/>
        </w:numPr>
        <w:shd w:val="clear" w:color="auto" w:fill="auto"/>
        <w:spacing w:before="0" w:line="240" w:lineRule="auto"/>
        <w:ind w:firstLine="709"/>
        <w:rPr>
          <w:sz w:val="24"/>
          <w:szCs w:val="24"/>
        </w:rPr>
      </w:pPr>
      <w:r w:rsidRPr="00515804">
        <w:rPr>
          <w:sz w:val="24"/>
          <w:szCs w:val="24"/>
        </w:rPr>
        <w:t>демонстрировать опыт нравственных отношений в урочной и внеурочной деятельности (например, наличие оборудованных помещений для проведения школьных праздников, культурных событий, социальных проектов, кабинет педагога - психолога; актовый и лекционный зал, кабинет педагога-организатора оборудованные мультимедийными комплексами, библиотека).</w:t>
      </w:r>
    </w:p>
    <w:p w:rsidR="001750A7" w:rsidRDefault="0023436F" w:rsidP="002B0F6C">
      <w:pPr>
        <w:pStyle w:val="101"/>
        <w:shd w:val="clear" w:color="auto" w:fill="auto"/>
        <w:spacing w:line="240" w:lineRule="auto"/>
        <w:ind w:firstLine="709"/>
        <w:rPr>
          <w:rStyle w:val="1020"/>
          <w:b/>
          <w:i/>
          <w:sz w:val="24"/>
          <w:szCs w:val="24"/>
        </w:rPr>
      </w:pPr>
      <w:r w:rsidRPr="00202A55">
        <w:rPr>
          <w:rStyle w:val="1020"/>
          <w:b/>
          <w:i/>
          <w:sz w:val="24"/>
          <w:szCs w:val="24"/>
        </w:rPr>
        <w:t>Целевые программы</w:t>
      </w:r>
    </w:p>
    <w:p w:rsidR="0023436F" w:rsidRPr="001750A7" w:rsidRDefault="0023436F" w:rsidP="002B0F6C">
      <w:pPr>
        <w:pStyle w:val="101"/>
        <w:shd w:val="clear" w:color="auto" w:fill="auto"/>
        <w:spacing w:line="240" w:lineRule="auto"/>
        <w:ind w:firstLine="709"/>
        <w:rPr>
          <w:b/>
          <w:i w:val="0"/>
          <w:sz w:val="24"/>
          <w:szCs w:val="24"/>
        </w:rPr>
      </w:pPr>
      <w:r w:rsidRPr="00515804">
        <w:rPr>
          <w:sz w:val="24"/>
          <w:szCs w:val="24"/>
        </w:rPr>
        <w:t>В школе реализуются следующие целевые программы:</w:t>
      </w:r>
    </w:p>
    <w:p w:rsidR="0023436F" w:rsidRPr="00D40522" w:rsidRDefault="0023436F" w:rsidP="002B0F6C">
      <w:pPr>
        <w:pStyle w:val="a8"/>
        <w:shd w:val="clear" w:color="auto" w:fill="auto"/>
        <w:spacing w:before="0" w:line="240" w:lineRule="auto"/>
        <w:ind w:firstLine="709"/>
        <w:rPr>
          <w:sz w:val="24"/>
          <w:szCs w:val="24"/>
        </w:rPr>
        <w:sectPr w:rsidR="0023436F" w:rsidRPr="00D40522" w:rsidSect="00A70CC2">
          <w:footerReference w:type="even" r:id="rId10"/>
          <w:footerReference w:type="default" r:id="rId11"/>
          <w:footnotePr>
            <w:numRestart w:val="eachPage"/>
          </w:footnotePr>
          <w:type w:val="continuous"/>
          <w:pgSz w:w="11909" w:h="16838" w:code="9"/>
          <w:pgMar w:top="1134" w:right="1134" w:bottom="1134" w:left="1134" w:header="0" w:footer="227" w:gutter="0"/>
          <w:cols w:space="720"/>
          <w:noEndnote/>
          <w:docGrid w:linePitch="360"/>
        </w:sectPr>
      </w:pPr>
      <w:r w:rsidRPr="00BC1010">
        <w:rPr>
          <w:b/>
          <w:i/>
          <w:sz w:val="24"/>
          <w:szCs w:val="24"/>
        </w:rPr>
        <w:t>ПРОГРАММА ПРАЗДНИЧНО-ИГРОВОГО ДОСУГА</w:t>
      </w:r>
      <w:r w:rsidRPr="00515804">
        <w:rPr>
          <w:sz w:val="24"/>
          <w:szCs w:val="24"/>
        </w:rPr>
        <w:t xml:space="preserve"> - это целевая программа, предусматривающая создание условий для успешной социализации детей начальной школы. Основные задачи программы- развитие коммуникативных нав</w:t>
      </w:r>
      <w:r w:rsidR="00D40522">
        <w:rPr>
          <w:sz w:val="24"/>
          <w:szCs w:val="24"/>
        </w:rPr>
        <w:t>ыков, индивидуальных творческих</w:t>
      </w:r>
    </w:p>
    <w:p w:rsidR="00D40522" w:rsidRDefault="0023436F" w:rsidP="002B0F6C">
      <w:pPr>
        <w:pStyle w:val="a8"/>
        <w:shd w:val="clear" w:color="auto" w:fill="auto"/>
        <w:spacing w:before="0" w:line="240" w:lineRule="auto"/>
        <w:ind w:firstLine="709"/>
        <w:rPr>
          <w:sz w:val="24"/>
          <w:szCs w:val="24"/>
        </w:rPr>
      </w:pPr>
      <w:r w:rsidRPr="00515804">
        <w:rPr>
          <w:sz w:val="24"/>
          <w:szCs w:val="24"/>
        </w:rPr>
        <w:t>способностей, воспитание общечеловеческой культуры, приобретение опыта досугового общения. (Приложение 11)</w:t>
      </w:r>
      <w:bookmarkStart w:id="130" w:name="bookmark104"/>
    </w:p>
    <w:p w:rsidR="0023436F" w:rsidRPr="00515804" w:rsidRDefault="00D40522" w:rsidP="002B0F6C">
      <w:pPr>
        <w:pStyle w:val="a8"/>
        <w:shd w:val="clear" w:color="auto" w:fill="auto"/>
        <w:spacing w:before="0" w:line="240" w:lineRule="auto"/>
        <w:ind w:firstLine="709"/>
        <w:rPr>
          <w:sz w:val="24"/>
          <w:szCs w:val="24"/>
        </w:rPr>
      </w:pPr>
      <w:r>
        <w:rPr>
          <w:rStyle w:val="114"/>
        </w:rPr>
        <w:t xml:space="preserve">Совместная </w:t>
      </w:r>
      <w:r w:rsidR="0023436F" w:rsidRPr="00515804">
        <w:rPr>
          <w:rStyle w:val="114"/>
        </w:rPr>
        <w:t>деятельность школы, семьи и общественности по духовно</w:t>
      </w:r>
      <w:r w:rsidR="0023436F">
        <w:rPr>
          <w:rStyle w:val="114"/>
        </w:rPr>
        <w:t>-</w:t>
      </w:r>
      <w:r w:rsidR="0023436F" w:rsidRPr="00515804">
        <w:rPr>
          <w:rStyle w:val="114"/>
        </w:rPr>
        <w:t>нравственному развитию и воспитанию учащихся</w:t>
      </w:r>
      <w:bookmarkEnd w:id="130"/>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3436F" w:rsidRPr="00D40522" w:rsidRDefault="0023436F" w:rsidP="002B0F6C">
      <w:pPr>
        <w:pStyle w:val="a8"/>
        <w:numPr>
          <w:ilvl w:val="1"/>
          <w:numId w:val="102"/>
        </w:numPr>
        <w:shd w:val="clear" w:color="auto" w:fill="auto"/>
        <w:tabs>
          <w:tab w:val="left" w:pos="1249"/>
          <w:tab w:val="left" w:pos="6521"/>
          <w:tab w:val="right" w:pos="9747"/>
        </w:tabs>
        <w:spacing w:before="0" w:line="240" w:lineRule="auto"/>
        <w:ind w:firstLine="709"/>
        <w:rPr>
          <w:sz w:val="24"/>
          <w:szCs w:val="24"/>
        </w:rPr>
      </w:pPr>
      <w:r w:rsidRPr="00515804">
        <w:rPr>
          <w:sz w:val="24"/>
          <w:szCs w:val="24"/>
        </w:rPr>
        <w:t>По</w:t>
      </w:r>
      <w:r>
        <w:rPr>
          <w:sz w:val="24"/>
          <w:szCs w:val="24"/>
        </w:rPr>
        <w:t xml:space="preserve">вышение педагогической культуры родителей </w:t>
      </w:r>
      <w:r w:rsidRPr="00515804">
        <w:rPr>
          <w:sz w:val="24"/>
          <w:szCs w:val="24"/>
        </w:rPr>
        <w:t>(законных</w:t>
      </w:r>
      <w:r w:rsidR="00D40522">
        <w:rPr>
          <w:sz w:val="24"/>
          <w:szCs w:val="24"/>
        </w:rPr>
        <w:t xml:space="preserve"> </w:t>
      </w:r>
      <w:r w:rsidRPr="00D40522">
        <w:rPr>
          <w:sz w:val="24"/>
          <w:szCs w:val="24"/>
        </w:rPr>
        <w:t>представителей) учащихся путем проведения родительских конференций, тематических собраний (занятие по этической</w:t>
      </w:r>
      <w:r w:rsidR="00D40522">
        <w:rPr>
          <w:sz w:val="24"/>
          <w:szCs w:val="24"/>
        </w:rPr>
        <w:t xml:space="preserve"> </w:t>
      </w:r>
      <w:r w:rsidRPr="00D40522">
        <w:rPr>
          <w:sz w:val="24"/>
          <w:szCs w:val="24"/>
        </w:rPr>
        <w:t>грамматике совместно с детьми и родителями «Пусть будет добрым ум у вас и сердце умным будет», родительское собрание- мастерская «Моделирование воспитательной системы класса», родительское собрание-праздник «Прощай ,начальная школа!»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23436F" w:rsidRPr="00515804" w:rsidRDefault="0023436F" w:rsidP="002B0F6C">
      <w:pPr>
        <w:pStyle w:val="a8"/>
        <w:numPr>
          <w:ilvl w:val="1"/>
          <w:numId w:val="102"/>
        </w:numPr>
        <w:shd w:val="clear" w:color="auto" w:fill="auto"/>
        <w:tabs>
          <w:tab w:val="left" w:pos="1249"/>
          <w:tab w:val="left" w:pos="6521"/>
          <w:tab w:val="right" w:pos="9747"/>
        </w:tabs>
        <w:spacing w:before="0" w:line="240" w:lineRule="auto"/>
        <w:ind w:firstLine="709"/>
        <w:rPr>
          <w:sz w:val="24"/>
          <w:szCs w:val="24"/>
        </w:rPr>
      </w:pPr>
      <w:r w:rsidRPr="00515804">
        <w:rPr>
          <w:sz w:val="24"/>
          <w:szCs w:val="24"/>
        </w:rPr>
        <w:t>Совершенствования</w:t>
      </w:r>
      <w:r w:rsidR="00D40522">
        <w:rPr>
          <w:sz w:val="24"/>
          <w:szCs w:val="24"/>
        </w:rPr>
        <w:t xml:space="preserve"> </w:t>
      </w:r>
      <w:r w:rsidRPr="00515804">
        <w:rPr>
          <w:sz w:val="24"/>
          <w:szCs w:val="24"/>
        </w:rPr>
        <w:t xml:space="preserve"> межличностных</w:t>
      </w:r>
      <w:r w:rsidRPr="00515804">
        <w:rPr>
          <w:sz w:val="24"/>
          <w:szCs w:val="24"/>
        </w:rPr>
        <w:tab/>
        <w:t>отношений</w:t>
      </w:r>
      <w:r w:rsidRPr="00515804">
        <w:rPr>
          <w:sz w:val="24"/>
          <w:szCs w:val="24"/>
        </w:rPr>
        <w:tab/>
        <w:t>педагогов,</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учащихся и родителей путем организации совместных мероприятий, праздников, акций (например, традиционный весенний спортивный праздник «Папа, мама, я - спортивная семья», « Посвящение в ученики» «Посвящение в читатели», театральные постановки к Новогоднему празднику и к окончанию учебного года.Участие в подготовке и проведении выпускных мероприятий по окончании начальной школы т.п.).</w:t>
      </w:r>
    </w:p>
    <w:p w:rsidR="0023436F" w:rsidRPr="00515804" w:rsidRDefault="0023436F"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Расширение партнерских взаимоотношений с родителями путем привлечения их к </w:t>
      </w:r>
      <w:r w:rsidRPr="00515804">
        <w:rPr>
          <w:sz w:val="24"/>
          <w:szCs w:val="24"/>
        </w:rPr>
        <w:lastRenderedPageBreak/>
        <w:t>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B178CC" w:rsidRDefault="0023436F" w:rsidP="002B0F6C">
      <w:pPr>
        <w:pStyle w:val="a8"/>
        <w:shd w:val="clear" w:color="auto" w:fill="auto"/>
        <w:spacing w:before="0" w:line="240" w:lineRule="auto"/>
        <w:ind w:firstLine="709"/>
        <w:rPr>
          <w:sz w:val="24"/>
          <w:szCs w:val="24"/>
        </w:rPr>
      </w:pPr>
      <w:r w:rsidRPr="00515804">
        <w:rPr>
          <w:sz w:val="24"/>
          <w:szCs w:val="24"/>
        </w:rPr>
        <w:t>В школе традиционно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Школа активно взаимодействует с социальными партнерами в целях реализации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Школа тесно сотрудничает с ЦПМСС Фрунзенского района, который организует лекционно-просветительскую работу с родителями на базе школы, а также индивидуальные и групповые занятия-тренинги с родителями и их детьми на базе ЦПМСС. Родительский комитет школы регулярно принимает участие в ежегодном районном родительском собрании на базе библиотеки им.</w:t>
      </w:r>
      <w:r>
        <w:rPr>
          <w:sz w:val="24"/>
          <w:szCs w:val="24"/>
        </w:rPr>
        <w:t xml:space="preserve"> </w:t>
      </w:r>
      <w:r w:rsidRPr="00515804">
        <w:rPr>
          <w:sz w:val="24"/>
          <w:szCs w:val="24"/>
        </w:rPr>
        <w:t>Короленко «Матери - против наркотиков!». Сотрудничество с ИДН (инспектора регулярно проводят профилактические беседы с родителями учащихся из «группы риска», а также выступают на родительских собраниях). Сотрудничество с ГИБДД (инспектора выступают на родительских собраниях). Сотрудничество с Отделом образования Фрунзенского района по вопросам организации летнего отдыха учащихся и других вопросов.</w:t>
      </w:r>
    </w:p>
    <w:p w:rsidR="0023436F" w:rsidRPr="00B178CC" w:rsidRDefault="0023436F" w:rsidP="002B0F6C">
      <w:pPr>
        <w:pStyle w:val="81"/>
        <w:shd w:val="clear" w:color="auto" w:fill="auto"/>
        <w:spacing w:after="0" w:line="240" w:lineRule="auto"/>
        <w:ind w:firstLine="709"/>
        <w:jc w:val="both"/>
        <w:rPr>
          <w:b w:val="0"/>
          <w:sz w:val="24"/>
          <w:szCs w:val="24"/>
        </w:rPr>
      </w:pPr>
      <w:r w:rsidRPr="00B178CC">
        <w:rPr>
          <w:rStyle w:val="823"/>
          <w:b/>
          <w:sz w:val="24"/>
          <w:szCs w:val="24"/>
        </w:rPr>
        <w:t>Ожидаемые результаты духовно-нравственного развития и воспитания</w:t>
      </w:r>
      <w:r w:rsidR="00B178CC">
        <w:rPr>
          <w:b w:val="0"/>
          <w:sz w:val="24"/>
          <w:szCs w:val="24"/>
        </w:rPr>
        <w:t xml:space="preserve"> </w:t>
      </w:r>
      <w:r w:rsidRPr="00B178CC">
        <w:rPr>
          <w:rStyle w:val="823"/>
          <w:b/>
          <w:sz w:val="24"/>
          <w:szCs w:val="24"/>
        </w:rPr>
        <w:t>учащихся</w:t>
      </w:r>
    </w:p>
    <w:p w:rsidR="0023436F" w:rsidRPr="00515804" w:rsidRDefault="0023436F" w:rsidP="002B0F6C">
      <w:pPr>
        <w:pStyle w:val="a8"/>
        <w:shd w:val="clear" w:color="auto" w:fill="auto"/>
        <w:spacing w:before="0" w:line="240" w:lineRule="auto"/>
        <w:ind w:firstLine="709"/>
        <w:rPr>
          <w:sz w:val="24"/>
          <w:szCs w:val="24"/>
        </w:rPr>
      </w:pPr>
      <w:r w:rsidRPr="00515804">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Воспитание гражданственности, патриотизма, уважения к правам, свободам и обязанностям человека:</w:t>
      </w:r>
    </w:p>
    <w:p w:rsidR="0023436F" w:rsidRPr="00B178CC" w:rsidRDefault="00B178CC" w:rsidP="00A70CC2">
      <w:pPr>
        <w:pStyle w:val="a8"/>
        <w:numPr>
          <w:ilvl w:val="0"/>
          <w:numId w:val="104"/>
        </w:numPr>
        <w:shd w:val="clear" w:color="auto" w:fill="auto"/>
        <w:tabs>
          <w:tab w:val="left" w:pos="4160"/>
          <w:tab w:val="right" w:pos="9735"/>
        </w:tabs>
        <w:spacing w:before="0" w:line="240" w:lineRule="auto"/>
        <w:ind w:firstLine="709"/>
        <w:rPr>
          <w:sz w:val="24"/>
          <w:szCs w:val="24"/>
        </w:rPr>
      </w:pPr>
      <w:r>
        <w:rPr>
          <w:sz w:val="24"/>
          <w:szCs w:val="24"/>
        </w:rPr>
        <w:t xml:space="preserve"> Ц</w:t>
      </w:r>
      <w:r w:rsidR="0023436F" w:rsidRPr="00515804">
        <w:rPr>
          <w:sz w:val="24"/>
          <w:szCs w:val="24"/>
        </w:rPr>
        <w:t>енностное отношение к России, своему наро</w:t>
      </w:r>
      <w:r w:rsidR="0023436F">
        <w:rPr>
          <w:sz w:val="24"/>
          <w:szCs w:val="24"/>
        </w:rPr>
        <w:t xml:space="preserve">ду, своему краю, отечественному культурно-историческому </w:t>
      </w:r>
      <w:r w:rsidR="0023436F" w:rsidRPr="00515804">
        <w:rPr>
          <w:sz w:val="24"/>
          <w:szCs w:val="24"/>
        </w:rPr>
        <w:t>наследию,</w:t>
      </w:r>
      <w:r>
        <w:rPr>
          <w:sz w:val="24"/>
          <w:szCs w:val="24"/>
        </w:rPr>
        <w:t xml:space="preserve"> </w:t>
      </w:r>
      <w:r w:rsidR="0023436F" w:rsidRPr="00B178CC">
        <w:rPr>
          <w:sz w:val="24"/>
          <w:szCs w:val="24"/>
        </w:rPr>
        <w:t>государственной символике, законам Российской Федерации, русскому и родному языку, народным традициям, старшему поколению;</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436F" w:rsidRPr="00515804" w:rsidRDefault="00B178CC" w:rsidP="00A70CC2">
      <w:pPr>
        <w:pStyle w:val="a8"/>
        <w:numPr>
          <w:ilvl w:val="1"/>
          <w:numId w:val="104"/>
        </w:numPr>
        <w:shd w:val="clear" w:color="auto" w:fill="auto"/>
        <w:spacing w:before="0" w:line="240" w:lineRule="auto"/>
        <w:ind w:firstLine="709"/>
        <w:rPr>
          <w:sz w:val="24"/>
          <w:szCs w:val="24"/>
        </w:rPr>
      </w:pPr>
      <w:r>
        <w:rPr>
          <w:sz w:val="24"/>
          <w:szCs w:val="24"/>
        </w:rPr>
        <w:t>П</w:t>
      </w:r>
      <w:r w:rsidR="0023436F" w:rsidRPr="00515804">
        <w:rPr>
          <w:sz w:val="24"/>
          <w:szCs w:val="24"/>
        </w:rPr>
        <w:t>ервоначальный опыт постижения ценностей гражданского общества, национальной истории и культуры;</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О</w:t>
      </w:r>
      <w:r w:rsidR="0023436F" w:rsidRPr="00515804">
        <w:rPr>
          <w:sz w:val="24"/>
          <w:szCs w:val="24"/>
        </w:rPr>
        <w:t>пыт ролевого взаимодействия и реализации гражданской, патриотической позиции;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О</w:t>
      </w:r>
      <w:r w:rsidR="0023436F" w:rsidRPr="00515804">
        <w:rPr>
          <w:sz w:val="24"/>
          <w:szCs w:val="24"/>
        </w:rPr>
        <w:t>пыт социальной и межкультурной коммуникации;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Н</w:t>
      </w:r>
      <w:r w:rsidR="0023436F" w:rsidRPr="00515804">
        <w:rPr>
          <w:sz w:val="24"/>
          <w:szCs w:val="24"/>
        </w:rPr>
        <w:t>ачальные представления о правах и обязанностях человека, гражданина, семьянина, товарища.</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Воспитание нравственных чувств и этического сознания:</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Н</w:t>
      </w:r>
      <w:r w:rsidR="0023436F" w:rsidRPr="00515804">
        <w:rPr>
          <w:sz w:val="24"/>
          <w:szCs w:val="24"/>
        </w:rPr>
        <w:t>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уважительное отношение к традиционным религиям;</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неравнодушие к жизненным проблемам других людей, сочувствие к человеку, находящемуся в трудной ситуации;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С</w:t>
      </w:r>
      <w:r w:rsidR="0023436F" w:rsidRPr="00515804">
        <w:rPr>
          <w:sz w:val="24"/>
          <w:szCs w:val="24"/>
        </w:rPr>
        <w:t xml:space="preserve">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w:t>
      </w:r>
      <w:r w:rsidR="0023436F" w:rsidRPr="00515804">
        <w:rPr>
          <w:sz w:val="24"/>
          <w:szCs w:val="24"/>
        </w:rPr>
        <w:lastRenderedPageBreak/>
        <w:t>поступков Других людей;</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У</w:t>
      </w:r>
      <w:r w:rsidR="0023436F" w:rsidRPr="00515804">
        <w:rPr>
          <w:sz w:val="24"/>
          <w:szCs w:val="24"/>
        </w:rPr>
        <w:t>важительное отношение к родителям (законным представителям), к старшим, заботливое отношение к младшим;</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З</w:t>
      </w:r>
      <w:r w:rsidR="0023436F" w:rsidRPr="00515804">
        <w:rPr>
          <w:sz w:val="24"/>
          <w:szCs w:val="24"/>
        </w:rPr>
        <w:t>нание традиций своей семьи и образовательного учреждения, бережное отношение к ним.</w:t>
      </w:r>
    </w:p>
    <w:p w:rsidR="0023436F" w:rsidRPr="00515804" w:rsidRDefault="0023436F" w:rsidP="00A70CC2">
      <w:pPr>
        <w:pStyle w:val="71"/>
        <w:numPr>
          <w:ilvl w:val="0"/>
          <w:numId w:val="105"/>
        </w:numPr>
        <w:shd w:val="clear" w:color="auto" w:fill="auto"/>
        <w:tabs>
          <w:tab w:val="left" w:pos="477"/>
        </w:tabs>
        <w:spacing w:line="240" w:lineRule="auto"/>
        <w:ind w:left="0" w:firstLine="709"/>
        <w:rPr>
          <w:sz w:val="24"/>
          <w:szCs w:val="24"/>
        </w:rPr>
      </w:pPr>
      <w:r w:rsidRPr="00515804">
        <w:rPr>
          <w:rStyle w:val="7"/>
          <w:sz w:val="24"/>
          <w:szCs w:val="24"/>
        </w:rPr>
        <w:t>Воспитание трудолюбия, творческого отношения к учению, труду, жизни:</w:t>
      </w:r>
    </w:p>
    <w:p w:rsidR="0023436F" w:rsidRPr="00515804" w:rsidRDefault="0023436F" w:rsidP="00A70CC2">
      <w:pPr>
        <w:pStyle w:val="a8"/>
        <w:numPr>
          <w:ilvl w:val="1"/>
          <w:numId w:val="106"/>
        </w:numPr>
        <w:shd w:val="clear" w:color="auto" w:fill="auto"/>
        <w:spacing w:before="0" w:line="240" w:lineRule="auto"/>
        <w:ind w:firstLine="709"/>
        <w:rPr>
          <w:sz w:val="24"/>
          <w:szCs w:val="24"/>
        </w:rPr>
      </w:pPr>
      <w:r w:rsidRPr="00515804">
        <w:rPr>
          <w:sz w:val="24"/>
          <w:szCs w:val="24"/>
        </w:rPr>
        <w:t>ценностное отношение к труду и творчеству, человеку труда, трудовым достижениям России и человечества, трудолюбие;</w:t>
      </w:r>
    </w:p>
    <w:p w:rsidR="0023436F" w:rsidRPr="00515804" w:rsidRDefault="0023436F" w:rsidP="00A70CC2">
      <w:pPr>
        <w:pStyle w:val="a8"/>
        <w:numPr>
          <w:ilvl w:val="1"/>
          <w:numId w:val="106"/>
        </w:numPr>
        <w:shd w:val="clear" w:color="auto" w:fill="auto"/>
        <w:spacing w:before="0" w:line="240" w:lineRule="auto"/>
        <w:ind w:firstLine="709"/>
        <w:rPr>
          <w:sz w:val="24"/>
          <w:szCs w:val="24"/>
        </w:rPr>
      </w:pPr>
      <w:r w:rsidRPr="00515804">
        <w:rPr>
          <w:sz w:val="24"/>
          <w:szCs w:val="24"/>
        </w:rPr>
        <w:t>ценностное и творческое отношение к учебному труду;</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представления о различных профессиях;</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первоначальные навыки трудового творческого сотрудничества со сверстниками, старшими детьми и взрослыми;</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осознание приоритета нравственных основ труда, творчества, создания нового;</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опыт участия в различных видах общественно полезной и личностно значимой деятельности;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П</w:t>
      </w:r>
      <w:r w:rsidR="0023436F" w:rsidRPr="00515804">
        <w:rPr>
          <w:sz w:val="24"/>
          <w:szCs w:val="24"/>
        </w:rPr>
        <w:t>отребности и начальные умения выражать себя в различных доступных и наиболее привлекательных для ребёнка видах творческой деятельности;</w:t>
      </w:r>
    </w:p>
    <w:p w:rsidR="0023436F" w:rsidRPr="00A70CC2" w:rsidRDefault="0023436F" w:rsidP="00A70CC2">
      <w:pPr>
        <w:pStyle w:val="a8"/>
        <w:numPr>
          <w:ilvl w:val="0"/>
          <w:numId w:val="104"/>
        </w:numPr>
        <w:shd w:val="clear" w:color="auto" w:fill="auto"/>
        <w:tabs>
          <w:tab w:val="right" w:pos="6038"/>
          <w:tab w:val="left" w:pos="6404"/>
        </w:tabs>
        <w:spacing w:before="0" w:line="240" w:lineRule="auto"/>
        <w:ind w:firstLine="709"/>
        <w:rPr>
          <w:sz w:val="24"/>
          <w:szCs w:val="24"/>
        </w:rPr>
      </w:pPr>
      <w:r w:rsidRPr="00A70CC2">
        <w:rPr>
          <w:sz w:val="24"/>
          <w:szCs w:val="24"/>
        </w:rPr>
        <w:t xml:space="preserve">мотивация к </w:t>
      </w:r>
      <w:r w:rsidR="00A70CC2" w:rsidRPr="00A70CC2">
        <w:rPr>
          <w:sz w:val="24"/>
          <w:szCs w:val="24"/>
        </w:rPr>
        <w:t>самореализации в</w:t>
      </w:r>
      <w:r w:rsidRPr="00A70CC2">
        <w:rPr>
          <w:sz w:val="24"/>
          <w:szCs w:val="24"/>
        </w:rPr>
        <w:t>социальном творчестве,</w:t>
      </w:r>
      <w:r w:rsidR="00A70CC2" w:rsidRPr="00A70CC2">
        <w:rPr>
          <w:sz w:val="24"/>
          <w:szCs w:val="24"/>
        </w:rPr>
        <w:t xml:space="preserve"> </w:t>
      </w:r>
      <w:r w:rsidRPr="00A70CC2">
        <w:rPr>
          <w:sz w:val="24"/>
          <w:szCs w:val="24"/>
        </w:rPr>
        <w:t>познавательной и практической,общественно полезной</w:t>
      </w:r>
      <w:r w:rsidR="00A70CC2" w:rsidRPr="00A70CC2">
        <w:rPr>
          <w:sz w:val="24"/>
          <w:szCs w:val="24"/>
        </w:rPr>
        <w:t xml:space="preserve"> </w:t>
      </w:r>
      <w:r w:rsidRPr="00A70CC2">
        <w:rPr>
          <w:sz w:val="24"/>
          <w:szCs w:val="24"/>
        </w:rPr>
        <w:t>деятельности.</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Формирование ценностного отношения к здоровью и здоровому образу жизни: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Ц</w:t>
      </w:r>
      <w:r w:rsidR="0023436F" w:rsidRPr="00515804">
        <w:rPr>
          <w:sz w:val="24"/>
          <w:szCs w:val="24"/>
        </w:rPr>
        <w:t>енностное отношение к своему здоровью, здоровью близких и окружающих людей;</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личный опыт здоровьесберегающей деятельности;</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П</w:t>
      </w:r>
      <w:r w:rsidR="0023436F" w:rsidRPr="00515804">
        <w:rPr>
          <w:sz w:val="24"/>
          <w:szCs w:val="24"/>
        </w:rPr>
        <w:t>ервоначальные представления о роли физической культуры и спорта для здоровья человека, его образования, труда и творчества;</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знания о возможном негативном влиянии компьютерных игр, телевидения, рекламы на здоровье человека.</w:t>
      </w:r>
    </w:p>
    <w:p w:rsidR="0023436F" w:rsidRPr="00515804" w:rsidRDefault="0023436F" w:rsidP="00A70CC2">
      <w:pPr>
        <w:pStyle w:val="71"/>
        <w:numPr>
          <w:ilvl w:val="0"/>
          <w:numId w:val="105"/>
        </w:numPr>
        <w:shd w:val="clear" w:color="auto" w:fill="auto"/>
        <w:spacing w:line="240" w:lineRule="auto"/>
        <w:ind w:left="0" w:firstLine="709"/>
        <w:rPr>
          <w:sz w:val="24"/>
          <w:szCs w:val="24"/>
        </w:rPr>
      </w:pPr>
      <w:r w:rsidRPr="00515804">
        <w:rPr>
          <w:rStyle w:val="7"/>
          <w:sz w:val="24"/>
          <w:szCs w:val="24"/>
        </w:rPr>
        <w:t xml:space="preserve"> Воспитание ценностного отношения к природе, окружающей среде (экологическое воспитание):</w:t>
      </w:r>
    </w:p>
    <w:p w:rsidR="0023436F" w:rsidRPr="00515804" w:rsidRDefault="00B178CC" w:rsidP="00A70CC2">
      <w:pPr>
        <w:pStyle w:val="a8"/>
        <w:numPr>
          <w:ilvl w:val="0"/>
          <w:numId w:val="104"/>
        </w:numPr>
        <w:shd w:val="clear" w:color="auto" w:fill="auto"/>
        <w:spacing w:before="0" w:line="240" w:lineRule="auto"/>
        <w:ind w:firstLine="709"/>
        <w:rPr>
          <w:sz w:val="24"/>
          <w:szCs w:val="24"/>
        </w:rPr>
      </w:pPr>
      <w:r>
        <w:rPr>
          <w:sz w:val="24"/>
          <w:szCs w:val="24"/>
        </w:rPr>
        <w:t xml:space="preserve"> Ц</w:t>
      </w:r>
      <w:r w:rsidR="0023436F" w:rsidRPr="00515804">
        <w:rPr>
          <w:sz w:val="24"/>
          <w:szCs w:val="24"/>
        </w:rPr>
        <w:t>енностное отношение к природе;</w:t>
      </w:r>
    </w:p>
    <w:p w:rsidR="0023436F" w:rsidRPr="00515804" w:rsidRDefault="0023436F" w:rsidP="00A70CC2">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опыт эстетического, эмоционально-нравственного отношения к природе;</w:t>
      </w:r>
    </w:p>
    <w:p w:rsidR="0023436F" w:rsidRPr="00515804" w:rsidRDefault="00BD67FC" w:rsidP="00A70CC2">
      <w:pPr>
        <w:pStyle w:val="a8"/>
        <w:numPr>
          <w:ilvl w:val="0"/>
          <w:numId w:val="104"/>
        </w:numPr>
        <w:shd w:val="clear" w:color="auto" w:fill="auto"/>
        <w:spacing w:before="0" w:line="240" w:lineRule="auto"/>
        <w:ind w:firstLine="709"/>
        <w:rPr>
          <w:sz w:val="24"/>
          <w:szCs w:val="24"/>
        </w:rPr>
      </w:pPr>
      <w:r>
        <w:rPr>
          <w:sz w:val="24"/>
          <w:szCs w:val="24"/>
        </w:rPr>
        <w:t xml:space="preserve"> Э</w:t>
      </w:r>
      <w:r w:rsidR="0023436F" w:rsidRPr="00515804">
        <w:rPr>
          <w:sz w:val="24"/>
          <w:szCs w:val="24"/>
        </w:rPr>
        <w:t>лементарные знания о традициях нравственно-этического отношения к природе в культуре народов России, нормах экологической этики;</w:t>
      </w:r>
    </w:p>
    <w:p w:rsidR="0023436F" w:rsidRPr="00515804" w:rsidRDefault="0023436F" w:rsidP="00A70CC2">
      <w:pPr>
        <w:pStyle w:val="a8"/>
        <w:numPr>
          <w:ilvl w:val="1"/>
          <w:numId w:val="104"/>
        </w:numPr>
        <w:shd w:val="clear" w:color="auto" w:fill="auto"/>
        <w:tabs>
          <w:tab w:val="right" w:pos="8989"/>
        </w:tabs>
        <w:spacing w:before="0" w:line="240" w:lineRule="auto"/>
        <w:ind w:firstLine="709"/>
        <w:rPr>
          <w:sz w:val="24"/>
          <w:szCs w:val="24"/>
        </w:rPr>
      </w:pPr>
      <w:r w:rsidRPr="00515804">
        <w:rPr>
          <w:sz w:val="24"/>
          <w:szCs w:val="24"/>
        </w:rPr>
        <w:t>первоначальный опыт участия в природоохранной деятельности в школе, на пришкольном</w:t>
      </w:r>
      <w:r>
        <w:rPr>
          <w:sz w:val="24"/>
          <w:szCs w:val="24"/>
        </w:rPr>
        <w:t xml:space="preserve"> участке, по месту жительства;</w:t>
      </w:r>
    </w:p>
    <w:p w:rsidR="008B7BDE" w:rsidRDefault="00B178CC" w:rsidP="002B0F6C">
      <w:pPr>
        <w:pStyle w:val="71"/>
        <w:shd w:val="clear" w:color="auto" w:fill="auto"/>
        <w:tabs>
          <w:tab w:val="left" w:pos="457"/>
        </w:tabs>
        <w:spacing w:line="240" w:lineRule="auto"/>
        <w:ind w:firstLine="709"/>
        <w:rPr>
          <w:rStyle w:val="7"/>
          <w:sz w:val="24"/>
          <w:szCs w:val="24"/>
        </w:rPr>
      </w:pPr>
      <w:r>
        <w:rPr>
          <w:sz w:val="24"/>
          <w:szCs w:val="24"/>
        </w:rPr>
        <w:t xml:space="preserve"> Л</w:t>
      </w:r>
      <w:r w:rsidR="0023436F" w:rsidRPr="00515804">
        <w:rPr>
          <w:sz w:val="24"/>
          <w:szCs w:val="24"/>
        </w:rPr>
        <w:t>ичный опыт участия в экол</w:t>
      </w:r>
      <w:r w:rsidR="008B7BDE">
        <w:t>огических инициативах, проектах</w:t>
      </w:r>
      <w:r w:rsidR="008B7BDE" w:rsidRPr="008B7BDE">
        <w:rPr>
          <w:rStyle w:val="7"/>
          <w:sz w:val="24"/>
          <w:szCs w:val="24"/>
        </w:rPr>
        <w:t xml:space="preserve"> </w:t>
      </w:r>
    </w:p>
    <w:p w:rsidR="008B7BDE" w:rsidRPr="008B7BDE" w:rsidRDefault="008B7BDE" w:rsidP="002B0F6C">
      <w:pPr>
        <w:pStyle w:val="71"/>
        <w:shd w:val="clear" w:color="auto" w:fill="auto"/>
        <w:tabs>
          <w:tab w:val="left" w:pos="457"/>
        </w:tabs>
        <w:spacing w:line="240" w:lineRule="auto"/>
        <w:ind w:firstLine="709"/>
        <w:rPr>
          <w:i w:val="0"/>
          <w:iCs w:val="0"/>
          <w:sz w:val="24"/>
          <w:szCs w:val="24"/>
          <w:shd w:val="clear" w:color="auto" w:fill="FFFFFF"/>
        </w:rPr>
      </w:pPr>
      <w:r w:rsidRPr="00515804">
        <w:rPr>
          <w:rStyle w:val="7"/>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B7BDE" w:rsidRPr="00515804" w:rsidRDefault="008B7BDE" w:rsidP="002B0F6C">
      <w:pPr>
        <w:pStyle w:val="a8"/>
        <w:numPr>
          <w:ilvl w:val="1"/>
          <w:numId w:val="107"/>
        </w:numPr>
        <w:shd w:val="clear" w:color="auto" w:fill="auto"/>
        <w:spacing w:before="0" w:line="240" w:lineRule="auto"/>
        <w:ind w:firstLine="709"/>
        <w:rPr>
          <w:sz w:val="24"/>
          <w:szCs w:val="24"/>
        </w:rPr>
      </w:pPr>
      <w:r w:rsidRPr="00515804">
        <w:rPr>
          <w:sz w:val="24"/>
          <w:szCs w:val="24"/>
        </w:rPr>
        <w:t>первоначальные умения видеть красоту в окружающем мире;</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П</w:t>
      </w:r>
      <w:r w:rsidRPr="00515804">
        <w:rPr>
          <w:sz w:val="24"/>
          <w:szCs w:val="24"/>
        </w:rPr>
        <w:t>ервоначальные умения видеть красоту в поведении, поступках людей;</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Э</w:t>
      </w:r>
      <w:r w:rsidRPr="00515804">
        <w:rPr>
          <w:sz w:val="24"/>
          <w:szCs w:val="24"/>
        </w:rPr>
        <w:t>лементарные представления об эстетических и художественных ценностях отечественной культуры;</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П</w:t>
      </w:r>
      <w:r w:rsidRPr="00515804">
        <w:rPr>
          <w:sz w:val="24"/>
          <w:szCs w:val="24"/>
        </w:rPr>
        <w:t>ервоначальный опыт эмоционального постижения народного творчества, этнокультурных традиций, фольклора народов России;</w:t>
      </w:r>
    </w:p>
    <w:p w:rsidR="008B7BDE" w:rsidRPr="00515804" w:rsidRDefault="008B7BDE" w:rsidP="002B0F6C">
      <w:pPr>
        <w:pStyle w:val="a8"/>
        <w:numPr>
          <w:ilvl w:val="1"/>
          <w:numId w:val="104"/>
        </w:numPr>
        <w:shd w:val="clear" w:color="auto" w:fill="auto"/>
        <w:spacing w:before="0" w:line="240" w:lineRule="auto"/>
        <w:ind w:firstLine="709"/>
        <w:rPr>
          <w:sz w:val="24"/>
          <w:szCs w:val="24"/>
        </w:rPr>
      </w:pPr>
      <w:r w:rsidRPr="00515804">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lastRenderedPageBreak/>
        <w:t xml:space="preserve"> П</w:t>
      </w:r>
      <w:r w:rsidRPr="00515804">
        <w:rPr>
          <w:sz w:val="24"/>
          <w:szCs w:val="24"/>
        </w:rPr>
        <w:t>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B7BDE" w:rsidRPr="00515804" w:rsidRDefault="008B7BDE" w:rsidP="002B0F6C">
      <w:pPr>
        <w:pStyle w:val="a8"/>
        <w:numPr>
          <w:ilvl w:val="0"/>
          <w:numId w:val="104"/>
        </w:numPr>
        <w:shd w:val="clear" w:color="auto" w:fill="auto"/>
        <w:spacing w:before="0" w:line="240" w:lineRule="auto"/>
        <w:ind w:firstLine="709"/>
        <w:rPr>
          <w:sz w:val="24"/>
          <w:szCs w:val="24"/>
        </w:rPr>
      </w:pPr>
      <w:r>
        <w:rPr>
          <w:sz w:val="24"/>
          <w:szCs w:val="24"/>
        </w:rPr>
        <w:t xml:space="preserve"> М</w:t>
      </w:r>
      <w:r w:rsidRPr="00515804">
        <w:rPr>
          <w:sz w:val="24"/>
          <w:szCs w:val="24"/>
        </w:rPr>
        <w:t>отивация к реализации эстетических ценностей в пространстве образовательного учреждения и семьи.</w:t>
      </w:r>
    </w:p>
    <w:p w:rsidR="008B7BDE" w:rsidRPr="00515804" w:rsidRDefault="008B7BDE" w:rsidP="002B0F6C">
      <w:pPr>
        <w:pStyle w:val="a8"/>
        <w:shd w:val="clear" w:color="auto" w:fill="auto"/>
        <w:spacing w:before="0" w:line="240" w:lineRule="auto"/>
        <w:ind w:firstLine="709"/>
        <w:rPr>
          <w:sz w:val="24"/>
          <w:szCs w:val="24"/>
        </w:rPr>
      </w:pPr>
      <w:r w:rsidRPr="00B178CC">
        <w:rPr>
          <w:b/>
          <w:sz w:val="24"/>
          <w:szCs w:val="24"/>
        </w:rPr>
        <w:t>Основные результаты духовно-нравственного развития и воспитания учащихся</w:t>
      </w:r>
      <w:r w:rsidRPr="00515804">
        <w:rPr>
          <w:sz w:val="24"/>
          <w:szCs w:val="24"/>
        </w:rPr>
        <w:t xml:space="preserve">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B7BDE" w:rsidRPr="00515804" w:rsidRDefault="008B7BDE" w:rsidP="002B0F6C">
      <w:pPr>
        <w:pStyle w:val="a8"/>
        <w:shd w:val="clear" w:color="auto" w:fill="auto"/>
        <w:spacing w:before="0" w:line="240" w:lineRule="auto"/>
        <w:ind w:firstLine="709"/>
        <w:rPr>
          <w:sz w:val="24"/>
          <w:szCs w:val="24"/>
        </w:rPr>
      </w:pPr>
      <w:r w:rsidRPr="00515804">
        <w:rPr>
          <w:sz w:val="24"/>
          <w:szCs w:val="24"/>
        </w:rPr>
        <w:t>Результат в данном случае - это принятие человеком конкретных духовных ценностей: правил или идей. Это принятие может произойти</w:t>
      </w:r>
    </w:p>
    <w:p w:rsidR="00BD67FC" w:rsidRPr="00515804" w:rsidRDefault="008B7BDE" w:rsidP="002B0F6C">
      <w:pPr>
        <w:pStyle w:val="a8"/>
        <w:shd w:val="clear" w:color="auto" w:fill="auto"/>
        <w:spacing w:before="0" w:line="240" w:lineRule="auto"/>
        <w:ind w:firstLine="709"/>
        <w:rPr>
          <w:sz w:val="24"/>
          <w:szCs w:val="24"/>
        </w:rPr>
      </w:pPr>
      <w:r w:rsidRPr="00515804">
        <w:rPr>
          <w:sz w:val="24"/>
          <w:szCs w:val="24"/>
        </w:rPr>
        <w:t>- на словах, т.е. осознание ц</w:t>
      </w:r>
      <w:r>
        <w:rPr>
          <w:sz w:val="24"/>
          <w:szCs w:val="24"/>
        </w:rPr>
        <w:t>енностей, оценка поступков, заявление своей позици</w:t>
      </w:r>
      <w:r w:rsidR="00BD67FC" w:rsidRPr="00515804">
        <w:rPr>
          <w:sz w:val="24"/>
          <w:szCs w:val="24"/>
        </w:rPr>
        <w:t>на деле, т.е. проявляться в действиях человека, в его поступках.</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Только при наличии второго уровня - дела - можно говорить о том, что</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либо не подписываются учениками;</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оценивается не личность, не её качества, а только конкретные поступки, поведение в ходе какого-либо дела, проекта;</w:t>
      </w:r>
    </w:p>
    <w:p w:rsidR="00BD67FC" w:rsidRPr="00515804" w:rsidRDefault="00BD67FC" w:rsidP="002B0F6C">
      <w:pPr>
        <w:pStyle w:val="a8"/>
        <w:numPr>
          <w:ilvl w:val="0"/>
          <w:numId w:val="101"/>
        </w:numPr>
        <w:shd w:val="clear" w:color="auto" w:fill="auto"/>
        <w:spacing w:before="0" w:line="240" w:lineRule="auto"/>
        <w:ind w:firstLine="709"/>
        <w:rPr>
          <w:sz w:val="24"/>
          <w:szCs w:val="24"/>
        </w:rPr>
      </w:pPr>
      <w:r w:rsidRPr="00515804">
        <w:rPr>
          <w:sz w:val="24"/>
          <w:szCs w:val="24"/>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BD67FC" w:rsidRPr="00B14813" w:rsidRDefault="00BD67FC" w:rsidP="002B0F6C">
      <w:pPr>
        <w:pStyle w:val="81"/>
        <w:shd w:val="clear" w:color="auto" w:fill="auto"/>
        <w:tabs>
          <w:tab w:val="right" w:pos="9793"/>
        </w:tabs>
        <w:spacing w:after="0" w:line="240" w:lineRule="auto"/>
        <w:ind w:firstLine="709"/>
        <w:jc w:val="both"/>
        <w:rPr>
          <w:b w:val="0"/>
          <w:sz w:val="24"/>
          <w:szCs w:val="24"/>
        </w:rPr>
      </w:pPr>
      <w:r w:rsidRPr="00515804">
        <w:rPr>
          <w:rStyle w:val="823"/>
          <w:sz w:val="24"/>
          <w:szCs w:val="24"/>
        </w:rPr>
        <w:t xml:space="preserve">Методика «Диагностические таблицы уровней нравственной воспитанности» </w:t>
      </w:r>
      <w:r w:rsidRPr="00B16EA4">
        <w:rPr>
          <w:rStyle w:val="810"/>
          <w:sz w:val="24"/>
          <w:szCs w:val="24"/>
        </w:rPr>
        <w:t>доктора педагогических наук Красноярского</w:t>
      </w:r>
      <w:r>
        <w:rPr>
          <w:rStyle w:val="810"/>
          <w:sz w:val="24"/>
          <w:szCs w:val="24"/>
        </w:rPr>
        <w:t xml:space="preserve">  </w:t>
      </w:r>
      <w:r w:rsidRPr="00B14813">
        <w:rPr>
          <w:b w:val="0"/>
          <w:sz w:val="24"/>
          <w:szCs w:val="24"/>
        </w:rPr>
        <w:t>государственного университета М.И. Шиловой - отражает пять основных показателей нравственной воспитанности школьника: саморегуляция личности, отношение к обществу, активная жизненная позиция, отношение к родине, отношение к природе.</w:t>
      </w:r>
    </w:p>
    <w:p w:rsidR="00597DCD" w:rsidRDefault="00BD67FC" w:rsidP="002B0F6C">
      <w:pPr>
        <w:pStyle w:val="210"/>
        <w:shd w:val="clear" w:color="auto" w:fill="auto"/>
        <w:spacing w:before="0" w:line="240" w:lineRule="auto"/>
        <w:ind w:firstLine="709"/>
        <w:jc w:val="both"/>
        <w:rPr>
          <w:b w:val="0"/>
          <w:sz w:val="24"/>
          <w:szCs w:val="24"/>
        </w:rPr>
      </w:pPr>
      <w:r w:rsidRPr="00597DCD">
        <w:rPr>
          <w:b w:val="0"/>
          <w:sz w:val="24"/>
          <w:szCs w:val="24"/>
        </w:rPr>
        <w:t xml:space="preserve">Анализ психологических и нравственных качеств ребенка, отслеживаемых по данной методике, позволяет определить процесс развития личности, динамический аспект ее становления. Содержательная сторона, направленность действий и поступков характеризуют человека, его воспитанность. По уровню воспитанности учащихся и общей диагностической картине по таблицам УНВ в коллективе, учитель - воспитатель может моделировать воспитательную концепцию как в отношении всего класса, так и индивидуальные подходы к воспитанию каждого отдельного ребенка в классе. Данная методика используется в начальной </w:t>
      </w:r>
      <w:r w:rsidRPr="00597DCD">
        <w:rPr>
          <w:b w:val="0"/>
          <w:sz w:val="24"/>
          <w:szCs w:val="24"/>
        </w:rPr>
        <w:lastRenderedPageBreak/>
        <w:t>школе в конце учебного года</w:t>
      </w:r>
      <w:r w:rsidR="00597DCD">
        <w:rPr>
          <w:b w:val="0"/>
          <w:sz w:val="24"/>
          <w:szCs w:val="24"/>
        </w:rPr>
        <w:t>.</w:t>
      </w:r>
    </w:p>
    <w:p w:rsidR="00BD67FC" w:rsidRDefault="00BD67FC" w:rsidP="002B0F6C">
      <w:pPr>
        <w:pStyle w:val="210"/>
        <w:shd w:val="clear" w:color="auto" w:fill="auto"/>
        <w:spacing w:before="0" w:line="240" w:lineRule="auto"/>
        <w:ind w:firstLine="709"/>
        <w:jc w:val="both"/>
      </w:pPr>
      <w:r w:rsidRPr="00BD67FC">
        <w:rPr>
          <w:rStyle w:val="222"/>
          <w:sz w:val="24"/>
          <w:szCs w:val="24"/>
        </w:rPr>
        <w:t xml:space="preserve"> </w:t>
      </w:r>
      <w:r w:rsidRPr="00515804">
        <w:rPr>
          <w:rStyle w:val="222"/>
          <w:sz w:val="24"/>
          <w:szCs w:val="24"/>
        </w:rPr>
        <w:t>Ориентировочная минимальная диагностическая программа изучения уровней проявления воспитанности младшего школьника.</w:t>
      </w:r>
      <w:r w:rsidRPr="00515804">
        <w:t xml:space="preserve"> </w:t>
      </w:r>
    </w:p>
    <w:p w:rsidR="002B0F6C" w:rsidRPr="00515804" w:rsidRDefault="002B0F6C" w:rsidP="002B0F6C">
      <w:pPr>
        <w:pStyle w:val="210"/>
        <w:shd w:val="clear" w:color="auto" w:fill="auto"/>
        <w:spacing w:before="0" w:line="240" w:lineRule="auto"/>
        <w:ind w:firstLine="709"/>
        <w:jc w:val="both"/>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9"/>
        <w:gridCol w:w="6398"/>
      </w:tblGrid>
      <w:tr w:rsidR="00BD67FC" w:rsidRPr="0049263C" w:rsidTr="002B0F6C">
        <w:trPr>
          <w:trHeight w:hRule="exact" w:val="848"/>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rStyle w:val="ArialUnicodeMS5"/>
                <w:sz w:val="20"/>
                <w:szCs w:val="20"/>
              </w:rPr>
            </w:pPr>
            <w:r w:rsidRPr="0049263C">
              <w:rPr>
                <w:rStyle w:val="116"/>
                <w:sz w:val="20"/>
                <w:szCs w:val="20"/>
              </w:rPr>
              <w:t>Основные отношения Показатели воспитанности</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6"/>
                <w:sz w:val="20"/>
                <w:szCs w:val="20"/>
              </w:rPr>
              <w:t>Признаки и уровни формирующихся качеств (от 3-го уровня до нулевого уровня)</w:t>
            </w:r>
          </w:p>
        </w:tc>
      </w:tr>
      <w:tr w:rsidR="00BD67FC" w:rsidRPr="0049263C" w:rsidTr="002B0F6C">
        <w:trPr>
          <w:trHeight w:hRule="exact" w:val="422"/>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Отношение к обществу</w:t>
            </w:r>
          </w:p>
        </w:tc>
      </w:tr>
      <w:tr w:rsidR="00BD67FC" w:rsidRPr="0049263C" w:rsidTr="002B0F6C">
        <w:trPr>
          <w:trHeight w:hRule="exact" w:val="286"/>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9"/>
                <w:sz w:val="20"/>
                <w:szCs w:val="20"/>
              </w:rPr>
              <w:t>1. Патриотизм</w:t>
            </w:r>
          </w:p>
        </w:tc>
      </w:tr>
      <w:tr w:rsidR="00BD67FC" w:rsidRPr="0049263C" w:rsidTr="002B0F6C">
        <w:trPr>
          <w:trHeight w:hRule="exact" w:val="1516"/>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6"/>
                <w:sz w:val="20"/>
                <w:szCs w:val="20"/>
              </w:rPr>
              <w:t>1. Отношение к родной</w:t>
            </w:r>
            <w:r w:rsidRPr="0049263C">
              <w:rPr>
                <w:rStyle w:val="11pt20"/>
                <w:sz w:val="20"/>
                <w:szCs w:val="20"/>
              </w:rPr>
              <w:t xml:space="preserve"> природе</w:t>
            </w:r>
          </w:p>
          <w:p w:rsidR="00BD67FC" w:rsidRPr="0049263C" w:rsidRDefault="00BD67FC" w:rsidP="002B0F6C">
            <w:pPr>
              <w:pStyle w:val="a8"/>
              <w:shd w:val="clear" w:color="auto" w:fill="auto"/>
              <w:spacing w:before="0" w:line="240" w:lineRule="auto"/>
              <w:ind w:firstLine="0"/>
              <w:rPr>
                <w:rStyle w:val="11pt20"/>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6"/>
                <w:sz w:val="20"/>
                <w:szCs w:val="20"/>
              </w:rPr>
              <w:t>3 - любит и бережет природу, побуждает к бережному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отношению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любит и бережет природу;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участвует в деятельности по охране природы под руководством учителя;</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0 - природу не ценит и не бережет.</w:t>
            </w:r>
          </w:p>
        </w:tc>
      </w:tr>
      <w:tr w:rsidR="00BD67FC" w:rsidRPr="0049263C" w:rsidTr="002B0F6C">
        <w:trPr>
          <w:trHeight w:hRule="exact" w:val="1282"/>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Гордость за свою страну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интересуется и гордится историческим прошлым Отечества, рассказывает об этом другим;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интересуется историческим прошлым;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знакомится с историческим прошлым при побуждении старших;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 интересуется историческим прошлым.</w:t>
            </w:r>
          </w:p>
        </w:tc>
      </w:tr>
      <w:tr w:rsidR="00BD67FC" w:rsidRPr="0049263C" w:rsidTr="002B0F6C">
        <w:trPr>
          <w:trHeight w:hRule="exact" w:val="1597"/>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Служение своими силами</w:t>
            </w:r>
          </w:p>
          <w:p w:rsidR="00BD67FC" w:rsidRPr="0049263C" w:rsidRDefault="00BD67FC" w:rsidP="002B0F6C">
            <w:pPr>
              <w:pStyle w:val="a8"/>
              <w:shd w:val="clear" w:color="auto" w:fill="auto"/>
              <w:spacing w:before="0" w:line="240" w:lineRule="auto"/>
              <w:ind w:firstLine="0"/>
              <w:rPr>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находит дела на службу малому Отечеству и организует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находит дела на службу малому Отечеству;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участвует в делах на службу малому Отечеству при организации и поддержке со стороны учителей;</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 принимает участия в делах на пользу малому Отечеству</w:t>
            </w:r>
          </w:p>
        </w:tc>
      </w:tr>
      <w:tr w:rsidR="00BD67FC" w:rsidRPr="0049263C" w:rsidTr="002B0F6C">
        <w:trPr>
          <w:trHeight w:hRule="exact" w:val="128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4. Забота о своей школе</w:t>
            </w:r>
          </w:p>
          <w:p w:rsidR="00BD67FC" w:rsidRPr="0049263C" w:rsidRDefault="00BD67FC" w:rsidP="002B0F6C">
            <w:pPr>
              <w:pStyle w:val="a8"/>
              <w:shd w:val="clear" w:color="auto" w:fill="auto"/>
              <w:spacing w:before="0" w:line="240" w:lineRule="auto"/>
              <w:ind w:firstLine="0"/>
              <w:rPr>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3 - участвует в делах класса и привлекает к этому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испытывает гордость за свою школу, участвует в делах класса;</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в делах класса участвует при побуждении;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в делах класса не участвует, гордости за свою школу не испытывает.</w:t>
            </w:r>
          </w:p>
        </w:tc>
      </w:tr>
      <w:tr w:rsidR="00BD67FC" w:rsidRPr="0049263C" w:rsidTr="002B0F6C">
        <w:trPr>
          <w:trHeight w:hRule="exact" w:val="475"/>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Отношение к умственному труду</w:t>
            </w:r>
          </w:p>
        </w:tc>
      </w:tr>
      <w:tr w:rsidR="00BD67FC" w:rsidRPr="0049263C" w:rsidTr="002B0F6C">
        <w:trPr>
          <w:trHeight w:hRule="exact" w:val="470"/>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b/>
                <w:sz w:val="20"/>
                <w:szCs w:val="20"/>
              </w:rPr>
            </w:pPr>
            <w:r w:rsidRPr="0049263C">
              <w:rPr>
                <w:rStyle w:val="11pt20"/>
                <w:sz w:val="20"/>
                <w:szCs w:val="20"/>
              </w:rPr>
              <w:t>2. Любознательность</w:t>
            </w:r>
          </w:p>
          <w:p w:rsidR="00BD67FC" w:rsidRPr="0049263C" w:rsidRDefault="00BD67FC" w:rsidP="002B0F6C">
            <w:pPr>
              <w:pStyle w:val="a8"/>
              <w:shd w:val="clear" w:color="auto" w:fill="auto"/>
              <w:tabs>
                <w:tab w:val="left" w:leader="dot" w:pos="5023"/>
                <w:tab w:val="left" w:leader="dot" w:pos="6275"/>
              </w:tabs>
              <w:spacing w:before="0" w:line="240" w:lineRule="auto"/>
              <w:ind w:firstLine="0"/>
              <w:rPr>
                <w:sz w:val="20"/>
                <w:szCs w:val="20"/>
              </w:rPr>
            </w:pPr>
          </w:p>
        </w:tc>
      </w:tr>
      <w:tr w:rsidR="00BD67FC" w:rsidRPr="0049263C" w:rsidTr="002B0F6C">
        <w:trPr>
          <w:trHeight w:hRule="exact" w:val="127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5. Познавательная активность</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сам много читает и знает, обсуждает с друзьями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узнанное;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сам много читает;</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читает при побуждении взрослых, учителей 0 - читает недостаточно, на побуждения учителя не реагирует</w:t>
            </w:r>
          </w:p>
        </w:tc>
      </w:tr>
      <w:tr w:rsidR="00BD67FC" w:rsidRPr="0049263C" w:rsidTr="002B0F6C">
        <w:trPr>
          <w:trHeight w:hRule="exact" w:val="707"/>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Pr>
                <w:rStyle w:val="11pt20"/>
                <w:sz w:val="20"/>
                <w:szCs w:val="20"/>
              </w:rPr>
              <w:t>6. Стремление реализовать свои интеллектуальные</w:t>
            </w:r>
            <w:r w:rsidRPr="0049263C">
              <w:rPr>
                <w:rStyle w:val="11pt20"/>
                <w:sz w:val="20"/>
                <w:szCs w:val="20"/>
              </w:rPr>
              <w:t xml:space="preserve"> способности</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стремится учиться как можно лучше, помогает другим; 2 - стремится учиться как можно лучше 1 - учиться при наличии контроля;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плохо учится даже при наличии контроля</w:t>
            </w:r>
          </w:p>
        </w:tc>
      </w:tr>
      <w:tr w:rsidR="00BD67FC" w:rsidRPr="0049263C" w:rsidTr="002B0F6C">
        <w:trPr>
          <w:trHeight w:hRule="exact" w:val="2192"/>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7. Саморазвитие</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есть любимое полезное увлечение, к которому привлекает товарищей;</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есть любимое полезное увлечение;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нет полезного увлечения, во внеурочной • познавательной деятельности участвует при наличии побуждения со стороны учителя;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во внеурочной деятельности не участвует.</w:t>
            </w:r>
          </w:p>
        </w:tc>
      </w:tr>
      <w:tr w:rsidR="00BD67FC" w:rsidRPr="0049263C" w:rsidTr="002B0F6C">
        <w:trPr>
          <w:trHeight w:hRule="exact" w:val="1570"/>
          <w:jc w:val="center"/>
        </w:trPr>
        <w:tc>
          <w:tcPr>
            <w:tcW w:w="3459" w:type="dxa"/>
            <w:tcBorders>
              <w:bottom w:val="single" w:sz="4" w:space="0" w:color="auto"/>
            </w:tcBorders>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lastRenderedPageBreak/>
              <w:t>8. Организованность в учении</w:t>
            </w:r>
          </w:p>
        </w:tc>
        <w:tc>
          <w:tcPr>
            <w:tcW w:w="6398" w:type="dxa"/>
            <w:tcBorders>
              <w:bottom w:val="single" w:sz="4" w:space="0" w:color="auto"/>
            </w:tcBorders>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3 - работу на уроке и домашнее задания выполняет внимательно, аккуратно, помогает товарищам;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работу на уроке и домашнее задания выполняет внимательно, аккуратно</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 Работу на уроке и домашнее задания выполняет под контролем;</w:t>
            </w:r>
          </w:p>
          <w:p w:rsidR="00BD67FC" w:rsidRPr="00B16EA4" w:rsidRDefault="00BD67FC" w:rsidP="002B0F6C">
            <w:pPr>
              <w:pStyle w:val="a8"/>
              <w:shd w:val="clear" w:color="auto" w:fill="auto"/>
              <w:spacing w:before="0" w:line="240" w:lineRule="auto"/>
              <w:ind w:firstLine="0"/>
              <w:rPr>
                <w:b/>
                <w:sz w:val="20"/>
                <w:szCs w:val="20"/>
              </w:rPr>
            </w:pPr>
            <w:r w:rsidRPr="00D94A1F">
              <w:rPr>
                <w:rStyle w:val="11pt20"/>
                <w:sz w:val="20"/>
                <w:szCs w:val="20"/>
              </w:rPr>
              <w:t xml:space="preserve">0- </w:t>
            </w:r>
            <w:r>
              <w:rPr>
                <w:rStyle w:val="11pt20"/>
                <w:sz w:val="20"/>
                <w:szCs w:val="20"/>
              </w:rPr>
              <w:t xml:space="preserve">на </w:t>
            </w:r>
            <w:r w:rsidRPr="0049263C">
              <w:rPr>
                <w:rStyle w:val="11pt20"/>
                <w:sz w:val="20"/>
                <w:szCs w:val="20"/>
              </w:rPr>
              <w:t>уроках невнимателен, домашнее задания не выполняет</w:t>
            </w:r>
          </w:p>
        </w:tc>
      </w:tr>
      <w:tr w:rsidR="00BD67FC" w:rsidRPr="0049263C" w:rsidTr="002B0F6C">
        <w:trPr>
          <w:trHeight w:hRule="exact" w:val="285"/>
          <w:jc w:val="center"/>
        </w:trPr>
        <w:tc>
          <w:tcPr>
            <w:tcW w:w="9857" w:type="dxa"/>
            <w:gridSpan w:val="2"/>
            <w:tcBorders>
              <w:bottom w:val="single" w:sz="4" w:space="0" w:color="auto"/>
            </w:tcBorders>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Отношение к физическому труду</w:t>
            </w:r>
          </w:p>
        </w:tc>
      </w:tr>
      <w:tr w:rsidR="00BD67FC" w:rsidRPr="0049263C" w:rsidTr="002B0F6C">
        <w:trPr>
          <w:trHeight w:hRule="exact" w:val="276"/>
          <w:jc w:val="center"/>
        </w:trPr>
        <w:tc>
          <w:tcPr>
            <w:tcW w:w="9857" w:type="dxa"/>
            <w:gridSpan w:val="2"/>
            <w:tcBorders>
              <w:top w:val="single" w:sz="4" w:space="0" w:color="auto"/>
            </w:tcBorders>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B16EA4">
              <w:rPr>
                <w:rStyle w:val="11pt20"/>
                <w:sz w:val="20"/>
                <w:szCs w:val="20"/>
              </w:rPr>
              <w:t>3.</w:t>
            </w:r>
            <w:r w:rsidRPr="0049263C">
              <w:rPr>
                <w:rStyle w:val="11pt20"/>
                <w:sz w:val="20"/>
                <w:szCs w:val="20"/>
              </w:rPr>
              <w:t xml:space="preserve"> </w:t>
            </w:r>
            <w:r w:rsidRPr="0049263C">
              <w:rPr>
                <w:rStyle w:val="11pt9"/>
                <w:sz w:val="20"/>
                <w:szCs w:val="20"/>
              </w:rPr>
              <w:t>Трудолюбие</w:t>
            </w:r>
          </w:p>
        </w:tc>
      </w:tr>
      <w:tr w:rsidR="00BD67FC" w:rsidRPr="0049263C" w:rsidTr="002B0F6C">
        <w:trPr>
          <w:trHeight w:hRule="exact" w:val="1711"/>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9. Инициативность и творчество в труде</w:t>
            </w:r>
          </w:p>
          <w:p w:rsidR="00BD67FC" w:rsidRPr="0049263C" w:rsidRDefault="00BD67FC" w:rsidP="002B0F6C">
            <w:pPr>
              <w:pStyle w:val="a8"/>
              <w:shd w:val="clear" w:color="auto" w:fill="auto"/>
              <w:spacing w:before="0" w:line="240" w:lineRule="auto"/>
              <w:ind w:firstLine="0"/>
              <w:rPr>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находит полезные дела в классе, школе и организует товарищей на творческий труд;</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находит полезные дела в классе, школе, выполняет их с интересом;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участвует в полезных делах в классе, в школе, организованных другими;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0 -в полезных делах не участвует, позитивную инициативу и творчество не проявляет.</w:t>
            </w:r>
          </w:p>
        </w:tc>
      </w:tr>
      <w:tr w:rsidR="00BD67FC" w:rsidRPr="0049263C" w:rsidTr="002B0F6C">
        <w:trPr>
          <w:trHeight w:hRule="exact" w:val="134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10. Самостоятельность</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хорошо трудится без контроля со стороны старших и побуждает к этому товарищей;</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2 - сам хорошо трудится, но к труду других равнодушен;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трудится при наличии контроля;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участия в труде не принимает</w:t>
            </w:r>
          </w:p>
        </w:tc>
      </w:tr>
      <w:tr w:rsidR="00BD67FC" w:rsidRPr="0049263C" w:rsidTr="002B0F6C">
        <w:trPr>
          <w:trHeight w:hRule="exact" w:val="1074"/>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11. Бережное отношение к результатам труда</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бережет личное и общественное имущество, стимулирует других;</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 2 - бережет личное и общественное имущество;</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1 - требует контроля в отношении к личному и общественному имуществу;</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небережлив, допускает порчу личного и общественного имущества.</w:t>
            </w:r>
          </w:p>
        </w:tc>
      </w:tr>
      <w:tr w:rsidR="00BD67FC" w:rsidRPr="0049263C" w:rsidTr="002B0F6C">
        <w:trPr>
          <w:trHeight w:hRule="exact" w:val="1827"/>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12. Осознание значимости</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труда</w:t>
            </w:r>
          </w:p>
          <w:p w:rsidR="00BD67FC" w:rsidRPr="0049263C" w:rsidRDefault="00BD67FC" w:rsidP="002B0F6C">
            <w:pPr>
              <w:pStyle w:val="a8"/>
              <w:shd w:val="clear" w:color="auto" w:fill="auto"/>
              <w:spacing w:before="0" w:line="240" w:lineRule="auto"/>
              <w:ind w:firstLine="0"/>
              <w:rPr>
                <w:rStyle w:val="11pt20"/>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осознает знание труда, сам находит работу по своим силам и помогает товарищам;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осознает значение труда, сам находит работу по своим силам;</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1 - не имеет четкого представления о значимости труда; при выполнении работ по силам нуждается в руководстве; </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0 - не осознает значимости труда, не умеет и не любит трудиться</w:t>
            </w:r>
          </w:p>
        </w:tc>
      </w:tr>
      <w:tr w:rsidR="00BD67FC" w:rsidRPr="0049263C" w:rsidTr="002B0F6C">
        <w:trPr>
          <w:trHeight w:hRule="exact" w:val="349"/>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9"/>
                <w:sz w:val="20"/>
                <w:szCs w:val="20"/>
              </w:rPr>
              <w:t>Отношение к людям</w:t>
            </w:r>
          </w:p>
        </w:tc>
      </w:tr>
      <w:tr w:rsidR="00BD67FC" w:rsidRPr="0049263C" w:rsidTr="002B0F6C">
        <w:trPr>
          <w:trHeight w:hRule="exact" w:val="284"/>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9"/>
                <w:sz w:val="20"/>
                <w:szCs w:val="20"/>
              </w:rPr>
              <w:t>4. Доброта и отзывчивость</w:t>
            </w:r>
          </w:p>
        </w:tc>
      </w:tr>
      <w:tr w:rsidR="00BD67FC" w:rsidRPr="0049263C" w:rsidTr="002B0F6C">
        <w:trPr>
          <w:trHeight w:hRule="exact" w:val="1210"/>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Pr>
                <w:rStyle w:val="11pt20"/>
                <w:sz w:val="20"/>
                <w:szCs w:val="20"/>
              </w:rPr>
              <w:t>13. Уважительное отношение</w:t>
            </w:r>
            <w:r w:rsidRPr="0049263C">
              <w:rPr>
                <w:rStyle w:val="11pt20"/>
                <w:sz w:val="20"/>
                <w:szCs w:val="20"/>
              </w:rPr>
              <w:t xml:space="preserve"> к старшим</w:t>
            </w:r>
          </w:p>
          <w:p w:rsidR="00BD67FC" w:rsidRPr="0049263C" w:rsidRDefault="00BD67FC" w:rsidP="002B0F6C">
            <w:pPr>
              <w:pStyle w:val="a8"/>
              <w:shd w:val="clear" w:color="auto" w:fill="auto"/>
              <w:spacing w:before="0" w:line="240" w:lineRule="auto"/>
              <w:ind w:firstLine="0"/>
              <w:rPr>
                <w:rStyle w:val="11pt20"/>
                <w:sz w:val="20"/>
                <w:szCs w:val="20"/>
              </w:rPr>
            </w:pP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уважает старших, не терпит неуважительного отношения к ним со стороны сверстников;</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уважает старших;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к старикам не всегда уважителен, нуждается в руководстве;</w:t>
            </w:r>
          </w:p>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0 - не уважает старших, допускает грубость.</w:t>
            </w:r>
          </w:p>
        </w:tc>
      </w:tr>
      <w:tr w:rsidR="00BD67FC" w:rsidRPr="0049263C" w:rsidTr="002B0F6C">
        <w:trPr>
          <w:trHeight w:hRule="exact" w:val="1575"/>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14. Дружелюбное отношение</w:t>
            </w:r>
            <w:r>
              <w:rPr>
                <w:rStyle w:val="11pt20"/>
                <w:sz w:val="20"/>
                <w:szCs w:val="20"/>
              </w:rPr>
              <w:t xml:space="preserve"> </w:t>
            </w:r>
            <w:r w:rsidRPr="0049263C">
              <w:rPr>
                <w:rStyle w:val="11pt20"/>
                <w:sz w:val="20"/>
                <w:szCs w:val="20"/>
              </w:rPr>
              <w:t>к сверстникам</w:t>
            </w:r>
          </w:p>
        </w:tc>
        <w:tc>
          <w:tcPr>
            <w:tcW w:w="6398" w:type="dxa"/>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3 - отзывчив к друзьям и близким, дружелюбно относится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к сверстникам, осуждает грубость;</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отзывчив к друзьям, близким и сверстникам;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проявляет дружелюбие, нуждается в побуждении со стороны товарищей и старших;</w:t>
            </w:r>
          </w:p>
          <w:p w:rsidR="00BD67FC" w:rsidRPr="0049263C" w:rsidRDefault="00BD67FC" w:rsidP="002B0F6C">
            <w:pPr>
              <w:pStyle w:val="a8"/>
              <w:shd w:val="clear" w:color="auto" w:fill="auto"/>
              <w:spacing w:before="0" w:line="240" w:lineRule="auto"/>
              <w:ind w:firstLine="0"/>
              <w:rPr>
                <w:rStyle w:val="11pt20"/>
                <w:sz w:val="20"/>
                <w:szCs w:val="20"/>
              </w:rPr>
            </w:pPr>
            <w:r>
              <w:rPr>
                <w:rStyle w:val="11pt20"/>
                <w:sz w:val="20"/>
                <w:szCs w:val="20"/>
              </w:rPr>
              <w:t>0 - груб и эгоистичен</w:t>
            </w:r>
          </w:p>
        </w:tc>
      </w:tr>
      <w:tr w:rsidR="00BD67FC" w:rsidRPr="0049263C" w:rsidTr="002B0F6C">
        <w:trPr>
          <w:trHeight w:hRule="exact" w:val="1346"/>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15. Милосердие</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сочувствует и помогает слабым, больным, беспомощным и настраивает на это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сочувствует и помогает слабым, больным;</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помогает слабым, больным при условии поручения, наличия контроля 0 - неотзывчив, иногда жесток</w:t>
            </w:r>
          </w:p>
        </w:tc>
      </w:tr>
      <w:tr w:rsidR="00BD67FC" w:rsidRPr="0049263C" w:rsidTr="002B0F6C">
        <w:trPr>
          <w:trHeight w:hRule="exact" w:val="1414"/>
          <w:jc w:val="center"/>
        </w:trPr>
        <w:tc>
          <w:tcPr>
            <w:tcW w:w="3459" w:type="dxa"/>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16. Честность в отношениях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с товарищами и взрослыми</w:t>
            </w:r>
          </w:p>
        </w:tc>
        <w:tc>
          <w:tcPr>
            <w:tcW w:w="6398" w:type="dxa"/>
            <w:shd w:val="clear" w:color="auto" w:fill="FFFFFF"/>
            <w:vAlign w:val="center"/>
          </w:tcPr>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3 - честен в отношениях с товарищами и взрослыми, не терпит проявления лжи и обмана со стороны других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честен в отношениях с товарищами и взрослыми;</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1 - не всегда честен;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нечестен</w:t>
            </w:r>
          </w:p>
        </w:tc>
      </w:tr>
      <w:tr w:rsidR="00BD67FC" w:rsidRPr="0049263C" w:rsidTr="002B0F6C">
        <w:trPr>
          <w:trHeight w:hRule="exact" w:val="436"/>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lastRenderedPageBreak/>
              <w:t>Отношение к себе</w:t>
            </w:r>
          </w:p>
        </w:tc>
      </w:tr>
      <w:tr w:rsidR="00BD67FC" w:rsidRPr="0049263C" w:rsidTr="002B0F6C">
        <w:trPr>
          <w:trHeight w:hRule="exact" w:val="360"/>
          <w:jc w:val="center"/>
        </w:trPr>
        <w:tc>
          <w:tcPr>
            <w:tcW w:w="9857" w:type="dxa"/>
            <w:gridSpan w:val="2"/>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9"/>
                <w:sz w:val="20"/>
                <w:szCs w:val="20"/>
              </w:rPr>
              <w:t>5. Самодисциплина</w:t>
            </w:r>
          </w:p>
        </w:tc>
      </w:tr>
      <w:tr w:rsidR="00BD67FC" w:rsidRPr="0049263C" w:rsidTr="002B0F6C">
        <w:trPr>
          <w:trHeight w:hRule="exact" w:val="1561"/>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17. Развитая добрая воля</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 xml:space="preserve">3 - проявляет добрую волю и стремится развивать ее, поддерживает проявление доброй и осуждает проявление злой воли сверстников; </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 xml:space="preserve"> 2 - проявляет добрую волю, стремится развивать ее;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развивает волю в организованных взрослыми ситуациях, нередко подчиняясь воле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силой волей не обладает и не стремится ее развивать.</w:t>
            </w:r>
          </w:p>
        </w:tc>
      </w:tr>
      <w:tr w:rsidR="00BD67FC" w:rsidRPr="0049263C" w:rsidTr="002B0F6C">
        <w:trPr>
          <w:trHeight w:hRule="exact" w:val="1555"/>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18. Самоуважени</w:t>
            </w:r>
            <w:r>
              <w:rPr>
                <w:rStyle w:val="11pt20"/>
                <w:sz w:val="20"/>
                <w:szCs w:val="20"/>
              </w:rPr>
              <w:t xml:space="preserve">е, соблюдение правил культуры </w:t>
            </w:r>
            <w:r w:rsidRPr="0049263C">
              <w:rPr>
                <w:rStyle w:val="11pt20"/>
                <w:sz w:val="20"/>
                <w:szCs w:val="20"/>
              </w:rPr>
              <w:t>поведения</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добровольно соблюдает правила культуры поведения, ; требует этого от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добровольно соблюдает правила культуры поведения, не заботится о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нормы, правила поведения соблюдает при наличии контроля;</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нормы и правила не соблюдает</w:t>
            </w:r>
          </w:p>
        </w:tc>
      </w:tr>
      <w:tr w:rsidR="00BD67FC" w:rsidRPr="0049263C" w:rsidTr="002B0F6C">
        <w:trPr>
          <w:trHeight w:hRule="exact" w:val="1422"/>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19. Организованность и пунктуальность</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своевременно и качественно выполняет любое дело, требует этого от других;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своевременно и качественно выполняет свои дела;</w:t>
            </w:r>
          </w:p>
          <w:p w:rsidR="00BD67FC" w:rsidRDefault="00BD67FC" w:rsidP="002B0F6C">
            <w:pPr>
              <w:pStyle w:val="a8"/>
              <w:shd w:val="clear" w:color="auto" w:fill="auto"/>
              <w:spacing w:before="0" w:line="240" w:lineRule="auto"/>
              <w:ind w:firstLine="0"/>
              <w:rPr>
                <w:rStyle w:val="11pt20"/>
                <w:sz w:val="20"/>
                <w:szCs w:val="20"/>
              </w:rPr>
            </w:pPr>
            <w:r w:rsidRPr="0049263C">
              <w:rPr>
                <w:rStyle w:val="11pt20"/>
                <w:sz w:val="20"/>
                <w:szCs w:val="20"/>
              </w:rPr>
              <w:t>1 - при выполнении дел и заданий нуждается в контроле;</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начатые дела не выполняет</w:t>
            </w:r>
          </w:p>
        </w:tc>
      </w:tr>
      <w:tr w:rsidR="00BD67FC" w:rsidRPr="0049263C" w:rsidTr="002B0F6C">
        <w:trPr>
          <w:trHeight w:hRule="exact" w:val="1838"/>
          <w:jc w:val="center"/>
        </w:trPr>
        <w:tc>
          <w:tcPr>
            <w:tcW w:w="3459"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20. Требовательность к себе</w:t>
            </w:r>
          </w:p>
        </w:tc>
        <w:tc>
          <w:tcPr>
            <w:tcW w:w="6398" w:type="dxa"/>
            <w:shd w:val="clear" w:color="auto" w:fill="FFFFFF"/>
            <w:vAlign w:val="center"/>
          </w:tcPr>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3 - требователен к себе и товарищам, стремится проявить себя в хороших делах и поступках;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2 - требователен к себе, стремится проявить себя в хороших делах и поступках;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1 - не всегда требователен, не стремится проявить себя в хороших делах и поступках;</w:t>
            </w:r>
          </w:p>
          <w:p w:rsidR="00BD67FC" w:rsidRPr="0049263C" w:rsidRDefault="00BD67FC" w:rsidP="002B0F6C">
            <w:pPr>
              <w:pStyle w:val="a8"/>
              <w:shd w:val="clear" w:color="auto" w:fill="auto"/>
              <w:spacing w:before="0" w:line="240" w:lineRule="auto"/>
              <w:ind w:firstLine="0"/>
              <w:rPr>
                <w:sz w:val="20"/>
                <w:szCs w:val="20"/>
              </w:rPr>
            </w:pPr>
            <w:r w:rsidRPr="0049263C">
              <w:rPr>
                <w:rStyle w:val="11pt20"/>
                <w:sz w:val="20"/>
                <w:szCs w:val="20"/>
              </w:rPr>
              <w:t>0 - к себе не требователен, проявляет себя в негативных поступках.</w:t>
            </w:r>
          </w:p>
        </w:tc>
      </w:tr>
    </w:tbl>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Вариант исследования ценностных ориентаций первоклассников- второклассников. Учащимся предлагается определить, чья похвала и чья радость им будет дороже всего.</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Предлагается группа слов:</w:t>
      </w:r>
    </w:p>
    <w:p w:rsidR="00BD67FC" w:rsidRDefault="00BD67FC" w:rsidP="002B0F6C">
      <w:pPr>
        <w:pStyle w:val="a8"/>
        <w:shd w:val="clear" w:color="auto" w:fill="auto"/>
        <w:spacing w:before="0" w:line="240" w:lineRule="auto"/>
        <w:ind w:firstLine="709"/>
        <w:rPr>
          <w:rStyle w:val="8pt"/>
          <w:sz w:val="24"/>
          <w:szCs w:val="24"/>
        </w:rPr>
      </w:pPr>
      <w:r w:rsidRPr="00515804">
        <w:rPr>
          <w:sz w:val="24"/>
          <w:szCs w:val="24"/>
        </w:rPr>
        <w:t xml:space="preserve">МАМА ПАПА СЕСТРА БРАТ ДРУГ ПОДРУГА УЧИТЕЛЬНИЦА ТОВАРИЩ ПО КЛАССУ ТРЕНЕР кто-то </w:t>
      </w:r>
      <w:r w:rsidRPr="00515804">
        <w:rPr>
          <w:rStyle w:val="8pt"/>
          <w:sz w:val="24"/>
          <w:szCs w:val="24"/>
        </w:rPr>
        <w:t xml:space="preserve">другой </w:t>
      </w:r>
      <w:r>
        <w:rPr>
          <w:rStyle w:val="8pt"/>
          <w:sz w:val="24"/>
          <w:szCs w:val="24"/>
        </w:rPr>
        <w:t>(впиши, кто именно)</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Необходимо выбрать только трех человек и отметить буквами:</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А - самая дорогая похвала;</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Б - тоже дорогая похвала;</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В - важная, но менее дорогая похвала.</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Следующую методику целесообразно использовать для учеников 2-х и 3-х классов. Данная методика психолого-педагогической диагностики позволяет определить уровень сформированности коллектива в классе. Детям предлагается сделать тематический рисунок «Мой класс», «Мои друзья». Оценка рисунков: если в рисунках отсутствуют перечисленные ниже особенности, можно считать, что их авторы благополучны. О неблагополучии ребенка свидетельствует следующее:</w:t>
      </w:r>
    </w:p>
    <w:p w:rsidR="00BD67FC" w:rsidRPr="00515804" w:rsidRDefault="00BD67FC" w:rsidP="002B0F6C">
      <w:pPr>
        <w:pStyle w:val="a8"/>
        <w:numPr>
          <w:ilvl w:val="0"/>
          <w:numId w:val="108"/>
        </w:numPr>
        <w:shd w:val="clear" w:color="auto" w:fill="auto"/>
        <w:spacing w:before="0" w:line="240" w:lineRule="auto"/>
        <w:ind w:firstLine="709"/>
        <w:rPr>
          <w:sz w:val="24"/>
          <w:szCs w:val="24"/>
        </w:rPr>
      </w:pPr>
      <w:r w:rsidRPr="00515804">
        <w:rPr>
          <w:sz w:val="24"/>
          <w:szCs w:val="24"/>
        </w:rPr>
        <w:t xml:space="preserve"> отсутствие людей в рисунке - свидетельство отторжения, избегания;</w:t>
      </w:r>
    </w:p>
    <w:p w:rsidR="00BD67FC" w:rsidRPr="00515804" w:rsidRDefault="00BD67FC" w:rsidP="002B0F6C">
      <w:pPr>
        <w:pStyle w:val="a8"/>
        <w:numPr>
          <w:ilvl w:val="0"/>
          <w:numId w:val="108"/>
        </w:numPr>
        <w:shd w:val="clear" w:color="auto" w:fill="auto"/>
        <w:spacing w:before="0" w:line="240" w:lineRule="auto"/>
        <w:ind w:firstLine="709"/>
        <w:rPr>
          <w:sz w:val="24"/>
          <w:szCs w:val="24"/>
        </w:rPr>
      </w:pPr>
      <w:r w:rsidRPr="00515804">
        <w:rPr>
          <w:sz w:val="24"/>
          <w:szCs w:val="24"/>
        </w:rPr>
        <w:t xml:space="preserve"> люди нарисованы спиной, без рук, с заштрихованным лицом - снижение потребности в общении или неудовлетворенность общением;</w:t>
      </w:r>
    </w:p>
    <w:p w:rsidR="00BD67FC" w:rsidRPr="00515804" w:rsidRDefault="00BD67FC" w:rsidP="002B0F6C">
      <w:pPr>
        <w:pStyle w:val="a8"/>
        <w:numPr>
          <w:ilvl w:val="0"/>
          <w:numId w:val="108"/>
        </w:numPr>
        <w:shd w:val="clear" w:color="auto" w:fill="auto"/>
        <w:spacing w:before="0" w:line="240" w:lineRule="auto"/>
        <w:ind w:firstLine="709"/>
        <w:rPr>
          <w:sz w:val="24"/>
          <w:szCs w:val="24"/>
        </w:rPr>
      </w:pPr>
      <w:r w:rsidRPr="00515804">
        <w:rPr>
          <w:sz w:val="24"/>
          <w:szCs w:val="24"/>
        </w:rPr>
        <w:t xml:space="preserve"> барьеры между фигурами, их разобщенность, зачеркивание, отсутствие частей тела - конфликтность.</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t>Предложенная ниже методика психолого-педагогической диагностики позволяет определить ценностные ориентиры четвероклассников. Учащимся предлагается попробовать снять фильм. Для этого предлагаются на выбор следующие темы: о своем классе; о войне; о врачах; о победе добра над злом; о злом волшебнике; о дружбе; о подвиге. Ученики, сделавшие одинаковый выбор, объединяются в творческую группу и обсуждают, фиксируя конечный согласованный вариант, основную идею: ради чего они хотят снять свой фильм.</w:t>
      </w:r>
    </w:p>
    <w:p w:rsidR="00BD67FC" w:rsidRPr="00515804" w:rsidRDefault="00BD67FC" w:rsidP="002B0F6C">
      <w:pPr>
        <w:pStyle w:val="a8"/>
        <w:shd w:val="clear" w:color="auto" w:fill="auto"/>
        <w:spacing w:before="0" w:line="240" w:lineRule="auto"/>
        <w:ind w:firstLine="709"/>
        <w:rPr>
          <w:sz w:val="24"/>
          <w:szCs w:val="24"/>
        </w:rPr>
      </w:pPr>
      <w:r w:rsidRPr="00515804">
        <w:rPr>
          <w:sz w:val="24"/>
          <w:szCs w:val="24"/>
        </w:rPr>
        <w:lastRenderedPageBreak/>
        <w:t>К результатам, не подлежащим итоговой оценке индивидуальных достижений выпускников начальной школы, относятся:</w:t>
      </w:r>
    </w:p>
    <w:p w:rsidR="00BD67FC" w:rsidRPr="00515804" w:rsidRDefault="00BD67FC"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D67FC" w:rsidRPr="00515804" w:rsidRDefault="00BD67FC"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характеристика социальных чувств (патриотизм, толерантность, гуманизм и др.);</w:t>
      </w:r>
    </w:p>
    <w:p w:rsidR="00BD67FC" w:rsidRPr="00515804" w:rsidRDefault="00BD67FC" w:rsidP="002B0F6C">
      <w:pPr>
        <w:pStyle w:val="a8"/>
        <w:numPr>
          <w:ilvl w:val="0"/>
          <w:numId w:val="104"/>
        </w:numPr>
        <w:shd w:val="clear" w:color="auto" w:fill="auto"/>
        <w:spacing w:before="0" w:line="240" w:lineRule="auto"/>
        <w:ind w:firstLine="709"/>
        <w:rPr>
          <w:sz w:val="24"/>
          <w:szCs w:val="24"/>
        </w:rPr>
      </w:pPr>
      <w:r w:rsidRPr="00515804">
        <w:rPr>
          <w:sz w:val="24"/>
          <w:szCs w:val="24"/>
        </w:rPr>
        <w:t xml:space="preserve"> индивидуальные личностные характеристики (доброта, дружелюбие, честность и т.п.).</w:t>
      </w:r>
    </w:p>
    <w:p w:rsidR="002B0F6C" w:rsidRDefault="00BD67FC" w:rsidP="002B0F6C">
      <w:pPr>
        <w:pStyle w:val="a8"/>
        <w:shd w:val="clear" w:color="auto" w:fill="auto"/>
        <w:spacing w:before="0" w:line="240" w:lineRule="auto"/>
        <w:ind w:firstLine="709"/>
        <w:rPr>
          <w:sz w:val="24"/>
          <w:szCs w:val="24"/>
        </w:rPr>
      </w:pPr>
      <w:r w:rsidRPr="00515804">
        <w:rPr>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2B0F6C" w:rsidRDefault="002B0F6C" w:rsidP="002B0F6C">
      <w:pPr>
        <w:pStyle w:val="a8"/>
        <w:shd w:val="clear" w:color="auto" w:fill="auto"/>
        <w:spacing w:before="0" w:line="240" w:lineRule="auto"/>
        <w:ind w:firstLine="709"/>
        <w:rPr>
          <w:sz w:val="24"/>
          <w:szCs w:val="24"/>
        </w:rPr>
      </w:pPr>
    </w:p>
    <w:p w:rsidR="008B7BDE" w:rsidRPr="002B0F6C" w:rsidRDefault="00843AD6" w:rsidP="0041681D">
      <w:pPr>
        <w:pStyle w:val="2"/>
        <w:rPr>
          <w:rStyle w:val="7"/>
          <w:b w:val="0"/>
          <w:i w:val="0"/>
          <w:sz w:val="24"/>
          <w:szCs w:val="24"/>
        </w:rPr>
      </w:pPr>
      <w:bookmarkStart w:id="131" w:name="_Toc378267339"/>
      <w:r w:rsidRPr="002B0F6C">
        <w:rPr>
          <w:rStyle w:val="7"/>
          <w:i w:val="0"/>
          <w:sz w:val="24"/>
          <w:szCs w:val="24"/>
        </w:rPr>
        <w:t>2.4 Программа формирования экологической культуры, здоро</w:t>
      </w:r>
      <w:r w:rsidR="00597DCD" w:rsidRPr="002B0F6C">
        <w:rPr>
          <w:rStyle w:val="7"/>
          <w:i w:val="0"/>
          <w:sz w:val="24"/>
          <w:szCs w:val="24"/>
        </w:rPr>
        <w:t>вого  и безопасного образа жизни</w:t>
      </w:r>
      <w:bookmarkEnd w:id="131"/>
    </w:p>
    <w:p w:rsidR="000B60C4" w:rsidRPr="00D60B0E" w:rsidRDefault="000B60C4" w:rsidP="00843AD6">
      <w:pPr>
        <w:pStyle w:val="71"/>
        <w:shd w:val="clear" w:color="auto" w:fill="auto"/>
        <w:tabs>
          <w:tab w:val="left" w:pos="457"/>
        </w:tabs>
        <w:spacing w:line="240" w:lineRule="auto"/>
        <w:ind w:right="20" w:firstLine="0"/>
        <w:jc w:val="center"/>
        <w:rPr>
          <w:rStyle w:val="7"/>
          <w:b/>
          <w:sz w:val="24"/>
          <w:szCs w:val="24"/>
          <w:u w:val="single"/>
        </w:rPr>
      </w:pPr>
    </w:p>
    <w:p w:rsidR="00597DCD" w:rsidRPr="00515804" w:rsidRDefault="00597DCD" w:rsidP="002B0F6C">
      <w:pPr>
        <w:pStyle w:val="41"/>
        <w:shd w:val="clear" w:color="auto" w:fill="auto"/>
        <w:spacing w:line="240" w:lineRule="auto"/>
        <w:ind w:firstLine="709"/>
        <w:rPr>
          <w:sz w:val="24"/>
          <w:szCs w:val="24"/>
        </w:rPr>
      </w:pPr>
      <w:r w:rsidRPr="00515804">
        <w:rPr>
          <w:rStyle w:val="410"/>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97DCD" w:rsidRPr="00515804" w:rsidRDefault="00597DCD" w:rsidP="002B0F6C">
      <w:pPr>
        <w:pStyle w:val="41"/>
        <w:shd w:val="clear" w:color="auto" w:fill="auto"/>
        <w:spacing w:line="240" w:lineRule="auto"/>
        <w:ind w:firstLine="709"/>
        <w:rPr>
          <w:sz w:val="24"/>
          <w:szCs w:val="24"/>
        </w:rPr>
      </w:pPr>
      <w:r w:rsidRPr="00515804">
        <w:rPr>
          <w:rStyle w:val="410"/>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Закон Российской Федерации «Об образовании»;</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Федеральный государственный образовательный стандарт начального общего образования;</w:t>
      </w:r>
    </w:p>
    <w:p w:rsidR="00597DCD" w:rsidRPr="00515804" w:rsidRDefault="00597DCD" w:rsidP="002B0F6C">
      <w:pPr>
        <w:pStyle w:val="324"/>
        <w:shd w:val="clear" w:color="auto" w:fill="auto"/>
        <w:spacing w:line="240" w:lineRule="auto"/>
        <w:ind w:firstLine="709"/>
        <w:rPr>
          <w:sz w:val="24"/>
          <w:szCs w:val="24"/>
        </w:rPr>
      </w:pPr>
      <w:r w:rsidRPr="00515804">
        <w:rPr>
          <w:rStyle w:val="323"/>
          <w:sz w:val="24"/>
          <w:szCs w:val="24"/>
        </w:rPr>
        <w:t>СанПиН, 2.4.2.2821 - 10 «Гигиенические требования к режиму учебно-воспитательного процесса» (Приказ Минздрава от 28.11.2002);</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Рекомендации по организации обучения в первом классе четырехлетней начальной школы (Письмо МО РФ № 408/13-13 от 20.04.2001);</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Об организации обучения в первом классе четырехлетней начальной школы (Письмо МО РФ № 202/11-13 от 25.09.2000);</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О недопустимости перегрузок обучающихся в начальной школе (Письмо МО РФ № 220/11-13 от 20.02.1999);</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Гигиенические требования к условиям реализации основной образовательной программы начального общего образования (2009г .);</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597DCD" w:rsidRPr="00515804" w:rsidRDefault="00597DCD" w:rsidP="002B0F6C">
      <w:pPr>
        <w:pStyle w:val="324"/>
        <w:numPr>
          <w:ilvl w:val="0"/>
          <w:numId w:val="106"/>
        </w:numPr>
        <w:shd w:val="clear" w:color="auto" w:fill="auto"/>
        <w:spacing w:line="240" w:lineRule="auto"/>
        <w:ind w:firstLine="709"/>
        <w:rPr>
          <w:sz w:val="24"/>
          <w:szCs w:val="24"/>
        </w:rPr>
      </w:pPr>
      <w:r w:rsidRPr="00515804">
        <w:rPr>
          <w:rStyle w:val="323"/>
          <w:sz w:val="24"/>
          <w:szCs w:val="24"/>
        </w:rPr>
        <w:t xml:space="preserve"> Концепция УМК «Школа России».</w:t>
      </w:r>
    </w:p>
    <w:p w:rsidR="00597DCD" w:rsidRPr="00515804" w:rsidRDefault="00597DCD" w:rsidP="002B0F6C">
      <w:pPr>
        <w:pStyle w:val="41"/>
        <w:shd w:val="clear" w:color="auto" w:fill="auto"/>
        <w:spacing w:line="240" w:lineRule="auto"/>
        <w:ind w:firstLine="709"/>
        <w:rPr>
          <w:sz w:val="24"/>
          <w:szCs w:val="24"/>
        </w:rPr>
      </w:pPr>
      <w:r w:rsidRPr="00515804">
        <w:rPr>
          <w:rStyle w:val="410"/>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неблагоприятные социальные, экономические и экологические условия;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активно формируемые в младшем школьном возрасте комплексы знаний, установок, </w:t>
      </w:r>
      <w:r w:rsidRPr="00515804">
        <w:rPr>
          <w:rStyle w:val="410"/>
        </w:rPr>
        <w:lastRenderedPageBreak/>
        <w:t>правил поведения, привычек;</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97DCD" w:rsidRPr="00515804" w:rsidRDefault="00597DCD" w:rsidP="002B0F6C">
      <w:pPr>
        <w:pStyle w:val="281"/>
        <w:shd w:val="clear" w:color="auto" w:fill="auto"/>
        <w:spacing w:line="240" w:lineRule="auto"/>
        <w:ind w:firstLine="709"/>
        <w:rPr>
          <w:sz w:val="24"/>
          <w:szCs w:val="24"/>
        </w:rPr>
      </w:pPr>
      <w:r w:rsidRPr="00515804">
        <w:rPr>
          <w:rStyle w:val="282"/>
          <w:sz w:val="24"/>
          <w:szCs w:val="24"/>
        </w:rPr>
        <w:t>Задачи формирования культуры здорового и безопасного образа жизни обучающихся</w:t>
      </w:r>
      <w:r w:rsidRPr="00515804">
        <w:rPr>
          <w:rStyle w:val="28111"/>
          <w:sz w:val="24"/>
          <w:szCs w:val="24"/>
        </w:rPr>
        <w:t>:</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 позитивных факторах, влияющих на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научить обучающихся осознанно выбирать поступки, поведение, позволяющие сохранять и укреплять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научить выполнять правила личной гигиены и развить готовность на основе её использования самостоятельно поддерживать своё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 правильном (здоровом) питании, его режиме, структуре, полезных продуктах;</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 рациональной организации режима д</w:t>
      </w:r>
      <w:r w:rsidRPr="00515804">
        <w:rPr>
          <w:rStyle w:val="49"/>
          <w:sz w:val="24"/>
          <w:szCs w:val="24"/>
        </w:rPr>
        <w:t>ня</w:t>
      </w:r>
      <w:r w:rsidRPr="00515804">
        <w:rPr>
          <w:rStyle w:val="410"/>
        </w:rPr>
        <w:t>, учёбы и отдыха, двигательной активности, научить ребёнка составлять, анализировать и контролировать свой режим дня;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обучить элементарным навыкам эмоциональной разгрузки (релаксации);</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навыки позитивного коммуникативного общения;</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представление об основных компонентах культуры здоровья и здорового образа жизни;</w:t>
      </w:r>
    </w:p>
    <w:p w:rsidR="00597DCD" w:rsidRPr="00515804" w:rsidRDefault="00597DCD" w:rsidP="002B0F6C">
      <w:pPr>
        <w:pStyle w:val="41"/>
        <w:numPr>
          <w:ilvl w:val="0"/>
          <w:numId w:val="106"/>
        </w:numPr>
        <w:shd w:val="clear" w:color="auto" w:fill="auto"/>
        <w:spacing w:line="240" w:lineRule="auto"/>
        <w:ind w:firstLine="709"/>
        <w:rPr>
          <w:sz w:val="24"/>
          <w:szCs w:val="24"/>
        </w:rPr>
      </w:pPr>
      <w:r w:rsidRPr="00515804">
        <w:rPr>
          <w:rStyle w:val="410"/>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97DCD" w:rsidRPr="00424AC8" w:rsidRDefault="00597DCD" w:rsidP="002B0F6C">
      <w:pPr>
        <w:pStyle w:val="210"/>
        <w:shd w:val="clear" w:color="auto" w:fill="auto"/>
        <w:spacing w:before="0" w:line="240" w:lineRule="auto"/>
        <w:ind w:firstLine="709"/>
        <w:jc w:val="both"/>
        <w:rPr>
          <w:b w:val="0"/>
          <w:i/>
          <w:sz w:val="24"/>
          <w:szCs w:val="24"/>
        </w:rPr>
      </w:pPr>
      <w:r w:rsidRPr="00424AC8">
        <w:rPr>
          <w:rStyle w:val="222"/>
          <w:b/>
          <w:i/>
          <w:sz w:val="24"/>
          <w:szCs w:val="24"/>
        </w:rPr>
        <w:t>Направления реализации программы</w:t>
      </w:r>
    </w:p>
    <w:p w:rsidR="00597DCD" w:rsidRPr="00515804" w:rsidRDefault="00597DCD" w:rsidP="002B0F6C">
      <w:pPr>
        <w:pStyle w:val="310"/>
        <w:numPr>
          <w:ilvl w:val="0"/>
          <w:numId w:val="109"/>
        </w:numPr>
        <w:shd w:val="clear" w:color="auto" w:fill="auto"/>
        <w:tabs>
          <w:tab w:val="left" w:pos="987"/>
        </w:tabs>
        <w:spacing w:line="240" w:lineRule="auto"/>
        <w:rPr>
          <w:sz w:val="24"/>
          <w:szCs w:val="24"/>
        </w:rPr>
      </w:pPr>
      <w:r w:rsidRPr="00515804">
        <w:rPr>
          <w:rStyle w:val="322"/>
          <w:b/>
          <w:bCs/>
          <w:sz w:val="24"/>
          <w:szCs w:val="24"/>
        </w:rPr>
        <w:t>Создание здоровьесберегающей инфраструктуры образовательного учреждения.</w:t>
      </w:r>
    </w:p>
    <w:p w:rsidR="00597DCD" w:rsidRPr="00515804" w:rsidRDefault="00597DCD" w:rsidP="002B0F6C">
      <w:pPr>
        <w:pStyle w:val="41"/>
        <w:shd w:val="clear" w:color="auto" w:fill="auto"/>
        <w:tabs>
          <w:tab w:val="right" w:pos="8804"/>
        </w:tabs>
        <w:spacing w:line="240" w:lineRule="auto"/>
        <w:ind w:firstLine="709"/>
        <w:rPr>
          <w:sz w:val="24"/>
          <w:szCs w:val="24"/>
        </w:rPr>
      </w:pPr>
      <w:r w:rsidRPr="00515804">
        <w:rPr>
          <w:rStyle w:val="410"/>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sidRPr="00515804">
        <w:rPr>
          <w:rStyle w:val="410"/>
        </w:rPr>
        <w:tab/>
        <w:t>,</w:t>
      </w:r>
    </w:p>
    <w:p w:rsidR="00597DCD" w:rsidRPr="00515804" w:rsidRDefault="00597DCD" w:rsidP="002B0F6C">
      <w:pPr>
        <w:pStyle w:val="41"/>
        <w:shd w:val="clear" w:color="auto" w:fill="auto"/>
        <w:spacing w:line="240" w:lineRule="auto"/>
        <w:ind w:firstLine="709"/>
        <w:rPr>
          <w:sz w:val="24"/>
          <w:szCs w:val="24"/>
        </w:rPr>
      </w:pPr>
      <w:r w:rsidRPr="00515804">
        <w:rPr>
          <w:rStyle w:val="410"/>
        </w:rPr>
        <w:t>В школе работает буфет, позволяющий организовывать горячие завтраки и обеды в урочное</w:t>
      </w:r>
      <w:r w:rsidR="001750A7">
        <w:rPr>
          <w:sz w:val="24"/>
          <w:szCs w:val="24"/>
        </w:rPr>
        <w:t xml:space="preserve"> </w:t>
      </w:r>
      <w:r w:rsidRPr="00515804">
        <w:rPr>
          <w:rStyle w:val="410"/>
        </w:rPr>
        <w:t>время.</w:t>
      </w:r>
    </w:p>
    <w:p w:rsidR="00597DCD" w:rsidRPr="00515804" w:rsidRDefault="00597DCD" w:rsidP="002B0F6C">
      <w:pPr>
        <w:pStyle w:val="41"/>
        <w:shd w:val="clear" w:color="auto" w:fill="auto"/>
        <w:spacing w:line="240" w:lineRule="auto"/>
        <w:ind w:firstLine="709"/>
        <w:rPr>
          <w:sz w:val="24"/>
          <w:szCs w:val="24"/>
        </w:rPr>
      </w:pPr>
      <w:r w:rsidRPr="00515804">
        <w:rPr>
          <w:rStyle w:val="410"/>
        </w:rPr>
        <w:t>Режим работы с 9.30 до 15.30.</w:t>
      </w:r>
    </w:p>
    <w:p w:rsidR="00597DCD" w:rsidRPr="00515804" w:rsidRDefault="00597DCD" w:rsidP="002B0F6C">
      <w:pPr>
        <w:pStyle w:val="41"/>
        <w:shd w:val="clear" w:color="auto" w:fill="auto"/>
        <w:spacing w:line="240" w:lineRule="auto"/>
        <w:ind w:firstLine="709"/>
        <w:rPr>
          <w:sz w:val="24"/>
          <w:szCs w:val="24"/>
        </w:rPr>
      </w:pPr>
      <w:r w:rsidRPr="00515804">
        <w:rPr>
          <w:rStyle w:val="410"/>
        </w:rPr>
        <w:t>В соответствии с Законом Санкт-Петербурга от 26.09.02г. №408-43 «Об обеспечении питанием школьников в Санкт- Петербурге» и постановлением Правительства Санкт-Петербурга «О мерах по реализации Закона Санкт-Петербурга «О дополнительных мерах социальной поддержки отдельных категорий граждан по представлению на льготной основе питания в образовательных учреждениях Санкт-Петербурга» в школе организовано бесплатное питание (завтраки и обеды) для следующих категорий учащихся:</w:t>
      </w:r>
    </w:p>
    <w:p w:rsidR="00597DCD" w:rsidRPr="00515804" w:rsidRDefault="00597DCD" w:rsidP="002B0F6C">
      <w:pPr>
        <w:pStyle w:val="41"/>
        <w:numPr>
          <w:ilvl w:val="0"/>
          <w:numId w:val="103"/>
        </w:numPr>
        <w:shd w:val="clear" w:color="auto" w:fill="auto"/>
        <w:spacing w:line="240" w:lineRule="auto"/>
        <w:ind w:firstLine="709"/>
        <w:rPr>
          <w:sz w:val="24"/>
          <w:szCs w:val="24"/>
        </w:rPr>
      </w:pPr>
      <w:r w:rsidRPr="00515804">
        <w:rPr>
          <w:rStyle w:val="410"/>
        </w:rPr>
        <w:t xml:space="preserve"> дети-инвалиды;</w:t>
      </w:r>
    </w:p>
    <w:p w:rsidR="00597DCD" w:rsidRPr="00515804" w:rsidRDefault="00597DCD" w:rsidP="002B0F6C">
      <w:pPr>
        <w:pStyle w:val="41"/>
        <w:numPr>
          <w:ilvl w:val="0"/>
          <w:numId w:val="103"/>
        </w:numPr>
        <w:shd w:val="clear" w:color="auto" w:fill="auto"/>
        <w:spacing w:line="240" w:lineRule="auto"/>
        <w:ind w:firstLine="709"/>
        <w:rPr>
          <w:sz w:val="24"/>
          <w:szCs w:val="24"/>
        </w:rPr>
      </w:pPr>
      <w:r w:rsidRPr="00515804">
        <w:rPr>
          <w:rStyle w:val="410"/>
        </w:rPr>
        <w:t xml:space="preserve"> дети-сироты и дети, оставшиеся без попечения родителей и не находящиеся на полном государственном обеспечении;</w:t>
      </w:r>
    </w:p>
    <w:p w:rsidR="00597DCD" w:rsidRPr="00515804" w:rsidRDefault="00597DCD" w:rsidP="002B0F6C">
      <w:pPr>
        <w:pStyle w:val="41"/>
        <w:shd w:val="clear" w:color="auto" w:fill="auto"/>
        <w:spacing w:line="240" w:lineRule="auto"/>
        <w:ind w:firstLine="709"/>
        <w:rPr>
          <w:sz w:val="24"/>
          <w:szCs w:val="24"/>
        </w:rPr>
      </w:pPr>
      <w:r w:rsidRPr="00515804">
        <w:rPr>
          <w:rStyle w:val="410"/>
        </w:rPr>
        <w:t>-дети из многодетных семей;</w:t>
      </w:r>
    </w:p>
    <w:p w:rsidR="00597DCD" w:rsidRPr="00515804" w:rsidRDefault="00597DCD" w:rsidP="002B0F6C">
      <w:pPr>
        <w:pStyle w:val="41"/>
        <w:numPr>
          <w:ilvl w:val="0"/>
          <w:numId w:val="103"/>
        </w:numPr>
        <w:shd w:val="clear" w:color="auto" w:fill="auto"/>
        <w:spacing w:line="240" w:lineRule="auto"/>
        <w:ind w:firstLine="709"/>
        <w:rPr>
          <w:sz w:val="24"/>
          <w:szCs w:val="24"/>
        </w:rPr>
      </w:pPr>
      <w:r w:rsidRPr="00515804">
        <w:rPr>
          <w:rStyle w:val="410"/>
        </w:rPr>
        <w:t xml:space="preserve"> дети из семей, имеющих доход ниже величины прожиточного минимума.</w:t>
      </w:r>
    </w:p>
    <w:p w:rsidR="00597DCD" w:rsidRPr="00515804" w:rsidRDefault="00597DCD" w:rsidP="002B0F6C">
      <w:pPr>
        <w:pStyle w:val="41"/>
        <w:shd w:val="clear" w:color="auto" w:fill="auto"/>
        <w:spacing w:line="240" w:lineRule="auto"/>
        <w:ind w:firstLine="709"/>
        <w:rPr>
          <w:sz w:val="24"/>
          <w:szCs w:val="24"/>
        </w:rPr>
      </w:pPr>
      <w:r w:rsidRPr="00515804">
        <w:rPr>
          <w:rStyle w:val="410"/>
        </w:rPr>
        <w:t>Для остальных учащихся 1-4 классов организовано питание на льготной основе.</w:t>
      </w:r>
      <w:r w:rsidR="001750A7">
        <w:rPr>
          <w:sz w:val="24"/>
          <w:szCs w:val="24"/>
        </w:rPr>
        <w:t xml:space="preserve"> </w:t>
      </w:r>
      <w:r w:rsidRPr="00515804">
        <w:rPr>
          <w:rStyle w:val="410"/>
        </w:rPr>
        <w:t>Дополнительно для учащихся работает буфет.</w:t>
      </w:r>
    </w:p>
    <w:p w:rsidR="00597DCD" w:rsidRPr="00515804" w:rsidRDefault="00597DCD" w:rsidP="002B0F6C">
      <w:pPr>
        <w:pStyle w:val="41"/>
        <w:shd w:val="clear" w:color="auto" w:fill="auto"/>
        <w:spacing w:line="240" w:lineRule="auto"/>
        <w:ind w:firstLine="709"/>
        <w:rPr>
          <w:sz w:val="24"/>
          <w:szCs w:val="24"/>
        </w:rPr>
      </w:pPr>
      <w:r w:rsidRPr="00515804">
        <w:rPr>
          <w:rStyle w:val="410"/>
        </w:rPr>
        <w:t>В школе работают оснащенный спортивный залы, имеется спортивная площадка, оборудованная необходимым игровым и спортивным инвентарём. Во внеурочное время проводятся дополнительные занятия баскетболом, футболом, настольным теннисом, лёгкой атлетикой.</w:t>
      </w:r>
    </w:p>
    <w:p w:rsidR="00597DCD" w:rsidRPr="00515804" w:rsidRDefault="00597DCD" w:rsidP="002B0F6C">
      <w:pPr>
        <w:pStyle w:val="41"/>
        <w:shd w:val="clear" w:color="auto" w:fill="auto"/>
        <w:spacing w:line="240" w:lineRule="auto"/>
        <w:ind w:firstLine="709"/>
        <w:rPr>
          <w:sz w:val="24"/>
          <w:szCs w:val="24"/>
        </w:rPr>
      </w:pPr>
      <w:r w:rsidRPr="00515804">
        <w:rPr>
          <w:rStyle w:val="410"/>
        </w:rPr>
        <w:t xml:space="preserve">В школе работает </w:t>
      </w:r>
      <w:r w:rsidRPr="00515804">
        <w:rPr>
          <w:rStyle w:val="424"/>
          <w:sz w:val="24"/>
          <w:szCs w:val="24"/>
        </w:rPr>
        <w:t>медицинский кабинет,</w:t>
      </w:r>
      <w:r w:rsidRPr="00515804">
        <w:rPr>
          <w:rStyle w:val="4111"/>
          <w:sz w:val="24"/>
          <w:szCs w:val="24"/>
        </w:rPr>
        <w:t xml:space="preserve"> </w:t>
      </w:r>
      <w:r w:rsidRPr="00515804">
        <w:rPr>
          <w:rStyle w:val="410"/>
        </w:rPr>
        <w:t xml:space="preserve">оснащённый в соответствии с требованиями </w:t>
      </w:r>
      <w:r w:rsidRPr="00515804">
        <w:rPr>
          <w:rStyle w:val="410"/>
        </w:rPr>
        <w:lastRenderedPageBreak/>
        <w:t>СанПиН 2.4.2.2821-10.</w:t>
      </w:r>
    </w:p>
    <w:p w:rsidR="00597DCD" w:rsidRPr="00515804" w:rsidRDefault="00597DCD" w:rsidP="002B0F6C">
      <w:pPr>
        <w:pStyle w:val="41"/>
        <w:shd w:val="clear" w:color="auto" w:fill="auto"/>
        <w:spacing w:line="240" w:lineRule="auto"/>
        <w:ind w:firstLine="709"/>
        <w:rPr>
          <w:sz w:val="24"/>
          <w:szCs w:val="24"/>
        </w:rPr>
      </w:pPr>
      <w:r w:rsidRPr="00515804">
        <w:rPr>
          <w:rStyle w:val="410"/>
        </w:rPr>
        <w:t>Для снятия языкового дискомфорта, а также для создания благоприятной обстановки на уроке и благоприятных условий для общения в школе работает логопед.</w:t>
      </w:r>
    </w:p>
    <w:p w:rsidR="00597DCD" w:rsidRPr="00515804" w:rsidRDefault="00597DCD" w:rsidP="002B0F6C">
      <w:pPr>
        <w:pStyle w:val="41"/>
        <w:shd w:val="clear" w:color="auto" w:fill="auto"/>
        <w:spacing w:line="240" w:lineRule="auto"/>
        <w:ind w:firstLine="709"/>
        <w:rPr>
          <w:sz w:val="24"/>
          <w:szCs w:val="24"/>
        </w:rPr>
      </w:pPr>
      <w:r w:rsidRPr="00515804">
        <w:rPr>
          <w:rStyle w:val="410"/>
        </w:rPr>
        <w:t>Режим работы логопеда корректируется в зависимости от</w:t>
      </w:r>
      <w:r w:rsidR="00424AC8">
        <w:rPr>
          <w:rStyle w:val="410"/>
        </w:rPr>
        <w:t xml:space="preserve"> количества классов и учащихся, </w:t>
      </w:r>
      <w:r w:rsidRPr="00515804">
        <w:rPr>
          <w:rStyle w:val="410"/>
        </w:rPr>
        <w:t>нуждающихся в коррекционных занятиях.</w:t>
      </w:r>
    </w:p>
    <w:p w:rsidR="00597DCD" w:rsidRPr="00515804" w:rsidRDefault="00597DCD" w:rsidP="002B0F6C">
      <w:pPr>
        <w:pStyle w:val="41"/>
        <w:shd w:val="clear" w:color="auto" w:fill="auto"/>
        <w:spacing w:line="240" w:lineRule="auto"/>
        <w:ind w:firstLine="709"/>
        <w:rPr>
          <w:sz w:val="24"/>
          <w:szCs w:val="24"/>
        </w:rPr>
      </w:pPr>
      <w:r w:rsidRPr="00515804">
        <w:rPr>
          <w:rStyle w:val="410"/>
        </w:rPr>
        <w:t xml:space="preserve">Эффективное функционирование созданной здоровьесберегающей инфраструктуры в школе поддерживает </w:t>
      </w:r>
      <w:r w:rsidRPr="00515804">
        <w:rPr>
          <w:rStyle w:val="424"/>
          <w:sz w:val="24"/>
          <w:szCs w:val="24"/>
        </w:rPr>
        <w:t>квалифицированный состав специалистов'.</w:t>
      </w:r>
    </w:p>
    <w:p w:rsidR="00597DCD" w:rsidRPr="00515804" w:rsidRDefault="00597DCD" w:rsidP="002B0F6C">
      <w:pPr>
        <w:pStyle w:val="41"/>
        <w:shd w:val="clear" w:color="auto" w:fill="auto"/>
        <w:spacing w:line="240" w:lineRule="auto"/>
        <w:ind w:firstLine="709"/>
        <w:rPr>
          <w:sz w:val="24"/>
          <w:szCs w:val="24"/>
        </w:rPr>
      </w:pPr>
      <w:r w:rsidRPr="00515804">
        <w:rPr>
          <w:rStyle w:val="410"/>
        </w:rPr>
        <w:t>Степанова И.П., Григорьев М.Ю. - учителя физической культуры, высшая квалификационная категория;</w:t>
      </w:r>
    </w:p>
    <w:p w:rsidR="00597DCD" w:rsidRPr="00515804" w:rsidRDefault="00597DCD" w:rsidP="002B0F6C">
      <w:pPr>
        <w:pStyle w:val="41"/>
        <w:shd w:val="clear" w:color="auto" w:fill="auto"/>
        <w:spacing w:line="240" w:lineRule="auto"/>
        <w:ind w:firstLine="709"/>
        <w:rPr>
          <w:sz w:val="24"/>
          <w:szCs w:val="24"/>
        </w:rPr>
      </w:pPr>
      <w:r w:rsidRPr="00515804">
        <w:rPr>
          <w:rStyle w:val="410"/>
        </w:rPr>
        <w:t xml:space="preserve">Алексеева </w:t>
      </w:r>
      <w:r>
        <w:rPr>
          <w:rStyle w:val="410"/>
        </w:rPr>
        <w:t>Н</w:t>
      </w:r>
      <w:r w:rsidRPr="00515804">
        <w:rPr>
          <w:rStyle w:val="410"/>
        </w:rPr>
        <w:t>.А. - логопед, высшая квалификационная категория;</w:t>
      </w:r>
    </w:p>
    <w:p w:rsidR="00597DCD" w:rsidRPr="00515804" w:rsidRDefault="00597DCD" w:rsidP="002B0F6C">
      <w:pPr>
        <w:pStyle w:val="281"/>
        <w:numPr>
          <w:ilvl w:val="0"/>
          <w:numId w:val="109"/>
        </w:numPr>
        <w:shd w:val="clear" w:color="auto" w:fill="auto"/>
        <w:tabs>
          <w:tab w:val="left" w:pos="993"/>
        </w:tabs>
        <w:spacing w:line="240" w:lineRule="auto"/>
        <w:ind w:firstLine="709"/>
        <w:rPr>
          <w:sz w:val="24"/>
          <w:szCs w:val="24"/>
        </w:rPr>
      </w:pPr>
      <w:r w:rsidRPr="00515804">
        <w:rPr>
          <w:rStyle w:val="282"/>
          <w:sz w:val="24"/>
          <w:szCs w:val="24"/>
        </w:rPr>
        <w:t>Использование возможностей УМК «Школа России» в образовательном процессе.</w:t>
      </w:r>
    </w:p>
    <w:p w:rsidR="00597DCD" w:rsidRPr="00515804" w:rsidRDefault="00597DCD" w:rsidP="002B0F6C">
      <w:pPr>
        <w:pStyle w:val="41"/>
        <w:shd w:val="clear" w:color="auto" w:fill="auto"/>
        <w:spacing w:line="240" w:lineRule="auto"/>
        <w:ind w:firstLine="709"/>
        <w:rPr>
          <w:sz w:val="24"/>
          <w:szCs w:val="24"/>
        </w:rPr>
      </w:pPr>
      <w:r w:rsidRPr="00515804">
        <w:rPr>
          <w:rStyle w:val="410"/>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597DCD" w:rsidRPr="00515804" w:rsidRDefault="00597DCD" w:rsidP="002B0F6C">
      <w:pPr>
        <w:pStyle w:val="41"/>
        <w:shd w:val="clear" w:color="auto" w:fill="auto"/>
        <w:spacing w:line="240" w:lineRule="auto"/>
        <w:ind w:firstLine="709"/>
        <w:rPr>
          <w:sz w:val="24"/>
          <w:szCs w:val="24"/>
        </w:rPr>
      </w:pPr>
      <w:r w:rsidRPr="00515804">
        <w:rPr>
          <w:rStyle w:val="410"/>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97DCD" w:rsidRPr="00515804" w:rsidRDefault="00597DCD" w:rsidP="002B0F6C">
      <w:pPr>
        <w:pStyle w:val="41"/>
        <w:shd w:val="clear" w:color="auto" w:fill="auto"/>
        <w:spacing w:line="240" w:lineRule="auto"/>
        <w:ind w:firstLine="709"/>
        <w:rPr>
          <w:sz w:val="24"/>
          <w:szCs w:val="24"/>
        </w:rPr>
      </w:pPr>
      <w:r w:rsidRPr="00515804">
        <w:rPr>
          <w:rStyle w:val="414"/>
          <w:sz w:val="24"/>
          <w:szCs w:val="24"/>
        </w:rPr>
        <w:t xml:space="preserve">В курсе «Окружающий мир» </w:t>
      </w:r>
      <w:r w:rsidRPr="00515804">
        <w:rPr>
          <w:rStyle w:val="410"/>
        </w:rPr>
        <w:t>—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97DCD" w:rsidRPr="00515804" w:rsidRDefault="00597DCD" w:rsidP="002B0F6C">
      <w:pPr>
        <w:pStyle w:val="41"/>
        <w:shd w:val="clear" w:color="auto" w:fill="auto"/>
        <w:spacing w:line="240" w:lineRule="auto"/>
        <w:ind w:firstLine="709"/>
        <w:rPr>
          <w:sz w:val="24"/>
          <w:szCs w:val="24"/>
        </w:rPr>
      </w:pPr>
      <w:r w:rsidRPr="00515804">
        <w:rPr>
          <w:rStyle w:val="410"/>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97DCD" w:rsidRPr="00515804" w:rsidRDefault="00597DCD" w:rsidP="002B0F6C">
      <w:pPr>
        <w:pStyle w:val="41"/>
        <w:shd w:val="clear" w:color="auto" w:fill="auto"/>
        <w:spacing w:line="240" w:lineRule="auto"/>
        <w:ind w:firstLine="709"/>
        <w:rPr>
          <w:sz w:val="24"/>
          <w:szCs w:val="24"/>
        </w:rPr>
      </w:pPr>
      <w:r w:rsidRPr="00515804">
        <w:rPr>
          <w:rStyle w:val="410"/>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97DCD" w:rsidRPr="00515804" w:rsidRDefault="00597DCD" w:rsidP="002B0F6C">
      <w:pPr>
        <w:pStyle w:val="41"/>
        <w:shd w:val="clear" w:color="auto" w:fill="auto"/>
        <w:spacing w:line="240" w:lineRule="auto"/>
        <w:ind w:firstLine="709"/>
        <w:rPr>
          <w:sz w:val="24"/>
          <w:szCs w:val="24"/>
        </w:rPr>
      </w:pPr>
      <w:r w:rsidRPr="00515804">
        <w:rPr>
          <w:rStyle w:val="414"/>
          <w:sz w:val="24"/>
          <w:szCs w:val="24"/>
        </w:rPr>
        <w:t xml:space="preserve">В курсе «Технология» </w:t>
      </w:r>
      <w:r w:rsidRPr="00515804">
        <w:rPr>
          <w:rStyle w:val="410"/>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97DCD" w:rsidRPr="00515804" w:rsidRDefault="00597DCD" w:rsidP="002B0F6C">
      <w:pPr>
        <w:pStyle w:val="41"/>
        <w:shd w:val="clear" w:color="auto" w:fill="auto"/>
        <w:spacing w:line="240" w:lineRule="auto"/>
        <w:ind w:firstLine="709"/>
        <w:rPr>
          <w:sz w:val="24"/>
          <w:szCs w:val="24"/>
        </w:rPr>
      </w:pPr>
      <w:r w:rsidRPr="00515804">
        <w:rPr>
          <w:rStyle w:val="414"/>
          <w:sz w:val="24"/>
          <w:szCs w:val="24"/>
        </w:rPr>
        <w:t xml:space="preserve">В курсе «Английский язык» </w:t>
      </w:r>
      <w:r w:rsidR="005F1FE7">
        <w:rPr>
          <w:rStyle w:val="410"/>
        </w:rPr>
        <w:t xml:space="preserve"> </w:t>
      </w:r>
      <w:r w:rsidRPr="00515804">
        <w:rPr>
          <w:rStyle w:val="410"/>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515804">
        <w:rPr>
          <w:rStyle w:val="415"/>
          <w:sz w:val="24"/>
          <w:szCs w:val="24"/>
        </w:rPr>
        <w:t>(</w:t>
      </w:r>
      <w:r w:rsidRPr="00515804">
        <w:rPr>
          <w:rStyle w:val="415"/>
          <w:sz w:val="24"/>
          <w:szCs w:val="24"/>
          <w:lang w:val="en-US"/>
        </w:rPr>
        <w:t>Have</w:t>
      </w:r>
      <w:r w:rsidRPr="00515804">
        <w:rPr>
          <w:rStyle w:val="415"/>
          <w:sz w:val="24"/>
          <w:szCs w:val="24"/>
        </w:rPr>
        <w:t xml:space="preserve"> </w:t>
      </w:r>
      <w:r w:rsidRPr="00515804">
        <w:rPr>
          <w:rStyle w:val="415"/>
          <w:sz w:val="24"/>
          <w:szCs w:val="24"/>
          <w:lang w:val="en-US"/>
        </w:rPr>
        <w:t>you</w:t>
      </w:r>
      <w:r w:rsidRPr="00515804">
        <w:rPr>
          <w:rStyle w:val="415"/>
          <w:sz w:val="24"/>
          <w:szCs w:val="24"/>
        </w:rPr>
        <w:t xml:space="preserve"> </w:t>
      </w:r>
      <w:r w:rsidRPr="00515804">
        <w:rPr>
          <w:rStyle w:val="415"/>
          <w:sz w:val="24"/>
          <w:szCs w:val="24"/>
          <w:lang w:val="en-US"/>
        </w:rPr>
        <w:t>ever</w:t>
      </w:r>
      <w:r w:rsidRPr="00515804">
        <w:rPr>
          <w:rStyle w:val="415"/>
          <w:sz w:val="24"/>
          <w:szCs w:val="24"/>
        </w:rPr>
        <w:t xml:space="preserve"> </w:t>
      </w:r>
      <w:r w:rsidRPr="00515804">
        <w:rPr>
          <w:rStyle w:val="415"/>
          <w:sz w:val="24"/>
          <w:szCs w:val="24"/>
          <w:lang w:val="en-US"/>
        </w:rPr>
        <w:t>been</w:t>
      </w:r>
      <w:r w:rsidRPr="00515804">
        <w:rPr>
          <w:rStyle w:val="415"/>
          <w:sz w:val="24"/>
          <w:szCs w:val="24"/>
        </w:rPr>
        <w:t xml:space="preserve"> </w:t>
      </w:r>
      <w:r w:rsidRPr="00515804">
        <w:rPr>
          <w:rStyle w:val="415"/>
          <w:sz w:val="24"/>
          <w:szCs w:val="24"/>
          <w:lang w:val="en-US"/>
        </w:rPr>
        <w:t>on</w:t>
      </w:r>
      <w:r w:rsidRPr="00515804">
        <w:rPr>
          <w:rStyle w:val="415"/>
          <w:sz w:val="24"/>
          <w:szCs w:val="24"/>
        </w:rPr>
        <w:t xml:space="preserve"> </w:t>
      </w:r>
      <w:r w:rsidRPr="00515804">
        <w:rPr>
          <w:rStyle w:val="415"/>
          <w:sz w:val="24"/>
          <w:szCs w:val="24"/>
          <w:lang w:val="en-US"/>
        </w:rPr>
        <w:t>a</w:t>
      </w:r>
      <w:r w:rsidRPr="00515804">
        <w:rPr>
          <w:rStyle w:val="415"/>
          <w:sz w:val="24"/>
          <w:szCs w:val="24"/>
        </w:rPr>
        <w:t xml:space="preserve"> </w:t>
      </w:r>
      <w:r w:rsidRPr="00515804">
        <w:rPr>
          <w:rStyle w:val="415"/>
          <w:sz w:val="24"/>
          <w:szCs w:val="24"/>
          <w:lang w:val="en-US"/>
        </w:rPr>
        <w:t>picnic</w:t>
      </w:r>
      <w:r w:rsidRPr="00515804">
        <w:rPr>
          <w:rStyle w:val="415"/>
          <w:sz w:val="24"/>
          <w:szCs w:val="24"/>
        </w:rPr>
        <w:t>?</w:t>
      </w:r>
      <w:r w:rsidRPr="00515804">
        <w:rPr>
          <w:rStyle w:val="410"/>
        </w:rPr>
        <w:t xml:space="preserve"> (3 кл.), подвижным играм </w:t>
      </w:r>
      <w:r w:rsidRPr="00515804">
        <w:rPr>
          <w:rStyle w:val="415"/>
          <w:sz w:val="24"/>
          <w:szCs w:val="24"/>
        </w:rPr>
        <w:t>(</w:t>
      </w:r>
      <w:r w:rsidRPr="00515804">
        <w:rPr>
          <w:rStyle w:val="415"/>
          <w:sz w:val="24"/>
          <w:szCs w:val="24"/>
          <w:lang w:val="en-US"/>
        </w:rPr>
        <w:t>We</w:t>
      </w:r>
      <w:r w:rsidRPr="00515804">
        <w:rPr>
          <w:rStyle w:val="415"/>
          <w:sz w:val="24"/>
          <w:szCs w:val="24"/>
        </w:rPr>
        <w:t xml:space="preserve"> </w:t>
      </w:r>
      <w:r w:rsidRPr="00515804">
        <w:rPr>
          <w:rStyle w:val="415"/>
          <w:sz w:val="24"/>
          <w:szCs w:val="24"/>
          <w:lang w:val="en-US"/>
        </w:rPr>
        <w:t>like</w:t>
      </w:r>
      <w:r w:rsidRPr="00515804">
        <w:rPr>
          <w:rStyle w:val="415"/>
          <w:sz w:val="24"/>
          <w:szCs w:val="24"/>
        </w:rPr>
        <w:t xml:space="preserve"> </w:t>
      </w:r>
      <w:r w:rsidRPr="00515804">
        <w:rPr>
          <w:rStyle w:val="415"/>
          <w:sz w:val="24"/>
          <w:szCs w:val="24"/>
          <w:lang w:val="en-US"/>
        </w:rPr>
        <w:t>playing</w:t>
      </w:r>
      <w:r w:rsidRPr="00515804">
        <w:rPr>
          <w:rStyle w:val="415"/>
          <w:sz w:val="24"/>
          <w:szCs w:val="24"/>
        </w:rPr>
        <w:t xml:space="preserve"> </w:t>
      </w:r>
      <w:r w:rsidRPr="00515804">
        <w:rPr>
          <w:rStyle w:val="415"/>
          <w:sz w:val="24"/>
          <w:szCs w:val="24"/>
          <w:lang w:val="en-US"/>
        </w:rPr>
        <w:t>games</w:t>
      </w:r>
      <w:r w:rsidRPr="00515804">
        <w:rPr>
          <w:rStyle w:val="415"/>
          <w:sz w:val="24"/>
          <w:szCs w:val="24"/>
        </w:rPr>
        <w:t>),</w:t>
      </w:r>
      <w:r w:rsidRPr="00515804">
        <w:rPr>
          <w:rStyle w:val="410"/>
        </w:rPr>
        <w:t xml:space="preserve"> участию в спортивных соревнованиях </w:t>
      </w:r>
      <w:r w:rsidRPr="00515804">
        <w:rPr>
          <w:rStyle w:val="415"/>
          <w:sz w:val="24"/>
          <w:szCs w:val="24"/>
        </w:rPr>
        <w:t>(Расспросите друг друга о том, какие виды спорта или игры удаются вам лучше других.</w:t>
      </w:r>
      <w:r w:rsidRPr="00515804">
        <w:rPr>
          <w:rStyle w:val="410"/>
        </w:rPr>
        <w:t xml:space="preserve"> (2 кл.).</w:t>
      </w:r>
    </w:p>
    <w:p w:rsidR="00597DCD" w:rsidRPr="00515804" w:rsidRDefault="00597DCD" w:rsidP="002B0F6C">
      <w:pPr>
        <w:pStyle w:val="510"/>
        <w:shd w:val="clear" w:color="auto" w:fill="auto"/>
        <w:spacing w:line="240" w:lineRule="auto"/>
        <w:ind w:firstLine="709"/>
        <w:rPr>
          <w:sz w:val="24"/>
          <w:szCs w:val="24"/>
        </w:rPr>
      </w:pPr>
      <w:r w:rsidRPr="00515804">
        <w:rPr>
          <w:rStyle w:val="512"/>
          <w:sz w:val="24"/>
          <w:szCs w:val="24"/>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515804">
        <w:rPr>
          <w:rStyle w:val="522"/>
          <w:sz w:val="24"/>
          <w:szCs w:val="24"/>
        </w:rPr>
        <w:t>(</w:t>
      </w:r>
      <w:r w:rsidRPr="00515804">
        <w:rPr>
          <w:rStyle w:val="522"/>
          <w:sz w:val="24"/>
          <w:szCs w:val="24"/>
          <w:lang w:val="en-US"/>
        </w:rPr>
        <w:t>My</w:t>
      </w:r>
      <w:r w:rsidRPr="00515804">
        <w:rPr>
          <w:rStyle w:val="522"/>
          <w:sz w:val="24"/>
          <w:szCs w:val="24"/>
        </w:rPr>
        <w:t xml:space="preserve"> </w:t>
      </w:r>
      <w:r w:rsidRPr="00515804">
        <w:rPr>
          <w:rStyle w:val="522"/>
          <w:sz w:val="24"/>
          <w:szCs w:val="24"/>
          <w:lang w:val="en-US"/>
        </w:rPr>
        <w:t>favourite</w:t>
      </w:r>
      <w:r w:rsidRPr="00515804">
        <w:rPr>
          <w:rStyle w:val="522"/>
          <w:sz w:val="24"/>
          <w:szCs w:val="24"/>
        </w:rPr>
        <w:t xml:space="preserve"> </w:t>
      </w:r>
      <w:r w:rsidRPr="00515804">
        <w:rPr>
          <w:rStyle w:val="522"/>
          <w:sz w:val="24"/>
          <w:szCs w:val="24"/>
          <w:lang w:val="en-US"/>
        </w:rPr>
        <w:t>mascot</w:t>
      </w:r>
      <w:r w:rsidRPr="00515804">
        <w:rPr>
          <w:rStyle w:val="522"/>
          <w:sz w:val="24"/>
          <w:szCs w:val="24"/>
        </w:rPr>
        <w:t>. Кого бы вы хотели видеть в роли талисмана Олимпийских игр, которые будут проходить в России, в городе Сочи?</w:t>
      </w:r>
      <w:r w:rsidRPr="00515804">
        <w:rPr>
          <w:rStyle w:val="512"/>
          <w:sz w:val="24"/>
          <w:szCs w:val="24"/>
        </w:rPr>
        <w:t xml:space="preserve"> (2 кл.). </w:t>
      </w:r>
      <w:r w:rsidRPr="00515804">
        <w:rPr>
          <w:rStyle w:val="522"/>
          <w:sz w:val="24"/>
          <w:szCs w:val="24"/>
        </w:rPr>
        <w:t>Олимпийские игры бывают летними и зимними. Какие из представленных ниже видов спорта летние, а какие зимние?</w:t>
      </w:r>
      <w:r w:rsidRPr="00515804">
        <w:rPr>
          <w:rStyle w:val="512"/>
          <w:sz w:val="24"/>
          <w:szCs w:val="24"/>
        </w:rPr>
        <w:t xml:space="preserve"> (2 кл.).</w:t>
      </w:r>
    </w:p>
    <w:p w:rsidR="00597DCD" w:rsidRPr="005438C9" w:rsidRDefault="00597DCD" w:rsidP="002B0F6C">
      <w:pPr>
        <w:pStyle w:val="41"/>
        <w:shd w:val="clear" w:color="auto" w:fill="auto"/>
        <w:spacing w:line="240" w:lineRule="auto"/>
        <w:ind w:firstLine="709"/>
        <w:rPr>
          <w:sz w:val="24"/>
          <w:szCs w:val="24"/>
        </w:rPr>
      </w:pPr>
      <w:r w:rsidRPr="005438C9">
        <w:rPr>
          <w:rStyle w:val="414"/>
          <w:sz w:val="24"/>
          <w:szCs w:val="24"/>
        </w:rPr>
        <w:t xml:space="preserve">В курсе «Основы религиозных культур и светской этики» </w:t>
      </w:r>
      <w:r w:rsidRPr="005438C9">
        <w:rPr>
          <w:rStyle w:val="410"/>
          <w:sz w:val="24"/>
          <w:szCs w:val="24"/>
        </w:rP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«Христианин в труде», «Отношение христиан к природе» (№26, 29 «Основы православной культуры») и др.</w:t>
      </w:r>
    </w:p>
    <w:p w:rsidR="00597DCD" w:rsidRPr="005438C9" w:rsidRDefault="00597DCD" w:rsidP="002B0F6C">
      <w:pPr>
        <w:pStyle w:val="41"/>
        <w:shd w:val="clear" w:color="auto" w:fill="auto"/>
        <w:spacing w:line="240" w:lineRule="auto"/>
        <w:ind w:firstLine="709"/>
        <w:rPr>
          <w:sz w:val="24"/>
          <w:szCs w:val="24"/>
        </w:rPr>
      </w:pPr>
      <w:r w:rsidRPr="005438C9">
        <w:rPr>
          <w:rStyle w:val="414"/>
          <w:sz w:val="24"/>
          <w:szCs w:val="24"/>
        </w:rPr>
        <w:t xml:space="preserve">В курсе «Физическая культура» </w:t>
      </w:r>
      <w:r w:rsidRPr="005438C9">
        <w:rPr>
          <w:rStyle w:val="410"/>
          <w:sz w:val="24"/>
          <w:szCs w:val="24"/>
        </w:rPr>
        <w:t xml:space="preserve">весь материал учебника </w:t>
      </w:r>
      <w:r w:rsidRPr="005438C9">
        <w:rPr>
          <w:rStyle w:val="414"/>
          <w:sz w:val="24"/>
          <w:szCs w:val="24"/>
        </w:rPr>
        <w:t xml:space="preserve">(1-4 </w:t>
      </w:r>
      <w:r w:rsidRPr="005438C9">
        <w:rPr>
          <w:rStyle w:val="410"/>
          <w:sz w:val="24"/>
          <w:szCs w:val="24"/>
        </w:rPr>
        <w:t>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w:t>
      </w:r>
      <w:r w:rsidRPr="005438C9">
        <w:rPr>
          <w:rStyle w:val="49"/>
          <w:sz w:val="24"/>
          <w:szCs w:val="24"/>
        </w:rPr>
        <w:t>ня</w:t>
      </w:r>
      <w:r w:rsidRPr="005438C9">
        <w:rPr>
          <w:rStyle w:val="410"/>
          <w:sz w:val="24"/>
          <w:szCs w:val="24"/>
        </w:rPr>
        <w:t>, личной гигиены, закаливания, приема пищи и питательных веществ, воды и питьевого режима, необходимости оказания первой помощи при травмах.</w:t>
      </w:r>
    </w:p>
    <w:p w:rsidR="00597DCD" w:rsidRPr="005438C9" w:rsidRDefault="00597DCD" w:rsidP="002B0F6C">
      <w:pPr>
        <w:pStyle w:val="41"/>
        <w:shd w:val="clear" w:color="auto" w:fill="auto"/>
        <w:spacing w:line="240" w:lineRule="auto"/>
        <w:ind w:firstLine="709"/>
        <w:rPr>
          <w:sz w:val="24"/>
          <w:szCs w:val="24"/>
        </w:rPr>
      </w:pPr>
      <w:r w:rsidRPr="005438C9">
        <w:rPr>
          <w:rStyle w:val="410"/>
          <w:sz w:val="24"/>
          <w:szCs w:val="24"/>
        </w:rPr>
        <w:t xml:space="preserve">Развитию мотивации к творческому труду, работе на результат служат материалы </w:t>
      </w:r>
      <w:r w:rsidRPr="005438C9">
        <w:rPr>
          <w:rStyle w:val="410"/>
          <w:sz w:val="24"/>
          <w:szCs w:val="24"/>
        </w:rPr>
        <w:lastRenderedPageBreak/>
        <w:t xml:space="preserve">рубрики «Наши проекты», представленной в учебниках 1-4 классов </w:t>
      </w:r>
      <w:r w:rsidRPr="005438C9">
        <w:rPr>
          <w:rStyle w:val="414"/>
          <w:sz w:val="24"/>
          <w:szCs w:val="24"/>
        </w:rPr>
        <w:t xml:space="preserve">по математике, русскому языку, литературному чтению, окружающему миру, </w:t>
      </w:r>
      <w:r w:rsidRPr="005438C9">
        <w:rPr>
          <w:rStyle w:val="410"/>
          <w:sz w:val="24"/>
          <w:szCs w:val="24"/>
        </w:rPr>
        <w:t xml:space="preserve">а также материал для организации проектной деятельности в учебниках </w:t>
      </w:r>
      <w:r w:rsidRPr="005438C9">
        <w:rPr>
          <w:rStyle w:val="414"/>
          <w:sz w:val="24"/>
          <w:szCs w:val="24"/>
        </w:rPr>
        <w:t>технологии, иностранных языков, информатики.</w:t>
      </w:r>
    </w:p>
    <w:p w:rsidR="00597DCD" w:rsidRPr="005438C9" w:rsidRDefault="00597DCD" w:rsidP="002B0F6C">
      <w:pPr>
        <w:pStyle w:val="41"/>
        <w:shd w:val="clear" w:color="auto" w:fill="auto"/>
        <w:spacing w:line="240" w:lineRule="auto"/>
        <w:ind w:firstLine="709"/>
        <w:rPr>
          <w:sz w:val="24"/>
          <w:szCs w:val="24"/>
        </w:rPr>
      </w:pPr>
      <w:r w:rsidRPr="005438C9">
        <w:rPr>
          <w:rStyle w:val="410"/>
          <w:sz w:val="24"/>
          <w:szCs w:val="24"/>
        </w:rPr>
        <w:t xml:space="preserve">Содержание материала рубрики «Наши проекты» выстроено так, что способствует организации проектной деятельности, как </w:t>
      </w:r>
      <w:r w:rsidRPr="005438C9">
        <w:rPr>
          <w:rStyle w:val="414"/>
          <w:sz w:val="24"/>
          <w:szCs w:val="24"/>
        </w:rPr>
        <w:t>на уроке, так и во внеурочной работе.</w:t>
      </w:r>
    </w:p>
    <w:p w:rsidR="00597DCD" w:rsidRPr="005438C9" w:rsidRDefault="00597DCD" w:rsidP="002B0F6C">
      <w:pPr>
        <w:pStyle w:val="41"/>
        <w:shd w:val="clear" w:color="auto" w:fill="auto"/>
        <w:spacing w:line="240" w:lineRule="auto"/>
        <w:ind w:firstLine="709"/>
        <w:rPr>
          <w:sz w:val="24"/>
          <w:szCs w:val="24"/>
        </w:rPr>
      </w:pPr>
      <w:r w:rsidRPr="005438C9">
        <w:rPr>
          <w:rStyle w:val="410"/>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а также во внеурочное время.</w:t>
      </w:r>
    </w:p>
    <w:p w:rsidR="00597DCD" w:rsidRPr="005438C9" w:rsidRDefault="00597DCD" w:rsidP="001750A7">
      <w:pPr>
        <w:pStyle w:val="41"/>
        <w:shd w:val="clear" w:color="auto" w:fill="auto"/>
        <w:spacing w:line="334" w:lineRule="exact"/>
        <w:ind w:firstLine="0"/>
        <w:rPr>
          <w:rStyle w:val="410"/>
          <w:sz w:val="24"/>
          <w:szCs w:val="24"/>
        </w:rPr>
      </w:pPr>
      <w:r w:rsidRPr="005438C9">
        <w:rPr>
          <w:rStyle w:val="410"/>
          <w:sz w:val="24"/>
          <w:szCs w:val="24"/>
        </w:rPr>
        <w:t>Виды бесед с учащимися по ступеням обучения</w:t>
      </w:r>
    </w:p>
    <w:p w:rsidR="00BC07A8" w:rsidRPr="001750A7" w:rsidRDefault="00597DCD" w:rsidP="001750A7">
      <w:pPr>
        <w:pStyle w:val="210"/>
        <w:shd w:val="clear" w:color="auto" w:fill="auto"/>
        <w:spacing w:before="0" w:line="334" w:lineRule="exact"/>
        <w:ind w:firstLine="0"/>
        <w:rPr>
          <w:b w:val="0"/>
          <w:bCs w:val="0"/>
          <w:sz w:val="24"/>
          <w:szCs w:val="24"/>
          <w:shd w:val="clear" w:color="auto" w:fill="FFFFFF"/>
        </w:rPr>
      </w:pPr>
      <w:r w:rsidRPr="00515804">
        <w:rPr>
          <w:rStyle w:val="222"/>
          <w:sz w:val="24"/>
          <w:szCs w:val="24"/>
        </w:rPr>
        <w:t>1 класс</w:t>
      </w:r>
    </w:p>
    <w:tbl>
      <w:tblPr>
        <w:tblStyle w:val="af5"/>
        <w:tblW w:w="10064" w:type="dxa"/>
        <w:jc w:val="center"/>
        <w:tblLook w:val="04A0" w:firstRow="1" w:lastRow="0" w:firstColumn="1" w:lastColumn="0" w:noHBand="0" w:noVBand="1"/>
      </w:tblPr>
      <w:tblGrid>
        <w:gridCol w:w="3157"/>
        <w:gridCol w:w="2922"/>
        <w:gridCol w:w="3985"/>
      </w:tblGrid>
      <w:tr w:rsidR="00BC07A8" w:rsidTr="00A70CC2">
        <w:trPr>
          <w:trHeight w:val="259"/>
          <w:jc w:val="center"/>
        </w:trPr>
        <w:tc>
          <w:tcPr>
            <w:tcW w:w="3157" w:type="dxa"/>
          </w:tcPr>
          <w:p w:rsidR="00BC07A8" w:rsidRPr="00515804" w:rsidRDefault="00BC07A8" w:rsidP="00EA3858">
            <w:pPr>
              <w:pStyle w:val="a8"/>
              <w:shd w:val="clear" w:color="auto" w:fill="auto"/>
              <w:spacing w:before="0" w:line="240" w:lineRule="auto"/>
              <w:ind w:firstLine="0"/>
              <w:jc w:val="center"/>
              <w:rPr>
                <w:sz w:val="24"/>
                <w:szCs w:val="24"/>
              </w:rPr>
            </w:pPr>
            <w:r w:rsidRPr="00515804">
              <w:rPr>
                <w:rStyle w:val="11pt9"/>
                <w:sz w:val="24"/>
                <w:szCs w:val="24"/>
              </w:rPr>
              <w:t xml:space="preserve">I </w:t>
            </w:r>
            <w:r w:rsidR="00EA3858">
              <w:rPr>
                <w:rStyle w:val="11pt9"/>
                <w:sz w:val="24"/>
                <w:szCs w:val="24"/>
              </w:rPr>
              <w:t>триместр</w:t>
            </w:r>
          </w:p>
        </w:tc>
        <w:tc>
          <w:tcPr>
            <w:tcW w:w="2922" w:type="dxa"/>
          </w:tcPr>
          <w:p w:rsidR="00BC07A8" w:rsidRPr="00515804" w:rsidRDefault="00EA3858" w:rsidP="00BC07A8">
            <w:pPr>
              <w:pStyle w:val="a8"/>
              <w:shd w:val="clear" w:color="auto" w:fill="auto"/>
              <w:spacing w:before="0" w:line="240" w:lineRule="auto"/>
              <w:ind w:firstLine="0"/>
              <w:jc w:val="left"/>
              <w:rPr>
                <w:sz w:val="24"/>
                <w:szCs w:val="24"/>
              </w:rPr>
            </w:pPr>
            <w:r>
              <w:rPr>
                <w:rStyle w:val="11pt9"/>
                <w:sz w:val="24"/>
                <w:szCs w:val="24"/>
              </w:rPr>
              <w:t>II триместр</w:t>
            </w:r>
          </w:p>
        </w:tc>
        <w:tc>
          <w:tcPr>
            <w:tcW w:w="3985" w:type="dxa"/>
          </w:tcPr>
          <w:p w:rsidR="00BC07A8" w:rsidRPr="00EA3858" w:rsidRDefault="00EA3858" w:rsidP="00EA3858">
            <w:pPr>
              <w:pStyle w:val="a8"/>
              <w:shd w:val="clear" w:color="auto" w:fill="auto"/>
              <w:spacing w:before="0" w:line="240" w:lineRule="auto"/>
              <w:ind w:firstLine="0"/>
              <w:jc w:val="left"/>
              <w:rPr>
                <w:sz w:val="24"/>
                <w:szCs w:val="24"/>
              </w:rPr>
            </w:pPr>
            <w:r>
              <w:rPr>
                <w:rStyle w:val="11pt9"/>
                <w:sz w:val="24"/>
                <w:szCs w:val="24"/>
              </w:rPr>
              <w:t>I</w:t>
            </w:r>
            <w:r>
              <w:rPr>
                <w:rStyle w:val="11pt9"/>
                <w:sz w:val="24"/>
                <w:szCs w:val="24"/>
                <w:lang w:val="en-US"/>
              </w:rPr>
              <w:t xml:space="preserve">II </w:t>
            </w:r>
            <w:r w:rsidR="00BC07A8" w:rsidRPr="00515804">
              <w:rPr>
                <w:rStyle w:val="11pt9"/>
                <w:sz w:val="24"/>
                <w:szCs w:val="24"/>
              </w:rPr>
              <w:t xml:space="preserve"> </w:t>
            </w:r>
            <w:r>
              <w:rPr>
                <w:rStyle w:val="11pt9"/>
                <w:sz w:val="24"/>
                <w:szCs w:val="24"/>
              </w:rPr>
              <w:t>триместр</w:t>
            </w:r>
          </w:p>
        </w:tc>
      </w:tr>
      <w:tr w:rsidR="00BC07A8" w:rsidTr="00A70CC2">
        <w:trPr>
          <w:trHeight w:val="793"/>
          <w:jc w:val="center"/>
        </w:trPr>
        <w:tc>
          <w:tcPr>
            <w:tcW w:w="3157" w:type="dxa"/>
          </w:tcPr>
          <w:p w:rsidR="00BC07A8" w:rsidRPr="00515804" w:rsidRDefault="00BC07A8" w:rsidP="00BC07A8">
            <w:pPr>
              <w:pStyle w:val="a8"/>
              <w:shd w:val="clear" w:color="auto" w:fill="auto"/>
              <w:spacing w:before="0" w:line="240" w:lineRule="auto"/>
              <w:ind w:firstLine="0"/>
              <w:jc w:val="left"/>
              <w:rPr>
                <w:sz w:val="24"/>
                <w:szCs w:val="24"/>
              </w:rPr>
            </w:pPr>
            <w:r w:rsidRPr="00CC4CB9">
              <w:rPr>
                <w:rStyle w:val="11pt7"/>
                <w:sz w:val="24"/>
                <w:szCs w:val="24"/>
              </w:rPr>
              <w:t>Я</w:t>
            </w:r>
            <w:r w:rsidRPr="00515804">
              <w:rPr>
                <w:rStyle w:val="11pt20"/>
                <w:sz w:val="24"/>
                <w:szCs w:val="24"/>
              </w:rPr>
              <w:t xml:space="preserve"> - школьник.</w:t>
            </w:r>
          </w:p>
        </w:tc>
        <w:tc>
          <w:tcPr>
            <w:tcW w:w="2922" w:type="dxa"/>
          </w:tcPr>
          <w:p w:rsidR="00BC07A8" w:rsidRDefault="00BC07A8" w:rsidP="00BC07A8">
            <w:pPr>
              <w:pStyle w:val="a8"/>
              <w:shd w:val="clear" w:color="auto" w:fill="auto"/>
              <w:spacing w:before="0" w:line="240" w:lineRule="auto"/>
              <w:ind w:firstLine="0"/>
              <w:jc w:val="left"/>
              <w:rPr>
                <w:rStyle w:val="11pt20"/>
                <w:sz w:val="24"/>
                <w:szCs w:val="24"/>
              </w:rPr>
            </w:pPr>
            <w:r w:rsidRPr="00515804">
              <w:rPr>
                <w:rStyle w:val="11pt20"/>
                <w:sz w:val="24"/>
                <w:szCs w:val="24"/>
              </w:rPr>
              <w:t xml:space="preserve">Поговорим о здоровье </w:t>
            </w:r>
          </w:p>
          <w:p w:rsidR="00BC07A8" w:rsidRDefault="00BC07A8" w:rsidP="00BC07A8">
            <w:pPr>
              <w:pStyle w:val="a8"/>
              <w:shd w:val="clear" w:color="auto" w:fill="auto"/>
              <w:spacing w:before="0" w:line="240" w:lineRule="auto"/>
              <w:ind w:firstLine="0"/>
              <w:jc w:val="left"/>
              <w:rPr>
                <w:rStyle w:val="11pt20"/>
                <w:sz w:val="24"/>
                <w:szCs w:val="24"/>
              </w:rPr>
            </w:pPr>
            <w:r w:rsidRPr="00515804">
              <w:rPr>
                <w:rStyle w:val="11pt20"/>
                <w:sz w:val="24"/>
                <w:szCs w:val="24"/>
              </w:rPr>
              <w:t>(здоровое питание).</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Лесная аптека.</w:t>
            </w:r>
          </w:p>
        </w:tc>
        <w:tc>
          <w:tcPr>
            <w:tcW w:w="3985"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pt20"/>
                <w:sz w:val="24"/>
                <w:szCs w:val="24"/>
              </w:rPr>
              <w:t>Кто нас лечит? Что нужно знать о лекарствах.</w:t>
            </w:r>
          </w:p>
        </w:tc>
      </w:tr>
      <w:tr w:rsidR="00BC07A8" w:rsidTr="00A70CC2">
        <w:trPr>
          <w:trHeight w:val="793"/>
          <w:jc w:val="center"/>
        </w:trPr>
        <w:tc>
          <w:tcPr>
            <w:tcW w:w="3157" w:type="dxa"/>
          </w:tcPr>
          <w:p w:rsidR="00BC07A8" w:rsidRDefault="00BC07A8" w:rsidP="00BC07A8">
            <w:pPr>
              <w:pStyle w:val="a8"/>
              <w:shd w:val="clear" w:color="auto" w:fill="auto"/>
              <w:spacing w:before="0" w:line="240" w:lineRule="auto"/>
              <w:ind w:firstLine="0"/>
              <w:jc w:val="left"/>
              <w:rPr>
                <w:rStyle w:val="116"/>
                <w:sz w:val="24"/>
                <w:szCs w:val="24"/>
              </w:rPr>
            </w:pPr>
            <w:r w:rsidRPr="00515804">
              <w:rPr>
                <w:rStyle w:val="116"/>
                <w:sz w:val="24"/>
                <w:szCs w:val="24"/>
              </w:rPr>
              <w:t>Режим дня - основа жизни человека.</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pt20"/>
                <w:sz w:val="24"/>
                <w:szCs w:val="24"/>
              </w:rPr>
              <w:t>Режим дня и спорт.</w:t>
            </w:r>
          </w:p>
        </w:tc>
        <w:tc>
          <w:tcPr>
            <w:tcW w:w="2922"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Спорт в моей семье.</w:t>
            </w:r>
          </w:p>
        </w:tc>
        <w:tc>
          <w:tcPr>
            <w:tcW w:w="3985"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Мой поступок и мой проступок.</w:t>
            </w:r>
          </w:p>
        </w:tc>
      </w:tr>
      <w:tr w:rsidR="00BC07A8" w:rsidTr="00A70CC2">
        <w:trPr>
          <w:trHeight w:val="519"/>
          <w:jc w:val="center"/>
        </w:trPr>
        <w:tc>
          <w:tcPr>
            <w:tcW w:w="3157"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Что такое осанка.</w:t>
            </w:r>
          </w:p>
        </w:tc>
        <w:tc>
          <w:tcPr>
            <w:tcW w:w="2922" w:type="dxa"/>
          </w:tcPr>
          <w:p w:rsidR="00BC07A8" w:rsidRDefault="00BC07A8" w:rsidP="00BC07A8">
            <w:pPr>
              <w:pStyle w:val="a8"/>
              <w:shd w:val="clear" w:color="auto" w:fill="auto"/>
              <w:spacing w:before="0" w:line="240" w:lineRule="auto"/>
              <w:ind w:firstLine="0"/>
              <w:jc w:val="left"/>
              <w:rPr>
                <w:rStyle w:val="116"/>
                <w:sz w:val="24"/>
                <w:szCs w:val="24"/>
              </w:rPr>
            </w:pPr>
            <w:r w:rsidRPr="00515804">
              <w:rPr>
                <w:rStyle w:val="116"/>
                <w:sz w:val="24"/>
                <w:szCs w:val="24"/>
              </w:rPr>
              <w:t>В приемной у доктора</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 xml:space="preserve"> Айболита.</w:t>
            </w:r>
          </w:p>
        </w:tc>
        <w:tc>
          <w:tcPr>
            <w:tcW w:w="3985"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Как мы слышим.</w:t>
            </w:r>
          </w:p>
        </w:tc>
      </w:tr>
      <w:tr w:rsidR="00BC07A8" w:rsidTr="00A70CC2">
        <w:trPr>
          <w:trHeight w:val="1327"/>
          <w:jc w:val="center"/>
        </w:trPr>
        <w:tc>
          <w:tcPr>
            <w:tcW w:w="3157" w:type="dxa"/>
          </w:tcPr>
          <w:p w:rsidR="00BC07A8" w:rsidRDefault="00BC07A8" w:rsidP="00BC07A8">
            <w:pPr>
              <w:pStyle w:val="a8"/>
              <w:shd w:val="clear" w:color="auto" w:fill="auto"/>
              <w:spacing w:before="0" w:line="240" w:lineRule="auto"/>
              <w:ind w:firstLine="0"/>
              <w:jc w:val="left"/>
              <w:rPr>
                <w:rStyle w:val="116"/>
                <w:sz w:val="24"/>
                <w:szCs w:val="24"/>
              </w:rPr>
            </w:pPr>
            <w:r w:rsidRPr="00515804">
              <w:rPr>
                <w:rStyle w:val="116"/>
                <w:sz w:val="24"/>
                <w:szCs w:val="24"/>
              </w:rPr>
              <w:t xml:space="preserve">Чистота </w:t>
            </w:r>
            <w:r>
              <w:rPr>
                <w:rStyle w:val="116"/>
                <w:sz w:val="24"/>
                <w:szCs w:val="24"/>
              </w:rPr>
              <w:t>–</w:t>
            </w:r>
            <w:r w:rsidRPr="00515804">
              <w:rPr>
                <w:rStyle w:val="116"/>
                <w:sz w:val="24"/>
                <w:szCs w:val="24"/>
              </w:rPr>
              <w:t xml:space="preserve"> залог</w:t>
            </w:r>
            <w:r>
              <w:rPr>
                <w:rStyle w:val="116"/>
                <w:sz w:val="24"/>
                <w:szCs w:val="24"/>
              </w:rPr>
              <w:t xml:space="preserve"> </w:t>
            </w:r>
            <w:r w:rsidRPr="00515804">
              <w:rPr>
                <w:rStyle w:val="116"/>
                <w:sz w:val="24"/>
                <w:szCs w:val="24"/>
              </w:rPr>
              <w:t>здоровья</w:t>
            </w:r>
            <w:r>
              <w:rPr>
                <w:rStyle w:val="116"/>
                <w:sz w:val="24"/>
                <w:szCs w:val="24"/>
              </w:rPr>
              <w:t xml:space="preserve">. </w:t>
            </w:r>
            <w:r w:rsidRPr="00515804">
              <w:rPr>
                <w:rStyle w:val="116"/>
                <w:sz w:val="24"/>
                <w:szCs w:val="24"/>
              </w:rPr>
              <w:t>Гигиена и ее</w:t>
            </w:r>
            <w:r w:rsidRPr="00515804">
              <w:rPr>
                <w:rStyle w:val="214"/>
                <w:sz w:val="24"/>
                <w:szCs w:val="24"/>
              </w:rPr>
              <w:t xml:space="preserve"> </w:t>
            </w:r>
            <w:r w:rsidRPr="00515804">
              <w:rPr>
                <w:rStyle w:val="116"/>
                <w:sz w:val="24"/>
                <w:szCs w:val="24"/>
              </w:rPr>
              <w:t>значение</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Растем здоровыми (профилактика инфекционных заболеваний).</w:t>
            </w:r>
          </w:p>
        </w:tc>
        <w:tc>
          <w:tcPr>
            <w:tcW w:w="2922" w:type="dxa"/>
          </w:tcPr>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Тренировка памяти.</w:t>
            </w:r>
          </w:p>
        </w:tc>
        <w:tc>
          <w:tcPr>
            <w:tcW w:w="3985" w:type="dxa"/>
          </w:tcPr>
          <w:p w:rsidR="00BC07A8" w:rsidRDefault="00BC07A8" w:rsidP="00BC07A8">
            <w:pPr>
              <w:pStyle w:val="a8"/>
              <w:shd w:val="clear" w:color="auto" w:fill="auto"/>
              <w:spacing w:before="0" w:line="240" w:lineRule="auto"/>
              <w:ind w:firstLine="0"/>
              <w:jc w:val="left"/>
              <w:rPr>
                <w:rStyle w:val="116"/>
                <w:sz w:val="24"/>
                <w:szCs w:val="24"/>
              </w:rPr>
            </w:pPr>
            <w:r w:rsidRPr="00CC4CB9">
              <w:rPr>
                <w:rStyle w:val="11pt6"/>
                <w:sz w:val="24"/>
                <w:szCs w:val="24"/>
              </w:rPr>
              <w:t>Я</w:t>
            </w:r>
            <w:r w:rsidRPr="00515804">
              <w:rPr>
                <w:rStyle w:val="116"/>
                <w:sz w:val="24"/>
                <w:szCs w:val="24"/>
              </w:rPr>
              <w:t xml:space="preserve"> здоровье берегу </w:t>
            </w:r>
            <w:r>
              <w:rPr>
                <w:rStyle w:val="116"/>
                <w:sz w:val="24"/>
                <w:szCs w:val="24"/>
              </w:rPr>
              <w:t>–</w:t>
            </w:r>
          </w:p>
          <w:p w:rsidR="00BC07A8" w:rsidRPr="00515804" w:rsidRDefault="00BC07A8" w:rsidP="00BC07A8">
            <w:pPr>
              <w:pStyle w:val="a8"/>
              <w:shd w:val="clear" w:color="auto" w:fill="auto"/>
              <w:spacing w:before="0" w:line="240" w:lineRule="auto"/>
              <w:ind w:firstLine="0"/>
              <w:jc w:val="left"/>
              <w:rPr>
                <w:sz w:val="24"/>
                <w:szCs w:val="24"/>
              </w:rPr>
            </w:pPr>
            <w:r w:rsidRPr="00515804">
              <w:rPr>
                <w:rStyle w:val="116"/>
                <w:sz w:val="24"/>
                <w:szCs w:val="24"/>
              </w:rPr>
              <w:t xml:space="preserve"> сам</w:t>
            </w:r>
            <w:r>
              <w:rPr>
                <w:rStyle w:val="116"/>
                <w:sz w:val="24"/>
                <w:szCs w:val="24"/>
              </w:rPr>
              <w:t xml:space="preserve"> </w:t>
            </w:r>
            <w:r w:rsidRPr="00515804">
              <w:rPr>
                <w:rStyle w:val="116"/>
                <w:sz w:val="24"/>
                <w:szCs w:val="24"/>
              </w:rPr>
              <w:t>себе я помогу.</w:t>
            </w:r>
          </w:p>
        </w:tc>
      </w:tr>
    </w:tbl>
    <w:p w:rsidR="00BC07A8" w:rsidRPr="00515804" w:rsidRDefault="00BC07A8" w:rsidP="00EA3858">
      <w:pPr>
        <w:pStyle w:val="210"/>
        <w:shd w:val="clear" w:color="auto" w:fill="auto"/>
        <w:spacing w:before="0" w:after="53" w:line="334" w:lineRule="exact"/>
        <w:ind w:firstLine="0"/>
        <w:jc w:val="left"/>
        <w:rPr>
          <w:sz w:val="24"/>
          <w:szCs w:val="24"/>
        </w:rPr>
      </w:pPr>
    </w:p>
    <w:p w:rsidR="00597DCD" w:rsidRPr="00515804" w:rsidRDefault="00597DCD" w:rsidP="001750A7">
      <w:pPr>
        <w:pStyle w:val="210"/>
        <w:shd w:val="clear" w:color="auto" w:fill="auto"/>
        <w:spacing w:before="0" w:line="334" w:lineRule="exact"/>
        <w:ind w:firstLine="0"/>
        <w:rPr>
          <w:sz w:val="24"/>
          <w:szCs w:val="24"/>
        </w:rPr>
      </w:pPr>
      <w:r>
        <w:rPr>
          <w:rStyle w:val="222"/>
          <w:sz w:val="24"/>
          <w:szCs w:val="24"/>
        </w:rPr>
        <w:t>2</w:t>
      </w:r>
      <w:r w:rsidRPr="00515804">
        <w:rPr>
          <w:rStyle w:val="222"/>
          <w:sz w:val="24"/>
          <w:szCs w:val="24"/>
        </w:rPr>
        <w:t xml:space="preserve"> класс</w:t>
      </w:r>
    </w:p>
    <w:tbl>
      <w:tblPr>
        <w:tblStyle w:val="af5"/>
        <w:tblW w:w="9997" w:type="dxa"/>
        <w:jc w:val="center"/>
        <w:tblLook w:val="04A0" w:firstRow="1" w:lastRow="0" w:firstColumn="1" w:lastColumn="0" w:noHBand="0" w:noVBand="1"/>
      </w:tblPr>
      <w:tblGrid>
        <w:gridCol w:w="3398"/>
        <w:gridCol w:w="2877"/>
        <w:gridCol w:w="3722"/>
      </w:tblGrid>
      <w:tr w:rsidR="00EA3858" w:rsidTr="00A70CC2">
        <w:trPr>
          <w:trHeight w:val="260"/>
          <w:jc w:val="center"/>
        </w:trPr>
        <w:tc>
          <w:tcPr>
            <w:tcW w:w="3398" w:type="dxa"/>
            <w:vAlign w:val="bottom"/>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 xml:space="preserve">I </w:t>
            </w:r>
            <w:r>
              <w:rPr>
                <w:rStyle w:val="11pt9"/>
                <w:sz w:val="24"/>
                <w:szCs w:val="24"/>
              </w:rPr>
              <w:t>триместр</w:t>
            </w:r>
          </w:p>
        </w:tc>
        <w:tc>
          <w:tcPr>
            <w:tcW w:w="2877" w:type="dxa"/>
            <w:vAlign w:val="bottom"/>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II</w:t>
            </w:r>
            <w:r>
              <w:rPr>
                <w:rStyle w:val="11pt9"/>
                <w:sz w:val="24"/>
                <w:szCs w:val="24"/>
              </w:rPr>
              <w:t xml:space="preserve">  триместр</w:t>
            </w:r>
          </w:p>
        </w:tc>
        <w:tc>
          <w:tcPr>
            <w:tcW w:w="3722" w:type="dxa"/>
            <w:vAlign w:val="bottom"/>
          </w:tcPr>
          <w:p w:rsidR="00EA3858" w:rsidRPr="00EA3858" w:rsidRDefault="00EA3858" w:rsidP="00EA3858">
            <w:pPr>
              <w:pStyle w:val="a8"/>
              <w:shd w:val="clear" w:color="auto" w:fill="auto"/>
              <w:spacing w:before="0" w:line="240" w:lineRule="auto"/>
              <w:ind w:firstLine="0"/>
              <w:jc w:val="left"/>
              <w:rPr>
                <w:sz w:val="24"/>
                <w:szCs w:val="24"/>
                <w:lang w:val="en-US"/>
              </w:rPr>
            </w:pPr>
            <w:r>
              <w:rPr>
                <w:rStyle w:val="11pt9"/>
              </w:rPr>
              <w:t>III триместр</w:t>
            </w:r>
          </w:p>
        </w:tc>
      </w:tr>
      <w:tr w:rsidR="00EA3858" w:rsidTr="00A70CC2">
        <w:trPr>
          <w:trHeight w:val="1332"/>
          <w:jc w:val="center"/>
        </w:trPr>
        <w:tc>
          <w:tcPr>
            <w:tcW w:w="3398"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На природе с родителями «Осенняя краса».</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Личная безопасность. Меры безопасного поведения во время подвижных игр.</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У нас в гостях психолог.</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беречь здоровье.</w:t>
            </w:r>
          </w:p>
        </w:tc>
      </w:tr>
      <w:tr w:rsidR="00EA3858" w:rsidTr="00A70CC2">
        <w:trPr>
          <w:trHeight w:val="521"/>
          <w:jc w:val="center"/>
        </w:trPr>
        <w:tc>
          <w:tcPr>
            <w:tcW w:w="3398" w:type="dxa"/>
          </w:tcPr>
          <w:p w:rsidR="00EA3858" w:rsidRDefault="00EA3858" w:rsidP="00561269">
            <w:pPr>
              <w:pStyle w:val="a8"/>
              <w:shd w:val="clear" w:color="auto" w:fill="auto"/>
              <w:spacing w:before="0" w:line="240" w:lineRule="auto"/>
              <w:ind w:firstLine="0"/>
              <w:rPr>
                <w:rStyle w:val="116"/>
                <w:sz w:val="24"/>
                <w:szCs w:val="24"/>
              </w:rPr>
            </w:pPr>
            <w:r w:rsidRPr="00515804">
              <w:rPr>
                <w:rStyle w:val="116"/>
                <w:sz w:val="24"/>
                <w:szCs w:val="24"/>
              </w:rPr>
              <w:t>В гостях у ребят Мойдодыр.</w:t>
            </w:r>
          </w:p>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Воспитание здоровых привычек</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CC4CB9">
              <w:rPr>
                <w:rStyle w:val="11pt6"/>
                <w:sz w:val="24"/>
                <w:szCs w:val="24"/>
              </w:rPr>
              <w:t>Я</w:t>
            </w:r>
            <w:r w:rsidRPr="00515804">
              <w:rPr>
                <w:rStyle w:val="116"/>
                <w:sz w:val="24"/>
                <w:szCs w:val="24"/>
              </w:rPr>
              <w:t xml:space="preserve"> и мои желания.</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Правила безопасного поведения в доме.</w:t>
            </w:r>
          </w:p>
        </w:tc>
      </w:tr>
      <w:tr w:rsidR="00EA3858" w:rsidTr="00A70CC2">
        <w:trPr>
          <w:trHeight w:val="1057"/>
          <w:jc w:val="center"/>
        </w:trPr>
        <w:tc>
          <w:tcPr>
            <w:tcW w:w="3398"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Что такое здоровье?</w:t>
            </w:r>
          </w:p>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Закаляйся, если хочешь быть здоровым!</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защитить себя от болезней.</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учиться без утомления.</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Не вреди себе.</w:t>
            </w:r>
          </w:p>
        </w:tc>
      </w:tr>
      <w:tr w:rsidR="00EA3858" w:rsidTr="00A70CC2">
        <w:trPr>
          <w:trHeight w:val="535"/>
          <w:jc w:val="center"/>
        </w:trPr>
        <w:tc>
          <w:tcPr>
            <w:tcW w:w="339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и чем мы питаемся.</w:t>
            </w:r>
          </w:p>
        </w:tc>
        <w:tc>
          <w:tcPr>
            <w:tcW w:w="2877"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Зачем человек спит, или как сделать сон полезным.</w:t>
            </w:r>
          </w:p>
        </w:tc>
        <w:tc>
          <w:tcPr>
            <w:tcW w:w="3722"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Почему важно не забывать о гигиене.</w:t>
            </w:r>
          </w:p>
        </w:tc>
      </w:tr>
    </w:tbl>
    <w:p w:rsidR="00597DCD" w:rsidRDefault="00597DCD" w:rsidP="00597DCD">
      <w:pPr>
        <w:pStyle w:val="210"/>
        <w:shd w:val="clear" w:color="auto" w:fill="auto"/>
        <w:spacing w:before="0" w:after="55" w:line="240" w:lineRule="auto"/>
        <w:ind w:firstLine="708"/>
        <w:jc w:val="left"/>
        <w:rPr>
          <w:rStyle w:val="260"/>
          <w:b/>
          <w:bCs/>
          <w:color w:val="000000"/>
          <w:sz w:val="24"/>
          <w:szCs w:val="24"/>
        </w:rPr>
      </w:pPr>
    </w:p>
    <w:p w:rsidR="00597DCD" w:rsidRPr="00515804" w:rsidRDefault="00597DCD" w:rsidP="00597DCD">
      <w:pPr>
        <w:pStyle w:val="210"/>
        <w:shd w:val="clear" w:color="auto" w:fill="auto"/>
        <w:spacing w:before="0" w:after="53" w:line="334" w:lineRule="exact"/>
        <w:ind w:firstLine="0"/>
        <w:rPr>
          <w:sz w:val="24"/>
          <w:szCs w:val="24"/>
        </w:rPr>
      </w:pPr>
      <w:r>
        <w:rPr>
          <w:rStyle w:val="222"/>
          <w:sz w:val="24"/>
          <w:szCs w:val="24"/>
        </w:rPr>
        <w:t>3</w:t>
      </w:r>
      <w:r w:rsidRPr="00515804">
        <w:rPr>
          <w:rStyle w:val="222"/>
          <w:sz w:val="24"/>
          <w:szCs w:val="24"/>
        </w:rPr>
        <w:t xml:space="preserve"> класс</w:t>
      </w:r>
    </w:p>
    <w:tbl>
      <w:tblPr>
        <w:tblStyle w:val="af5"/>
        <w:tblW w:w="0" w:type="auto"/>
        <w:jc w:val="center"/>
        <w:tblLook w:val="04A0" w:firstRow="1" w:lastRow="0" w:firstColumn="1" w:lastColumn="0" w:noHBand="0" w:noVBand="1"/>
      </w:tblPr>
      <w:tblGrid>
        <w:gridCol w:w="3415"/>
        <w:gridCol w:w="2837"/>
        <w:gridCol w:w="3379"/>
      </w:tblGrid>
      <w:tr w:rsidR="00EA3858" w:rsidTr="001750A7">
        <w:trPr>
          <w:jc w:val="center"/>
        </w:trPr>
        <w:tc>
          <w:tcPr>
            <w:tcW w:w="3808" w:type="dxa"/>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 xml:space="preserve">I </w:t>
            </w:r>
            <w:r>
              <w:rPr>
                <w:rStyle w:val="11pt9"/>
                <w:sz w:val="24"/>
                <w:szCs w:val="24"/>
              </w:rPr>
              <w:t>триместр</w:t>
            </w:r>
          </w:p>
        </w:tc>
        <w:tc>
          <w:tcPr>
            <w:tcW w:w="3085" w:type="dxa"/>
          </w:tcPr>
          <w:p w:rsidR="00EA3858" w:rsidRPr="00515804" w:rsidRDefault="00EA3858" w:rsidP="00EA3858">
            <w:pPr>
              <w:pStyle w:val="a8"/>
              <w:shd w:val="clear" w:color="auto" w:fill="auto"/>
              <w:spacing w:before="0" w:line="240" w:lineRule="auto"/>
              <w:ind w:firstLine="0"/>
              <w:jc w:val="left"/>
              <w:rPr>
                <w:sz w:val="24"/>
                <w:szCs w:val="24"/>
              </w:rPr>
            </w:pPr>
            <w:r>
              <w:rPr>
                <w:rStyle w:val="11pt9"/>
                <w:sz w:val="24"/>
                <w:szCs w:val="24"/>
              </w:rPr>
              <w:t>II триместр</w:t>
            </w:r>
          </w:p>
        </w:tc>
        <w:tc>
          <w:tcPr>
            <w:tcW w:w="3740" w:type="dxa"/>
          </w:tcPr>
          <w:p w:rsidR="00EA3858" w:rsidRPr="00515804" w:rsidRDefault="00EA3858" w:rsidP="00EA3858">
            <w:pPr>
              <w:pStyle w:val="a8"/>
              <w:shd w:val="clear" w:color="auto" w:fill="auto"/>
              <w:spacing w:before="0" w:line="240" w:lineRule="auto"/>
              <w:ind w:firstLine="0"/>
              <w:jc w:val="left"/>
              <w:rPr>
                <w:sz w:val="24"/>
                <w:szCs w:val="24"/>
              </w:rPr>
            </w:pPr>
            <w:r w:rsidRPr="00515804">
              <w:rPr>
                <w:rStyle w:val="11pt9"/>
                <w:sz w:val="24"/>
                <w:szCs w:val="24"/>
              </w:rPr>
              <w:t xml:space="preserve">III </w:t>
            </w:r>
            <w:r>
              <w:rPr>
                <w:rStyle w:val="11pt9"/>
                <w:sz w:val="24"/>
                <w:szCs w:val="24"/>
              </w:rPr>
              <w:t>триместр</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Твое здоровье в твоих руках</w:t>
            </w:r>
          </w:p>
        </w:tc>
        <w:tc>
          <w:tcPr>
            <w:tcW w:w="3085" w:type="dxa"/>
          </w:tcPr>
          <w:p w:rsidR="00EA3858" w:rsidRPr="00515804" w:rsidRDefault="00EA3858" w:rsidP="00561269">
            <w:pPr>
              <w:pStyle w:val="a8"/>
              <w:shd w:val="clear" w:color="auto" w:fill="auto"/>
              <w:spacing w:before="0" w:line="240" w:lineRule="auto"/>
              <w:ind w:firstLine="0"/>
              <w:jc w:val="left"/>
              <w:rPr>
                <w:sz w:val="24"/>
                <w:szCs w:val="24"/>
              </w:rPr>
            </w:pPr>
            <w:r>
              <w:rPr>
                <w:sz w:val="24"/>
                <w:szCs w:val="24"/>
              </w:rPr>
              <w:t>Кто мы есть?</w:t>
            </w:r>
          </w:p>
        </w:tc>
        <w:tc>
          <w:tcPr>
            <w:tcW w:w="3740"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Разговор о правильном питании.</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 xml:space="preserve">Зачем нужны витамины и </w:t>
            </w:r>
            <w:r w:rsidRPr="00515804">
              <w:rPr>
                <w:rStyle w:val="116"/>
                <w:sz w:val="24"/>
                <w:szCs w:val="24"/>
              </w:rPr>
              <w:lastRenderedPageBreak/>
              <w:t>прививки</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lastRenderedPageBreak/>
              <w:t>Диагностика здорового образа</w:t>
            </w:r>
            <w:r>
              <w:rPr>
                <w:rStyle w:val="116"/>
                <w:sz w:val="24"/>
                <w:szCs w:val="24"/>
              </w:rPr>
              <w:t xml:space="preserve"> жизни. Знакомство с «дневником </w:t>
            </w:r>
            <w:r w:rsidRPr="00515804">
              <w:rPr>
                <w:rStyle w:val="116"/>
                <w:sz w:val="24"/>
                <w:szCs w:val="24"/>
              </w:rPr>
              <w:t>здоровья».</w:t>
            </w:r>
          </w:p>
        </w:tc>
        <w:tc>
          <w:tcPr>
            <w:tcW w:w="3085" w:type="dxa"/>
          </w:tcPr>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Вредные привычки. Как сказать : «Нет»?</w:t>
            </w:r>
          </w:p>
        </w:tc>
        <w:tc>
          <w:tcPr>
            <w:tcW w:w="3740"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Курильщик - сам себе могильщик.</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Почему люди курят?</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Зачем человеку сон?</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Как сделать его полезным?</w:t>
            </w:r>
          </w:p>
        </w:tc>
        <w:tc>
          <w:tcPr>
            <w:tcW w:w="3085" w:type="dxa"/>
          </w:tcPr>
          <w:p w:rsidR="00EA3858" w:rsidRDefault="00EA3858" w:rsidP="00561269">
            <w:pPr>
              <w:pStyle w:val="a8"/>
              <w:shd w:val="clear" w:color="auto" w:fill="auto"/>
              <w:spacing w:before="0" w:line="240" w:lineRule="auto"/>
              <w:ind w:firstLine="0"/>
              <w:rPr>
                <w:rStyle w:val="116"/>
                <w:sz w:val="24"/>
                <w:szCs w:val="24"/>
              </w:rPr>
            </w:pPr>
            <w:r w:rsidRPr="00515804">
              <w:rPr>
                <w:rStyle w:val="116"/>
                <w:sz w:val="24"/>
                <w:szCs w:val="24"/>
              </w:rPr>
              <w:t>Зимние</w:t>
            </w:r>
            <w:r>
              <w:rPr>
                <w:rStyle w:val="116"/>
                <w:sz w:val="24"/>
                <w:szCs w:val="24"/>
              </w:rPr>
              <w:t xml:space="preserve"> виды спорта. Соблюдение правил </w:t>
            </w:r>
            <w:r w:rsidRPr="00515804">
              <w:rPr>
                <w:rStyle w:val="116"/>
                <w:sz w:val="24"/>
                <w:szCs w:val="24"/>
              </w:rPr>
              <w:t>безопасности.</w:t>
            </w:r>
          </w:p>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Осторожно, гололед.</w:t>
            </w:r>
          </w:p>
        </w:tc>
        <w:tc>
          <w:tcPr>
            <w:tcW w:w="3740"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Наше настроение и здоровье</w:t>
            </w:r>
          </w:p>
        </w:tc>
      </w:tr>
      <w:tr w:rsidR="00EA3858" w:rsidTr="001750A7">
        <w:trPr>
          <w:jc w:val="center"/>
        </w:trPr>
        <w:tc>
          <w:tcPr>
            <w:tcW w:w="3808" w:type="dxa"/>
          </w:tcPr>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Откуда берутся грязнули?</w:t>
            </w:r>
          </w:p>
        </w:tc>
        <w:tc>
          <w:tcPr>
            <w:tcW w:w="3085" w:type="dxa"/>
          </w:tcPr>
          <w:p w:rsidR="00EA3858" w:rsidRDefault="00EA3858" w:rsidP="00561269">
            <w:pPr>
              <w:pStyle w:val="a8"/>
              <w:shd w:val="clear" w:color="auto" w:fill="auto"/>
              <w:spacing w:before="0" w:line="240" w:lineRule="auto"/>
              <w:ind w:firstLine="0"/>
              <w:rPr>
                <w:rStyle w:val="116"/>
                <w:sz w:val="24"/>
                <w:szCs w:val="24"/>
              </w:rPr>
            </w:pPr>
            <w:r w:rsidRPr="00515804">
              <w:rPr>
                <w:rStyle w:val="116"/>
                <w:sz w:val="24"/>
                <w:szCs w:val="24"/>
              </w:rPr>
              <w:t>Отдых для здоровья.</w:t>
            </w:r>
            <w:r>
              <w:rPr>
                <w:rStyle w:val="116"/>
                <w:sz w:val="24"/>
                <w:szCs w:val="24"/>
              </w:rPr>
              <w:t xml:space="preserve"> </w:t>
            </w:r>
          </w:p>
          <w:p w:rsidR="00EA3858" w:rsidRPr="00515804" w:rsidRDefault="00EA3858" w:rsidP="00561269">
            <w:pPr>
              <w:pStyle w:val="a8"/>
              <w:shd w:val="clear" w:color="auto" w:fill="auto"/>
              <w:spacing w:before="0" w:line="240" w:lineRule="auto"/>
              <w:ind w:firstLine="0"/>
              <w:rPr>
                <w:sz w:val="24"/>
                <w:szCs w:val="24"/>
              </w:rPr>
            </w:pPr>
            <w:r w:rsidRPr="00515804">
              <w:rPr>
                <w:rStyle w:val="116"/>
                <w:sz w:val="24"/>
                <w:szCs w:val="24"/>
              </w:rPr>
              <w:t>Первая помощи при травмах.</w:t>
            </w:r>
          </w:p>
        </w:tc>
        <w:tc>
          <w:tcPr>
            <w:tcW w:w="3740" w:type="dxa"/>
          </w:tcPr>
          <w:p w:rsidR="00EA3858" w:rsidRDefault="00EA3858" w:rsidP="00561269">
            <w:pPr>
              <w:pStyle w:val="a8"/>
              <w:shd w:val="clear" w:color="auto" w:fill="auto"/>
              <w:spacing w:before="0" w:line="240" w:lineRule="auto"/>
              <w:ind w:firstLine="0"/>
              <w:jc w:val="left"/>
              <w:rPr>
                <w:rStyle w:val="116"/>
                <w:sz w:val="24"/>
                <w:szCs w:val="24"/>
              </w:rPr>
            </w:pPr>
            <w:r w:rsidRPr="00515804">
              <w:rPr>
                <w:rStyle w:val="116"/>
                <w:sz w:val="24"/>
                <w:szCs w:val="24"/>
              </w:rPr>
              <w:t>Солнце, воздух и вода - наши лучшие друзья.</w:t>
            </w:r>
          </w:p>
          <w:p w:rsidR="00EA3858" w:rsidRPr="00515804" w:rsidRDefault="00EA3858" w:rsidP="00561269">
            <w:pPr>
              <w:pStyle w:val="a8"/>
              <w:shd w:val="clear" w:color="auto" w:fill="auto"/>
              <w:spacing w:before="0" w:line="240" w:lineRule="auto"/>
              <w:ind w:firstLine="0"/>
              <w:jc w:val="left"/>
              <w:rPr>
                <w:sz w:val="24"/>
                <w:szCs w:val="24"/>
              </w:rPr>
            </w:pPr>
            <w:r w:rsidRPr="00515804">
              <w:rPr>
                <w:rStyle w:val="116"/>
                <w:sz w:val="24"/>
                <w:szCs w:val="24"/>
              </w:rPr>
              <w:t>Правила поведения на водоеме. Меры безопасности.</w:t>
            </w:r>
          </w:p>
        </w:tc>
      </w:tr>
    </w:tbl>
    <w:p w:rsidR="00597DCD" w:rsidRDefault="00597DCD" w:rsidP="001750A7">
      <w:pPr>
        <w:pStyle w:val="210"/>
        <w:shd w:val="clear" w:color="auto" w:fill="auto"/>
        <w:spacing w:before="0" w:after="55" w:line="240" w:lineRule="auto"/>
        <w:ind w:firstLine="0"/>
        <w:jc w:val="left"/>
        <w:rPr>
          <w:rStyle w:val="260"/>
          <w:b/>
          <w:bCs/>
          <w:color w:val="000000"/>
          <w:sz w:val="24"/>
          <w:szCs w:val="24"/>
        </w:rPr>
      </w:pPr>
    </w:p>
    <w:p w:rsidR="00597DCD" w:rsidRPr="00515804" w:rsidRDefault="00597DCD" w:rsidP="00597DCD">
      <w:pPr>
        <w:pStyle w:val="210"/>
        <w:shd w:val="clear" w:color="auto" w:fill="auto"/>
        <w:spacing w:before="0" w:after="53" w:line="334" w:lineRule="exact"/>
        <w:ind w:firstLine="0"/>
        <w:rPr>
          <w:sz w:val="24"/>
          <w:szCs w:val="24"/>
        </w:rPr>
      </w:pPr>
      <w:r>
        <w:rPr>
          <w:rStyle w:val="222"/>
          <w:sz w:val="24"/>
          <w:szCs w:val="24"/>
        </w:rPr>
        <w:t>4</w:t>
      </w:r>
      <w:r w:rsidRPr="00515804">
        <w:rPr>
          <w:rStyle w:val="222"/>
          <w:sz w:val="24"/>
          <w:szCs w:val="24"/>
        </w:rPr>
        <w:t xml:space="preserve"> класс</w:t>
      </w:r>
    </w:p>
    <w:tbl>
      <w:tblPr>
        <w:tblStyle w:val="af5"/>
        <w:tblW w:w="0" w:type="auto"/>
        <w:tblLook w:val="04A0" w:firstRow="1" w:lastRow="0" w:firstColumn="1" w:lastColumn="0" w:noHBand="0" w:noVBand="1"/>
      </w:tblPr>
      <w:tblGrid>
        <w:gridCol w:w="3259"/>
        <w:gridCol w:w="2882"/>
        <w:gridCol w:w="3490"/>
      </w:tblGrid>
      <w:tr w:rsidR="00972F60" w:rsidTr="001750A7">
        <w:tc>
          <w:tcPr>
            <w:tcW w:w="3510" w:type="dxa"/>
          </w:tcPr>
          <w:p w:rsidR="00972F60" w:rsidRPr="00515804" w:rsidRDefault="00972F60" w:rsidP="00972F60">
            <w:pPr>
              <w:pStyle w:val="a8"/>
              <w:shd w:val="clear" w:color="auto" w:fill="auto"/>
              <w:spacing w:before="0" w:line="240" w:lineRule="auto"/>
              <w:ind w:firstLine="0"/>
              <w:jc w:val="left"/>
              <w:rPr>
                <w:sz w:val="24"/>
                <w:szCs w:val="24"/>
              </w:rPr>
            </w:pPr>
            <w:r w:rsidRPr="00515804">
              <w:rPr>
                <w:rStyle w:val="11pt9"/>
                <w:sz w:val="24"/>
                <w:szCs w:val="24"/>
              </w:rPr>
              <w:t xml:space="preserve">I </w:t>
            </w:r>
            <w:r>
              <w:rPr>
                <w:rStyle w:val="11pt9"/>
                <w:sz w:val="24"/>
                <w:szCs w:val="24"/>
              </w:rPr>
              <w:t>триместр</w:t>
            </w:r>
          </w:p>
        </w:tc>
        <w:tc>
          <w:tcPr>
            <w:tcW w:w="3119" w:type="dxa"/>
          </w:tcPr>
          <w:p w:rsidR="00972F60" w:rsidRPr="00515804" w:rsidRDefault="00972F60" w:rsidP="00972F60">
            <w:pPr>
              <w:pStyle w:val="a8"/>
              <w:shd w:val="clear" w:color="auto" w:fill="auto"/>
              <w:spacing w:before="0" w:line="240" w:lineRule="auto"/>
              <w:ind w:firstLine="0"/>
              <w:jc w:val="left"/>
              <w:rPr>
                <w:sz w:val="24"/>
                <w:szCs w:val="24"/>
              </w:rPr>
            </w:pPr>
            <w:r w:rsidRPr="00515804">
              <w:rPr>
                <w:rStyle w:val="11pt9"/>
                <w:sz w:val="24"/>
                <w:szCs w:val="24"/>
              </w:rPr>
              <w:t xml:space="preserve">II </w:t>
            </w:r>
            <w:r>
              <w:rPr>
                <w:rStyle w:val="11pt9"/>
                <w:sz w:val="24"/>
                <w:szCs w:val="24"/>
              </w:rPr>
              <w:t>триместр</w:t>
            </w:r>
          </w:p>
        </w:tc>
        <w:tc>
          <w:tcPr>
            <w:tcW w:w="3969" w:type="dxa"/>
          </w:tcPr>
          <w:p w:rsidR="00972F60" w:rsidRPr="00515804" w:rsidRDefault="00972F60" w:rsidP="00972F60">
            <w:pPr>
              <w:pStyle w:val="a8"/>
              <w:shd w:val="clear" w:color="auto" w:fill="auto"/>
              <w:spacing w:before="0" w:line="240" w:lineRule="auto"/>
              <w:ind w:firstLine="0"/>
              <w:jc w:val="left"/>
              <w:rPr>
                <w:sz w:val="24"/>
                <w:szCs w:val="24"/>
              </w:rPr>
            </w:pPr>
            <w:r w:rsidRPr="00515804">
              <w:rPr>
                <w:rStyle w:val="11pt9"/>
                <w:sz w:val="24"/>
                <w:szCs w:val="24"/>
              </w:rPr>
              <w:t>III</w:t>
            </w:r>
            <w:r>
              <w:rPr>
                <w:rStyle w:val="11pt9"/>
                <w:sz w:val="24"/>
                <w:szCs w:val="24"/>
              </w:rPr>
              <w:t xml:space="preserve"> триместр</w:t>
            </w:r>
          </w:p>
        </w:tc>
      </w:tr>
      <w:tr w:rsidR="00972F60" w:rsidTr="001750A7">
        <w:tc>
          <w:tcPr>
            <w:tcW w:w="3510"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6"/>
                <w:sz w:val="24"/>
                <w:szCs w:val="24"/>
              </w:rPr>
              <w:t>Режим дня</w:t>
            </w:r>
            <w:r>
              <w:rPr>
                <w:rStyle w:val="116"/>
                <w:sz w:val="24"/>
                <w:szCs w:val="24"/>
              </w:rPr>
              <w:t xml:space="preserve"> </w:t>
            </w:r>
            <w:r w:rsidRPr="00515804">
              <w:rPr>
                <w:rStyle w:val="116"/>
                <w:sz w:val="24"/>
                <w:szCs w:val="24"/>
              </w:rPr>
              <w:t>четвероклассника.</w:t>
            </w:r>
          </w:p>
        </w:tc>
        <w:tc>
          <w:tcPr>
            <w:tcW w:w="311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6"/>
                <w:sz w:val="24"/>
                <w:szCs w:val="24"/>
              </w:rPr>
              <w:t>Ослепительная</w:t>
            </w:r>
            <w:r>
              <w:rPr>
                <w:rStyle w:val="116"/>
                <w:sz w:val="24"/>
                <w:szCs w:val="24"/>
              </w:rPr>
              <w:t xml:space="preserve"> </w:t>
            </w:r>
            <w:r w:rsidRPr="00515804">
              <w:rPr>
                <w:rStyle w:val="116"/>
                <w:sz w:val="24"/>
                <w:szCs w:val="24"/>
              </w:rPr>
              <w:t>улыбка на всю</w:t>
            </w:r>
            <w:r>
              <w:rPr>
                <w:rStyle w:val="116"/>
                <w:sz w:val="24"/>
                <w:szCs w:val="24"/>
              </w:rPr>
              <w:t xml:space="preserve"> </w:t>
            </w:r>
            <w:r w:rsidRPr="00515804">
              <w:rPr>
                <w:rStyle w:val="116"/>
                <w:sz w:val="24"/>
                <w:szCs w:val="24"/>
              </w:rPr>
              <w:t>жизнь.</w:t>
            </w:r>
          </w:p>
        </w:tc>
        <w:tc>
          <w:tcPr>
            <w:tcW w:w="3969" w:type="dxa"/>
          </w:tcPr>
          <w:p w:rsidR="00972F60" w:rsidRDefault="00972F60" w:rsidP="00561269">
            <w:pPr>
              <w:pStyle w:val="a8"/>
              <w:shd w:val="clear" w:color="auto" w:fill="auto"/>
              <w:spacing w:before="0" w:line="240" w:lineRule="auto"/>
              <w:ind w:firstLine="0"/>
              <w:jc w:val="left"/>
              <w:rPr>
                <w:rStyle w:val="116"/>
                <w:sz w:val="24"/>
                <w:szCs w:val="24"/>
              </w:rPr>
            </w:pPr>
            <w:r w:rsidRPr="00515804">
              <w:rPr>
                <w:rStyle w:val="116"/>
                <w:sz w:val="24"/>
                <w:szCs w:val="24"/>
              </w:rPr>
              <w:t>Умей сказать : «Нет!»</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Действие никотина на организм человека.</w:t>
            </w:r>
          </w:p>
        </w:tc>
      </w:tr>
      <w:tr w:rsidR="00972F60" w:rsidTr="001750A7">
        <w:tc>
          <w:tcPr>
            <w:tcW w:w="3510"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Диагностика здорового образа жизни. Работа с «дневником здоровья».</w:t>
            </w:r>
          </w:p>
        </w:tc>
        <w:tc>
          <w:tcPr>
            <w:tcW w:w="3119" w:type="dxa"/>
          </w:tcPr>
          <w:p w:rsidR="00972F60" w:rsidRDefault="00972F60" w:rsidP="00561269">
            <w:pPr>
              <w:pStyle w:val="a8"/>
              <w:shd w:val="clear" w:color="auto" w:fill="auto"/>
              <w:spacing w:before="0" w:line="240" w:lineRule="auto"/>
              <w:ind w:firstLine="0"/>
              <w:jc w:val="left"/>
              <w:rPr>
                <w:rStyle w:val="11pt20"/>
                <w:sz w:val="24"/>
                <w:szCs w:val="24"/>
              </w:rPr>
            </w:pPr>
            <w:r w:rsidRPr="00515804">
              <w:rPr>
                <w:rStyle w:val="11pt20"/>
                <w:sz w:val="24"/>
                <w:szCs w:val="24"/>
              </w:rPr>
              <w:t>Гигиена и культура быта.</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6"/>
                <w:sz w:val="24"/>
                <w:szCs w:val="24"/>
              </w:rPr>
              <w:t>Защитные механизмы</w:t>
            </w:r>
            <w:r>
              <w:rPr>
                <w:rStyle w:val="116"/>
                <w:sz w:val="24"/>
                <w:szCs w:val="24"/>
              </w:rPr>
              <w:t xml:space="preserve"> </w:t>
            </w:r>
            <w:r w:rsidRPr="00515804">
              <w:rPr>
                <w:rStyle w:val="116"/>
                <w:sz w:val="24"/>
                <w:szCs w:val="24"/>
              </w:rPr>
              <w:t>человеческого</w:t>
            </w:r>
            <w:r>
              <w:rPr>
                <w:rStyle w:val="116"/>
                <w:sz w:val="24"/>
                <w:szCs w:val="24"/>
              </w:rPr>
              <w:t xml:space="preserve"> </w:t>
            </w:r>
            <w:r w:rsidRPr="00515804">
              <w:rPr>
                <w:rStyle w:val="116"/>
                <w:sz w:val="24"/>
                <w:szCs w:val="24"/>
              </w:rPr>
              <w:t>организма.</w:t>
            </w:r>
          </w:p>
        </w:tc>
        <w:tc>
          <w:tcPr>
            <w:tcW w:w="396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Мифы о «пользе» алкоголя.</w:t>
            </w:r>
          </w:p>
        </w:tc>
      </w:tr>
      <w:tr w:rsidR="00972F60" w:rsidTr="001750A7">
        <w:tc>
          <w:tcPr>
            <w:tcW w:w="3510"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Правильно ли мы едим?</w:t>
            </w:r>
          </w:p>
        </w:tc>
        <w:tc>
          <w:tcPr>
            <w:tcW w:w="3119" w:type="dxa"/>
          </w:tcPr>
          <w:p w:rsidR="00972F60" w:rsidRDefault="00972F60" w:rsidP="00561269">
            <w:pPr>
              <w:pStyle w:val="a8"/>
              <w:shd w:val="clear" w:color="auto" w:fill="auto"/>
              <w:spacing w:before="0" w:line="240" w:lineRule="auto"/>
              <w:ind w:firstLine="0"/>
              <w:jc w:val="left"/>
              <w:rPr>
                <w:rStyle w:val="11pt20"/>
                <w:sz w:val="24"/>
                <w:szCs w:val="24"/>
              </w:rPr>
            </w:pPr>
            <w:r w:rsidRPr="00515804">
              <w:rPr>
                <w:rStyle w:val="11pt20"/>
                <w:sz w:val="24"/>
                <w:szCs w:val="24"/>
              </w:rPr>
              <w:t>Как избежать отравления?</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Первая помощи при ожогах и обморожениях.</w:t>
            </w:r>
          </w:p>
        </w:tc>
        <w:tc>
          <w:tcPr>
            <w:tcW w:w="396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Сначала подумай, нужны ли в твоей жизни наркотики и алкоголь?</w:t>
            </w:r>
          </w:p>
        </w:tc>
      </w:tr>
      <w:tr w:rsidR="00972F60" w:rsidTr="001750A7">
        <w:tc>
          <w:tcPr>
            <w:tcW w:w="3510" w:type="dxa"/>
          </w:tcPr>
          <w:p w:rsidR="00972F60" w:rsidRDefault="00972F60" w:rsidP="00561269">
            <w:pPr>
              <w:pStyle w:val="a8"/>
              <w:shd w:val="clear" w:color="auto" w:fill="auto"/>
              <w:spacing w:before="0" w:line="240" w:lineRule="auto"/>
              <w:ind w:firstLine="0"/>
              <w:jc w:val="left"/>
              <w:rPr>
                <w:rStyle w:val="11pt20"/>
                <w:sz w:val="24"/>
                <w:szCs w:val="24"/>
              </w:rPr>
            </w:pPr>
            <w:r w:rsidRPr="00515804">
              <w:rPr>
                <w:rStyle w:val="11pt20"/>
                <w:sz w:val="24"/>
                <w:szCs w:val="24"/>
              </w:rPr>
              <w:t>Физическое развитие и спорт.</w:t>
            </w:r>
          </w:p>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Эмоции, чувства и здоровье.</w:t>
            </w:r>
          </w:p>
        </w:tc>
        <w:tc>
          <w:tcPr>
            <w:tcW w:w="311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Самооценка как регулятор поведения. Как повысить самооценку.</w:t>
            </w:r>
          </w:p>
        </w:tc>
        <w:tc>
          <w:tcPr>
            <w:tcW w:w="3969" w:type="dxa"/>
          </w:tcPr>
          <w:p w:rsidR="00972F60" w:rsidRPr="00515804" w:rsidRDefault="00972F60" w:rsidP="00561269">
            <w:pPr>
              <w:pStyle w:val="a8"/>
              <w:shd w:val="clear" w:color="auto" w:fill="auto"/>
              <w:spacing w:before="0" w:line="240" w:lineRule="auto"/>
              <w:ind w:firstLine="0"/>
              <w:jc w:val="left"/>
              <w:rPr>
                <w:sz w:val="24"/>
                <w:szCs w:val="24"/>
              </w:rPr>
            </w:pPr>
            <w:r w:rsidRPr="00515804">
              <w:rPr>
                <w:rStyle w:val="11pt20"/>
                <w:sz w:val="24"/>
                <w:szCs w:val="24"/>
              </w:rPr>
              <w:t>Борьба за здоровый образ жизни в мире и у нас в стране.</w:t>
            </w:r>
          </w:p>
        </w:tc>
      </w:tr>
    </w:tbl>
    <w:p w:rsidR="00597DCD" w:rsidRDefault="00597DCD" w:rsidP="00597DCD">
      <w:pPr>
        <w:pStyle w:val="210"/>
        <w:shd w:val="clear" w:color="auto" w:fill="auto"/>
        <w:spacing w:before="0" w:after="55" w:line="240" w:lineRule="auto"/>
        <w:ind w:firstLine="708"/>
        <w:jc w:val="left"/>
        <w:rPr>
          <w:rStyle w:val="260"/>
          <w:b/>
          <w:bCs/>
          <w:color w:val="000000"/>
          <w:sz w:val="24"/>
          <w:szCs w:val="24"/>
        </w:rPr>
      </w:pPr>
    </w:p>
    <w:p w:rsidR="00597DCD" w:rsidRPr="00515804" w:rsidRDefault="00597DCD" w:rsidP="005438C9">
      <w:pPr>
        <w:pStyle w:val="281"/>
        <w:numPr>
          <w:ilvl w:val="0"/>
          <w:numId w:val="109"/>
        </w:numPr>
        <w:shd w:val="clear" w:color="auto" w:fill="auto"/>
        <w:tabs>
          <w:tab w:val="left" w:pos="1068"/>
        </w:tabs>
        <w:spacing w:line="240" w:lineRule="auto"/>
        <w:ind w:firstLine="1066"/>
        <w:rPr>
          <w:sz w:val="24"/>
          <w:szCs w:val="24"/>
        </w:rPr>
      </w:pPr>
      <w:r w:rsidRPr="00515804">
        <w:rPr>
          <w:rStyle w:val="282"/>
          <w:color w:val="000000"/>
          <w:sz w:val="24"/>
          <w:szCs w:val="24"/>
        </w:rPr>
        <w:t>Рациональная организация учебной и внеучебной деятельности обучающихся.</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Организация образовательного процесса строится с учетом </w:t>
      </w:r>
      <w:r w:rsidRPr="00515804">
        <w:rPr>
          <w:rStyle w:val="424"/>
          <w:color w:val="000000"/>
          <w:sz w:val="24"/>
          <w:szCs w:val="24"/>
        </w:rPr>
        <w:t>гигиенических норм и требований</w:t>
      </w:r>
      <w:r w:rsidRPr="00515804">
        <w:rPr>
          <w:rStyle w:val="4111"/>
          <w:color w:val="000000"/>
          <w:sz w:val="24"/>
          <w:szCs w:val="24"/>
        </w:rPr>
        <w:t xml:space="preserve"> </w:t>
      </w:r>
      <w:r w:rsidRPr="00515804">
        <w:rPr>
          <w:rStyle w:val="410"/>
          <w:color w:val="000000"/>
          <w:sz w:val="24"/>
          <w:szCs w:val="24"/>
        </w:rPr>
        <w:t>к организации и объёму учебной и внеучебной нагрузки (выполнение домашних заданий, занятия в кружках и спортивных секциях).</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В учебном процессе педагоги применяют </w:t>
      </w:r>
      <w:r w:rsidRPr="00515804">
        <w:rPr>
          <w:rStyle w:val="424"/>
          <w:color w:val="000000"/>
          <w:sz w:val="24"/>
          <w:szCs w:val="24"/>
        </w:rPr>
        <w:t>методы и методики обучения, адекватные возрастным возможностям и особенностям обучающихся.</w:t>
      </w:r>
      <w:r w:rsidRPr="00515804">
        <w:rPr>
          <w:rStyle w:val="4111"/>
          <w:color w:val="000000"/>
          <w:sz w:val="24"/>
          <w:szCs w:val="24"/>
        </w:rPr>
        <w:t xml:space="preserve"> </w:t>
      </w:r>
      <w:r w:rsidRPr="00515804">
        <w:rPr>
          <w:rStyle w:val="410"/>
          <w:color w:val="000000"/>
          <w:sz w:val="24"/>
          <w:szCs w:val="24"/>
        </w:rPr>
        <w:t>Используемый в школе учебно</w:t>
      </w:r>
      <w:r w:rsidRPr="00515804">
        <w:rPr>
          <w:rStyle w:val="410"/>
          <w:color w:val="000000"/>
          <w:sz w:val="24"/>
          <w:szCs w:val="24"/>
        </w:rPr>
        <w:softHyphen/>
      </w:r>
      <w:r w:rsidR="000B60C4">
        <w:rPr>
          <w:rStyle w:val="410"/>
          <w:color w:val="000000"/>
          <w:sz w:val="24"/>
          <w:szCs w:val="24"/>
        </w:rPr>
        <w:t>-</w:t>
      </w:r>
      <w:r w:rsidRPr="00515804">
        <w:rPr>
          <w:rStyle w:val="410"/>
          <w:color w:val="000000"/>
          <w:sz w:val="24"/>
          <w:szCs w:val="24"/>
        </w:rPr>
        <w:t xml:space="preserve">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w:t>
      </w:r>
      <w:r w:rsidRPr="00515804">
        <w:rPr>
          <w:rStyle w:val="410"/>
          <w:color w:val="000000"/>
          <w:sz w:val="24"/>
          <w:szCs w:val="24"/>
        </w:rPr>
        <w:lastRenderedPageBreak/>
        <w:t>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В школе строго соблюдаются все </w:t>
      </w:r>
      <w:r w:rsidRPr="00515804">
        <w:rPr>
          <w:rStyle w:val="424"/>
          <w:color w:val="000000"/>
          <w:sz w:val="24"/>
          <w:szCs w:val="24"/>
        </w:rPr>
        <w:t>требования к использованию технических средств обучения,</w:t>
      </w:r>
      <w:r w:rsidRPr="00515804">
        <w:rPr>
          <w:rStyle w:val="4111"/>
          <w:color w:val="000000"/>
          <w:sz w:val="24"/>
          <w:szCs w:val="24"/>
        </w:rPr>
        <w:t xml:space="preserve"> </w:t>
      </w:r>
      <w:r w:rsidRPr="00515804">
        <w:rPr>
          <w:rStyle w:val="410"/>
          <w:color w:val="000000"/>
          <w:sz w:val="24"/>
          <w:szCs w:val="24"/>
        </w:rPr>
        <w:t>в том числе компьютеров и аудиовизуальных средств. В школе работает 2 кабинета информатики, где учащиеся 3-4 классов проводят уроки информатики. Учителя начальной школы на своих уроках используют различные ТСО. Уроки информатики и использование ТСО проводятся в Соответствии с требованиями СанПиН 2.4.2.2821-10 «Гигиенические требования к режиму учебно</w:t>
      </w:r>
      <w:r w:rsidRPr="00515804">
        <w:rPr>
          <w:rStyle w:val="410"/>
          <w:color w:val="000000"/>
          <w:sz w:val="24"/>
          <w:szCs w:val="24"/>
        </w:rPr>
        <w:softHyphen/>
        <w:t>воспитательного процесса».</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 xml:space="preserve">Педагогический коллектив учитывает в образовательной деятельности </w:t>
      </w:r>
      <w:r w:rsidRPr="00515804">
        <w:rPr>
          <w:rStyle w:val="424"/>
          <w:color w:val="000000"/>
          <w:sz w:val="24"/>
          <w:szCs w:val="24"/>
        </w:rPr>
        <w:t>индивидуальные осо</w:t>
      </w:r>
      <w:r w:rsidRPr="00515804">
        <w:rPr>
          <w:rStyle w:val="424"/>
          <w:color w:val="000000"/>
          <w:sz w:val="24"/>
          <w:szCs w:val="24"/>
        </w:rPr>
        <w:softHyphen/>
        <w:t>бенности развития учащихся',</w:t>
      </w:r>
      <w:r w:rsidRPr="00515804">
        <w:rPr>
          <w:rStyle w:val="4111"/>
          <w:color w:val="000000"/>
          <w:sz w:val="24"/>
          <w:szCs w:val="24"/>
        </w:rPr>
        <w:t xml:space="preserve"> </w:t>
      </w:r>
      <w:r w:rsidRPr="00515804">
        <w:rPr>
          <w:rStyle w:val="410"/>
          <w:color w:val="000000"/>
          <w:sz w:val="24"/>
          <w:szCs w:val="24"/>
        </w:rPr>
        <w:t>темпа развития и темп деятельности. В используемой в школе системе учебников «Школа России»</w:t>
      </w:r>
      <w:r w:rsidR="006E1CA5">
        <w:rPr>
          <w:rStyle w:val="410"/>
          <w:color w:val="000000"/>
          <w:sz w:val="24"/>
          <w:szCs w:val="24"/>
        </w:rPr>
        <w:t>, «Школа 2100»</w:t>
      </w:r>
      <w:r w:rsidRPr="00515804">
        <w:rPr>
          <w:rStyle w:val="410"/>
          <w:color w:val="000000"/>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97DCD" w:rsidRPr="00515804" w:rsidRDefault="00597DCD" w:rsidP="005438C9">
      <w:pPr>
        <w:pStyle w:val="281"/>
        <w:shd w:val="clear" w:color="auto" w:fill="auto"/>
        <w:spacing w:line="240" w:lineRule="auto"/>
        <w:ind w:firstLine="1066"/>
        <w:rPr>
          <w:sz w:val="24"/>
          <w:szCs w:val="24"/>
        </w:rPr>
      </w:pPr>
      <w:r w:rsidRPr="00515804">
        <w:rPr>
          <w:rStyle w:val="282"/>
          <w:color w:val="000000"/>
          <w:sz w:val="24"/>
          <w:szCs w:val="24"/>
        </w:rPr>
        <w:t>4. Организация физкультурно-оздоровительной работы</w:t>
      </w:r>
    </w:p>
    <w:p w:rsidR="00597DCD" w:rsidRPr="00515804" w:rsidRDefault="00597DCD" w:rsidP="005438C9">
      <w:pPr>
        <w:pStyle w:val="41"/>
        <w:shd w:val="clear" w:color="auto" w:fill="auto"/>
        <w:spacing w:line="240" w:lineRule="auto"/>
        <w:ind w:firstLine="1066"/>
        <w:rPr>
          <w:sz w:val="24"/>
          <w:szCs w:val="24"/>
        </w:rPr>
      </w:pPr>
      <w:r w:rsidRPr="00515804">
        <w:rPr>
          <w:rStyle w:val="410"/>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E1190F">
        <w:rPr>
          <w:rStyle w:val="28111"/>
          <w:b/>
          <w:color w:val="000000"/>
          <w:sz w:val="24"/>
          <w:szCs w:val="24"/>
        </w:rPr>
        <w:t xml:space="preserve"> </w:t>
      </w:r>
      <w:r w:rsidRPr="00424AC8">
        <w:rPr>
          <w:rStyle w:val="282"/>
          <w:color w:val="000000"/>
          <w:sz w:val="24"/>
          <w:szCs w:val="24"/>
        </w:rPr>
        <w:t>полноценную и эффективную работу с обучающимися всех групп здоровья (на уроках физкультуры, в секциях и т. п.);</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424AC8">
        <w:rPr>
          <w:rStyle w:val="282"/>
          <w:color w:val="000000"/>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424AC8">
        <w:rPr>
          <w:rStyle w:val="28111"/>
          <w:color w:val="000000"/>
          <w:sz w:val="24"/>
          <w:szCs w:val="24"/>
        </w:rPr>
        <w:t xml:space="preserve"> </w:t>
      </w:r>
      <w:r w:rsidRPr="00424AC8">
        <w:rPr>
          <w:rStyle w:val="282"/>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97DCD" w:rsidRPr="00424AC8" w:rsidRDefault="00597DCD" w:rsidP="005438C9">
      <w:pPr>
        <w:pStyle w:val="281"/>
        <w:numPr>
          <w:ilvl w:val="0"/>
          <w:numId w:val="106"/>
        </w:numPr>
        <w:shd w:val="clear" w:color="auto" w:fill="auto"/>
        <w:spacing w:line="240" w:lineRule="auto"/>
        <w:ind w:firstLine="1066"/>
        <w:rPr>
          <w:sz w:val="24"/>
          <w:szCs w:val="24"/>
        </w:rPr>
      </w:pPr>
      <w:r w:rsidRPr="00424AC8">
        <w:rPr>
          <w:rStyle w:val="28111"/>
          <w:color w:val="000000"/>
          <w:sz w:val="24"/>
          <w:szCs w:val="24"/>
        </w:rPr>
        <w:t xml:space="preserve"> </w:t>
      </w:r>
      <w:r w:rsidRPr="00424AC8">
        <w:rPr>
          <w:rStyle w:val="282"/>
          <w:color w:val="000000"/>
          <w:sz w:val="24"/>
          <w:szCs w:val="24"/>
        </w:rPr>
        <w:t>организацию работы спортивных секций и создание условий для их эффективного функционирования;</w:t>
      </w:r>
    </w:p>
    <w:p w:rsidR="00597DCD" w:rsidRPr="00424AC8" w:rsidRDefault="00597DCD" w:rsidP="005438C9">
      <w:pPr>
        <w:pStyle w:val="281"/>
        <w:numPr>
          <w:ilvl w:val="0"/>
          <w:numId w:val="106"/>
        </w:numPr>
        <w:shd w:val="clear" w:color="auto" w:fill="auto"/>
        <w:spacing w:line="240" w:lineRule="auto"/>
        <w:ind w:firstLine="1066"/>
        <w:rPr>
          <w:rStyle w:val="282"/>
          <w:i/>
          <w:iCs/>
          <w:sz w:val="24"/>
          <w:szCs w:val="24"/>
        </w:rPr>
      </w:pPr>
      <w:r w:rsidRPr="00424AC8">
        <w:rPr>
          <w:rStyle w:val="282"/>
          <w:color w:val="000000"/>
          <w:sz w:val="24"/>
          <w:szCs w:val="24"/>
        </w:rPr>
        <w:t xml:space="preserve"> регулярное проведение спортивно-оздоровительных мероприятий (дней спорта, соревнований, олимпиад, походов и т. п.).</w:t>
      </w:r>
    </w:p>
    <w:p w:rsidR="00597DCD" w:rsidRPr="00C30975" w:rsidRDefault="00597DCD" w:rsidP="005438C9">
      <w:pPr>
        <w:widowControl/>
        <w:ind w:firstLine="1066"/>
        <w:rPr>
          <w:rStyle w:val="282"/>
          <w:b/>
          <w:iCs w:val="0"/>
        </w:rPr>
      </w:pPr>
      <w:r w:rsidRPr="00C30975">
        <w:rPr>
          <w:rStyle w:val="282"/>
          <w:b/>
        </w:rPr>
        <w:t>В школе в 2011 году открыт спортивный клуб «Петрович»</w:t>
      </w:r>
    </w:p>
    <w:p w:rsidR="00597DCD" w:rsidRDefault="00597DCD" w:rsidP="005438C9">
      <w:pPr>
        <w:widowControl/>
        <w:ind w:firstLine="1066"/>
        <w:rPr>
          <w:rStyle w:val="282"/>
          <w:i w:val="0"/>
          <w:iCs w:val="0"/>
        </w:rPr>
      </w:pPr>
      <w:r>
        <w:rPr>
          <w:rStyle w:val="282"/>
        </w:rPr>
        <w:t>В клубе работают следующие секции для учащихся начальных классов: волейбол, мини-футбол, шахматы, футбол, ОФТ.</w:t>
      </w:r>
    </w:p>
    <w:p w:rsidR="00597DCD" w:rsidRDefault="00597DCD" w:rsidP="00843AD6">
      <w:pPr>
        <w:pStyle w:val="71"/>
        <w:shd w:val="clear" w:color="auto" w:fill="auto"/>
        <w:tabs>
          <w:tab w:val="left" w:pos="457"/>
        </w:tabs>
        <w:spacing w:line="240" w:lineRule="auto"/>
        <w:ind w:right="20" w:firstLine="0"/>
        <w:jc w:val="center"/>
        <w:rPr>
          <w:rStyle w:val="7"/>
          <w:b/>
          <w:sz w:val="24"/>
          <w:szCs w:val="24"/>
        </w:rPr>
      </w:pPr>
    </w:p>
    <w:p w:rsidR="005F1FE7" w:rsidRPr="00786A4A" w:rsidRDefault="005F1FE7" w:rsidP="0041681D">
      <w:pPr>
        <w:pStyle w:val="2"/>
      </w:pPr>
      <w:bookmarkStart w:id="132" w:name="_Toc378267340"/>
      <w:r w:rsidRPr="00786A4A">
        <w:t>2.5. Программа коррекционной работы</w:t>
      </w:r>
      <w:bookmarkEnd w:id="132"/>
    </w:p>
    <w:p w:rsidR="005438C9" w:rsidRDefault="005438C9" w:rsidP="005438C9">
      <w:pPr>
        <w:widowControl/>
        <w:rPr>
          <w:color w:val="auto"/>
        </w:rPr>
      </w:pPr>
    </w:p>
    <w:p w:rsidR="005F1FE7" w:rsidRPr="005F1FE7" w:rsidRDefault="005F1FE7" w:rsidP="005438C9">
      <w:pPr>
        <w:widowControl/>
        <w:rPr>
          <w:color w:val="auto"/>
        </w:rPr>
      </w:pPr>
      <w:r w:rsidRPr="005F1FE7">
        <w:rPr>
          <w:color w:val="auto"/>
        </w:rPr>
        <w:t>Программа коррекционной работы разработана в соответствии с федеральным</w:t>
      </w:r>
      <w:r>
        <w:rPr>
          <w:color w:val="auto"/>
        </w:rPr>
        <w:t xml:space="preserve"> </w:t>
      </w:r>
      <w:r w:rsidRPr="005F1FE7">
        <w:rPr>
          <w:color w:val="auto"/>
        </w:rPr>
        <w:t>государственным образовательным стандартом начального общего образования,</w:t>
      </w:r>
      <w:r>
        <w:rPr>
          <w:color w:val="auto"/>
        </w:rPr>
        <w:t xml:space="preserve"> </w:t>
      </w:r>
      <w:r w:rsidRPr="005F1FE7">
        <w:rPr>
          <w:color w:val="auto"/>
        </w:rPr>
        <w:t>концепцией УМК «Школа России».</w:t>
      </w:r>
    </w:p>
    <w:p w:rsidR="005F1FE7" w:rsidRDefault="005F1FE7" w:rsidP="005438C9">
      <w:pPr>
        <w:widowControl/>
        <w:rPr>
          <w:color w:val="auto"/>
        </w:rPr>
      </w:pPr>
      <w:r w:rsidRPr="005F1FE7">
        <w:rPr>
          <w:color w:val="auto"/>
        </w:rPr>
        <w:t>Год от года все большее количество детей нуждаются в специальной коррекционной и</w:t>
      </w:r>
      <w:r>
        <w:rPr>
          <w:color w:val="auto"/>
        </w:rPr>
        <w:t xml:space="preserve"> </w:t>
      </w:r>
      <w:r w:rsidRPr="005F1FE7">
        <w:rPr>
          <w:color w:val="auto"/>
        </w:rPr>
        <w:t>реабилитационной помощи. Проблема воспитания и образования детей с особенностями в</w:t>
      </w:r>
      <w:r>
        <w:rPr>
          <w:color w:val="auto"/>
        </w:rPr>
        <w:t xml:space="preserve"> </w:t>
      </w:r>
      <w:r w:rsidRPr="005F1FE7">
        <w:rPr>
          <w:color w:val="auto"/>
        </w:rPr>
        <w:t>развитии является одной из самых острых в сфере образования и социальной защиты детей.</w:t>
      </w:r>
      <w:r>
        <w:rPr>
          <w:color w:val="auto"/>
        </w:rPr>
        <w:t xml:space="preserve"> </w:t>
      </w:r>
      <w:r w:rsidRPr="005F1FE7">
        <w:rPr>
          <w:color w:val="auto"/>
        </w:rPr>
        <w:t>Очевидна необходимость реабилитации этих детей средствами образования.</w:t>
      </w:r>
      <w:r>
        <w:rPr>
          <w:color w:val="auto"/>
        </w:rPr>
        <w:t xml:space="preserve">  </w:t>
      </w:r>
    </w:p>
    <w:p w:rsidR="005F1FE7" w:rsidRPr="005F1FE7" w:rsidRDefault="005F1FE7" w:rsidP="005438C9">
      <w:pPr>
        <w:widowControl/>
        <w:rPr>
          <w:color w:val="auto"/>
        </w:rPr>
      </w:pPr>
      <w:r w:rsidRPr="005F1FE7">
        <w:rPr>
          <w:color w:val="auto"/>
        </w:rPr>
        <w:t>Категория детей с трудностями в обучении, по мнению многих специалистов, одна из</w:t>
      </w:r>
      <w:r>
        <w:rPr>
          <w:color w:val="auto"/>
        </w:rPr>
        <w:t xml:space="preserve"> </w:t>
      </w:r>
      <w:r w:rsidRPr="005F1FE7">
        <w:rPr>
          <w:color w:val="auto"/>
        </w:rPr>
        <w:t>самых многочисленных и неоднородных по своему составу. Традиционно к категории</w:t>
      </w:r>
      <w:r>
        <w:rPr>
          <w:color w:val="auto"/>
        </w:rPr>
        <w:t xml:space="preserve"> </w:t>
      </w:r>
      <w:r w:rsidRPr="005F1FE7">
        <w:rPr>
          <w:color w:val="auto"/>
        </w:rPr>
        <w:lastRenderedPageBreak/>
        <w:t>учащихся с трудностями в обучении относят детей, испытывающих в силу различных</w:t>
      </w:r>
      <w:r>
        <w:rPr>
          <w:color w:val="auto"/>
        </w:rPr>
        <w:t xml:space="preserve"> </w:t>
      </w:r>
      <w:r w:rsidRPr="005F1FE7">
        <w:rPr>
          <w:color w:val="auto"/>
        </w:rPr>
        <w:t>биологических и социальных причин стойкие затруднения в усвоении образовательных</w:t>
      </w:r>
      <w:r>
        <w:rPr>
          <w:color w:val="auto"/>
        </w:rPr>
        <w:t xml:space="preserve"> </w:t>
      </w:r>
      <w:r w:rsidRPr="005F1FE7">
        <w:rPr>
          <w:color w:val="auto"/>
        </w:rPr>
        <w:t>программ при отсутствии выраженных нарушений интеллекта, отклонений в развитии слуха, речи, двигательной сфер.</w:t>
      </w:r>
    </w:p>
    <w:p w:rsidR="005F1FE7" w:rsidRPr="005F1FE7" w:rsidRDefault="005F1FE7" w:rsidP="005438C9">
      <w:pPr>
        <w:widowControl/>
        <w:rPr>
          <w:color w:val="auto"/>
        </w:rPr>
      </w:pPr>
      <w:r w:rsidRPr="005F1FE7">
        <w:rPr>
          <w:b/>
          <w:i/>
          <w:color w:val="auto"/>
        </w:rPr>
        <w:t>Целью</w:t>
      </w:r>
      <w:r w:rsidRPr="005F1FE7">
        <w:rPr>
          <w:color w:val="auto"/>
        </w:rPr>
        <w:t xml:space="preserve"> деятельности является определение и организация в рамках реальных</w:t>
      </w:r>
      <w:r>
        <w:rPr>
          <w:color w:val="auto"/>
        </w:rPr>
        <w:t xml:space="preserve"> </w:t>
      </w:r>
      <w:r w:rsidRPr="005F1FE7">
        <w:rPr>
          <w:color w:val="auto"/>
        </w:rPr>
        <w:t>возможностей школы адекватных условий развития, обучения и воспитания</w:t>
      </w:r>
      <w:r>
        <w:rPr>
          <w:color w:val="auto"/>
        </w:rPr>
        <w:t xml:space="preserve"> в соответствии со специальными </w:t>
      </w:r>
      <w:r w:rsidRPr="005F1FE7">
        <w:rPr>
          <w:color w:val="auto"/>
        </w:rPr>
        <w:t>образовательными потребностями, возрастными особенностями, индивидуальными возможностями ребенка в зависимости от состояния соматического и психологического здоровья.</w:t>
      </w:r>
    </w:p>
    <w:p w:rsidR="005F1FE7" w:rsidRPr="005F1FE7" w:rsidRDefault="005F1FE7" w:rsidP="005438C9">
      <w:pPr>
        <w:widowControl/>
        <w:rPr>
          <w:b/>
          <w:i/>
          <w:color w:val="auto"/>
        </w:rPr>
      </w:pPr>
      <w:r w:rsidRPr="005F1FE7">
        <w:rPr>
          <w:b/>
          <w:i/>
          <w:color w:val="auto"/>
        </w:rPr>
        <w:t>Задачами программы являются:</w:t>
      </w:r>
    </w:p>
    <w:p w:rsidR="005F1FE7" w:rsidRPr="005F1FE7" w:rsidRDefault="005F1FE7" w:rsidP="005438C9">
      <w:pPr>
        <w:widowControl/>
        <w:rPr>
          <w:color w:val="auto"/>
        </w:rPr>
      </w:pPr>
      <w:r w:rsidRPr="005F1FE7">
        <w:rPr>
          <w:color w:val="auto"/>
        </w:rPr>
        <w:t>- выявление характера и причин затруднений в обучении и поведении;</w:t>
      </w:r>
    </w:p>
    <w:p w:rsidR="005F1FE7" w:rsidRPr="005F1FE7" w:rsidRDefault="005F1FE7" w:rsidP="005438C9">
      <w:pPr>
        <w:widowControl/>
        <w:rPr>
          <w:color w:val="auto"/>
        </w:rPr>
      </w:pPr>
      <w:r w:rsidRPr="005F1FE7">
        <w:rPr>
          <w:color w:val="auto"/>
        </w:rPr>
        <w:t>- выявление актуальных и резервных возможностей ребенка;</w:t>
      </w:r>
    </w:p>
    <w:p w:rsidR="005F1FE7" w:rsidRPr="005F1FE7" w:rsidRDefault="005F1FE7" w:rsidP="005438C9">
      <w:pPr>
        <w:widowControl/>
        <w:rPr>
          <w:color w:val="auto"/>
        </w:rPr>
      </w:pPr>
      <w:r w:rsidRPr="005F1FE7">
        <w:rPr>
          <w:color w:val="auto"/>
        </w:rPr>
        <w:t>- разработка рекомендаций учителю, родителям для обеспечения индивидуального подхода к ребенку в процессе коррекционно-развивающего сопровождения;</w:t>
      </w:r>
    </w:p>
    <w:p w:rsidR="005F1FE7" w:rsidRPr="005F1FE7" w:rsidRDefault="005F1FE7" w:rsidP="005438C9">
      <w:pPr>
        <w:widowControl/>
        <w:rPr>
          <w:color w:val="auto"/>
        </w:rPr>
      </w:pPr>
      <w:r w:rsidRPr="005F1FE7">
        <w:rPr>
          <w:color w:val="auto"/>
        </w:rPr>
        <w:t>- решение вопроса о создании в рамках школы условий, адекватных индивидуальным и</w:t>
      </w:r>
      <w:r>
        <w:rPr>
          <w:color w:val="auto"/>
        </w:rPr>
        <w:t xml:space="preserve"> </w:t>
      </w:r>
      <w:r w:rsidRPr="005F1FE7">
        <w:rPr>
          <w:color w:val="auto"/>
        </w:rPr>
        <w:t>возрастным особенностям развития ребенка. При необходимости - выбор соответствующей формы обучения (индивидуальное обучение на дому, семейное, экстернат, и др.);</w:t>
      </w:r>
    </w:p>
    <w:p w:rsidR="005F1FE7" w:rsidRPr="005F1FE7" w:rsidRDefault="005F1FE7" w:rsidP="005438C9">
      <w:pPr>
        <w:widowControl/>
        <w:rPr>
          <w:color w:val="auto"/>
        </w:rPr>
      </w:pPr>
      <w:r w:rsidRPr="005F1FE7">
        <w:rPr>
          <w:color w:val="auto"/>
        </w:rPr>
        <w:t>- профилактика физических, интеллектуальных и эмоционально - личностных перегрузок и срывов детей;</w:t>
      </w:r>
    </w:p>
    <w:p w:rsidR="005F1FE7" w:rsidRPr="005F1FE7" w:rsidRDefault="005F1FE7" w:rsidP="005438C9">
      <w:pPr>
        <w:widowControl/>
        <w:rPr>
          <w:color w:val="auto"/>
        </w:rPr>
      </w:pPr>
      <w:r w:rsidRPr="005F1FE7">
        <w:rPr>
          <w:color w:val="auto"/>
        </w:rPr>
        <w:t>- организация психологически адекватной образовательной среды в школе;</w:t>
      </w:r>
    </w:p>
    <w:p w:rsidR="005F1FE7" w:rsidRPr="005F1FE7" w:rsidRDefault="005F1FE7" w:rsidP="005438C9">
      <w:pPr>
        <w:widowControl/>
        <w:rPr>
          <w:color w:val="auto"/>
        </w:rPr>
      </w:pPr>
      <w:r w:rsidRPr="005F1FE7">
        <w:rPr>
          <w:color w:val="auto"/>
        </w:rPr>
        <w:t>- подготовка и ведение документации, отражающей актуальное развитие ребенка, динамику его состояния, овладение программным материалом (через портфолио учащегося);</w:t>
      </w:r>
    </w:p>
    <w:p w:rsidR="005F1FE7" w:rsidRPr="005F1FE7" w:rsidRDefault="005F1FE7" w:rsidP="005438C9">
      <w:pPr>
        <w:widowControl/>
        <w:rPr>
          <w:color w:val="auto"/>
        </w:rPr>
      </w:pPr>
      <w:r w:rsidRPr="005F1FE7">
        <w:rPr>
          <w:color w:val="auto"/>
        </w:rPr>
        <w:t>- организация взаимодействия между педагогическим коллективом школы и специалистами ЦПМСС;</w:t>
      </w:r>
    </w:p>
    <w:p w:rsidR="005F1FE7" w:rsidRPr="005F1FE7" w:rsidRDefault="005F1FE7" w:rsidP="005438C9">
      <w:pPr>
        <w:widowControl/>
        <w:rPr>
          <w:color w:val="auto"/>
        </w:rPr>
      </w:pPr>
      <w:r w:rsidRPr="005F1FE7">
        <w:rPr>
          <w:color w:val="auto"/>
        </w:rPr>
        <w:t>- определение направлений коррекционно-развивающей, оздоровительной и воспитательной работы в школе;</w:t>
      </w:r>
    </w:p>
    <w:p w:rsidR="005F1FE7" w:rsidRPr="005F1FE7" w:rsidRDefault="005F1FE7" w:rsidP="005438C9">
      <w:pPr>
        <w:widowControl/>
        <w:rPr>
          <w:color w:val="auto"/>
        </w:rPr>
      </w:pPr>
      <w:r w:rsidRPr="005F1FE7">
        <w:rPr>
          <w:color w:val="auto"/>
        </w:rPr>
        <w:t>- интеграция медицинских, психологических и педагогических знаний;</w:t>
      </w:r>
    </w:p>
    <w:p w:rsidR="005F1FE7" w:rsidRPr="005F1FE7" w:rsidRDefault="005F1FE7" w:rsidP="005438C9">
      <w:pPr>
        <w:widowControl/>
        <w:rPr>
          <w:color w:val="auto"/>
        </w:rPr>
      </w:pPr>
      <w:r w:rsidRPr="005F1FE7">
        <w:rPr>
          <w:color w:val="auto"/>
        </w:rPr>
        <w:t>- координация усилий учителей, работников школы и родителей в осуществлении</w:t>
      </w:r>
      <w:r>
        <w:rPr>
          <w:color w:val="auto"/>
        </w:rPr>
        <w:t xml:space="preserve"> </w:t>
      </w:r>
      <w:r w:rsidRPr="005F1FE7">
        <w:rPr>
          <w:color w:val="auto"/>
        </w:rPr>
        <w:t>коррекционно - развивающего и реабилитационного воздействия на обучающихся;</w:t>
      </w:r>
    </w:p>
    <w:p w:rsidR="005F1FE7" w:rsidRPr="005F1FE7" w:rsidRDefault="005F1FE7" w:rsidP="005438C9">
      <w:pPr>
        <w:widowControl/>
        <w:rPr>
          <w:color w:val="auto"/>
        </w:rPr>
      </w:pPr>
      <w:r w:rsidRPr="005F1FE7">
        <w:rPr>
          <w:color w:val="auto"/>
        </w:rPr>
        <w:t>- консультация родителей, педагогов и работников школы в решении сложных или</w:t>
      </w:r>
      <w:r>
        <w:rPr>
          <w:color w:val="auto"/>
        </w:rPr>
        <w:t xml:space="preserve"> </w:t>
      </w:r>
      <w:r w:rsidRPr="005F1FE7">
        <w:rPr>
          <w:color w:val="auto"/>
        </w:rPr>
        <w:t>конфликтных ситуаций, возникающих с обучающимися.</w:t>
      </w:r>
    </w:p>
    <w:p w:rsidR="005F1FE7" w:rsidRPr="005F1FE7" w:rsidRDefault="005F1FE7" w:rsidP="005438C9">
      <w:pPr>
        <w:widowControl/>
        <w:rPr>
          <w:b/>
          <w:i/>
          <w:color w:val="auto"/>
        </w:rPr>
      </w:pPr>
      <w:r w:rsidRPr="005F1FE7">
        <w:rPr>
          <w:b/>
          <w:i/>
          <w:color w:val="auto"/>
        </w:rPr>
        <w:t>Содержание программы коррекционной работы определяют следующие принципы:</w:t>
      </w:r>
    </w:p>
    <w:p w:rsidR="005F1FE7" w:rsidRPr="005F1FE7" w:rsidRDefault="005F1FE7" w:rsidP="005438C9">
      <w:pPr>
        <w:widowControl/>
        <w:rPr>
          <w:color w:val="auto"/>
        </w:rPr>
      </w:pPr>
      <w:r w:rsidRPr="005F1FE7">
        <w:rPr>
          <w:color w:val="auto"/>
        </w:rPr>
        <w:t xml:space="preserve">— </w:t>
      </w:r>
      <w:r w:rsidRPr="005F1FE7">
        <w:rPr>
          <w:b/>
          <w:color w:val="auto"/>
        </w:rPr>
        <w:t>Соблюдение интересов ребёнка</w:t>
      </w:r>
      <w:r w:rsidRPr="005F1FE7">
        <w:rPr>
          <w:color w:val="auto"/>
        </w:rPr>
        <w:t>.</w:t>
      </w:r>
    </w:p>
    <w:p w:rsidR="005F1FE7" w:rsidRPr="005F1FE7" w:rsidRDefault="005F1FE7" w:rsidP="005438C9">
      <w:pPr>
        <w:widowControl/>
        <w:rPr>
          <w:color w:val="auto"/>
        </w:rPr>
      </w:pPr>
      <w:r w:rsidRPr="005F1FE7">
        <w:rPr>
          <w:color w:val="auto"/>
        </w:rPr>
        <w:t>Принцип определяет позицию специалиста, который призван решать проблему ребёнка с</w:t>
      </w:r>
      <w:r>
        <w:rPr>
          <w:color w:val="auto"/>
        </w:rPr>
        <w:t xml:space="preserve"> </w:t>
      </w:r>
      <w:r w:rsidRPr="005F1FE7">
        <w:rPr>
          <w:color w:val="auto"/>
        </w:rPr>
        <w:t>максимальной пользой и в интересах ребёнка.</w:t>
      </w:r>
    </w:p>
    <w:p w:rsidR="005F1FE7" w:rsidRDefault="005F1FE7" w:rsidP="005438C9">
      <w:pPr>
        <w:widowControl/>
        <w:rPr>
          <w:color w:val="auto"/>
        </w:rPr>
      </w:pPr>
      <w:r w:rsidRPr="005F1FE7">
        <w:rPr>
          <w:color w:val="auto"/>
        </w:rPr>
        <w:t xml:space="preserve">— </w:t>
      </w:r>
      <w:r w:rsidRPr="005F1FE7">
        <w:rPr>
          <w:b/>
          <w:color w:val="auto"/>
        </w:rPr>
        <w:t>Системность</w:t>
      </w:r>
      <w:r w:rsidRPr="005F1FE7">
        <w:rPr>
          <w:color w:val="auto"/>
        </w:rPr>
        <w:t>.</w:t>
      </w:r>
    </w:p>
    <w:p w:rsidR="005F1FE7" w:rsidRPr="005F1FE7" w:rsidRDefault="005F1FE7" w:rsidP="005438C9">
      <w:pPr>
        <w:widowControl/>
        <w:rPr>
          <w:color w:val="auto"/>
        </w:rPr>
      </w:pPr>
      <w:r w:rsidRPr="005F1FE7">
        <w:rPr>
          <w:color w:val="auto"/>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w:t>
      </w:r>
      <w:r>
        <w:rPr>
          <w:color w:val="auto"/>
        </w:rPr>
        <w:t xml:space="preserve"> </w:t>
      </w:r>
      <w:r w:rsidRPr="005F1FE7">
        <w:rPr>
          <w:color w:val="auto"/>
        </w:rPr>
        <w:t>возможностями здоровья, а также всесторонний многоуровневый подход специалистов</w:t>
      </w:r>
      <w:r>
        <w:rPr>
          <w:color w:val="auto"/>
        </w:rPr>
        <w:t xml:space="preserve"> </w:t>
      </w:r>
      <w:r w:rsidRPr="005F1FE7">
        <w:rPr>
          <w:color w:val="auto"/>
        </w:rPr>
        <w:t>различного профиля, взаимодействие и согласованность их действий в решении проблем</w:t>
      </w:r>
      <w:r>
        <w:rPr>
          <w:color w:val="auto"/>
        </w:rPr>
        <w:t xml:space="preserve"> </w:t>
      </w:r>
      <w:r w:rsidRPr="005F1FE7">
        <w:rPr>
          <w:color w:val="auto"/>
        </w:rPr>
        <w:t>ребёнка; участие в данном процессе всех участников образовательного процесса.</w:t>
      </w:r>
    </w:p>
    <w:p w:rsidR="005F1FE7" w:rsidRPr="005F1FE7" w:rsidRDefault="005F1FE7" w:rsidP="005438C9">
      <w:pPr>
        <w:widowControl/>
        <w:rPr>
          <w:b/>
          <w:color w:val="auto"/>
        </w:rPr>
      </w:pPr>
      <w:r w:rsidRPr="005F1FE7">
        <w:rPr>
          <w:b/>
          <w:color w:val="auto"/>
        </w:rPr>
        <w:t>— Непрерывность.</w:t>
      </w:r>
    </w:p>
    <w:p w:rsidR="005F1FE7" w:rsidRPr="005F1FE7" w:rsidRDefault="005F1FE7" w:rsidP="005438C9">
      <w:pPr>
        <w:widowControl/>
        <w:rPr>
          <w:color w:val="auto"/>
        </w:rPr>
      </w:pPr>
      <w:r w:rsidRPr="005F1FE7">
        <w:rPr>
          <w:color w:val="auto"/>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F1FE7" w:rsidRPr="005F1FE7" w:rsidRDefault="005F1FE7" w:rsidP="005438C9">
      <w:pPr>
        <w:widowControl/>
        <w:rPr>
          <w:b/>
          <w:color w:val="auto"/>
        </w:rPr>
      </w:pPr>
      <w:r w:rsidRPr="005F1FE7">
        <w:rPr>
          <w:b/>
          <w:color w:val="auto"/>
        </w:rPr>
        <w:t>— Вариативность.</w:t>
      </w:r>
    </w:p>
    <w:p w:rsidR="005F1FE7" w:rsidRPr="005F1FE7" w:rsidRDefault="005F1FE7" w:rsidP="005438C9">
      <w:pPr>
        <w:widowControl/>
        <w:rPr>
          <w:color w:val="auto"/>
        </w:rPr>
      </w:pPr>
      <w:r w:rsidRPr="005F1FE7">
        <w:rPr>
          <w:color w:val="auto"/>
        </w:rPr>
        <w:t>Принцип предполагает создание вариативных условий для получения образования детьми,</w:t>
      </w:r>
      <w:r w:rsidR="00954DD3">
        <w:rPr>
          <w:color w:val="auto"/>
        </w:rPr>
        <w:t xml:space="preserve"> </w:t>
      </w:r>
      <w:r w:rsidRPr="005F1FE7">
        <w:rPr>
          <w:color w:val="auto"/>
        </w:rPr>
        <w:t>имеющими различные недостатки в физическом и (или) психическом развитии.</w:t>
      </w:r>
    </w:p>
    <w:p w:rsidR="005F1FE7" w:rsidRPr="005F1FE7" w:rsidRDefault="005F1FE7" w:rsidP="005438C9">
      <w:pPr>
        <w:widowControl/>
        <w:rPr>
          <w:b/>
          <w:color w:val="auto"/>
        </w:rPr>
      </w:pPr>
      <w:r w:rsidRPr="005F1FE7">
        <w:rPr>
          <w:color w:val="auto"/>
        </w:rPr>
        <w:t>—</w:t>
      </w:r>
      <w:r w:rsidRPr="00954DD3">
        <w:rPr>
          <w:b/>
          <w:color w:val="auto"/>
        </w:rPr>
        <w:t>Рекомендательный характер оказания помощи.</w:t>
      </w:r>
    </w:p>
    <w:p w:rsidR="005F1FE7" w:rsidRDefault="005F1FE7" w:rsidP="005438C9">
      <w:pPr>
        <w:widowControl/>
        <w:rPr>
          <w:color w:val="auto"/>
        </w:rPr>
      </w:pPr>
      <w:r w:rsidRPr="005F1FE7">
        <w:rPr>
          <w:color w:val="auto"/>
        </w:rPr>
        <w:t>Принцип обеспечивает соблюдение гарантированных законодательством прав родителей</w:t>
      </w:r>
      <w:r w:rsidR="00954DD3">
        <w:rPr>
          <w:color w:val="auto"/>
        </w:rPr>
        <w:t xml:space="preserve"> </w:t>
      </w:r>
      <w:r w:rsidRPr="005F1FE7">
        <w:rPr>
          <w:color w:val="auto"/>
        </w:rPr>
        <w:t>(законных представителей) детей с ограниченными возможностями здоровья.</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Программа коррекционной работы направлена на:</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lastRenderedPageBreak/>
        <w:t xml:space="preserve"> преодоление затруднений учащихся в учебной деятельности;</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овладение навыками адаптации учащихся к социуму;</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психолого-медико-педагогическое сопровождение школьников, имеющих проблемы в обучении;</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развитие творческого потенциала учащихся (одаренных детей);</w:t>
      </w:r>
    </w:p>
    <w:p w:rsidR="00CB4368" w:rsidRPr="00515804" w:rsidRDefault="00CB4368" w:rsidP="005438C9">
      <w:pPr>
        <w:pStyle w:val="41"/>
        <w:numPr>
          <w:ilvl w:val="0"/>
          <w:numId w:val="106"/>
        </w:numPr>
        <w:shd w:val="clear" w:color="auto" w:fill="auto"/>
        <w:spacing w:line="240" w:lineRule="auto"/>
        <w:ind w:firstLine="709"/>
        <w:rPr>
          <w:sz w:val="24"/>
          <w:szCs w:val="24"/>
        </w:rPr>
      </w:pPr>
      <w:r w:rsidRPr="00515804">
        <w:rPr>
          <w:rStyle w:val="410"/>
          <w:color w:val="000000"/>
          <w:sz w:val="24"/>
          <w:szCs w:val="24"/>
        </w:rPr>
        <w:t xml:space="preserve"> развитие потенциала учащихся с ограниченными возможностями.</w:t>
      </w:r>
    </w:p>
    <w:p w:rsidR="00CB4368" w:rsidRPr="00515804" w:rsidRDefault="00CB4368" w:rsidP="005438C9">
      <w:pPr>
        <w:pStyle w:val="281"/>
        <w:numPr>
          <w:ilvl w:val="0"/>
          <w:numId w:val="122"/>
        </w:numPr>
        <w:shd w:val="clear" w:color="auto" w:fill="auto"/>
        <w:tabs>
          <w:tab w:val="left" w:pos="1010"/>
        </w:tabs>
        <w:spacing w:line="240" w:lineRule="auto"/>
        <w:ind w:firstLine="709"/>
        <w:rPr>
          <w:sz w:val="24"/>
          <w:szCs w:val="24"/>
        </w:rPr>
      </w:pPr>
      <w:r w:rsidRPr="00515804">
        <w:rPr>
          <w:rStyle w:val="282"/>
          <w:color w:val="000000"/>
          <w:sz w:val="24"/>
          <w:szCs w:val="24"/>
        </w:rPr>
        <w:t>Преодоление затруднений учащихся в учебной деятельности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учебниках курса «Математика» </w:t>
      </w:r>
      <w:r w:rsidRPr="00515804">
        <w:rPr>
          <w:rStyle w:val="410"/>
          <w:color w:val="000000"/>
          <w:sz w:val="24"/>
          <w:szCs w:val="24"/>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«Изобразительное искусство», </w:t>
      </w:r>
      <w:r w:rsidRPr="00515804">
        <w:rPr>
          <w:rStyle w:val="410"/>
          <w:color w:val="000000"/>
          <w:sz w:val="24"/>
          <w:szCs w:val="24"/>
        </w:rP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«Технология» </w:t>
      </w:r>
      <w:r w:rsidRPr="00515804">
        <w:rPr>
          <w:rStyle w:val="410"/>
          <w:color w:val="000000"/>
          <w:sz w:val="24"/>
          <w:szCs w:val="24"/>
        </w:rP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w:t>
      </w:r>
      <w:r w:rsidRPr="00CB4368">
        <w:rPr>
          <w:rStyle w:val="49"/>
          <w:color w:val="000000"/>
          <w:sz w:val="24"/>
          <w:szCs w:val="24"/>
          <w:u w:val="none"/>
        </w:rPr>
        <w:t>ния</w:t>
      </w:r>
      <w:r w:rsidRPr="00515804">
        <w:rPr>
          <w:rStyle w:val="410"/>
          <w:color w:val="000000"/>
          <w:sz w:val="24"/>
          <w:szCs w:val="24"/>
        </w:rPr>
        <w:t xml:space="preserve"> изделий.</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учебниках курса «Литературное чтение» </w:t>
      </w:r>
      <w:r w:rsidRPr="00515804">
        <w:rPr>
          <w:rStyle w:val="410"/>
          <w:color w:val="000000"/>
          <w:sz w:val="24"/>
          <w:szCs w:val="24"/>
        </w:rPr>
        <w:t>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lastRenderedPageBreak/>
        <w:t xml:space="preserve">В курсе «Русский язык», </w:t>
      </w:r>
      <w:r w:rsidRPr="00515804">
        <w:rPr>
          <w:rStyle w:val="410"/>
          <w:color w:val="000000"/>
          <w:sz w:val="24"/>
          <w:szCs w:val="24"/>
        </w:rP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«Английский язык» </w:t>
      </w:r>
      <w:r w:rsidRPr="00515804">
        <w:rPr>
          <w:rStyle w:val="410"/>
          <w:color w:val="000000"/>
          <w:sz w:val="24"/>
          <w:szCs w:val="24"/>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коммуникативно- речевую активность.</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С этой целью каждый модуль учебника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Оказание помощи учащимся в преодолении затруднений в учебной деятельности проводится не только на уроках, но и в группе продленного дня (ежедневные консультации по различным учебным предметам, помощь воспитателя в выполнении домашних заданий.</w:t>
      </w:r>
    </w:p>
    <w:p w:rsidR="00CB4368" w:rsidRPr="00CB4368" w:rsidRDefault="00CB4368" w:rsidP="005438C9">
      <w:pPr>
        <w:pStyle w:val="281"/>
        <w:numPr>
          <w:ilvl w:val="0"/>
          <w:numId w:val="122"/>
        </w:numPr>
        <w:shd w:val="clear" w:color="auto" w:fill="auto"/>
        <w:tabs>
          <w:tab w:val="left" w:pos="995"/>
        </w:tabs>
        <w:spacing w:line="240" w:lineRule="auto"/>
        <w:ind w:firstLine="709"/>
        <w:rPr>
          <w:rStyle w:val="282"/>
          <w:i/>
          <w:iCs/>
          <w:sz w:val="24"/>
          <w:szCs w:val="24"/>
          <w:shd w:val="clear" w:color="auto" w:fill="auto"/>
        </w:rPr>
      </w:pPr>
      <w:r w:rsidRPr="00515804">
        <w:rPr>
          <w:rStyle w:val="282"/>
          <w:color w:val="000000"/>
          <w:sz w:val="24"/>
          <w:szCs w:val="24"/>
        </w:rPr>
        <w:t>Овладение навыками адаптации учащихся к социуму</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515804">
        <w:rPr>
          <w:rStyle w:val="414"/>
          <w:sz w:val="24"/>
          <w:szCs w:val="24"/>
        </w:rPr>
        <w:t>курс «Окружающий мир»).</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Курс «Математика» </w:t>
      </w:r>
      <w:r w:rsidRPr="00515804">
        <w:rPr>
          <w:rStyle w:val="410"/>
          <w:color w:val="000000"/>
          <w:sz w:val="24"/>
          <w:szCs w:val="24"/>
        </w:rP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Курсы «Литературное чтение», «Русский язык», «Иностранные языки» </w:t>
      </w:r>
      <w:r w:rsidRPr="00515804">
        <w:rPr>
          <w:rStyle w:val="410"/>
          <w:color w:val="000000"/>
          <w:sz w:val="24"/>
          <w:szCs w:val="24"/>
        </w:rPr>
        <w:t>формируют нормы и правила произношения, использования слов в речи, вводит ребенка в мир русского и иностранных языков, литературы.</w:t>
      </w:r>
    </w:p>
    <w:p w:rsidR="00CB4368" w:rsidRPr="00515804" w:rsidRDefault="00CB4368" w:rsidP="005438C9">
      <w:pPr>
        <w:pStyle w:val="210"/>
        <w:shd w:val="clear" w:color="auto" w:fill="auto"/>
        <w:spacing w:before="0" w:line="240" w:lineRule="auto"/>
        <w:ind w:firstLine="709"/>
        <w:jc w:val="both"/>
        <w:rPr>
          <w:sz w:val="24"/>
          <w:szCs w:val="24"/>
        </w:rPr>
      </w:pPr>
      <w:r w:rsidRPr="00CB4368">
        <w:rPr>
          <w:rStyle w:val="222"/>
          <w:b/>
          <w:color w:val="000000"/>
          <w:sz w:val="24"/>
          <w:szCs w:val="24"/>
        </w:rPr>
        <w:t>Курсы «Изобразительное искусство, «Музыка»</w:t>
      </w:r>
      <w:r w:rsidRPr="00515804">
        <w:rPr>
          <w:rStyle w:val="222"/>
          <w:color w:val="000000"/>
          <w:sz w:val="24"/>
          <w:szCs w:val="24"/>
        </w:rPr>
        <w:t xml:space="preserve"> </w:t>
      </w:r>
      <w:r w:rsidRPr="00515804">
        <w:rPr>
          <w:rStyle w:val="214"/>
          <w:color w:val="000000"/>
          <w:sz w:val="24"/>
          <w:szCs w:val="24"/>
        </w:rPr>
        <w:t>знакомят школьника с миром прекрасного.</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Курс «Основы религиозных культур и светской этики» </w:t>
      </w:r>
      <w:r w:rsidRPr="00515804">
        <w:rPr>
          <w:rStyle w:val="410"/>
          <w:color w:val="000000"/>
          <w:sz w:val="24"/>
          <w:szCs w:val="24"/>
        </w:rPr>
        <w:t>формирует у младших школьников понимание значения нравственных норм и ценностей для достойной жизни личности, семьи, общества.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B4368" w:rsidRPr="00515804" w:rsidRDefault="00CB4368" w:rsidP="005438C9">
      <w:pPr>
        <w:pStyle w:val="281"/>
        <w:numPr>
          <w:ilvl w:val="0"/>
          <w:numId w:val="122"/>
        </w:numPr>
        <w:shd w:val="clear" w:color="auto" w:fill="auto"/>
        <w:tabs>
          <w:tab w:val="left" w:pos="1007"/>
        </w:tabs>
        <w:spacing w:line="240" w:lineRule="auto"/>
        <w:ind w:firstLine="709"/>
        <w:rPr>
          <w:sz w:val="24"/>
          <w:szCs w:val="24"/>
        </w:rPr>
      </w:pPr>
      <w:r w:rsidRPr="00515804">
        <w:rPr>
          <w:rStyle w:val="282"/>
          <w:color w:val="000000"/>
          <w:sz w:val="24"/>
          <w:szCs w:val="24"/>
        </w:rPr>
        <w:t>Психолого-медико-педагогическое сопровождение школьников, имеющих проблемы в обучении</w:t>
      </w:r>
      <w:r>
        <w:rPr>
          <w:rStyle w:val="282"/>
          <w:color w:val="000000"/>
          <w:sz w:val="24"/>
          <w:szCs w:val="24"/>
        </w:rPr>
        <w:t>.</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Работа с учащимися, имеющими проблемы в обучении, строится на основе какой-то базы. В нашей школе базой для коррекции является логопедическое обследование, которое проводится 2 раза в год (начало и конец года).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начале года логопед выявляет детей с различной речевой патологией, для формирования групп. В конце года учащиеся первых классов обследуются на предмет профилактики дисграфии, учащиеся вторых классов- на предмет выявления дисграфии. Успешность данной работы зависит от совместной деятельности логопеда, учителя и РОДИТЕЛЕЙ.</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Школа тесно сотрудничает со специалистами ППМСС, которые в своем центре оказывают помощь школьникам, имеющим проблемы в обучении (психологи, логопеды, </w:t>
      </w:r>
      <w:r w:rsidRPr="00515804">
        <w:rPr>
          <w:rStyle w:val="410"/>
          <w:color w:val="000000"/>
          <w:sz w:val="24"/>
          <w:szCs w:val="24"/>
        </w:rPr>
        <w:lastRenderedPageBreak/>
        <w:t>дефектологи). На базе нашей школы они проводят диагностику учащихся начальной школы. По результатам диагностики учителям даются конкретные рекомендации по работе с детьми.</w:t>
      </w:r>
    </w:p>
    <w:p w:rsidR="00CB4368" w:rsidRPr="00CB4368" w:rsidRDefault="00CB4368" w:rsidP="005438C9">
      <w:pPr>
        <w:pStyle w:val="281"/>
        <w:numPr>
          <w:ilvl w:val="0"/>
          <w:numId w:val="122"/>
        </w:numPr>
        <w:shd w:val="clear" w:color="auto" w:fill="auto"/>
        <w:tabs>
          <w:tab w:val="left" w:pos="1025"/>
        </w:tabs>
        <w:spacing w:line="240" w:lineRule="auto"/>
        <w:ind w:firstLine="709"/>
        <w:rPr>
          <w:rStyle w:val="282"/>
          <w:i/>
          <w:iCs/>
          <w:sz w:val="24"/>
          <w:szCs w:val="24"/>
          <w:shd w:val="clear" w:color="auto" w:fill="auto"/>
        </w:rPr>
      </w:pPr>
      <w:r w:rsidRPr="00515804">
        <w:rPr>
          <w:rStyle w:val="282"/>
          <w:color w:val="000000"/>
          <w:sz w:val="24"/>
          <w:szCs w:val="24"/>
        </w:rPr>
        <w:t>Развитие творческого потенциала учащихся (одаренных детей)</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B4368" w:rsidRPr="00515804" w:rsidRDefault="00CB4368" w:rsidP="005438C9">
      <w:pPr>
        <w:pStyle w:val="41"/>
        <w:shd w:val="clear" w:color="auto" w:fill="auto"/>
        <w:spacing w:line="240" w:lineRule="auto"/>
        <w:ind w:firstLine="709"/>
        <w:rPr>
          <w:sz w:val="24"/>
          <w:szCs w:val="24"/>
        </w:rPr>
      </w:pPr>
      <w:r w:rsidRPr="00515804">
        <w:rPr>
          <w:rStyle w:val="414"/>
          <w:sz w:val="24"/>
          <w:szCs w:val="24"/>
        </w:rPr>
        <w:t xml:space="preserve">В курсе «Русский язык» </w:t>
      </w:r>
      <w:r w:rsidRPr="00515804">
        <w:rPr>
          <w:rStyle w:val="410"/>
          <w:color w:val="000000"/>
          <w:sz w:val="24"/>
          <w:szCs w:val="24"/>
        </w:rP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CB4368" w:rsidRPr="00515804" w:rsidRDefault="00CB4368" w:rsidP="005438C9">
      <w:pPr>
        <w:pStyle w:val="41"/>
        <w:shd w:val="clear" w:color="auto" w:fill="auto"/>
        <w:tabs>
          <w:tab w:val="left" w:pos="1295"/>
        </w:tabs>
        <w:spacing w:line="240" w:lineRule="auto"/>
        <w:ind w:firstLine="709"/>
        <w:rPr>
          <w:sz w:val="24"/>
          <w:szCs w:val="24"/>
        </w:rPr>
      </w:pPr>
      <w:r w:rsidRPr="00515804">
        <w:rPr>
          <w:rStyle w:val="414"/>
          <w:sz w:val="24"/>
          <w:szCs w:val="24"/>
        </w:rPr>
        <w:t xml:space="preserve">В курсе «Математика» </w:t>
      </w:r>
      <w:r w:rsidRPr="00515804">
        <w:rPr>
          <w:rStyle w:val="410"/>
          <w:color w:val="000000"/>
          <w:sz w:val="24"/>
          <w:szCs w:val="24"/>
        </w:rPr>
        <w:t>освоение указанных способов основывается на представленной в учебниках</w:t>
      </w:r>
      <w:r w:rsidRPr="00515804">
        <w:rPr>
          <w:rStyle w:val="410"/>
          <w:color w:val="000000"/>
          <w:sz w:val="24"/>
          <w:szCs w:val="24"/>
        </w:rPr>
        <w:tab/>
        <w:t>1—4 классов серии заданий творческого и поискового характера, например,</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предлагающих:</w:t>
      </w:r>
    </w:p>
    <w:p w:rsidR="00CB4368" w:rsidRPr="00515804" w:rsidRDefault="00CB4368" w:rsidP="005438C9">
      <w:pPr>
        <w:pStyle w:val="41"/>
        <w:numPr>
          <w:ilvl w:val="0"/>
          <w:numId w:val="106"/>
        </w:numPr>
        <w:shd w:val="clear" w:color="auto" w:fill="auto"/>
        <w:tabs>
          <w:tab w:val="left" w:pos="1295"/>
        </w:tabs>
        <w:spacing w:line="240" w:lineRule="auto"/>
        <w:ind w:firstLine="709"/>
        <w:rPr>
          <w:sz w:val="24"/>
          <w:szCs w:val="24"/>
        </w:rPr>
      </w:pPr>
      <w:r w:rsidRPr="00515804">
        <w:rPr>
          <w:rStyle w:val="410"/>
          <w:color w:val="000000"/>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CB4368" w:rsidRPr="00515804" w:rsidRDefault="00CB4368" w:rsidP="005438C9">
      <w:pPr>
        <w:pStyle w:val="41"/>
        <w:numPr>
          <w:ilvl w:val="0"/>
          <w:numId w:val="106"/>
        </w:numPr>
        <w:shd w:val="clear" w:color="auto" w:fill="auto"/>
        <w:tabs>
          <w:tab w:val="left" w:pos="1295"/>
        </w:tabs>
        <w:spacing w:line="240" w:lineRule="auto"/>
        <w:ind w:firstLine="709"/>
        <w:rPr>
          <w:sz w:val="24"/>
          <w:szCs w:val="24"/>
        </w:rPr>
      </w:pPr>
      <w:r w:rsidRPr="00515804">
        <w:rPr>
          <w:rStyle w:val="410"/>
          <w:color w:val="000000"/>
          <w:sz w:val="24"/>
          <w:szCs w:val="24"/>
        </w:rPr>
        <w:t>провести классификацию объектов, чисел, равенств, значений величин, геометрических фигур и др. по заданному признаку;</w:t>
      </w:r>
    </w:p>
    <w:p w:rsidR="00CB4368" w:rsidRPr="00515804" w:rsidRDefault="00CB4368" w:rsidP="005438C9">
      <w:pPr>
        <w:pStyle w:val="41"/>
        <w:numPr>
          <w:ilvl w:val="0"/>
          <w:numId w:val="106"/>
        </w:numPr>
        <w:shd w:val="clear" w:color="auto" w:fill="auto"/>
        <w:tabs>
          <w:tab w:val="left" w:pos="1295"/>
        </w:tabs>
        <w:spacing w:line="240" w:lineRule="auto"/>
        <w:ind w:firstLine="709"/>
        <w:rPr>
          <w:sz w:val="24"/>
          <w:szCs w:val="24"/>
        </w:rPr>
      </w:pPr>
      <w:r w:rsidRPr="00515804">
        <w:rPr>
          <w:rStyle w:val="410"/>
          <w:color w:val="000000"/>
          <w:sz w:val="24"/>
          <w:szCs w:val="24"/>
        </w:rPr>
        <w:t>провести логические рассуждения, использовать знания в новых условиях при выполнении заданий поискового характера.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Проблемы творческого и поискового характера решаются также при работе над учебными проектами по </w:t>
      </w:r>
      <w:r w:rsidRPr="00515804">
        <w:rPr>
          <w:rStyle w:val="414"/>
          <w:sz w:val="24"/>
          <w:szCs w:val="24"/>
        </w:rPr>
        <w:t xml:space="preserve">математике, русскому языку, литературному чтению, окружающему миру, технологии, иностранным языкам, информатики, </w:t>
      </w:r>
      <w:r w:rsidRPr="00515804">
        <w:rPr>
          <w:rStyle w:val="410"/>
          <w:color w:val="000000"/>
          <w:sz w:val="24"/>
          <w:szCs w:val="24"/>
        </w:rPr>
        <w:t xml:space="preserve">которые предусмотрены в каждом учебнике с </w:t>
      </w:r>
      <w:r w:rsidRPr="00515804">
        <w:rPr>
          <w:rStyle w:val="414"/>
          <w:sz w:val="24"/>
          <w:szCs w:val="24"/>
        </w:rPr>
        <w:t xml:space="preserve">1 </w:t>
      </w:r>
      <w:r w:rsidRPr="00515804">
        <w:rPr>
          <w:rStyle w:val="410"/>
          <w:color w:val="000000"/>
          <w:sz w:val="24"/>
          <w:szCs w:val="24"/>
        </w:rPr>
        <w:t>по 4 класс.</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Во внеурочной работе организуются творческие конкурсы, предметные олимпиады.</w:t>
      </w:r>
    </w:p>
    <w:p w:rsidR="00CB4368" w:rsidRPr="00515804" w:rsidRDefault="006C70EE" w:rsidP="005438C9">
      <w:pPr>
        <w:pStyle w:val="41"/>
        <w:shd w:val="clear" w:color="auto" w:fill="auto"/>
        <w:spacing w:line="240" w:lineRule="auto"/>
        <w:ind w:firstLine="709"/>
        <w:rPr>
          <w:sz w:val="24"/>
          <w:szCs w:val="24"/>
        </w:rPr>
      </w:pPr>
      <w:r>
        <w:rPr>
          <w:rStyle w:val="410"/>
          <w:color w:val="000000"/>
          <w:sz w:val="24"/>
          <w:szCs w:val="24"/>
        </w:rPr>
        <w:t>Т</w:t>
      </w:r>
      <w:r w:rsidR="00CB4368" w:rsidRPr="00515804">
        <w:rPr>
          <w:rStyle w:val="410"/>
          <w:color w:val="000000"/>
          <w:sz w:val="24"/>
          <w:szCs w:val="24"/>
        </w:rPr>
        <w:t>радиционно в октябре месяце в школе проводится конкурс чтецов. Победители участвуют в районном конкурсе, проводимом в ДДЮТ Фрунзенского района</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Ежегодно учащиеся 2-4 классов участвуют во всероссийском конкурсе «Русский медвежонок», в международной игре-конкурсе «Кенгуру»,. Кроме того, учащиеся четвертых классов ежегодно принимают участие в районных олимпиадах по учебным предметам. Этому предшествуют проводимые в школе олимпиады по аналогичным предметам, с целью выявления лучших учащихся.</w:t>
      </w:r>
    </w:p>
    <w:p w:rsidR="00CB4368" w:rsidRPr="006C70EE" w:rsidRDefault="00CB4368" w:rsidP="005438C9">
      <w:pPr>
        <w:pStyle w:val="281"/>
        <w:numPr>
          <w:ilvl w:val="0"/>
          <w:numId w:val="122"/>
        </w:numPr>
        <w:shd w:val="clear" w:color="auto" w:fill="auto"/>
        <w:tabs>
          <w:tab w:val="left" w:pos="1925"/>
        </w:tabs>
        <w:spacing w:line="240" w:lineRule="auto"/>
        <w:ind w:firstLine="709"/>
        <w:rPr>
          <w:rStyle w:val="282"/>
          <w:i/>
          <w:iCs/>
          <w:sz w:val="24"/>
          <w:szCs w:val="24"/>
          <w:shd w:val="clear" w:color="auto" w:fill="auto"/>
        </w:rPr>
      </w:pPr>
      <w:r w:rsidRPr="00515804">
        <w:rPr>
          <w:rStyle w:val="282"/>
          <w:color w:val="000000"/>
          <w:sz w:val="24"/>
          <w:szCs w:val="24"/>
        </w:rPr>
        <w:t>Развитие потенциала учащихся с ограниченными возможностями.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 xml:space="preserve">Детям с ограниченными возможностями здоровья создаются условия для обучения по </w:t>
      </w:r>
      <w:r w:rsidRPr="00515804">
        <w:rPr>
          <w:rStyle w:val="410"/>
          <w:color w:val="000000"/>
          <w:sz w:val="24"/>
          <w:szCs w:val="24"/>
        </w:rPr>
        <w:lastRenderedPageBreak/>
        <w:t xml:space="preserve">индивидуальному образовательному маршруту. Образовательная </w:t>
      </w:r>
      <w:r w:rsidR="006C70EE">
        <w:rPr>
          <w:rStyle w:val="414"/>
          <w:sz w:val="24"/>
          <w:szCs w:val="24"/>
        </w:rPr>
        <w:t xml:space="preserve">программа </w:t>
      </w:r>
      <w:r w:rsidRPr="00515804">
        <w:rPr>
          <w:rStyle w:val="414"/>
          <w:sz w:val="24"/>
          <w:szCs w:val="24"/>
        </w:rPr>
        <w:t xml:space="preserve">индивидуального обучения </w:t>
      </w:r>
      <w:r w:rsidRPr="00515804">
        <w:rPr>
          <w:rStyle w:val="410"/>
          <w:color w:val="000000"/>
          <w:sz w:val="24"/>
          <w:szCs w:val="24"/>
        </w:rPr>
        <w:t>предоставляется детям по медицинским показаниям на основании справки КЭК и</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заявления родителя (законного представителя) и оформляется приказом районного отдела образования.</w:t>
      </w:r>
    </w:p>
    <w:p w:rsidR="00CB4368" w:rsidRPr="00515804" w:rsidRDefault="00CB4368" w:rsidP="005438C9">
      <w:pPr>
        <w:pStyle w:val="41"/>
        <w:shd w:val="clear" w:color="auto" w:fill="auto"/>
        <w:spacing w:line="240" w:lineRule="auto"/>
        <w:ind w:firstLine="709"/>
        <w:rPr>
          <w:sz w:val="24"/>
          <w:szCs w:val="24"/>
        </w:rPr>
      </w:pPr>
      <w:r w:rsidRPr="00515804">
        <w:rPr>
          <w:rStyle w:val="410"/>
          <w:color w:val="000000"/>
          <w:sz w:val="24"/>
          <w:szCs w:val="24"/>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CB4368" w:rsidRDefault="00CB4368" w:rsidP="005438C9">
      <w:pPr>
        <w:widowControl/>
        <w:rPr>
          <w:rStyle w:val="410"/>
        </w:rPr>
      </w:pPr>
      <w:r w:rsidRPr="00515804">
        <w:rPr>
          <w:rStyle w:val="410"/>
        </w:rPr>
        <w:t>Расписание занятий составляется с учётом данных о состоянии здоровья ребёнка и на основании примерного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утверждённого письмом Министерства народного образования РСФСР от 14.11.88№17-253-6 «Об индивидуальном обучении больных детей на дому</w:t>
      </w:r>
      <w:r>
        <w:rPr>
          <w:rStyle w:val="410"/>
        </w:rPr>
        <w:t>»</w:t>
      </w:r>
    </w:p>
    <w:p w:rsidR="00CB4368" w:rsidRPr="005F1FE7" w:rsidRDefault="00CB4368" w:rsidP="006C70EE">
      <w:pPr>
        <w:widowControl/>
        <w:spacing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6C70EE" w:rsidRDefault="006C70EE" w:rsidP="005F1FE7">
      <w:pPr>
        <w:widowControl/>
        <w:spacing w:before="100" w:beforeAutospacing="1" w:after="100" w:afterAutospacing="1"/>
        <w:rPr>
          <w:color w:val="auto"/>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983998" w:rsidRDefault="00983998" w:rsidP="00983998">
      <w:pPr>
        <w:widowControl/>
        <w:spacing w:before="100" w:beforeAutospacing="1" w:after="100" w:afterAutospacing="1"/>
        <w:jc w:val="center"/>
        <w:rPr>
          <w:b/>
          <w:color w:val="auto"/>
          <w:u w:val="single"/>
        </w:rPr>
      </w:pPr>
    </w:p>
    <w:p w:rsidR="005438C9" w:rsidRDefault="005438C9" w:rsidP="00681FCB">
      <w:pPr>
        <w:widowControl/>
        <w:spacing w:before="100" w:beforeAutospacing="1" w:after="100" w:afterAutospacing="1"/>
        <w:jc w:val="center"/>
        <w:rPr>
          <w:b/>
          <w:color w:val="auto"/>
        </w:rPr>
        <w:sectPr w:rsidR="005438C9" w:rsidSect="00A70CC2">
          <w:footerReference w:type="even" r:id="rId12"/>
          <w:footerReference w:type="default" r:id="rId13"/>
          <w:footnotePr>
            <w:numRestart w:val="eachPage"/>
          </w:footnotePr>
          <w:type w:val="continuous"/>
          <w:pgSz w:w="11909" w:h="16838"/>
          <w:pgMar w:top="1134" w:right="1134" w:bottom="1134" w:left="1134" w:header="0" w:footer="227" w:gutter="0"/>
          <w:cols w:space="720"/>
          <w:noEndnote/>
          <w:titlePg/>
          <w:docGrid w:linePitch="360"/>
        </w:sectPr>
      </w:pPr>
    </w:p>
    <w:p w:rsidR="005F1FE7" w:rsidRDefault="005F1FE7" w:rsidP="005438C9">
      <w:pPr>
        <w:pStyle w:val="1d"/>
      </w:pPr>
      <w:bookmarkStart w:id="133" w:name="_Toc378267341"/>
      <w:r w:rsidRPr="00681FCB">
        <w:lastRenderedPageBreak/>
        <w:t xml:space="preserve">3. </w:t>
      </w:r>
      <w:r w:rsidR="00681FCB">
        <w:t>ОРГАНИЗАЦИОННЫЙ РАЗДЕЛ</w:t>
      </w:r>
      <w:bookmarkEnd w:id="133"/>
    </w:p>
    <w:p w:rsidR="005438C9" w:rsidRPr="00681FCB" w:rsidRDefault="005438C9" w:rsidP="005438C9">
      <w:pPr>
        <w:pStyle w:val="1d"/>
        <w:rPr>
          <w:rStyle w:val="7"/>
          <w:b w:val="0"/>
          <w:i w:val="0"/>
          <w:iCs w:val="0"/>
          <w:color w:val="auto"/>
          <w:sz w:val="24"/>
          <w:szCs w:val="24"/>
          <w:shd w:val="clear" w:color="auto" w:fill="auto"/>
        </w:rPr>
      </w:pPr>
    </w:p>
    <w:p w:rsidR="00451792" w:rsidRPr="005438C9" w:rsidRDefault="00451792" w:rsidP="0041681D">
      <w:pPr>
        <w:pStyle w:val="2"/>
        <w:rPr>
          <w:rStyle w:val="7"/>
          <w:i w:val="0"/>
          <w:sz w:val="24"/>
          <w:szCs w:val="24"/>
        </w:rPr>
      </w:pPr>
      <w:bookmarkStart w:id="134" w:name="_Toc378267342"/>
      <w:r w:rsidRPr="005438C9">
        <w:rPr>
          <w:rStyle w:val="7"/>
          <w:i w:val="0"/>
          <w:sz w:val="24"/>
          <w:szCs w:val="24"/>
        </w:rPr>
        <w:t>3.1 Учебный план начального общего образования</w:t>
      </w:r>
      <w:bookmarkEnd w:id="134"/>
    </w:p>
    <w:p w:rsidR="00451792" w:rsidRDefault="00451792" w:rsidP="00451792">
      <w:pPr>
        <w:pStyle w:val="71"/>
        <w:shd w:val="clear" w:color="auto" w:fill="auto"/>
        <w:tabs>
          <w:tab w:val="left" w:pos="457"/>
        </w:tabs>
        <w:spacing w:line="240" w:lineRule="auto"/>
        <w:ind w:right="20" w:firstLine="0"/>
        <w:rPr>
          <w:rStyle w:val="7"/>
          <w:b/>
          <w:sz w:val="24"/>
          <w:szCs w:val="24"/>
          <w:u w:val="single"/>
        </w:rPr>
      </w:pPr>
    </w:p>
    <w:p w:rsidR="00D558EC" w:rsidRDefault="00256EEE" w:rsidP="002A5ED2">
      <w:pPr>
        <w:rPr>
          <w:b/>
          <w:sz w:val="26"/>
          <w:szCs w:val="26"/>
        </w:rPr>
      </w:pPr>
      <w:r w:rsidRPr="003F02DA">
        <w:rPr>
          <w:b/>
          <w:sz w:val="26"/>
          <w:szCs w:val="26"/>
        </w:rPr>
        <w:t xml:space="preserve">Учебный план для </w:t>
      </w:r>
      <w:r w:rsidRPr="003F02DA">
        <w:rPr>
          <w:b/>
          <w:sz w:val="26"/>
          <w:szCs w:val="26"/>
          <w:lang w:val="en-US"/>
        </w:rPr>
        <w:t>I</w:t>
      </w:r>
      <w:r w:rsidRPr="003F02DA">
        <w:rPr>
          <w:b/>
          <w:sz w:val="26"/>
          <w:szCs w:val="26"/>
        </w:rPr>
        <w:t>-</w:t>
      </w:r>
      <w:r w:rsidRPr="003F02DA">
        <w:rPr>
          <w:b/>
          <w:sz w:val="26"/>
          <w:szCs w:val="26"/>
          <w:lang w:val="en-US"/>
        </w:rPr>
        <w:t>I</w:t>
      </w:r>
      <w:r w:rsidR="001B369C">
        <w:rPr>
          <w:b/>
          <w:sz w:val="26"/>
          <w:szCs w:val="26"/>
          <w:lang w:val="en-US"/>
        </w:rPr>
        <w:t>V</w:t>
      </w:r>
      <w:r w:rsidRPr="003F02DA">
        <w:rPr>
          <w:b/>
          <w:sz w:val="26"/>
          <w:szCs w:val="26"/>
        </w:rPr>
        <w:t xml:space="preserve"> классов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w:t>
      </w:r>
    </w:p>
    <w:p w:rsidR="00256EEE" w:rsidRPr="003F02DA" w:rsidRDefault="00256EEE" w:rsidP="002A5ED2">
      <w:pPr>
        <w:rPr>
          <w:sz w:val="26"/>
          <w:szCs w:val="26"/>
        </w:rPr>
      </w:pPr>
      <w:r w:rsidRPr="003F02DA">
        <w:rPr>
          <w:b/>
          <w:sz w:val="26"/>
          <w:szCs w:val="26"/>
        </w:rPr>
        <w:t>№ 373</w:t>
      </w:r>
    </w:p>
    <w:p w:rsidR="00256EEE" w:rsidRPr="002F6D19" w:rsidRDefault="00256EEE" w:rsidP="002A5ED2">
      <w:r w:rsidRPr="002F6D19">
        <w:t>Учебный план образовательных учреждений Российской Федерации, реализующих основную образовательную программу</w:t>
      </w:r>
      <w:r>
        <w:t xml:space="preserve"> начального общего образования </w:t>
      </w:r>
      <w:r w:rsidRPr="002F6D19">
        <w:t>(далее – базисный учебный план)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256EEE" w:rsidRDefault="00256EEE" w:rsidP="002A5ED2">
      <w:pPr>
        <w:autoSpaceDE w:val="0"/>
        <w:autoSpaceDN w:val="0"/>
        <w:adjustRightInd w:val="0"/>
      </w:pPr>
      <w:r w:rsidRPr="00827F68">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w:t>
      </w:r>
    </w:p>
    <w:p w:rsidR="00256EEE" w:rsidRPr="00827F68" w:rsidRDefault="00256EEE" w:rsidP="002A5ED2">
      <w:pPr>
        <w:autoSpaceDE w:val="0"/>
        <w:autoSpaceDN w:val="0"/>
        <w:adjustRightInd w:val="0"/>
      </w:pPr>
      <w:r w:rsidRPr="00827F68">
        <w:t xml:space="preserve">         Обучение в начальной школе</w:t>
      </w:r>
      <w:r w:rsidR="00ED4DE6">
        <w:t xml:space="preserve"> в 2016/2017</w:t>
      </w:r>
      <w:r>
        <w:t xml:space="preserve"> учебном году</w:t>
      </w:r>
      <w:r w:rsidRPr="00827F68">
        <w:t xml:space="preserve"> осуществляется по следующим программам</w:t>
      </w:r>
      <w:r>
        <w:t>:</w:t>
      </w:r>
    </w:p>
    <w:p w:rsidR="00256EEE" w:rsidRPr="003C52EA" w:rsidRDefault="00256EEE" w:rsidP="003C52EA">
      <w:pPr>
        <w:pStyle w:val="1f"/>
        <w:widowControl w:val="0"/>
        <w:numPr>
          <w:ilvl w:val="0"/>
          <w:numId w:val="125"/>
        </w:numPr>
        <w:suppressAutoHyphens w:val="0"/>
        <w:spacing w:line="240" w:lineRule="auto"/>
        <w:ind w:left="0" w:firstLine="709"/>
        <w:rPr>
          <w:rFonts w:eastAsia="SimSun" w:cs="Times New Roman"/>
          <w:szCs w:val="24"/>
          <w:lang w:eastAsia="zh-CN"/>
        </w:rPr>
      </w:pPr>
      <w:r w:rsidRPr="00827F68">
        <w:rPr>
          <w:rFonts w:eastAsia="SimSun" w:cs="Times New Roman"/>
          <w:szCs w:val="24"/>
          <w:lang w:eastAsia="zh-CN"/>
        </w:rPr>
        <w:t xml:space="preserve"> «Школа России»</w:t>
      </w:r>
      <w:r>
        <w:rPr>
          <w:rFonts w:eastAsia="SimSun" w:cs="Times New Roman"/>
          <w:szCs w:val="24"/>
          <w:lang w:eastAsia="zh-CN"/>
        </w:rPr>
        <w:t xml:space="preserve"> </w:t>
      </w:r>
      <w:r w:rsidR="003C52EA">
        <w:rPr>
          <w:rFonts w:eastAsia="SimSun" w:cs="Times New Roman"/>
          <w:szCs w:val="24"/>
          <w:lang w:eastAsia="zh-CN"/>
        </w:rPr>
        <w:t>-1а, 1б</w:t>
      </w:r>
      <w:r w:rsidRPr="00827F68">
        <w:rPr>
          <w:rFonts w:eastAsia="SimSun" w:cs="Times New Roman"/>
          <w:szCs w:val="24"/>
          <w:lang w:eastAsia="zh-CN"/>
        </w:rPr>
        <w:t>, 2а, 2б,</w:t>
      </w:r>
      <w:r w:rsidR="003C52EA">
        <w:rPr>
          <w:rFonts w:eastAsia="SimSun" w:cs="Times New Roman"/>
          <w:szCs w:val="24"/>
          <w:lang w:eastAsia="zh-CN"/>
        </w:rPr>
        <w:t>2в,</w:t>
      </w:r>
      <w:r w:rsidRPr="00827F68">
        <w:rPr>
          <w:rFonts w:eastAsia="SimSun" w:cs="Times New Roman"/>
          <w:szCs w:val="24"/>
          <w:lang w:eastAsia="zh-CN"/>
        </w:rPr>
        <w:t xml:space="preserve"> 3а, 3б</w:t>
      </w:r>
      <w:r w:rsidR="003C52EA">
        <w:rPr>
          <w:rFonts w:eastAsia="SimSun" w:cs="Times New Roman"/>
          <w:szCs w:val="24"/>
          <w:lang w:eastAsia="zh-CN"/>
        </w:rPr>
        <w:t>,3в,</w:t>
      </w:r>
      <w:r w:rsidR="003C52EA" w:rsidRPr="003C52EA">
        <w:t xml:space="preserve"> </w:t>
      </w:r>
      <w:r w:rsidR="003C52EA">
        <w:t>4а, 4б</w:t>
      </w:r>
      <w:r w:rsidRPr="00827F68">
        <w:rPr>
          <w:rFonts w:eastAsia="SimSun" w:cs="Times New Roman"/>
          <w:szCs w:val="24"/>
          <w:lang w:eastAsia="zh-CN"/>
        </w:rPr>
        <w:t>.</w:t>
      </w:r>
    </w:p>
    <w:p w:rsidR="00256EEE" w:rsidRDefault="00256EEE" w:rsidP="002A5ED2">
      <w:pPr>
        <w:rPr>
          <w:b/>
        </w:rPr>
      </w:pPr>
    </w:p>
    <w:p w:rsidR="00256EEE" w:rsidRDefault="00256EEE" w:rsidP="002A5ED2">
      <w:pPr>
        <w:pStyle w:val="ConsPlusNormal"/>
        <w:widowControl/>
        <w:ind w:firstLine="709"/>
        <w:jc w:val="both"/>
        <w:rPr>
          <w:rFonts w:ascii="Times New Roman" w:hAnsi="Times New Roman" w:cs="Times New Roman"/>
          <w:b/>
          <w:sz w:val="26"/>
          <w:szCs w:val="26"/>
        </w:rPr>
      </w:pPr>
      <w:r>
        <w:rPr>
          <w:rFonts w:ascii="Times New Roman" w:hAnsi="Times New Roman" w:cs="Times New Roman"/>
          <w:b/>
          <w:sz w:val="26"/>
          <w:szCs w:val="26"/>
        </w:rPr>
        <w:t>3</w:t>
      </w:r>
      <w:r w:rsidRPr="003F02DA">
        <w:rPr>
          <w:rFonts w:ascii="Times New Roman" w:hAnsi="Times New Roman" w:cs="Times New Roman"/>
          <w:b/>
          <w:sz w:val="26"/>
          <w:szCs w:val="26"/>
        </w:rPr>
        <w:t>.1.1.</w:t>
      </w:r>
      <w:r>
        <w:t xml:space="preserve"> </w:t>
      </w:r>
      <w:r w:rsidRPr="003F02DA">
        <w:rPr>
          <w:rFonts w:ascii="Times New Roman" w:hAnsi="Times New Roman" w:cs="Times New Roman"/>
          <w:b/>
          <w:sz w:val="26"/>
          <w:szCs w:val="26"/>
        </w:rPr>
        <w:t xml:space="preserve">Годовой и </w:t>
      </w:r>
      <w:r w:rsidR="003C52EA">
        <w:rPr>
          <w:rFonts w:ascii="Times New Roman" w:hAnsi="Times New Roman" w:cs="Times New Roman"/>
          <w:b/>
          <w:sz w:val="26"/>
          <w:szCs w:val="26"/>
        </w:rPr>
        <w:t>недельный учебный план для I-I</w:t>
      </w:r>
      <w:r w:rsidR="003C52EA">
        <w:rPr>
          <w:rFonts w:ascii="Times New Roman" w:hAnsi="Times New Roman" w:cs="Times New Roman"/>
          <w:b/>
          <w:sz w:val="26"/>
          <w:szCs w:val="26"/>
          <w:lang w:val="en-US"/>
        </w:rPr>
        <w:t>V</w:t>
      </w:r>
      <w:r w:rsidRPr="003F02DA">
        <w:rPr>
          <w:rFonts w:ascii="Times New Roman" w:hAnsi="Times New Roman" w:cs="Times New Roman"/>
          <w:b/>
          <w:sz w:val="26"/>
          <w:szCs w:val="26"/>
        </w:rPr>
        <w:t xml:space="preserve"> классов общеобразовательного учреждения (организации)</w:t>
      </w:r>
    </w:p>
    <w:p w:rsidR="00256EEE" w:rsidRDefault="00256EEE" w:rsidP="00AB3D00">
      <w:pPr>
        <w:pStyle w:val="Heading"/>
        <w:rPr>
          <w:rFonts w:ascii="Times New Roman" w:hAnsi="Times New Roman" w:cs="Times New Roman"/>
          <w:sz w:val="24"/>
          <w:szCs w:val="24"/>
        </w:rPr>
      </w:pPr>
    </w:p>
    <w:p w:rsidR="00AB3D00" w:rsidRDefault="00AB3D00" w:rsidP="00AB3D00">
      <w:pPr>
        <w:pStyle w:val="Heading"/>
        <w:jc w:val="center"/>
        <w:rPr>
          <w:rFonts w:ascii="Times New Roman" w:hAnsi="Times New Roman" w:cs="Times New Roman"/>
          <w:sz w:val="24"/>
          <w:szCs w:val="24"/>
        </w:rPr>
      </w:pPr>
      <w:r>
        <w:rPr>
          <w:rFonts w:ascii="Times New Roman" w:hAnsi="Times New Roman" w:cs="Times New Roman"/>
          <w:sz w:val="24"/>
          <w:szCs w:val="24"/>
        </w:rPr>
        <w:t>(пятидневная учебная неделя)</w:t>
      </w:r>
    </w:p>
    <w:p w:rsidR="00ED4DE6" w:rsidRDefault="00ED4DE6" w:rsidP="00ED4DE6">
      <w:pPr>
        <w:pStyle w:val="Heading"/>
        <w:jc w:val="center"/>
        <w:rPr>
          <w:rFonts w:ascii="Times New Roman" w:hAnsi="Times New Roman" w:cs="Times New Roman"/>
          <w:sz w:val="24"/>
          <w:szCs w:val="24"/>
        </w:rPr>
      </w:pPr>
    </w:p>
    <w:tbl>
      <w:tblPr>
        <w:tblpPr w:leftFromText="180" w:rightFromText="180" w:vertAnchor="text" w:horzAnchor="margin" w:tblpXSpec="center" w:tblpY="18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43"/>
        <w:gridCol w:w="2583"/>
        <w:gridCol w:w="1071"/>
        <w:gridCol w:w="1112"/>
        <w:gridCol w:w="1206"/>
        <w:gridCol w:w="1007"/>
        <w:gridCol w:w="939"/>
      </w:tblGrid>
      <w:tr w:rsidR="00ED4DE6" w:rsidRPr="00CB4B70" w:rsidTr="00F9281A">
        <w:tc>
          <w:tcPr>
            <w:tcW w:w="2493" w:type="dxa"/>
            <w:vMerge w:val="restart"/>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rFonts w:ascii="Times New Roman" w:hAnsi="Times New Roman" w:cs="Times New Roman"/>
                <w:color w:val="000000"/>
                <w:sz w:val="24"/>
                <w:szCs w:val="24"/>
              </w:rPr>
              <w:t>Предметные области</w:t>
            </w:r>
          </w:p>
        </w:tc>
        <w:tc>
          <w:tcPr>
            <w:tcW w:w="3082" w:type="dxa"/>
            <w:gridSpan w:val="2"/>
            <w:vMerge w:val="restart"/>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rFonts w:ascii="Times New Roman" w:hAnsi="Times New Roman" w:cs="Times New Roman"/>
                <w:color w:val="000000"/>
                <w:sz w:val="24"/>
                <w:szCs w:val="24"/>
              </w:rPr>
              <w:t>Учебные предметы</w:t>
            </w:r>
          </w:p>
        </w:tc>
        <w:tc>
          <w:tcPr>
            <w:tcW w:w="4034" w:type="dxa"/>
            <w:gridSpan w:val="4"/>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b w:val="0"/>
                <w:color w:val="000000"/>
              </w:rPr>
              <w:t>Количество часов в год</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rFonts w:ascii="Times New Roman" w:hAnsi="Times New Roman" w:cs="Times New Roman"/>
                <w:color w:val="000000"/>
                <w:sz w:val="24"/>
                <w:szCs w:val="24"/>
              </w:rPr>
              <w:t>Всего</w:t>
            </w:r>
          </w:p>
        </w:tc>
      </w:tr>
      <w:tr w:rsidR="00ED4DE6" w:rsidRPr="00CB4B70" w:rsidTr="00F9281A">
        <w:tc>
          <w:tcPr>
            <w:tcW w:w="2493" w:type="dxa"/>
            <w:vMerge/>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p>
        </w:tc>
        <w:tc>
          <w:tcPr>
            <w:tcW w:w="3082" w:type="dxa"/>
            <w:gridSpan w:val="2"/>
            <w:vMerge/>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jc w:val="center"/>
              <w:rPr>
                <w:b/>
              </w:rPr>
            </w:pPr>
            <w:r w:rsidRPr="00CB4B70">
              <w:rPr>
                <w:b/>
              </w:rPr>
              <w:t>I</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jc w:val="center"/>
              <w:rPr>
                <w:b/>
              </w:rPr>
            </w:pPr>
            <w:r w:rsidRPr="00CB4B70">
              <w:rPr>
                <w:b/>
              </w:rPr>
              <w:t>II</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jc w:val="center"/>
              <w:rPr>
                <w:b/>
              </w:rPr>
            </w:pPr>
            <w:r w:rsidRPr="00CB4B70">
              <w:rPr>
                <w:b/>
              </w:rPr>
              <w:t>III</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color w:val="000000"/>
                <w:sz w:val="24"/>
                <w:szCs w:val="24"/>
              </w:rPr>
            </w:pPr>
            <w:r w:rsidRPr="00AB25AE">
              <w:rPr>
                <w:rFonts w:ascii="Times New Roman" w:hAnsi="Times New Roman" w:cs="Times New Roman"/>
                <w:sz w:val="26"/>
                <w:szCs w:val="26"/>
              </w:rPr>
              <w:t>I</w:t>
            </w:r>
            <w:r w:rsidRPr="00AB25AE">
              <w:rPr>
                <w:rFonts w:ascii="Times New Roman" w:hAnsi="Times New Roman" w:cs="Times New Roman"/>
                <w:sz w:val="26"/>
                <w:szCs w:val="26"/>
                <w:lang w:val="en-US"/>
              </w:rPr>
              <w:t>V</w:t>
            </w:r>
          </w:p>
        </w:tc>
        <w:tc>
          <w:tcPr>
            <w:tcW w:w="939" w:type="dxa"/>
            <w:vMerge/>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p>
        </w:tc>
      </w:tr>
      <w:tr w:rsidR="00ED4DE6" w:rsidRPr="00CB4B70" w:rsidTr="00F9281A">
        <w:tc>
          <w:tcPr>
            <w:tcW w:w="2493" w:type="dxa"/>
            <w:vMerge w:val="restart"/>
            <w:tcBorders>
              <w:top w:val="single" w:sz="4" w:space="0" w:color="auto"/>
              <w:left w:val="single" w:sz="4" w:space="0" w:color="auto"/>
              <w:right w:val="single" w:sz="4" w:space="0" w:color="auto"/>
            </w:tcBorders>
            <w:vAlign w:val="center"/>
          </w:tcPr>
          <w:p w:rsidR="00ED4DE6" w:rsidRPr="00CB4B70" w:rsidRDefault="00ED4DE6" w:rsidP="00F9281A">
            <w:pPr>
              <w:pStyle w:val="Heading"/>
              <w:spacing w:after="12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 и литературное чтение</w:t>
            </w:r>
          </w:p>
        </w:tc>
        <w:tc>
          <w:tcPr>
            <w:tcW w:w="3082" w:type="dxa"/>
            <w:gridSpan w:val="2"/>
            <w:vMerge w:val="restart"/>
            <w:tcBorders>
              <w:top w:val="single" w:sz="4" w:space="0" w:color="auto"/>
              <w:left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Русский язык</w:t>
            </w:r>
          </w:p>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Литературное чтение</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132</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1109" w:type="dxa"/>
            <w:tcBorders>
              <w:top w:val="single" w:sz="4" w:space="0" w:color="auto"/>
              <w:left w:val="single" w:sz="4" w:space="0" w:color="auto"/>
              <w:bottom w:val="single" w:sz="4" w:space="0" w:color="auto"/>
              <w:right w:val="single" w:sz="4" w:space="0" w:color="auto"/>
            </w:tcBorders>
          </w:tcPr>
          <w:p w:rsidR="00ED4DE6" w:rsidRPr="00B12B5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136</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540</w:t>
            </w:r>
          </w:p>
        </w:tc>
      </w:tr>
      <w:tr w:rsidR="00ED4DE6" w:rsidRPr="00CB4B70" w:rsidTr="00F9281A">
        <w:tc>
          <w:tcPr>
            <w:tcW w:w="2493" w:type="dxa"/>
            <w:vMerge/>
            <w:tcBorders>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p>
        </w:tc>
        <w:tc>
          <w:tcPr>
            <w:tcW w:w="3082" w:type="dxa"/>
            <w:gridSpan w:val="2"/>
            <w:vMerge/>
            <w:tcBorders>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132</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136</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136</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102</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506</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Default="00ED4DE6" w:rsidP="00F9281A">
            <w:pPr>
              <w:pStyle w:val="Heading"/>
              <w:rPr>
                <w:rFonts w:ascii="Times New Roman" w:hAnsi="Times New Roman" w:cs="Times New Roman"/>
                <w:b w:val="0"/>
                <w:color w:val="000000"/>
                <w:sz w:val="24"/>
                <w:szCs w:val="24"/>
              </w:rPr>
            </w:pPr>
          </w:p>
          <w:p w:rsidR="00ED4DE6" w:rsidRPr="00CB4B70" w:rsidRDefault="00ED4DE6" w:rsidP="00F9281A">
            <w:pPr>
              <w:pStyle w:val="Heading"/>
              <w:spacing w:after="120"/>
              <w:rPr>
                <w:rFonts w:ascii="Times New Roman" w:hAnsi="Times New Roman" w:cs="Times New Roman"/>
                <w:b w:val="0"/>
                <w:color w:val="000000"/>
                <w:sz w:val="24"/>
                <w:szCs w:val="24"/>
              </w:rPr>
            </w:pPr>
            <w:r>
              <w:rPr>
                <w:rFonts w:ascii="Times New Roman" w:hAnsi="Times New Roman" w:cs="Times New Roman"/>
                <w:b w:val="0"/>
                <w:color w:val="000000"/>
                <w:sz w:val="24"/>
                <w:szCs w:val="24"/>
              </w:rPr>
              <w:t>Иностранный язык</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Английский язык</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68</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68</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spacing w:before="120" w:after="12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68</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D37DB2"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204</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 xml:space="preserve">Математика </w:t>
            </w:r>
            <w:r w:rsidRPr="00CB4B70">
              <w:rPr>
                <w:rFonts w:ascii="Times New Roman" w:hAnsi="Times New Roman" w:cs="Times New Roman"/>
                <w:b w:val="0"/>
                <w:color w:val="000000"/>
                <w:sz w:val="24"/>
                <w:szCs w:val="24"/>
              </w:rPr>
              <w:br/>
              <w:t>и информатика</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Математика</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132</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136</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136</w:t>
            </w:r>
          </w:p>
        </w:tc>
        <w:tc>
          <w:tcPr>
            <w:tcW w:w="1109"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rPr>
                <w:rFonts w:ascii="Times New Roman" w:hAnsi="Times New Roman" w:cs="Times New Roman"/>
                <w:b w:val="0"/>
                <w:color w:val="000000"/>
                <w:sz w:val="24"/>
                <w:szCs w:val="24"/>
                <w:lang w:val="en-US"/>
              </w:rPr>
            </w:pPr>
          </w:p>
          <w:p w:rsidR="00ED4DE6" w:rsidRDefault="00ED4DE6" w:rsidP="00F9281A">
            <w:pPr>
              <w:pStyle w:val="Heading"/>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136</w:t>
            </w:r>
          </w:p>
          <w:p w:rsidR="00ED4DE6" w:rsidRPr="00AB25AE" w:rsidRDefault="00ED4DE6" w:rsidP="00F9281A">
            <w:pPr>
              <w:pStyle w:val="Heading"/>
              <w:jc w:val="center"/>
              <w:rPr>
                <w:rFonts w:ascii="Times New Roman" w:hAnsi="Times New Roman" w:cs="Times New Roman"/>
                <w:b w:val="0"/>
                <w:color w:val="000000"/>
                <w:sz w:val="24"/>
                <w:szCs w:val="24"/>
                <w:lang w:val="en-US"/>
              </w:rPr>
            </w:pP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540</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 xml:space="preserve">Обществознание </w:t>
            </w:r>
            <w:r w:rsidRPr="00CB4B70">
              <w:rPr>
                <w:rFonts w:ascii="Times New Roman" w:hAnsi="Times New Roman" w:cs="Times New Roman"/>
                <w:b w:val="0"/>
                <w:color w:val="000000"/>
                <w:sz w:val="24"/>
                <w:szCs w:val="24"/>
              </w:rPr>
              <w:br/>
              <w:t>и естествознание (Окружающий мир)</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Окружающий мир (Человек, природа, общество)</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66</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68</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68</w:t>
            </w:r>
          </w:p>
        </w:tc>
        <w:tc>
          <w:tcPr>
            <w:tcW w:w="1109"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jc w:val="center"/>
              <w:rPr>
                <w:rFonts w:ascii="Times New Roman" w:hAnsi="Times New Roman" w:cs="Times New Roman"/>
                <w:b w:val="0"/>
                <w:color w:val="000000"/>
                <w:sz w:val="24"/>
                <w:szCs w:val="24"/>
                <w:lang w:val="en-US"/>
              </w:rPr>
            </w:pPr>
          </w:p>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68</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270</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jc w:val="center"/>
              <w:rPr>
                <w:rFonts w:ascii="Times New Roman" w:hAnsi="Times New Roman" w:cs="Times New Roman"/>
                <w:b w:val="0"/>
                <w:color w:val="000000"/>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jc w:val="center"/>
              <w:rPr>
                <w:rFonts w:ascii="Times New Roman" w:hAnsi="Times New Roman" w:cs="Times New Roman"/>
                <w:b w:val="0"/>
                <w:color w:val="000000"/>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2970CE" w:rsidRDefault="00ED4DE6" w:rsidP="00F9281A">
            <w:pPr>
              <w:pStyle w:val="Heading"/>
              <w:jc w:val="center"/>
              <w:rPr>
                <w:rFonts w:ascii="Times New Roman" w:hAnsi="Times New Roman" w:cs="Times New Roman"/>
                <w:b w:val="0"/>
                <w:color w:val="000000"/>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D4DE6" w:rsidRPr="002970CE" w:rsidRDefault="00ED4DE6" w:rsidP="00F9281A">
            <w:pPr>
              <w:pStyle w:val="Heading"/>
              <w:jc w:val="center"/>
              <w:rPr>
                <w:rFonts w:ascii="Times New Roman" w:hAnsi="Times New Roman" w:cs="Times New Roman"/>
                <w:b w:val="0"/>
                <w:color w:val="000000"/>
                <w:sz w:val="24"/>
                <w:szCs w:val="24"/>
              </w:rPr>
            </w:pPr>
            <w:r w:rsidRPr="002970CE">
              <w:rPr>
                <w:rFonts w:ascii="Times New Roman" w:hAnsi="Times New Roman" w:cs="Times New Roman"/>
                <w:b w:val="0"/>
                <w:color w:val="000000"/>
                <w:sz w:val="24"/>
                <w:szCs w:val="24"/>
              </w:rPr>
              <w:t>34</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2970CE" w:rsidRDefault="00ED4DE6" w:rsidP="00F9281A">
            <w:pPr>
              <w:pStyle w:val="Heading"/>
              <w:jc w:val="center"/>
              <w:rPr>
                <w:rFonts w:ascii="Times New Roman" w:hAnsi="Times New Roman" w:cs="Times New Roman"/>
                <w:b w:val="0"/>
                <w:color w:val="000000"/>
                <w:sz w:val="24"/>
                <w:szCs w:val="24"/>
              </w:rPr>
            </w:pPr>
            <w:r w:rsidRPr="002970CE">
              <w:rPr>
                <w:rFonts w:ascii="Times New Roman" w:hAnsi="Times New Roman" w:cs="Times New Roman"/>
                <w:b w:val="0"/>
                <w:color w:val="000000"/>
                <w:sz w:val="24"/>
                <w:szCs w:val="24"/>
              </w:rPr>
              <w:t>34</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lastRenderedPageBreak/>
              <w:t>Искусство</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 xml:space="preserve">Музыка </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34</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1</w:t>
            </w:r>
            <w:r>
              <w:rPr>
                <w:rFonts w:ascii="Times New Roman" w:hAnsi="Times New Roman" w:cs="Times New Roman"/>
                <w:b w:val="0"/>
                <w:color w:val="000000"/>
                <w:sz w:val="24"/>
                <w:szCs w:val="24"/>
                <w:lang w:val="en-US"/>
              </w:rPr>
              <w:t>35</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ИЗО</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34</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1</w:t>
            </w:r>
            <w:r>
              <w:rPr>
                <w:rFonts w:ascii="Times New Roman" w:hAnsi="Times New Roman" w:cs="Times New Roman"/>
                <w:b w:val="0"/>
                <w:color w:val="000000"/>
                <w:sz w:val="24"/>
                <w:szCs w:val="24"/>
                <w:lang w:val="en-US"/>
              </w:rPr>
              <w:t>35</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Технология</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Технология (Труд)</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33</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34</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34</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34</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1</w:t>
            </w:r>
            <w:r>
              <w:rPr>
                <w:rFonts w:ascii="Times New Roman" w:hAnsi="Times New Roman" w:cs="Times New Roman"/>
                <w:b w:val="0"/>
                <w:color w:val="000000"/>
                <w:sz w:val="24"/>
                <w:szCs w:val="24"/>
                <w:lang w:val="en-US"/>
              </w:rPr>
              <w:t>35</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Физическая культура</w:t>
            </w: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Физическая культура</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99</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102</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B4B70">
              <w:rPr>
                <w:rFonts w:ascii="Times New Roman" w:hAnsi="Times New Roman" w:cs="Times New Roman"/>
                <w:b w:val="0"/>
                <w:color w:val="000000"/>
                <w:sz w:val="24"/>
                <w:szCs w:val="24"/>
              </w:rPr>
              <w:t>102</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102</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405</w:t>
            </w:r>
          </w:p>
        </w:tc>
      </w:tr>
      <w:tr w:rsidR="00ED4DE6" w:rsidRPr="00CB4B70" w:rsidTr="00F9281A">
        <w:tc>
          <w:tcPr>
            <w:tcW w:w="249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color w:val="000000"/>
                <w:sz w:val="24"/>
                <w:szCs w:val="24"/>
              </w:rPr>
            </w:pPr>
          </w:p>
        </w:tc>
        <w:tc>
          <w:tcPr>
            <w:tcW w:w="3082" w:type="dxa"/>
            <w:gridSpan w:val="2"/>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rPr>
                <w:rFonts w:ascii="Times New Roman" w:hAnsi="Times New Roman" w:cs="Times New Roman"/>
                <w:color w:val="000000"/>
                <w:sz w:val="24"/>
                <w:szCs w:val="24"/>
              </w:rPr>
            </w:pPr>
            <w:r w:rsidRPr="00CB4B70">
              <w:rPr>
                <w:rFonts w:ascii="Times New Roman" w:hAnsi="Times New Roman" w:cs="Times New Roman"/>
                <w:color w:val="000000"/>
                <w:sz w:val="24"/>
                <w:szCs w:val="24"/>
              </w:rPr>
              <w:t>Итого:</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rFonts w:ascii="Times New Roman" w:hAnsi="Times New Roman" w:cs="Times New Roman"/>
                <w:color w:val="000000"/>
                <w:sz w:val="24"/>
                <w:szCs w:val="24"/>
              </w:rPr>
              <w:t>6</w:t>
            </w:r>
            <w:r>
              <w:rPr>
                <w:rFonts w:ascii="Times New Roman" w:hAnsi="Times New Roman" w:cs="Times New Roman"/>
                <w:color w:val="000000"/>
                <w:sz w:val="24"/>
                <w:szCs w:val="24"/>
              </w:rPr>
              <w:t>60</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rFonts w:ascii="Times New Roman" w:hAnsi="Times New Roman" w:cs="Times New Roman"/>
                <w:color w:val="000000"/>
                <w:sz w:val="24"/>
                <w:szCs w:val="24"/>
              </w:rPr>
              <w:t>7</w:t>
            </w:r>
            <w:r>
              <w:rPr>
                <w:rFonts w:ascii="Times New Roman" w:hAnsi="Times New Roman" w:cs="Times New Roman"/>
                <w:color w:val="000000"/>
                <w:sz w:val="24"/>
                <w:szCs w:val="24"/>
              </w:rPr>
              <w:t>48</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color w:val="000000"/>
                <w:sz w:val="24"/>
                <w:szCs w:val="24"/>
              </w:rPr>
            </w:pPr>
            <w:r w:rsidRPr="00CB4B70">
              <w:rPr>
                <w:rFonts w:ascii="Times New Roman" w:hAnsi="Times New Roman" w:cs="Times New Roman"/>
                <w:color w:val="000000"/>
                <w:sz w:val="24"/>
                <w:szCs w:val="24"/>
              </w:rPr>
              <w:t>7</w:t>
            </w:r>
            <w:r>
              <w:rPr>
                <w:rFonts w:ascii="Times New Roman" w:hAnsi="Times New Roman" w:cs="Times New Roman"/>
                <w:color w:val="000000"/>
                <w:sz w:val="24"/>
                <w:szCs w:val="24"/>
              </w:rPr>
              <w:t>48</w:t>
            </w:r>
          </w:p>
        </w:tc>
        <w:tc>
          <w:tcPr>
            <w:tcW w:w="1109" w:type="dxa"/>
            <w:tcBorders>
              <w:top w:val="single" w:sz="4" w:space="0" w:color="auto"/>
              <w:left w:val="single" w:sz="4" w:space="0" w:color="auto"/>
              <w:bottom w:val="single" w:sz="4" w:space="0" w:color="auto"/>
              <w:right w:val="single" w:sz="4" w:space="0" w:color="auto"/>
            </w:tcBorders>
          </w:tcPr>
          <w:p w:rsidR="00ED4DE6" w:rsidRPr="00B12B56"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rPr>
              <w:t>48</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B12B56"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p>
        </w:tc>
      </w:tr>
      <w:tr w:rsidR="00ED4DE6" w:rsidRPr="00CB4B70" w:rsidTr="00F9281A">
        <w:trPr>
          <w:trHeight w:val="473"/>
        </w:trPr>
        <w:tc>
          <w:tcPr>
            <w:tcW w:w="10548" w:type="dxa"/>
            <w:gridSpan w:val="8"/>
            <w:tcBorders>
              <w:top w:val="single" w:sz="4" w:space="0" w:color="auto"/>
              <w:left w:val="single" w:sz="4" w:space="0" w:color="auto"/>
              <w:bottom w:val="single" w:sz="4" w:space="0" w:color="auto"/>
              <w:right w:val="single" w:sz="4" w:space="0" w:color="auto"/>
            </w:tcBorders>
            <w:vAlign w:val="center"/>
          </w:tcPr>
          <w:p w:rsidR="00ED4DE6" w:rsidRDefault="00ED4DE6" w:rsidP="00F9281A">
            <w:pPr>
              <w:spacing w:before="40" w:after="40"/>
              <w:rPr>
                <w:i/>
              </w:rPr>
            </w:pPr>
            <w:r w:rsidRPr="00C26E94">
              <w:rPr>
                <w:i/>
              </w:rPr>
              <w:t>Часть, формируемая участниками образовательных отношений</w:t>
            </w:r>
            <w:r>
              <w:rPr>
                <w:i/>
              </w:rPr>
              <w:t xml:space="preserve"> </w:t>
            </w:r>
          </w:p>
          <w:p w:rsidR="00ED4DE6" w:rsidRPr="00CB4B70" w:rsidRDefault="00ED4DE6" w:rsidP="00F9281A">
            <w:pPr>
              <w:pStyle w:val="Heading"/>
              <w:rPr>
                <w:rFonts w:ascii="Times New Roman" w:hAnsi="Times New Roman" w:cs="Times New Roman"/>
                <w:b w:val="0"/>
                <w:color w:val="000000"/>
                <w:sz w:val="24"/>
                <w:szCs w:val="24"/>
              </w:rPr>
            </w:pPr>
          </w:p>
        </w:tc>
      </w:tr>
      <w:tr w:rsidR="00ED4DE6" w:rsidRPr="00CB4B70" w:rsidTr="00F9281A">
        <w:trPr>
          <w:trHeight w:hRule="exact" w:val="454"/>
        </w:trPr>
        <w:tc>
          <w:tcPr>
            <w:tcW w:w="2793" w:type="dxa"/>
            <w:gridSpan w:val="2"/>
            <w:tcBorders>
              <w:top w:val="single" w:sz="4" w:space="0" w:color="auto"/>
              <w:left w:val="single" w:sz="4" w:space="0" w:color="auto"/>
              <w:bottom w:val="single" w:sz="4" w:space="0" w:color="auto"/>
              <w:right w:val="single" w:sz="4" w:space="0" w:color="auto"/>
            </w:tcBorders>
            <w:vAlign w:val="center"/>
          </w:tcPr>
          <w:p w:rsidR="00ED4DE6" w:rsidRPr="00C26E94" w:rsidRDefault="00ED4DE6" w:rsidP="00F9281A">
            <w:pPr>
              <w:spacing w:before="40" w:after="40"/>
              <w:rPr>
                <w:i/>
              </w:rPr>
            </w:pPr>
            <w:r w:rsidRPr="00933501">
              <w:t>Русский язык и</w:t>
            </w:r>
            <w:r>
              <w:rPr>
                <w:b/>
              </w:rPr>
              <w:t xml:space="preserve"> литературное чтение</w:t>
            </w:r>
          </w:p>
        </w:tc>
        <w:tc>
          <w:tcPr>
            <w:tcW w:w="2782" w:type="dxa"/>
            <w:tcBorders>
              <w:top w:val="single" w:sz="4" w:space="0" w:color="auto"/>
              <w:left w:val="single" w:sz="4" w:space="0" w:color="auto"/>
              <w:bottom w:val="single" w:sz="4" w:space="0" w:color="auto"/>
              <w:right w:val="single" w:sz="4" w:space="0" w:color="auto"/>
            </w:tcBorders>
            <w:vAlign w:val="center"/>
          </w:tcPr>
          <w:p w:rsidR="00ED4DE6" w:rsidRPr="00C26E94" w:rsidRDefault="00ED4DE6" w:rsidP="00F9281A">
            <w:pPr>
              <w:spacing w:before="40" w:after="40"/>
              <w:rPr>
                <w:i/>
              </w:rPr>
            </w:pPr>
            <w:r w:rsidRPr="00CE3AD7">
              <w:rPr>
                <w:i/>
              </w:rPr>
              <w:t>Русский язык</w:t>
            </w:r>
          </w:p>
        </w:tc>
        <w:tc>
          <w:tcPr>
            <w:tcW w:w="1083" w:type="dxa"/>
            <w:tcBorders>
              <w:left w:val="single" w:sz="4" w:space="0" w:color="auto"/>
              <w:bottom w:val="single" w:sz="4" w:space="0" w:color="auto"/>
              <w:right w:val="single" w:sz="4" w:space="0" w:color="auto"/>
            </w:tcBorders>
            <w:vAlign w:val="center"/>
          </w:tcPr>
          <w:p w:rsidR="00ED4DE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33</w:t>
            </w:r>
          </w:p>
        </w:tc>
        <w:tc>
          <w:tcPr>
            <w:tcW w:w="888" w:type="dxa"/>
            <w:tcBorders>
              <w:left w:val="single" w:sz="4" w:space="0" w:color="auto"/>
              <w:bottom w:val="single" w:sz="4" w:space="0" w:color="auto"/>
              <w:right w:val="single" w:sz="4" w:space="0" w:color="auto"/>
            </w:tcBorders>
            <w:vAlign w:val="center"/>
          </w:tcPr>
          <w:p w:rsidR="00ED4DE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954" w:type="dxa"/>
            <w:tcBorders>
              <w:left w:val="single" w:sz="4" w:space="0" w:color="auto"/>
              <w:bottom w:val="single" w:sz="4" w:space="0" w:color="auto"/>
              <w:right w:val="single" w:sz="4" w:space="0" w:color="auto"/>
            </w:tcBorders>
            <w:vAlign w:val="center"/>
          </w:tcPr>
          <w:p w:rsidR="00ED4DE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34</w:t>
            </w:r>
          </w:p>
        </w:tc>
        <w:tc>
          <w:tcPr>
            <w:tcW w:w="1109" w:type="dxa"/>
            <w:tcBorders>
              <w:left w:val="single" w:sz="4" w:space="0" w:color="auto"/>
              <w:bottom w:val="single" w:sz="4" w:space="0" w:color="auto"/>
              <w:right w:val="single" w:sz="4" w:space="0" w:color="auto"/>
            </w:tcBorders>
          </w:tcPr>
          <w:p w:rsidR="00ED4DE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34</w:t>
            </w:r>
          </w:p>
        </w:tc>
        <w:tc>
          <w:tcPr>
            <w:tcW w:w="939" w:type="dxa"/>
            <w:tcBorders>
              <w:left w:val="single" w:sz="4" w:space="0" w:color="auto"/>
              <w:bottom w:val="single" w:sz="4" w:space="0" w:color="auto"/>
              <w:right w:val="single" w:sz="4" w:space="0" w:color="auto"/>
            </w:tcBorders>
            <w:vAlign w:val="center"/>
          </w:tcPr>
          <w:p w:rsidR="00ED4DE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135</w:t>
            </w:r>
          </w:p>
        </w:tc>
      </w:tr>
      <w:tr w:rsidR="00ED4DE6" w:rsidRPr="00CB4B70" w:rsidTr="00F9281A">
        <w:tc>
          <w:tcPr>
            <w:tcW w:w="5575" w:type="dxa"/>
            <w:gridSpan w:val="3"/>
            <w:tcBorders>
              <w:top w:val="single" w:sz="4" w:space="0" w:color="auto"/>
              <w:left w:val="single" w:sz="4" w:space="0" w:color="auto"/>
              <w:bottom w:val="single" w:sz="4" w:space="0" w:color="auto"/>
              <w:right w:val="single" w:sz="4" w:space="0" w:color="auto"/>
            </w:tcBorders>
            <w:vAlign w:val="center"/>
          </w:tcPr>
          <w:p w:rsidR="00ED4DE6" w:rsidRDefault="00ED4DE6" w:rsidP="00F9281A">
            <w:pPr>
              <w:spacing w:before="40" w:after="40"/>
            </w:pPr>
            <w:r>
              <w:t>Максимально допустимая недельная нагрузка</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26E94" w:rsidRDefault="00ED4DE6" w:rsidP="00F9281A">
            <w:pPr>
              <w:pStyle w:val="Heading"/>
              <w:jc w:val="center"/>
              <w:rPr>
                <w:rFonts w:ascii="Times New Roman" w:hAnsi="Times New Roman" w:cs="Times New Roman"/>
                <w:color w:val="000000"/>
                <w:sz w:val="24"/>
                <w:szCs w:val="24"/>
              </w:rPr>
            </w:pPr>
            <w:r w:rsidRPr="00C26E94">
              <w:rPr>
                <w:rFonts w:ascii="Times New Roman" w:hAnsi="Times New Roman" w:cs="Times New Roman"/>
                <w:color w:val="000000"/>
                <w:sz w:val="24"/>
                <w:szCs w:val="24"/>
              </w:rPr>
              <w:t>693</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26E94" w:rsidRDefault="00ED4DE6" w:rsidP="00F9281A">
            <w:pPr>
              <w:pStyle w:val="Heading"/>
              <w:jc w:val="center"/>
              <w:rPr>
                <w:rFonts w:ascii="Times New Roman" w:hAnsi="Times New Roman" w:cs="Times New Roman"/>
                <w:color w:val="000000"/>
                <w:sz w:val="24"/>
                <w:szCs w:val="24"/>
              </w:rPr>
            </w:pPr>
            <w:r w:rsidRPr="00C26E94">
              <w:rPr>
                <w:rFonts w:ascii="Times New Roman" w:hAnsi="Times New Roman" w:cs="Times New Roman"/>
                <w:color w:val="000000"/>
                <w:sz w:val="24"/>
                <w:szCs w:val="24"/>
              </w:rPr>
              <w:t>782</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26E94" w:rsidRDefault="00ED4DE6" w:rsidP="00F9281A">
            <w:pPr>
              <w:pStyle w:val="Heading"/>
              <w:jc w:val="center"/>
              <w:rPr>
                <w:rFonts w:ascii="Times New Roman" w:hAnsi="Times New Roman" w:cs="Times New Roman"/>
                <w:color w:val="000000"/>
                <w:sz w:val="24"/>
                <w:szCs w:val="24"/>
              </w:rPr>
            </w:pPr>
            <w:r w:rsidRPr="00C26E94">
              <w:rPr>
                <w:rFonts w:ascii="Times New Roman" w:hAnsi="Times New Roman" w:cs="Times New Roman"/>
                <w:color w:val="000000"/>
                <w:sz w:val="24"/>
                <w:szCs w:val="24"/>
              </w:rPr>
              <w:t>782</w:t>
            </w:r>
          </w:p>
        </w:tc>
        <w:tc>
          <w:tcPr>
            <w:tcW w:w="1109" w:type="dxa"/>
            <w:tcBorders>
              <w:top w:val="single" w:sz="4" w:space="0" w:color="auto"/>
              <w:left w:val="single" w:sz="4" w:space="0" w:color="auto"/>
              <w:bottom w:val="single" w:sz="4" w:space="0" w:color="auto"/>
              <w:right w:val="single" w:sz="4" w:space="0" w:color="auto"/>
            </w:tcBorders>
          </w:tcPr>
          <w:p w:rsidR="00ED4DE6" w:rsidRPr="00C26E94" w:rsidRDefault="00ED4DE6" w:rsidP="00F9281A">
            <w:pPr>
              <w:pStyle w:val="Heading"/>
              <w:rPr>
                <w:rFonts w:ascii="Times New Roman" w:hAnsi="Times New Roman" w:cs="Times New Roman"/>
                <w:color w:val="000000"/>
                <w:sz w:val="24"/>
                <w:szCs w:val="24"/>
                <w:lang w:val="en-US"/>
              </w:rPr>
            </w:pPr>
          </w:p>
          <w:p w:rsidR="00ED4DE6" w:rsidRPr="00C26E94" w:rsidRDefault="00ED4DE6" w:rsidP="00F9281A">
            <w:pPr>
              <w:pStyle w:val="Heading"/>
              <w:jc w:val="center"/>
              <w:rPr>
                <w:rFonts w:ascii="Times New Roman" w:hAnsi="Times New Roman" w:cs="Times New Roman"/>
                <w:color w:val="000000"/>
                <w:sz w:val="24"/>
                <w:szCs w:val="24"/>
                <w:lang w:val="en-US"/>
              </w:rPr>
            </w:pPr>
            <w:r w:rsidRPr="00C26E94">
              <w:rPr>
                <w:rFonts w:ascii="Times New Roman" w:hAnsi="Times New Roman" w:cs="Times New Roman"/>
                <w:color w:val="000000"/>
                <w:sz w:val="24"/>
                <w:szCs w:val="24"/>
                <w:lang w:val="en-US"/>
              </w:rPr>
              <w:t>782</w:t>
            </w:r>
          </w:p>
          <w:p w:rsidR="00ED4DE6" w:rsidRPr="00C26E94" w:rsidRDefault="00ED4DE6" w:rsidP="00F9281A">
            <w:pPr>
              <w:pStyle w:val="Heading"/>
              <w:rPr>
                <w:rFonts w:ascii="Times New Roman" w:hAnsi="Times New Roman" w:cs="Times New Roman"/>
                <w:color w:val="000000"/>
                <w:sz w:val="24"/>
                <w:szCs w:val="24"/>
                <w:lang w:val="en-US"/>
              </w:rPr>
            </w:pP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C26E94" w:rsidRDefault="00ED4DE6" w:rsidP="00F9281A">
            <w:pPr>
              <w:pStyle w:val="Heading"/>
              <w:jc w:val="center"/>
              <w:rPr>
                <w:rFonts w:ascii="Times New Roman" w:hAnsi="Times New Roman" w:cs="Times New Roman"/>
                <w:color w:val="000000"/>
                <w:sz w:val="24"/>
                <w:szCs w:val="24"/>
                <w:lang w:val="en-US"/>
              </w:rPr>
            </w:pPr>
            <w:r w:rsidRPr="00C26E94">
              <w:rPr>
                <w:rFonts w:ascii="Times New Roman" w:hAnsi="Times New Roman" w:cs="Times New Roman"/>
                <w:color w:val="000000"/>
                <w:sz w:val="24"/>
                <w:szCs w:val="24"/>
                <w:lang w:val="en-US"/>
              </w:rPr>
              <w:t>3039</w:t>
            </w:r>
          </w:p>
        </w:tc>
      </w:tr>
      <w:tr w:rsidR="00ED4DE6" w:rsidRPr="00CB4B70" w:rsidTr="00F9281A">
        <w:tc>
          <w:tcPr>
            <w:tcW w:w="5575" w:type="dxa"/>
            <w:gridSpan w:val="3"/>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r w:rsidRPr="00CB4B70">
              <w:t>Внеурочная деятельность</w:t>
            </w:r>
          </w:p>
        </w:tc>
        <w:tc>
          <w:tcPr>
            <w:tcW w:w="108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до </w:t>
            </w:r>
            <w:r w:rsidRPr="00CB4B70">
              <w:rPr>
                <w:rFonts w:ascii="Times New Roman" w:hAnsi="Times New Roman" w:cs="Times New Roman"/>
                <w:b w:val="0"/>
                <w:color w:val="000000"/>
                <w:sz w:val="24"/>
                <w:szCs w:val="24"/>
              </w:rPr>
              <w:t>330</w:t>
            </w:r>
          </w:p>
        </w:tc>
        <w:tc>
          <w:tcPr>
            <w:tcW w:w="888"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до </w:t>
            </w:r>
            <w:r w:rsidRPr="00CB4B70">
              <w:rPr>
                <w:rFonts w:ascii="Times New Roman" w:hAnsi="Times New Roman" w:cs="Times New Roman"/>
                <w:b w:val="0"/>
                <w:color w:val="000000"/>
                <w:sz w:val="24"/>
                <w:szCs w:val="24"/>
              </w:rPr>
              <w:t>340</w:t>
            </w:r>
          </w:p>
        </w:tc>
        <w:tc>
          <w:tcPr>
            <w:tcW w:w="954"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до </w:t>
            </w:r>
            <w:r w:rsidRPr="00CB4B70">
              <w:rPr>
                <w:rFonts w:ascii="Times New Roman" w:hAnsi="Times New Roman" w:cs="Times New Roman"/>
                <w:b w:val="0"/>
                <w:color w:val="000000"/>
                <w:sz w:val="24"/>
                <w:szCs w:val="24"/>
              </w:rPr>
              <w:t>340</w:t>
            </w:r>
          </w:p>
        </w:tc>
        <w:tc>
          <w:tcPr>
            <w:tcW w:w="1109" w:type="dxa"/>
            <w:tcBorders>
              <w:top w:val="single" w:sz="4" w:space="0" w:color="auto"/>
              <w:left w:val="single" w:sz="4" w:space="0" w:color="auto"/>
              <w:bottom w:val="single" w:sz="4" w:space="0" w:color="auto"/>
              <w:right w:val="single" w:sz="4" w:space="0" w:color="auto"/>
            </w:tcBorders>
          </w:tcPr>
          <w:p w:rsidR="00ED4DE6" w:rsidRPr="00AB25A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 xml:space="preserve">до </w:t>
            </w:r>
            <w:r>
              <w:rPr>
                <w:rFonts w:ascii="Times New Roman" w:hAnsi="Times New Roman" w:cs="Times New Roman"/>
                <w:b w:val="0"/>
                <w:color w:val="000000"/>
                <w:sz w:val="24"/>
                <w:szCs w:val="24"/>
                <w:lang w:val="en-US"/>
              </w:rPr>
              <w:t>340</w:t>
            </w:r>
          </w:p>
        </w:tc>
        <w:tc>
          <w:tcPr>
            <w:tcW w:w="939" w:type="dxa"/>
            <w:tcBorders>
              <w:top w:val="single" w:sz="4" w:space="0" w:color="auto"/>
              <w:left w:val="single" w:sz="4" w:space="0" w:color="auto"/>
              <w:bottom w:val="single" w:sz="4" w:space="0" w:color="auto"/>
              <w:right w:val="single" w:sz="4" w:space="0" w:color="auto"/>
            </w:tcBorders>
            <w:vAlign w:val="center"/>
          </w:tcPr>
          <w:p w:rsidR="00ED4DE6" w:rsidRPr="00891818" w:rsidRDefault="00ED4DE6" w:rsidP="00F9281A">
            <w:pPr>
              <w:pStyle w:val="Heading"/>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до1</w:t>
            </w:r>
            <w:r>
              <w:rPr>
                <w:rFonts w:ascii="Times New Roman" w:hAnsi="Times New Roman" w:cs="Times New Roman"/>
                <w:b w:val="0"/>
                <w:color w:val="000000"/>
                <w:sz w:val="24"/>
                <w:szCs w:val="24"/>
                <w:lang w:val="en-US"/>
              </w:rPr>
              <w:t>350</w:t>
            </w:r>
          </w:p>
        </w:tc>
      </w:tr>
    </w:tbl>
    <w:p w:rsidR="00ED4DE6" w:rsidRDefault="00ED4DE6" w:rsidP="00AB3D00">
      <w:pPr>
        <w:pStyle w:val="Heading"/>
        <w:jc w:val="center"/>
        <w:rPr>
          <w:rFonts w:ascii="Times New Roman" w:hAnsi="Times New Roman" w:cs="Times New Roman"/>
          <w:sz w:val="24"/>
          <w:szCs w:val="24"/>
        </w:rPr>
      </w:pPr>
    </w:p>
    <w:p w:rsidR="00AB3D00" w:rsidRDefault="00AB3D00" w:rsidP="00AB3D00">
      <w:pPr>
        <w:pStyle w:val="Heading"/>
        <w:jc w:val="center"/>
        <w:rPr>
          <w:rFonts w:ascii="Times New Roman" w:hAnsi="Times New Roman" w:cs="Times New Roman"/>
          <w:sz w:val="24"/>
          <w:szCs w:val="24"/>
        </w:rPr>
      </w:pPr>
    </w:p>
    <w:p w:rsidR="00256EEE" w:rsidRPr="00D352DD" w:rsidRDefault="00256EEE" w:rsidP="00256EEE">
      <w:pPr>
        <w:pStyle w:val="Heading"/>
        <w:jc w:val="center"/>
        <w:rPr>
          <w:rFonts w:ascii="Times New Roman" w:hAnsi="Times New Roman" w:cs="Times New Roman"/>
          <w:sz w:val="24"/>
          <w:szCs w:val="24"/>
        </w:rPr>
      </w:pPr>
      <w:r w:rsidRPr="00D352DD">
        <w:rPr>
          <w:rFonts w:ascii="Times New Roman" w:hAnsi="Times New Roman" w:cs="Times New Roman"/>
          <w:sz w:val="24"/>
          <w:szCs w:val="24"/>
        </w:rPr>
        <w:t>Недельный учебный план для I-</w:t>
      </w:r>
      <w:r w:rsidR="00264349" w:rsidRPr="00DA781F">
        <w:rPr>
          <w:rFonts w:ascii="Times New Roman" w:hAnsi="Times New Roman" w:cs="Times New Roman"/>
          <w:color w:val="000000"/>
          <w:sz w:val="24"/>
          <w:szCs w:val="24"/>
        </w:rPr>
        <w:t xml:space="preserve"> </w:t>
      </w:r>
      <w:r w:rsidR="00264349">
        <w:rPr>
          <w:rFonts w:ascii="Times New Roman" w:hAnsi="Times New Roman" w:cs="Times New Roman"/>
          <w:color w:val="000000"/>
          <w:sz w:val="24"/>
          <w:szCs w:val="24"/>
          <w:lang w:val="en-US"/>
        </w:rPr>
        <w:t>IV</w:t>
      </w:r>
      <w:r w:rsidRPr="00D352DD">
        <w:rPr>
          <w:rFonts w:ascii="Times New Roman" w:hAnsi="Times New Roman" w:cs="Times New Roman"/>
          <w:sz w:val="24"/>
          <w:szCs w:val="24"/>
        </w:rPr>
        <w:t xml:space="preserve">  классов</w:t>
      </w:r>
    </w:p>
    <w:p w:rsidR="00256EEE" w:rsidRDefault="00256EEE" w:rsidP="00256EE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бюджетного </w:t>
      </w:r>
      <w:r w:rsidRPr="00D352DD">
        <w:rPr>
          <w:rFonts w:ascii="Times New Roman" w:hAnsi="Times New Roman" w:cs="Times New Roman"/>
          <w:color w:val="000000"/>
          <w:sz w:val="24"/>
          <w:szCs w:val="24"/>
        </w:rPr>
        <w:t>общеобразовательного учреждения (организации)</w:t>
      </w:r>
      <w:r>
        <w:rPr>
          <w:rFonts w:ascii="Times New Roman" w:hAnsi="Times New Roman" w:cs="Times New Roman"/>
          <w:color w:val="000000"/>
          <w:sz w:val="24"/>
          <w:szCs w:val="24"/>
        </w:rPr>
        <w:t xml:space="preserve"> средней общеобразовательной школы № 230 </w:t>
      </w:r>
    </w:p>
    <w:p w:rsidR="00256EEE" w:rsidRPr="00D352DD" w:rsidRDefault="00256EEE" w:rsidP="00256EE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с углублённым изучением химии и биологии</w:t>
      </w:r>
      <w:r w:rsidRPr="00D352DD">
        <w:rPr>
          <w:rFonts w:ascii="Times New Roman" w:hAnsi="Times New Roman" w:cs="Times New Roman"/>
          <w:color w:val="000000"/>
          <w:sz w:val="24"/>
          <w:szCs w:val="24"/>
        </w:rPr>
        <w:t xml:space="preserve">, реализующего </w:t>
      </w:r>
    </w:p>
    <w:p w:rsidR="00256EEE" w:rsidRPr="00D352DD" w:rsidRDefault="00256EEE" w:rsidP="00AB3D00">
      <w:pPr>
        <w:pStyle w:val="Heading"/>
        <w:jc w:val="center"/>
        <w:rPr>
          <w:rFonts w:ascii="Times New Roman" w:hAnsi="Times New Roman" w:cs="Times New Roman"/>
          <w:color w:val="000000"/>
          <w:sz w:val="24"/>
          <w:szCs w:val="24"/>
        </w:rPr>
      </w:pPr>
      <w:r w:rsidRPr="00D352DD">
        <w:rPr>
          <w:rFonts w:ascii="Times New Roman" w:hAnsi="Times New Roman" w:cs="Times New Roman"/>
          <w:color w:val="000000"/>
          <w:sz w:val="24"/>
          <w:szCs w:val="24"/>
        </w:rPr>
        <w:t>общеобразовательную программу начального общего образования</w:t>
      </w:r>
      <w:r w:rsidRPr="00D352DD">
        <w:rPr>
          <w:rFonts w:ascii="Times New Roman" w:hAnsi="Times New Roman" w:cs="Times New Roman"/>
          <w:sz w:val="24"/>
          <w:szCs w:val="24"/>
        </w:rPr>
        <w:t xml:space="preserve"> </w:t>
      </w:r>
    </w:p>
    <w:p w:rsidR="00256EEE" w:rsidRPr="00D352DD" w:rsidRDefault="00256EEE" w:rsidP="00256EEE">
      <w:pPr>
        <w:pStyle w:val="Heading"/>
        <w:jc w:val="center"/>
        <w:rPr>
          <w:rFonts w:ascii="Times New Roman" w:hAnsi="Times New Roman" w:cs="Times New Roman"/>
          <w:sz w:val="24"/>
          <w:szCs w:val="24"/>
        </w:rPr>
      </w:pPr>
    </w:p>
    <w:p w:rsidR="00AB3D00" w:rsidRDefault="00AB3D00" w:rsidP="00AB3D00">
      <w:pPr>
        <w:pStyle w:val="Heading"/>
        <w:jc w:val="center"/>
        <w:rPr>
          <w:rFonts w:ascii="Times New Roman" w:hAnsi="Times New Roman" w:cs="Times New Roman"/>
          <w:sz w:val="24"/>
          <w:szCs w:val="24"/>
        </w:rPr>
      </w:pPr>
      <w:r>
        <w:rPr>
          <w:rFonts w:ascii="Times New Roman" w:hAnsi="Times New Roman" w:cs="Times New Roman"/>
          <w:sz w:val="24"/>
          <w:szCs w:val="24"/>
        </w:rPr>
        <w:t>(пятидневная учебная неделя)</w:t>
      </w:r>
    </w:p>
    <w:tbl>
      <w:tblPr>
        <w:tblpPr w:leftFromText="180" w:rightFromText="180" w:vertAnchor="text" w:horzAnchor="margin" w:tblpXSpec="center" w:tblpY="17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412"/>
        <w:gridCol w:w="2705"/>
        <w:gridCol w:w="1003"/>
        <w:gridCol w:w="921"/>
        <w:gridCol w:w="1023"/>
        <w:gridCol w:w="783"/>
        <w:gridCol w:w="920"/>
      </w:tblGrid>
      <w:tr w:rsidR="00ED4DE6" w:rsidRPr="00AE6A0E" w:rsidTr="00F9281A">
        <w:tc>
          <w:tcPr>
            <w:tcW w:w="2293" w:type="dxa"/>
            <w:vMerge w:val="restart"/>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sidRPr="00AE6A0E">
              <w:rPr>
                <w:rFonts w:ascii="Times New Roman" w:hAnsi="Times New Roman" w:cs="Times New Roman"/>
                <w:color w:val="000000"/>
                <w:sz w:val="24"/>
                <w:szCs w:val="24"/>
              </w:rPr>
              <w:t>Предметные области</w:t>
            </w:r>
          </w:p>
        </w:tc>
        <w:tc>
          <w:tcPr>
            <w:tcW w:w="3117" w:type="dxa"/>
            <w:gridSpan w:val="2"/>
            <w:vMerge w:val="restart"/>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sidRPr="00AE6A0E">
              <w:rPr>
                <w:rFonts w:ascii="Times New Roman" w:hAnsi="Times New Roman" w:cs="Times New Roman"/>
                <w:color w:val="000000"/>
                <w:sz w:val="24"/>
                <w:szCs w:val="24"/>
              </w:rPr>
              <w:t>Учебные предметы</w:t>
            </w:r>
          </w:p>
        </w:tc>
        <w:tc>
          <w:tcPr>
            <w:tcW w:w="3730" w:type="dxa"/>
            <w:gridSpan w:val="4"/>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sidRPr="00AE6A0E">
              <w:rPr>
                <w:b w:val="0"/>
                <w:color w:val="000000"/>
              </w:rPr>
              <w:t>Количество часов в год</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sidRPr="00AE6A0E">
              <w:rPr>
                <w:rFonts w:ascii="Times New Roman" w:hAnsi="Times New Roman" w:cs="Times New Roman"/>
                <w:color w:val="000000"/>
                <w:sz w:val="24"/>
                <w:szCs w:val="24"/>
              </w:rPr>
              <w:t>Всего</w:t>
            </w:r>
          </w:p>
        </w:tc>
      </w:tr>
      <w:tr w:rsidR="00ED4DE6" w:rsidRPr="00AE6A0E" w:rsidTr="00F9281A">
        <w:tc>
          <w:tcPr>
            <w:tcW w:w="2293" w:type="dxa"/>
            <w:vMerge/>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p>
        </w:tc>
        <w:tc>
          <w:tcPr>
            <w:tcW w:w="3117" w:type="dxa"/>
            <w:gridSpan w:val="2"/>
            <w:vMerge/>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jc w:val="center"/>
              <w:rPr>
                <w:b/>
              </w:rPr>
            </w:pPr>
            <w:r w:rsidRPr="00AE6A0E">
              <w:rPr>
                <w:b/>
              </w:rPr>
              <w:t>I</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jc w:val="center"/>
              <w:rPr>
                <w:b/>
              </w:rPr>
            </w:pPr>
            <w:r w:rsidRPr="00AE6A0E">
              <w:rPr>
                <w:b/>
              </w:rPr>
              <w:t>II</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jc w:val="center"/>
              <w:rPr>
                <w:b/>
                <w:lang w:val="en-US"/>
              </w:rPr>
            </w:pPr>
            <w:r w:rsidRPr="00AE6A0E">
              <w:rPr>
                <w:b/>
              </w:rPr>
              <w:t>III</w:t>
            </w:r>
          </w:p>
        </w:tc>
        <w:tc>
          <w:tcPr>
            <w:tcW w:w="783" w:type="dxa"/>
            <w:tcBorders>
              <w:top w:val="single" w:sz="4" w:space="0" w:color="auto"/>
              <w:left w:val="single" w:sz="4" w:space="0" w:color="auto"/>
              <w:bottom w:val="single" w:sz="4" w:space="0" w:color="auto"/>
              <w:right w:val="single" w:sz="4" w:space="0" w:color="auto"/>
            </w:tcBorders>
          </w:tcPr>
          <w:p w:rsidR="00ED4DE6" w:rsidRPr="00165896" w:rsidRDefault="00ED4DE6" w:rsidP="00F9281A">
            <w:pPr>
              <w:pStyle w:val="Head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IV</w:t>
            </w:r>
          </w:p>
        </w:tc>
        <w:tc>
          <w:tcPr>
            <w:tcW w:w="920" w:type="dxa"/>
            <w:vMerge/>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p>
        </w:tc>
      </w:tr>
      <w:tr w:rsidR="00ED4DE6" w:rsidRPr="00AE6A0E" w:rsidTr="00F9281A">
        <w:tc>
          <w:tcPr>
            <w:tcW w:w="2293" w:type="dxa"/>
            <w:vMerge w:val="restart"/>
            <w:tcBorders>
              <w:top w:val="single" w:sz="4" w:space="0" w:color="auto"/>
              <w:left w:val="single" w:sz="4" w:space="0" w:color="auto"/>
              <w:right w:val="single" w:sz="4" w:space="0" w:color="auto"/>
            </w:tcBorders>
            <w:vAlign w:val="center"/>
          </w:tcPr>
          <w:p w:rsidR="00ED4DE6" w:rsidRDefault="00ED4DE6" w:rsidP="00F9281A">
            <w:pPr>
              <w:pStyle w:val="Heading"/>
              <w:rPr>
                <w:rFonts w:ascii="Times New Roman" w:hAnsi="Times New Roman" w:cs="Times New Roman"/>
                <w:b w:val="0"/>
                <w:color w:val="000000"/>
                <w:sz w:val="24"/>
                <w:szCs w:val="24"/>
              </w:rPr>
            </w:pPr>
          </w:p>
          <w:p w:rsidR="00ED4DE6" w:rsidRPr="00AE6A0E" w:rsidRDefault="00ED4DE6" w:rsidP="00F9281A">
            <w:pPr>
              <w:pStyle w:val="Heading"/>
              <w:spacing w:after="120"/>
              <w:rPr>
                <w:rFonts w:ascii="Times New Roman" w:hAnsi="Times New Roman" w:cs="Times New Roman"/>
                <w:b w:val="0"/>
                <w:color w:val="000000"/>
                <w:sz w:val="24"/>
                <w:szCs w:val="24"/>
              </w:rPr>
            </w:pPr>
            <w:r>
              <w:rPr>
                <w:rFonts w:ascii="Times New Roman" w:hAnsi="Times New Roman" w:cs="Times New Roman"/>
                <w:b w:val="0"/>
                <w:color w:val="000000"/>
                <w:sz w:val="24"/>
                <w:szCs w:val="24"/>
              </w:rPr>
              <w:t>Русский язык и литературное чтение</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Русский язык</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4</w:t>
            </w:r>
          </w:p>
        </w:tc>
        <w:tc>
          <w:tcPr>
            <w:tcW w:w="783" w:type="dxa"/>
            <w:tcBorders>
              <w:top w:val="single" w:sz="4" w:space="0" w:color="auto"/>
              <w:left w:val="single" w:sz="4" w:space="0" w:color="auto"/>
              <w:bottom w:val="single" w:sz="4" w:space="0" w:color="auto"/>
              <w:right w:val="single" w:sz="4" w:space="0" w:color="auto"/>
            </w:tcBorders>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B12B5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16</w:t>
            </w:r>
          </w:p>
        </w:tc>
      </w:tr>
      <w:tr w:rsidR="00ED4DE6" w:rsidRPr="00AE6A0E" w:rsidTr="00F9281A">
        <w:tc>
          <w:tcPr>
            <w:tcW w:w="2293" w:type="dxa"/>
            <w:vMerge/>
            <w:tcBorders>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Литературное чтение</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4</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4</w:t>
            </w:r>
          </w:p>
        </w:tc>
        <w:tc>
          <w:tcPr>
            <w:tcW w:w="783" w:type="dxa"/>
            <w:tcBorders>
              <w:top w:val="single" w:sz="4" w:space="0" w:color="auto"/>
              <w:left w:val="single" w:sz="4" w:space="0" w:color="auto"/>
              <w:bottom w:val="single" w:sz="4" w:space="0" w:color="auto"/>
              <w:right w:val="single" w:sz="4" w:space="0" w:color="auto"/>
            </w:tcBorders>
          </w:tcPr>
          <w:p w:rsidR="00ED4DE6" w:rsidRPr="0016589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16589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15</w:t>
            </w:r>
          </w:p>
        </w:tc>
      </w:tr>
      <w:tr w:rsidR="00ED4DE6" w:rsidRPr="00AE6A0E" w:rsidTr="00F9281A">
        <w:tc>
          <w:tcPr>
            <w:tcW w:w="2293" w:type="dxa"/>
            <w:tcBorders>
              <w:top w:val="single" w:sz="4" w:space="0" w:color="auto"/>
              <w:left w:val="single" w:sz="4" w:space="0" w:color="auto"/>
              <w:bottom w:val="single" w:sz="4" w:space="0" w:color="auto"/>
              <w:right w:val="single" w:sz="4" w:space="0" w:color="auto"/>
            </w:tcBorders>
            <w:vAlign w:val="center"/>
          </w:tcPr>
          <w:p w:rsidR="00ED4DE6" w:rsidRDefault="00ED4DE6" w:rsidP="00F9281A">
            <w:pPr>
              <w:pStyle w:val="Heading"/>
              <w:rPr>
                <w:rFonts w:ascii="Times New Roman" w:hAnsi="Times New Roman" w:cs="Times New Roman"/>
                <w:b w:val="0"/>
                <w:color w:val="000000"/>
                <w:sz w:val="24"/>
                <w:szCs w:val="24"/>
              </w:rPr>
            </w:pPr>
          </w:p>
          <w:p w:rsidR="00ED4DE6" w:rsidRPr="00AE6A0E" w:rsidRDefault="00ED4DE6" w:rsidP="00F9281A">
            <w:pPr>
              <w:pStyle w:val="Heading"/>
              <w:spacing w:after="120"/>
              <w:rPr>
                <w:rFonts w:ascii="Times New Roman" w:hAnsi="Times New Roman" w:cs="Times New Roman"/>
                <w:b w:val="0"/>
                <w:color w:val="000000"/>
                <w:sz w:val="24"/>
                <w:szCs w:val="24"/>
              </w:rPr>
            </w:pPr>
            <w:r>
              <w:rPr>
                <w:rFonts w:ascii="Times New Roman" w:hAnsi="Times New Roman" w:cs="Times New Roman"/>
                <w:b w:val="0"/>
                <w:color w:val="000000"/>
                <w:sz w:val="24"/>
                <w:szCs w:val="24"/>
              </w:rPr>
              <w:t>Иностранный язык</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Английский язык</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2</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2</w:t>
            </w:r>
          </w:p>
        </w:tc>
        <w:tc>
          <w:tcPr>
            <w:tcW w:w="783" w:type="dxa"/>
            <w:tcBorders>
              <w:top w:val="single" w:sz="4" w:space="0" w:color="auto"/>
              <w:left w:val="single" w:sz="4" w:space="0" w:color="auto"/>
              <w:bottom w:val="single" w:sz="4" w:space="0" w:color="auto"/>
              <w:right w:val="single" w:sz="4" w:space="0" w:color="auto"/>
            </w:tcBorders>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2</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6</w:t>
            </w:r>
          </w:p>
        </w:tc>
      </w:tr>
      <w:tr w:rsidR="00ED4DE6" w:rsidRPr="00AE6A0E" w:rsidTr="00F9281A">
        <w:tc>
          <w:tcPr>
            <w:tcW w:w="229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 xml:space="preserve">Математика </w:t>
            </w:r>
            <w:r w:rsidRPr="00AE6A0E">
              <w:rPr>
                <w:rFonts w:ascii="Times New Roman" w:hAnsi="Times New Roman" w:cs="Times New Roman"/>
                <w:b w:val="0"/>
                <w:color w:val="000000"/>
                <w:sz w:val="24"/>
                <w:szCs w:val="24"/>
              </w:rPr>
              <w:br/>
              <w:t>и информатика</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Математика</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4</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4</w:t>
            </w:r>
          </w:p>
        </w:tc>
        <w:tc>
          <w:tcPr>
            <w:tcW w:w="783"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rPr>
                <w:rFonts w:ascii="Times New Roman" w:hAnsi="Times New Roman" w:cs="Times New Roman"/>
                <w:b w:val="0"/>
                <w:color w:val="000000"/>
                <w:sz w:val="24"/>
                <w:szCs w:val="24"/>
                <w:lang w:val="en-US"/>
              </w:rPr>
            </w:pPr>
          </w:p>
          <w:p w:rsidR="00ED4DE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p w:rsidR="00ED4DE6" w:rsidRPr="00165896" w:rsidRDefault="00ED4DE6" w:rsidP="00F9281A">
            <w:pPr>
              <w:pStyle w:val="Heading"/>
              <w:rPr>
                <w:rFonts w:ascii="Times New Roman" w:hAnsi="Times New Roman" w:cs="Times New Roman"/>
                <w:b w:val="0"/>
                <w:color w:val="000000"/>
                <w:sz w:val="24"/>
                <w:szCs w:val="24"/>
                <w:lang w:val="en-US"/>
              </w:rPr>
            </w:pP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1</w:t>
            </w:r>
            <w:r>
              <w:rPr>
                <w:rFonts w:ascii="Times New Roman" w:hAnsi="Times New Roman" w:cs="Times New Roman"/>
                <w:b w:val="0"/>
                <w:color w:val="000000"/>
                <w:sz w:val="24"/>
                <w:szCs w:val="24"/>
                <w:lang w:val="en-US"/>
              </w:rPr>
              <w:t>6</w:t>
            </w:r>
          </w:p>
        </w:tc>
      </w:tr>
      <w:tr w:rsidR="00ED4DE6" w:rsidRPr="00AE6A0E" w:rsidTr="00F9281A">
        <w:tc>
          <w:tcPr>
            <w:tcW w:w="229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 xml:space="preserve">Обществознание </w:t>
            </w:r>
            <w:r w:rsidRPr="00AE6A0E">
              <w:rPr>
                <w:rFonts w:ascii="Times New Roman" w:hAnsi="Times New Roman" w:cs="Times New Roman"/>
                <w:b w:val="0"/>
                <w:color w:val="000000"/>
                <w:sz w:val="24"/>
                <w:szCs w:val="24"/>
              </w:rPr>
              <w:br/>
              <w:t>и естествознание (Окружающий мир)</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Окружающий мир (Человек, природа, общество)</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2</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2</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2</w:t>
            </w:r>
          </w:p>
        </w:tc>
        <w:tc>
          <w:tcPr>
            <w:tcW w:w="783"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jc w:val="center"/>
              <w:rPr>
                <w:rFonts w:ascii="Times New Roman" w:hAnsi="Times New Roman" w:cs="Times New Roman"/>
                <w:b w:val="0"/>
                <w:color w:val="000000"/>
                <w:sz w:val="24"/>
                <w:szCs w:val="24"/>
                <w:lang w:val="en-US"/>
              </w:rPr>
            </w:pPr>
          </w:p>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2</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8</w:t>
            </w:r>
          </w:p>
        </w:tc>
      </w:tr>
      <w:tr w:rsidR="00ED4DE6" w:rsidRPr="00AE6A0E" w:rsidTr="00F9281A">
        <w:tc>
          <w:tcPr>
            <w:tcW w:w="2293"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Основы религиозных культур и светской этики</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jc w:val="center"/>
              <w:rPr>
                <w:rFonts w:ascii="Times New Roman" w:hAnsi="Times New Roman" w:cs="Times New Roman"/>
                <w:b w:val="0"/>
                <w:color w:val="00000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jc w:val="center"/>
              <w:rPr>
                <w:rFonts w:ascii="Times New Roman" w:hAnsi="Times New Roman" w:cs="Times New Roman"/>
                <w:b w:val="0"/>
                <w:color w:val="000000"/>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8F2953" w:rsidRDefault="00ED4DE6" w:rsidP="00F9281A">
            <w:pPr>
              <w:pStyle w:val="Heading"/>
              <w:jc w:val="center"/>
              <w:rPr>
                <w:rFonts w:ascii="Times New Roman" w:hAnsi="Times New Roman" w:cs="Times New Roman"/>
                <w:b w:val="0"/>
                <w:color w:val="000000"/>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ED4DE6" w:rsidRPr="00BC0CB3" w:rsidRDefault="00ED4DE6" w:rsidP="00F9281A">
            <w:pPr>
              <w:pStyle w:val="Heading"/>
              <w:jc w:val="center"/>
              <w:rPr>
                <w:rFonts w:ascii="Times New Roman" w:hAnsi="Times New Roman" w:cs="Times New Roman"/>
                <w:b w:val="0"/>
                <w:color w:val="000000"/>
                <w:sz w:val="24"/>
                <w:szCs w:val="24"/>
              </w:rPr>
            </w:pPr>
            <w:r w:rsidRPr="00BC0CB3">
              <w:rPr>
                <w:rFonts w:ascii="Times New Roman" w:hAnsi="Times New Roman" w:cs="Times New Roman"/>
                <w:b w:val="0"/>
                <w:color w:val="000000"/>
                <w:sz w:val="24"/>
                <w:szCs w:val="24"/>
              </w:rPr>
              <w:t>1</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BC0CB3" w:rsidRDefault="00ED4DE6" w:rsidP="00F9281A">
            <w:pPr>
              <w:pStyle w:val="Heading"/>
              <w:jc w:val="center"/>
              <w:rPr>
                <w:rFonts w:ascii="Times New Roman" w:hAnsi="Times New Roman" w:cs="Times New Roman"/>
                <w:b w:val="0"/>
                <w:color w:val="000000"/>
                <w:sz w:val="24"/>
                <w:szCs w:val="24"/>
              </w:rPr>
            </w:pPr>
            <w:r w:rsidRPr="00BC0CB3">
              <w:rPr>
                <w:rFonts w:ascii="Times New Roman" w:hAnsi="Times New Roman" w:cs="Times New Roman"/>
                <w:b w:val="0"/>
                <w:color w:val="000000"/>
                <w:sz w:val="24"/>
                <w:szCs w:val="24"/>
              </w:rPr>
              <w:t>1</w:t>
            </w:r>
          </w:p>
        </w:tc>
      </w:tr>
      <w:tr w:rsidR="00ED4DE6" w:rsidRPr="00AE6A0E" w:rsidTr="00F9281A">
        <w:trPr>
          <w:trHeight w:val="413"/>
        </w:trPr>
        <w:tc>
          <w:tcPr>
            <w:tcW w:w="2293" w:type="dxa"/>
            <w:vMerge w:val="restart"/>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Искусство</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Музыка</w:t>
            </w:r>
          </w:p>
          <w:p w:rsidR="00ED4DE6" w:rsidRPr="00AE6A0E" w:rsidRDefault="00ED4DE6" w:rsidP="00F9281A">
            <w:pPr>
              <w:pStyle w:val="Heading"/>
              <w:rPr>
                <w:rFonts w:ascii="Times New Roman" w:hAnsi="Times New Roman" w:cs="Times New Roman"/>
                <w:b w:val="0"/>
                <w:color w:val="000000"/>
                <w:sz w:val="24"/>
                <w:szCs w:val="24"/>
              </w:rPr>
            </w:pPr>
          </w:p>
          <w:p w:rsidR="00ED4DE6" w:rsidRPr="00AE6A0E" w:rsidRDefault="00ED4DE6" w:rsidP="00F9281A">
            <w:pPr>
              <w:pStyle w:val="Heading"/>
              <w:rPr>
                <w:rFonts w:ascii="Times New Roman" w:hAnsi="Times New Roman" w:cs="Times New Roman"/>
                <w:b w:val="0"/>
                <w:color w:val="000000"/>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1</w:t>
            </w:r>
          </w:p>
        </w:tc>
        <w:tc>
          <w:tcPr>
            <w:tcW w:w="783"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jc w:val="center"/>
              <w:rPr>
                <w:rFonts w:ascii="Times New Roman" w:hAnsi="Times New Roman" w:cs="Times New Roman"/>
                <w:b w:val="0"/>
                <w:color w:val="000000"/>
                <w:sz w:val="24"/>
                <w:szCs w:val="24"/>
                <w:lang w:val="en-US"/>
              </w:rPr>
            </w:pPr>
          </w:p>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r>
      <w:tr w:rsidR="00ED4DE6" w:rsidRPr="00AE6A0E" w:rsidTr="00F9281A">
        <w:trPr>
          <w:trHeight w:val="594"/>
        </w:trPr>
        <w:tc>
          <w:tcPr>
            <w:tcW w:w="2293" w:type="dxa"/>
            <w:vMerge/>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И</w:t>
            </w:r>
            <w:r>
              <w:rPr>
                <w:rFonts w:ascii="Times New Roman" w:hAnsi="Times New Roman" w:cs="Times New Roman"/>
                <w:b w:val="0"/>
                <w:color w:val="000000"/>
                <w:sz w:val="24"/>
                <w:szCs w:val="24"/>
              </w:rPr>
              <w:t>ЗО</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783"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jc w:val="center"/>
              <w:rPr>
                <w:rFonts w:ascii="Times New Roman" w:hAnsi="Times New Roman" w:cs="Times New Roman"/>
                <w:b w:val="0"/>
                <w:color w:val="000000"/>
                <w:sz w:val="24"/>
                <w:szCs w:val="24"/>
                <w:lang w:val="en-US"/>
              </w:rPr>
            </w:pPr>
          </w:p>
          <w:p w:rsidR="00ED4DE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p w:rsidR="00ED4DE6" w:rsidRPr="00165896" w:rsidRDefault="00ED4DE6" w:rsidP="00F9281A">
            <w:pPr>
              <w:pStyle w:val="Heading"/>
              <w:jc w:val="center"/>
              <w:rPr>
                <w:rFonts w:ascii="Times New Roman" w:hAnsi="Times New Roman" w:cs="Times New Roman"/>
                <w:b w:val="0"/>
                <w:color w:val="000000"/>
                <w:sz w:val="24"/>
                <w:szCs w:val="24"/>
                <w:lang w:val="en-US"/>
              </w:rPr>
            </w:pP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16589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4</w:t>
            </w:r>
          </w:p>
        </w:tc>
      </w:tr>
      <w:tr w:rsidR="00ED4DE6" w:rsidRPr="00AE6A0E" w:rsidTr="00F9281A">
        <w:trPr>
          <w:trHeight w:val="550"/>
        </w:trPr>
        <w:tc>
          <w:tcPr>
            <w:tcW w:w="2293" w:type="dxa"/>
            <w:tcBorders>
              <w:top w:val="single" w:sz="4" w:space="0" w:color="auto"/>
              <w:left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Технология</w:t>
            </w:r>
          </w:p>
        </w:tc>
        <w:tc>
          <w:tcPr>
            <w:tcW w:w="3117" w:type="dxa"/>
            <w:gridSpan w:val="2"/>
            <w:tcBorders>
              <w:top w:val="single" w:sz="4" w:space="0" w:color="auto"/>
              <w:left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Технология (Труд)</w:t>
            </w:r>
          </w:p>
        </w:tc>
        <w:tc>
          <w:tcPr>
            <w:tcW w:w="1003" w:type="dxa"/>
            <w:tcBorders>
              <w:top w:val="single" w:sz="4" w:space="0" w:color="auto"/>
              <w:left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921" w:type="dxa"/>
            <w:tcBorders>
              <w:top w:val="single" w:sz="4" w:space="0" w:color="auto"/>
              <w:left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1</w:t>
            </w:r>
          </w:p>
        </w:tc>
        <w:tc>
          <w:tcPr>
            <w:tcW w:w="1023" w:type="dxa"/>
            <w:tcBorders>
              <w:top w:val="single" w:sz="4" w:space="0" w:color="auto"/>
              <w:left w:val="single" w:sz="4" w:space="0" w:color="auto"/>
              <w:right w:val="single" w:sz="4" w:space="0" w:color="auto"/>
            </w:tcBorders>
            <w:vAlign w:val="center"/>
          </w:tcPr>
          <w:p w:rsidR="00ED4DE6" w:rsidRPr="00E43E7F"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83" w:type="dxa"/>
            <w:tcBorders>
              <w:top w:val="single" w:sz="4" w:space="0" w:color="auto"/>
              <w:left w:val="single" w:sz="4" w:space="0" w:color="auto"/>
              <w:right w:val="single" w:sz="4" w:space="0" w:color="auto"/>
            </w:tcBorders>
          </w:tcPr>
          <w:p w:rsidR="00ED4DE6" w:rsidRDefault="00ED4DE6" w:rsidP="00F9281A">
            <w:pPr>
              <w:pStyle w:val="Heading"/>
              <w:rPr>
                <w:rFonts w:ascii="Times New Roman" w:hAnsi="Times New Roman" w:cs="Times New Roman"/>
                <w:b w:val="0"/>
                <w:color w:val="000000"/>
                <w:sz w:val="24"/>
                <w:szCs w:val="24"/>
                <w:lang w:val="en-US"/>
              </w:rPr>
            </w:pPr>
          </w:p>
          <w:p w:rsidR="00ED4DE6"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w:t>
            </w:r>
          </w:p>
          <w:p w:rsidR="00ED4DE6" w:rsidRPr="00AE6A0E" w:rsidRDefault="00ED4DE6" w:rsidP="00F9281A">
            <w:pPr>
              <w:pStyle w:val="Heading"/>
              <w:jc w:val="center"/>
              <w:rPr>
                <w:rFonts w:ascii="Times New Roman" w:hAnsi="Times New Roman" w:cs="Times New Roman"/>
                <w:b w:val="0"/>
                <w:color w:val="000000"/>
                <w:sz w:val="24"/>
                <w:szCs w:val="24"/>
                <w:lang w:val="en-US"/>
              </w:rPr>
            </w:pPr>
          </w:p>
        </w:tc>
        <w:tc>
          <w:tcPr>
            <w:tcW w:w="920" w:type="dxa"/>
            <w:tcBorders>
              <w:top w:val="single" w:sz="4" w:space="0" w:color="auto"/>
              <w:left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lastRenderedPageBreak/>
              <w:t>4</w:t>
            </w:r>
          </w:p>
        </w:tc>
      </w:tr>
      <w:tr w:rsidR="00ED4DE6" w:rsidRPr="00AE6A0E" w:rsidTr="00F9281A">
        <w:tc>
          <w:tcPr>
            <w:tcW w:w="229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Физическая культура</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Физическая культура</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3</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rPr>
            </w:pPr>
            <w:r w:rsidRPr="00AE6A0E">
              <w:rPr>
                <w:rFonts w:ascii="Times New Roman" w:hAnsi="Times New Roman" w:cs="Times New Roman"/>
                <w:b w:val="0"/>
                <w:color w:val="000000"/>
                <w:sz w:val="24"/>
                <w:szCs w:val="24"/>
              </w:rPr>
              <w:t>3</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sidRPr="00AE6A0E">
              <w:rPr>
                <w:rFonts w:ascii="Times New Roman" w:hAnsi="Times New Roman" w:cs="Times New Roman"/>
                <w:b w:val="0"/>
                <w:color w:val="000000"/>
                <w:sz w:val="24"/>
                <w:szCs w:val="24"/>
              </w:rPr>
              <w:t>3</w:t>
            </w:r>
          </w:p>
        </w:tc>
        <w:tc>
          <w:tcPr>
            <w:tcW w:w="783" w:type="dxa"/>
            <w:tcBorders>
              <w:top w:val="single" w:sz="4" w:space="0" w:color="auto"/>
              <w:left w:val="single" w:sz="4" w:space="0" w:color="auto"/>
              <w:bottom w:val="single" w:sz="4" w:space="0" w:color="auto"/>
              <w:right w:val="single" w:sz="4" w:space="0" w:color="auto"/>
            </w:tcBorders>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3</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12</w:t>
            </w:r>
          </w:p>
        </w:tc>
      </w:tr>
      <w:tr w:rsidR="00ED4DE6" w:rsidRPr="00AE6A0E" w:rsidTr="00F9281A">
        <w:tc>
          <w:tcPr>
            <w:tcW w:w="229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color w:val="000000"/>
                <w:sz w:val="24"/>
                <w:szCs w:val="24"/>
              </w:rPr>
            </w:pP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rPr>
                <w:rFonts w:ascii="Times New Roman" w:hAnsi="Times New Roman" w:cs="Times New Roman"/>
                <w:color w:val="000000"/>
                <w:sz w:val="24"/>
                <w:szCs w:val="24"/>
              </w:rPr>
            </w:pPr>
            <w:r w:rsidRPr="00AE6A0E">
              <w:rPr>
                <w:rFonts w:ascii="Times New Roman" w:hAnsi="Times New Roman" w:cs="Times New Roman"/>
                <w:color w:val="000000"/>
                <w:sz w:val="24"/>
                <w:szCs w:val="24"/>
              </w:rPr>
              <w:t>Итого:</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22</w:t>
            </w:r>
          </w:p>
        </w:tc>
        <w:tc>
          <w:tcPr>
            <w:tcW w:w="783" w:type="dxa"/>
            <w:tcBorders>
              <w:top w:val="single" w:sz="4" w:space="0" w:color="auto"/>
              <w:left w:val="single" w:sz="4" w:space="0" w:color="auto"/>
              <w:bottom w:val="single" w:sz="4" w:space="0" w:color="auto"/>
              <w:right w:val="single" w:sz="4" w:space="0" w:color="auto"/>
            </w:tcBorders>
          </w:tcPr>
          <w:p w:rsidR="00ED4DE6" w:rsidRPr="00B12B56"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B12B56"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ED4DE6" w:rsidRPr="00AE6A0E" w:rsidTr="00F9281A">
        <w:trPr>
          <w:trHeight w:hRule="exact" w:val="851"/>
        </w:trPr>
        <w:tc>
          <w:tcPr>
            <w:tcW w:w="10060" w:type="dxa"/>
            <w:gridSpan w:val="8"/>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sidRPr="00C26E94">
              <w:rPr>
                <w:i/>
              </w:rPr>
              <w:t>Часть, формируемая участниками образовательных отношений</w:t>
            </w:r>
            <w:r>
              <w:rPr>
                <w:i/>
              </w:rPr>
              <w:t xml:space="preserve"> </w:t>
            </w:r>
          </w:p>
        </w:tc>
      </w:tr>
      <w:tr w:rsidR="00ED4DE6" w:rsidRPr="00AE6A0E" w:rsidTr="00F9281A">
        <w:trPr>
          <w:trHeight w:hRule="exact" w:val="851"/>
        </w:trPr>
        <w:tc>
          <w:tcPr>
            <w:tcW w:w="2705" w:type="dxa"/>
            <w:gridSpan w:val="2"/>
            <w:tcBorders>
              <w:top w:val="single" w:sz="4" w:space="0" w:color="auto"/>
              <w:left w:val="single" w:sz="4" w:space="0" w:color="auto"/>
              <w:bottom w:val="single" w:sz="4" w:space="0" w:color="auto"/>
              <w:right w:val="single" w:sz="4" w:space="0" w:color="auto"/>
            </w:tcBorders>
            <w:vAlign w:val="center"/>
          </w:tcPr>
          <w:p w:rsidR="00ED4DE6" w:rsidRPr="00933501" w:rsidRDefault="00ED4DE6" w:rsidP="00F9281A">
            <w:pPr>
              <w:spacing w:before="40" w:after="40"/>
              <w:rPr>
                <w:i/>
              </w:rPr>
            </w:pPr>
            <w:r>
              <w:rPr>
                <w:i/>
              </w:rPr>
              <w:t xml:space="preserve"> </w:t>
            </w:r>
            <w:r>
              <w:rPr>
                <w:b/>
              </w:rPr>
              <w:t xml:space="preserve"> </w:t>
            </w:r>
            <w:r w:rsidRPr="00933501">
              <w:t>Русский язык и литературное чтение</w:t>
            </w:r>
          </w:p>
        </w:tc>
        <w:tc>
          <w:tcPr>
            <w:tcW w:w="2705" w:type="dxa"/>
            <w:tcBorders>
              <w:top w:val="single" w:sz="4" w:space="0" w:color="auto"/>
              <w:left w:val="single" w:sz="4" w:space="0" w:color="auto"/>
              <w:bottom w:val="single" w:sz="4" w:space="0" w:color="auto"/>
              <w:right w:val="single" w:sz="4" w:space="0" w:color="auto"/>
            </w:tcBorders>
            <w:vAlign w:val="center"/>
          </w:tcPr>
          <w:p w:rsidR="00ED4DE6" w:rsidRPr="00BC0F0C" w:rsidRDefault="00ED4DE6" w:rsidP="00F9281A">
            <w:pPr>
              <w:spacing w:before="40" w:after="40"/>
              <w:rPr>
                <w:b/>
                <w:i/>
              </w:rPr>
            </w:pPr>
            <w:r w:rsidRPr="00BC0F0C">
              <w:rPr>
                <w:b/>
                <w:i/>
              </w:rPr>
              <w:t>Русский язык</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tc>
        <w:tc>
          <w:tcPr>
            <w:tcW w:w="783" w:type="dxa"/>
            <w:tcBorders>
              <w:top w:val="single" w:sz="4" w:space="0" w:color="auto"/>
              <w:left w:val="single" w:sz="4" w:space="0" w:color="auto"/>
              <w:bottom w:val="single" w:sz="4" w:space="0" w:color="auto"/>
              <w:right w:val="single" w:sz="4" w:space="0" w:color="auto"/>
            </w:tcBorders>
          </w:tcPr>
          <w:p w:rsidR="00ED4DE6" w:rsidRDefault="00ED4DE6" w:rsidP="00F9281A">
            <w:pPr>
              <w:pStyle w:val="Heading"/>
              <w:jc w:val="center"/>
              <w:rPr>
                <w:rFonts w:ascii="Times New Roman" w:hAnsi="Times New Roman" w:cs="Times New Roman"/>
                <w:b w:val="0"/>
                <w:color w:val="000000"/>
                <w:sz w:val="24"/>
                <w:szCs w:val="24"/>
                <w:lang w:val="en-US"/>
              </w:rPr>
            </w:pPr>
          </w:p>
          <w:p w:rsidR="00ED4DE6" w:rsidRPr="001B3706"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1</w:t>
            </w:r>
          </w:p>
          <w:p w:rsidR="00ED4DE6" w:rsidRPr="00AB25AE" w:rsidRDefault="00ED4DE6" w:rsidP="00F9281A">
            <w:pPr>
              <w:pStyle w:val="Heading"/>
              <w:jc w:val="center"/>
              <w:rPr>
                <w:rFonts w:ascii="Times New Roman" w:hAnsi="Times New Roman" w:cs="Times New Roman"/>
                <w:b w:val="0"/>
                <w:color w:val="000000"/>
                <w:sz w:val="24"/>
                <w:szCs w:val="24"/>
                <w:lang w:val="en-US"/>
              </w:rPr>
            </w:pP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CB4B70" w:rsidRDefault="00ED4DE6" w:rsidP="00F9281A">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4</w:t>
            </w:r>
          </w:p>
        </w:tc>
      </w:tr>
      <w:tr w:rsidR="00ED4DE6" w:rsidRPr="00AE6A0E" w:rsidTr="00F9281A">
        <w:tc>
          <w:tcPr>
            <w:tcW w:w="5410" w:type="dxa"/>
            <w:gridSpan w:val="3"/>
            <w:tcBorders>
              <w:top w:val="single" w:sz="4" w:space="0" w:color="auto"/>
              <w:left w:val="single" w:sz="4" w:space="0" w:color="auto"/>
              <w:bottom w:val="single" w:sz="4" w:space="0" w:color="auto"/>
              <w:right w:val="single" w:sz="4" w:space="0" w:color="auto"/>
            </w:tcBorders>
            <w:vAlign w:val="center"/>
          </w:tcPr>
          <w:p w:rsidR="00ED4DE6" w:rsidRDefault="00ED4DE6" w:rsidP="00F9281A">
            <w:pPr>
              <w:spacing w:before="40" w:after="40"/>
            </w:pPr>
            <w:r>
              <w:t>Максимально допустимая недельная нагрузка</w:t>
            </w:r>
          </w:p>
        </w:tc>
        <w:tc>
          <w:tcPr>
            <w:tcW w:w="100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21"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023" w:type="dxa"/>
            <w:tcBorders>
              <w:top w:val="single" w:sz="4" w:space="0" w:color="auto"/>
              <w:left w:val="single" w:sz="4" w:space="0" w:color="auto"/>
              <w:bottom w:val="single" w:sz="4" w:space="0" w:color="auto"/>
              <w:right w:val="single" w:sz="4" w:space="0" w:color="auto"/>
            </w:tcBorders>
            <w:vAlign w:val="center"/>
          </w:tcPr>
          <w:p w:rsidR="00ED4DE6" w:rsidRPr="00AE6A0E" w:rsidRDefault="00ED4DE6" w:rsidP="00F9281A">
            <w:pPr>
              <w:pStyle w:val="Head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23</w:t>
            </w:r>
          </w:p>
        </w:tc>
        <w:tc>
          <w:tcPr>
            <w:tcW w:w="783" w:type="dxa"/>
            <w:tcBorders>
              <w:top w:val="single" w:sz="4" w:space="0" w:color="auto"/>
              <w:left w:val="single" w:sz="4" w:space="0" w:color="auto"/>
              <w:bottom w:val="single" w:sz="4" w:space="0" w:color="auto"/>
              <w:right w:val="single" w:sz="4" w:space="0" w:color="auto"/>
            </w:tcBorders>
          </w:tcPr>
          <w:p w:rsidR="00ED4DE6" w:rsidRPr="00B12B56"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20" w:type="dxa"/>
            <w:tcBorders>
              <w:top w:val="single" w:sz="4" w:space="0" w:color="auto"/>
              <w:left w:val="single" w:sz="4" w:space="0" w:color="auto"/>
              <w:bottom w:val="single" w:sz="4" w:space="0" w:color="auto"/>
              <w:right w:val="single" w:sz="4" w:space="0" w:color="auto"/>
            </w:tcBorders>
            <w:vAlign w:val="center"/>
          </w:tcPr>
          <w:p w:rsidR="00ED4DE6" w:rsidRPr="00B12B56" w:rsidRDefault="00ED4DE6" w:rsidP="00F9281A">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ED4DE6" w:rsidRPr="00D352DD" w:rsidRDefault="00ED4DE6" w:rsidP="00ED4DE6">
      <w:pPr>
        <w:pStyle w:val="Heading"/>
        <w:jc w:val="center"/>
        <w:rPr>
          <w:rFonts w:ascii="Times New Roman" w:hAnsi="Times New Roman" w:cs="Times New Roman"/>
          <w:sz w:val="24"/>
          <w:szCs w:val="24"/>
        </w:rPr>
      </w:pPr>
    </w:p>
    <w:p w:rsidR="00ED4DE6" w:rsidRPr="00CE3AD7" w:rsidRDefault="00ED4DE6" w:rsidP="00AB3D00">
      <w:pPr>
        <w:pStyle w:val="Heading"/>
        <w:jc w:val="center"/>
        <w:rPr>
          <w:rFonts w:ascii="Times New Roman" w:hAnsi="Times New Roman" w:cs="Times New Roman"/>
          <w:sz w:val="24"/>
          <w:szCs w:val="24"/>
        </w:rPr>
      </w:pPr>
    </w:p>
    <w:p w:rsidR="00AB3D00" w:rsidRDefault="00AB3D00" w:rsidP="00AB3D00">
      <w:pPr>
        <w:spacing w:line="360" w:lineRule="auto"/>
        <w:rPr>
          <w:b/>
        </w:rPr>
      </w:pPr>
    </w:p>
    <w:p w:rsidR="00256EEE" w:rsidRDefault="00256EEE" w:rsidP="00256EEE">
      <w:pPr>
        <w:spacing w:line="360" w:lineRule="auto"/>
        <w:ind w:firstLine="360"/>
        <w:jc w:val="center"/>
        <w:rPr>
          <w:b/>
          <w:sz w:val="26"/>
          <w:szCs w:val="26"/>
        </w:rPr>
      </w:pPr>
      <w:r>
        <w:rPr>
          <w:b/>
          <w:sz w:val="26"/>
          <w:szCs w:val="26"/>
        </w:rPr>
        <w:t>3</w:t>
      </w:r>
      <w:r w:rsidRPr="00E61EF5">
        <w:rPr>
          <w:b/>
          <w:sz w:val="26"/>
          <w:szCs w:val="26"/>
        </w:rPr>
        <w:t>.1.</w:t>
      </w:r>
      <w:r w:rsidRPr="003B1E04">
        <w:rPr>
          <w:b/>
          <w:sz w:val="26"/>
          <w:szCs w:val="26"/>
        </w:rPr>
        <w:t>2</w:t>
      </w:r>
      <w:r w:rsidRPr="00E61EF5">
        <w:rPr>
          <w:b/>
          <w:sz w:val="26"/>
          <w:szCs w:val="26"/>
        </w:rPr>
        <w:t>.</w:t>
      </w:r>
      <w:r>
        <w:rPr>
          <w:b/>
          <w:sz w:val="26"/>
          <w:szCs w:val="26"/>
        </w:rPr>
        <w:t xml:space="preserve"> </w:t>
      </w:r>
      <w:r w:rsidRPr="00E61EF5">
        <w:rPr>
          <w:b/>
          <w:sz w:val="26"/>
          <w:szCs w:val="26"/>
        </w:rPr>
        <w:t xml:space="preserve">Особенности учебного плана в соответствии с требованиями ФГОС НОО </w:t>
      </w:r>
    </w:p>
    <w:p w:rsidR="00256EEE" w:rsidRDefault="00256EEE" w:rsidP="00256EEE">
      <w:pPr>
        <w:spacing w:line="360" w:lineRule="auto"/>
        <w:ind w:firstLine="360"/>
        <w:jc w:val="center"/>
        <w:rPr>
          <w:b/>
          <w:sz w:val="26"/>
          <w:szCs w:val="26"/>
        </w:rPr>
      </w:pPr>
      <w:r w:rsidRPr="00E61EF5">
        <w:rPr>
          <w:b/>
          <w:sz w:val="26"/>
          <w:szCs w:val="26"/>
        </w:rPr>
        <w:t>(</w:t>
      </w:r>
      <w:r w:rsidRPr="00E61EF5">
        <w:rPr>
          <w:b/>
          <w:sz w:val="26"/>
          <w:szCs w:val="26"/>
          <w:lang w:val="en-US"/>
        </w:rPr>
        <w:t>I</w:t>
      </w:r>
      <w:r w:rsidRPr="00E61EF5">
        <w:rPr>
          <w:b/>
          <w:sz w:val="26"/>
          <w:szCs w:val="26"/>
        </w:rPr>
        <w:t>-</w:t>
      </w:r>
      <w:r w:rsidR="00F87C91">
        <w:rPr>
          <w:b/>
          <w:sz w:val="26"/>
          <w:szCs w:val="26"/>
          <w:lang w:val="en-US"/>
        </w:rPr>
        <w:t>IV</w:t>
      </w:r>
      <w:r w:rsidRPr="00E61EF5">
        <w:rPr>
          <w:b/>
          <w:sz w:val="26"/>
          <w:szCs w:val="26"/>
        </w:rPr>
        <w:t xml:space="preserve"> классы)</w:t>
      </w:r>
    </w:p>
    <w:p w:rsidR="00F9281A" w:rsidRPr="00F9281A" w:rsidRDefault="00F9281A" w:rsidP="00F9281A">
      <w:pPr>
        <w:ind w:firstLine="360"/>
      </w:pPr>
      <w:r w:rsidRPr="00F9281A">
        <w:t>ФГОС НОО устанавливает не только обязательные учебные предметы, но и обязательные предметные области:</w:t>
      </w:r>
    </w:p>
    <w:p w:rsidR="00F9281A" w:rsidRPr="00F9281A" w:rsidRDefault="00F9281A" w:rsidP="00F9281A">
      <w:pPr>
        <w:ind w:firstLine="360"/>
      </w:pPr>
      <w:r w:rsidRPr="00F9281A">
        <w:rPr>
          <w:b/>
          <w:bCs/>
        </w:rPr>
        <w:t>«Русский язык и литературное чтение»</w:t>
      </w:r>
      <w:r w:rsidRPr="00F9281A">
        <w:t xml:space="preserve"> представлена учебными предметами «Русский язык», «Литературное чтение».</w:t>
      </w:r>
    </w:p>
    <w:p w:rsidR="00F9281A" w:rsidRPr="00F9281A" w:rsidRDefault="00F9281A" w:rsidP="00F9281A">
      <w:pPr>
        <w:ind w:firstLine="360"/>
      </w:pPr>
      <w:r w:rsidRPr="00F9281A">
        <w:rPr>
          <w:b/>
        </w:rPr>
        <w:t>«Иностранный язык»</w:t>
      </w:r>
      <w:r w:rsidRPr="00F9281A">
        <w:t xml:space="preserve"> представлен  учебным предметом «Английский язык». Учебный предмет «Английский язык» изучается со 2-го класса.</w:t>
      </w:r>
    </w:p>
    <w:p w:rsidR="00F9281A" w:rsidRPr="00F9281A" w:rsidRDefault="00F9281A" w:rsidP="00F9281A">
      <w:pPr>
        <w:ind w:firstLine="360"/>
        <w:rPr>
          <w:b/>
          <w:bCs/>
        </w:rPr>
      </w:pPr>
      <w:r w:rsidRPr="00F9281A">
        <w:rPr>
          <w:b/>
          <w:bCs/>
        </w:rPr>
        <w:t xml:space="preserve"> «Математика и информатика» </w:t>
      </w:r>
      <w:r w:rsidRPr="00F9281A">
        <w:rPr>
          <w:bCs/>
        </w:rPr>
        <w:t>представлена предметом «</w:t>
      </w:r>
      <w:r w:rsidRPr="00F9281A">
        <w:rPr>
          <w:b/>
          <w:bCs/>
        </w:rPr>
        <w:t>Математика</w:t>
      </w:r>
      <w:r w:rsidRPr="00F9281A">
        <w:rPr>
          <w:bCs/>
        </w:rPr>
        <w:t>»</w:t>
      </w:r>
      <w:r w:rsidRPr="00F9281A">
        <w:rPr>
          <w:b/>
          <w:bCs/>
        </w:rPr>
        <w:t>.</w:t>
      </w:r>
    </w:p>
    <w:p w:rsidR="00F9281A" w:rsidRPr="00F9281A" w:rsidRDefault="00F9281A" w:rsidP="00F9281A">
      <w:pPr>
        <w:ind w:firstLine="360"/>
        <w:rPr>
          <w:bCs/>
        </w:rPr>
      </w:pPr>
      <w:r w:rsidRPr="00F9281A">
        <w:rPr>
          <w:b/>
          <w:bCs/>
        </w:rPr>
        <w:t xml:space="preserve">«Обществознание и естествознание» </w:t>
      </w:r>
      <w:r w:rsidRPr="00F9281A">
        <w:rPr>
          <w:bCs/>
        </w:rPr>
        <w:t>- предметом «</w:t>
      </w:r>
      <w:r w:rsidRPr="00F9281A">
        <w:rPr>
          <w:b/>
          <w:bCs/>
        </w:rPr>
        <w:t>Окружающий мир</w:t>
      </w:r>
      <w:r w:rsidRPr="00F9281A">
        <w:rPr>
          <w:bCs/>
        </w:rPr>
        <w:t>» (Человек, природа, общество)</w:t>
      </w:r>
    </w:p>
    <w:p w:rsidR="00F9281A" w:rsidRPr="00F9281A" w:rsidRDefault="00F9281A" w:rsidP="00F9281A">
      <w:pPr>
        <w:ind w:firstLine="360"/>
        <w:rPr>
          <w:bCs/>
        </w:rPr>
      </w:pPr>
      <w:r w:rsidRPr="00F9281A">
        <w:rPr>
          <w:b/>
          <w:bCs/>
        </w:rPr>
        <w:t xml:space="preserve">«Искусство» - </w:t>
      </w:r>
      <w:r w:rsidRPr="00F9281A">
        <w:rPr>
          <w:bCs/>
        </w:rPr>
        <w:t>предметами</w:t>
      </w:r>
      <w:r w:rsidRPr="00F9281A">
        <w:rPr>
          <w:b/>
          <w:bCs/>
        </w:rPr>
        <w:t xml:space="preserve"> «Музыка</w:t>
      </w:r>
      <w:r w:rsidRPr="00F9281A">
        <w:rPr>
          <w:bCs/>
        </w:rPr>
        <w:t>» и «</w:t>
      </w:r>
      <w:r w:rsidRPr="00F9281A">
        <w:rPr>
          <w:b/>
          <w:bCs/>
        </w:rPr>
        <w:t>Изобразительное искусство</w:t>
      </w:r>
      <w:r w:rsidRPr="00F9281A">
        <w:rPr>
          <w:bCs/>
        </w:rPr>
        <w:t xml:space="preserve">» </w:t>
      </w:r>
    </w:p>
    <w:p w:rsidR="00F9281A" w:rsidRPr="00F9281A" w:rsidRDefault="00F9281A" w:rsidP="00F9281A">
      <w:pPr>
        <w:ind w:firstLine="360"/>
      </w:pPr>
      <w:r w:rsidRPr="00F9281A">
        <w:rPr>
          <w:b/>
          <w:bCs/>
        </w:rPr>
        <w:t>«Технология»</w:t>
      </w:r>
      <w:r w:rsidRPr="00F9281A">
        <w:t xml:space="preserve"> - предметом «</w:t>
      </w:r>
      <w:r w:rsidRPr="00F9281A">
        <w:rPr>
          <w:b/>
        </w:rPr>
        <w:t>Технология» (Труд)</w:t>
      </w:r>
    </w:p>
    <w:p w:rsidR="00F9281A" w:rsidRPr="00F9281A" w:rsidRDefault="00F9281A" w:rsidP="00F9281A">
      <w:r w:rsidRPr="00F9281A">
        <w:t xml:space="preserve">Часы, отведённые в 1 – 4-х классах на преподавание учебных предметов «Искусство» (Музыка и ИЗО) и «Технология (Труд)» проводятся отдельно (ИЗО – 1 час, Музыка – 1 час, Технология – 1 час) в соответствии с учебным планом и учебными пособиями по ИЗО, Музыке, Технологии, включёнными в федеральные перечни учебников, утверждённые приказом Министерства образования и науки Российской федерации от 19.12.2012 № 1067. При изучении предмета «Технология» в </w:t>
      </w:r>
      <w:r w:rsidRPr="00F9281A">
        <w:rPr>
          <w:lang w:val="en-US"/>
        </w:rPr>
        <w:t>III</w:t>
      </w:r>
      <w:r w:rsidRPr="00F9281A">
        <w:t xml:space="preserve"> классе включён модуль по Информатике и ИКТ.</w:t>
      </w:r>
    </w:p>
    <w:p w:rsidR="00F9281A" w:rsidRPr="00F9281A" w:rsidRDefault="00F9281A" w:rsidP="00F9281A">
      <w:pPr>
        <w:ind w:firstLine="360"/>
        <w:rPr>
          <w:bCs/>
        </w:rPr>
      </w:pPr>
      <w:r w:rsidRPr="00F9281A">
        <w:rPr>
          <w:b/>
          <w:bCs/>
        </w:rPr>
        <w:t xml:space="preserve">«Физическая культура» - </w:t>
      </w:r>
      <w:r w:rsidRPr="00F9281A">
        <w:rPr>
          <w:bCs/>
        </w:rPr>
        <w:t>предмет</w:t>
      </w:r>
      <w:r w:rsidRPr="00F9281A">
        <w:rPr>
          <w:b/>
          <w:bCs/>
        </w:rPr>
        <w:t xml:space="preserve"> «</w:t>
      </w:r>
      <w:r w:rsidRPr="00F9281A">
        <w:rPr>
          <w:bCs/>
        </w:rPr>
        <w:t>Физическая культура».</w:t>
      </w:r>
    </w:p>
    <w:p w:rsidR="00F9281A" w:rsidRPr="00F9281A" w:rsidRDefault="00F9281A" w:rsidP="00F9281A">
      <w:pPr>
        <w:ind w:firstLine="360"/>
      </w:pPr>
      <w:r w:rsidRPr="00F9281A">
        <w:rPr>
          <w:bCs/>
        </w:rPr>
        <w:t>Учебный предмет</w:t>
      </w:r>
      <w:r w:rsidRPr="00F9281A">
        <w:rPr>
          <w:b/>
          <w:bCs/>
        </w:rPr>
        <w:t xml:space="preserve"> «Окружающий мир (человек, природа, общество)» </w:t>
      </w:r>
      <w:r w:rsidRPr="00F9281A">
        <w:t>является интегрированным с элементами основ безопасности жизнедеятельности и изучается по 2 часа в неделю в 1 – 4-х классах. Ведущая идея содержания курса – отбор актуальных для ребёнка знаний, позволяющих формировать его готовность к разнообразному взаимодействию с окружающим миром. В содержание курса введены развивающие модули и разделы социально-гуманитарной направленности, элементы основ безопасности жизнедеятельности. Курс представлен учебной программой: «Мир вокруг нас» А.А.Плешаков. Проектная деятельность учащихся на первой ступени осуществляется в рамках учебных предметов.</w:t>
      </w:r>
    </w:p>
    <w:p w:rsidR="00F9281A" w:rsidRPr="00F9281A" w:rsidRDefault="00F9281A" w:rsidP="00F9281A">
      <w:pPr>
        <w:autoSpaceDE w:val="0"/>
        <w:autoSpaceDN w:val="0"/>
        <w:adjustRightInd w:val="0"/>
      </w:pPr>
      <w:r w:rsidRPr="00F9281A">
        <w:rPr>
          <w:b/>
        </w:rPr>
        <w:t>«ОРКСЭ»</w:t>
      </w:r>
      <w:r w:rsidRPr="00F9281A">
        <w:t xml:space="preserve"> - предмет «Основы религиозной культуры и светской этики»</w:t>
      </w:r>
    </w:p>
    <w:p w:rsidR="00F9281A" w:rsidRPr="00F9281A" w:rsidRDefault="00F9281A" w:rsidP="00F9281A">
      <w:pPr>
        <w:autoSpaceDE w:val="0"/>
        <w:autoSpaceDN w:val="0"/>
        <w:adjustRightInd w:val="0"/>
      </w:pPr>
      <w:r w:rsidRPr="00F9281A">
        <w:t xml:space="preserve"> В соответствии с распоряжением Правительства Российской Федерации от 28 января 2012 г. № 84-р установлено обязательное изучение комплексного учебного курса «Основы религиозных культур и светской этики» (далее – ОРКСЭ)   в учебный план IV класса включён </w:t>
      </w:r>
      <w:r w:rsidRPr="00F9281A">
        <w:lastRenderedPageBreak/>
        <w:t>курс «Основы религиозной культуры и светской этики» по 1 часу  в неделю (всего 34 часа).</w:t>
      </w:r>
    </w:p>
    <w:p w:rsidR="00F9281A" w:rsidRPr="00F9281A" w:rsidRDefault="00F9281A" w:rsidP="00F9281A">
      <w:pPr>
        <w:autoSpaceDE w:val="0"/>
        <w:autoSpaceDN w:val="0"/>
        <w:adjustRightInd w:val="0"/>
      </w:pPr>
      <w:r w:rsidRPr="00F9281A">
        <w:t xml:space="preserve">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w:t>
      </w:r>
      <w:r w:rsidRPr="00F9281A">
        <w:br/>
        <w:t>к диалогу с представителями других культур и мировоззрений.</w:t>
      </w:r>
    </w:p>
    <w:p w:rsidR="00F9281A" w:rsidRPr="00F9281A" w:rsidRDefault="00F9281A" w:rsidP="00F9281A">
      <w:pPr>
        <w:autoSpaceDE w:val="0"/>
        <w:autoSpaceDN w:val="0"/>
        <w:adjustRightInd w:val="0"/>
      </w:pPr>
      <w:r w:rsidRPr="00F9281A">
        <w:t>Основными задачами комплексного курса являются:</w:t>
      </w:r>
    </w:p>
    <w:p w:rsidR="00F9281A" w:rsidRPr="00F9281A" w:rsidRDefault="00F9281A" w:rsidP="00F9281A">
      <w:pPr>
        <w:autoSpaceDE w:val="0"/>
        <w:autoSpaceDN w:val="0"/>
        <w:adjustRightInd w:val="0"/>
      </w:pPr>
      <w:r w:rsidRPr="00F9281A">
        <w:t>-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9281A" w:rsidRPr="00F9281A" w:rsidRDefault="00F9281A" w:rsidP="00F9281A">
      <w:pPr>
        <w:autoSpaceDE w:val="0"/>
        <w:autoSpaceDN w:val="0"/>
        <w:adjustRightInd w:val="0"/>
      </w:pPr>
      <w:r w:rsidRPr="00F9281A">
        <w:t>- развитие представлений учащихся о значении нравственных норм и ценностей личности, семьи, общества;</w:t>
      </w:r>
    </w:p>
    <w:p w:rsidR="00F9281A" w:rsidRPr="00F9281A" w:rsidRDefault="00F9281A" w:rsidP="00F9281A">
      <w:pPr>
        <w:autoSpaceDE w:val="0"/>
        <w:autoSpaceDN w:val="0"/>
        <w:adjustRightInd w:val="0"/>
      </w:pPr>
      <w:r w:rsidRPr="00F9281A">
        <w:t>- 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9281A" w:rsidRPr="00F9281A" w:rsidRDefault="00F9281A" w:rsidP="00F9281A">
      <w:pPr>
        <w:autoSpaceDE w:val="0"/>
        <w:autoSpaceDN w:val="0"/>
        <w:adjustRightInd w:val="0"/>
      </w:pPr>
      <w:r w:rsidRPr="00F9281A">
        <w:t>- развитие способностей учащихся к общению в полиэтнической, разномировоззренческой и многоконфессиональной среде на основе взаимного уважения и диалога.</w:t>
      </w:r>
    </w:p>
    <w:p w:rsidR="00F9281A" w:rsidRPr="00F9281A" w:rsidRDefault="00F9281A" w:rsidP="00F9281A">
      <w:pPr>
        <w:autoSpaceDE w:val="0"/>
        <w:autoSpaceDN w:val="0"/>
        <w:adjustRightInd w:val="0"/>
      </w:pPr>
      <w:r w:rsidRPr="00F9281A">
        <w:t xml:space="preserve">Комплексный курс является светским. Сведения об истоках традиций и культуры </w:t>
      </w:r>
      <w:r w:rsidRPr="00F9281A">
        <w:br/>
        <w:t>не рассматриваются как конкуренты научных знаний и результатов научных исследований.</w:t>
      </w:r>
    </w:p>
    <w:p w:rsidR="00F9281A" w:rsidRPr="00F9281A" w:rsidRDefault="00F9281A" w:rsidP="00F9281A">
      <w:pPr>
        <w:ind w:firstLine="360"/>
      </w:pPr>
      <w:r w:rsidRPr="00F9281A">
        <w:t xml:space="preserve">Выбор модуля, изучаемого в рамках курса ОРКСЭ, осуществлён родителями (законными представителями) учащихся. Выбор зафиксирован протоколами родительских собраний и письменными заявлениями родителей. На основании произведённого выбора сформированы учебные группы вне зависимости от количества учащихся в каждой группе. В течение 2016 – 2017г. преподавание учебного курса ОРКСЭ будет осуществляться в четвертых  классах по двум модулям, на основе определения образовательных, культурных и религиозных потребностей обучающихся и их родителей (законных представителей), а также собственных возможностей организации образовательного процесса ОУ. </w:t>
      </w:r>
    </w:p>
    <w:p w:rsidR="00F9281A" w:rsidRPr="00F9281A" w:rsidRDefault="00F9281A" w:rsidP="00F9281A">
      <w:pPr>
        <w:ind w:firstLine="360"/>
      </w:pPr>
      <w:r w:rsidRPr="00F9281A">
        <w:t>Выбор модулей предмета «Основы религиозных культур и светской этики» зафиксирован протоколом родительского собрания от 10 марта 2016 года.</w:t>
      </w:r>
    </w:p>
    <w:tbl>
      <w:tblPr>
        <w:tblStyle w:val="TableGrid"/>
        <w:tblW w:w="9573" w:type="dxa"/>
        <w:tblInd w:w="-108" w:type="dxa"/>
        <w:tblCellMar>
          <w:top w:w="7" w:type="dxa"/>
          <w:left w:w="108" w:type="dxa"/>
          <w:right w:w="49" w:type="dxa"/>
        </w:tblCellMar>
        <w:tblLook w:val="04A0" w:firstRow="1" w:lastRow="0" w:firstColumn="1" w:lastColumn="0" w:noHBand="0" w:noVBand="1"/>
      </w:tblPr>
      <w:tblGrid>
        <w:gridCol w:w="2660"/>
        <w:gridCol w:w="3456"/>
        <w:gridCol w:w="3457"/>
      </w:tblGrid>
      <w:tr w:rsidR="00F9281A" w:rsidRPr="00F9281A" w:rsidTr="00F9281A">
        <w:trPr>
          <w:trHeight w:val="562"/>
        </w:trPr>
        <w:tc>
          <w:tcPr>
            <w:tcW w:w="2660"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 xml:space="preserve">Класс </w:t>
            </w:r>
          </w:p>
        </w:tc>
        <w:tc>
          <w:tcPr>
            <w:tcW w:w="3456"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 xml:space="preserve">Основы мировых религиозных культур </w:t>
            </w:r>
          </w:p>
        </w:tc>
        <w:tc>
          <w:tcPr>
            <w:tcW w:w="3457"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 xml:space="preserve">Основы светской этики </w:t>
            </w:r>
          </w:p>
        </w:tc>
      </w:tr>
      <w:tr w:rsidR="00F9281A" w:rsidRPr="00F9281A" w:rsidTr="00F9281A">
        <w:trPr>
          <w:trHeight w:val="562"/>
        </w:trPr>
        <w:tc>
          <w:tcPr>
            <w:tcW w:w="2660"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 xml:space="preserve">3а (4а в 2016 – 2017 учебном году) </w:t>
            </w:r>
          </w:p>
        </w:tc>
        <w:tc>
          <w:tcPr>
            <w:tcW w:w="3456"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26</w:t>
            </w:r>
          </w:p>
        </w:tc>
        <w:tc>
          <w:tcPr>
            <w:tcW w:w="3457"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1</w:t>
            </w:r>
          </w:p>
        </w:tc>
      </w:tr>
      <w:tr w:rsidR="00F9281A" w:rsidRPr="00F9281A" w:rsidTr="00F9281A">
        <w:trPr>
          <w:trHeight w:val="288"/>
        </w:trPr>
        <w:tc>
          <w:tcPr>
            <w:tcW w:w="2660" w:type="dxa"/>
            <w:vMerge w:val="restart"/>
            <w:tcBorders>
              <w:top w:val="single" w:sz="4" w:space="0" w:color="000000"/>
              <w:left w:val="single" w:sz="4" w:space="0" w:color="000000"/>
              <w:right w:val="single" w:sz="4" w:space="0" w:color="000000"/>
            </w:tcBorders>
          </w:tcPr>
          <w:p w:rsidR="00F9281A" w:rsidRPr="00F9281A" w:rsidRDefault="00F9281A" w:rsidP="00F9281A">
            <w:r w:rsidRPr="00F9281A">
              <w:t xml:space="preserve">3б (4б в 2016 – 2017 </w:t>
            </w:r>
          </w:p>
          <w:p w:rsidR="00F9281A" w:rsidRPr="00F9281A" w:rsidRDefault="00F9281A" w:rsidP="00F9281A">
            <w:r w:rsidRPr="00F9281A">
              <w:t xml:space="preserve">учебном году) </w:t>
            </w:r>
          </w:p>
        </w:tc>
        <w:tc>
          <w:tcPr>
            <w:tcW w:w="3456" w:type="dxa"/>
            <w:vMerge w:val="restart"/>
            <w:tcBorders>
              <w:top w:val="single" w:sz="4" w:space="0" w:color="000000"/>
              <w:left w:val="single" w:sz="4" w:space="0" w:color="000000"/>
              <w:right w:val="single" w:sz="4" w:space="0" w:color="000000"/>
            </w:tcBorders>
          </w:tcPr>
          <w:p w:rsidR="00F9281A" w:rsidRPr="00F9281A" w:rsidRDefault="00F9281A" w:rsidP="00F9281A">
            <w:r w:rsidRPr="00F9281A">
              <w:t>23</w:t>
            </w:r>
          </w:p>
        </w:tc>
        <w:tc>
          <w:tcPr>
            <w:tcW w:w="3457"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r w:rsidRPr="00F9281A">
              <w:t>5</w:t>
            </w:r>
          </w:p>
        </w:tc>
      </w:tr>
      <w:tr w:rsidR="00F9281A" w:rsidRPr="00F9281A" w:rsidTr="00F9281A">
        <w:trPr>
          <w:trHeight w:val="288"/>
        </w:trPr>
        <w:tc>
          <w:tcPr>
            <w:tcW w:w="2660" w:type="dxa"/>
            <w:vMerge/>
            <w:tcBorders>
              <w:left w:val="single" w:sz="4" w:space="0" w:color="000000"/>
              <w:bottom w:val="single" w:sz="4" w:space="0" w:color="000000"/>
              <w:right w:val="single" w:sz="4" w:space="0" w:color="000000"/>
            </w:tcBorders>
          </w:tcPr>
          <w:p w:rsidR="00F9281A" w:rsidRPr="00F9281A" w:rsidRDefault="00F9281A" w:rsidP="00F9281A"/>
        </w:tc>
        <w:tc>
          <w:tcPr>
            <w:tcW w:w="3456" w:type="dxa"/>
            <w:vMerge/>
            <w:tcBorders>
              <w:left w:val="single" w:sz="4" w:space="0" w:color="000000"/>
              <w:bottom w:val="single" w:sz="4" w:space="0" w:color="000000"/>
              <w:right w:val="single" w:sz="4" w:space="0" w:color="000000"/>
            </w:tcBorders>
          </w:tcPr>
          <w:p w:rsidR="00F9281A" w:rsidRPr="00F9281A" w:rsidRDefault="00F9281A" w:rsidP="00F9281A">
            <w:pPr>
              <w:spacing w:after="160"/>
            </w:pPr>
          </w:p>
        </w:tc>
        <w:tc>
          <w:tcPr>
            <w:tcW w:w="3457"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pPr>
              <w:spacing w:after="160"/>
            </w:pPr>
          </w:p>
        </w:tc>
      </w:tr>
      <w:tr w:rsidR="00F9281A" w:rsidRPr="00F9281A" w:rsidTr="00F9281A">
        <w:trPr>
          <w:trHeight w:val="288"/>
        </w:trPr>
        <w:tc>
          <w:tcPr>
            <w:tcW w:w="2660" w:type="dxa"/>
            <w:tcBorders>
              <w:left w:val="single" w:sz="4" w:space="0" w:color="000000"/>
              <w:bottom w:val="single" w:sz="4" w:space="0" w:color="000000"/>
              <w:right w:val="single" w:sz="4" w:space="0" w:color="000000"/>
            </w:tcBorders>
          </w:tcPr>
          <w:p w:rsidR="00F9281A" w:rsidRPr="00F9281A" w:rsidRDefault="00F9281A" w:rsidP="00F9281A">
            <w:r w:rsidRPr="00F9281A">
              <w:t xml:space="preserve">3в (4в в 2016 – 2017 </w:t>
            </w:r>
          </w:p>
          <w:p w:rsidR="00F9281A" w:rsidRPr="00F9281A" w:rsidRDefault="00F9281A" w:rsidP="00F9281A">
            <w:r w:rsidRPr="00F9281A">
              <w:t>учебном году)</w:t>
            </w:r>
          </w:p>
        </w:tc>
        <w:tc>
          <w:tcPr>
            <w:tcW w:w="3456" w:type="dxa"/>
            <w:tcBorders>
              <w:left w:val="single" w:sz="4" w:space="0" w:color="000000"/>
              <w:bottom w:val="single" w:sz="4" w:space="0" w:color="000000"/>
              <w:right w:val="single" w:sz="4" w:space="0" w:color="000000"/>
            </w:tcBorders>
          </w:tcPr>
          <w:p w:rsidR="00F9281A" w:rsidRPr="00F9281A" w:rsidRDefault="00F9281A" w:rsidP="00F9281A">
            <w:pPr>
              <w:spacing w:after="160"/>
            </w:pPr>
          </w:p>
        </w:tc>
        <w:tc>
          <w:tcPr>
            <w:tcW w:w="3457" w:type="dxa"/>
            <w:tcBorders>
              <w:top w:val="single" w:sz="4" w:space="0" w:color="000000"/>
              <w:left w:val="single" w:sz="4" w:space="0" w:color="000000"/>
              <w:bottom w:val="single" w:sz="4" w:space="0" w:color="000000"/>
              <w:right w:val="single" w:sz="4" w:space="0" w:color="000000"/>
            </w:tcBorders>
          </w:tcPr>
          <w:p w:rsidR="00F9281A" w:rsidRPr="00F9281A" w:rsidRDefault="00F9281A" w:rsidP="00F9281A">
            <w:pPr>
              <w:spacing w:after="160"/>
            </w:pPr>
            <w:r w:rsidRPr="00F9281A">
              <w:t>19</w:t>
            </w:r>
          </w:p>
        </w:tc>
      </w:tr>
    </w:tbl>
    <w:p w:rsidR="00F9281A" w:rsidRPr="00F9281A" w:rsidRDefault="00F9281A" w:rsidP="00F9281A">
      <w:pPr>
        <w:ind w:left="-15" w:right="54"/>
      </w:pPr>
    </w:p>
    <w:p w:rsidR="00F9281A" w:rsidRPr="00F9281A" w:rsidRDefault="00F9281A" w:rsidP="00F9281A">
      <w:pPr>
        <w:ind w:left="-15" w:right="54"/>
      </w:pPr>
      <w:r w:rsidRPr="00F9281A">
        <w:t xml:space="preserve">По согласованию с главным распорядителем бюджетных средств допускается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двух и более модулей.  </w:t>
      </w:r>
    </w:p>
    <w:p w:rsidR="00F9281A" w:rsidRPr="00F9281A" w:rsidRDefault="00F9281A" w:rsidP="00F9281A">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768"/>
      </w:tblGrid>
      <w:tr w:rsidR="00F9281A" w:rsidRPr="00F9281A" w:rsidTr="00F9281A">
        <w:tc>
          <w:tcPr>
            <w:tcW w:w="5341" w:type="dxa"/>
            <w:tcBorders>
              <w:top w:val="single" w:sz="4" w:space="0" w:color="auto"/>
              <w:left w:val="single" w:sz="4" w:space="0" w:color="auto"/>
              <w:bottom w:val="single" w:sz="4" w:space="0" w:color="auto"/>
              <w:right w:val="single" w:sz="4" w:space="0" w:color="auto"/>
            </w:tcBorders>
          </w:tcPr>
          <w:p w:rsidR="00F9281A" w:rsidRPr="00F9281A" w:rsidRDefault="00F9281A" w:rsidP="00F9281A">
            <w:r w:rsidRPr="00F9281A">
              <w:t>Основы мировых религиозных культур</w:t>
            </w:r>
          </w:p>
        </w:tc>
        <w:tc>
          <w:tcPr>
            <w:tcW w:w="5341" w:type="dxa"/>
            <w:tcBorders>
              <w:top w:val="single" w:sz="4" w:space="0" w:color="auto"/>
              <w:left w:val="single" w:sz="4" w:space="0" w:color="auto"/>
              <w:bottom w:val="single" w:sz="4" w:space="0" w:color="auto"/>
              <w:right w:val="single" w:sz="4" w:space="0" w:color="auto"/>
            </w:tcBorders>
          </w:tcPr>
          <w:p w:rsidR="00F9281A" w:rsidRPr="00F9281A" w:rsidRDefault="00F9281A" w:rsidP="00F9281A">
            <w:pPr>
              <w:jc w:val="center"/>
            </w:pPr>
            <w:r w:rsidRPr="00F9281A">
              <w:t>2 группы</w:t>
            </w:r>
          </w:p>
        </w:tc>
      </w:tr>
      <w:tr w:rsidR="00F9281A" w:rsidRPr="00F9281A" w:rsidTr="00F9281A">
        <w:tc>
          <w:tcPr>
            <w:tcW w:w="5341" w:type="dxa"/>
            <w:tcBorders>
              <w:top w:val="single" w:sz="4" w:space="0" w:color="auto"/>
              <w:left w:val="single" w:sz="4" w:space="0" w:color="auto"/>
              <w:bottom w:val="single" w:sz="4" w:space="0" w:color="auto"/>
              <w:right w:val="single" w:sz="4" w:space="0" w:color="auto"/>
            </w:tcBorders>
          </w:tcPr>
          <w:p w:rsidR="00F9281A" w:rsidRPr="00F9281A" w:rsidRDefault="00F9281A" w:rsidP="00F9281A">
            <w:r w:rsidRPr="00F9281A">
              <w:t>Основы светской этики</w:t>
            </w:r>
          </w:p>
        </w:tc>
        <w:tc>
          <w:tcPr>
            <w:tcW w:w="5341" w:type="dxa"/>
            <w:tcBorders>
              <w:top w:val="single" w:sz="4" w:space="0" w:color="auto"/>
              <w:left w:val="single" w:sz="4" w:space="0" w:color="auto"/>
              <w:bottom w:val="single" w:sz="4" w:space="0" w:color="auto"/>
              <w:right w:val="single" w:sz="4" w:space="0" w:color="auto"/>
            </w:tcBorders>
          </w:tcPr>
          <w:p w:rsidR="00F9281A" w:rsidRPr="00F9281A" w:rsidRDefault="00F9281A" w:rsidP="00F9281A">
            <w:pPr>
              <w:jc w:val="center"/>
            </w:pPr>
            <w:r w:rsidRPr="00F9281A">
              <w:t>1 группа</w:t>
            </w:r>
          </w:p>
        </w:tc>
      </w:tr>
    </w:tbl>
    <w:p w:rsidR="00F9281A" w:rsidRPr="00F9281A" w:rsidRDefault="00F9281A" w:rsidP="00F9281A"/>
    <w:p w:rsidR="00F9281A" w:rsidRPr="00F9281A" w:rsidRDefault="00F9281A" w:rsidP="00F9281A">
      <w:pPr>
        <w:rPr>
          <w:b/>
        </w:rPr>
      </w:pPr>
      <w:r w:rsidRPr="00F9281A">
        <w:rPr>
          <w:b/>
        </w:rPr>
        <w:t>Часть учебного плана, формируемая участниками образовательных отношений, используется на изучение учебного предмета «Русский язык».</w:t>
      </w:r>
    </w:p>
    <w:p w:rsidR="00256EEE" w:rsidRPr="00E61EF5" w:rsidRDefault="00256EEE" w:rsidP="002A5ED2">
      <w:pPr>
        <w:rPr>
          <w:b/>
          <w:sz w:val="26"/>
          <w:szCs w:val="26"/>
        </w:rPr>
      </w:pPr>
      <w:r>
        <w:rPr>
          <w:b/>
          <w:sz w:val="26"/>
          <w:szCs w:val="26"/>
        </w:rPr>
        <w:lastRenderedPageBreak/>
        <w:t>3</w:t>
      </w:r>
      <w:r w:rsidRPr="00E61EF5">
        <w:rPr>
          <w:b/>
          <w:sz w:val="26"/>
          <w:szCs w:val="26"/>
        </w:rPr>
        <w:t>.1.3. Региональная специфика учебного плана</w:t>
      </w:r>
    </w:p>
    <w:p w:rsidR="00AB3D00" w:rsidRDefault="00AB3D00" w:rsidP="00AB3D00">
      <w:pPr>
        <w:widowControl/>
        <w:numPr>
          <w:ilvl w:val="0"/>
          <w:numId w:val="126"/>
        </w:numPr>
        <w:rPr>
          <w:bCs/>
        </w:rPr>
      </w:pPr>
      <w:r>
        <w:rPr>
          <w:bCs/>
        </w:rPr>
        <w:t xml:space="preserve">Курс </w:t>
      </w:r>
      <w:r w:rsidRPr="005B786B">
        <w:rPr>
          <w:b/>
          <w:bCs/>
        </w:rPr>
        <w:t>«История и культура Санкт-Петербурга»</w:t>
      </w:r>
      <w:r>
        <w:rPr>
          <w:bCs/>
        </w:rPr>
        <w:t xml:space="preserve"> включен как модуль предмета «Окружающий мир»;</w:t>
      </w:r>
    </w:p>
    <w:p w:rsidR="00AB3D00" w:rsidRPr="00883CA3" w:rsidRDefault="00AB3D00" w:rsidP="00AB3D00">
      <w:pPr>
        <w:widowControl/>
        <w:numPr>
          <w:ilvl w:val="0"/>
          <w:numId w:val="126"/>
        </w:numPr>
        <w:rPr>
          <w:bCs/>
        </w:rPr>
      </w:pPr>
      <w:r>
        <w:rPr>
          <w:bCs/>
        </w:rPr>
        <w:t xml:space="preserve"> «</w:t>
      </w:r>
      <w:r w:rsidRPr="00883CA3">
        <w:rPr>
          <w:b/>
        </w:rPr>
        <w:t>Информатика и ИКТ</w:t>
      </w:r>
      <w:r>
        <w:t>» изучается в виде модуля в рамках предмета «Технология»;</w:t>
      </w:r>
    </w:p>
    <w:p w:rsidR="00AB3D00" w:rsidRPr="00883CA3" w:rsidRDefault="00AB3D00" w:rsidP="00AB3D00">
      <w:pPr>
        <w:widowControl/>
        <w:numPr>
          <w:ilvl w:val="0"/>
          <w:numId w:val="126"/>
        </w:numPr>
        <w:rPr>
          <w:bCs/>
        </w:rPr>
      </w:pPr>
      <w:r>
        <w:t xml:space="preserve">изучение предмета </w:t>
      </w:r>
      <w:r w:rsidRPr="00883CA3">
        <w:rPr>
          <w:b/>
        </w:rPr>
        <w:t>«ОБЖ»</w:t>
      </w:r>
      <w:r>
        <w:t xml:space="preserve">, содержание которого включено в учебный предмет «Окружающий мир», позволяет реализовать здоровьесберегающий подход к реализации образовательной программы начального общего образования.  </w:t>
      </w:r>
    </w:p>
    <w:p w:rsidR="00256EEE" w:rsidRPr="00883CA3" w:rsidRDefault="00256EEE" w:rsidP="00AB3D00">
      <w:pPr>
        <w:widowControl/>
        <w:rPr>
          <w:bCs/>
        </w:rPr>
      </w:pPr>
      <w:r>
        <w:t xml:space="preserve">.  </w:t>
      </w:r>
    </w:p>
    <w:p w:rsidR="00256EEE" w:rsidRDefault="00256EEE" w:rsidP="002A5ED2">
      <w:pPr>
        <w:rPr>
          <w:b/>
          <w:sz w:val="26"/>
          <w:szCs w:val="26"/>
        </w:rPr>
      </w:pPr>
    </w:p>
    <w:p w:rsidR="00256EEE" w:rsidRDefault="00256EEE" w:rsidP="002A5ED2">
      <w:pPr>
        <w:rPr>
          <w:b/>
          <w:sz w:val="26"/>
          <w:szCs w:val="26"/>
        </w:rPr>
      </w:pPr>
      <w:r>
        <w:rPr>
          <w:b/>
          <w:sz w:val="26"/>
          <w:szCs w:val="26"/>
        </w:rPr>
        <w:t>3</w:t>
      </w:r>
      <w:r w:rsidRPr="00E61EF5">
        <w:rPr>
          <w:b/>
          <w:sz w:val="26"/>
          <w:szCs w:val="26"/>
        </w:rPr>
        <w:t>.1.</w:t>
      </w:r>
      <w:r w:rsidRPr="002641C4">
        <w:rPr>
          <w:b/>
          <w:sz w:val="26"/>
          <w:szCs w:val="26"/>
        </w:rPr>
        <w:t>4</w:t>
      </w:r>
      <w:r w:rsidRPr="00E61EF5">
        <w:rPr>
          <w:b/>
          <w:sz w:val="26"/>
          <w:szCs w:val="26"/>
        </w:rPr>
        <w:t>. Компонент общеобразовательного учреждения (организации)</w:t>
      </w:r>
    </w:p>
    <w:p w:rsidR="00256EEE" w:rsidRPr="00D8637F" w:rsidRDefault="00F9281A" w:rsidP="002A5ED2">
      <w:r>
        <w:t>В учебном плане на 2016 – 2017</w:t>
      </w:r>
      <w:r w:rsidR="00256EEE" w:rsidRPr="00D8637F">
        <w:t xml:space="preserve"> учебный год отсутствует</w:t>
      </w:r>
    </w:p>
    <w:p w:rsidR="00256EEE" w:rsidRDefault="00256EEE" w:rsidP="002A5ED2"/>
    <w:p w:rsidR="00256EEE" w:rsidRDefault="00256EEE" w:rsidP="002A5ED2">
      <w:pPr>
        <w:rPr>
          <w:b/>
          <w:sz w:val="26"/>
          <w:szCs w:val="26"/>
        </w:rPr>
      </w:pPr>
      <w:r>
        <w:rPr>
          <w:b/>
          <w:sz w:val="26"/>
          <w:szCs w:val="26"/>
        </w:rPr>
        <w:t>3</w:t>
      </w:r>
      <w:r w:rsidRPr="00E61EF5">
        <w:rPr>
          <w:b/>
          <w:sz w:val="26"/>
          <w:szCs w:val="26"/>
        </w:rPr>
        <w:t>.1.</w:t>
      </w:r>
      <w:r w:rsidRPr="003B1E04">
        <w:rPr>
          <w:b/>
          <w:sz w:val="26"/>
          <w:szCs w:val="26"/>
        </w:rPr>
        <w:t>5</w:t>
      </w:r>
      <w:r w:rsidRPr="00E61EF5">
        <w:rPr>
          <w:b/>
          <w:sz w:val="26"/>
          <w:szCs w:val="26"/>
        </w:rPr>
        <w:t>. Деление классов на группы</w:t>
      </w:r>
    </w:p>
    <w:p w:rsidR="00F87C91" w:rsidRDefault="00F87C91" w:rsidP="00F87C91">
      <w:pPr>
        <w:ind w:firstLine="357"/>
      </w:pPr>
      <w:r w:rsidRPr="002F6D19">
        <w:t>При проведении учебных занятий</w:t>
      </w:r>
      <w:r w:rsidRPr="002F6D19">
        <w:rPr>
          <w:b/>
        </w:rPr>
        <w:t xml:space="preserve"> </w:t>
      </w:r>
      <w:r w:rsidRPr="002F6D19">
        <w:t>осуществляется деление обучающихся (при наполняемости класса 25 человек и более)</w:t>
      </w:r>
      <w:r>
        <w:t xml:space="preserve"> при согласовании с главным распорядителем средств бюджета </w:t>
      </w:r>
      <w:r w:rsidRPr="002F6D19">
        <w:rPr>
          <w:b/>
        </w:rPr>
        <w:t xml:space="preserve">на </w:t>
      </w:r>
      <w:r>
        <w:rPr>
          <w:b/>
        </w:rPr>
        <w:t>две</w:t>
      </w:r>
      <w:r w:rsidRPr="002F6D19">
        <w:rPr>
          <w:b/>
        </w:rPr>
        <w:t xml:space="preserve"> группы</w:t>
      </w:r>
      <w:r w:rsidRPr="002F6D19">
        <w:t xml:space="preserve">  на уроках английского языка</w:t>
      </w:r>
      <w:r>
        <w:t>.</w:t>
      </w:r>
      <w:r w:rsidRPr="002F6D19">
        <w:t xml:space="preserve"> </w:t>
      </w:r>
    </w:p>
    <w:p w:rsidR="00BE242D" w:rsidRPr="002F6D19" w:rsidRDefault="00BE242D" w:rsidP="00F87C91">
      <w:pPr>
        <w:ind w:firstLine="357"/>
      </w:pPr>
    </w:p>
    <w:p w:rsidR="00256EEE" w:rsidRPr="00E61EF5" w:rsidRDefault="00256EEE" w:rsidP="002A5ED2">
      <w:pPr>
        <w:rPr>
          <w:b/>
          <w:sz w:val="26"/>
          <w:szCs w:val="26"/>
        </w:rPr>
      </w:pPr>
      <w:r>
        <w:rPr>
          <w:b/>
          <w:sz w:val="26"/>
          <w:szCs w:val="26"/>
        </w:rPr>
        <w:t>3</w:t>
      </w:r>
      <w:r w:rsidR="00367A5D">
        <w:rPr>
          <w:b/>
          <w:sz w:val="26"/>
          <w:szCs w:val="26"/>
        </w:rPr>
        <w:t>.2</w:t>
      </w:r>
      <w:r w:rsidRPr="00E61EF5">
        <w:rPr>
          <w:b/>
          <w:sz w:val="26"/>
          <w:szCs w:val="26"/>
        </w:rPr>
        <w:t>. Организация внеурочной деятельности</w:t>
      </w:r>
    </w:p>
    <w:p w:rsidR="00BE242D" w:rsidRDefault="00BE242D" w:rsidP="00BE242D">
      <w:pPr>
        <w:widowControl/>
        <w:rPr>
          <w:color w:val="auto"/>
        </w:rPr>
      </w:pPr>
      <w:r w:rsidRPr="00451792">
        <w:rPr>
          <w:color w:val="auto"/>
        </w:rPr>
        <w:t>«Внеурочная деятельность обучающихся является неотъемлемой частью</w:t>
      </w:r>
      <w:r>
        <w:rPr>
          <w:color w:val="auto"/>
        </w:rPr>
        <w:t xml:space="preserve"> </w:t>
      </w:r>
      <w:r w:rsidRPr="00451792">
        <w:rPr>
          <w:color w:val="auto"/>
        </w:rPr>
        <w:t>образовательного процесса, которая объединяет все виды деятельности школьников (кроме учебной), в которых возможно и целесообразно решение задач их воспитания и</w:t>
      </w:r>
      <w:r>
        <w:rPr>
          <w:color w:val="auto"/>
        </w:rPr>
        <w:t xml:space="preserve"> с</w:t>
      </w:r>
      <w:r w:rsidRPr="00451792">
        <w:rPr>
          <w:color w:val="auto"/>
        </w:rPr>
        <w:t xml:space="preserve">оциализации» </w:t>
      </w:r>
    </w:p>
    <w:p w:rsidR="00BE242D" w:rsidRPr="00451792" w:rsidRDefault="00BE242D" w:rsidP="00BE242D">
      <w:pPr>
        <w:widowControl/>
        <w:rPr>
          <w:color w:val="auto"/>
        </w:rPr>
      </w:pPr>
      <w:r w:rsidRPr="00451792">
        <w:rPr>
          <w:color w:val="auto"/>
        </w:rPr>
        <w:t>(Д.В. Григорьев, П.В. Степанов, Центр теории воспитания ИТИП РАО).</w:t>
      </w:r>
    </w:p>
    <w:p w:rsidR="00BE242D" w:rsidRPr="00451792" w:rsidRDefault="00BE242D" w:rsidP="00BE242D">
      <w:pPr>
        <w:widowControl/>
        <w:rPr>
          <w:b/>
          <w:i/>
          <w:color w:val="auto"/>
        </w:rPr>
      </w:pPr>
      <w:r w:rsidRPr="00C7573C">
        <w:rPr>
          <w:b/>
          <w:i/>
          <w:color w:val="auto"/>
        </w:rPr>
        <w:t>Цель: создание условий для многогранного развития и социализации каждого</w:t>
      </w:r>
      <w:r>
        <w:rPr>
          <w:b/>
          <w:i/>
          <w:color w:val="auto"/>
        </w:rPr>
        <w:t xml:space="preserve"> </w:t>
      </w:r>
      <w:r w:rsidRPr="00C7573C">
        <w:rPr>
          <w:b/>
          <w:i/>
          <w:color w:val="auto"/>
        </w:rPr>
        <w:t>учащегося</w:t>
      </w:r>
    </w:p>
    <w:p w:rsidR="00BE242D" w:rsidRPr="00451792" w:rsidRDefault="00BE242D" w:rsidP="00BE242D">
      <w:pPr>
        <w:widowControl/>
        <w:rPr>
          <w:color w:val="auto"/>
        </w:rPr>
      </w:pPr>
      <w:r w:rsidRPr="00C7573C">
        <w:rPr>
          <w:b/>
          <w:i/>
          <w:color w:val="auto"/>
        </w:rPr>
        <w:t>Предмет</w:t>
      </w:r>
      <w:r w:rsidRPr="00451792">
        <w:rPr>
          <w:color w:val="auto"/>
        </w:rPr>
        <w:t>: механизм организации внеурочной деятельности учащихся 1 – 4 классов</w:t>
      </w:r>
    </w:p>
    <w:p w:rsidR="00BE242D" w:rsidRPr="00451792" w:rsidRDefault="00BE242D" w:rsidP="00BE242D">
      <w:pPr>
        <w:widowControl/>
        <w:rPr>
          <w:color w:val="auto"/>
        </w:rPr>
      </w:pPr>
      <w:r w:rsidRPr="00C7573C">
        <w:rPr>
          <w:b/>
          <w:i/>
          <w:color w:val="auto"/>
        </w:rPr>
        <w:t>Объект:</w:t>
      </w:r>
      <w:r w:rsidRPr="00451792">
        <w:rPr>
          <w:color w:val="auto"/>
        </w:rPr>
        <w:t> система воспитания и социализация школьников</w:t>
      </w:r>
    </w:p>
    <w:p w:rsidR="00BE242D" w:rsidRPr="00451792" w:rsidRDefault="00BE242D" w:rsidP="00BE242D">
      <w:pPr>
        <w:widowControl/>
        <w:rPr>
          <w:color w:val="auto"/>
        </w:rPr>
      </w:pPr>
      <w:r w:rsidRPr="00C7573C">
        <w:rPr>
          <w:b/>
          <w:i/>
          <w:color w:val="auto"/>
        </w:rPr>
        <w:t>Гипотеза</w:t>
      </w:r>
      <w:r w:rsidRPr="00451792">
        <w:rPr>
          <w:color w:val="auto"/>
        </w:rPr>
        <w:t>: эффективность системы воспитания и социализации младших школьников</w:t>
      </w:r>
      <w:r>
        <w:rPr>
          <w:color w:val="auto"/>
        </w:rPr>
        <w:t xml:space="preserve"> </w:t>
      </w:r>
      <w:r w:rsidRPr="00451792">
        <w:rPr>
          <w:color w:val="auto"/>
        </w:rPr>
        <w:t>может быть существенно повышена при создании особого уклада школьной жизни, частью которого является внеурочная деятельность.</w:t>
      </w:r>
    </w:p>
    <w:p w:rsidR="00BE242D" w:rsidRPr="00451792" w:rsidRDefault="00BE242D" w:rsidP="00BE242D">
      <w:pPr>
        <w:widowControl/>
        <w:rPr>
          <w:color w:val="auto"/>
        </w:rPr>
      </w:pPr>
      <w:r w:rsidRPr="00451792">
        <w:rPr>
          <w:color w:val="auto"/>
        </w:rPr>
        <w:t>Существенные ориентиры внеурочной деятельности:</w:t>
      </w:r>
    </w:p>
    <w:p w:rsidR="00BE242D" w:rsidRPr="00451792" w:rsidRDefault="00BE242D" w:rsidP="00BE242D">
      <w:pPr>
        <w:widowControl/>
        <w:rPr>
          <w:color w:val="auto"/>
        </w:rPr>
      </w:pPr>
      <w:r w:rsidRPr="00451792">
        <w:rPr>
          <w:color w:val="auto"/>
        </w:rPr>
        <w:t>- требования государства и общества;</w:t>
      </w:r>
    </w:p>
    <w:p w:rsidR="00BE242D" w:rsidRPr="00451792" w:rsidRDefault="00BE242D" w:rsidP="00BE242D">
      <w:pPr>
        <w:widowControl/>
        <w:rPr>
          <w:color w:val="auto"/>
        </w:rPr>
      </w:pPr>
      <w:r w:rsidRPr="00451792">
        <w:rPr>
          <w:color w:val="auto"/>
        </w:rPr>
        <w:t>- ориентированность на запросы родителей;</w:t>
      </w:r>
    </w:p>
    <w:p w:rsidR="00BE242D" w:rsidRPr="00451792" w:rsidRDefault="00BE242D" w:rsidP="00BE242D">
      <w:pPr>
        <w:widowControl/>
        <w:rPr>
          <w:color w:val="auto"/>
        </w:rPr>
      </w:pPr>
      <w:r w:rsidRPr="00451792">
        <w:rPr>
          <w:color w:val="auto"/>
        </w:rPr>
        <w:t>- ориентированность на запросы учащихся.</w:t>
      </w:r>
    </w:p>
    <w:p w:rsidR="00F87C91" w:rsidRDefault="00F87C91" w:rsidP="00F87C91">
      <w:pPr>
        <w:ind w:firstLine="360"/>
      </w:pPr>
      <w:r w:rsidRPr="00C96DD3">
        <w:t xml:space="preserve">Под внеурочной деятельностью в рамках реализации ФГОС </w:t>
      </w:r>
      <w:r>
        <w:t xml:space="preserve">НОО </w:t>
      </w:r>
      <w:r w:rsidRPr="00C96DD3">
        <w:t xml:space="preserve">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F87C91" w:rsidRDefault="00F87C91" w:rsidP="00F87C91">
      <w:pPr>
        <w:ind w:firstLine="360"/>
      </w:pPr>
      <w:r w:rsidRPr="00827F68">
        <w:t>Внеурочная деятельность</w:t>
      </w:r>
      <w:r>
        <w:t xml:space="preserve"> </w:t>
      </w:r>
      <w:r w:rsidRPr="00C96DD3">
        <w:t xml:space="preserve">в рамках реализации ФГОС </w:t>
      </w:r>
      <w:r>
        <w:t>НОО в 2015 - 2016 учебном году</w:t>
      </w:r>
      <w:r w:rsidRPr="00827F68">
        <w:t xml:space="preserve"> организуется по н</w:t>
      </w:r>
      <w:r>
        <w:t>аправлениям развития личности (</w:t>
      </w:r>
      <w:r w:rsidRPr="00827F68">
        <w:t>спортивно-оздоров</w:t>
      </w:r>
      <w:r>
        <w:t>ительное, духовно-нравственное,</w:t>
      </w:r>
      <w:r w:rsidRPr="00827F68">
        <w:t xml:space="preserve"> социальное, общеинтеллектуальное, общекультурное), в том числе через такие формы, как экскурсии, секции, круглые столы, конференции, диспуты, олимпиады, соревнования, пои</w:t>
      </w:r>
      <w:r>
        <w:t>сковые и научные исследования.</w:t>
      </w:r>
      <w:r w:rsidRPr="00827F68">
        <w:t xml:space="preserve"> 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r>
        <w:t xml:space="preserve">Программа по внеурочной деятельности ГБОУ СОШ № 230 создает условия для социальной, культурной и творческой самореализации личности ребёнка, её интеграции в системе мировой и отечественной культур.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w:t>
      </w:r>
    </w:p>
    <w:p w:rsidR="00F87C91" w:rsidRDefault="00F87C91" w:rsidP="00F87C91">
      <w:pPr>
        <w:tabs>
          <w:tab w:val="left" w:pos="714"/>
        </w:tabs>
        <w:ind w:firstLine="360"/>
      </w:pPr>
      <w:r>
        <w:t xml:space="preserve">Каждое направление внеклассной деятельности: </w:t>
      </w:r>
      <w:r w:rsidRPr="00827F68">
        <w:t>спортивно-оздоров</w:t>
      </w:r>
      <w:r>
        <w:t>ительное, духовно-нравственное,</w:t>
      </w:r>
      <w:r w:rsidRPr="00827F68">
        <w:t xml:space="preserve"> социальное, общеинтеллектуальное, общекультурное</w:t>
      </w:r>
      <w:r>
        <w:t xml:space="preserve">, проектная деятельность </w:t>
      </w:r>
      <w:r>
        <w:lastRenderedPageBreak/>
        <w:t>–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87C91" w:rsidRDefault="00F87C91" w:rsidP="00F87C91">
      <w:pPr>
        <w:tabs>
          <w:tab w:val="left" w:pos="4500"/>
          <w:tab w:val="left" w:pos="9180"/>
          <w:tab w:val="left" w:pos="9360"/>
        </w:tabs>
        <w:ind w:firstLine="360"/>
      </w:pPr>
      <w:r>
        <w:t>Часы, отводимые на внеурочную деятельность, используются по желанию и запросу учащихся и их родителей и направлены на реализацию различных форм ее организации, отличных от урочной системы обучения.</w:t>
      </w:r>
    </w:p>
    <w:p w:rsidR="00F87C91" w:rsidRDefault="00F87C91" w:rsidP="00F87C91">
      <w:pPr>
        <w:ind w:firstLine="360"/>
      </w:pPr>
      <w:r>
        <w:t xml:space="preserve">Механизмом реализации внеурочной деятельности является план внеурочной деятельности ГБОУ СОШ №230, который разработан по  ступеням начального образования. </w:t>
      </w:r>
    </w:p>
    <w:p w:rsidR="00F87C91" w:rsidRDefault="00F87C91" w:rsidP="00F87C91">
      <w:pPr>
        <w:ind w:firstLine="360"/>
      </w:pPr>
      <w:r>
        <w:t xml:space="preserve">  </w:t>
      </w:r>
      <w:r w:rsidRPr="00647D73">
        <w:t>ГБОУ СОШ</w:t>
      </w:r>
      <w:r>
        <w:t xml:space="preserve"> № 230</w:t>
      </w:r>
      <w:r w:rsidRPr="00647D73">
        <w:t xml:space="preserve"> самостоятельно в организации образовательного процесса, в выборе видов деятельности по каждому предмету (проектная деятельность, учебные экскурсии и др.) </w:t>
      </w:r>
    </w:p>
    <w:p w:rsidR="00F87C91" w:rsidRDefault="00F87C91" w:rsidP="00F87C91">
      <w:pPr>
        <w:ind w:firstLine="360"/>
      </w:pPr>
      <w:r w:rsidRPr="00647D73">
        <w:t xml:space="preserve">Время, отведенное на внеурочную деятельность, не учитывается при определении максимально допустимой учебной недельной нагрузки учащихся. </w:t>
      </w:r>
    </w:p>
    <w:p w:rsidR="00F87C91" w:rsidRPr="00827F68" w:rsidRDefault="00F87C91" w:rsidP="00F87C91">
      <w:pPr>
        <w:autoSpaceDE w:val="0"/>
        <w:autoSpaceDN w:val="0"/>
        <w:adjustRightInd w:val="0"/>
      </w:pPr>
      <w:r>
        <w:t xml:space="preserve">   </w:t>
      </w:r>
      <w:r w:rsidRPr="00827F68">
        <w:t xml:space="preserve">         Образовательное учреждение предоставляет обучающимся и их родителям возможность выбора широкого спектра занятий, направленных на развитие школьника.</w:t>
      </w:r>
    </w:p>
    <w:p w:rsidR="00F87C91" w:rsidRDefault="00F87C91" w:rsidP="00F87C91">
      <w:pPr>
        <w:ind w:firstLine="708"/>
        <w:jc w:val="left"/>
        <w:rPr>
          <w:b/>
          <w:i/>
        </w:rPr>
      </w:pPr>
    </w:p>
    <w:p w:rsidR="00F87C91" w:rsidRPr="001B43EB" w:rsidRDefault="00F87C91" w:rsidP="00F87C91">
      <w:pPr>
        <w:ind w:firstLine="708"/>
        <w:jc w:val="left"/>
        <w:rPr>
          <w:b/>
          <w:i/>
        </w:rPr>
      </w:pPr>
      <w:r w:rsidRPr="001B43EB">
        <w:rPr>
          <w:b/>
          <w:i/>
        </w:rPr>
        <w:t>Направления внеурочной деятельности:</w:t>
      </w:r>
    </w:p>
    <w:p w:rsidR="00F87C91" w:rsidRPr="00827F68" w:rsidRDefault="00F87C91" w:rsidP="00F87C91">
      <w:pPr>
        <w:ind w:firstLine="708"/>
        <w:jc w:val="center"/>
        <w:rPr>
          <w:b/>
          <w:i/>
          <w:sz w:val="28"/>
          <w:szCs w:val="28"/>
        </w:rPr>
      </w:pPr>
    </w:p>
    <w:p w:rsidR="00F87C91" w:rsidRPr="00827F68" w:rsidRDefault="00F87C91" w:rsidP="00F87C91">
      <w:pPr>
        <w:numPr>
          <w:ilvl w:val="0"/>
          <w:numId w:val="127"/>
        </w:numPr>
        <w:autoSpaceDE w:val="0"/>
        <w:autoSpaceDN w:val="0"/>
        <w:adjustRightInd w:val="0"/>
      </w:pPr>
      <w:r>
        <w:rPr>
          <w:b/>
          <w:i/>
          <w:u w:val="single"/>
        </w:rPr>
        <w:t>общекультурное</w:t>
      </w:r>
      <w:r w:rsidRPr="00827F68">
        <w:t xml:space="preserve">  -   </w:t>
      </w:r>
      <w:r>
        <w:t>ф</w:t>
      </w:r>
      <w:r w:rsidRPr="00827F68">
        <w:t>ормированию художественной культуры учащихся, гармонизации личности способствуют следующие формы внеклассной работы, ставшие в школе традиционными: праздники, в которых принимают участие все ученики; творческие конкурсы рисунков, декоративно-прикладного искусства, сочинений и стихов; участие в выставках детского творчества района; посещение музеев, выстав</w:t>
      </w:r>
      <w:r>
        <w:t>ок, театров, филармонии, цирка; у</w:t>
      </w:r>
      <w:r w:rsidRPr="00827F68">
        <w:t>частие в работе клубов «Любители музыки», «Содружество разных стран»</w:t>
      </w:r>
      <w:r>
        <w:t>.</w:t>
      </w:r>
    </w:p>
    <w:p w:rsidR="00F87C91" w:rsidRPr="00827F68" w:rsidRDefault="00F87C91" w:rsidP="00F87C91">
      <w:pPr>
        <w:numPr>
          <w:ilvl w:val="0"/>
          <w:numId w:val="127"/>
        </w:numPr>
        <w:autoSpaceDE w:val="0"/>
        <w:autoSpaceDN w:val="0"/>
        <w:adjustRightInd w:val="0"/>
      </w:pPr>
      <w:r>
        <w:rPr>
          <w:b/>
          <w:i/>
          <w:u w:val="single"/>
        </w:rPr>
        <w:t>духовно-нравственное</w:t>
      </w:r>
      <w:r w:rsidRPr="00827F68">
        <w:t xml:space="preserve"> - </w:t>
      </w:r>
      <w:r>
        <w:t>в</w:t>
      </w:r>
      <w:r w:rsidRPr="00827F68">
        <w:t xml:space="preserve"> системе патриотического воспитания юных граждан </w:t>
      </w:r>
      <w:r w:rsidRPr="00827F68">
        <w:rPr>
          <w:b/>
        </w:rPr>
        <w:t>школьный музей</w:t>
      </w:r>
      <w:r w:rsidRPr="00827F68">
        <w:t xml:space="preserve"> становится образовательным пространством, ресурсом в становлении гражданского самоопределения жизненных позиций.</w:t>
      </w:r>
      <w:r>
        <w:t xml:space="preserve"> Формы работы учащихся: уроки мужества, работа клуба «</w:t>
      </w:r>
      <w:r w:rsidRPr="00827F68">
        <w:t>Юный экскурсовод»</w:t>
      </w:r>
      <w:r>
        <w:t>.</w:t>
      </w:r>
      <w:r w:rsidRPr="00827F68">
        <w:t xml:space="preserve"> </w:t>
      </w:r>
    </w:p>
    <w:p w:rsidR="00F87C91" w:rsidRPr="00827F68" w:rsidRDefault="00F87C91" w:rsidP="00F87C91">
      <w:pPr>
        <w:numPr>
          <w:ilvl w:val="0"/>
          <w:numId w:val="127"/>
        </w:numPr>
        <w:autoSpaceDE w:val="0"/>
        <w:autoSpaceDN w:val="0"/>
        <w:adjustRightInd w:val="0"/>
      </w:pPr>
      <w:r w:rsidRPr="00827F68">
        <w:rPr>
          <w:b/>
          <w:i/>
          <w:u w:val="single"/>
        </w:rPr>
        <w:t>спортивно-оздоровительное</w:t>
      </w:r>
      <w:r w:rsidRPr="00827F68">
        <w:t xml:space="preserve"> - </w:t>
      </w:r>
      <w:r>
        <w:t>ф</w:t>
      </w:r>
      <w:r w:rsidRPr="00827F68">
        <w:t>изкультурно-оздоровительная и спортивная деятельность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учащихся школы оздоровительными мероприятиями,</w:t>
      </w:r>
      <w:r>
        <w:t xml:space="preserve"> подвижными </w:t>
      </w:r>
      <w:r w:rsidRPr="00827F68">
        <w:t xml:space="preserve">играми на воздухе во время работы ГПД, </w:t>
      </w:r>
      <w:r>
        <w:t>работой спортивного клуба школы.</w:t>
      </w:r>
      <w:r w:rsidRPr="00827F68">
        <w:t xml:space="preserve"> </w:t>
      </w:r>
    </w:p>
    <w:p w:rsidR="00F87C91" w:rsidRPr="00ED62AA" w:rsidRDefault="00F87C91" w:rsidP="00F87C91">
      <w:pPr>
        <w:numPr>
          <w:ilvl w:val="0"/>
          <w:numId w:val="127"/>
        </w:numPr>
        <w:tabs>
          <w:tab w:val="clear" w:pos="720"/>
          <w:tab w:val="left" w:pos="709"/>
        </w:tabs>
        <w:autoSpaceDE w:val="0"/>
        <w:autoSpaceDN w:val="0"/>
        <w:adjustRightInd w:val="0"/>
      </w:pPr>
      <w:r>
        <w:rPr>
          <w:b/>
          <w:i/>
          <w:u w:val="single"/>
        </w:rPr>
        <w:t>общеинтеллектуальное</w:t>
      </w:r>
      <w:r w:rsidRPr="00B340C8">
        <w:t xml:space="preserve"> – используются такие формы работы как предметные недели, библиотечные уроки, конкурсы, экскурсии, олимпиады, конферен</w:t>
      </w:r>
      <w:r>
        <w:t>ции, деловые и ролевые игры</w:t>
      </w:r>
      <w:r w:rsidRPr="00B340C8">
        <w:t xml:space="preserve">. </w:t>
      </w:r>
      <w:r>
        <w:t xml:space="preserve">Работа </w:t>
      </w:r>
      <w:r w:rsidRPr="00827F68">
        <w:t>школьного психоло</w:t>
      </w:r>
      <w:r>
        <w:t>га по программе</w:t>
      </w:r>
      <w:r w:rsidRPr="00827F68">
        <w:t xml:space="preserve"> « Учимся договариваться»</w:t>
      </w:r>
    </w:p>
    <w:p w:rsidR="00F87C91" w:rsidRPr="00BE448D" w:rsidRDefault="00F87C91" w:rsidP="00F87C91">
      <w:pPr>
        <w:numPr>
          <w:ilvl w:val="0"/>
          <w:numId w:val="127"/>
        </w:numPr>
        <w:tabs>
          <w:tab w:val="clear" w:pos="720"/>
          <w:tab w:val="left" w:pos="709"/>
        </w:tabs>
        <w:autoSpaceDE w:val="0"/>
        <w:autoSpaceDN w:val="0"/>
        <w:adjustRightInd w:val="0"/>
        <w:spacing w:after="120"/>
        <w:ind w:left="714" w:hanging="357"/>
      </w:pPr>
      <w:r>
        <w:rPr>
          <w:b/>
          <w:i/>
          <w:u w:val="single"/>
        </w:rPr>
        <w:t>социальное-</w:t>
      </w:r>
      <w:r w:rsidRPr="00BE448D">
        <w:t xml:space="preserve">обеспечивает формирование представлений о технологической культуре производства, развитии культуры труда подрастающего поколения, становления системы технических и технологических знаний и умений, воспитании трудовых, гражданских и патриотических качеств личности. </w:t>
      </w:r>
    </w:p>
    <w:p w:rsidR="00256EEE" w:rsidRDefault="00256EEE" w:rsidP="002A5ED2">
      <w:pPr>
        <w:rPr>
          <w:b/>
          <w:i/>
        </w:rPr>
      </w:pPr>
    </w:p>
    <w:p w:rsidR="00256EEE" w:rsidRPr="00BA2A47" w:rsidRDefault="00256EEE" w:rsidP="00F87C91">
      <w:pPr>
        <w:pStyle w:val="afe"/>
        <w:spacing w:before="0" w:beforeAutospacing="0" w:after="0" w:afterAutospacing="0"/>
      </w:pPr>
    </w:p>
    <w:tbl>
      <w:tblPr>
        <w:tblW w:w="10900" w:type="dxa"/>
        <w:tblInd w:w="-640" w:type="dxa"/>
        <w:tblLayout w:type="fixed"/>
        <w:tblLook w:val="0000" w:firstRow="0" w:lastRow="0" w:firstColumn="0" w:lastColumn="0" w:noHBand="0" w:noVBand="0"/>
      </w:tblPr>
      <w:tblGrid>
        <w:gridCol w:w="6"/>
        <w:gridCol w:w="1534"/>
        <w:gridCol w:w="2202"/>
        <w:gridCol w:w="1359"/>
        <w:gridCol w:w="1360"/>
        <w:gridCol w:w="1359"/>
        <w:gridCol w:w="1540"/>
        <w:gridCol w:w="1540"/>
      </w:tblGrid>
      <w:tr w:rsidR="00F87C91" w:rsidRPr="00D54980" w:rsidTr="00F87C91">
        <w:trPr>
          <w:trHeight w:val="368"/>
        </w:trPr>
        <w:tc>
          <w:tcPr>
            <w:tcW w:w="1540" w:type="dxa"/>
            <w:gridSpan w:val="2"/>
          </w:tcPr>
          <w:p w:rsidR="00F87C91" w:rsidRDefault="00F87C91" w:rsidP="00F87C91">
            <w:pPr>
              <w:pStyle w:val="Heading"/>
              <w:jc w:val="center"/>
            </w:pPr>
          </w:p>
        </w:tc>
        <w:tc>
          <w:tcPr>
            <w:tcW w:w="9360" w:type="dxa"/>
            <w:gridSpan w:val="6"/>
            <w:vMerge w:val="restart"/>
            <w:shd w:val="clear" w:color="auto" w:fill="auto"/>
            <w:vAlign w:val="center"/>
          </w:tcPr>
          <w:p w:rsidR="00F87C91" w:rsidRPr="00DC70A8" w:rsidRDefault="00F87C91" w:rsidP="00F87C91">
            <w:pPr>
              <w:pStyle w:val="Heading"/>
              <w:jc w:val="center"/>
              <w:rPr>
                <w:rFonts w:ascii="Times New Roman" w:hAnsi="Times New Roman" w:cs="Times New Roman"/>
                <w:i/>
                <w:sz w:val="24"/>
                <w:szCs w:val="24"/>
              </w:rPr>
            </w:pPr>
            <w:r>
              <w:br w:type="page"/>
            </w:r>
            <w:r w:rsidRPr="00DC70A8">
              <w:rPr>
                <w:rFonts w:ascii="Times New Roman" w:hAnsi="Times New Roman" w:cs="Times New Roman"/>
                <w:i/>
                <w:sz w:val="24"/>
                <w:szCs w:val="24"/>
              </w:rPr>
              <w:t>Недельный план внеурочной деятельности для I-</w:t>
            </w:r>
            <w:r>
              <w:rPr>
                <w:rFonts w:ascii="Times New Roman" w:hAnsi="Times New Roman" w:cs="Times New Roman"/>
                <w:i/>
                <w:sz w:val="24"/>
                <w:szCs w:val="24"/>
                <w:lang w:val="en-US"/>
              </w:rPr>
              <w:t>IV</w:t>
            </w:r>
            <w:r w:rsidRPr="00DC70A8">
              <w:rPr>
                <w:rFonts w:ascii="Times New Roman" w:hAnsi="Times New Roman" w:cs="Times New Roman"/>
                <w:i/>
                <w:sz w:val="24"/>
                <w:szCs w:val="24"/>
              </w:rPr>
              <w:t xml:space="preserve"> классов</w:t>
            </w:r>
          </w:p>
          <w:p w:rsidR="00F87C91" w:rsidRDefault="00F87C91" w:rsidP="00F87C91">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бюджетного </w:t>
            </w:r>
            <w:r w:rsidRPr="00D352DD">
              <w:rPr>
                <w:rFonts w:ascii="Times New Roman" w:hAnsi="Times New Roman" w:cs="Times New Roman"/>
                <w:color w:val="000000"/>
                <w:sz w:val="24"/>
                <w:szCs w:val="24"/>
              </w:rPr>
              <w:t>общеобразовательного учреждения (организации)</w:t>
            </w:r>
            <w:r>
              <w:rPr>
                <w:rFonts w:ascii="Times New Roman" w:hAnsi="Times New Roman" w:cs="Times New Roman"/>
                <w:color w:val="000000"/>
                <w:sz w:val="24"/>
                <w:szCs w:val="24"/>
              </w:rPr>
              <w:t xml:space="preserve"> средней общеобразовательной школы № 230 </w:t>
            </w:r>
          </w:p>
          <w:p w:rsidR="00F87C91" w:rsidRPr="00F238C4" w:rsidRDefault="00F87C91" w:rsidP="00F87C91">
            <w:pPr>
              <w:pStyle w:val="Heading"/>
              <w:jc w:val="center"/>
              <w:rPr>
                <w:rFonts w:ascii="Times New Roman" w:hAnsi="Times New Roman" w:cs="Times New Roman"/>
                <w:sz w:val="24"/>
                <w:szCs w:val="24"/>
              </w:rPr>
            </w:pPr>
            <w:r>
              <w:rPr>
                <w:rFonts w:ascii="Times New Roman" w:hAnsi="Times New Roman" w:cs="Times New Roman"/>
                <w:color w:val="000000"/>
                <w:sz w:val="24"/>
                <w:szCs w:val="24"/>
              </w:rPr>
              <w:t>с углублённым изучением химии и биологии.</w:t>
            </w:r>
          </w:p>
          <w:p w:rsidR="00F87C91" w:rsidRPr="00F238C4" w:rsidRDefault="00F87C91" w:rsidP="00F87C91">
            <w:pPr>
              <w:pStyle w:val="Heading"/>
              <w:jc w:val="center"/>
              <w:rPr>
                <w:rFonts w:ascii="Times New Roman" w:hAnsi="Times New Roman" w:cs="Times New Roman"/>
                <w:sz w:val="24"/>
                <w:szCs w:val="24"/>
              </w:rPr>
            </w:pPr>
          </w:p>
        </w:tc>
      </w:tr>
      <w:tr w:rsidR="00F87C91" w:rsidRPr="00D54980" w:rsidTr="00F87C91">
        <w:trPr>
          <w:trHeight w:val="368"/>
        </w:trPr>
        <w:tc>
          <w:tcPr>
            <w:tcW w:w="1540" w:type="dxa"/>
            <w:gridSpan w:val="2"/>
          </w:tcPr>
          <w:p w:rsidR="00F87C91" w:rsidRPr="00D54980" w:rsidRDefault="00F87C91" w:rsidP="00F87C91">
            <w:pPr>
              <w:rPr>
                <w:b/>
                <w:bCs/>
              </w:rPr>
            </w:pPr>
          </w:p>
        </w:tc>
        <w:tc>
          <w:tcPr>
            <w:tcW w:w="9360" w:type="dxa"/>
            <w:gridSpan w:val="6"/>
            <w:vMerge/>
            <w:vAlign w:val="center"/>
          </w:tcPr>
          <w:p w:rsidR="00F87C91" w:rsidRPr="00D54980" w:rsidRDefault="00F87C91" w:rsidP="00F87C91">
            <w:pPr>
              <w:rPr>
                <w:b/>
                <w:bCs/>
              </w:rPr>
            </w:pPr>
          </w:p>
        </w:tc>
      </w:tr>
      <w:tr w:rsidR="00F87C91" w:rsidRPr="00D54980" w:rsidTr="00F87C91">
        <w:trPr>
          <w:trHeight w:val="368"/>
        </w:trPr>
        <w:tc>
          <w:tcPr>
            <w:tcW w:w="1540" w:type="dxa"/>
            <w:gridSpan w:val="2"/>
          </w:tcPr>
          <w:p w:rsidR="00F87C91" w:rsidRPr="00D54980" w:rsidRDefault="00F87C91" w:rsidP="00F87C91">
            <w:pPr>
              <w:rPr>
                <w:b/>
                <w:bCs/>
              </w:rPr>
            </w:pPr>
          </w:p>
        </w:tc>
        <w:tc>
          <w:tcPr>
            <w:tcW w:w="9360" w:type="dxa"/>
            <w:gridSpan w:val="6"/>
            <w:vMerge/>
            <w:vAlign w:val="center"/>
          </w:tcPr>
          <w:p w:rsidR="00F87C91" w:rsidRPr="00D54980" w:rsidRDefault="00F87C91" w:rsidP="00F87C91">
            <w:pPr>
              <w:rPr>
                <w:b/>
                <w:bCs/>
              </w:rPr>
            </w:pPr>
          </w:p>
        </w:tc>
      </w:tr>
      <w:tr w:rsidR="00F87C91" w:rsidRPr="00D54980" w:rsidTr="00F87C91">
        <w:trPr>
          <w:trHeight w:val="725"/>
        </w:trPr>
        <w:tc>
          <w:tcPr>
            <w:tcW w:w="1540" w:type="dxa"/>
            <w:gridSpan w:val="2"/>
          </w:tcPr>
          <w:p w:rsidR="00F87C91" w:rsidRPr="007D52EB" w:rsidRDefault="00F87C91" w:rsidP="00F87C91">
            <w:pPr>
              <w:rPr>
                <w:b/>
                <w:bCs/>
                <w:sz w:val="28"/>
                <w:szCs w:val="28"/>
              </w:rPr>
            </w:pPr>
          </w:p>
        </w:tc>
        <w:tc>
          <w:tcPr>
            <w:tcW w:w="9360" w:type="dxa"/>
            <w:gridSpan w:val="6"/>
            <w:shd w:val="clear" w:color="auto" w:fill="auto"/>
            <w:noWrap/>
            <w:vAlign w:val="bottom"/>
          </w:tcPr>
          <w:p w:rsidR="00F87C91" w:rsidRPr="007D52EB" w:rsidRDefault="00F87C91" w:rsidP="00F87C91">
            <w:pPr>
              <w:ind w:firstLine="0"/>
              <w:rPr>
                <w:b/>
                <w:bCs/>
                <w:sz w:val="28"/>
                <w:szCs w:val="28"/>
              </w:rPr>
            </w:pP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709"/>
        </w:trPr>
        <w:tc>
          <w:tcPr>
            <w:tcW w:w="3736" w:type="dxa"/>
            <w:gridSpan w:val="2"/>
            <w:vAlign w:val="center"/>
          </w:tcPr>
          <w:p w:rsidR="00F9281A" w:rsidRPr="00BA2A47" w:rsidRDefault="00F9281A" w:rsidP="00F9281A">
            <w:pPr>
              <w:tabs>
                <w:tab w:val="left" w:pos="2977"/>
              </w:tabs>
              <w:jc w:val="center"/>
              <w:rPr>
                <w:b/>
                <w:bCs/>
                <w:sz w:val="22"/>
                <w:szCs w:val="22"/>
              </w:rPr>
            </w:pPr>
            <w:r w:rsidRPr="00BA2A47">
              <w:rPr>
                <w:b/>
                <w:bCs/>
                <w:sz w:val="22"/>
                <w:szCs w:val="22"/>
              </w:rPr>
              <w:lastRenderedPageBreak/>
              <w:t>Направление образовательно-воспитательной деятельности</w:t>
            </w:r>
          </w:p>
        </w:tc>
        <w:tc>
          <w:tcPr>
            <w:tcW w:w="1359" w:type="dxa"/>
            <w:vAlign w:val="center"/>
          </w:tcPr>
          <w:p w:rsidR="00F9281A" w:rsidRPr="00BA2A47" w:rsidRDefault="00F9281A" w:rsidP="00F9281A">
            <w:pPr>
              <w:jc w:val="center"/>
              <w:rPr>
                <w:b/>
                <w:bCs/>
                <w:sz w:val="22"/>
                <w:szCs w:val="22"/>
              </w:rPr>
            </w:pPr>
            <w:r w:rsidRPr="00BA2A47">
              <w:rPr>
                <w:b/>
                <w:bCs/>
                <w:sz w:val="22"/>
                <w:szCs w:val="22"/>
              </w:rPr>
              <w:t>1 класс</w:t>
            </w:r>
          </w:p>
        </w:tc>
        <w:tc>
          <w:tcPr>
            <w:tcW w:w="1360" w:type="dxa"/>
            <w:vAlign w:val="center"/>
          </w:tcPr>
          <w:p w:rsidR="00F9281A" w:rsidRPr="00BA2A47" w:rsidRDefault="00F9281A" w:rsidP="00F9281A">
            <w:pPr>
              <w:jc w:val="center"/>
              <w:rPr>
                <w:b/>
                <w:bCs/>
                <w:sz w:val="22"/>
                <w:szCs w:val="22"/>
              </w:rPr>
            </w:pPr>
            <w:r w:rsidRPr="00BA2A47">
              <w:rPr>
                <w:b/>
                <w:bCs/>
                <w:sz w:val="22"/>
                <w:szCs w:val="22"/>
              </w:rPr>
              <w:t>2 класс</w:t>
            </w:r>
          </w:p>
        </w:tc>
        <w:tc>
          <w:tcPr>
            <w:tcW w:w="1359" w:type="dxa"/>
            <w:vAlign w:val="center"/>
          </w:tcPr>
          <w:p w:rsidR="00F9281A" w:rsidRPr="00BA2A47" w:rsidRDefault="00F9281A" w:rsidP="00F9281A">
            <w:pPr>
              <w:jc w:val="center"/>
              <w:rPr>
                <w:b/>
                <w:bCs/>
                <w:sz w:val="22"/>
                <w:szCs w:val="22"/>
              </w:rPr>
            </w:pPr>
            <w:r w:rsidRPr="00BA2A47">
              <w:rPr>
                <w:b/>
                <w:bCs/>
                <w:sz w:val="22"/>
                <w:szCs w:val="22"/>
              </w:rPr>
              <w:t>3 класс</w:t>
            </w:r>
          </w:p>
        </w:tc>
        <w:tc>
          <w:tcPr>
            <w:tcW w:w="1540" w:type="dxa"/>
          </w:tcPr>
          <w:p w:rsidR="00F9281A" w:rsidRDefault="00F9281A" w:rsidP="00F9281A">
            <w:pPr>
              <w:jc w:val="center"/>
              <w:rPr>
                <w:b/>
                <w:bCs/>
                <w:sz w:val="22"/>
                <w:szCs w:val="22"/>
              </w:rPr>
            </w:pPr>
          </w:p>
          <w:p w:rsidR="00F9281A" w:rsidRPr="00BA2A47" w:rsidRDefault="00F9281A" w:rsidP="00F9281A">
            <w:pPr>
              <w:jc w:val="center"/>
              <w:rPr>
                <w:b/>
                <w:bCs/>
                <w:sz w:val="22"/>
                <w:szCs w:val="22"/>
              </w:rPr>
            </w:pPr>
            <w:r>
              <w:rPr>
                <w:b/>
                <w:bCs/>
                <w:sz w:val="22"/>
                <w:szCs w:val="22"/>
              </w:rPr>
              <w:t>4</w:t>
            </w:r>
            <w:r w:rsidRPr="00BA2A47">
              <w:rPr>
                <w:b/>
                <w:bCs/>
                <w:sz w:val="22"/>
                <w:szCs w:val="22"/>
              </w:rPr>
              <w:t xml:space="preserve"> класс</w:t>
            </w:r>
          </w:p>
        </w:tc>
        <w:tc>
          <w:tcPr>
            <w:tcW w:w="1540" w:type="dxa"/>
            <w:vAlign w:val="center"/>
          </w:tcPr>
          <w:p w:rsidR="00F9281A" w:rsidRPr="00BA2A47" w:rsidRDefault="00F9281A" w:rsidP="00F9281A">
            <w:pPr>
              <w:jc w:val="center"/>
              <w:rPr>
                <w:b/>
                <w:bCs/>
                <w:sz w:val="22"/>
                <w:szCs w:val="22"/>
              </w:rPr>
            </w:pPr>
            <w:r w:rsidRPr="00BA2A47">
              <w:rPr>
                <w:b/>
                <w:bCs/>
                <w:sz w:val="22"/>
                <w:szCs w:val="22"/>
              </w:rPr>
              <w:t>Всего</w:t>
            </w: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886"/>
        </w:trPr>
        <w:tc>
          <w:tcPr>
            <w:tcW w:w="3736" w:type="dxa"/>
            <w:gridSpan w:val="2"/>
            <w:vAlign w:val="center"/>
          </w:tcPr>
          <w:p w:rsidR="00F9281A" w:rsidRPr="00C858A4" w:rsidRDefault="00F9281A" w:rsidP="00F9281A">
            <w:pPr>
              <w:spacing w:line="360" w:lineRule="auto"/>
              <w:rPr>
                <w:b/>
                <w:bCs/>
                <w:sz w:val="22"/>
                <w:szCs w:val="22"/>
              </w:rPr>
            </w:pPr>
            <w:r w:rsidRPr="00C858A4">
              <w:rPr>
                <w:b/>
                <w:bCs/>
                <w:sz w:val="22"/>
                <w:szCs w:val="22"/>
              </w:rPr>
              <w:t>Спортивно-оздоровительное</w:t>
            </w:r>
          </w:p>
        </w:tc>
        <w:tc>
          <w:tcPr>
            <w:tcW w:w="1359" w:type="dxa"/>
            <w:vAlign w:val="center"/>
          </w:tcPr>
          <w:p w:rsidR="00F9281A" w:rsidRPr="00C858A4" w:rsidRDefault="00F9281A" w:rsidP="00F9281A">
            <w:pPr>
              <w:spacing w:line="360" w:lineRule="auto"/>
              <w:jc w:val="center"/>
              <w:rPr>
                <w:bCs/>
              </w:rPr>
            </w:pPr>
            <w:r>
              <w:rPr>
                <w:bCs/>
              </w:rPr>
              <w:t>1</w:t>
            </w:r>
          </w:p>
        </w:tc>
        <w:tc>
          <w:tcPr>
            <w:tcW w:w="1360" w:type="dxa"/>
            <w:vAlign w:val="center"/>
          </w:tcPr>
          <w:p w:rsidR="00F9281A" w:rsidRPr="00C858A4" w:rsidRDefault="00F9281A" w:rsidP="00F9281A">
            <w:pPr>
              <w:spacing w:line="360" w:lineRule="auto"/>
              <w:jc w:val="center"/>
              <w:rPr>
                <w:bCs/>
              </w:rPr>
            </w:pPr>
            <w:r w:rsidRPr="00C858A4">
              <w:rPr>
                <w:bCs/>
              </w:rPr>
              <w:t>1</w:t>
            </w:r>
          </w:p>
        </w:tc>
        <w:tc>
          <w:tcPr>
            <w:tcW w:w="1359" w:type="dxa"/>
            <w:vAlign w:val="center"/>
          </w:tcPr>
          <w:p w:rsidR="00F9281A" w:rsidRPr="00C858A4" w:rsidRDefault="00F9281A" w:rsidP="00F9281A">
            <w:pPr>
              <w:spacing w:line="360" w:lineRule="auto"/>
              <w:jc w:val="center"/>
              <w:rPr>
                <w:bCs/>
              </w:rPr>
            </w:pPr>
            <w:r w:rsidRPr="00C858A4">
              <w:rPr>
                <w:bCs/>
              </w:rPr>
              <w:t>1</w:t>
            </w:r>
          </w:p>
        </w:tc>
        <w:tc>
          <w:tcPr>
            <w:tcW w:w="1540" w:type="dxa"/>
            <w:vAlign w:val="center"/>
          </w:tcPr>
          <w:p w:rsidR="00F9281A" w:rsidRPr="00C858A4" w:rsidRDefault="00F9281A" w:rsidP="00F9281A">
            <w:pPr>
              <w:spacing w:line="360" w:lineRule="auto"/>
              <w:jc w:val="center"/>
              <w:rPr>
                <w:bCs/>
              </w:rPr>
            </w:pPr>
            <w:r w:rsidRPr="00C858A4">
              <w:rPr>
                <w:bCs/>
              </w:rPr>
              <w:t>1</w:t>
            </w:r>
          </w:p>
        </w:tc>
        <w:tc>
          <w:tcPr>
            <w:tcW w:w="1540" w:type="dxa"/>
            <w:vAlign w:val="center"/>
          </w:tcPr>
          <w:p w:rsidR="00F9281A" w:rsidRPr="00C858A4" w:rsidRDefault="00F9281A" w:rsidP="00F9281A">
            <w:pPr>
              <w:spacing w:line="360" w:lineRule="auto"/>
              <w:jc w:val="center"/>
              <w:rPr>
                <w:bCs/>
              </w:rPr>
            </w:pPr>
            <w:r>
              <w:rPr>
                <w:bCs/>
              </w:rPr>
              <w:t>4</w:t>
            </w: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725"/>
        </w:trPr>
        <w:tc>
          <w:tcPr>
            <w:tcW w:w="3736" w:type="dxa"/>
            <w:gridSpan w:val="2"/>
            <w:vAlign w:val="center"/>
          </w:tcPr>
          <w:p w:rsidR="00F9281A" w:rsidRPr="00BA2A47" w:rsidRDefault="00F9281A" w:rsidP="00F9281A">
            <w:pPr>
              <w:spacing w:line="360" w:lineRule="auto"/>
              <w:rPr>
                <w:b/>
                <w:bCs/>
                <w:sz w:val="22"/>
                <w:szCs w:val="22"/>
              </w:rPr>
            </w:pPr>
            <w:r>
              <w:rPr>
                <w:b/>
                <w:bCs/>
                <w:sz w:val="22"/>
                <w:szCs w:val="22"/>
              </w:rPr>
              <w:t>Общекультурное</w:t>
            </w:r>
          </w:p>
        </w:tc>
        <w:tc>
          <w:tcPr>
            <w:tcW w:w="1359" w:type="dxa"/>
            <w:vAlign w:val="center"/>
          </w:tcPr>
          <w:p w:rsidR="00F9281A" w:rsidRPr="00BA2A47" w:rsidRDefault="00F9281A" w:rsidP="00F9281A">
            <w:pPr>
              <w:spacing w:line="360" w:lineRule="auto"/>
              <w:jc w:val="center"/>
              <w:rPr>
                <w:bCs/>
              </w:rPr>
            </w:pPr>
            <w:r>
              <w:rPr>
                <w:bCs/>
              </w:rPr>
              <w:t>1</w:t>
            </w:r>
          </w:p>
        </w:tc>
        <w:tc>
          <w:tcPr>
            <w:tcW w:w="1360" w:type="dxa"/>
            <w:vAlign w:val="center"/>
          </w:tcPr>
          <w:p w:rsidR="00F9281A" w:rsidRPr="00BA2A47" w:rsidRDefault="00F9281A" w:rsidP="00F9281A">
            <w:pPr>
              <w:spacing w:line="360" w:lineRule="auto"/>
              <w:jc w:val="center"/>
              <w:rPr>
                <w:bCs/>
              </w:rPr>
            </w:pPr>
            <w:r>
              <w:rPr>
                <w:bCs/>
              </w:rPr>
              <w:t>1</w:t>
            </w:r>
          </w:p>
        </w:tc>
        <w:tc>
          <w:tcPr>
            <w:tcW w:w="1359" w:type="dxa"/>
            <w:vAlign w:val="center"/>
          </w:tcPr>
          <w:p w:rsidR="00F9281A" w:rsidRPr="00BA2A47" w:rsidRDefault="00F9281A" w:rsidP="00F9281A">
            <w:pPr>
              <w:spacing w:line="360" w:lineRule="auto"/>
              <w:jc w:val="center"/>
              <w:rPr>
                <w:bCs/>
              </w:rPr>
            </w:pPr>
            <w:r>
              <w:rPr>
                <w:bCs/>
              </w:rPr>
              <w:t>1</w:t>
            </w:r>
          </w:p>
        </w:tc>
        <w:tc>
          <w:tcPr>
            <w:tcW w:w="1540" w:type="dxa"/>
            <w:vAlign w:val="center"/>
          </w:tcPr>
          <w:p w:rsidR="00F9281A" w:rsidRPr="00BA2A47" w:rsidRDefault="00F9281A" w:rsidP="00F9281A">
            <w:pPr>
              <w:spacing w:line="360" w:lineRule="auto"/>
              <w:jc w:val="center"/>
              <w:rPr>
                <w:bCs/>
              </w:rPr>
            </w:pPr>
          </w:p>
        </w:tc>
        <w:tc>
          <w:tcPr>
            <w:tcW w:w="1540" w:type="dxa"/>
            <w:vAlign w:val="center"/>
          </w:tcPr>
          <w:p w:rsidR="00F9281A" w:rsidRPr="00BA2A47" w:rsidRDefault="00F9281A" w:rsidP="00F9281A">
            <w:pPr>
              <w:spacing w:line="360" w:lineRule="auto"/>
              <w:jc w:val="center"/>
              <w:rPr>
                <w:bCs/>
              </w:rPr>
            </w:pPr>
            <w:r>
              <w:rPr>
                <w:bCs/>
              </w:rPr>
              <w:t>3</w:t>
            </w: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882"/>
        </w:trPr>
        <w:tc>
          <w:tcPr>
            <w:tcW w:w="3736" w:type="dxa"/>
            <w:gridSpan w:val="2"/>
            <w:vAlign w:val="center"/>
          </w:tcPr>
          <w:p w:rsidR="00F9281A" w:rsidRPr="00961D71" w:rsidRDefault="00F9281A" w:rsidP="00F9281A">
            <w:pPr>
              <w:spacing w:line="360" w:lineRule="auto"/>
              <w:rPr>
                <w:b/>
                <w:bCs/>
                <w:sz w:val="22"/>
                <w:szCs w:val="22"/>
              </w:rPr>
            </w:pPr>
            <w:r w:rsidRPr="00961D71">
              <w:rPr>
                <w:b/>
                <w:bCs/>
                <w:sz w:val="22"/>
                <w:szCs w:val="22"/>
              </w:rPr>
              <w:t>Общеинтеллектуальное</w:t>
            </w:r>
          </w:p>
        </w:tc>
        <w:tc>
          <w:tcPr>
            <w:tcW w:w="1359" w:type="dxa"/>
            <w:vAlign w:val="center"/>
          </w:tcPr>
          <w:p w:rsidR="00F9281A" w:rsidRPr="00961D71" w:rsidRDefault="00F9281A" w:rsidP="00F9281A">
            <w:pPr>
              <w:spacing w:line="360" w:lineRule="auto"/>
              <w:jc w:val="center"/>
              <w:rPr>
                <w:bCs/>
              </w:rPr>
            </w:pPr>
            <w:r w:rsidRPr="00961D71">
              <w:rPr>
                <w:bCs/>
              </w:rPr>
              <w:t>1</w:t>
            </w:r>
          </w:p>
        </w:tc>
        <w:tc>
          <w:tcPr>
            <w:tcW w:w="1360" w:type="dxa"/>
            <w:vAlign w:val="center"/>
          </w:tcPr>
          <w:p w:rsidR="00F9281A" w:rsidRPr="00961D71" w:rsidRDefault="00F9281A" w:rsidP="00F9281A">
            <w:pPr>
              <w:spacing w:line="360" w:lineRule="auto"/>
              <w:jc w:val="center"/>
              <w:rPr>
                <w:bCs/>
              </w:rPr>
            </w:pPr>
            <w:r w:rsidRPr="00961D71">
              <w:rPr>
                <w:bCs/>
              </w:rPr>
              <w:t>1</w:t>
            </w:r>
          </w:p>
        </w:tc>
        <w:tc>
          <w:tcPr>
            <w:tcW w:w="1359" w:type="dxa"/>
            <w:vAlign w:val="center"/>
          </w:tcPr>
          <w:p w:rsidR="00F9281A" w:rsidRPr="00961D71" w:rsidRDefault="00F9281A" w:rsidP="00F9281A">
            <w:pPr>
              <w:spacing w:line="360" w:lineRule="auto"/>
              <w:jc w:val="center"/>
              <w:rPr>
                <w:bCs/>
              </w:rPr>
            </w:pPr>
            <w:r w:rsidRPr="00961D71">
              <w:rPr>
                <w:bCs/>
              </w:rPr>
              <w:t>1</w:t>
            </w:r>
          </w:p>
        </w:tc>
        <w:tc>
          <w:tcPr>
            <w:tcW w:w="1540" w:type="dxa"/>
            <w:vAlign w:val="center"/>
          </w:tcPr>
          <w:p w:rsidR="00F9281A" w:rsidRPr="00961D71" w:rsidRDefault="00F9281A" w:rsidP="00F9281A">
            <w:pPr>
              <w:spacing w:line="360" w:lineRule="auto"/>
              <w:jc w:val="center"/>
              <w:rPr>
                <w:bCs/>
              </w:rPr>
            </w:pPr>
            <w:r w:rsidRPr="00961D71">
              <w:rPr>
                <w:bCs/>
              </w:rPr>
              <w:t>1</w:t>
            </w:r>
          </w:p>
        </w:tc>
        <w:tc>
          <w:tcPr>
            <w:tcW w:w="1540" w:type="dxa"/>
            <w:vAlign w:val="center"/>
          </w:tcPr>
          <w:p w:rsidR="00F9281A" w:rsidRPr="00961D71" w:rsidRDefault="00F9281A" w:rsidP="00F9281A">
            <w:pPr>
              <w:spacing w:line="360" w:lineRule="auto"/>
              <w:jc w:val="center"/>
              <w:rPr>
                <w:bCs/>
              </w:rPr>
            </w:pPr>
            <w:r w:rsidRPr="00961D71">
              <w:rPr>
                <w:bCs/>
              </w:rPr>
              <w:t>4</w:t>
            </w: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887"/>
        </w:trPr>
        <w:tc>
          <w:tcPr>
            <w:tcW w:w="3736" w:type="dxa"/>
            <w:gridSpan w:val="2"/>
            <w:vAlign w:val="center"/>
          </w:tcPr>
          <w:p w:rsidR="00F9281A" w:rsidRPr="00BA2A47" w:rsidRDefault="00F9281A" w:rsidP="00F9281A">
            <w:pPr>
              <w:spacing w:line="360" w:lineRule="auto"/>
              <w:rPr>
                <w:b/>
                <w:bCs/>
                <w:sz w:val="22"/>
                <w:szCs w:val="22"/>
              </w:rPr>
            </w:pPr>
            <w:r>
              <w:rPr>
                <w:b/>
                <w:bCs/>
                <w:sz w:val="22"/>
                <w:szCs w:val="22"/>
              </w:rPr>
              <w:t>Духовно-нравственное</w:t>
            </w:r>
          </w:p>
        </w:tc>
        <w:tc>
          <w:tcPr>
            <w:tcW w:w="1359" w:type="dxa"/>
            <w:vAlign w:val="center"/>
          </w:tcPr>
          <w:p w:rsidR="00F9281A" w:rsidRPr="00BA2A47" w:rsidRDefault="00F9281A" w:rsidP="00F9281A">
            <w:pPr>
              <w:spacing w:line="360" w:lineRule="auto"/>
              <w:jc w:val="center"/>
              <w:rPr>
                <w:bCs/>
              </w:rPr>
            </w:pPr>
            <w:r w:rsidRPr="00BA2A47">
              <w:rPr>
                <w:bCs/>
              </w:rPr>
              <w:t>1</w:t>
            </w:r>
          </w:p>
        </w:tc>
        <w:tc>
          <w:tcPr>
            <w:tcW w:w="1360" w:type="dxa"/>
            <w:vAlign w:val="center"/>
          </w:tcPr>
          <w:p w:rsidR="00F9281A" w:rsidRPr="00BA2A47" w:rsidRDefault="00F9281A" w:rsidP="00F9281A">
            <w:pPr>
              <w:spacing w:line="360" w:lineRule="auto"/>
              <w:jc w:val="center"/>
              <w:rPr>
                <w:bCs/>
              </w:rPr>
            </w:pPr>
            <w:r w:rsidRPr="00BA2A47">
              <w:rPr>
                <w:bCs/>
              </w:rPr>
              <w:t>1</w:t>
            </w:r>
          </w:p>
        </w:tc>
        <w:tc>
          <w:tcPr>
            <w:tcW w:w="1359" w:type="dxa"/>
            <w:vAlign w:val="center"/>
          </w:tcPr>
          <w:p w:rsidR="00F9281A" w:rsidRPr="00BA2A47" w:rsidRDefault="00F9281A" w:rsidP="00F9281A">
            <w:pPr>
              <w:spacing w:line="360" w:lineRule="auto"/>
              <w:jc w:val="center"/>
              <w:rPr>
                <w:bCs/>
              </w:rPr>
            </w:pPr>
            <w:r w:rsidRPr="00BA2A47">
              <w:rPr>
                <w:bCs/>
              </w:rPr>
              <w:t>1</w:t>
            </w:r>
          </w:p>
        </w:tc>
        <w:tc>
          <w:tcPr>
            <w:tcW w:w="1540" w:type="dxa"/>
            <w:vAlign w:val="center"/>
          </w:tcPr>
          <w:p w:rsidR="00F9281A" w:rsidRPr="00BA2A47" w:rsidRDefault="00F9281A" w:rsidP="00F9281A">
            <w:pPr>
              <w:spacing w:line="360" w:lineRule="auto"/>
              <w:jc w:val="center"/>
              <w:rPr>
                <w:bCs/>
              </w:rPr>
            </w:pPr>
            <w:r w:rsidRPr="00BA2A47">
              <w:rPr>
                <w:bCs/>
              </w:rPr>
              <w:t>1</w:t>
            </w:r>
          </w:p>
        </w:tc>
        <w:tc>
          <w:tcPr>
            <w:tcW w:w="1540" w:type="dxa"/>
            <w:vAlign w:val="center"/>
          </w:tcPr>
          <w:p w:rsidR="00F9281A" w:rsidRPr="00BA2A47" w:rsidRDefault="00F9281A" w:rsidP="00F9281A">
            <w:pPr>
              <w:spacing w:line="360" w:lineRule="auto"/>
              <w:jc w:val="center"/>
              <w:rPr>
                <w:bCs/>
              </w:rPr>
            </w:pPr>
            <w:r>
              <w:rPr>
                <w:bCs/>
              </w:rPr>
              <w:t>4</w:t>
            </w: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696"/>
        </w:trPr>
        <w:tc>
          <w:tcPr>
            <w:tcW w:w="3736" w:type="dxa"/>
            <w:gridSpan w:val="2"/>
            <w:vAlign w:val="center"/>
          </w:tcPr>
          <w:p w:rsidR="00F9281A" w:rsidRPr="00BA2A47" w:rsidRDefault="00F9281A" w:rsidP="00F9281A">
            <w:pPr>
              <w:spacing w:line="360" w:lineRule="auto"/>
              <w:rPr>
                <w:b/>
                <w:bCs/>
                <w:sz w:val="22"/>
                <w:szCs w:val="22"/>
              </w:rPr>
            </w:pPr>
            <w:r>
              <w:rPr>
                <w:b/>
                <w:bCs/>
                <w:sz w:val="22"/>
                <w:szCs w:val="22"/>
              </w:rPr>
              <w:t>Социальное</w:t>
            </w:r>
          </w:p>
        </w:tc>
        <w:tc>
          <w:tcPr>
            <w:tcW w:w="1359" w:type="dxa"/>
            <w:vAlign w:val="center"/>
          </w:tcPr>
          <w:p w:rsidR="00F9281A" w:rsidRPr="00BA2A47" w:rsidRDefault="00F9281A" w:rsidP="00F9281A">
            <w:pPr>
              <w:spacing w:line="360" w:lineRule="auto"/>
              <w:jc w:val="center"/>
              <w:rPr>
                <w:bCs/>
              </w:rPr>
            </w:pPr>
            <w:r>
              <w:rPr>
                <w:bCs/>
              </w:rPr>
              <w:t>1</w:t>
            </w:r>
          </w:p>
        </w:tc>
        <w:tc>
          <w:tcPr>
            <w:tcW w:w="1360" w:type="dxa"/>
            <w:vAlign w:val="center"/>
          </w:tcPr>
          <w:p w:rsidR="00F9281A" w:rsidRPr="00BA2A47" w:rsidRDefault="00F9281A" w:rsidP="00F9281A">
            <w:pPr>
              <w:spacing w:line="360" w:lineRule="auto"/>
              <w:jc w:val="center"/>
              <w:rPr>
                <w:bCs/>
              </w:rPr>
            </w:pPr>
          </w:p>
        </w:tc>
        <w:tc>
          <w:tcPr>
            <w:tcW w:w="1359" w:type="dxa"/>
            <w:vAlign w:val="center"/>
          </w:tcPr>
          <w:p w:rsidR="00F9281A" w:rsidRPr="00BA2A47" w:rsidRDefault="00F9281A" w:rsidP="00F9281A">
            <w:pPr>
              <w:spacing w:line="360" w:lineRule="auto"/>
              <w:jc w:val="center"/>
              <w:rPr>
                <w:bCs/>
              </w:rPr>
            </w:pPr>
          </w:p>
        </w:tc>
        <w:tc>
          <w:tcPr>
            <w:tcW w:w="1540" w:type="dxa"/>
            <w:vAlign w:val="center"/>
          </w:tcPr>
          <w:p w:rsidR="00F9281A" w:rsidRPr="00BA2A47" w:rsidRDefault="00F9281A" w:rsidP="00F9281A">
            <w:pPr>
              <w:spacing w:line="360" w:lineRule="auto"/>
              <w:jc w:val="center"/>
              <w:rPr>
                <w:bCs/>
              </w:rPr>
            </w:pPr>
          </w:p>
        </w:tc>
        <w:tc>
          <w:tcPr>
            <w:tcW w:w="1540" w:type="dxa"/>
            <w:vAlign w:val="center"/>
          </w:tcPr>
          <w:p w:rsidR="00F9281A" w:rsidRPr="00BA2A47" w:rsidRDefault="00F9281A" w:rsidP="00F9281A">
            <w:pPr>
              <w:spacing w:line="360" w:lineRule="auto"/>
              <w:jc w:val="center"/>
              <w:rPr>
                <w:bCs/>
              </w:rPr>
            </w:pPr>
            <w:r>
              <w:rPr>
                <w:bCs/>
              </w:rPr>
              <w:t>1</w:t>
            </w:r>
          </w:p>
        </w:tc>
      </w:tr>
      <w:tr w:rsidR="00F9281A" w:rsidRPr="00BA2A47" w:rsidTr="00F8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 w:type="dxa"/>
          <w:trHeight w:val="717"/>
        </w:trPr>
        <w:tc>
          <w:tcPr>
            <w:tcW w:w="3736" w:type="dxa"/>
            <w:gridSpan w:val="2"/>
            <w:vAlign w:val="center"/>
          </w:tcPr>
          <w:p w:rsidR="00F9281A" w:rsidRPr="00BA2A47" w:rsidRDefault="00F9281A" w:rsidP="00F9281A">
            <w:pPr>
              <w:spacing w:line="360" w:lineRule="auto"/>
              <w:rPr>
                <w:b/>
                <w:bCs/>
              </w:rPr>
            </w:pPr>
            <w:r w:rsidRPr="00BA2A47">
              <w:rPr>
                <w:b/>
                <w:bCs/>
              </w:rPr>
              <w:t>Итого</w:t>
            </w:r>
          </w:p>
        </w:tc>
        <w:tc>
          <w:tcPr>
            <w:tcW w:w="1359" w:type="dxa"/>
            <w:vAlign w:val="center"/>
          </w:tcPr>
          <w:p w:rsidR="00F9281A" w:rsidRPr="00BA2A47" w:rsidRDefault="00F9281A" w:rsidP="00F9281A">
            <w:pPr>
              <w:spacing w:line="360" w:lineRule="auto"/>
              <w:jc w:val="center"/>
              <w:rPr>
                <w:b/>
                <w:bCs/>
              </w:rPr>
            </w:pPr>
            <w:r>
              <w:rPr>
                <w:b/>
                <w:bCs/>
              </w:rPr>
              <w:t>5</w:t>
            </w:r>
          </w:p>
        </w:tc>
        <w:tc>
          <w:tcPr>
            <w:tcW w:w="1360" w:type="dxa"/>
            <w:vAlign w:val="center"/>
          </w:tcPr>
          <w:p w:rsidR="00F9281A" w:rsidRPr="00BA2A47" w:rsidRDefault="00F9281A" w:rsidP="00F9281A">
            <w:pPr>
              <w:spacing w:line="360" w:lineRule="auto"/>
              <w:jc w:val="center"/>
              <w:rPr>
                <w:b/>
                <w:bCs/>
              </w:rPr>
            </w:pPr>
            <w:r>
              <w:rPr>
                <w:b/>
                <w:bCs/>
              </w:rPr>
              <w:t>4</w:t>
            </w:r>
          </w:p>
        </w:tc>
        <w:tc>
          <w:tcPr>
            <w:tcW w:w="1359" w:type="dxa"/>
            <w:vAlign w:val="center"/>
          </w:tcPr>
          <w:p w:rsidR="00F9281A" w:rsidRPr="00BA2A47" w:rsidRDefault="00F9281A" w:rsidP="00F9281A">
            <w:pPr>
              <w:spacing w:line="360" w:lineRule="auto"/>
              <w:jc w:val="center"/>
              <w:rPr>
                <w:b/>
                <w:bCs/>
              </w:rPr>
            </w:pPr>
            <w:r>
              <w:rPr>
                <w:b/>
                <w:bCs/>
              </w:rPr>
              <w:t>4</w:t>
            </w:r>
          </w:p>
        </w:tc>
        <w:tc>
          <w:tcPr>
            <w:tcW w:w="1540" w:type="dxa"/>
            <w:vAlign w:val="center"/>
          </w:tcPr>
          <w:p w:rsidR="00F9281A" w:rsidRPr="00BA2A47" w:rsidRDefault="00F9281A" w:rsidP="00F9281A">
            <w:pPr>
              <w:spacing w:line="360" w:lineRule="auto"/>
              <w:jc w:val="center"/>
              <w:rPr>
                <w:b/>
                <w:bCs/>
              </w:rPr>
            </w:pPr>
            <w:r>
              <w:rPr>
                <w:b/>
                <w:bCs/>
              </w:rPr>
              <w:t>3</w:t>
            </w:r>
          </w:p>
        </w:tc>
        <w:tc>
          <w:tcPr>
            <w:tcW w:w="1540" w:type="dxa"/>
            <w:vAlign w:val="center"/>
          </w:tcPr>
          <w:p w:rsidR="00F9281A" w:rsidRPr="00BA2A47" w:rsidRDefault="00F9281A" w:rsidP="00F9281A">
            <w:pPr>
              <w:spacing w:line="360" w:lineRule="auto"/>
              <w:jc w:val="center"/>
              <w:rPr>
                <w:b/>
                <w:bCs/>
              </w:rPr>
            </w:pPr>
            <w:r>
              <w:rPr>
                <w:b/>
                <w:bCs/>
              </w:rPr>
              <w:t>16</w:t>
            </w:r>
          </w:p>
        </w:tc>
      </w:tr>
    </w:tbl>
    <w:p w:rsidR="00F87C91" w:rsidRPr="00DC70A8" w:rsidRDefault="00F87C91" w:rsidP="00F87C91">
      <w:pPr>
        <w:tabs>
          <w:tab w:val="left" w:pos="709"/>
        </w:tabs>
        <w:autoSpaceDE w:val="0"/>
        <w:autoSpaceDN w:val="0"/>
        <w:adjustRightInd w:val="0"/>
        <w:spacing w:line="360" w:lineRule="auto"/>
        <w:ind w:left="720"/>
        <w:rPr>
          <w:i/>
        </w:rPr>
      </w:pPr>
    </w:p>
    <w:p w:rsidR="00F87C91" w:rsidRDefault="00F87C91" w:rsidP="00F87C91">
      <w:pPr>
        <w:pStyle w:val="Heading"/>
        <w:rPr>
          <w:rFonts w:ascii="Times New Roman" w:hAnsi="Times New Roman" w:cs="Times New Roman"/>
          <w:i/>
          <w:sz w:val="24"/>
          <w:szCs w:val="24"/>
        </w:rPr>
      </w:pPr>
    </w:p>
    <w:p w:rsidR="00F87C91" w:rsidRDefault="00F87C91" w:rsidP="00F87C91">
      <w:pPr>
        <w:pStyle w:val="Heading"/>
        <w:jc w:val="center"/>
        <w:rPr>
          <w:rFonts w:ascii="Times New Roman" w:hAnsi="Times New Roman" w:cs="Times New Roman"/>
          <w:i/>
          <w:sz w:val="24"/>
          <w:szCs w:val="24"/>
        </w:rPr>
      </w:pPr>
    </w:p>
    <w:p w:rsidR="00F87C91" w:rsidRDefault="00F87C91" w:rsidP="00F9281A">
      <w:pPr>
        <w:pStyle w:val="Heading"/>
        <w:rPr>
          <w:rFonts w:ascii="Times New Roman" w:hAnsi="Times New Roman" w:cs="Times New Roman"/>
          <w:i/>
          <w:sz w:val="24"/>
          <w:szCs w:val="24"/>
        </w:rPr>
      </w:pPr>
    </w:p>
    <w:p w:rsidR="00F87C91" w:rsidRPr="00DC70A8" w:rsidRDefault="00F87C91" w:rsidP="00F87C91">
      <w:pPr>
        <w:pStyle w:val="Heading"/>
        <w:jc w:val="center"/>
        <w:rPr>
          <w:rFonts w:ascii="Times New Roman" w:hAnsi="Times New Roman" w:cs="Times New Roman"/>
          <w:i/>
          <w:sz w:val="24"/>
          <w:szCs w:val="24"/>
        </w:rPr>
      </w:pPr>
      <w:r w:rsidRPr="00DC70A8">
        <w:rPr>
          <w:rFonts w:ascii="Times New Roman" w:hAnsi="Times New Roman" w:cs="Times New Roman"/>
          <w:i/>
          <w:sz w:val="24"/>
          <w:szCs w:val="24"/>
        </w:rPr>
        <w:t>Модель внеурочной деятельности</w:t>
      </w:r>
      <w:r w:rsidRPr="00DC70A8">
        <w:rPr>
          <w:rFonts w:ascii="Times New Roman" w:hAnsi="Times New Roman" w:cs="Times New Roman"/>
          <w:b w:val="0"/>
          <w:i/>
          <w:sz w:val="24"/>
          <w:szCs w:val="24"/>
        </w:rPr>
        <w:t xml:space="preserve"> </w:t>
      </w:r>
      <w:r w:rsidRPr="00DC70A8">
        <w:rPr>
          <w:rFonts w:ascii="Times New Roman" w:hAnsi="Times New Roman" w:cs="Times New Roman"/>
          <w:i/>
          <w:sz w:val="24"/>
          <w:szCs w:val="24"/>
        </w:rPr>
        <w:t>I-</w:t>
      </w:r>
      <w:r>
        <w:rPr>
          <w:rFonts w:ascii="Times New Roman" w:hAnsi="Times New Roman" w:cs="Times New Roman"/>
          <w:i/>
          <w:sz w:val="24"/>
          <w:szCs w:val="24"/>
          <w:lang w:val="en-US"/>
        </w:rPr>
        <w:t>IV</w:t>
      </w:r>
      <w:r w:rsidRPr="00DC70A8">
        <w:rPr>
          <w:rFonts w:ascii="Times New Roman" w:hAnsi="Times New Roman" w:cs="Times New Roman"/>
          <w:i/>
          <w:sz w:val="24"/>
          <w:szCs w:val="24"/>
        </w:rPr>
        <w:t xml:space="preserve"> классов</w:t>
      </w:r>
    </w:p>
    <w:p w:rsidR="00F87C91" w:rsidRDefault="00F87C91" w:rsidP="00F87C91">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бюджетного </w:t>
      </w:r>
      <w:r w:rsidRPr="00D352DD">
        <w:rPr>
          <w:rFonts w:ascii="Times New Roman" w:hAnsi="Times New Roman" w:cs="Times New Roman"/>
          <w:color w:val="000000"/>
          <w:sz w:val="24"/>
          <w:szCs w:val="24"/>
        </w:rPr>
        <w:t>общеобразовательного учреждения (организации)</w:t>
      </w:r>
      <w:r>
        <w:rPr>
          <w:rFonts w:ascii="Times New Roman" w:hAnsi="Times New Roman" w:cs="Times New Roman"/>
          <w:color w:val="000000"/>
          <w:sz w:val="24"/>
          <w:szCs w:val="24"/>
        </w:rPr>
        <w:t xml:space="preserve"> средней общеобразовательной школы № 230 </w:t>
      </w:r>
    </w:p>
    <w:p w:rsidR="00F87C91" w:rsidRPr="00DC70A8" w:rsidRDefault="00F87C91" w:rsidP="00F87C91">
      <w:pPr>
        <w:pStyle w:val="Heading"/>
        <w:jc w:val="center"/>
        <w:rPr>
          <w:rFonts w:ascii="Times New Roman" w:hAnsi="Times New Roman" w:cs="Times New Roman"/>
          <w:i/>
          <w:sz w:val="24"/>
          <w:szCs w:val="24"/>
        </w:rPr>
      </w:pPr>
      <w:r>
        <w:rPr>
          <w:rFonts w:ascii="Times New Roman" w:hAnsi="Times New Roman" w:cs="Times New Roman"/>
          <w:color w:val="000000"/>
          <w:sz w:val="24"/>
          <w:szCs w:val="24"/>
        </w:rPr>
        <w:t>с углублённым изучением химии и биологии</w:t>
      </w:r>
      <w:r>
        <w:rPr>
          <w:rFonts w:ascii="Times New Roman" w:hAnsi="Times New Roman" w:cs="Times New Roman"/>
          <w:i/>
          <w:color w:val="000000"/>
          <w:sz w:val="24"/>
          <w:szCs w:val="24"/>
        </w:rPr>
        <w:t>.</w:t>
      </w:r>
    </w:p>
    <w:p w:rsidR="00256EEE" w:rsidRDefault="00256EEE" w:rsidP="00F9281A">
      <w:pPr>
        <w:spacing w:line="360" w:lineRule="auto"/>
        <w:ind w:firstLine="0"/>
      </w:pPr>
    </w:p>
    <w:tbl>
      <w:tblPr>
        <w:tblW w:w="9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9"/>
        <w:gridCol w:w="1276"/>
        <w:gridCol w:w="2410"/>
        <w:gridCol w:w="2520"/>
      </w:tblGrid>
      <w:tr w:rsidR="00F9281A" w:rsidRPr="00644A23" w:rsidTr="0080269D">
        <w:trPr>
          <w:trHeight w:val="567"/>
        </w:trPr>
        <w:tc>
          <w:tcPr>
            <w:tcW w:w="2969" w:type="dxa"/>
            <w:shd w:val="clear" w:color="auto" w:fill="auto"/>
            <w:vAlign w:val="center"/>
          </w:tcPr>
          <w:p w:rsidR="00F9281A" w:rsidRPr="00644A23" w:rsidRDefault="00F9281A" w:rsidP="0080269D">
            <w:pPr>
              <w:ind w:firstLine="0"/>
              <w:jc w:val="center"/>
              <w:rPr>
                <w:b/>
              </w:rPr>
            </w:pPr>
            <w:r w:rsidRPr="00644A23">
              <w:rPr>
                <w:b/>
              </w:rPr>
              <w:t xml:space="preserve">Направления </w:t>
            </w:r>
            <w:r w:rsidRPr="00644A23">
              <w:rPr>
                <w:b/>
                <w:bCs/>
              </w:rPr>
              <w:t>образовательно-воспитательной деятельности</w:t>
            </w:r>
          </w:p>
        </w:tc>
        <w:tc>
          <w:tcPr>
            <w:tcW w:w="1276" w:type="dxa"/>
            <w:shd w:val="clear" w:color="auto" w:fill="auto"/>
            <w:vAlign w:val="center"/>
          </w:tcPr>
          <w:p w:rsidR="00F9281A" w:rsidRPr="00644A23" w:rsidRDefault="00F9281A" w:rsidP="0080269D">
            <w:pPr>
              <w:ind w:firstLine="0"/>
              <w:jc w:val="center"/>
              <w:rPr>
                <w:b/>
              </w:rPr>
            </w:pPr>
            <w:r w:rsidRPr="00644A23">
              <w:rPr>
                <w:b/>
              </w:rPr>
              <w:t>Кол-во часов в неделю</w:t>
            </w:r>
          </w:p>
        </w:tc>
        <w:tc>
          <w:tcPr>
            <w:tcW w:w="2410" w:type="dxa"/>
            <w:shd w:val="clear" w:color="auto" w:fill="auto"/>
            <w:vAlign w:val="center"/>
          </w:tcPr>
          <w:p w:rsidR="00F9281A" w:rsidRPr="00644A23" w:rsidRDefault="00F9281A" w:rsidP="0080269D">
            <w:pPr>
              <w:ind w:firstLine="0"/>
              <w:jc w:val="center"/>
              <w:rPr>
                <w:b/>
              </w:rPr>
            </w:pPr>
            <w:r w:rsidRPr="00644A23">
              <w:rPr>
                <w:b/>
              </w:rPr>
              <w:t>Название программы</w:t>
            </w:r>
          </w:p>
        </w:tc>
        <w:tc>
          <w:tcPr>
            <w:tcW w:w="2520" w:type="dxa"/>
            <w:shd w:val="clear" w:color="auto" w:fill="auto"/>
            <w:vAlign w:val="center"/>
          </w:tcPr>
          <w:p w:rsidR="00F9281A" w:rsidRPr="00644A23" w:rsidRDefault="00F9281A" w:rsidP="0080269D">
            <w:pPr>
              <w:ind w:firstLine="0"/>
              <w:jc w:val="center"/>
              <w:rPr>
                <w:b/>
              </w:rPr>
            </w:pPr>
            <w:r w:rsidRPr="00644A23">
              <w:rPr>
                <w:b/>
              </w:rPr>
              <w:t>Классы</w:t>
            </w:r>
          </w:p>
        </w:tc>
      </w:tr>
      <w:tr w:rsidR="00F9281A" w:rsidRPr="00D352DD" w:rsidTr="0080269D">
        <w:trPr>
          <w:trHeight w:hRule="exact" w:val="701"/>
        </w:trPr>
        <w:tc>
          <w:tcPr>
            <w:tcW w:w="2969" w:type="dxa"/>
            <w:shd w:val="clear" w:color="auto" w:fill="auto"/>
            <w:vAlign w:val="center"/>
          </w:tcPr>
          <w:p w:rsidR="00F9281A" w:rsidRDefault="00F9281A" w:rsidP="0080269D">
            <w:pPr>
              <w:ind w:firstLine="0"/>
              <w:jc w:val="center"/>
              <w:rPr>
                <w:b/>
              </w:rPr>
            </w:pPr>
            <w:r>
              <w:rPr>
                <w:b/>
              </w:rPr>
              <w:t>Общекльтурное</w:t>
            </w:r>
          </w:p>
          <w:p w:rsidR="00F9281A" w:rsidRPr="00644A23" w:rsidRDefault="00F9281A" w:rsidP="0080269D">
            <w:pPr>
              <w:ind w:firstLine="0"/>
              <w:jc w:val="center"/>
              <w:rPr>
                <w:b/>
              </w:rPr>
            </w:pPr>
            <w:r>
              <w:rPr>
                <w:b/>
              </w:rPr>
              <w:t>(1</w:t>
            </w:r>
            <w:r w:rsidRPr="00644A23">
              <w:rPr>
                <w:b/>
              </w:rPr>
              <w:t xml:space="preserve"> часа)</w:t>
            </w:r>
          </w:p>
        </w:tc>
        <w:tc>
          <w:tcPr>
            <w:tcW w:w="1276" w:type="dxa"/>
            <w:shd w:val="clear" w:color="auto" w:fill="auto"/>
            <w:vAlign w:val="center"/>
          </w:tcPr>
          <w:p w:rsidR="00F9281A" w:rsidRPr="00644A23" w:rsidRDefault="00F9281A" w:rsidP="0080269D">
            <w:pPr>
              <w:ind w:firstLine="0"/>
              <w:jc w:val="center"/>
              <w:rPr>
                <w:b/>
              </w:rPr>
            </w:pPr>
            <w:r w:rsidRPr="00644A23">
              <w:rPr>
                <w:b/>
              </w:rPr>
              <w:t>1</w:t>
            </w:r>
          </w:p>
        </w:tc>
        <w:tc>
          <w:tcPr>
            <w:tcW w:w="2410" w:type="dxa"/>
            <w:shd w:val="clear" w:color="auto" w:fill="auto"/>
            <w:vAlign w:val="center"/>
          </w:tcPr>
          <w:p w:rsidR="00F9281A" w:rsidRPr="00D352DD" w:rsidRDefault="00F9281A" w:rsidP="0080269D">
            <w:pPr>
              <w:ind w:firstLine="0"/>
              <w:jc w:val="center"/>
            </w:pPr>
            <w:r w:rsidRPr="00D352DD">
              <w:t>«</w:t>
            </w:r>
            <w:r>
              <w:t>Весёлое оригами</w:t>
            </w:r>
            <w:r w:rsidRPr="00D352DD">
              <w:t>»</w:t>
            </w:r>
          </w:p>
        </w:tc>
        <w:tc>
          <w:tcPr>
            <w:tcW w:w="2520" w:type="dxa"/>
            <w:shd w:val="clear" w:color="auto" w:fill="auto"/>
            <w:vAlign w:val="center"/>
          </w:tcPr>
          <w:p w:rsidR="00F9281A" w:rsidRPr="00D352DD" w:rsidRDefault="00F9281A" w:rsidP="0080269D">
            <w:pPr>
              <w:ind w:firstLine="0"/>
              <w:jc w:val="center"/>
            </w:pPr>
            <w:r>
              <w:t>1 -3</w:t>
            </w:r>
            <w:r w:rsidRPr="00D352DD">
              <w:t xml:space="preserve"> класс</w:t>
            </w:r>
          </w:p>
        </w:tc>
      </w:tr>
      <w:tr w:rsidR="00F9281A" w:rsidRPr="00D352DD" w:rsidTr="0080269D">
        <w:trPr>
          <w:trHeight w:val="591"/>
        </w:trPr>
        <w:tc>
          <w:tcPr>
            <w:tcW w:w="2969" w:type="dxa"/>
            <w:vMerge w:val="restart"/>
            <w:shd w:val="clear" w:color="auto" w:fill="auto"/>
            <w:vAlign w:val="center"/>
          </w:tcPr>
          <w:p w:rsidR="00F9281A" w:rsidRDefault="00F9281A" w:rsidP="0080269D">
            <w:pPr>
              <w:ind w:firstLine="0"/>
              <w:jc w:val="center"/>
            </w:pPr>
            <w:r>
              <w:rPr>
                <w:b/>
              </w:rPr>
              <w:t>Общеинтеллектуальное</w:t>
            </w:r>
          </w:p>
          <w:p w:rsidR="00F9281A" w:rsidRPr="00DC70A8" w:rsidRDefault="00F9281A" w:rsidP="0080269D">
            <w:pPr>
              <w:ind w:firstLine="0"/>
              <w:jc w:val="center"/>
            </w:pPr>
            <w:r>
              <w:rPr>
                <w:b/>
              </w:rPr>
              <w:t>(1 час</w:t>
            </w:r>
            <w:r w:rsidRPr="00644A23">
              <w:rPr>
                <w:b/>
              </w:rPr>
              <w:t>)</w:t>
            </w:r>
          </w:p>
        </w:tc>
        <w:tc>
          <w:tcPr>
            <w:tcW w:w="1276" w:type="dxa"/>
            <w:shd w:val="clear" w:color="auto" w:fill="auto"/>
            <w:vAlign w:val="center"/>
          </w:tcPr>
          <w:p w:rsidR="00F9281A" w:rsidRPr="00644A23" w:rsidRDefault="00F9281A" w:rsidP="0080269D">
            <w:pPr>
              <w:ind w:firstLine="0"/>
              <w:jc w:val="center"/>
              <w:rPr>
                <w:b/>
              </w:rPr>
            </w:pPr>
            <w:r w:rsidRPr="00644A23">
              <w:rPr>
                <w:b/>
              </w:rPr>
              <w:t>1</w:t>
            </w:r>
          </w:p>
        </w:tc>
        <w:tc>
          <w:tcPr>
            <w:tcW w:w="2410" w:type="dxa"/>
            <w:shd w:val="clear" w:color="auto" w:fill="auto"/>
            <w:vAlign w:val="center"/>
          </w:tcPr>
          <w:p w:rsidR="00F9281A" w:rsidRPr="00D352DD" w:rsidRDefault="00F9281A" w:rsidP="0080269D">
            <w:pPr>
              <w:ind w:firstLine="0"/>
              <w:jc w:val="center"/>
            </w:pPr>
            <w:r>
              <w:t>«Учимся договариваться»</w:t>
            </w:r>
          </w:p>
        </w:tc>
        <w:tc>
          <w:tcPr>
            <w:tcW w:w="2520" w:type="dxa"/>
            <w:shd w:val="clear" w:color="auto" w:fill="auto"/>
            <w:vAlign w:val="center"/>
          </w:tcPr>
          <w:p w:rsidR="00F9281A" w:rsidRPr="00D352DD" w:rsidRDefault="00F9281A" w:rsidP="0080269D">
            <w:pPr>
              <w:ind w:firstLine="0"/>
              <w:jc w:val="center"/>
            </w:pPr>
            <w:r>
              <w:t>1-2</w:t>
            </w:r>
            <w:r w:rsidRPr="00D352DD">
              <w:t xml:space="preserve"> класс</w:t>
            </w:r>
          </w:p>
        </w:tc>
      </w:tr>
      <w:tr w:rsidR="00F9281A" w:rsidRPr="00D352DD" w:rsidTr="0080269D">
        <w:trPr>
          <w:trHeight w:val="473"/>
        </w:trPr>
        <w:tc>
          <w:tcPr>
            <w:tcW w:w="2969" w:type="dxa"/>
            <w:vMerge/>
            <w:shd w:val="clear" w:color="auto" w:fill="auto"/>
            <w:vAlign w:val="center"/>
          </w:tcPr>
          <w:p w:rsidR="00F9281A" w:rsidRPr="00644A23" w:rsidRDefault="00F9281A" w:rsidP="0080269D">
            <w:pPr>
              <w:ind w:firstLine="0"/>
              <w:jc w:val="center"/>
              <w:rPr>
                <w:b/>
              </w:rPr>
            </w:pPr>
          </w:p>
        </w:tc>
        <w:tc>
          <w:tcPr>
            <w:tcW w:w="1276" w:type="dxa"/>
            <w:shd w:val="clear" w:color="auto" w:fill="auto"/>
            <w:vAlign w:val="center"/>
          </w:tcPr>
          <w:p w:rsidR="00F9281A" w:rsidRPr="00644A23" w:rsidRDefault="00F9281A" w:rsidP="0080269D">
            <w:pPr>
              <w:ind w:firstLine="0"/>
              <w:jc w:val="center"/>
              <w:rPr>
                <w:b/>
              </w:rPr>
            </w:pPr>
            <w:r w:rsidRPr="00644A23">
              <w:rPr>
                <w:b/>
              </w:rPr>
              <w:t>1</w:t>
            </w:r>
          </w:p>
        </w:tc>
        <w:tc>
          <w:tcPr>
            <w:tcW w:w="2410" w:type="dxa"/>
            <w:shd w:val="clear" w:color="auto" w:fill="auto"/>
            <w:vAlign w:val="center"/>
          </w:tcPr>
          <w:p w:rsidR="00F9281A" w:rsidRPr="00D352DD" w:rsidRDefault="00F9281A" w:rsidP="0080269D">
            <w:pPr>
              <w:ind w:firstLine="0"/>
              <w:jc w:val="center"/>
            </w:pPr>
            <w:r>
              <w:t>«Занимательная математика»</w:t>
            </w:r>
          </w:p>
        </w:tc>
        <w:tc>
          <w:tcPr>
            <w:tcW w:w="2520" w:type="dxa"/>
            <w:shd w:val="clear" w:color="auto" w:fill="auto"/>
            <w:vAlign w:val="center"/>
          </w:tcPr>
          <w:p w:rsidR="00F9281A" w:rsidRPr="00D352DD" w:rsidRDefault="00F9281A" w:rsidP="0080269D">
            <w:pPr>
              <w:ind w:firstLine="0"/>
              <w:jc w:val="center"/>
            </w:pPr>
            <w:r>
              <w:t>3 - 4 класс</w:t>
            </w:r>
          </w:p>
        </w:tc>
      </w:tr>
      <w:tr w:rsidR="00F9281A" w:rsidRPr="00D352DD" w:rsidTr="0080269D">
        <w:trPr>
          <w:trHeight w:val="413"/>
        </w:trPr>
        <w:tc>
          <w:tcPr>
            <w:tcW w:w="2969" w:type="dxa"/>
            <w:vMerge w:val="restart"/>
            <w:shd w:val="clear" w:color="auto" w:fill="auto"/>
            <w:vAlign w:val="center"/>
          </w:tcPr>
          <w:p w:rsidR="00F9281A" w:rsidRPr="00644A23" w:rsidRDefault="00F9281A" w:rsidP="0080269D">
            <w:pPr>
              <w:ind w:firstLine="0"/>
              <w:jc w:val="center"/>
              <w:rPr>
                <w:b/>
              </w:rPr>
            </w:pPr>
            <w:r>
              <w:rPr>
                <w:b/>
              </w:rPr>
              <w:t>Духовно-нравственное                     (</w:t>
            </w:r>
            <w:r w:rsidRPr="00644A23">
              <w:rPr>
                <w:b/>
              </w:rPr>
              <w:t>1 час)</w:t>
            </w:r>
          </w:p>
        </w:tc>
        <w:tc>
          <w:tcPr>
            <w:tcW w:w="1276" w:type="dxa"/>
            <w:shd w:val="clear" w:color="auto" w:fill="auto"/>
            <w:vAlign w:val="center"/>
          </w:tcPr>
          <w:p w:rsidR="00F9281A" w:rsidRPr="00644A23" w:rsidRDefault="00F9281A" w:rsidP="0080269D">
            <w:pPr>
              <w:ind w:firstLine="0"/>
              <w:jc w:val="center"/>
              <w:rPr>
                <w:b/>
              </w:rPr>
            </w:pPr>
            <w:r w:rsidRPr="00644A23">
              <w:rPr>
                <w:b/>
              </w:rPr>
              <w:t>1</w:t>
            </w:r>
          </w:p>
        </w:tc>
        <w:tc>
          <w:tcPr>
            <w:tcW w:w="2410" w:type="dxa"/>
            <w:shd w:val="clear" w:color="auto" w:fill="auto"/>
            <w:vAlign w:val="center"/>
          </w:tcPr>
          <w:p w:rsidR="00F9281A" w:rsidRPr="00D352DD" w:rsidRDefault="00F9281A" w:rsidP="0080269D">
            <w:pPr>
              <w:ind w:firstLine="0"/>
              <w:jc w:val="center"/>
            </w:pPr>
            <w:r>
              <w:t>«Исторический Петербург</w:t>
            </w:r>
            <w:r w:rsidRPr="00D352DD">
              <w:t>»</w:t>
            </w:r>
          </w:p>
        </w:tc>
        <w:tc>
          <w:tcPr>
            <w:tcW w:w="2520" w:type="dxa"/>
            <w:shd w:val="clear" w:color="auto" w:fill="auto"/>
            <w:vAlign w:val="center"/>
          </w:tcPr>
          <w:p w:rsidR="00F9281A" w:rsidRPr="00D352DD" w:rsidRDefault="00F9281A" w:rsidP="0080269D">
            <w:pPr>
              <w:ind w:firstLine="0"/>
              <w:jc w:val="center"/>
            </w:pPr>
            <w:r>
              <w:t>2-4</w:t>
            </w:r>
            <w:r w:rsidRPr="00D352DD">
              <w:t xml:space="preserve"> классы</w:t>
            </w:r>
          </w:p>
        </w:tc>
      </w:tr>
      <w:tr w:rsidR="00F9281A" w:rsidRPr="00D352DD" w:rsidTr="0080269D">
        <w:trPr>
          <w:trHeight w:val="412"/>
        </w:trPr>
        <w:tc>
          <w:tcPr>
            <w:tcW w:w="2969" w:type="dxa"/>
            <w:vMerge/>
            <w:shd w:val="clear" w:color="auto" w:fill="auto"/>
            <w:vAlign w:val="center"/>
          </w:tcPr>
          <w:p w:rsidR="00F9281A" w:rsidRPr="00644A23" w:rsidRDefault="00F9281A" w:rsidP="0080269D">
            <w:pPr>
              <w:ind w:firstLine="0"/>
              <w:jc w:val="center"/>
              <w:rPr>
                <w:b/>
              </w:rPr>
            </w:pPr>
          </w:p>
        </w:tc>
        <w:tc>
          <w:tcPr>
            <w:tcW w:w="1276" w:type="dxa"/>
            <w:shd w:val="clear" w:color="auto" w:fill="auto"/>
            <w:vAlign w:val="center"/>
          </w:tcPr>
          <w:p w:rsidR="00F9281A" w:rsidRPr="00644A23" w:rsidRDefault="00F9281A" w:rsidP="0080269D">
            <w:pPr>
              <w:ind w:firstLine="0"/>
              <w:jc w:val="center"/>
              <w:rPr>
                <w:b/>
              </w:rPr>
            </w:pPr>
            <w:r>
              <w:rPr>
                <w:b/>
              </w:rPr>
              <w:t>1</w:t>
            </w:r>
          </w:p>
        </w:tc>
        <w:tc>
          <w:tcPr>
            <w:tcW w:w="2410" w:type="dxa"/>
            <w:shd w:val="clear" w:color="auto" w:fill="auto"/>
            <w:vAlign w:val="center"/>
          </w:tcPr>
          <w:p w:rsidR="00F9281A" w:rsidRDefault="00F9281A" w:rsidP="0080269D">
            <w:pPr>
              <w:ind w:firstLine="0"/>
              <w:jc w:val="center"/>
            </w:pPr>
            <w:r>
              <w:t>«Моя Родина Росссия»</w:t>
            </w:r>
          </w:p>
        </w:tc>
        <w:tc>
          <w:tcPr>
            <w:tcW w:w="2520" w:type="dxa"/>
            <w:shd w:val="clear" w:color="auto" w:fill="auto"/>
            <w:vAlign w:val="center"/>
          </w:tcPr>
          <w:p w:rsidR="00F9281A" w:rsidRPr="00D352DD" w:rsidRDefault="00F9281A" w:rsidP="0080269D">
            <w:pPr>
              <w:ind w:firstLine="0"/>
              <w:jc w:val="center"/>
            </w:pPr>
            <w:r>
              <w:t>1 класс</w:t>
            </w:r>
          </w:p>
        </w:tc>
      </w:tr>
      <w:tr w:rsidR="00F9281A" w:rsidRPr="00D352DD" w:rsidTr="0080269D">
        <w:tc>
          <w:tcPr>
            <w:tcW w:w="2969" w:type="dxa"/>
            <w:shd w:val="clear" w:color="auto" w:fill="auto"/>
            <w:vAlign w:val="center"/>
          </w:tcPr>
          <w:p w:rsidR="00F9281A" w:rsidRPr="00644A23" w:rsidRDefault="00F9281A" w:rsidP="0080269D">
            <w:pPr>
              <w:ind w:firstLine="0"/>
              <w:jc w:val="center"/>
              <w:rPr>
                <w:b/>
              </w:rPr>
            </w:pPr>
            <w:r w:rsidRPr="00644A23">
              <w:rPr>
                <w:b/>
              </w:rPr>
              <w:t>Спортивно – оздоровительное направление</w:t>
            </w:r>
            <w:r w:rsidR="0080269D">
              <w:rPr>
                <w:b/>
              </w:rPr>
              <w:t xml:space="preserve"> </w:t>
            </w:r>
            <w:r>
              <w:rPr>
                <w:b/>
              </w:rPr>
              <w:t>(2 час</w:t>
            </w:r>
            <w:r w:rsidRPr="00644A23">
              <w:rPr>
                <w:b/>
              </w:rPr>
              <w:t>)</w:t>
            </w:r>
          </w:p>
        </w:tc>
        <w:tc>
          <w:tcPr>
            <w:tcW w:w="1276" w:type="dxa"/>
            <w:shd w:val="clear" w:color="auto" w:fill="auto"/>
            <w:vAlign w:val="center"/>
          </w:tcPr>
          <w:p w:rsidR="00F9281A" w:rsidRDefault="00F9281A" w:rsidP="0080269D">
            <w:pPr>
              <w:ind w:firstLine="0"/>
              <w:jc w:val="center"/>
              <w:rPr>
                <w:b/>
              </w:rPr>
            </w:pPr>
            <w:r>
              <w:rPr>
                <w:b/>
              </w:rPr>
              <w:t>1</w:t>
            </w:r>
          </w:p>
          <w:p w:rsidR="00F9281A" w:rsidRPr="00644A23" w:rsidRDefault="00F9281A" w:rsidP="0080269D">
            <w:pPr>
              <w:ind w:firstLine="0"/>
              <w:jc w:val="center"/>
              <w:rPr>
                <w:b/>
              </w:rPr>
            </w:pPr>
            <w:r>
              <w:rPr>
                <w:b/>
              </w:rPr>
              <w:t>1</w:t>
            </w:r>
          </w:p>
        </w:tc>
        <w:tc>
          <w:tcPr>
            <w:tcW w:w="2410" w:type="dxa"/>
            <w:shd w:val="clear" w:color="auto" w:fill="auto"/>
            <w:vAlign w:val="center"/>
          </w:tcPr>
          <w:p w:rsidR="00F9281A" w:rsidRDefault="00F9281A" w:rsidP="0080269D">
            <w:pPr>
              <w:ind w:firstLine="0"/>
              <w:jc w:val="center"/>
            </w:pPr>
            <w:r>
              <w:t>«Баскетбол»</w:t>
            </w:r>
          </w:p>
          <w:p w:rsidR="00F9281A" w:rsidRPr="00D352DD" w:rsidRDefault="00F9281A" w:rsidP="0080269D">
            <w:pPr>
              <w:ind w:firstLine="0"/>
              <w:jc w:val="center"/>
            </w:pPr>
            <w:r>
              <w:t>«Шахматы»</w:t>
            </w:r>
          </w:p>
        </w:tc>
        <w:tc>
          <w:tcPr>
            <w:tcW w:w="2520" w:type="dxa"/>
            <w:shd w:val="clear" w:color="auto" w:fill="auto"/>
            <w:vAlign w:val="center"/>
          </w:tcPr>
          <w:p w:rsidR="00F9281A" w:rsidRDefault="00F9281A" w:rsidP="0080269D">
            <w:pPr>
              <w:ind w:firstLine="0"/>
              <w:jc w:val="center"/>
            </w:pPr>
            <w:r>
              <w:t>2-4</w:t>
            </w:r>
            <w:r w:rsidRPr="00D352DD">
              <w:t xml:space="preserve"> классы</w:t>
            </w:r>
          </w:p>
          <w:p w:rsidR="00F9281A" w:rsidRPr="00D352DD" w:rsidRDefault="00F9281A" w:rsidP="0080269D">
            <w:pPr>
              <w:ind w:firstLine="0"/>
              <w:jc w:val="center"/>
            </w:pPr>
            <w:r>
              <w:t>1 класс</w:t>
            </w:r>
          </w:p>
        </w:tc>
      </w:tr>
      <w:tr w:rsidR="00F9281A" w:rsidRPr="00D352DD" w:rsidTr="0080269D">
        <w:trPr>
          <w:trHeight w:val="656"/>
        </w:trPr>
        <w:tc>
          <w:tcPr>
            <w:tcW w:w="2969" w:type="dxa"/>
            <w:shd w:val="clear" w:color="auto" w:fill="auto"/>
            <w:vAlign w:val="center"/>
          </w:tcPr>
          <w:p w:rsidR="00F9281A" w:rsidRPr="00644A23" w:rsidRDefault="00F9281A" w:rsidP="0080269D">
            <w:pPr>
              <w:ind w:firstLine="0"/>
              <w:jc w:val="center"/>
              <w:rPr>
                <w:b/>
              </w:rPr>
            </w:pPr>
            <w:r>
              <w:rPr>
                <w:b/>
              </w:rPr>
              <w:t xml:space="preserve">Социальное  </w:t>
            </w:r>
            <w:r w:rsidRPr="00644A23">
              <w:rPr>
                <w:b/>
              </w:rPr>
              <w:t>(</w:t>
            </w:r>
            <w:r>
              <w:rPr>
                <w:b/>
              </w:rPr>
              <w:t>1 час</w:t>
            </w:r>
            <w:r w:rsidRPr="00644A23">
              <w:rPr>
                <w:b/>
              </w:rPr>
              <w:t>)</w:t>
            </w:r>
          </w:p>
        </w:tc>
        <w:tc>
          <w:tcPr>
            <w:tcW w:w="1276" w:type="dxa"/>
            <w:shd w:val="clear" w:color="auto" w:fill="auto"/>
            <w:vAlign w:val="center"/>
          </w:tcPr>
          <w:p w:rsidR="00F9281A" w:rsidRPr="00644A23" w:rsidRDefault="00F9281A" w:rsidP="0080269D">
            <w:pPr>
              <w:ind w:firstLine="0"/>
              <w:jc w:val="center"/>
              <w:rPr>
                <w:b/>
              </w:rPr>
            </w:pPr>
            <w:r>
              <w:rPr>
                <w:b/>
              </w:rPr>
              <w:t>1</w:t>
            </w:r>
          </w:p>
        </w:tc>
        <w:tc>
          <w:tcPr>
            <w:tcW w:w="2410" w:type="dxa"/>
            <w:shd w:val="clear" w:color="auto" w:fill="auto"/>
            <w:vAlign w:val="center"/>
          </w:tcPr>
          <w:p w:rsidR="00F9281A" w:rsidRPr="00D352DD" w:rsidRDefault="00F9281A" w:rsidP="0080269D">
            <w:pPr>
              <w:ind w:firstLine="0"/>
              <w:jc w:val="center"/>
            </w:pPr>
            <w:r w:rsidRPr="00D352DD">
              <w:t>«Мир добрых дел»</w:t>
            </w:r>
          </w:p>
        </w:tc>
        <w:tc>
          <w:tcPr>
            <w:tcW w:w="2520" w:type="dxa"/>
            <w:shd w:val="clear" w:color="auto" w:fill="auto"/>
            <w:vAlign w:val="center"/>
          </w:tcPr>
          <w:p w:rsidR="00F9281A" w:rsidRPr="00D352DD" w:rsidRDefault="00F9281A" w:rsidP="0080269D">
            <w:pPr>
              <w:ind w:firstLine="0"/>
              <w:jc w:val="center"/>
            </w:pPr>
            <w:r>
              <w:t>1</w:t>
            </w:r>
            <w:r w:rsidRPr="00D352DD">
              <w:t xml:space="preserve"> клас</w:t>
            </w:r>
            <w:r>
              <w:t>с</w:t>
            </w:r>
          </w:p>
        </w:tc>
      </w:tr>
    </w:tbl>
    <w:p w:rsidR="00256EEE" w:rsidRDefault="00256EEE" w:rsidP="00994EF2"/>
    <w:p w:rsidR="00C7573C" w:rsidRPr="002E045C" w:rsidRDefault="00C7573C" w:rsidP="005D6A8F">
      <w:pPr>
        <w:jc w:val="center"/>
        <w:rPr>
          <w:b/>
        </w:rPr>
      </w:pPr>
      <w:bookmarkStart w:id="135" w:name="1ac5d208b2152a9e7b712c2f1a61378b7f2aa4ae"/>
      <w:bookmarkStart w:id="136" w:name="25"/>
      <w:bookmarkEnd w:id="135"/>
      <w:bookmarkEnd w:id="136"/>
      <w:r w:rsidRPr="002E045C">
        <w:rPr>
          <w:b/>
        </w:rPr>
        <w:lastRenderedPageBreak/>
        <w:t>Расписание  внеурочной деятельности</w:t>
      </w:r>
    </w:p>
    <w:p w:rsidR="00C7573C" w:rsidRPr="002E045C" w:rsidRDefault="00C7573C" w:rsidP="00C7573C">
      <w:pPr>
        <w:jc w:val="center"/>
        <w:rPr>
          <w:b/>
        </w:rPr>
      </w:pPr>
      <w:r w:rsidRPr="002E045C">
        <w:rPr>
          <w:b/>
        </w:rPr>
        <w:t>начальной школы</w:t>
      </w:r>
    </w:p>
    <w:p w:rsidR="00C7573C" w:rsidRPr="002E045C" w:rsidRDefault="0080269D" w:rsidP="00C7573C">
      <w:pPr>
        <w:jc w:val="center"/>
        <w:rPr>
          <w:b/>
        </w:rPr>
      </w:pPr>
      <w:r>
        <w:rPr>
          <w:b/>
        </w:rPr>
        <w:t>2016 – 2017</w:t>
      </w:r>
      <w:r w:rsidR="00C7573C" w:rsidRPr="002E045C">
        <w:rPr>
          <w:b/>
        </w:rPr>
        <w:t xml:space="preserve"> учебный год</w:t>
      </w:r>
    </w:p>
    <w:p w:rsidR="00C7573C" w:rsidRPr="00292E54" w:rsidRDefault="00C7573C" w:rsidP="00C7573C">
      <w:pPr>
        <w:jc w:val="center"/>
        <w:rPr>
          <w:rFonts w:ascii="Monotype Corsiva" w:hAnsi="Monotype Corsiva"/>
          <w:b/>
          <w:i/>
          <w:sz w:val="40"/>
          <w:szCs w:val="40"/>
        </w:rPr>
      </w:pPr>
    </w:p>
    <w:tbl>
      <w:tblPr>
        <w:tblW w:w="11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51"/>
        <w:gridCol w:w="859"/>
        <w:gridCol w:w="563"/>
        <w:gridCol w:w="1097"/>
        <w:gridCol w:w="694"/>
        <w:gridCol w:w="919"/>
        <w:gridCol w:w="559"/>
        <w:gridCol w:w="1085"/>
        <w:gridCol w:w="1028"/>
        <w:gridCol w:w="637"/>
        <w:gridCol w:w="591"/>
      </w:tblGrid>
      <w:tr w:rsidR="0080269D" w:rsidRPr="00CB4C40" w:rsidTr="000E50FE">
        <w:trPr>
          <w:jc w:val="center"/>
        </w:trPr>
        <w:tc>
          <w:tcPr>
            <w:tcW w:w="2405" w:type="dxa"/>
            <w:tcBorders>
              <w:bottom w:val="single" w:sz="4" w:space="0" w:color="auto"/>
            </w:tcBorders>
          </w:tcPr>
          <w:p w:rsidR="0080269D" w:rsidRPr="00CB4C40" w:rsidRDefault="0080269D" w:rsidP="0080269D">
            <w:pPr>
              <w:ind w:firstLine="0"/>
              <w:jc w:val="center"/>
              <w:rPr>
                <w:b/>
                <w:sz w:val="20"/>
                <w:szCs w:val="26"/>
              </w:rPr>
            </w:pPr>
            <w:bookmarkStart w:id="137" w:name="_Toc378267344"/>
            <w:r w:rsidRPr="00CB4C40">
              <w:rPr>
                <w:b/>
                <w:sz w:val="20"/>
                <w:szCs w:val="26"/>
              </w:rPr>
              <w:t>преподаватель</w:t>
            </w:r>
          </w:p>
        </w:tc>
        <w:tc>
          <w:tcPr>
            <w:tcW w:w="851" w:type="dxa"/>
            <w:tcBorders>
              <w:bottom w:val="single" w:sz="4" w:space="0" w:color="auto"/>
            </w:tcBorders>
          </w:tcPr>
          <w:p w:rsidR="0080269D" w:rsidRPr="00CB4C40" w:rsidRDefault="0080269D" w:rsidP="0080269D">
            <w:pPr>
              <w:ind w:firstLine="0"/>
              <w:jc w:val="center"/>
              <w:rPr>
                <w:b/>
                <w:sz w:val="20"/>
                <w:szCs w:val="26"/>
              </w:rPr>
            </w:pPr>
            <w:r w:rsidRPr="00CB4C40">
              <w:rPr>
                <w:b/>
                <w:sz w:val="20"/>
                <w:szCs w:val="26"/>
              </w:rPr>
              <w:t>время</w:t>
            </w:r>
          </w:p>
        </w:tc>
        <w:tc>
          <w:tcPr>
            <w:tcW w:w="859" w:type="dxa"/>
            <w:tcBorders>
              <w:bottom w:val="single" w:sz="4" w:space="0" w:color="auto"/>
            </w:tcBorders>
            <w:shd w:val="clear" w:color="auto" w:fill="CCCCFF"/>
          </w:tcPr>
          <w:p w:rsidR="0080269D" w:rsidRPr="00CB4C40" w:rsidRDefault="0080269D" w:rsidP="0080269D">
            <w:pPr>
              <w:ind w:firstLine="0"/>
              <w:jc w:val="center"/>
              <w:rPr>
                <w:b/>
                <w:sz w:val="20"/>
                <w:szCs w:val="26"/>
              </w:rPr>
            </w:pPr>
            <w:r w:rsidRPr="00CB4C40">
              <w:rPr>
                <w:b/>
                <w:sz w:val="20"/>
                <w:szCs w:val="26"/>
              </w:rPr>
              <w:t>Пн</w:t>
            </w:r>
          </w:p>
        </w:tc>
        <w:tc>
          <w:tcPr>
            <w:tcW w:w="563" w:type="dxa"/>
            <w:tcBorders>
              <w:bottom w:val="single" w:sz="4" w:space="0" w:color="auto"/>
            </w:tcBorders>
          </w:tcPr>
          <w:p w:rsidR="0080269D" w:rsidRPr="00CB4C40" w:rsidRDefault="0080269D" w:rsidP="0080269D">
            <w:pPr>
              <w:ind w:firstLine="0"/>
              <w:jc w:val="center"/>
              <w:rPr>
                <w:b/>
                <w:sz w:val="20"/>
                <w:szCs w:val="26"/>
              </w:rPr>
            </w:pPr>
            <w:r w:rsidRPr="00CB4C40">
              <w:rPr>
                <w:b/>
                <w:sz w:val="20"/>
                <w:szCs w:val="26"/>
              </w:rPr>
              <w:t>каб №</w:t>
            </w:r>
          </w:p>
        </w:tc>
        <w:tc>
          <w:tcPr>
            <w:tcW w:w="1097" w:type="dxa"/>
            <w:tcBorders>
              <w:bottom w:val="single" w:sz="4" w:space="0" w:color="auto"/>
            </w:tcBorders>
            <w:shd w:val="clear" w:color="auto" w:fill="CCCCFF"/>
          </w:tcPr>
          <w:p w:rsidR="0080269D" w:rsidRPr="00CB4C40" w:rsidRDefault="0080269D" w:rsidP="0080269D">
            <w:pPr>
              <w:ind w:firstLine="0"/>
              <w:jc w:val="center"/>
              <w:rPr>
                <w:b/>
                <w:sz w:val="20"/>
                <w:szCs w:val="26"/>
              </w:rPr>
            </w:pPr>
            <w:r w:rsidRPr="00CB4C40">
              <w:rPr>
                <w:b/>
                <w:sz w:val="20"/>
                <w:szCs w:val="26"/>
              </w:rPr>
              <w:t>Вт</w:t>
            </w:r>
          </w:p>
        </w:tc>
        <w:tc>
          <w:tcPr>
            <w:tcW w:w="694" w:type="dxa"/>
            <w:tcBorders>
              <w:bottom w:val="single" w:sz="4" w:space="0" w:color="auto"/>
            </w:tcBorders>
          </w:tcPr>
          <w:p w:rsidR="0080269D" w:rsidRPr="00CB4C40" w:rsidRDefault="0080269D" w:rsidP="0080269D">
            <w:pPr>
              <w:ind w:firstLine="0"/>
              <w:jc w:val="center"/>
              <w:rPr>
                <w:b/>
                <w:sz w:val="20"/>
                <w:szCs w:val="26"/>
              </w:rPr>
            </w:pPr>
            <w:r w:rsidRPr="00CB4C40">
              <w:rPr>
                <w:b/>
                <w:sz w:val="20"/>
                <w:szCs w:val="26"/>
              </w:rPr>
              <w:t>каб №</w:t>
            </w:r>
          </w:p>
        </w:tc>
        <w:tc>
          <w:tcPr>
            <w:tcW w:w="919" w:type="dxa"/>
            <w:tcBorders>
              <w:bottom w:val="single" w:sz="4" w:space="0" w:color="auto"/>
            </w:tcBorders>
            <w:shd w:val="clear" w:color="auto" w:fill="CCCCFF"/>
          </w:tcPr>
          <w:p w:rsidR="0080269D" w:rsidRPr="00CB4C40" w:rsidRDefault="0080269D" w:rsidP="0080269D">
            <w:pPr>
              <w:ind w:firstLine="0"/>
              <w:jc w:val="center"/>
              <w:rPr>
                <w:b/>
                <w:sz w:val="20"/>
                <w:szCs w:val="26"/>
              </w:rPr>
            </w:pPr>
            <w:r w:rsidRPr="00CB4C40">
              <w:rPr>
                <w:b/>
                <w:sz w:val="20"/>
                <w:szCs w:val="26"/>
              </w:rPr>
              <w:t>Ср</w:t>
            </w:r>
          </w:p>
        </w:tc>
        <w:tc>
          <w:tcPr>
            <w:tcW w:w="559" w:type="dxa"/>
            <w:tcBorders>
              <w:bottom w:val="single" w:sz="4" w:space="0" w:color="auto"/>
            </w:tcBorders>
          </w:tcPr>
          <w:p w:rsidR="0080269D" w:rsidRPr="00CB4C40" w:rsidRDefault="0080269D" w:rsidP="0080269D">
            <w:pPr>
              <w:ind w:firstLine="0"/>
              <w:jc w:val="center"/>
              <w:rPr>
                <w:b/>
                <w:sz w:val="20"/>
                <w:szCs w:val="26"/>
              </w:rPr>
            </w:pPr>
            <w:r w:rsidRPr="00CB4C40">
              <w:rPr>
                <w:b/>
                <w:sz w:val="20"/>
                <w:szCs w:val="26"/>
              </w:rPr>
              <w:t>каб №</w:t>
            </w:r>
          </w:p>
        </w:tc>
        <w:tc>
          <w:tcPr>
            <w:tcW w:w="1085" w:type="dxa"/>
            <w:tcBorders>
              <w:bottom w:val="single" w:sz="4" w:space="0" w:color="auto"/>
            </w:tcBorders>
            <w:shd w:val="clear" w:color="auto" w:fill="CCCCFF"/>
          </w:tcPr>
          <w:p w:rsidR="0080269D" w:rsidRPr="00CB4C40" w:rsidRDefault="0080269D" w:rsidP="0080269D">
            <w:pPr>
              <w:ind w:firstLine="0"/>
              <w:jc w:val="center"/>
              <w:rPr>
                <w:b/>
                <w:sz w:val="20"/>
                <w:szCs w:val="26"/>
              </w:rPr>
            </w:pPr>
            <w:r w:rsidRPr="00CB4C40">
              <w:rPr>
                <w:b/>
                <w:sz w:val="20"/>
                <w:szCs w:val="26"/>
              </w:rPr>
              <w:t>Чт</w:t>
            </w:r>
          </w:p>
        </w:tc>
        <w:tc>
          <w:tcPr>
            <w:tcW w:w="1028" w:type="dxa"/>
            <w:tcBorders>
              <w:bottom w:val="single" w:sz="4" w:space="0" w:color="auto"/>
            </w:tcBorders>
          </w:tcPr>
          <w:p w:rsidR="0080269D" w:rsidRPr="00CB4C40" w:rsidRDefault="0080269D" w:rsidP="0080269D">
            <w:pPr>
              <w:ind w:firstLine="0"/>
              <w:jc w:val="center"/>
              <w:rPr>
                <w:b/>
                <w:sz w:val="20"/>
                <w:szCs w:val="26"/>
              </w:rPr>
            </w:pPr>
            <w:r w:rsidRPr="00CB4C40">
              <w:rPr>
                <w:b/>
                <w:sz w:val="20"/>
                <w:szCs w:val="26"/>
              </w:rPr>
              <w:t>каб №</w:t>
            </w:r>
          </w:p>
        </w:tc>
        <w:tc>
          <w:tcPr>
            <w:tcW w:w="637" w:type="dxa"/>
            <w:tcBorders>
              <w:bottom w:val="single" w:sz="4" w:space="0" w:color="auto"/>
            </w:tcBorders>
            <w:shd w:val="clear" w:color="auto" w:fill="CCCCFF"/>
          </w:tcPr>
          <w:p w:rsidR="0080269D" w:rsidRPr="00CB4C40" w:rsidRDefault="0080269D" w:rsidP="0080269D">
            <w:pPr>
              <w:ind w:firstLine="0"/>
              <w:jc w:val="center"/>
              <w:rPr>
                <w:b/>
                <w:sz w:val="20"/>
                <w:szCs w:val="26"/>
              </w:rPr>
            </w:pPr>
            <w:r w:rsidRPr="00CB4C40">
              <w:rPr>
                <w:b/>
                <w:sz w:val="20"/>
                <w:szCs w:val="26"/>
              </w:rPr>
              <w:t>Пт</w:t>
            </w:r>
          </w:p>
        </w:tc>
        <w:tc>
          <w:tcPr>
            <w:tcW w:w="591" w:type="dxa"/>
            <w:tcBorders>
              <w:bottom w:val="single" w:sz="4" w:space="0" w:color="auto"/>
            </w:tcBorders>
          </w:tcPr>
          <w:p w:rsidR="0080269D" w:rsidRPr="00CB4C40" w:rsidRDefault="0080269D" w:rsidP="0080269D">
            <w:pPr>
              <w:ind w:firstLine="0"/>
              <w:jc w:val="center"/>
              <w:rPr>
                <w:b/>
                <w:sz w:val="20"/>
                <w:szCs w:val="26"/>
              </w:rPr>
            </w:pPr>
            <w:r w:rsidRPr="00CB4C40">
              <w:rPr>
                <w:b/>
                <w:sz w:val="20"/>
                <w:szCs w:val="26"/>
              </w:rPr>
              <w:t>каб №</w:t>
            </w:r>
          </w:p>
        </w:tc>
      </w:tr>
      <w:tr w:rsidR="0080269D" w:rsidRPr="00CB4C40" w:rsidTr="000E50FE">
        <w:trPr>
          <w:jc w:val="center"/>
        </w:trPr>
        <w:tc>
          <w:tcPr>
            <w:tcW w:w="11288" w:type="dxa"/>
            <w:gridSpan w:val="12"/>
            <w:shd w:val="clear" w:color="auto" w:fill="FFFF99"/>
          </w:tcPr>
          <w:p w:rsidR="0080269D" w:rsidRPr="00CB4C40" w:rsidRDefault="0080269D" w:rsidP="0080269D">
            <w:pPr>
              <w:ind w:firstLine="0"/>
              <w:jc w:val="center"/>
              <w:rPr>
                <w:b/>
                <w:color w:val="FF0000"/>
                <w:sz w:val="20"/>
                <w:szCs w:val="28"/>
              </w:rPr>
            </w:pPr>
            <w:r w:rsidRPr="00CB4C40">
              <w:rPr>
                <w:b/>
                <w:color w:val="FF0000"/>
                <w:sz w:val="20"/>
                <w:szCs w:val="28"/>
              </w:rPr>
              <w:t>«Занимательная математика»</w:t>
            </w:r>
          </w:p>
        </w:tc>
      </w:tr>
      <w:tr w:rsidR="0080269D" w:rsidRPr="00CB4C40" w:rsidTr="000E50FE">
        <w:trPr>
          <w:jc w:val="center"/>
        </w:trPr>
        <w:tc>
          <w:tcPr>
            <w:tcW w:w="2405" w:type="dxa"/>
            <w:vMerge w:val="restart"/>
            <w:shd w:val="clear" w:color="auto" w:fill="FFFF99"/>
          </w:tcPr>
          <w:p w:rsidR="0080269D" w:rsidRDefault="0080269D" w:rsidP="0080269D">
            <w:pPr>
              <w:ind w:firstLine="0"/>
              <w:jc w:val="center"/>
              <w:rPr>
                <w:b/>
                <w:sz w:val="20"/>
                <w:szCs w:val="26"/>
              </w:rPr>
            </w:pPr>
            <w:r>
              <w:rPr>
                <w:b/>
                <w:sz w:val="20"/>
                <w:szCs w:val="26"/>
              </w:rPr>
              <w:t>Гулякова Е.Л. – 4а</w:t>
            </w:r>
          </w:p>
          <w:p w:rsidR="0080269D" w:rsidRDefault="0080269D" w:rsidP="0080269D">
            <w:pPr>
              <w:ind w:firstLine="0"/>
              <w:jc w:val="center"/>
              <w:rPr>
                <w:b/>
                <w:sz w:val="20"/>
                <w:szCs w:val="26"/>
              </w:rPr>
            </w:pPr>
            <w:r>
              <w:rPr>
                <w:b/>
                <w:sz w:val="20"/>
                <w:szCs w:val="26"/>
              </w:rPr>
              <w:t>Калинина Л.А. -4б</w:t>
            </w:r>
          </w:p>
          <w:p w:rsidR="0080269D" w:rsidRDefault="0080269D" w:rsidP="0080269D">
            <w:pPr>
              <w:ind w:firstLine="0"/>
              <w:jc w:val="center"/>
              <w:rPr>
                <w:b/>
                <w:sz w:val="20"/>
                <w:szCs w:val="26"/>
              </w:rPr>
            </w:pPr>
            <w:r>
              <w:rPr>
                <w:b/>
                <w:sz w:val="20"/>
                <w:szCs w:val="26"/>
              </w:rPr>
              <w:t>Филатова Т.Б -4.</w:t>
            </w:r>
          </w:p>
          <w:p w:rsidR="0080269D" w:rsidRDefault="0080269D" w:rsidP="0080269D">
            <w:pPr>
              <w:ind w:firstLine="0"/>
              <w:jc w:val="center"/>
              <w:rPr>
                <w:b/>
                <w:sz w:val="20"/>
                <w:szCs w:val="26"/>
              </w:rPr>
            </w:pPr>
            <w:r>
              <w:rPr>
                <w:b/>
                <w:sz w:val="20"/>
                <w:szCs w:val="26"/>
              </w:rPr>
              <w:t>Павлова Л.В.-3а</w:t>
            </w:r>
          </w:p>
          <w:p w:rsidR="0080269D" w:rsidRDefault="0080269D" w:rsidP="0080269D">
            <w:pPr>
              <w:ind w:firstLine="0"/>
              <w:jc w:val="center"/>
              <w:rPr>
                <w:b/>
                <w:sz w:val="20"/>
                <w:szCs w:val="26"/>
              </w:rPr>
            </w:pPr>
            <w:r>
              <w:rPr>
                <w:b/>
                <w:sz w:val="20"/>
                <w:szCs w:val="26"/>
              </w:rPr>
              <w:t>Старицына И.Ю. -3б</w:t>
            </w:r>
          </w:p>
          <w:p w:rsidR="0080269D" w:rsidRPr="00CB4C40" w:rsidRDefault="0080269D" w:rsidP="0080269D">
            <w:pPr>
              <w:ind w:firstLine="0"/>
              <w:jc w:val="center"/>
              <w:rPr>
                <w:b/>
                <w:sz w:val="20"/>
                <w:szCs w:val="26"/>
              </w:rPr>
            </w:pPr>
            <w:r>
              <w:rPr>
                <w:b/>
                <w:sz w:val="20"/>
                <w:szCs w:val="26"/>
              </w:rPr>
              <w:t>Шамсутдинова И.Ю.-3в</w:t>
            </w:r>
          </w:p>
        </w:tc>
        <w:tc>
          <w:tcPr>
            <w:tcW w:w="851" w:type="dxa"/>
            <w:tcBorders>
              <w:bottom w:val="single" w:sz="4" w:space="0" w:color="auto"/>
            </w:tcBorders>
            <w:shd w:val="clear" w:color="auto" w:fill="FFFF99"/>
          </w:tcPr>
          <w:p w:rsidR="0080269D" w:rsidRPr="00CB4C40" w:rsidRDefault="0080269D" w:rsidP="0080269D">
            <w:pPr>
              <w:ind w:firstLine="0"/>
              <w:jc w:val="center"/>
              <w:rPr>
                <w:b/>
                <w:sz w:val="20"/>
                <w:szCs w:val="26"/>
              </w:rPr>
            </w:pPr>
            <w:r>
              <w:rPr>
                <w:b/>
                <w:sz w:val="20"/>
                <w:szCs w:val="26"/>
              </w:rPr>
              <w:t>14.00-14.35</w:t>
            </w:r>
          </w:p>
        </w:tc>
        <w:tc>
          <w:tcPr>
            <w:tcW w:w="859" w:type="dxa"/>
            <w:tcBorders>
              <w:bottom w:val="single" w:sz="4" w:space="0" w:color="auto"/>
            </w:tcBorders>
            <w:shd w:val="clear" w:color="auto" w:fill="FFFF99"/>
          </w:tcPr>
          <w:p w:rsidR="0080269D" w:rsidRPr="00CB4C40" w:rsidRDefault="0080269D" w:rsidP="0080269D">
            <w:pPr>
              <w:ind w:firstLine="0"/>
              <w:jc w:val="center"/>
              <w:rPr>
                <w:b/>
                <w:sz w:val="20"/>
                <w:szCs w:val="26"/>
              </w:rPr>
            </w:pPr>
            <w:r>
              <w:rPr>
                <w:b/>
                <w:sz w:val="20"/>
                <w:szCs w:val="26"/>
              </w:rPr>
              <w:t>3Б</w:t>
            </w:r>
          </w:p>
        </w:tc>
        <w:tc>
          <w:tcPr>
            <w:tcW w:w="563" w:type="dxa"/>
            <w:vMerge w:val="restart"/>
            <w:tcBorders>
              <w:bottom w:val="single" w:sz="4" w:space="0" w:color="auto"/>
            </w:tcBorders>
            <w:shd w:val="clear" w:color="auto" w:fill="FFFF99"/>
          </w:tcPr>
          <w:p w:rsidR="0080269D" w:rsidRPr="00CB4C40" w:rsidRDefault="0080269D" w:rsidP="0080269D">
            <w:pPr>
              <w:ind w:firstLine="0"/>
              <w:jc w:val="center"/>
              <w:rPr>
                <w:b/>
                <w:sz w:val="20"/>
                <w:szCs w:val="26"/>
              </w:rPr>
            </w:pPr>
          </w:p>
          <w:p w:rsidR="0080269D" w:rsidRDefault="0080269D" w:rsidP="0080269D">
            <w:pPr>
              <w:ind w:firstLine="0"/>
              <w:jc w:val="center"/>
              <w:rPr>
                <w:b/>
                <w:sz w:val="20"/>
                <w:szCs w:val="26"/>
              </w:rPr>
            </w:pPr>
            <w:r>
              <w:rPr>
                <w:b/>
                <w:sz w:val="20"/>
                <w:szCs w:val="26"/>
              </w:rPr>
              <w:t>48</w:t>
            </w:r>
          </w:p>
          <w:p w:rsidR="0080269D" w:rsidRPr="00CB4C40" w:rsidRDefault="0080269D" w:rsidP="0080269D">
            <w:pPr>
              <w:ind w:firstLine="0"/>
              <w:jc w:val="center"/>
              <w:rPr>
                <w:b/>
                <w:sz w:val="20"/>
                <w:szCs w:val="26"/>
              </w:rPr>
            </w:pPr>
            <w:r>
              <w:rPr>
                <w:b/>
                <w:sz w:val="20"/>
                <w:szCs w:val="26"/>
              </w:rPr>
              <w:t>49</w:t>
            </w:r>
          </w:p>
        </w:tc>
        <w:tc>
          <w:tcPr>
            <w:tcW w:w="1097" w:type="dxa"/>
            <w:tcBorders>
              <w:bottom w:val="single" w:sz="4" w:space="0" w:color="auto"/>
            </w:tcBorders>
            <w:shd w:val="clear" w:color="auto" w:fill="FFFF99"/>
          </w:tcPr>
          <w:p w:rsidR="0080269D" w:rsidRPr="00CB4C40" w:rsidRDefault="0080269D" w:rsidP="0080269D">
            <w:pPr>
              <w:ind w:firstLine="0"/>
              <w:jc w:val="center"/>
              <w:rPr>
                <w:b/>
                <w:sz w:val="20"/>
                <w:szCs w:val="26"/>
              </w:rPr>
            </w:pPr>
            <w:r>
              <w:rPr>
                <w:b/>
                <w:sz w:val="20"/>
                <w:szCs w:val="26"/>
              </w:rPr>
              <w:t>3В</w:t>
            </w:r>
          </w:p>
        </w:tc>
        <w:tc>
          <w:tcPr>
            <w:tcW w:w="694" w:type="dxa"/>
            <w:vMerge w:val="restart"/>
            <w:tcBorders>
              <w:bottom w:val="single" w:sz="4" w:space="0" w:color="auto"/>
            </w:tcBorders>
            <w:shd w:val="clear" w:color="auto" w:fill="FFFF99"/>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Pr>
                <w:b/>
                <w:sz w:val="20"/>
                <w:szCs w:val="26"/>
              </w:rPr>
              <w:t>42,4350</w:t>
            </w:r>
          </w:p>
        </w:tc>
        <w:tc>
          <w:tcPr>
            <w:tcW w:w="919" w:type="dxa"/>
            <w:tcBorders>
              <w:bottom w:val="single" w:sz="4" w:space="0" w:color="auto"/>
            </w:tcBorders>
            <w:shd w:val="clear" w:color="auto" w:fill="FFFF99"/>
          </w:tcPr>
          <w:p w:rsidR="0080269D" w:rsidRPr="00CB4C40" w:rsidRDefault="0080269D" w:rsidP="0080269D">
            <w:pPr>
              <w:ind w:firstLine="0"/>
              <w:jc w:val="center"/>
              <w:rPr>
                <w:b/>
                <w:sz w:val="20"/>
                <w:szCs w:val="26"/>
              </w:rPr>
            </w:pPr>
            <w:r>
              <w:rPr>
                <w:b/>
                <w:sz w:val="20"/>
                <w:szCs w:val="26"/>
              </w:rPr>
              <w:t>3А,</w:t>
            </w:r>
          </w:p>
        </w:tc>
        <w:tc>
          <w:tcPr>
            <w:tcW w:w="559" w:type="dxa"/>
            <w:vMerge w:val="restart"/>
            <w:tcBorders>
              <w:bottom w:val="single" w:sz="4" w:space="0" w:color="auto"/>
            </w:tcBorders>
            <w:shd w:val="clear" w:color="auto" w:fill="FFFF99"/>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Pr>
                <w:b/>
                <w:sz w:val="20"/>
                <w:szCs w:val="26"/>
              </w:rPr>
              <w:t>13</w:t>
            </w:r>
          </w:p>
        </w:tc>
        <w:tc>
          <w:tcPr>
            <w:tcW w:w="1085"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28" w:type="dxa"/>
            <w:vMerge w:val="restart"/>
            <w:tcBorders>
              <w:bottom w:val="single" w:sz="4" w:space="0" w:color="auto"/>
            </w:tcBorders>
            <w:shd w:val="clear" w:color="auto" w:fill="FFFF99"/>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sidRPr="00CB4C40">
              <w:rPr>
                <w:b/>
                <w:sz w:val="20"/>
                <w:szCs w:val="26"/>
              </w:rPr>
              <w:t>23</w:t>
            </w:r>
          </w:p>
        </w:tc>
        <w:tc>
          <w:tcPr>
            <w:tcW w:w="637"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591" w:type="dxa"/>
            <w:vMerge w:val="restart"/>
            <w:shd w:val="clear" w:color="auto" w:fill="FFFF99"/>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sidRPr="00CB4C40">
              <w:rPr>
                <w:b/>
                <w:sz w:val="20"/>
                <w:szCs w:val="26"/>
              </w:rPr>
              <w:t>23</w:t>
            </w:r>
          </w:p>
        </w:tc>
      </w:tr>
      <w:tr w:rsidR="0080269D" w:rsidRPr="00CB4C40" w:rsidTr="000E50FE">
        <w:trPr>
          <w:jc w:val="center"/>
        </w:trPr>
        <w:tc>
          <w:tcPr>
            <w:tcW w:w="2405" w:type="dxa"/>
            <w:vMerge/>
          </w:tcPr>
          <w:p w:rsidR="0080269D" w:rsidRPr="00CB4C40" w:rsidRDefault="0080269D" w:rsidP="0080269D">
            <w:pPr>
              <w:ind w:firstLine="0"/>
              <w:jc w:val="center"/>
              <w:rPr>
                <w:b/>
                <w:sz w:val="20"/>
                <w:szCs w:val="26"/>
              </w:rPr>
            </w:pPr>
          </w:p>
        </w:tc>
        <w:tc>
          <w:tcPr>
            <w:tcW w:w="851" w:type="dxa"/>
            <w:shd w:val="clear" w:color="auto" w:fill="FFFF99"/>
          </w:tcPr>
          <w:p w:rsidR="0080269D" w:rsidRPr="00CB4C40" w:rsidRDefault="0080269D" w:rsidP="0080269D">
            <w:pPr>
              <w:ind w:firstLine="0"/>
              <w:jc w:val="center"/>
              <w:rPr>
                <w:b/>
                <w:sz w:val="20"/>
                <w:szCs w:val="26"/>
              </w:rPr>
            </w:pPr>
            <w:r>
              <w:rPr>
                <w:b/>
                <w:sz w:val="20"/>
                <w:szCs w:val="26"/>
              </w:rPr>
              <w:t>14.45-15.20</w:t>
            </w:r>
          </w:p>
        </w:tc>
        <w:tc>
          <w:tcPr>
            <w:tcW w:w="859" w:type="dxa"/>
            <w:shd w:val="clear" w:color="auto" w:fill="FFFF99"/>
          </w:tcPr>
          <w:p w:rsidR="0080269D" w:rsidRPr="00CB4C40" w:rsidRDefault="0080269D" w:rsidP="0080269D">
            <w:pPr>
              <w:ind w:firstLine="0"/>
              <w:jc w:val="center"/>
              <w:rPr>
                <w:b/>
                <w:sz w:val="20"/>
                <w:szCs w:val="26"/>
              </w:rPr>
            </w:pPr>
          </w:p>
        </w:tc>
        <w:tc>
          <w:tcPr>
            <w:tcW w:w="563" w:type="dxa"/>
            <w:vMerge/>
            <w:shd w:val="clear" w:color="auto" w:fill="FFFF99"/>
          </w:tcPr>
          <w:p w:rsidR="0080269D" w:rsidRPr="00CB4C40" w:rsidRDefault="0080269D" w:rsidP="0080269D">
            <w:pPr>
              <w:ind w:firstLine="0"/>
              <w:jc w:val="center"/>
              <w:rPr>
                <w:b/>
                <w:sz w:val="20"/>
                <w:szCs w:val="26"/>
              </w:rPr>
            </w:pPr>
          </w:p>
        </w:tc>
        <w:tc>
          <w:tcPr>
            <w:tcW w:w="1097" w:type="dxa"/>
            <w:shd w:val="clear" w:color="auto" w:fill="FFFF99"/>
          </w:tcPr>
          <w:p w:rsidR="0080269D" w:rsidRPr="00CB4C40" w:rsidRDefault="0080269D" w:rsidP="0080269D">
            <w:pPr>
              <w:ind w:firstLine="0"/>
              <w:jc w:val="center"/>
              <w:rPr>
                <w:b/>
                <w:sz w:val="20"/>
                <w:szCs w:val="26"/>
              </w:rPr>
            </w:pPr>
            <w:r>
              <w:rPr>
                <w:b/>
                <w:sz w:val="20"/>
                <w:szCs w:val="26"/>
              </w:rPr>
              <w:t>4А,4Б,4В</w:t>
            </w:r>
          </w:p>
        </w:tc>
        <w:tc>
          <w:tcPr>
            <w:tcW w:w="694" w:type="dxa"/>
            <w:vMerge/>
            <w:shd w:val="clear" w:color="auto" w:fill="FFFF99"/>
          </w:tcPr>
          <w:p w:rsidR="0080269D" w:rsidRPr="00CB4C40" w:rsidRDefault="0080269D" w:rsidP="0080269D">
            <w:pPr>
              <w:ind w:firstLine="0"/>
              <w:jc w:val="center"/>
              <w:rPr>
                <w:b/>
                <w:sz w:val="20"/>
                <w:szCs w:val="26"/>
              </w:rPr>
            </w:pPr>
          </w:p>
        </w:tc>
        <w:tc>
          <w:tcPr>
            <w:tcW w:w="919" w:type="dxa"/>
            <w:shd w:val="clear" w:color="auto" w:fill="FFFF99"/>
          </w:tcPr>
          <w:p w:rsidR="0080269D" w:rsidRPr="00CB4C40" w:rsidRDefault="0080269D" w:rsidP="0080269D">
            <w:pPr>
              <w:ind w:firstLine="0"/>
              <w:jc w:val="center"/>
              <w:rPr>
                <w:b/>
                <w:sz w:val="20"/>
                <w:szCs w:val="26"/>
              </w:rPr>
            </w:pPr>
          </w:p>
        </w:tc>
        <w:tc>
          <w:tcPr>
            <w:tcW w:w="559" w:type="dxa"/>
            <w:vMerge/>
            <w:shd w:val="clear" w:color="auto" w:fill="FFFF99"/>
          </w:tcPr>
          <w:p w:rsidR="0080269D" w:rsidRPr="00CB4C40" w:rsidRDefault="0080269D" w:rsidP="0080269D">
            <w:pPr>
              <w:ind w:firstLine="0"/>
              <w:jc w:val="center"/>
              <w:rPr>
                <w:b/>
                <w:sz w:val="20"/>
                <w:szCs w:val="26"/>
              </w:rPr>
            </w:pPr>
          </w:p>
        </w:tc>
        <w:tc>
          <w:tcPr>
            <w:tcW w:w="1085" w:type="dxa"/>
            <w:shd w:val="clear" w:color="auto" w:fill="FFFF99"/>
          </w:tcPr>
          <w:p w:rsidR="0080269D" w:rsidRPr="00CB4C40" w:rsidRDefault="0080269D" w:rsidP="0080269D">
            <w:pPr>
              <w:ind w:firstLine="0"/>
              <w:jc w:val="center"/>
              <w:rPr>
                <w:b/>
                <w:sz w:val="20"/>
                <w:szCs w:val="26"/>
              </w:rPr>
            </w:pPr>
          </w:p>
        </w:tc>
        <w:tc>
          <w:tcPr>
            <w:tcW w:w="1028" w:type="dxa"/>
            <w:vMerge/>
            <w:shd w:val="clear" w:color="auto" w:fill="FFFF99"/>
          </w:tcPr>
          <w:p w:rsidR="0080269D" w:rsidRPr="00CB4C40" w:rsidRDefault="0080269D" w:rsidP="0080269D">
            <w:pPr>
              <w:ind w:firstLine="0"/>
              <w:jc w:val="center"/>
              <w:rPr>
                <w:b/>
                <w:sz w:val="20"/>
                <w:szCs w:val="26"/>
              </w:rPr>
            </w:pPr>
          </w:p>
        </w:tc>
        <w:tc>
          <w:tcPr>
            <w:tcW w:w="637" w:type="dxa"/>
            <w:shd w:val="clear" w:color="auto" w:fill="FFFF99"/>
          </w:tcPr>
          <w:p w:rsidR="0080269D" w:rsidRPr="00CB4C40" w:rsidRDefault="0080269D" w:rsidP="0080269D">
            <w:pPr>
              <w:ind w:firstLine="0"/>
              <w:jc w:val="center"/>
              <w:rPr>
                <w:b/>
                <w:sz w:val="20"/>
                <w:szCs w:val="26"/>
              </w:rPr>
            </w:pPr>
          </w:p>
        </w:tc>
        <w:tc>
          <w:tcPr>
            <w:tcW w:w="591" w:type="dxa"/>
            <w:vMerge/>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tcBorders>
              <w:bottom w:val="single" w:sz="4" w:space="0" w:color="auto"/>
            </w:tcBorders>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FFFF99"/>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t>16.00</w:t>
            </w:r>
          </w:p>
        </w:tc>
        <w:tc>
          <w:tcPr>
            <w:tcW w:w="859"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563" w:type="dxa"/>
            <w:vMerge/>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694" w:type="dxa"/>
            <w:vMerge/>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559" w:type="dxa"/>
            <w:vMerge/>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28" w:type="dxa"/>
            <w:vMerge/>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FFFF99"/>
          </w:tcPr>
          <w:p w:rsidR="0080269D" w:rsidRPr="00CB4C40" w:rsidRDefault="0080269D" w:rsidP="0080269D">
            <w:pPr>
              <w:ind w:firstLine="0"/>
              <w:jc w:val="center"/>
              <w:rPr>
                <w:b/>
                <w:sz w:val="20"/>
                <w:szCs w:val="26"/>
              </w:rPr>
            </w:pPr>
            <w:r w:rsidRPr="00CB4C40">
              <w:rPr>
                <w:b/>
                <w:sz w:val="20"/>
                <w:szCs w:val="26"/>
              </w:rPr>
              <w:t xml:space="preserve"> </w:t>
            </w:r>
          </w:p>
        </w:tc>
        <w:tc>
          <w:tcPr>
            <w:tcW w:w="591" w:type="dxa"/>
            <w:vMerge/>
            <w:tcBorders>
              <w:bottom w:val="single" w:sz="4" w:space="0" w:color="auto"/>
            </w:tcBorders>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tcBorders>
              <w:bottom w:val="single" w:sz="4" w:space="0" w:color="auto"/>
            </w:tcBorders>
            <w:shd w:val="clear" w:color="auto" w:fill="FFFF66"/>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FFFF99"/>
          </w:tcPr>
          <w:p w:rsidR="0080269D" w:rsidRPr="00CB4C40" w:rsidRDefault="0080269D" w:rsidP="0080269D">
            <w:pPr>
              <w:ind w:firstLine="0"/>
              <w:jc w:val="center"/>
              <w:rPr>
                <w:b/>
                <w:sz w:val="20"/>
                <w:szCs w:val="26"/>
              </w:rPr>
            </w:pPr>
            <w:r>
              <w:rPr>
                <w:b/>
                <w:sz w:val="20"/>
                <w:szCs w:val="26"/>
              </w:rPr>
              <w:t>16.10</w:t>
            </w:r>
            <w:r w:rsidRPr="00CB4C40">
              <w:rPr>
                <w:b/>
                <w:sz w:val="20"/>
                <w:szCs w:val="26"/>
              </w:rPr>
              <w:t>-16.</w:t>
            </w:r>
            <w:r>
              <w:rPr>
                <w:b/>
                <w:sz w:val="20"/>
                <w:szCs w:val="26"/>
              </w:rPr>
              <w:t>45</w:t>
            </w:r>
          </w:p>
        </w:tc>
        <w:tc>
          <w:tcPr>
            <w:tcW w:w="859"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563"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694"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559"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1028" w:type="dxa"/>
            <w:tcBorders>
              <w:bottom w:val="single" w:sz="4" w:space="0" w:color="auto"/>
            </w:tcBorders>
            <w:shd w:val="clear" w:color="auto" w:fill="FFFF99"/>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FFFF00"/>
          </w:tcPr>
          <w:p w:rsidR="0080269D" w:rsidRPr="00CB4C40" w:rsidRDefault="0080269D" w:rsidP="0080269D">
            <w:pPr>
              <w:ind w:firstLine="0"/>
              <w:jc w:val="center"/>
              <w:rPr>
                <w:b/>
                <w:sz w:val="20"/>
                <w:szCs w:val="26"/>
              </w:rPr>
            </w:pPr>
          </w:p>
        </w:tc>
        <w:tc>
          <w:tcPr>
            <w:tcW w:w="591" w:type="dxa"/>
            <w:tcBorders>
              <w:bottom w:val="single" w:sz="4" w:space="0" w:color="auto"/>
            </w:tcBorders>
            <w:shd w:val="clear" w:color="auto" w:fill="FFFF00"/>
          </w:tcPr>
          <w:p w:rsidR="0080269D" w:rsidRPr="00CB4C40" w:rsidRDefault="0080269D" w:rsidP="0080269D">
            <w:pPr>
              <w:ind w:firstLine="0"/>
              <w:jc w:val="center"/>
              <w:rPr>
                <w:b/>
                <w:sz w:val="20"/>
                <w:szCs w:val="26"/>
              </w:rPr>
            </w:pPr>
          </w:p>
        </w:tc>
      </w:tr>
      <w:tr w:rsidR="0080269D" w:rsidRPr="00CB4C40" w:rsidTr="000E50FE">
        <w:trPr>
          <w:jc w:val="center"/>
        </w:trPr>
        <w:tc>
          <w:tcPr>
            <w:tcW w:w="11288" w:type="dxa"/>
            <w:gridSpan w:val="12"/>
            <w:shd w:val="clear" w:color="auto" w:fill="FFCCFF"/>
          </w:tcPr>
          <w:p w:rsidR="0080269D" w:rsidRPr="00CB4C40" w:rsidRDefault="0080269D" w:rsidP="0080269D">
            <w:pPr>
              <w:ind w:firstLine="0"/>
              <w:jc w:val="center"/>
              <w:rPr>
                <w:b/>
                <w:color w:val="FF0000"/>
                <w:sz w:val="20"/>
                <w:szCs w:val="28"/>
              </w:rPr>
            </w:pPr>
            <w:r w:rsidRPr="00CB4C40">
              <w:rPr>
                <w:b/>
                <w:color w:val="FF0000"/>
                <w:sz w:val="20"/>
                <w:szCs w:val="28"/>
              </w:rPr>
              <w:t>«Учимся договариваться»</w:t>
            </w:r>
          </w:p>
        </w:tc>
      </w:tr>
      <w:tr w:rsidR="0080269D" w:rsidRPr="00CB4C40" w:rsidTr="000E50FE">
        <w:trPr>
          <w:jc w:val="center"/>
        </w:trPr>
        <w:tc>
          <w:tcPr>
            <w:tcW w:w="2405" w:type="dxa"/>
            <w:vMerge w:val="restart"/>
            <w:shd w:val="clear" w:color="auto" w:fill="FFCCFF"/>
          </w:tcPr>
          <w:p w:rsidR="0080269D" w:rsidRPr="00CB4C40" w:rsidRDefault="0080269D" w:rsidP="0080269D">
            <w:pPr>
              <w:ind w:firstLine="0"/>
              <w:jc w:val="center"/>
              <w:rPr>
                <w:b/>
                <w:sz w:val="20"/>
                <w:szCs w:val="26"/>
              </w:rPr>
            </w:pPr>
            <w:r w:rsidRPr="00CB4C40">
              <w:rPr>
                <w:b/>
                <w:sz w:val="20"/>
                <w:szCs w:val="26"/>
              </w:rPr>
              <w:t>Артемьева</w:t>
            </w:r>
          </w:p>
          <w:p w:rsidR="0080269D" w:rsidRPr="00CB4C40" w:rsidRDefault="0080269D" w:rsidP="0080269D">
            <w:pPr>
              <w:ind w:firstLine="0"/>
              <w:jc w:val="center"/>
              <w:rPr>
                <w:b/>
                <w:sz w:val="20"/>
                <w:szCs w:val="26"/>
              </w:rPr>
            </w:pPr>
            <w:r w:rsidRPr="00CB4C40">
              <w:rPr>
                <w:b/>
                <w:sz w:val="20"/>
                <w:szCs w:val="26"/>
              </w:rPr>
              <w:t xml:space="preserve">Лариса </w:t>
            </w:r>
          </w:p>
          <w:p w:rsidR="0080269D" w:rsidRPr="00CB4C40" w:rsidRDefault="0080269D" w:rsidP="0080269D">
            <w:pPr>
              <w:ind w:firstLine="0"/>
              <w:jc w:val="center"/>
              <w:rPr>
                <w:b/>
                <w:sz w:val="20"/>
                <w:szCs w:val="26"/>
              </w:rPr>
            </w:pPr>
            <w:r w:rsidRPr="00CB4C40">
              <w:rPr>
                <w:b/>
                <w:sz w:val="20"/>
                <w:szCs w:val="26"/>
              </w:rPr>
              <w:t>Игоревна</w:t>
            </w:r>
          </w:p>
        </w:tc>
        <w:tc>
          <w:tcPr>
            <w:tcW w:w="851" w:type="dxa"/>
            <w:shd w:val="clear" w:color="auto" w:fill="FFCCFF"/>
          </w:tcPr>
          <w:p w:rsidR="0080269D" w:rsidRPr="00CB4C40" w:rsidRDefault="0080269D" w:rsidP="0080269D">
            <w:pPr>
              <w:ind w:firstLine="0"/>
              <w:jc w:val="center"/>
              <w:rPr>
                <w:b/>
                <w:sz w:val="20"/>
                <w:szCs w:val="26"/>
              </w:rPr>
            </w:pPr>
            <w:r>
              <w:rPr>
                <w:b/>
                <w:sz w:val="20"/>
                <w:szCs w:val="26"/>
              </w:rPr>
              <w:t>14.00-14.35</w:t>
            </w:r>
          </w:p>
        </w:tc>
        <w:tc>
          <w:tcPr>
            <w:tcW w:w="859" w:type="dxa"/>
            <w:shd w:val="clear" w:color="auto" w:fill="FFCCFF"/>
          </w:tcPr>
          <w:p w:rsidR="0080269D" w:rsidRPr="00CB4C40" w:rsidRDefault="0080269D" w:rsidP="0080269D">
            <w:pPr>
              <w:ind w:firstLine="0"/>
              <w:jc w:val="center"/>
              <w:rPr>
                <w:b/>
                <w:sz w:val="20"/>
                <w:szCs w:val="26"/>
              </w:rPr>
            </w:pPr>
          </w:p>
        </w:tc>
        <w:tc>
          <w:tcPr>
            <w:tcW w:w="563" w:type="dxa"/>
            <w:vMerge w:val="restart"/>
            <w:shd w:val="clear" w:color="auto" w:fill="FFCCFF"/>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sidRPr="00CB4C40">
              <w:rPr>
                <w:b/>
                <w:sz w:val="20"/>
                <w:szCs w:val="26"/>
              </w:rPr>
              <w:t>50</w:t>
            </w:r>
          </w:p>
        </w:tc>
        <w:tc>
          <w:tcPr>
            <w:tcW w:w="1097" w:type="dxa"/>
            <w:shd w:val="clear" w:color="auto" w:fill="FFCCFF"/>
          </w:tcPr>
          <w:p w:rsidR="0080269D" w:rsidRPr="00CB4C40" w:rsidRDefault="0080269D" w:rsidP="0080269D">
            <w:pPr>
              <w:ind w:firstLine="0"/>
              <w:jc w:val="center"/>
              <w:rPr>
                <w:b/>
                <w:sz w:val="20"/>
                <w:szCs w:val="26"/>
              </w:rPr>
            </w:pPr>
            <w:r>
              <w:rPr>
                <w:b/>
                <w:sz w:val="20"/>
                <w:szCs w:val="26"/>
              </w:rPr>
              <w:t>1А</w:t>
            </w:r>
          </w:p>
        </w:tc>
        <w:tc>
          <w:tcPr>
            <w:tcW w:w="694" w:type="dxa"/>
            <w:vMerge w:val="restart"/>
            <w:shd w:val="clear" w:color="auto" w:fill="FFCCFF"/>
          </w:tcPr>
          <w:p w:rsidR="0080269D" w:rsidRPr="00CB4C40" w:rsidRDefault="0080269D" w:rsidP="0080269D">
            <w:pPr>
              <w:ind w:firstLine="0"/>
              <w:jc w:val="center"/>
              <w:rPr>
                <w:b/>
                <w:sz w:val="20"/>
                <w:szCs w:val="26"/>
                <w:highlight w:val="yellow"/>
              </w:rPr>
            </w:pPr>
          </w:p>
          <w:p w:rsidR="0080269D" w:rsidRPr="00CB4C40" w:rsidRDefault="0080269D" w:rsidP="0080269D">
            <w:pPr>
              <w:ind w:firstLine="0"/>
              <w:jc w:val="center"/>
              <w:rPr>
                <w:b/>
                <w:sz w:val="20"/>
                <w:szCs w:val="26"/>
                <w:highlight w:val="yellow"/>
              </w:rPr>
            </w:pPr>
            <w:r w:rsidRPr="00CB4C40">
              <w:rPr>
                <w:b/>
                <w:sz w:val="20"/>
                <w:szCs w:val="26"/>
              </w:rPr>
              <w:t>50</w:t>
            </w:r>
          </w:p>
        </w:tc>
        <w:tc>
          <w:tcPr>
            <w:tcW w:w="919" w:type="dxa"/>
            <w:shd w:val="clear" w:color="auto" w:fill="FFCCFF"/>
          </w:tcPr>
          <w:p w:rsidR="0080269D" w:rsidRPr="00CB4C40" w:rsidRDefault="0080269D" w:rsidP="0080269D">
            <w:pPr>
              <w:ind w:firstLine="0"/>
              <w:jc w:val="center"/>
              <w:rPr>
                <w:b/>
                <w:sz w:val="20"/>
                <w:szCs w:val="26"/>
                <w:highlight w:val="yellow"/>
              </w:rPr>
            </w:pPr>
            <w:r w:rsidRPr="00E82F2C">
              <w:rPr>
                <w:b/>
                <w:sz w:val="20"/>
                <w:szCs w:val="26"/>
              </w:rPr>
              <w:t>1В</w:t>
            </w:r>
          </w:p>
        </w:tc>
        <w:tc>
          <w:tcPr>
            <w:tcW w:w="559" w:type="dxa"/>
            <w:vMerge w:val="restart"/>
            <w:shd w:val="clear" w:color="auto" w:fill="FFCCFF"/>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sidRPr="00CB4C40">
              <w:rPr>
                <w:b/>
                <w:sz w:val="20"/>
                <w:szCs w:val="26"/>
              </w:rPr>
              <w:t>50</w:t>
            </w:r>
          </w:p>
        </w:tc>
        <w:tc>
          <w:tcPr>
            <w:tcW w:w="1085" w:type="dxa"/>
            <w:shd w:val="clear" w:color="auto" w:fill="FFCCFF"/>
          </w:tcPr>
          <w:p w:rsidR="0080269D" w:rsidRPr="00CB4C40" w:rsidRDefault="0080269D" w:rsidP="0080269D">
            <w:pPr>
              <w:ind w:firstLine="0"/>
              <w:jc w:val="center"/>
              <w:rPr>
                <w:b/>
                <w:sz w:val="20"/>
                <w:szCs w:val="26"/>
              </w:rPr>
            </w:pPr>
          </w:p>
        </w:tc>
        <w:tc>
          <w:tcPr>
            <w:tcW w:w="1028" w:type="dxa"/>
            <w:vMerge w:val="restart"/>
            <w:shd w:val="clear" w:color="auto" w:fill="FFCCFF"/>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sidRPr="00CB4C40">
              <w:rPr>
                <w:b/>
                <w:sz w:val="20"/>
                <w:szCs w:val="26"/>
              </w:rPr>
              <w:t>50</w:t>
            </w:r>
          </w:p>
        </w:tc>
        <w:tc>
          <w:tcPr>
            <w:tcW w:w="637" w:type="dxa"/>
            <w:tcBorders>
              <w:bottom w:val="single" w:sz="4" w:space="0" w:color="auto"/>
            </w:tcBorders>
            <w:shd w:val="clear" w:color="auto" w:fill="FFCCFF"/>
          </w:tcPr>
          <w:p w:rsidR="0080269D" w:rsidRPr="00CB4C40" w:rsidRDefault="0080269D" w:rsidP="0080269D">
            <w:pPr>
              <w:ind w:firstLine="0"/>
              <w:rPr>
                <w:b/>
                <w:sz w:val="20"/>
                <w:szCs w:val="26"/>
              </w:rPr>
            </w:pPr>
            <w:r>
              <w:rPr>
                <w:b/>
                <w:sz w:val="20"/>
                <w:szCs w:val="26"/>
              </w:rPr>
              <w:t>1Б</w:t>
            </w:r>
          </w:p>
        </w:tc>
        <w:tc>
          <w:tcPr>
            <w:tcW w:w="591" w:type="dxa"/>
            <w:vMerge w:val="restart"/>
            <w:shd w:val="clear" w:color="auto" w:fill="FFCCFF"/>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sidRPr="00CB4C40">
              <w:rPr>
                <w:b/>
                <w:sz w:val="20"/>
                <w:szCs w:val="26"/>
              </w:rPr>
              <w:t>50</w:t>
            </w:r>
          </w:p>
        </w:tc>
      </w:tr>
      <w:tr w:rsidR="0080269D" w:rsidRPr="00CB4C40" w:rsidTr="000E50FE">
        <w:trPr>
          <w:jc w:val="center"/>
        </w:trPr>
        <w:tc>
          <w:tcPr>
            <w:tcW w:w="2405" w:type="dxa"/>
            <w:vMerge/>
            <w:shd w:val="clear" w:color="auto" w:fill="FFCCFF"/>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r>
              <w:rPr>
                <w:b/>
                <w:sz w:val="20"/>
                <w:szCs w:val="26"/>
              </w:rPr>
              <w:t>14.45-15.20</w:t>
            </w:r>
          </w:p>
        </w:tc>
        <w:tc>
          <w:tcPr>
            <w:tcW w:w="859" w:type="dxa"/>
            <w:shd w:val="clear" w:color="auto" w:fill="FFCCFF"/>
          </w:tcPr>
          <w:p w:rsidR="0080269D" w:rsidRPr="00CB4C40" w:rsidRDefault="0080269D" w:rsidP="0080269D">
            <w:pPr>
              <w:ind w:firstLine="0"/>
              <w:rPr>
                <w:b/>
                <w:sz w:val="20"/>
                <w:szCs w:val="26"/>
              </w:rPr>
            </w:pPr>
          </w:p>
        </w:tc>
        <w:tc>
          <w:tcPr>
            <w:tcW w:w="563" w:type="dxa"/>
            <w:vMerge/>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p>
        </w:tc>
        <w:tc>
          <w:tcPr>
            <w:tcW w:w="694" w:type="dxa"/>
            <w:vMerge/>
            <w:shd w:val="clear" w:color="auto" w:fill="FFCCFF"/>
          </w:tcPr>
          <w:p w:rsidR="0080269D" w:rsidRPr="00CB4C40" w:rsidRDefault="0080269D" w:rsidP="0080269D">
            <w:pPr>
              <w:ind w:firstLine="0"/>
              <w:jc w:val="center"/>
              <w:rPr>
                <w:b/>
                <w:sz w:val="20"/>
                <w:szCs w:val="26"/>
                <w:highlight w:val="yellow"/>
              </w:rPr>
            </w:pPr>
          </w:p>
        </w:tc>
        <w:tc>
          <w:tcPr>
            <w:tcW w:w="919" w:type="dxa"/>
            <w:shd w:val="clear" w:color="auto" w:fill="FFCCFF"/>
          </w:tcPr>
          <w:p w:rsidR="0080269D" w:rsidRPr="00CB4C40" w:rsidRDefault="0080269D" w:rsidP="0080269D">
            <w:pPr>
              <w:ind w:firstLine="0"/>
              <w:jc w:val="center"/>
              <w:rPr>
                <w:b/>
                <w:sz w:val="20"/>
                <w:szCs w:val="26"/>
                <w:highlight w:val="yellow"/>
              </w:rPr>
            </w:pPr>
          </w:p>
        </w:tc>
        <w:tc>
          <w:tcPr>
            <w:tcW w:w="559" w:type="dxa"/>
            <w:vMerge/>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r w:rsidRPr="00CB4C40">
              <w:rPr>
                <w:b/>
                <w:sz w:val="20"/>
                <w:szCs w:val="26"/>
              </w:rPr>
              <w:t>.</w:t>
            </w:r>
          </w:p>
        </w:tc>
        <w:tc>
          <w:tcPr>
            <w:tcW w:w="1028" w:type="dxa"/>
            <w:vMerge/>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FFCCFF"/>
          </w:tcPr>
          <w:p w:rsidR="0080269D" w:rsidRPr="00CB4C40" w:rsidRDefault="0080269D" w:rsidP="0080269D">
            <w:pPr>
              <w:ind w:firstLine="0"/>
              <w:rPr>
                <w:b/>
                <w:sz w:val="20"/>
                <w:szCs w:val="26"/>
              </w:rPr>
            </w:pPr>
          </w:p>
        </w:tc>
        <w:tc>
          <w:tcPr>
            <w:tcW w:w="591" w:type="dxa"/>
            <w:vMerge/>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FFCCFF"/>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t>16.00</w:t>
            </w:r>
          </w:p>
        </w:tc>
        <w:tc>
          <w:tcPr>
            <w:tcW w:w="859" w:type="dxa"/>
            <w:shd w:val="clear" w:color="auto" w:fill="FFCCFF"/>
          </w:tcPr>
          <w:p w:rsidR="0080269D" w:rsidRPr="00CB4C40" w:rsidRDefault="0080269D" w:rsidP="0080269D">
            <w:pPr>
              <w:ind w:firstLine="0"/>
              <w:jc w:val="center"/>
              <w:rPr>
                <w:b/>
                <w:sz w:val="20"/>
                <w:szCs w:val="26"/>
              </w:rPr>
            </w:pPr>
          </w:p>
        </w:tc>
        <w:tc>
          <w:tcPr>
            <w:tcW w:w="563" w:type="dxa"/>
            <w:vMerge/>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r>
              <w:rPr>
                <w:b/>
                <w:sz w:val="20"/>
                <w:szCs w:val="26"/>
              </w:rPr>
              <w:t>2А</w:t>
            </w:r>
          </w:p>
        </w:tc>
        <w:tc>
          <w:tcPr>
            <w:tcW w:w="694" w:type="dxa"/>
            <w:vMerge/>
            <w:shd w:val="clear" w:color="auto" w:fill="FFCCFF"/>
          </w:tcPr>
          <w:p w:rsidR="0080269D" w:rsidRPr="00CB4C40" w:rsidRDefault="0080269D" w:rsidP="0080269D">
            <w:pPr>
              <w:ind w:firstLine="0"/>
              <w:jc w:val="center"/>
              <w:rPr>
                <w:b/>
                <w:sz w:val="20"/>
                <w:szCs w:val="26"/>
                <w:highlight w:val="yellow"/>
              </w:rPr>
            </w:pPr>
          </w:p>
        </w:tc>
        <w:tc>
          <w:tcPr>
            <w:tcW w:w="919" w:type="dxa"/>
            <w:shd w:val="clear" w:color="auto" w:fill="FFCCFF"/>
          </w:tcPr>
          <w:p w:rsidR="0080269D" w:rsidRPr="00CB4C40" w:rsidRDefault="0080269D" w:rsidP="0080269D">
            <w:pPr>
              <w:ind w:firstLine="0"/>
              <w:jc w:val="center"/>
              <w:rPr>
                <w:b/>
                <w:sz w:val="20"/>
                <w:szCs w:val="26"/>
                <w:highlight w:val="yellow"/>
              </w:rPr>
            </w:pPr>
            <w:r w:rsidRPr="00E82F2C">
              <w:rPr>
                <w:b/>
                <w:sz w:val="20"/>
                <w:szCs w:val="26"/>
              </w:rPr>
              <w:t>2Б</w:t>
            </w:r>
          </w:p>
        </w:tc>
        <w:tc>
          <w:tcPr>
            <w:tcW w:w="559" w:type="dxa"/>
            <w:vMerge/>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p>
        </w:tc>
        <w:tc>
          <w:tcPr>
            <w:tcW w:w="1028" w:type="dxa"/>
            <w:vMerge/>
            <w:shd w:val="clear" w:color="auto" w:fill="FFCCFF"/>
          </w:tcPr>
          <w:p w:rsidR="0080269D" w:rsidRPr="00CB4C40" w:rsidRDefault="0080269D" w:rsidP="0080269D">
            <w:pPr>
              <w:ind w:firstLine="0"/>
              <w:jc w:val="center"/>
              <w:rPr>
                <w:b/>
                <w:sz w:val="20"/>
                <w:szCs w:val="26"/>
              </w:rPr>
            </w:pPr>
          </w:p>
        </w:tc>
        <w:tc>
          <w:tcPr>
            <w:tcW w:w="637" w:type="dxa"/>
            <w:shd w:val="clear" w:color="auto" w:fill="FFCCFF"/>
          </w:tcPr>
          <w:p w:rsidR="0080269D" w:rsidRPr="00CB4C40" w:rsidRDefault="0080269D" w:rsidP="0080269D">
            <w:pPr>
              <w:ind w:firstLine="0"/>
              <w:rPr>
                <w:b/>
                <w:sz w:val="20"/>
                <w:szCs w:val="26"/>
              </w:rPr>
            </w:pPr>
          </w:p>
        </w:tc>
        <w:tc>
          <w:tcPr>
            <w:tcW w:w="591" w:type="dxa"/>
            <w:vMerge/>
            <w:shd w:val="clear" w:color="auto" w:fill="FFCCFF"/>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FFCCFF"/>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r>
              <w:rPr>
                <w:b/>
                <w:sz w:val="20"/>
                <w:szCs w:val="26"/>
              </w:rPr>
              <w:t>16.10</w:t>
            </w:r>
            <w:r w:rsidRPr="00CB4C40">
              <w:rPr>
                <w:b/>
                <w:sz w:val="20"/>
                <w:szCs w:val="26"/>
              </w:rPr>
              <w:t>-16.</w:t>
            </w:r>
            <w:r>
              <w:rPr>
                <w:b/>
                <w:sz w:val="20"/>
                <w:szCs w:val="26"/>
              </w:rPr>
              <w:t>45</w:t>
            </w:r>
          </w:p>
        </w:tc>
        <w:tc>
          <w:tcPr>
            <w:tcW w:w="859" w:type="dxa"/>
            <w:shd w:val="clear" w:color="auto" w:fill="FFCCFF"/>
          </w:tcPr>
          <w:p w:rsidR="0080269D" w:rsidRPr="00CB4C40" w:rsidRDefault="0080269D" w:rsidP="0080269D">
            <w:pPr>
              <w:ind w:firstLine="0"/>
              <w:jc w:val="center"/>
              <w:rPr>
                <w:b/>
                <w:sz w:val="20"/>
                <w:szCs w:val="26"/>
              </w:rPr>
            </w:pPr>
          </w:p>
        </w:tc>
        <w:tc>
          <w:tcPr>
            <w:tcW w:w="563" w:type="dxa"/>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p>
        </w:tc>
        <w:tc>
          <w:tcPr>
            <w:tcW w:w="694" w:type="dxa"/>
            <w:shd w:val="clear" w:color="auto" w:fill="FFCCFF"/>
          </w:tcPr>
          <w:p w:rsidR="0080269D" w:rsidRPr="00CB4C40" w:rsidRDefault="0080269D" w:rsidP="0080269D">
            <w:pPr>
              <w:ind w:firstLine="0"/>
              <w:jc w:val="center"/>
              <w:rPr>
                <w:b/>
                <w:sz w:val="20"/>
                <w:szCs w:val="26"/>
                <w:highlight w:val="yellow"/>
              </w:rPr>
            </w:pPr>
          </w:p>
        </w:tc>
        <w:tc>
          <w:tcPr>
            <w:tcW w:w="919" w:type="dxa"/>
            <w:shd w:val="clear" w:color="auto" w:fill="FFCCFF"/>
          </w:tcPr>
          <w:p w:rsidR="0080269D" w:rsidRPr="00CB4C40" w:rsidRDefault="0080269D" w:rsidP="0080269D">
            <w:pPr>
              <w:ind w:firstLine="0"/>
              <w:jc w:val="center"/>
              <w:rPr>
                <w:b/>
                <w:sz w:val="20"/>
                <w:szCs w:val="26"/>
              </w:rPr>
            </w:pPr>
          </w:p>
        </w:tc>
        <w:tc>
          <w:tcPr>
            <w:tcW w:w="559" w:type="dxa"/>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p>
        </w:tc>
        <w:tc>
          <w:tcPr>
            <w:tcW w:w="1028" w:type="dxa"/>
            <w:shd w:val="clear" w:color="auto" w:fill="FFCCFF"/>
          </w:tcPr>
          <w:p w:rsidR="0080269D" w:rsidRPr="00CB4C40" w:rsidRDefault="0080269D" w:rsidP="0080269D">
            <w:pPr>
              <w:ind w:firstLine="0"/>
              <w:jc w:val="center"/>
              <w:rPr>
                <w:b/>
                <w:sz w:val="20"/>
                <w:szCs w:val="26"/>
              </w:rPr>
            </w:pPr>
          </w:p>
        </w:tc>
        <w:tc>
          <w:tcPr>
            <w:tcW w:w="637" w:type="dxa"/>
            <w:shd w:val="clear" w:color="auto" w:fill="FFCCFF"/>
          </w:tcPr>
          <w:p w:rsidR="0080269D" w:rsidRPr="00CB4C40" w:rsidRDefault="0080269D" w:rsidP="0080269D">
            <w:pPr>
              <w:ind w:firstLine="0"/>
              <w:rPr>
                <w:b/>
                <w:sz w:val="20"/>
                <w:szCs w:val="26"/>
              </w:rPr>
            </w:pPr>
          </w:p>
        </w:tc>
        <w:tc>
          <w:tcPr>
            <w:tcW w:w="591" w:type="dxa"/>
            <w:shd w:val="clear" w:color="auto" w:fill="FFCCFF"/>
          </w:tcPr>
          <w:p w:rsidR="0080269D" w:rsidRPr="00CB4C40" w:rsidRDefault="0080269D" w:rsidP="0080269D">
            <w:pPr>
              <w:ind w:firstLine="0"/>
              <w:jc w:val="center"/>
              <w:rPr>
                <w:b/>
                <w:sz w:val="20"/>
                <w:szCs w:val="26"/>
              </w:rPr>
            </w:pPr>
          </w:p>
        </w:tc>
      </w:tr>
      <w:tr w:rsidR="0080269D" w:rsidRPr="00CB4C40" w:rsidTr="000E50FE">
        <w:trPr>
          <w:jc w:val="center"/>
        </w:trPr>
        <w:tc>
          <w:tcPr>
            <w:tcW w:w="11288" w:type="dxa"/>
            <w:gridSpan w:val="12"/>
            <w:shd w:val="clear" w:color="auto" w:fill="CCFFCC"/>
          </w:tcPr>
          <w:p w:rsidR="0080269D" w:rsidRPr="00CB4C40" w:rsidRDefault="0080269D" w:rsidP="0080269D">
            <w:pPr>
              <w:ind w:firstLine="0"/>
              <w:jc w:val="center"/>
              <w:rPr>
                <w:b/>
                <w:color w:val="FF0000"/>
                <w:sz w:val="20"/>
                <w:szCs w:val="28"/>
              </w:rPr>
            </w:pPr>
            <w:r w:rsidRPr="00CB4C40">
              <w:rPr>
                <w:b/>
                <w:color w:val="FF0000"/>
                <w:sz w:val="20"/>
                <w:szCs w:val="28"/>
              </w:rPr>
              <w:t>«Весёл</w:t>
            </w:r>
            <w:r>
              <w:rPr>
                <w:b/>
                <w:color w:val="FF0000"/>
                <w:sz w:val="20"/>
                <w:szCs w:val="28"/>
              </w:rPr>
              <w:t>ое оригами</w:t>
            </w:r>
            <w:r w:rsidRPr="00CB4C40">
              <w:rPr>
                <w:b/>
                <w:color w:val="FF0000"/>
                <w:sz w:val="20"/>
                <w:szCs w:val="28"/>
              </w:rPr>
              <w:t>»</w:t>
            </w:r>
          </w:p>
        </w:tc>
      </w:tr>
      <w:tr w:rsidR="0080269D" w:rsidRPr="00CB4C40" w:rsidTr="000E50FE">
        <w:trPr>
          <w:jc w:val="center"/>
        </w:trPr>
        <w:tc>
          <w:tcPr>
            <w:tcW w:w="2405" w:type="dxa"/>
            <w:vMerge w:val="restart"/>
            <w:shd w:val="clear" w:color="auto" w:fill="CCFFCC"/>
          </w:tcPr>
          <w:p w:rsidR="0080269D" w:rsidRPr="00CB4C40" w:rsidRDefault="0080269D" w:rsidP="0080269D">
            <w:pPr>
              <w:ind w:firstLine="0"/>
              <w:jc w:val="center"/>
              <w:rPr>
                <w:b/>
                <w:sz w:val="20"/>
                <w:szCs w:val="26"/>
              </w:rPr>
            </w:pPr>
            <w:r>
              <w:rPr>
                <w:b/>
                <w:sz w:val="20"/>
                <w:szCs w:val="26"/>
              </w:rPr>
              <w:t>Фёдорова Е.А.</w:t>
            </w:r>
          </w:p>
        </w:tc>
        <w:tc>
          <w:tcPr>
            <w:tcW w:w="851" w:type="dxa"/>
            <w:shd w:val="clear" w:color="auto" w:fill="CCFFCC"/>
          </w:tcPr>
          <w:p w:rsidR="0080269D" w:rsidRPr="00CB4C40" w:rsidRDefault="0080269D" w:rsidP="0080269D">
            <w:pPr>
              <w:ind w:firstLine="0"/>
              <w:jc w:val="center"/>
              <w:rPr>
                <w:b/>
                <w:sz w:val="20"/>
                <w:szCs w:val="26"/>
              </w:rPr>
            </w:pPr>
            <w:r>
              <w:rPr>
                <w:b/>
                <w:sz w:val="20"/>
                <w:szCs w:val="26"/>
              </w:rPr>
              <w:t>14.00-14.35</w:t>
            </w:r>
          </w:p>
        </w:tc>
        <w:tc>
          <w:tcPr>
            <w:tcW w:w="859" w:type="dxa"/>
            <w:shd w:val="clear" w:color="auto" w:fill="CCFFCC"/>
          </w:tcPr>
          <w:p w:rsidR="0080269D" w:rsidRPr="00CB4C40" w:rsidRDefault="0080269D" w:rsidP="0080269D">
            <w:pPr>
              <w:ind w:firstLine="0"/>
              <w:jc w:val="center"/>
              <w:rPr>
                <w:b/>
                <w:sz w:val="20"/>
                <w:szCs w:val="26"/>
              </w:rPr>
            </w:pPr>
            <w:r>
              <w:rPr>
                <w:b/>
                <w:sz w:val="20"/>
                <w:szCs w:val="26"/>
              </w:rPr>
              <w:t>1А</w:t>
            </w:r>
          </w:p>
        </w:tc>
        <w:tc>
          <w:tcPr>
            <w:tcW w:w="563" w:type="dxa"/>
            <w:vMerge w:val="restart"/>
            <w:shd w:val="clear" w:color="auto" w:fill="CCFFCC"/>
          </w:tcPr>
          <w:p w:rsidR="0080269D" w:rsidRDefault="0080269D" w:rsidP="0080269D">
            <w:pPr>
              <w:ind w:firstLine="0"/>
              <w:jc w:val="center"/>
              <w:rPr>
                <w:b/>
                <w:sz w:val="20"/>
                <w:szCs w:val="26"/>
              </w:rPr>
            </w:pPr>
            <w:r>
              <w:rPr>
                <w:b/>
                <w:sz w:val="20"/>
                <w:szCs w:val="26"/>
              </w:rPr>
              <w:t>46</w:t>
            </w:r>
          </w:p>
          <w:p w:rsidR="0080269D" w:rsidRPr="00CB4C40" w:rsidRDefault="0080269D" w:rsidP="0080269D">
            <w:pPr>
              <w:ind w:firstLine="0"/>
              <w:jc w:val="center"/>
              <w:rPr>
                <w:b/>
                <w:sz w:val="20"/>
                <w:szCs w:val="26"/>
              </w:rPr>
            </w:pPr>
            <w:r>
              <w:rPr>
                <w:b/>
                <w:sz w:val="20"/>
                <w:szCs w:val="26"/>
              </w:rPr>
              <w:t>49</w:t>
            </w:r>
          </w:p>
          <w:p w:rsidR="0080269D" w:rsidRPr="00CB4C40" w:rsidRDefault="0080269D" w:rsidP="0080269D">
            <w:pPr>
              <w:ind w:firstLine="0"/>
              <w:jc w:val="center"/>
              <w:rPr>
                <w:b/>
                <w:sz w:val="20"/>
                <w:szCs w:val="26"/>
              </w:rPr>
            </w:pPr>
          </w:p>
        </w:tc>
        <w:tc>
          <w:tcPr>
            <w:tcW w:w="1097" w:type="dxa"/>
            <w:shd w:val="clear" w:color="auto" w:fill="CCFFCC"/>
          </w:tcPr>
          <w:p w:rsidR="0080269D" w:rsidRPr="00CB4C40" w:rsidRDefault="0080269D" w:rsidP="0080269D">
            <w:pPr>
              <w:ind w:firstLine="0"/>
              <w:jc w:val="center"/>
              <w:rPr>
                <w:b/>
                <w:sz w:val="20"/>
                <w:szCs w:val="26"/>
              </w:rPr>
            </w:pPr>
            <w:r>
              <w:rPr>
                <w:b/>
                <w:sz w:val="20"/>
                <w:szCs w:val="26"/>
              </w:rPr>
              <w:t>1Б</w:t>
            </w:r>
          </w:p>
        </w:tc>
        <w:tc>
          <w:tcPr>
            <w:tcW w:w="694" w:type="dxa"/>
            <w:vMerge w:val="restart"/>
            <w:shd w:val="clear" w:color="auto" w:fill="CCFFCC"/>
          </w:tcPr>
          <w:p w:rsidR="0080269D" w:rsidRPr="00CB4C40" w:rsidRDefault="0080269D" w:rsidP="0080269D">
            <w:pPr>
              <w:ind w:firstLine="0"/>
              <w:jc w:val="center"/>
              <w:rPr>
                <w:b/>
                <w:sz w:val="20"/>
                <w:szCs w:val="26"/>
              </w:rPr>
            </w:pPr>
          </w:p>
          <w:p w:rsidR="0080269D" w:rsidRDefault="0080269D" w:rsidP="0080269D">
            <w:pPr>
              <w:ind w:firstLine="0"/>
              <w:jc w:val="center"/>
              <w:rPr>
                <w:b/>
                <w:sz w:val="20"/>
                <w:szCs w:val="26"/>
              </w:rPr>
            </w:pPr>
            <w:r>
              <w:rPr>
                <w:b/>
                <w:sz w:val="20"/>
                <w:szCs w:val="26"/>
              </w:rPr>
              <w:t>47</w:t>
            </w:r>
          </w:p>
          <w:p w:rsidR="0080269D" w:rsidRPr="00CB4C40" w:rsidRDefault="0080269D" w:rsidP="0080269D">
            <w:pPr>
              <w:ind w:firstLine="0"/>
              <w:jc w:val="center"/>
              <w:rPr>
                <w:b/>
                <w:sz w:val="20"/>
                <w:szCs w:val="26"/>
              </w:rPr>
            </w:pPr>
            <w:r>
              <w:rPr>
                <w:b/>
                <w:sz w:val="20"/>
                <w:szCs w:val="26"/>
              </w:rPr>
              <w:t>48</w:t>
            </w:r>
          </w:p>
        </w:tc>
        <w:tc>
          <w:tcPr>
            <w:tcW w:w="919" w:type="dxa"/>
            <w:shd w:val="clear" w:color="auto" w:fill="CCFFCC"/>
          </w:tcPr>
          <w:p w:rsidR="0080269D" w:rsidRPr="00CB4C40" w:rsidRDefault="0080269D" w:rsidP="0080269D">
            <w:pPr>
              <w:ind w:firstLine="0"/>
              <w:jc w:val="center"/>
              <w:rPr>
                <w:b/>
                <w:sz w:val="20"/>
                <w:szCs w:val="26"/>
              </w:rPr>
            </w:pPr>
          </w:p>
        </w:tc>
        <w:tc>
          <w:tcPr>
            <w:tcW w:w="559" w:type="dxa"/>
            <w:vMerge w:val="restart"/>
            <w:shd w:val="clear" w:color="auto" w:fill="CCFFCC"/>
          </w:tcPr>
          <w:p w:rsidR="0080269D" w:rsidRPr="00CB4C40" w:rsidRDefault="0080269D" w:rsidP="0080269D">
            <w:pPr>
              <w:ind w:firstLine="0"/>
              <w:jc w:val="center"/>
              <w:rPr>
                <w:b/>
                <w:sz w:val="20"/>
                <w:szCs w:val="26"/>
              </w:rPr>
            </w:pPr>
          </w:p>
          <w:p w:rsidR="0080269D" w:rsidRDefault="0080269D" w:rsidP="0080269D">
            <w:pPr>
              <w:ind w:firstLine="0"/>
              <w:jc w:val="center"/>
              <w:rPr>
                <w:b/>
                <w:sz w:val="20"/>
                <w:szCs w:val="26"/>
              </w:rPr>
            </w:pPr>
            <w:r>
              <w:rPr>
                <w:b/>
                <w:sz w:val="20"/>
                <w:szCs w:val="26"/>
              </w:rPr>
              <w:t>45</w:t>
            </w:r>
          </w:p>
          <w:p w:rsidR="0080269D" w:rsidRPr="00CB4C40" w:rsidRDefault="0080269D" w:rsidP="0080269D">
            <w:pPr>
              <w:ind w:firstLine="0"/>
              <w:jc w:val="center"/>
              <w:rPr>
                <w:b/>
                <w:sz w:val="20"/>
                <w:szCs w:val="26"/>
              </w:rPr>
            </w:pPr>
            <w:r>
              <w:rPr>
                <w:b/>
                <w:sz w:val="20"/>
                <w:szCs w:val="26"/>
              </w:rPr>
              <w:t>13</w:t>
            </w:r>
          </w:p>
        </w:tc>
        <w:tc>
          <w:tcPr>
            <w:tcW w:w="1085" w:type="dxa"/>
            <w:shd w:val="clear" w:color="auto" w:fill="CCFFCC"/>
          </w:tcPr>
          <w:p w:rsidR="0080269D" w:rsidRPr="00CB4C40" w:rsidRDefault="0080269D" w:rsidP="0080269D">
            <w:pPr>
              <w:ind w:firstLine="0"/>
              <w:jc w:val="center"/>
              <w:rPr>
                <w:b/>
                <w:sz w:val="20"/>
                <w:szCs w:val="26"/>
              </w:rPr>
            </w:pPr>
          </w:p>
        </w:tc>
        <w:tc>
          <w:tcPr>
            <w:tcW w:w="1028" w:type="dxa"/>
            <w:vMerge w:val="restart"/>
            <w:shd w:val="clear" w:color="auto" w:fill="CCFFCC"/>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Pr>
                <w:b/>
                <w:sz w:val="20"/>
                <w:szCs w:val="26"/>
              </w:rPr>
              <w:t>44</w:t>
            </w:r>
          </w:p>
        </w:tc>
        <w:tc>
          <w:tcPr>
            <w:tcW w:w="637" w:type="dxa"/>
            <w:shd w:val="clear" w:color="auto" w:fill="CCFFCC"/>
          </w:tcPr>
          <w:p w:rsidR="0080269D" w:rsidRPr="00CB4C40" w:rsidRDefault="0080269D" w:rsidP="0080269D">
            <w:pPr>
              <w:ind w:firstLine="0"/>
              <w:jc w:val="center"/>
              <w:rPr>
                <w:b/>
                <w:sz w:val="20"/>
                <w:szCs w:val="26"/>
              </w:rPr>
            </w:pPr>
            <w:r>
              <w:rPr>
                <w:b/>
                <w:sz w:val="20"/>
                <w:szCs w:val="26"/>
              </w:rPr>
              <w:t>1В</w:t>
            </w:r>
          </w:p>
        </w:tc>
        <w:tc>
          <w:tcPr>
            <w:tcW w:w="591" w:type="dxa"/>
            <w:vMerge w:val="restart"/>
            <w:shd w:val="clear" w:color="auto" w:fill="CCFFCC"/>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r>
              <w:rPr>
                <w:b/>
                <w:sz w:val="20"/>
                <w:szCs w:val="26"/>
              </w:rPr>
              <w:t>12</w:t>
            </w:r>
          </w:p>
        </w:tc>
      </w:tr>
      <w:tr w:rsidR="0080269D" w:rsidRPr="00CB4C40" w:rsidTr="000E50FE">
        <w:trPr>
          <w:jc w:val="center"/>
        </w:trPr>
        <w:tc>
          <w:tcPr>
            <w:tcW w:w="2405" w:type="dxa"/>
            <w:vMerge/>
            <w:shd w:val="clear" w:color="auto" w:fill="CCFFCC"/>
          </w:tcPr>
          <w:p w:rsidR="0080269D" w:rsidRPr="00CB4C40" w:rsidRDefault="0080269D" w:rsidP="0080269D">
            <w:pPr>
              <w:ind w:firstLine="0"/>
              <w:jc w:val="center"/>
              <w:rPr>
                <w:b/>
                <w:sz w:val="20"/>
                <w:szCs w:val="26"/>
              </w:rPr>
            </w:pPr>
          </w:p>
        </w:tc>
        <w:tc>
          <w:tcPr>
            <w:tcW w:w="851" w:type="dxa"/>
            <w:shd w:val="clear" w:color="auto" w:fill="CCFFCC"/>
          </w:tcPr>
          <w:p w:rsidR="0080269D" w:rsidRPr="00CB4C40" w:rsidRDefault="0080269D" w:rsidP="0080269D">
            <w:pPr>
              <w:ind w:firstLine="0"/>
              <w:jc w:val="center"/>
              <w:rPr>
                <w:b/>
                <w:sz w:val="20"/>
                <w:szCs w:val="26"/>
              </w:rPr>
            </w:pPr>
            <w:r>
              <w:rPr>
                <w:b/>
                <w:sz w:val="20"/>
                <w:szCs w:val="26"/>
              </w:rPr>
              <w:t>14.45-15.20</w:t>
            </w:r>
          </w:p>
        </w:tc>
        <w:tc>
          <w:tcPr>
            <w:tcW w:w="859" w:type="dxa"/>
            <w:shd w:val="clear" w:color="auto" w:fill="CCFFCC"/>
          </w:tcPr>
          <w:p w:rsidR="0080269D" w:rsidRPr="00CB4C40" w:rsidRDefault="0080269D" w:rsidP="0080269D">
            <w:pPr>
              <w:ind w:firstLine="0"/>
              <w:jc w:val="center"/>
              <w:rPr>
                <w:b/>
                <w:sz w:val="20"/>
                <w:szCs w:val="26"/>
              </w:rPr>
            </w:pPr>
            <w:r>
              <w:rPr>
                <w:b/>
                <w:sz w:val="20"/>
                <w:szCs w:val="26"/>
              </w:rPr>
              <w:t>3Б</w:t>
            </w:r>
          </w:p>
        </w:tc>
        <w:tc>
          <w:tcPr>
            <w:tcW w:w="563" w:type="dxa"/>
            <w:vMerge/>
            <w:shd w:val="clear" w:color="auto" w:fill="CCFFCC"/>
          </w:tcPr>
          <w:p w:rsidR="0080269D" w:rsidRPr="00CB4C40" w:rsidRDefault="0080269D" w:rsidP="0080269D">
            <w:pPr>
              <w:ind w:firstLine="0"/>
              <w:jc w:val="center"/>
              <w:rPr>
                <w:b/>
                <w:sz w:val="20"/>
                <w:szCs w:val="26"/>
              </w:rPr>
            </w:pPr>
          </w:p>
        </w:tc>
        <w:tc>
          <w:tcPr>
            <w:tcW w:w="1097" w:type="dxa"/>
            <w:shd w:val="clear" w:color="auto" w:fill="CCFFCC"/>
          </w:tcPr>
          <w:p w:rsidR="0080269D" w:rsidRPr="00CB4C40" w:rsidRDefault="0080269D" w:rsidP="0080269D">
            <w:pPr>
              <w:ind w:firstLine="0"/>
              <w:jc w:val="center"/>
              <w:rPr>
                <w:b/>
                <w:sz w:val="20"/>
                <w:szCs w:val="26"/>
              </w:rPr>
            </w:pPr>
          </w:p>
        </w:tc>
        <w:tc>
          <w:tcPr>
            <w:tcW w:w="694" w:type="dxa"/>
            <w:vMerge/>
            <w:shd w:val="clear" w:color="auto" w:fill="CCFFCC"/>
          </w:tcPr>
          <w:p w:rsidR="0080269D" w:rsidRPr="00CB4C40" w:rsidRDefault="0080269D" w:rsidP="0080269D">
            <w:pPr>
              <w:ind w:firstLine="0"/>
              <w:jc w:val="center"/>
              <w:rPr>
                <w:b/>
                <w:sz w:val="20"/>
                <w:szCs w:val="26"/>
              </w:rPr>
            </w:pPr>
          </w:p>
        </w:tc>
        <w:tc>
          <w:tcPr>
            <w:tcW w:w="919" w:type="dxa"/>
            <w:shd w:val="clear" w:color="auto" w:fill="CCFFCC"/>
          </w:tcPr>
          <w:p w:rsidR="0080269D" w:rsidRPr="00CB4C40" w:rsidRDefault="0080269D" w:rsidP="0080269D">
            <w:pPr>
              <w:ind w:firstLine="0"/>
              <w:jc w:val="center"/>
              <w:rPr>
                <w:b/>
                <w:sz w:val="20"/>
                <w:szCs w:val="26"/>
              </w:rPr>
            </w:pPr>
            <w:r>
              <w:rPr>
                <w:b/>
                <w:sz w:val="20"/>
                <w:szCs w:val="26"/>
              </w:rPr>
              <w:t>3В</w:t>
            </w:r>
          </w:p>
        </w:tc>
        <w:tc>
          <w:tcPr>
            <w:tcW w:w="559" w:type="dxa"/>
            <w:vMerge/>
            <w:shd w:val="clear" w:color="auto" w:fill="CCFFCC"/>
          </w:tcPr>
          <w:p w:rsidR="0080269D" w:rsidRPr="00CB4C40" w:rsidRDefault="0080269D" w:rsidP="0080269D">
            <w:pPr>
              <w:ind w:firstLine="0"/>
              <w:jc w:val="center"/>
              <w:rPr>
                <w:b/>
                <w:sz w:val="20"/>
                <w:szCs w:val="26"/>
              </w:rPr>
            </w:pPr>
          </w:p>
        </w:tc>
        <w:tc>
          <w:tcPr>
            <w:tcW w:w="1085" w:type="dxa"/>
            <w:shd w:val="clear" w:color="auto" w:fill="CCFFCC"/>
          </w:tcPr>
          <w:p w:rsidR="0080269D" w:rsidRPr="00CB4C40" w:rsidRDefault="0080269D" w:rsidP="0080269D">
            <w:pPr>
              <w:ind w:firstLine="0"/>
              <w:jc w:val="center"/>
              <w:rPr>
                <w:b/>
                <w:sz w:val="20"/>
                <w:szCs w:val="26"/>
              </w:rPr>
            </w:pPr>
          </w:p>
        </w:tc>
        <w:tc>
          <w:tcPr>
            <w:tcW w:w="1028" w:type="dxa"/>
            <w:vMerge/>
            <w:shd w:val="clear" w:color="auto" w:fill="CCFFCC"/>
          </w:tcPr>
          <w:p w:rsidR="0080269D" w:rsidRPr="00CB4C40" w:rsidRDefault="0080269D" w:rsidP="0080269D">
            <w:pPr>
              <w:ind w:firstLine="0"/>
              <w:jc w:val="center"/>
              <w:rPr>
                <w:b/>
                <w:sz w:val="20"/>
                <w:szCs w:val="26"/>
              </w:rPr>
            </w:pPr>
          </w:p>
        </w:tc>
        <w:tc>
          <w:tcPr>
            <w:tcW w:w="637" w:type="dxa"/>
            <w:shd w:val="clear" w:color="auto" w:fill="CCFFCC"/>
          </w:tcPr>
          <w:p w:rsidR="0080269D" w:rsidRPr="00CB4C40" w:rsidRDefault="0080269D" w:rsidP="0080269D">
            <w:pPr>
              <w:ind w:firstLine="0"/>
              <w:jc w:val="center"/>
              <w:rPr>
                <w:b/>
                <w:sz w:val="20"/>
                <w:szCs w:val="26"/>
              </w:rPr>
            </w:pPr>
          </w:p>
        </w:tc>
        <w:tc>
          <w:tcPr>
            <w:tcW w:w="591" w:type="dxa"/>
            <w:vMerge/>
            <w:shd w:val="clear" w:color="auto" w:fill="CCFFCC"/>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CCFFCC"/>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CCFFCC"/>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t>16.00</w:t>
            </w:r>
          </w:p>
        </w:tc>
        <w:tc>
          <w:tcPr>
            <w:tcW w:w="859"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563" w:type="dxa"/>
            <w:vMerge/>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CCFFCC"/>
          </w:tcPr>
          <w:p w:rsidR="0080269D" w:rsidRPr="00CB4C40" w:rsidRDefault="0080269D" w:rsidP="0080269D">
            <w:pPr>
              <w:ind w:firstLine="0"/>
              <w:jc w:val="center"/>
              <w:rPr>
                <w:b/>
                <w:sz w:val="20"/>
                <w:szCs w:val="26"/>
              </w:rPr>
            </w:pPr>
            <w:r>
              <w:rPr>
                <w:b/>
                <w:sz w:val="20"/>
                <w:szCs w:val="26"/>
              </w:rPr>
              <w:t>3А</w:t>
            </w:r>
          </w:p>
        </w:tc>
        <w:tc>
          <w:tcPr>
            <w:tcW w:w="694" w:type="dxa"/>
            <w:vMerge/>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CCFFCC"/>
          </w:tcPr>
          <w:p w:rsidR="0080269D" w:rsidRPr="00CB4C40" w:rsidRDefault="0080269D" w:rsidP="0080269D">
            <w:pPr>
              <w:ind w:firstLine="0"/>
              <w:jc w:val="center"/>
              <w:rPr>
                <w:b/>
                <w:sz w:val="20"/>
                <w:szCs w:val="26"/>
              </w:rPr>
            </w:pPr>
            <w:r>
              <w:rPr>
                <w:b/>
                <w:sz w:val="20"/>
                <w:szCs w:val="26"/>
              </w:rPr>
              <w:t>2А</w:t>
            </w:r>
          </w:p>
        </w:tc>
        <w:tc>
          <w:tcPr>
            <w:tcW w:w="559" w:type="dxa"/>
            <w:vMerge/>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CCFFCC"/>
          </w:tcPr>
          <w:p w:rsidR="0080269D" w:rsidRPr="00CB4C40" w:rsidRDefault="0080269D" w:rsidP="0080269D">
            <w:pPr>
              <w:ind w:firstLine="0"/>
              <w:rPr>
                <w:b/>
                <w:sz w:val="20"/>
                <w:szCs w:val="26"/>
              </w:rPr>
            </w:pPr>
            <w:r>
              <w:rPr>
                <w:b/>
                <w:sz w:val="20"/>
                <w:szCs w:val="26"/>
              </w:rPr>
              <w:t>2Б</w:t>
            </w:r>
          </w:p>
        </w:tc>
        <w:tc>
          <w:tcPr>
            <w:tcW w:w="1028" w:type="dxa"/>
            <w:vMerge/>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CCFFCC"/>
          </w:tcPr>
          <w:p w:rsidR="0080269D" w:rsidRPr="00CB4C40" w:rsidRDefault="0080269D" w:rsidP="0080269D">
            <w:pPr>
              <w:ind w:firstLine="0"/>
              <w:rPr>
                <w:b/>
                <w:sz w:val="20"/>
                <w:szCs w:val="26"/>
              </w:rPr>
            </w:pPr>
            <w:r w:rsidRPr="00CB4C40">
              <w:rPr>
                <w:b/>
                <w:sz w:val="20"/>
                <w:szCs w:val="26"/>
              </w:rPr>
              <w:t xml:space="preserve">                     </w:t>
            </w:r>
          </w:p>
        </w:tc>
        <w:tc>
          <w:tcPr>
            <w:tcW w:w="591" w:type="dxa"/>
            <w:vMerge/>
            <w:tcBorders>
              <w:bottom w:val="single" w:sz="4" w:space="0" w:color="auto"/>
            </w:tcBorders>
            <w:shd w:val="clear" w:color="auto" w:fill="CCFFCC"/>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CCFFCC"/>
          </w:tcPr>
          <w:p w:rsidR="0080269D" w:rsidRPr="00CB4C40" w:rsidRDefault="0080269D" w:rsidP="0080269D">
            <w:pPr>
              <w:ind w:firstLine="0"/>
              <w:jc w:val="center"/>
              <w:rPr>
                <w:b/>
                <w:sz w:val="20"/>
                <w:szCs w:val="26"/>
              </w:rPr>
            </w:pPr>
            <w:r>
              <w:rPr>
                <w:b/>
                <w:sz w:val="20"/>
                <w:szCs w:val="26"/>
              </w:rPr>
              <w:t>16.10</w:t>
            </w:r>
            <w:r w:rsidRPr="00CB4C40">
              <w:rPr>
                <w:b/>
                <w:sz w:val="20"/>
                <w:szCs w:val="26"/>
              </w:rPr>
              <w:t>-16.</w:t>
            </w:r>
            <w:r>
              <w:rPr>
                <w:b/>
                <w:sz w:val="20"/>
                <w:szCs w:val="26"/>
              </w:rPr>
              <w:t>45</w:t>
            </w:r>
          </w:p>
        </w:tc>
        <w:tc>
          <w:tcPr>
            <w:tcW w:w="859"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563"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CCFFCC"/>
          </w:tcPr>
          <w:p w:rsidR="0080269D" w:rsidRDefault="0080269D" w:rsidP="0080269D">
            <w:pPr>
              <w:ind w:firstLine="0"/>
              <w:jc w:val="center"/>
              <w:rPr>
                <w:b/>
                <w:sz w:val="20"/>
                <w:szCs w:val="26"/>
              </w:rPr>
            </w:pPr>
          </w:p>
        </w:tc>
        <w:tc>
          <w:tcPr>
            <w:tcW w:w="694"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559"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CCFFCC"/>
          </w:tcPr>
          <w:p w:rsidR="0080269D" w:rsidRPr="00CB4C40" w:rsidRDefault="0080269D" w:rsidP="0080269D">
            <w:pPr>
              <w:ind w:firstLine="0"/>
              <w:rPr>
                <w:b/>
                <w:sz w:val="20"/>
                <w:szCs w:val="26"/>
              </w:rPr>
            </w:pPr>
          </w:p>
        </w:tc>
        <w:tc>
          <w:tcPr>
            <w:tcW w:w="1028" w:type="dxa"/>
            <w:tcBorders>
              <w:bottom w:val="single" w:sz="4" w:space="0" w:color="auto"/>
            </w:tcBorders>
            <w:shd w:val="clear" w:color="auto" w:fill="CCFFCC"/>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CCFFCC"/>
          </w:tcPr>
          <w:p w:rsidR="0080269D" w:rsidRPr="00CB4C40" w:rsidRDefault="0080269D" w:rsidP="0080269D">
            <w:pPr>
              <w:ind w:firstLine="0"/>
              <w:rPr>
                <w:b/>
                <w:sz w:val="20"/>
                <w:szCs w:val="26"/>
              </w:rPr>
            </w:pPr>
          </w:p>
        </w:tc>
        <w:tc>
          <w:tcPr>
            <w:tcW w:w="591" w:type="dxa"/>
            <w:tcBorders>
              <w:bottom w:val="single" w:sz="4" w:space="0" w:color="auto"/>
            </w:tcBorders>
            <w:shd w:val="clear" w:color="auto" w:fill="CCFFCC"/>
          </w:tcPr>
          <w:p w:rsidR="0080269D" w:rsidRPr="00CB4C40" w:rsidRDefault="0080269D" w:rsidP="0080269D">
            <w:pPr>
              <w:ind w:firstLine="0"/>
              <w:jc w:val="center"/>
              <w:rPr>
                <w:b/>
                <w:sz w:val="20"/>
                <w:szCs w:val="26"/>
              </w:rPr>
            </w:pPr>
          </w:p>
        </w:tc>
      </w:tr>
      <w:tr w:rsidR="0080269D" w:rsidRPr="00CB4C40" w:rsidTr="000E50FE">
        <w:trPr>
          <w:jc w:val="center"/>
        </w:trPr>
        <w:tc>
          <w:tcPr>
            <w:tcW w:w="11288" w:type="dxa"/>
            <w:gridSpan w:val="12"/>
            <w:shd w:val="clear" w:color="auto" w:fill="CCECFF"/>
          </w:tcPr>
          <w:p w:rsidR="0080269D" w:rsidRPr="00CB4C40" w:rsidRDefault="0080269D" w:rsidP="0080269D">
            <w:pPr>
              <w:ind w:firstLine="0"/>
              <w:jc w:val="center"/>
              <w:rPr>
                <w:b/>
                <w:sz w:val="20"/>
                <w:szCs w:val="26"/>
              </w:rPr>
            </w:pPr>
            <w:r w:rsidRPr="00CB4C40">
              <w:rPr>
                <w:b/>
                <w:color w:val="FF0000"/>
                <w:sz w:val="20"/>
                <w:szCs w:val="28"/>
              </w:rPr>
              <w:t>«Юный шахматист»</w:t>
            </w:r>
          </w:p>
        </w:tc>
      </w:tr>
      <w:tr w:rsidR="0080269D" w:rsidRPr="00CB4C40" w:rsidTr="000E50FE">
        <w:trPr>
          <w:jc w:val="center"/>
        </w:trPr>
        <w:tc>
          <w:tcPr>
            <w:tcW w:w="2405" w:type="dxa"/>
            <w:vMerge w:val="restart"/>
            <w:shd w:val="clear" w:color="auto" w:fill="CCECFF"/>
          </w:tcPr>
          <w:p w:rsidR="0080269D" w:rsidRPr="00CB4C40" w:rsidRDefault="0080269D" w:rsidP="0080269D">
            <w:pPr>
              <w:ind w:firstLine="0"/>
              <w:jc w:val="center"/>
              <w:rPr>
                <w:b/>
                <w:sz w:val="20"/>
                <w:szCs w:val="26"/>
              </w:rPr>
            </w:pPr>
            <w:r w:rsidRPr="00CB4C40">
              <w:rPr>
                <w:b/>
                <w:sz w:val="20"/>
                <w:szCs w:val="26"/>
              </w:rPr>
              <w:t>Никоненко Владимир Николаевич</w:t>
            </w:r>
          </w:p>
        </w:tc>
        <w:tc>
          <w:tcPr>
            <w:tcW w:w="851" w:type="dxa"/>
            <w:shd w:val="clear" w:color="auto" w:fill="CCECFF"/>
          </w:tcPr>
          <w:p w:rsidR="0080269D" w:rsidRPr="00CB4C40" w:rsidRDefault="0080269D" w:rsidP="0080269D">
            <w:pPr>
              <w:ind w:firstLine="0"/>
              <w:jc w:val="center"/>
              <w:rPr>
                <w:b/>
                <w:sz w:val="20"/>
                <w:szCs w:val="26"/>
              </w:rPr>
            </w:pPr>
            <w:r>
              <w:rPr>
                <w:b/>
                <w:sz w:val="20"/>
                <w:szCs w:val="26"/>
              </w:rPr>
              <w:t>14.00-14.35</w:t>
            </w:r>
          </w:p>
        </w:tc>
        <w:tc>
          <w:tcPr>
            <w:tcW w:w="859" w:type="dxa"/>
            <w:shd w:val="clear" w:color="auto" w:fill="CCECFF"/>
          </w:tcPr>
          <w:p w:rsidR="0080269D" w:rsidRPr="00CB4C40" w:rsidRDefault="0080269D" w:rsidP="0080269D">
            <w:pPr>
              <w:ind w:firstLine="0"/>
              <w:jc w:val="center"/>
              <w:rPr>
                <w:b/>
                <w:sz w:val="20"/>
                <w:szCs w:val="26"/>
              </w:rPr>
            </w:pPr>
            <w:r>
              <w:rPr>
                <w:b/>
                <w:sz w:val="20"/>
                <w:szCs w:val="26"/>
              </w:rPr>
              <w:t>1В</w:t>
            </w:r>
          </w:p>
        </w:tc>
        <w:tc>
          <w:tcPr>
            <w:tcW w:w="563" w:type="dxa"/>
            <w:shd w:val="clear" w:color="auto" w:fill="CCECFF"/>
          </w:tcPr>
          <w:p w:rsidR="0080269D" w:rsidRPr="00CB4C40" w:rsidRDefault="0080269D" w:rsidP="0080269D">
            <w:pPr>
              <w:ind w:firstLine="0"/>
              <w:jc w:val="center"/>
              <w:rPr>
                <w:b/>
                <w:sz w:val="20"/>
                <w:szCs w:val="26"/>
              </w:rPr>
            </w:pPr>
          </w:p>
        </w:tc>
        <w:tc>
          <w:tcPr>
            <w:tcW w:w="1097" w:type="dxa"/>
            <w:shd w:val="clear" w:color="auto" w:fill="CCECFF"/>
          </w:tcPr>
          <w:p w:rsidR="0080269D" w:rsidRPr="00CB4C40" w:rsidRDefault="0080269D" w:rsidP="0080269D">
            <w:pPr>
              <w:ind w:firstLine="0"/>
              <w:jc w:val="center"/>
              <w:rPr>
                <w:b/>
                <w:sz w:val="20"/>
                <w:szCs w:val="26"/>
              </w:rPr>
            </w:pPr>
          </w:p>
        </w:tc>
        <w:tc>
          <w:tcPr>
            <w:tcW w:w="694" w:type="dxa"/>
            <w:vMerge w:val="restart"/>
            <w:shd w:val="clear" w:color="auto" w:fill="CCECFF"/>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p>
        </w:tc>
        <w:tc>
          <w:tcPr>
            <w:tcW w:w="919" w:type="dxa"/>
            <w:shd w:val="clear" w:color="auto" w:fill="CCECFF"/>
          </w:tcPr>
          <w:p w:rsidR="0080269D" w:rsidRPr="00CB4C40" w:rsidRDefault="0080269D" w:rsidP="0080269D">
            <w:pPr>
              <w:ind w:firstLine="0"/>
              <w:jc w:val="center"/>
              <w:rPr>
                <w:b/>
                <w:sz w:val="20"/>
                <w:szCs w:val="26"/>
              </w:rPr>
            </w:pPr>
            <w:r>
              <w:rPr>
                <w:b/>
                <w:sz w:val="20"/>
                <w:szCs w:val="26"/>
              </w:rPr>
              <w:t>1А</w:t>
            </w:r>
          </w:p>
        </w:tc>
        <w:tc>
          <w:tcPr>
            <w:tcW w:w="559" w:type="dxa"/>
            <w:shd w:val="clear" w:color="auto" w:fill="CCECFF"/>
          </w:tcPr>
          <w:p w:rsidR="0080269D" w:rsidRPr="00CB4C40" w:rsidRDefault="0080269D" w:rsidP="0080269D">
            <w:pPr>
              <w:ind w:firstLine="0"/>
              <w:jc w:val="center"/>
              <w:rPr>
                <w:b/>
                <w:sz w:val="20"/>
                <w:szCs w:val="26"/>
              </w:rPr>
            </w:pPr>
          </w:p>
        </w:tc>
        <w:tc>
          <w:tcPr>
            <w:tcW w:w="1085" w:type="dxa"/>
            <w:shd w:val="clear" w:color="auto" w:fill="CCECFF"/>
          </w:tcPr>
          <w:p w:rsidR="0080269D" w:rsidRPr="00CB4C40" w:rsidRDefault="0080269D" w:rsidP="0080269D">
            <w:pPr>
              <w:ind w:firstLine="0"/>
              <w:jc w:val="center"/>
              <w:rPr>
                <w:b/>
                <w:sz w:val="20"/>
                <w:szCs w:val="26"/>
              </w:rPr>
            </w:pPr>
          </w:p>
        </w:tc>
        <w:tc>
          <w:tcPr>
            <w:tcW w:w="1028" w:type="dxa"/>
            <w:vMerge w:val="restart"/>
            <w:shd w:val="clear" w:color="auto" w:fill="CCECFF"/>
          </w:tcPr>
          <w:p w:rsidR="0080269D" w:rsidRPr="00CB4C40" w:rsidRDefault="0080269D" w:rsidP="0080269D">
            <w:pPr>
              <w:ind w:firstLine="0"/>
              <w:jc w:val="center"/>
              <w:rPr>
                <w:b/>
                <w:sz w:val="20"/>
                <w:szCs w:val="26"/>
              </w:rPr>
            </w:pPr>
          </w:p>
          <w:p w:rsidR="0080269D" w:rsidRPr="00CB4C40" w:rsidRDefault="0080269D" w:rsidP="0080269D">
            <w:pPr>
              <w:ind w:firstLine="0"/>
              <w:jc w:val="center"/>
              <w:rPr>
                <w:b/>
                <w:sz w:val="20"/>
                <w:szCs w:val="26"/>
              </w:rPr>
            </w:pPr>
          </w:p>
        </w:tc>
        <w:tc>
          <w:tcPr>
            <w:tcW w:w="637" w:type="dxa"/>
            <w:shd w:val="clear" w:color="auto" w:fill="CCECFF"/>
          </w:tcPr>
          <w:p w:rsidR="0080269D" w:rsidRPr="00CB4C40" w:rsidRDefault="0080269D" w:rsidP="0080269D">
            <w:pPr>
              <w:ind w:firstLine="0"/>
              <w:jc w:val="center"/>
              <w:rPr>
                <w:b/>
                <w:sz w:val="20"/>
                <w:szCs w:val="26"/>
              </w:rPr>
            </w:pPr>
          </w:p>
        </w:tc>
        <w:tc>
          <w:tcPr>
            <w:tcW w:w="591" w:type="dxa"/>
            <w:shd w:val="clear" w:color="auto" w:fill="CCECFF"/>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CCECFF"/>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CCECFF"/>
          </w:tcPr>
          <w:p w:rsidR="0080269D" w:rsidRPr="00CB4C40" w:rsidRDefault="0080269D" w:rsidP="0080269D">
            <w:pPr>
              <w:ind w:firstLine="0"/>
              <w:jc w:val="center"/>
              <w:rPr>
                <w:b/>
                <w:sz w:val="20"/>
                <w:szCs w:val="26"/>
              </w:rPr>
            </w:pPr>
            <w:r>
              <w:rPr>
                <w:b/>
                <w:sz w:val="20"/>
                <w:szCs w:val="26"/>
              </w:rPr>
              <w:t>14.45-15.20</w:t>
            </w:r>
          </w:p>
        </w:tc>
        <w:tc>
          <w:tcPr>
            <w:tcW w:w="85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63"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694" w:type="dxa"/>
            <w:vMerge/>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5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CCECFF"/>
          </w:tcPr>
          <w:p w:rsidR="0080269D" w:rsidRPr="00CB4C40" w:rsidRDefault="0080269D" w:rsidP="0080269D">
            <w:pPr>
              <w:ind w:firstLine="0"/>
              <w:jc w:val="center"/>
              <w:rPr>
                <w:b/>
                <w:sz w:val="20"/>
                <w:szCs w:val="26"/>
              </w:rPr>
            </w:pPr>
            <w:r>
              <w:rPr>
                <w:b/>
                <w:sz w:val="20"/>
                <w:szCs w:val="26"/>
              </w:rPr>
              <w:t>1Б</w:t>
            </w:r>
          </w:p>
        </w:tc>
        <w:tc>
          <w:tcPr>
            <w:tcW w:w="1028" w:type="dxa"/>
            <w:vMerge/>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91" w:type="dxa"/>
            <w:tcBorders>
              <w:bottom w:val="single" w:sz="4" w:space="0" w:color="auto"/>
            </w:tcBorders>
            <w:shd w:val="clear" w:color="auto" w:fill="CCECFF"/>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CCECFF"/>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CCECFF"/>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t>16.00</w:t>
            </w:r>
          </w:p>
        </w:tc>
        <w:tc>
          <w:tcPr>
            <w:tcW w:w="859" w:type="dxa"/>
            <w:tcBorders>
              <w:bottom w:val="single" w:sz="4" w:space="0" w:color="auto"/>
            </w:tcBorders>
            <w:shd w:val="clear" w:color="auto" w:fill="CCECFF"/>
          </w:tcPr>
          <w:p w:rsidR="0080269D" w:rsidRDefault="0080269D" w:rsidP="0080269D">
            <w:pPr>
              <w:ind w:firstLine="0"/>
              <w:jc w:val="center"/>
              <w:rPr>
                <w:b/>
                <w:sz w:val="20"/>
                <w:szCs w:val="26"/>
              </w:rPr>
            </w:pPr>
          </w:p>
        </w:tc>
        <w:tc>
          <w:tcPr>
            <w:tcW w:w="563"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694"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5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28"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91" w:type="dxa"/>
            <w:tcBorders>
              <w:bottom w:val="single" w:sz="4" w:space="0" w:color="auto"/>
            </w:tcBorders>
            <w:shd w:val="clear" w:color="auto" w:fill="CCECFF"/>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CCECFF"/>
          </w:tcPr>
          <w:p w:rsidR="0080269D" w:rsidRPr="00CB4C40" w:rsidRDefault="0080269D" w:rsidP="0080269D">
            <w:pPr>
              <w:ind w:firstLine="0"/>
              <w:jc w:val="center"/>
              <w:rPr>
                <w:b/>
                <w:sz w:val="20"/>
                <w:szCs w:val="26"/>
              </w:rPr>
            </w:pPr>
          </w:p>
        </w:tc>
        <w:tc>
          <w:tcPr>
            <w:tcW w:w="851" w:type="dxa"/>
            <w:tcBorders>
              <w:bottom w:val="single" w:sz="4" w:space="0" w:color="auto"/>
            </w:tcBorders>
            <w:shd w:val="clear" w:color="auto" w:fill="CCECFF"/>
          </w:tcPr>
          <w:p w:rsidR="0080269D" w:rsidRPr="00CB4C40" w:rsidRDefault="0080269D" w:rsidP="0080269D">
            <w:pPr>
              <w:ind w:firstLine="0"/>
              <w:jc w:val="center"/>
              <w:rPr>
                <w:b/>
                <w:sz w:val="20"/>
                <w:szCs w:val="26"/>
              </w:rPr>
            </w:pPr>
            <w:r>
              <w:rPr>
                <w:b/>
                <w:sz w:val="20"/>
                <w:szCs w:val="26"/>
              </w:rPr>
              <w:t>16.10</w:t>
            </w:r>
            <w:r w:rsidRPr="00CB4C40">
              <w:rPr>
                <w:b/>
                <w:sz w:val="20"/>
                <w:szCs w:val="26"/>
              </w:rPr>
              <w:t>-16.</w:t>
            </w:r>
            <w:r>
              <w:rPr>
                <w:b/>
                <w:sz w:val="20"/>
                <w:szCs w:val="26"/>
              </w:rPr>
              <w:t>45</w:t>
            </w:r>
          </w:p>
        </w:tc>
        <w:tc>
          <w:tcPr>
            <w:tcW w:w="859" w:type="dxa"/>
            <w:tcBorders>
              <w:bottom w:val="single" w:sz="4" w:space="0" w:color="auto"/>
            </w:tcBorders>
            <w:shd w:val="clear" w:color="auto" w:fill="CCECFF"/>
          </w:tcPr>
          <w:p w:rsidR="0080269D" w:rsidRDefault="0080269D" w:rsidP="0080269D">
            <w:pPr>
              <w:ind w:firstLine="0"/>
              <w:jc w:val="center"/>
              <w:rPr>
                <w:b/>
                <w:sz w:val="20"/>
                <w:szCs w:val="26"/>
              </w:rPr>
            </w:pPr>
          </w:p>
        </w:tc>
        <w:tc>
          <w:tcPr>
            <w:tcW w:w="563"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97"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694"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91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59"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85"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1028"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637" w:type="dxa"/>
            <w:tcBorders>
              <w:bottom w:val="single" w:sz="4" w:space="0" w:color="auto"/>
            </w:tcBorders>
            <w:shd w:val="clear" w:color="auto" w:fill="CCECFF"/>
          </w:tcPr>
          <w:p w:rsidR="0080269D" w:rsidRPr="00CB4C40" w:rsidRDefault="0080269D" w:rsidP="0080269D">
            <w:pPr>
              <w:ind w:firstLine="0"/>
              <w:jc w:val="center"/>
              <w:rPr>
                <w:b/>
                <w:sz w:val="20"/>
                <w:szCs w:val="26"/>
              </w:rPr>
            </w:pPr>
          </w:p>
        </w:tc>
        <w:tc>
          <w:tcPr>
            <w:tcW w:w="591" w:type="dxa"/>
            <w:tcBorders>
              <w:bottom w:val="single" w:sz="4" w:space="0" w:color="auto"/>
            </w:tcBorders>
            <w:shd w:val="clear" w:color="auto" w:fill="CCECFF"/>
          </w:tcPr>
          <w:p w:rsidR="0080269D" w:rsidRPr="00CB4C40" w:rsidRDefault="0080269D" w:rsidP="0080269D">
            <w:pPr>
              <w:ind w:firstLine="0"/>
              <w:jc w:val="center"/>
              <w:rPr>
                <w:b/>
                <w:sz w:val="20"/>
                <w:szCs w:val="26"/>
              </w:rPr>
            </w:pPr>
          </w:p>
        </w:tc>
      </w:tr>
      <w:tr w:rsidR="0080269D" w:rsidRPr="00CB4C40" w:rsidTr="000E50FE">
        <w:trPr>
          <w:jc w:val="center"/>
        </w:trPr>
        <w:tc>
          <w:tcPr>
            <w:tcW w:w="11288" w:type="dxa"/>
            <w:gridSpan w:val="12"/>
            <w:shd w:val="clear" w:color="auto" w:fill="FFCCFF"/>
          </w:tcPr>
          <w:p w:rsidR="0080269D" w:rsidRPr="00CB4C40" w:rsidRDefault="0080269D" w:rsidP="0080269D">
            <w:pPr>
              <w:ind w:firstLine="0"/>
              <w:jc w:val="center"/>
              <w:rPr>
                <w:b/>
                <w:sz w:val="20"/>
                <w:szCs w:val="26"/>
              </w:rPr>
            </w:pPr>
            <w:r w:rsidRPr="00CB4C40">
              <w:rPr>
                <w:b/>
                <w:color w:val="FF0000"/>
                <w:sz w:val="20"/>
                <w:szCs w:val="28"/>
              </w:rPr>
              <w:t>«Исторический Петербург»</w:t>
            </w:r>
          </w:p>
        </w:tc>
      </w:tr>
      <w:tr w:rsidR="0080269D" w:rsidRPr="00CB4C40" w:rsidTr="000E50FE">
        <w:trPr>
          <w:jc w:val="center"/>
        </w:trPr>
        <w:tc>
          <w:tcPr>
            <w:tcW w:w="2405" w:type="dxa"/>
            <w:vMerge w:val="restart"/>
            <w:shd w:val="clear" w:color="auto" w:fill="FFFF00"/>
          </w:tcPr>
          <w:p w:rsidR="0080269D" w:rsidRDefault="0080269D" w:rsidP="0080269D">
            <w:pPr>
              <w:ind w:firstLine="0"/>
              <w:rPr>
                <w:b/>
                <w:sz w:val="20"/>
                <w:szCs w:val="26"/>
              </w:rPr>
            </w:pPr>
            <w:r>
              <w:rPr>
                <w:b/>
                <w:sz w:val="20"/>
                <w:szCs w:val="26"/>
              </w:rPr>
              <w:t>Романова Е.С.</w:t>
            </w:r>
            <w:r w:rsidRPr="00CB4C40">
              <w:rPr>
                <w:b/>
                <w:sz w:val="20"/>
                <w:szCs w:val="26"/>
              </w:rPr>
              <w:t xml:space="preserve"> </w:t>
            </w:r>
            <w:r>
              <w:rPr>
                <w:b/>
                <w:sz w:val="20"/>
                <w:szCs w:val="26"/>
              </w:rPr>
              <w:t>-2а,2Б Масель О.И.</w:t>
            </w:r>
            <w:r w:rsidRPr="00CB4C40">
              <w:rPr>
                <w:b/>
                <w:sz w:val="20"/>
                <w:szCs w:val="26"/>
              </w:rPr>
              <w:t xml:space="preserve"> </w:t>
            </w:r>
            <w:r>
              <w:rPr>
                <w:b/>
                <w:sz w:val="20"/>
                <w:szCs w:val="26"/>
              </w:rPr>
              <w:t>-2б</w:t>
            </w:r>
          </w:p>
          <w:p w:rsidR="0080269D" w:rsidRDefault="0080269D" w:rsidP="0080269D">
            <w:pPr>
              <w:ind w:firstLine="0"/>
              <w:rPr>
                <w:b/>
                <w:sz w:val="20"/>
                <w:szCs w:val="26"/>
              </w:rPr>
            </w:pPr>
            <w:r>
              <w:rPr>
                <w:b/>
                <w:sz w:val="20"/>
                <w:szCs w:val="26"/>
              </w:rPr>
              <w:t>Колесникова Т.Ю.-3а,3б,3в</w:t>
            </w:r>
          </w:p>
          <w:p w:rsidR="0080269D" w:rsidRDefault="0080269D" w:rsidP="0080269D">
            <w:pPr>
              <w:ind w:firstLine="0"/>
              <w:rPr>
                <w:b/>
                <w:sz w:val="20"/>
                <w:szCs w:val="26"/>
              </w:rPr>
            </w:pPr>
            <w:r>
              <w:rPr>
                <w:b/>
                <w:sz w:val="20"/>
                <w:szCs w:val="26"/>
              </w:rPr>
              <w:t>Гулякова Е.Л.-4а</w:t>
            </w:r>
          </w:p>
          <w:p w:rsidR="0080269D" w:rsidRDefault="0080269D" w:rsidP="0080269D">
            <w:pPr>
              <w:ind w:firstLine="0"/>
              <w:rPr>
                <w:b/>
                <w:sz w:val="20"/>
                <w:szCs w:val="26"/>
              </w:rPr>
            </w:pPr>
            <w:r>
              <w:rPr>
                <w:b/>
                <w:sz w:val="20"/>
                <w:szCs w:val="26"/>
              </w:rPr>
              <w:t>Калинина Л.А.-4б</w:t>
            </w:r>
          </w:p>
          <w:p w:rsidR="0080269D" w:rsidRPr="00CB4C40" w:rsidRDefault="0080269D" w:rsidP="0080269D">
            <w:pPr>
              <w:ind w:firstLine="0"/>
              <w:rPr>
                <w:b/>
                <w:sz w:val="20"/>
                <w:szCs w:val="26"/>
              </w:rPr>
            </w:pPr>
            <w:r>
              <w:rPr>
                <w:b/>
                <w:sz w:val="20"/>
                <w:szCs w:val="26"/>
              </w:rPr>
              <w:t>Филатова Т.Б.-4в</w:t>
            </w:r>
          </w:p>
        </w:tc>
        <w:tc>
          <w:tcPr>
            <w:tcW w:w="851" w:type="dxa"/>
            <w:shd w:val="clear" w:color="auto" w:fill="FFCCFF"/>
          </w:tcPr>
          <w:p w:rsidR="0080269D" w:rsidRPr="00CB4C40" w:rsidRDefault="0080269D" w:rsidP="0080269D">
            <w:pPr>
              <w:ind w:firstLine="0"/>
              <w:jc w:val="center"/>
              <w:rPr>
                <w:b/>
                <w:sz w:val="20"/>
                <w:szCs w:val="26"/>
              </w:rPr>
            </w:pPr>
            <w:r>
              <w:rPr>
                <w:b/>
                <w:sz w:val="20"/>
                <w:szCs w:val="26"/>
              </w:rPr>
              <w:t>14.00-14.35</w:t>
            </w:r>
          </w:p>
        </w:tc>
        <w:tc>
          <w:tcPr>
            <w:tcW w:w="859" w:type="dxa"/>
            <w:shd w:val="clear" w:color="auto" w:fill="FFCCFF"/>
          </w:tcPr>
          <w:p w:rsidR="0080269D" w:rsidRPr="00CB4C40" w:rsidRDefault="0080269D" w:rsidP="0080269D">
            <w:pPr>
              <w:ind w:firstLine="0"/>
              <w:jc w:val="center"/>
              <w:rPr>
                <w:b/>
                <w:sz w:val="20"/>
                <w:szCs w:val="26"/>
              </w:rPr>
            </w:pPr>
          </w:p>
        </w:tc>
        <w:tc>
          <w:tcPr>
            <w:tcW w:w="563" w:type="dxa"/>
            <w:shd w:val="clear" w:color="auto" w:fill="FFCCFF"/>
          </w:tcPr>
          <w:p w:rsidR="0080269D" w:rsidRPr="00CB4C40" w:rsidRDefault="0080269D" w:rsidP="0080269D">
            <w:pPr>
              <w:ind w:firstLine="0"/>
              <w:jc w:val="center"/>
              <w:rPr>
                <w:b/>
                <w:sz w:val="20"/>
                <w:szCs w:val="26"/>
              </w:rPr>
            </w:pPr>
            <w:r>
              <w:rPr>
                <w:b/>
                <w:sz w:val="20"/>
                <w:szCs w:val="26"/>
              </w:rPr>
              <w:t>45</w:t>
            </w:r>
          </w:p>
        </w:tc>
        <w:tc>
          <w:tcPr>
            <w:tcW w:w="1097" w:type="dxa"/>
            <w:shd w:val="clear" w:color="auto" w:fill="FFCCFF"/>
          </w:tcPr>
          <w:p w:rsidR="0080269D" w:rsidRPr="00CB4C40" w:rsidRDefault="0080269D" w:rsidP="0080269D">
            <w:pPr>
              <w:ind w:firstLine="0"/>
              <w:jc w:val="center"/>
              <w:rPr>
                <w:b/>
                <w:sz w:val="20"/>
                <w:szCs w:val="26"/>
              </w:rPr>
            </w:pPr>
          </w:p>
        </w:tc>
        <w:tc>
          <w:tcPr>
            <w:tcW w:w="694" w:type="dxa"/>
            <w:shd w:val="clear" w:color="auto" w:fill="FFCCFF"/>
          </w:tcPr>
          <w:p w:rsidR="0080269D" w:rsidRPr="00CB4C40" w:rsidRDefault="0080269D" w:rsidP="0080269D">
            <w:pPr>
              <w:ind w:firstLine="0"/>
              <w:jc w:val="center"/>
              <w:rPr>
                <w:b/>
                <w:sz w:val="20"/>
                <w:szCs w:val="26"/>
              </w:rPr>
            </w:pPr>
          </w:p>
        </w:tc>
        <w:tc>
          <w:tcPr>
            <w:tcW w:w="919" w:type="dxa"/>
            <w:shd w:val="clear" w:color="auto" w:fill="FFCCFF"/>
          </w:tcPr>
          <w:p w:rsidR="0080269D" w:rsidRPr="00CB4C40" w:rsidRDefault="0080269D" w:rsidP="0080269D">
            <w:pPr>
              <w:ind w:firstLine="0"/>
              <w:jc w:val="center"/>
              <w:rPr>
                <w:b/>
                <w:sz w:val="20"/>
                <w:szCs w:val="26"/>
              </w:rPr>
            </w:pPr>
          </w:p>
        </w:tc>
        <w:tc>
          <w:tcPr>
            <w:tcW w:w="559" w:type="dxa"/>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r>
              <w:rPr>
                <w:b/>
                <w:sz w:val="20"/>
                <w:szCs w:val="26"/>
              </w:rPr>
              <w:t>4а,4б,4в</w:t>
            </w:r>
          </w:p>
        </w:tc>
        <w:tc>
          <w:tcPr>
            <w:tcW w:w="1028" w:type="dxa"/>
            <w:shd w:val="clear" w:color="auto" w:fill="FFCCFF"/>
          </w:tcPr>
          <w:p w:rsidR="0080269D" w:rsidRDefault="0080269D" w:rsidP="0080269D">
            <w:pPr>
              <w:ind w:firstLine="0"/>
              <w:jc w:val="center"/>
              <w:rPr>
                <w:b/>
                <w:sz w:val="20"/>
                <w:szCs w:val="26"/>
              </w:rPr>
            </w:pPr>
            <w:r>
              <w:rPr>
                <w:b/>
                <w:sz w:val="20"/>
                <w:szCs w:val="26"/>
              </w:rPr>
              <w:t>49</w:t>
            </w:r>
          </w:p>
          <w:p w:rsidR="0080269D" w:rsidRDefault="0080269D" w:rsidP="0080269D">
            <w:pPr>
              <w:ind w:firstLine="0"/>
              <w:jc w:val="center"/>
              <w:rPr>
                <w:b/>
                <w:sz w:val="20"/>
                <w:szCs w:val="26"/>
              </w:rPr>
            </w:pPr>
            <w:r>
              <w:rPr>
                <w:b/>
                <w:sz w:val="20"/>
                <w:szCs w:val="26"/>
              </w:rPr>
              <w:t>42,43.</w:t>
            </w:r>
          </w:p>
          <w:p w:rsidR="0080269D" w:rsidRPr="00CB4C40" w:rsidRDefault="0080269D" w:rsidP="0080269D">
            <w:pPr>
              <w:ind w:firstLine="0"/>
              <w:jc w:val="center"/>
              <w:rPr>
                <w:b/>
                <w:sz w:val="20"/>
                <w:szCs w:val="26"/>
              </w:rPr>
            </w:pPr>
            <w:r>
              <w:rPr>
                <w:b/>
                <w:sz w:val="20"/>
                <w:szCs w:val="26"/>
              </w:rPr>
              <w:t>50</w:t>
            </w:r>
          </w:p>
        </w:tc>
        <w:tc>
          <w:tcPr>
            <w:tcW w:w="637" w:type="dxa"/>
            <w:shd w:val="clear" w:color="auto" w:fill="FFCCFF"/>
          </w:tcPr>
          <w:p w:rsidR="0080269D" w:rsidRPr="00CB4C40" w:rsidRDefault="0080269D" w:rsidP="0080269D">
            <w:pPr>
              <w:ind w:firstLine="0"/>
              <w:jc w:val="center"/>
              <w:rPr>
                <w:b/>
                <w:sz w:val="20"/>
                <w:szCs w:val="26"/>
              </w:rPr>
            </w:pPr>
            <w:r>
              <w:rPr>
                <w:b/>
                <w:sz w:val="20"/>
                <w:szCs w:val="26"/>
              </w:rPr>
              <w:t>2Б</w:t>
            </w:r>
          </w:p>
        </w:tc>
        <w:tc>
          <w:tcPr>
            <w:tcW w:w="591" w:type="dxa"/>
            <w:shd w:val="clear" w:color="auto" w:fill="FFCCFF"/>
          </w:tcPr>
          <w:p w:rsidR="0080269D" w:rsidRPr="00CB4C40" w:rsidRDefault="0080269D" w:rsidP="0080269D">
            <w:pPr>
              <w:ind w:firstLine="0"/>
              <w:jc w:val="center"/>
              <w:rPr>
                <w:b/>
                <w:sz w:val="20"/>
                <w:szCs w:val="26"/>
              </w:rPr>
            </w:pPr>
            <w:r>
              <w:rPr>
                <w:b/>
                <w:sz w:val="20"/>
                <w:szCs w:val="26"/>
              </w:rPr>
              <w:t>44</w:t>
            </w:r>
          </w:p>
        </w:tc>
      </w:tr>
      <w:tr w:rsidR="0080269D" w:rsidRPr="00CB4C40" w:rsidTr="000E50FE">
        <w:trPr>
          <w:jc w:val="center"/>
        </w:trPr>
        <w:tc>
          <w:tcPr>
            <w:tcW w:w="2405" w:type="dxa"/>
            <w:vMerge/>
            <w:shd w:val="clear" w:color="auto" w:fill="FFFF00"/>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r>
              <w:rPr>
                <w:b/>
                <w:sz w:val="20"/>
                <w:szCs w:val="26"/>
              </w:rPr>
              <w:t>14.45-15.20</w:t>
            </w:r>
          </w:p>
        </w:tc>
        <w:tc>
          <w:tcPr>
            <w:tcW w:w="859" w:type="dxa"/>
            <w:shd w:val="clear" w:color="auto" w:fill="FFCCFF"/>
          </w:tcPr>
          <w:p w:rsidR="0080269D" w:rsidRPr="00CB4C40" w:rsidRDefault="0080269D" w:rsidP="0080269D">
            <w:pPr>
              <w:ind w:firstLine="0"/>
              <w:jc w:val="center"/>
              <w:rPr>
                <w:b/>
                <w:sz w:val="20"/>
                <w:szCs w:val="26"/>
              </w:rPr>
            </w:pPr>
            <w:r>
              <w:rPr>
                <w:b/>
                <w:sz w:val="20"/>
                <w:szCs w:val="26"/>
              </w:rPr>
              <w:t>2А</w:t>
            </w:r>
          </w:p>
        </w:tc>
        <w:tc>
          <w:tcPr>
            <w:tcW w:w="563" w:type="dxa"/>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p>
        </w:tc>
        <w:tc>
          <w:tcPr>
            <w:tcW w:w="694" w:type="dxa"/>
            <w:shd w:val="clear" w:color="auto" w:fill="FFCCFF"/>
          </w:tcPr>
          <w:p w:rsidR="0080269D" w:rsidRPr="00CB4C40" w:rsidRDefault="0080269D" w:rsidP="0080269D">
            <w:pPr>
              <w:ind w:firstLine="0"/>
              <w:jc w:val="center"/>
              <w:rPr>
                <w:b/>
                <w:sz w:val="20"/>
                <w:szCs w:val="26"/>
              </w:rPr>
            </w:pPr>
          </w:p>
        </w:tc>
        <w:tc>
          <w:tcPr>
            <w:tcW w:w="919" w:type="dxa"/>
            <w:shd w:val="clear" w:color="auto" w:fill="FFCCFF"/>
          </w:tcPr>
          <w:p w:rsidR="0080269D" w:rsidRPr="00CB4C40" w:rsidRDefault="0080269D" w:rsidP="0080269D">
            <w:pPr>
              <w:ind w:firstLine="0"/>
              <w:jc w:val="center"/>
              <w:rPr>
                <w:b/>
                <w:sz w:val="20"/>
                <w:szCs w:val="26"/>
              </w:rPr>
            </w:pPr>
            <w:r>
              <w:rPr>
                <w:b/>
                <w:sz w:val="20"/>
                <w:szCs w:val="26"/>
              </w:rPr>
              <w:t>3Б</w:t>
            </w:r>
          </w:p>
        </w:tc>
        <w:tc>
          <w:tcPr>
            <w:tcW w:w="559" w:type="dxa"/>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r>
              <w:rPr>
                <w:b/>
                <w:sz w:val="20"/>
                <w:szCs w:val="26"/>
              </w:rPr>
              <w:t>3А</w:t>
            </w:r>
          </w:p>
        </w:tc>
        <w:tc>
          <w:tcPr>
            <w:tcW w:w="1028" w:type="dxa"/>
            <w:shd w:val="clear" w:color="auto" w:fill="FFCCFF"/>
          </w:tcPr>
          <w:p w:rsidR="0080269D" w:rsidRPr="00CB4C40" w:rsidRDefault="0080269D" w:rsidP="0080269D">
            <w:pPr>
              <w:ind w:firstLine="0"/>
              <w:jc w:val="center"/>
              <w:rPr>
                <w:b/>
                <w:sz w:val="20"/>
                <w:szCs w:val="26"/>
              </w:rPr>
            </w:pPr>
            <w:r>
              <w:rPr>
                <w:b/>
                <w:sz w:val="20"/>
                <w:szCs w:val="26"/>
              </w:rPr>
              <w:t>13</w:t>
            </w:r>
          </w:p>
        </w:tc>
        <w:tc>
          <w:tcPr>
            <w:tcW w:w="637" w:type="dxa"/>
            <w:shd w:val="clear" w:color="auto" w:fill="FFCCFF"/>
          </w:tcPr>
          <w:p w:rsidR="0080269D" w:rsidRPr="00CB4C40" w:rsidRDefault="0080269D" w:rsidP="0080269D">
            <w:pPr>
              <w:ind w:firstLine="0"/>
              <w:jc w:val="center"/>
              <w:rPr>
                <w:b/>
                <w:sz w:val="20"/>
                <w:szCs w:val="26"/>
              </w:rPr>
            </w:pPr>
          </w:p>
        </w:tc>
        <w:tc>
          <w:tcPr>
            <w:tcW w:w="591" w:type="dxa"/>
            <w:shd w:val="clear" w:color="auto" w:fill="FFCCFF"/>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FFFF00"/>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t>16.00</w:t>
            </w:r>
          </w:p>
        </w:tc>
        <w:tc>
          <w:tcPr>
            <w:tcW w:w="859" w:type="dxa"/>
            <w:shd w:val="clear" w:color="auto" w:fill="FFCCFF"/>
          </w:tcPr>
          <w:p w:rsidR="0080269D" w:rsidRPr="00CB4C40" w:rsidRDefault="0080269D" w:rsidP="0080269D">
            <w:pPr>
              <w:ind w:firstLine="0"/>
              <w:jc w:val="center"/>
              <w:rPr>
                <w:b/>
                <w:sz w:val="20"/>
                <w:szCs w:val="26"/>
              </w:rPr>
            </w:pPr>
          </w:p>
        </w:tc>
        <w:tc>
          <w:tcPr>
            <w:tcW w:w="563" w:type="dxa"/>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p>
        </w:tc>
        <w:tc>
          <w:tcPr>
            <w:tcW w:w="694" w:type="dxa"/>
            <w:shd w:val="clear" w:color="auto" w:fill="FFCCFF"/>
          </w:tcPr>
          <w:p w:rsidR="0080269D" w:rsidRPr="00CB4C40" w:rsidRDefault="0080269D" w:rsidP="0080269D">
            <w:pPr>
              <w:ind w:firstLine="0"/>
              <w:jc w:val="center"/>
              <w:rPr>
                <w:b/>
                <w:sz w:val="20"/>
                <w:szCs w:val="26"/>
              </w:rPr>
            </w:pPr>
          </w:p>
        </w:tc>
        <w:tc>
          <w:tcPr>
            <w:tcW w:w="919" w:type="dxa"/>
            <w:shd w:val="clear" w:color="auto" w:fill="FFCCFF"/>
          </w:tcPr>
          <w:p w:rsidR="0080269D" w:rsidRPr="00CB4C40" w:rsidRDefault="0080269D" w:rsidP="0080269D">
            <w:pPr>
              <w:ind w:firstLine="0"/>
              <w:jc w:val="center"/>
              <w:rPr>
                <w:b/>
                <w:sz w:val="20"/>
                <w:szCs w:val="26"/>
              </w:rPr>
            </w:pPr>
          </w:p>
        </w:tc>
        <w:tc>
          <w:tcPr>
            <w:tcW w:w="559" w:type="dxa"/>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r>
              <w:rPr>
                <w:b/>
                <w:sz w:val="20"/>
                <w:szCs w:val="26"/>
              </w:rPr>
              <w:t>3В</w:t>
            </w:r>
          </w:p>
        </w:tc>
        <w:tc>
          <w:tcPr>
            <w:tcW w:w="1028" w:type="dxa"/>
            <w:shd w:val="clear" w:color="auto" w:fill="FFCCFF"/>
          </w:tcPr>
          <w:p w:rsidR="0080269D" w:rsidRPr="00CB4C40" w:rsidRDefault="0080269D" w:rsidP="0080269D">
            <w:pPr>
              <w:ind w:firstLine="0"/>
              <w:jc w:val="center"/>
              <w:rPr>
                <w:b/>
                <w:sz w:val="20"/>
                <w:szCs w:val="26"/>
              </w:rPr>
            </w:pPr>
            <w:r>
              <w:rPr>
                <w:b/>
                <w:sz w:val="20"/>
                <w:szCs w:val="26"/>
              </w:rPr>
              <w:t>48</w:t>
            </w:r>
          </w:p>
        </w:tc>
        <w:tc>
          <w:tcPr>
            <w:tcW w:w="637" w:type="dxa"/>
            <w:shd w:val="clear" w:color="auto" w:fill="FFCCFF"/>
          </w:tcPr>
          <w:p w:rsidR="0080269D" w:rsidRPr="00CB4C40" w:rsidRDefault="0080269D" w:rsidP="0080269D">
            <w:pPr>
              <w:ind w:firstLine="0"/>
              <w:jc w:val="center"/>
              <w:rPr>
                <w:b/>
                <w:sz w:val="20"/>
                <w:szCs w:val="26"/>
              </w:rPr>
            </w:pPr>
          </w:p>
        </w:tc>
        <w:tc>
          <w:tcPr>
            <w:tcW w:w="591" w:type="dxa"/>
            <w:shd w:val="clear" w:color="auto" w:fill="FFCCFF"/>
          </w:tcPr>
          <w:p w:rsidR="0080269D" w:rsidRPr="00CB4C40" w:rsidRDefault="0080269D" w:rsidP="0080269D">
            <w:pPr>
              <w:ind w:firstLine="0"/>
              <w:jc w:val="center"/>
              <w:rPr>
                <w:b/>
                <w:sz w:val="20"/>
                <w:szCs w:val="26"/>
              </w:rPr>
            </w:pPr>
          </w:p>
        </w:tc>
      </w:tr>
      <w:tr w:rsidR="0080269D" w:rsidRPr="00CB4C40" w:rsidTr="000E50FE">
        <w:trPr>
          <w:trHeight w:val="106"/>
          <w:jc w:val="center"/>
        </w:trPr>
        <w:tc>
          <w:tcPr>
            <w:tcW w:w="2405" w:type="dxa"/>
            <w:vMerge/>
            <w:shd w:val="clear" w:color="auto" w:fill="FFFF00"/>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p>
        </w:tc>
        <w:tc>
          <w:tcPr>
            <w:tcW w:w="859" w:type="dxa"/>
            <w:shd w:val="clear" w:color="auto" w:fill="FFCCFF"/>
          </w:tcPr>
          <w:p w:rsidR="0080269D" w:rsidRPr="00CB4C40" w:rsidRDefault="0080269D" w:rsidP="0080269D">
            <w:pPr>
              <w:ind w:firstLine="0"/>
              <w:jc w:val="center"/>
              <w:rPr>
                <w:b/>
                <w:sz w:val="20"/>
                <w:szCs w:val="26"/>
              </w:rPr>
            </w:pPr>
          </w:p>
        </w:tc>
        <w:tc>
          <w:tcPr>
            <w:tcW w:w="563" w:type="dxa"/>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p>
        </w:tc>
        <w:tc>
          <w:tcPr>
            <w:tcW w:w="694" w:type="dxa"/>
            <w:shd w:val="clear" w:color="auto" w:fill="FFCCFF"/>
          </w:tcPr>
          <w:p w:rsidR="0080269D" w:rsidRPr="00CB4C40" w:rsidRDefault="0080269D" w:rsidP="0080269D">
            <w:pPr>
              <w:ind w:firstLine="0"/>
              <w:jc w:val="center"/>
              <w:rPr>
                <w:b/>
                <w:sz w:val="20"/>
                <w:szCs w:val="26"/>
              </w:rPr>
            </w:pPr>
          </w:p>
        </w:tc>
        <w:tc>
          <w:tcPr>
            <w:tcW w:w="919" w:type="dxa"/>
            <w:shd w:val="clear" w:color="auto" w:fill="FFCCFF"/>
          </w:tcPr>
          <w:p w:rsidR="0080269D" w:rsidRPr="00CB4C40" w:rsidRDefault="0080269D" w:rsidP="0080269D">
            <w:pPr>
              <w:ind w:firstLine="0"/>
              <w:jc w:val="center"/>
              <w:rPr>
                <w:b/>
                <w:sz w:val="20"/>
                <w:szCs w:val="26"/>
              </w:rPr>
            </w:pPr>
          </w:p>
        </w:tc>
        <w:tc>
          <w:tcPr>
            <w:tcW w:w="559" w:type="dxa"/>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p>
        </w:tc>
        <w:tc>
          <w:tcPr>
            <w:tcW w:w="1028" w:type="dxa"/>
            <w:shd w:val="clear" w:color="auto" w:fill="FFCCFF"/>
          </w:tcPr>
          <w:p w:rsidR="0080269D" w:rsidRPr="00CB4C40" w:rsidRDefault="0080269D" w:rsidP="0080269D">
            <w:pPr>
              <w:ind w:firstLine="0"/>
              <w:jc w:val="center"/>
              <w:rPr>
                <w:b/>
                <w:sz w:val="20"/>
                <w:szCs w:val="26"/>
              </w:rPr>
            </w:pPr>
          </w:p>
        </w:tc>
        <w:tc>
          <w:tcPr>
            <w:tcW w:w="637" w:type="dxa"/>
            <w:shd w:val="clear" w:color="auto" w:fill="FFCCFF"/>
          </w:tcPr>
          <w:p w:rsidR="0080269D" w:rsidRPr="00CB4C40" w:rsidRDefault="0080269D" w:rsidP="0080269D">
            <w:pPr>
              <w:ind w:firstLine="0"/>
              <w:jc w:val="center"/>
              <w:rPr>
                <w:b/>
                <w:sz w:val="20"/>
                <w:szCs w:val="26"/>
              </w:rPr>
            </w:pPr>
          </w:p>
        </w:tc>
        <w:tc>
          <w:tcPr>
            <w:tcW w:w="591" w:type="dxa"/>
            <w:shd w:val="clear" w:color="auto" w:fill="FFCCFF"/>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shd w:val="clear" w:color="auto" w:fill="FFCCFF"/>
          </w:tcPr>
          <w:p w:rsidR="0080269D" w:rsidRPr="00CB4C40" w:rsidRDefault="0080269D" w:rsidP="0080269D">
            <w:pPr>
              <w:ind w:firstLine="0"/>
              <w:jc w:val="center"/>
              <w:rPr>
                <w:b/>
                <w:sz w:val="20"/>
                <w:szCs w:val="26"/>
              </w:rPr>
            </w:pPr>
          </w:p>
        </w:tc>
        <w:tc>
          <w:tcPr>
            <w:tcW w:w="851" w:type="dxa"/>
            <w:shd w:val="clear" w:color="auto" w:fill="FFCCFF"/>
          </w:tcPr>
          <w:p w:rsidR="0080269D" w:rsidRPr="00CB4C40" w:rsidRDefault="0080269D" w:rsidP="0080269D">
            <w:pPr>
              <w:ind w:firstLine="0"/>
              <w:jc w:val="center"/>
              <w:rPr>
                <w:b/>
                <w:sz w:val="20"/>
                <w:szCs w:val="26"/>
              </w:rPr>
            </w:pPr>
          </w:p>
        </w:tc>
        <w:tc>
          <w:tcPr>
            <w:tcW w:w="859" w:type="dxa"/>
            <w:shd w:val="clear" w:color="auto" w:fill="FFCCFF"/>
          </w:tcPr>
          <w:p w:rsidR="0080269D" w:rsidRPr="00CB4C40" w:rsidRDefault="0080269D" w:rsidP="0080269D">
            <w:pPr>
              <w:ind w:firstLine="0"/>
              <w:jc w:val="center"/>
              <w:rPr>
                <w:b/>
                <w:sz w:val="20"/>
                <w:szCs w:val="26"/>
              </w:rPr>
            </w:pPr>
          </w:p>
        </w:tc>
        <w:tc>
          <w:tcPr>
            <w:tcW w:w="563" w:type="dxa"/>
            <w:shd w:val="clear" w:color="auto" w:fill="FFCCFF"/>
          </w:tcPr>
          <w:p w:rsidR="0080269D" w:rsidRPr="00CB4C40" w:rsidRDefault="0080269D" w:rsidP="0080269D">
            <w:pPr>
              <w:ind w:firstLine="0"/>
              <w:jc w:val="center"/>
              <w:rPr>
                <w:b/>
                <w:sz w:val="20"/>
                <w:szCs w:val="26"/>
              </w:rPr>
            </w:pPr>
          </w:p>
        </w:tc>
        <w:tc>
          <w:tcPr>
            <w:tcW w:w="1097" w:type="dxa"/>
            <w:shd w:val="clear" w:color="auto" w:fill="FFCCFF"/>
          </w:tcPr>
          <w:p w:rsidR="0080269D" w:rsidRPr="00CB4C40" w:rsidRDefault="0080269D" w:rsidP="0080269D">
            <w:pPr>
              <w:ind w:firstLine="0"/>
              <w:jc w:val="center"/>
              <w:rPr>
                <w:b/>
                <w:sz w:val="20"/>
                <w:szCs w:val="26"/>
              </w:rPr>
            </w:pPr>
          </w:p>
        </w:tc>
        <w:tc>
          <w:tcPr>
            <w:tcW w:w="694" w:type="dxa"/>
            <w:shd w:val="clear" w:color="auto" w:fill="FFCCFF"/>
          </w:tcPr>
          <w:p w:rsidR="0080269D" w:rsidRPr="00CB4C40" w:rsidRDefault="0080269D" w:rsidP="0080269D">
            <w:pPr>
              <w:ind w:firstLine="0"/>
              <w:jc w:val="center"/>
              <w:rPr>
                <w:b/>
                <w:sz w:val="20"/>
                <w:szCs w:val="26"/>
              </w:rPr>
            </w:pPr>
          </w:p>
        </w:tc>
        <w:tc>
          <w:tcPr>
            <w:tcW w:w="919" w:type="dxa"/>
            <w:shd w:val="clear" w:color="auto" w:fill="FFCCFF"/>
          </w:tcPr>
          <w:p w:rsidR="0080269D" w:rsidRPr="00CB4C40" w:rsidRDefault="0080269D" w:rsidP="0080269D">
            <w:pPr>
              <w:ind w:firstLine="0"/>
              <w:jc w:val="center"/>
              <w:rPr>
                <w:b/>
                <w:sz w:val="20"/>
                <w:szCs w:val="26"/>
              </w:rPr>
            </w:pPr>
          </w:p>
        </w:tc>
        <w:tc>
          <w:tcPr>
            <w:tcW w:w="559" w:type="dxa"/>
            <w:shd w:val="clear" w:color="auto" w:fill="FFCCFF"/>
          </w:tcPr>
          <w:p w:rsidR="0080269D" w:rsidRPr="00CB4C40" w:rsidRDefault="0080269D" w:rsidP="0080269D">
            <w:pPr>
              <w:ind w:firstLine="0"/>
              <w:jc w:val="center"/>
              <w:rPr>
                <w:b/>
                <w:sz w:val="20"/>
                <w:szCs w:val="26"/>
              </w:rPr>
            </w:pPr>
          </w:p>
        </w:tc>
        <w:tc>
          <w:tcPr>
            <w:tcW w:w="1085" w:type="dxa"/>
            <w:shd w:val="clear" w:color="auto" w:fill="FFCCFF"/>
          </w:tcPr>
          <w:p w:rsidR="0080269D" w:rsidRPr="00CB4C40" w:rsidRDefault="0080269D" w:rsidP="0080269D">
            <w:pPr>
              <w:ind w:firstLine="0"/>
              <w:jc w:val="center"/>
              <w:rPr>
                <w:b/>
                <w:sz w:val="20"/>
                <w:szCs w:val="26"/>
              </w:rPr>
            </w:pPr>
          </w:p>
        </w:tc>
        <w:tc>
          <w:tcPr>
            <w:tcW w:w="1028" w:type="dxa"/>
            <w:shd w:val="clear" w:color="auto" w:fill="FFCCFF"/>
          </w:tcPr>
          <w:p w:rsidR="0080269D" w:rsidRPr="00CB4C40" w:rsidRDefault="0080269D" w:rsidP="0080269D">
            <w:pPr>
              <w:ind w:firstLine="0"/>
              <w:jc w:val="center"/>
              <w:rPr>
                <w:b/>
                <w:sz w:val="20"/>
                <w:szCs w:val="26"/>
              </w:rPr>
            </w:pPr>
          </w:p>
        </w:tc>
        <w:tc>
          <w:tcPr>
            <w:tcW w:w="637" w:type="dxa"/>
            <w:shd w:val="clear" w:color="auto" w:fill="FFCCFF"/>
          </w:tcPr>
          <w:p w:rsidR="0080269D" w:rsidRPr="00CB4C40" w:rsidRDefault="0080269D" w:rsidP="0080269D">
            <w:pPr>
              <w:ind w:firstLine="0"/>
              <w:jc w:val="center"/>
              <w:rPr>
                <w:b/>
                <w:sz w:val="20"/>
                <w:szCs w:val="26"/>
              </w:rPr>
            </w:pPr>
          </w:p>
        </w:tc>
        <w:tc>
          <w:tcPr>
            <w:tcW w:w="591" w:type="dxa"/>
            <w:shd w:val="clear" w:color="auto" w:fill="FFCCFF"/>
          </w:tcPr>
          <w:p w:rsidR="0080269D" w:rsidRPr="00CB4C40" w:rsidRDefault="0080269D" w:rsidP="0080269D">
            <w:pPr>
              <w:ind w:firstLine="0"/>
              <w:jc w:val="center"/>
              <w:rPr>
                <w:b/>
                <w:sz w:val="20"/>
                <w:szCs w:val="26"/>
              </w:rPr>
            </w:pPr>
          </w:p>
        </w:tc>
      </w:tr>
      <w:tr w:rsidR="0080269D" w:rsidRPr="00CB4C40" w:rsidTr="000E50FE">
        <w:trPr>
          <w:trHeight w:hRule="exact" w:val="301"/>
          <w:jc w:val="center"/>
        </w:trPr>
        <w:tc>
          <w:tcPr>
            <w:tcW w:w="11288" w:type="dxa"/>
            <w:gridSpan w:val="12"/>
            <w:shd w:val="clear" w:color="auto" w:fill="FBD4B4" w:themeFill="accent6" w:themeFillTint="66"/>
          </w:tcPr>
          <w:p w:rsidR="0080269D" w:rsidRPr="00CB4C40" w:rsidRDefault="0080269D" w:rsidP="0080269D">
            <w:pPr>
              <w:ind w:firstLine="0"/>
              <w:jc w:val="center"/>
              <w:rPr>
                <w:b/>
                <w:color w:val="FF0000"/>
                <w:sz w:val="20"/>
                <w:szCs w:val="26"/>
              </w:rPr>
            </w:pPr>
            <w:r w:rsidRPr="00CB4C40">
              <w:rPr>
                <w:b/>
                <w:color w:val="FF0000"/>
                <w:sz w:val="20"/>
                <w:szCs w:val="26"/>
              </w:rPr>
              <w:t>«Моя Родина Россия»</w:t>
            </w:r>
          </w:p>
        </w:tc>
      </w:tr>
      <w:tr w:rsidR="0080269D" w:rsidRPr="00CB4C40" w:rsidTr="000E50FE">
        <w:trPr>
          <w:jc w:val="center"/>
        </w:trPr>
        <w:tc>
          <w:tcPr>
            <w:tcW w:w="2405" w:type="dxa"/>
            <w:vMerge w:val="restart"/>
            <w:shd w:val="clear" w:color="auto" w:fill="FBD4B4" w:themeFill="accent6" w:themeFillTint="66"/>
          </w:tcPr>
          <w:p w:rsidR="0080269D" w:rsidRDefault="0080269D" w:rsidP="0080269D">
            <w:pPr>
              <w:ind w:firstLine="0"/>
              <w:jc w:val="center"/>
              <w:rPr>
                <w:b/>
                <w:sz w:val="20"/>
                <w:szCs w:val="26"/>
              </w:rPr>
            </w:pPr>
            <w:r>
              <w:rPr>
                <w:b/>
                <w:sz w:val="20"/>
                <w:szCs w:val="26"/>
              </w:rPr>
              <w:t>Антонова Т.Е.-1а,1б</w:t>
            </w:r>
          </w:p>
          <w:p w:rsidR="0080269D" w:rsidRPr="00CB4C40" w:rsidRDefault="0080269D" w:rsidP="0080269D">
            <w:pPr>
              <w:ind w:firstLine="0"/>
              <w:jc w:val="center"/>
              <w:rPr>
                <w:b/>
                <w:sz w:val="20"/>
                <w:szCs w:val="26"/>
              </w:rPr>
            </w:pPr>
            <w:r>
              <w:rPr>
                <w:b/>
                <w:sz w:val="20"/>
                <w:szCs w:val="26"/>
              </w:rPr>
              <w:t>Сигаева Е.П.-1в</w:t>
            </w:r>
          </w:p>
        </w:tc>
        <w:tc>
          <w:tcPr>
            <w:tcW w:w="851"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14.00-14.35</w:t>
            </w:r>
          </w:p>
        </w:tc>
        <w:tc>
          <w:tcPr>
            <w:tcW w:w="859"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1Б</w:t>
            </w:r>
          </w:p>
        </w:tc>
        <w:tc>
          <w:tcPr>
            <w:tcW w:w="563"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46</w:t>
            </w:r>
          </w:p>
        </w:tc>
        <w:tc>
          <w:tcPr>
            <w:tcW w:w="1097"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1В</w:t>
            </w:r>
          </w:p>
        </w:tc>
        <w:tc>
          <w:tcPr>
            <w:tcW w:w="694"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13</w:t>
            </w:r>
          </w:p>
        </w:tc>
        <w:tc>
          <w:tcPr>
            <w:tcW w:w="919" w:type="dxa"/>
            <w:shd w:val="clear" w:color="auto" w:fill="FBD4B4" w:themeFill="accent6" w:themeFillTint="66"/>
          </w:tcPr>
          <w:p w:rsidR="0080269D" w:rsidRPr="00CB4C40" w:rsidRDefault="0080269D" w:rsidP="0080269D">
            <w:pPr>
              <w:ind w:firstLine="0"/>
              <w:jc w:val="center"/>
              <w:rPr>
                <w:b/>
                <w:sz w:val="20"/>
                <w:szCs w:val="26"/>
              </w:rPr>
            </w:pPr>
          </w:p>
        </w:tc>
        <w:tc>
          <w:tcPr>
            <w:tcW w:w="559" w:type="dxa"/>
            <w:shd w:val="clear" w:color="auto" w:fill="FBD4B4" w:themeFill="accent6" w:themeFillTint="66"/>
          </w:tcPr>
          <w:p w:rsidR="0080269D" w:rsidRPr="00CB4C40" w:rsidRDefault="0080269D" w:rsidP="0080269D">
            <w:pPr>
              <w:ind w:firstLine="0"/>
              <w:jc w:val="center"/>
              <w:rPr>
                <w:b/>
                <w:sz w:val="20"/>
                <w:szCs w:val="26"/>
              </w:rPr>
            </w:pPr>
          </w:p>
        </w:tc>
        <w:tc>
          <w:tcPr>
            <w:tcW w:w="1085" w:type="dxa"/>
            <w:shd w:val="clear" w:color="auto" w:fill="FBD4B4" w:themeFill="accent6" w:themeFillTint="66"/>
          </w:tcPr>
          <w:p w:rsidR="0080269D" w:rsidRPr="00CB4C40" w:rsidRDefault="0080269D" w:rsidP="0080269D">
            <w:pPr>
              <w:ind w:firstLine="0"/>
              <w:jc w:val="center"/>
              <w:rPr>
                <w:b/>
                <w:sz w:val="20"/>
                <w:szCs w:val="26"/>
              </w:rPr>
            </w:pPr>
          </w:p>
        </w:tc>
        <w:tc>
          <w:tcPr>
            <w:tcW w:w="1028"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46</w:t>
            </w:r>
          </w:p>
        </w:tc>
        <w:tc>
          <w:tcPr>
            <w:tcW w:w="637" w:type="dxa"/>
            <w:shd w:val="clear" w:color="auto" w:fill="FBD4B4" w:themeFill="accent6" w:themeFillTint="66"/>
          </w:tcPr>
          <w:p w:rsidR="0080269D" w:rsidRPr="00CB4C40" w:rsidRDefault="0080269D" w:rsidP="0080269D">
            <w:pPr>
              <w:ind w:firstLine="0"/>
              <w:jc w:val="center"/>
              <w:rPr>
                <w:b/>
                <w:sz w:val="20"/>
                <w:szCs w:val="26"/>
              </w:rPr>
            </w:pPr>
          </w:p>
        </w:tc>
        <w:tc>
          <w:tcPr>
            <w:tcW w:w="591" w:type="dxa"/>
            <w:shd w:val="clear" w:color="auto" w:fill="FBD4B4" w:themeFill="accent6" w:themeFillTint="66"/>
          </w:tcPr>
          <w:p w:rsidR="0080269D" w:rsidRPr="00CB4C40" w:rsidRDefault="0080269D" w:rsidP="0080269D">
            <w:pPr>
              <w:ind w:firstLine="0"/>
              <w:jc w:val="center"/>
              <w:rPr>
                <w:b/>
                <w:sz w:val="20"/>
                <w:szCs w:val="26"/>
              </w:rPr>
            </w:pPr>
          </w:p>
        </w:tc>
      </w:tr>
      <w:tr w:rsidR="0080269D" w:rsidRPr="00CB4C40" w:rsidTr="000E50FE">
        <w:trPr>
          <w:jc w:val="center"/>
        </w:trPr>
        <w:tc>
          <w:tcPr>
            <w:tcW w:w="2405" w:type="dxa"/>
            <w:vMerge/>
            <w:shd w:val="clear" w:color="auto" w:fill="FBD4B4" w:themeFill="accent6" w:themeFillTint="66"/>
          </w:tcPr>
          <w:p w:rsidR="0080269D" w:rsidRPr="00CB4C40" w:rsidRDefault="0080269D" w:rsidP="0080269D">
            <w:pPr>
              <w:ind w:firstLine="0"/>
              <w:jc w:val="center"/>
              <w:rPr>
                <w:b/>
                <w:sz w:val="20"/>
                <w:szCs w:val="26"/>
              </w:rPr>
            </w:pPr>
          </w:p>
        </w:tc>
        <w:tc>
          <w:tcPr>
            <w:tcW w:w="851"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14.45-15.20</w:t>
            </w:r>
          </w:p>
        </w:tc>
        <w:tc>
          <w:tcPr>
            <w:tcW w:w="859" w:type="dxa"/>
            <w:shd w:val="clear" w:color="auto" w:fill="FBD4B4" w:themeFill="accent6" w:themeFillTint="66"/>
          </w:tcPr>
          <w:p w:rsidR="0080269D" w:rsidRPr="00CB4C40" w:rsidRDefault="0080269D" w:rsidP="0080269D">
            <w:pPr>
              <w:ind w:firstLine="0"/>
              <w:jc w:val="center"/>
              <w:rPr>
                <w:b/>
                <w:sz w:val="20"/>
                <w:szCs w:val="26"/>
              </w:rPr>
            </w:pPr>
          </w:p>
        </w:tc>
        <w:tc>
          <w:tcPr>
            <w:tcW w:w="563" w:type="dxa"/>
            <w:shd w:val="clear" w:color="auto" w:fill="FBD4B4" w:themeFill="accent6" w:themeFillTint="66"/>
          </w:tcPr>
          <w:p w:rsidR="0080269D" w:rsidRPr="00CB4C40" w:rsidRDefault="0080269D" w:rsidP="0080269D">
            <w:pPr>
              <w:ind w:firstLine="0"/>
              <w:jc w:val="center"/>
              <w:rPr>
                <w:b/>
                <w:sz w:val="20"/>
                <w:szCs w:val="26"/>
              </w:rPr>
            </w:pPr>
          </w:p>
        </w:tc>
        <w:tc>
          <w:tcPr>
            <w:tcW w:w="1097" w:type="dxa"/>
            <w:shd w:val="clear" w:color="auto" w:fill="FBD4B4" w:themeFill="accent6" w:themeFillTint="66"/>
          </w:tcPr>
          <w:p w:rsidR="0080269D" w:rsidRPr="00CB4C40" w:rsidRDefault="0080269D" w:rsidP="0080269D">
            <w:pPr>
              <w:ind w:firstLine="0"/>
              <w:jc w:val="center"/>
              <w:rPr>
                <w:b/>
                <w:sz w:val="20"/>
                <w:szCs w:val="26"/>
              </w:rPr>
            </w:pPr>
          </w:p>
        </w:tc>
        <w:tc>
          <w:tcPr>
            <w:tcW w:w="694" w:type="dxa"/>
            <w:shd w:val="clear" w:color="auto" w:fill="FBD4B4" w:themeFill="accent6" w:themeFillTint="66"/>
          </w:tcPr>
          <w:p w:rsidR="0080269D" w:rsidRPr="00CB4C40" w:rsidRDefault="0080269D" w:rsidP="0080269D">
            <w:pPr>
              <w:ind w:firstLine="0"/>
              <w:jc w:val="center"/>
              <w:rPr>
                <w:b/>
                <w:sz w:val="20"/>
                <w:szCs w:val="26"/>
              </w:rPr>
            </w:pPr>
          </w:p>
        </w:tc>
        <w:tc>
          <w:tcPr>
            <w:tcW w:w="919" w:type="dxa"/>
            <w:shd w:val="clear" w:color="auto" w:fill="FBD4B4" w:themeFill="accent6" w:themeFillTint="66"/>
          </w:tcPr>
          <w:p w:rsidR="0080269D" w:rsidRPr="00CB4C40" w:rsidRDefault="0080269D" w:rsidP="0080269D">
            <w:pPr>
              <w:ind w:firstLine="0"/>
              <w:jc w:val="center"/>
              <w:rPr>
                <w:b/>
                <w:sz w:val="20"/>
                <w:szCs w:val="26"/>
              </w:rPr>
            </w:pPr>
          </w:p>
        </w:tc>
        <w:tc>
          <w:tcPr>
            <w:tcW w:w="559" w:type="dxa"/>
            <w:shd w:val="clear" w:color="auto" w:fill="FBD4B4" w:themeFill="accent6" w:themeFillTint="66"/>
          </w:tcPr>
          <w:p w:rsidR="0080269D" w:rsidRPr="00CB4C40" w:rsidRDefault="0080269D" w:rsidP="0080269D">
            <w:pPr>
              <w:ind w:firstLine="0"/>
              <w:jc w:val="center"/>
              <w:rPr>
                <w:b/>
                <w:sz w:val="20"/>
                <w:szCs w:val="26"/>
              </w:rPr>
            </w:pPr>
          </w:p>
        </w:tc>
        <w:tc>
          <w:tcPr>
            <w:tcW w:w="1085" w:type="dxa"/>
            <w:shd w:val="clear" w:color="auto" w:fill="FBD4B4" w:themeFill="accent6" w:themeFillTint="66"/>
          </w:tcPr>
          <w:p w:rsidR="0080269D" w:rsidRPr="00CB4C40" w:rsidRDefault="0080269D" w:rsidP="0080269D">
            <w:pPr>
              <w:ind w:firstLine="0"/>
              <w:jc w:val="center"/>
              <w:rPr>
                <w:b/>
                <w:sz w:val="20"/>
                <w:szCs w:val="26"/>
              </w:rPr>
            </w:pPr>
            <w:r>
              <w:rPr>
                <w:b/>
                <w:sz w:val="20"/>
                <w:szCs w:val="26"/>
              </w:rPr>
              <w:t>1А</w:t>
            </w:r>
          </w:p>
        </w:tc>
        <w:tc>
          <w:tcPr>
            <w:tcW w:w="1028" w:type="dxa"/>
            <w:shd w:val="clear" w:color="auto" w:fill="FBD4B4" w:themeFill="accent6" w:themeFillTint="66"/>
          </w:tcPr>
          <w:p w:rsidR="0080269D" w:rsidRPr="00CB4C40" w:rsidRDefault="0080269D" w:rsidP="0080269D">
            <w:pPr>
              <w:ind w:firstLine="0"/>
              <w:jc w:val="center"/>
              <w:rPr>
                <w:b/>
                <w:sz w:val="20"/>
                <w:szCs w:val="26"/>
              </w:rPr>
            </w:pPr>
          </w:p>
        </w:tc>
        <w:tc>
          <w:tcPr>
            <w:tcW w:w="637" w:type="dxa"/>
            <w:shd w:val="clear" w:color="auto" w:fill="FBD4B4" w:themeFill="accent6" w:themeFillTint="66"/>
          </w:tcPr>
          <w:p w:rsidR="0080269D" w:rsidRPr="00CB4C40" w:rsidRDefault="0080269D" w:rsidP="0080269D">
            <w:pPr>
              <w:ind w:firstLine="0"/>
              <w:jc w:val="center"/>
              <w:rPr>
                <w:b/>
                <w:sz w:val="20"/>
                <w:szCs w:val="26"/>
              </w:rPr>
            </w:pPr>
          </w:p>
        </w:tc>
        <w:tc>
          <w:tcPr>
            <w:tcW w:w="591" w:type="dxa"/>
            <w:shd w:val="clear" w:color="auto" w:fill="FBD4B4" w:themeFill="accent6" w:themeFillTint="66"/>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2405" w:type="dxa"/>
            <w:shd w:val="clear" w:color="auto" w:fill="FBD4B4" w:themeFill="accent6" w:themeFillTint="66"/>
          </w:tcPr>
          <w:p w:rsidR="0080269D" w:rsidRPr="00CB4C40" w:rsidRDefault="0080269D" w:rsidP="0080269D">
            <w:pPr>
              <w:ind w:firstLine="0"/>
              <w:jc w:val="center"/>
              <w:rPr>
                <w:b/>
                <w:sz w:val="20"/>
                <w:szCs w:val="26"/>
              </w:rPr>
            </w:pPr>
          </w:p>
        </w:tc>
        <w:tc>
          <w:tcPr>
            <w:tcW w:w="851" w:type="dxa"/>
            <w:shd w:val="clear" w:color="auto" w:fill="FBD4B4" w:themeFill="accent6" w:themeFillTint="66"/>
          </w:tcPr>
          <w:p w:rsidR="0080269D" w:rsidRPr="00CB4C40" w:rsidRDefault="0080269D" w:rsidP="0080269D">
            <w:pPr>
              <w:ind w:firstLine="0"/>
              <w:jc w:val="center"/>
              <w:rPr>
                <w:b/>
                <w:sz w:val="20"/>
                <w:szCs w:val="26"/>
              </w:rPr>
            </w:pPr>
          </w:p>
        </w:tc>
        <w:tc>
          <w:tcPr>
            <w:tcW w:w="859" w:type="dxa"/>
            <w:shd w:val="clear" w:color="auto" w:fill="FBD4B4" w:themeFill="accent6" w:themeFillTint="66"/>
          </w:tcPr>
          <w:p w:rsidR="0080269D" w:rsidRPr="00CB4C40" w:rsidRDefault="0080269D" w:rsidP="0080269D">
            <w:pPr>
              <w:ind w:firstLine="0"/>
              <w:jc w:val="center"/>
              <w:rPr>
                <w:b/>
                <w:sz w:val="20"/>
                <w:szCs w:val="26"/>
              </w:rPr>
            </w:pPr>
          </w:p>
        </w:tc>
        <w:tc>
          <w:tcPr>
            <w:tcW w:w="563" w:type="dxa"/>
            <w:shd w:val="clear" w:color="auto" w:fill="FBD4B4" w:themeFill="accent6" w:themeFillTint="66"/>
          </w:tcPr>
          <w:p w:rsidR="0080269D" w:rsidRPr="00CB4C40" w:rsidRDefault="0080269D" w:rsidP="0080269D">
            <w:pPr>
              <w:ind w:firstLine="0"/>
              <w:jc w:val="center"/>
              <w:rPr>
                <w:b/>
                <w:sz w:val="20"/>
                <w:szCs w:val="26"/>
              </w:rPr>
            </w:pPr>
          </w:p>
        </w:tc>
        <w:tc>
          <w:tcPr>
            <w:tcW w:w="1097" w:type="dxa"/>
            <w:shd w:val="clear" w:color="auto" w:fill="FBD4B4" w:themeFill="accent6" w:themeFillTint="66"/>
          </w:tcPr>
          <w:p w:rsidR="0080269D" w:rsidRPr="00CB4C40" w:rsidRDefault="0080269D" w:rsidP="0080269D">
            <w:pPr>
              <w:ind w:firstLine="0"/>
              <w:jc w:val="center"/>
              <w:rPr>
                <w:b/>
                <w:sz w:val="20"/>
                <w:szCs w:val="26"/>
              </w:rPr>
            </w:pPr>
          </w:p>
        </w:tc>
        <w:tc>
          <w:tcPr>
            <w:tcW w:w="694" w:type="dxa"/>
            <w:shd w:val="clear" w:color="auto" w:fill="FBD4B4" w:themeFill="accent6" w:themeFillTint="66"/>
          </w:tcPr>
          <w:p w:rsidR="0080269D" w:rsidRPr="00CB4C40" w:rsidRDefault="0080269D" w:rsidP="0080269D">
            <w:pPr>
              <w:ind w:firstLine="0"/>
              <w:jc w:val="center"/>
              <w:rPr>
                <w:b/>
                <w:sz w:val="20"/>
                <w:szCs w:val="26"/>
              </w:rPr>
            </w:pPr>
          </w:p>
        </w:tc>
        <w:tc>
          <w:tcPr>
            <w:tcW w:w="919" w:type="dxa"/>
            <w:shd w:val="clear" w:color="auto" w:fill="FBD4B4" w:themeFill="accent6" w:themeFillTint="66"/>
          </w:tcPr>
          <w:p w:rsidR="0080269D" w:rsidRPr="00CB4C40" w:rsidRDefault="0080269D" w:rsidP="0080269D">
            <w:pPr>
              <w:ind w:firstLine="0"/>
              <w:jc w:val="center"/>
              <w:rPr>
                <w:b/>
                <w:sz w:val="20"/>
                <w:szCs w:val="26"/>
              </w:rPr>
            </w:pPr>
          </w:p>
        </w:tc>
        <w:tc>
          <w:tcPr>
            <w:tcW w:w="559" w:type="dxa"/>
            <w:shd w:val="clear" w:color="auto" w:fill="FBD4B4" w:themeFill="accent6" w:themeFillTint="66"/>
          </w:tcPr>
          <w:p w:rsidR="0080269D" w:rsidRPr="00CB4C40" w:rsidRDefault="0080269D" w:rsidP="0080269D">
            <w:pPr>
              <w:ind w:firstLine="0"/>
              <w:jc w:val="center"/>
              <w:rPr>
                <w:b/>
                <w:sz w:val="20"/>
                <w:szCs w:val="26"/>
              </w:rPr>
            </w:pPr>
          </w:p>
        </w:tc>
        <w:tc>
          <w:tcPr>
            <w:tcW w:w="1085" w:type="dxa"/>
            <w:shd w:val="clear" w:color="auto" w:fill="FBD4B4" w:themeFill="accent6" w:themeFillTint="66"/>
          </w:tcPr>
          <w:p w:rsidR="0080269D" w:rsidRPr="00CB4C40" w:rsidRDefault="0080269D" w:rsidP="0080269D">
            <w:pPr>
              <w:ind w:firstLine="0"/>
              <w:jc w:val="center"/>
              <w:rPr>
                <w:b/>
                <w:sz w:val="20"/>
                <w:szCs w:val="26"/>
              </w:rPr>
            </w:pPr>
          </w:p>
        </w:tc>
        <w:tc>
          <w:tcPr>
            <w:tcW w:w="1028" w:type="dxa"/>
            <w:shd w:val="clear" w:color="auto" w:fill="FBD4B4" w:themeFill="accent6" w:themeFillTint="66"/>
          </w:tcPr>
          <w:p w:rsidR="0080269D" w:rsidRPr="00CB4C40" w:rsidRDefault="0080269D" w:rsidP="0080269D">
            <w:pPr>
              <w:ind w:firstLine="0"/>
              <w:jc w:val="center"/>
              <w:rPr>
                <w:b/>
                <w:sz w:val="20"/>
                <w:szCs w:val="26"/>
              </w:rPr>
            </w:pPr>
          </w:p>
        </w:tc>
        <w:tc>
          <w:tcPr>
            <w:tcW w:w="637" w:type="dxa"/>
            <w:shd w:val="clear" w:color="auto" w:fill="FBD4B4" w:themeFill="accent6" w:themeFillTint="66"/>
          </w:tcPr>
          <w:p w:rsidR="0080269D" w:rsidRPr="00CB4C40" w:rsidRDefault="0080269D" w:rsidP="0080269D">
            <w:pPr>
              <w:ind w:firstLine="0"/>
              <w:jc w:val="center"/>
              <w:rPr>
                <w:b/>
                <w:sz w:val="20"/>
                <w:szCs w:val="26"/>
              </w:rPr>
            </w:pPr>
          </w:p>
        </w:tc>
        <w:tc>
          <w:tcPr>
            <w:tcW w:w="591" w:type="dxa"/>
            <w:shd w:val="clear" w:color="auto" w:fill="FBD4B4" w:themeFill="accent6" w:themeFillTint="66"/>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11288" w:type="dxa"/>
            <w:gridSpan w:val="12"/>
            <w:shd w:val="clear" w:color="auto" w:fill="92CDDC" w:themeFill="accent5" w:themeFillTint="99"/>
          </w:tcPr>
          <w:p w:rsidR="0080269D" w:rsidRPr="00CB4C40" w:rsidRDefault="0080269D" w:rsidP="0080269D">
            <w:pPr>
              <w:ind w:firstLine="0"/>
              <w:jc w:val="center"/>
              <w:rPr>
                <w:b/>
                <w:sz w:val="20"/>
                <w:szCs w:val="26"/>
              </w:rPr>
            </w:pPr>
            <w:r w:rsidRPr="002D69E1">
              <w:rPr>
                <w:b/>
                <w:color w:val="FF0000"/>
                <w:sz w:val="20"/>
                <w:szCs w:val="26"/>
              </w:rPr>
              <w:t xml:space="preserve">«Баскетбол» </w:t>
            </w:r>
          </w:p>
        </w:tc>
      </w:tr>
      <w:tr w:rsidR="0080269D" w:rsidRPr="00CB4C40" w:rsidTr="000E50FE">
        <w:trPr>
          <w:trHeight w:val="181"/>
          <w:jc w:val="center"/>
        </w:trPr>
        <w:tc>
          <w:tcPr>
            <w:tcW w:w="2405" w:type="dxa"/>
            <w:vMerge w:val="restart"/>
            <w:shd w:val="clear" w:color="auto" w:fill="92CDDC" w:themeFill="accent5" w:themeFillTint="99"/>
          </w:tcPr>
          <w:p w:rsidR="0080269D" w:rsidRPr="00CB4C40" w:rsidRDefault="0080269D" w:rsidP="0080269D">
            <w:pPr>
              <w:ind w:firstLine="0"/>
              <w:jc w:val="center"/>
              <w:rPr>
                <w:b/>
                <w:sz w:val="20"/>
                <w:szCs w:val="26"/>
              </w:rPr>
            </w:pPr>
            <w:r>
              <w:rPr>
                <w:b/>
                <w:sz w:val="20"/>
                <w:szCs w:val="26"/>
              </w:rPr>
              <w:t>Позелов В.С.</w:t>
            </w:r>
          </w:p>
        </w:tc>
        <w:tc>
          <w:tcPr>
            <w:tcW w:w="851" w:type="dxa"/>
            <w:shd w:val="clear" w:color="auto" w:fill="92CDDC" w:themeFill="accent5" w:themeFillTint="99"/>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lastRenderedPageBreak/>
              <w:t>16.00</w:t>
            </w:r>
          </w:p>
        </w:tc>
        <w:tc>
          <w:tcPr>
            <w:tcW w:w="859" w:type="dxa"/>
            <w:shd w:val="clear" w:color="auto" w:fill="92CDDC" w:themeFill="accent5" w:themeFillTint="99"/>
          </w:tcPr>
          <w:p w:rsidR="0080269D" w:rsidRPr="00CB4C40" w:rsidRDefault="0080269D" w:rsidP="0080269D">
            <w:pPr>
              <w:ind w:firstLine="0"/>
              <w:jc w:val="center"/>
              <w:rPr>
                <w:b/>
                <w:sz w:val="20"/>
                <w:szCs w:val="26"/>
              </w:rPr>
            </w:pPr>
          </w:p>
        </w:tc>
        <w:tc>
          <w:tcPr>
            <w:tcW w:w="563" w:type="dxa"/>
            <w:shd w:val="clear" w:color="auto" w:fill="92CDDC" w:themeFill="accent5" w:themeFillTint="99"/>
          </w:tcPr>
          <w:p w:rsidR="0080269D" w:rsidRPr="00CB4C40" w:rsidRDefault="0080269D" w:rsidP="0080269D">
            <w:pPr>
              <w:ind w:firstLine="0"/>
              <w:jc w:val="center"/>
              <w:rPr>
                <w:b/>
                <w:sz w:val="20"/>
                <w:szCs w:val="26"/>
              </w:rPr>
            </w:pPr>
          </w:p>
        </w:tc>
        <w:tc>
          <w:tcPr>
            <w:tcW w:w="1097" w:type="dxa"/>
            <w:shd w:val="clear" w:color="auto" w:fill="92CDDC" w:themeFill="accent5" w:themeFillTint="99"/>
          </w:tcPr>
          <w:p w:rsidR="0080269D" w:rsidRPr="00CB4C40" w:rsidRDefault="0080269D" w:rsidP="0080269D">
            <w:pPr>
              <w:ind w:firstLine="0"/>
              <w:jc w:val="center"/>
              <w:rPr>
                <w:b/>
                <w:sz w:val="20"/>
                <w:szCs w:val="26"/>
              </w:rPr>
            </w:pPr>
          </w:p>
        </w:tc>
        <w:tc>
          <w:tcPr>
            <w:tcW w:w="694" w:type="dxa"/>
            <w:shd w:val="clear" w:color="auto" w:fill="92CDDC" w:themeFill="accent5" w:themeFillTint="99"/>
          </w:tcPr>
          <w:p w:rsidR="0080269D" w:rsidRPr="00CB4C40" w:rsidRDefault="0080269D" w:rsidP="0080269D">
            <w:pPr>
              <w:ind w:firstLine="0"/>
              <w:jc w:val="center"/>
              <w:rPr>
                <w:b/>
                <w:sz w:val="20"/>
                <w:szCs w:val="26"/>
              </w:rPr>
            </w:pPr>
          </w:p>
        </w:tc>
        <w:tc>
          <w:tcPr>
            <w:tcW w:w="919" w:type="dxa"/>
            <w:shd w:val="clear" w:color="auto" w:fill="92CDDC" w:themeFill="accent5" w:themeFillTint="99"/>
          </w:tcPr>
          <w:p w:rsidR="0080269D" w:rsidRPr="00CB4C40" w:rsidRDefault="0080269D" w:rsidP="0080269D">
            <w:pPr>
              <w:ind w:firstLine="0"/>
              <w:jc w:val="center"/>
              <w:rPr>
                <w:b/>
                <w:sz w:val="20"/>
                <w:szCs w:val="26"/>
              </w:rPr>
            </w:pPr>
          </w:p>
        </w:tc>
        <w:tc>
          <w:tcPr>
            <w:tcW w:w="559" w:type="dxa"/>
            <w:shd w:val="clear" w:color="auto" w:fill="92CDDC" w:themeFill="accent5" w:themeFillTint="99"/>
          </w:tcPr>
          <w:p w:rsidR="0080269D" w:rsidRPr="00CB4C40" w:rsidRDefault="0080269D" w:rsidP="0080269D">
            <w:pPr>
              <w:ind w:firstLine="0"/>
              <w:jc w:val="center"/>
              <w:rPr>
                <w:b/>
                <w:sz w:val="20"/>
                <w:szCs w:val="26"/>
              </w:rPr>
            </w:pPr>
          </w:p>
        </w:tc>
        <w:tc>
          <w:tcPr>
            <w:tcW w:w="1085" w:type="dxa"/>
            <w:shd w:val="clear" w:color="auto" w:fill="92CDDC" w:themeFill="accent5" w:themeFillTint="99"/>
          </w:tcPr>
          <w:p w:rsidR="0080269D" w:rsidRPr="00CB4C40" w:rsidRDefault="0080269D" w:rsidP="0080269D">
            <w:pPr>
              <w:ind w:firstLine="0"/>
              <w:jc w:val="center"/>
              <w:rPr>
                <w:b/>
                <w:sz w:val="20"/>
                <w:szCs w:val="26"/>
              </w:rPr>
            </w:pPr>
          </w:p>
        </w:tc>
        <w:tc>
          <w:tcPr>
            <w:tcW w:w="1028" w:type="dxa"/>
            <w:shd w:val="clear" w:color="auto" w:fill="92CDDC" w:themeFill="accent5" w:themeFillTint="99"/>
          </w:tcPr>
          <w:p w:rsidR="0080269D" w:rsidRPr="00CB4C40" w:rsidRDefault="0080269D" w:rsidP="0080269D">
            <w:pPr>
              <w:ind w:firstLine="0"/>
              <w:jc w:val="center"/>
              <w:rPr>
                <w:b/>
                <w:sz w:val="20"/>
                <w:szCs w:val="26"/>
              </w:rPr>
            </w:pPr>
          </w:p>
        </w:tc>
        <w:tc>
          <w:tcPr>
            <w:tcW w:w="637" w:type="dxa"/>
            <w:shd w:val="clear" w:color="auto" w:fill="92CDDC" w:themeFill="accent5" w:themeFillTint="99"/>
          </w:tcPr>
          <w:p w:rsidR="0080269D" w:rsidRPr="00CB4C40" w:rsidRDefault="0080269D" w:rsidP="0080269D">
            <w:pPr>
              <w:ind w:firstLine="0"/>
              <w:jc w:val="center"/>
              <w:rPr>
                <w:b/>
                <w:sz w:val="20"/>
                <w:szCs w:val="26"/>
              </w:rPr>
            </w:pPr>
          </w:p>
        </w:tc>
        <w:tc>
          <w:tcPr>
            <w:tcW w:w="591" w:type="dxa"/>
            <w:shd w:val="clear" w:color="auto" w:fill="92CDDC" w:themeFill="accent5" w:themeFillTint="99"/>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2405" w:type="dxa"/>
            <w:vMerge/>
            <w:shd w:val="clear" w:color="auto" w:fill="92CDDC" w:themeFill="accent5" w:themeFillTint="99"/>
          </w:tcPr>
          <w:p w:rsidR="0080269D" w:rsidRPr="00CB4C40" w:rsidRDefault="0080269D" w:rsidP="0080269D">
            <w:pPr>
              <w:ind w:firstLine="0"/>
              <w:jc w:val="center"/>
              <w:rPr>
                <w:b/>
                <w:sz w:val="20"/>
                <w:szCs w:val="26"/>
              </w:rPr>
            </w:pPr>
          </w:p>
        </w:tc>
        <w:tc>
          <w:tcPr>
            <w:tcW w:w="851" w:type="dxa"/>
            <w:shd w:val="clear" w:color="auto" w:fill="92CDDC" w:themeFill="accent5" w:themeFillTint="99"/>
          </w:tcPr>
          <w:p w:rsidR="0080269D" w:rsidRPr="00CB4C40" w:rsidRDefault="0080269D" w:rsidP="0080269D">
            <w:pPr>
              <w:ind w:firstLine="0"/>
              <w:jc w:val="center"/>
              <w:rPr>
                <w:b/>
                <w:sz w:val="20"/>
                <w:szCs w:val="26"/>
              </w:rPr>
            </w:pPr>
            <w:r>
              <w:rPr>
                <w:b/>
                <w:sz w:val="20"/>
                <w:szCs w:val="26"/>
              </w:rPr>
              <w:t>16.10</w:t>
            </w:r>
            <w:r w:rsidRPr="00CB4C40">
              <w:rPr>
                <w:b/>
                <w:sz w:val="20"/>
                <w:szCs w:val="26"/>
              </w:rPr>
              <w:t>-16.</w:t>
            </w:r>
            <w:r>
              <w:rPr>
                <w:b/>
                <w:sz w:val="20"/>
                <w:szCs w:val="26"/>
              </w:rPr>
              <w:t>45</w:t>
            </w:r>
          </w:p>
        </w:tc>
        <w:tc>
          <w:tcPr>
            <w:tcW w:w="859" w:type="dxa"/>
            <w:shd w:val="clear" w:color="auto" w:fill="92CDDC" w:themeFill="accent5" w:themeFillTint="99"/>
          </w:tcPr>
          <w:p w:rsidR="0080269D" w:rsidRPr="00CB4C40" w:rsidRDefault="0080269D" w:rsidP="0080269D">
            <w:pPr>
              <w:ind w:firstLine="0"/>
              <w:jc w:val="center"/>
              <w:rPr>
                <w:b/>
                <w:sz w:val="20"/>
                <w:szCs w:val="26"/>
              </w:rPr>
            </w:pPr>
            <w:r>
              <w:rPr>
                <w:b/>
                <w:sz w:val="20"/>
                <w:szCs w:val="26"/>
              </w:rPr>
              <w:t>3А,3Б,3В</w:t>
            </w:r>
          </w:p>
        </w:tc>
        <w:tc>
          <w:tcPr>
            <w:tcW w:w="563" w:type="dxa"/>
            <w:shd w:val="clear" w:color="auto" w:fill="92CDDC" w:themeFill="accent5" w:themeFillTint="99"/>
          </w:tcPr>
          <w:p w:rsidR="0080269D" w:rsidRPr="00CB4C40" w:rsidRDefault="0080269D" w:rsidP="0080269D">
            <w:pPr>
              <w:ind w:firstLine="0"/>
              <w:jc w:val="center"/>
              <w:rPr>
                <w:b/>
                <w:sz w:val="20"/>
                <w:szCs w:val="26"/>
              </w:rPr>
            </w:pPr>
          </w:p>
        </w:tc>
        <w:tc>
          <w:tcPr>
            <w:tcW w:w="1097" w:type="dxa"/>
            <w:shd w:val="clear" w:color="auto" w:fill="92CDDC" w:themeFill="accent5" w:themeFillTint="99"/>
          </w:tcPr>
          <w:p w:rsidR="0080269D" w:rsidRPr="00CB4C40" w:rsidRDefault="0080269D" w:rsidP="0080269D">
            <w:pPr>
              <w:ind w:firstLine="0"/>
              <w:jc w:val="center"/>
              <w:rPr>
                <w:b/>
                <w:sz w:val="20"/>
                <w:szCs w:val="26"/>
              </w:rPr>
            </w:pPr>
            <w:r>
              <w:rPr>
                <w:b/>
                <w:sz w:val="20"/>
                <w:szCs w:val="26"/>
              </w:rPr>
              <w:t>2А,2Б</w:t>
            </w:r>
          </w:p>
        </w:tc>
        <w:tc>
          <w:tcPr>
            <w:tcW w:w="694" w:type="dxa"/>
            <w:shd w:val="clear" w:color="auto" w:fill="92CDDC" w:themeFill="accent5" w:themeFillTint="99"/>
          </w:tcPr>
          <w:p w:rsidR="0080269D" w:rsidRPr="00CB4C40" w:rsidRDefault="0080269D" w:rsidP="0080269D">
            <w:pPr>
              <w:ind w:firstLine="0"/>
              <w:jc w:val="center"/>
              <w:rPr>
                <w:b/>
                <w:sz w:val="20"/>
                <w:szCs w:val="26"/>
              </w:rPr>
            </w:pPr>
          </w:p>
        </w:tc>
        <w:tc>
          <w:tcPr>
            <w:tcW w:w="919" w:type="dxa"/>
            <w:shd w:val="clear" w:color="auto" w:fill="92CDDC" w:themeFill="accent5" w:themeFillTint="99"/>
          </w:tcPr>
          <w:p w:rsidR="0080269D" w:rsidRPr="00CB4C40" w:rsidRDefault="0080269D" w:rsidP="0080269D">
            <w:pPr>
              <w:ind w:firstLine="0"/>
              <w:jc w:val="center"/>
              <w:rPr>
                <w:b/>
                <w:sz w:val="20"/>
                <w:szCs w:val="26"/>
              </w:rPr>
            </w:pPr>
            <w:r>
              <w:rPr>
                <w:b/>
                <w:sz w:val="20"/>
                <w:szCs w:val="26"/>
              </w:rPr>
              <w:t>4А,4Б,4В</w:t>
            </w:r>
          </w:p>
        </w:tc>
        <w:tc>
          <w:tcPr>
            <w:tcW w:w="559" w:type="dxa"/>
            <w:shd w:val="clear" w:color="auto" w:fill="92CDDC" w:themeFill="accent5" w:themeFillTint="99"/>
          </w:tcPr>
          <w:p w:rsidR="0080269D" w:rsidRPr="00CB4C40" w:rsidRDefault="0080269D" w:rsidP="0080269D">
            <w:pPr>
              <w:ind w:firstLine="0"/>
              <w:jc w:val="center"/>
              <w:rPr>
                <w:b/>
                <w:sz w:val="20"/>
                <w:szCs w:val="26"/>
              </w:rPr>
            </w:pPr>
          </w:p>
        </w:tc>
        <w:tc>
          <w:tcPr>
            <w:tcW w:w="1085" w:type="dxa"/>
            <w:shd w:val="clear" w:color="auto" w:fill="92CDDC" w:themeFill="accent5" w:themeFillTint="99"/>
          </w:tcPr>
          <w:p w:rsidR="0080269D" w:rsidRPr="00CB4C40" w:rsidRDefault="0080269D" w:rsidP="0080269D">
            <w:pPr>
              <w:ind w:firstLine="0"/>
              <w:jc w:val="center"/>
              <w:rPr>
                <w:b/>
                <w:sz w:val="20"/>
                <w:szCs w:val="26"/>
              </w:rPr>
            </w:pPr>
          </w:p>
        </w:tc>
        <w:tc>
          <w:tcPr>
            <w:tcW w:w="1028" w:type="dxa"/>
            <w:shd w:val="clear" w:color="auto" w:fill="92CDDC" w:themeFill="accent5" w:themeFillTint="99"/>
          </w:tcPr>
          <w:p w:rsidR="0080269D" w:rsidRPr="00CB4C40" w:rsidRDefault="0080269D" w:rsidP="0080269D">
            <w:pPr>
              <w:ind w:firstLine="0"/>
              <w:jc w:val="center"/>
              <w:rPr>
                <w:b/>
                <w:sz w:val="20"/>
                <w:szCs w:val="26"/>
              </w:rPr>
            </w:pPr>
          </w:p>
        </w:tc>
        <w:tc>
          <w:tcPr>
            <w:tcW w:w="637" w:type="dxa"/>
            <w:shd w:val="clear" w:color="auto" w:fill="92CDDC" w:themeFill="accent5" w:themeFillTint="99"/>
          </w:tcPr>
          <w:p w:rsidR="0080269D" w:rsidRPr="00CB4C40" w:rsidRDefault="0080269D" w:rsidP="0080269D">
            <w:pPr>
              <w:ind w:firstLine="0"/>
              <w:jc w:val="center"/>
              <w:rPr>
                <w:b/>
                <w:sz w:val="20"/>
                <w:szCs w:val="26"/>
              </w:rPr>
            </w:pPr>
          </w:p>
        </w:tc>
        <w:tc>
          <w:tcPr>
            <w:tcW w:w="591" w:type="dxa"/>
            <w:shd w:val="clear" w:color="auto" w:fill="92CDDC" w:themeFill="accent5" w:themeFillTint="99"/>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2405" w:type="dxa"/>
            <w:vMerge/>
            <w:shd w:val="clear" w:color="auto" w:fill="92CDDC" w:themeFill="accent5" w:themeFillTint="99"/>
          </w:tcPr>
          <w:p w:rsidR="0080269D" w:rsidRPr="00CB4C40" w:rsidRDefault="0080269D" w:rsidP="0080269D">
            <w:pPr>
              <w:ind w:firstLine="0"/>
              <w:jc w:val="center"/>
              <w:rPr>
                <w:b/>
                <w:sz w:val="20"/>
                <w:szCs w:val="26"/>
              </w:rPr>
            </w:pPr>
          </w:p>
        </w:tc>
        <w:tc>
          <w:tcPr>
            <w:tcW w:w="851" w:type="dxa"/>
            <w:shd w:val="clear" w:color="auto" w:fill="92CDDC" w:themeFill="accent5" w:themeFillTint="99"/>
          </w:tcPr>
          <w:p w:rsidR="0080269D" w:rsidRPr="00CB4C40" w:rsidRDefault="0080269D" w:rsidP="0080269D">
            <w:pPr>
              <w:ind w:firstLine="0"/>
              <w:jc w:val="center"/>
              <w:rPr>
                <w:b/>
                <w:sz w:val="20"/>
                <w:szCs w:val="26"/>
              </w:rPr>
            </w:pPr>
            <w:r>
              <w:rPr>
                <w:b/>
                <w:sz w:val="20"/>
                <w:szCs w:val="26"/>
              </w:rPr>
              <w:t>16.55-17.30</w:t>
            </w:r>
          </w:p>
        </w:tc>
        <w:tc>
          <w:tcPr>
            <w:tcW w:w="859" w:type="dxa"/>
            <w:shd w:val="clear" w:color="auto" w:fill="92CDDC" w:themeFill="accent5" w:themeFillTint="99"/>
          </w:tcPr>
          <w:p w:rsidR="0080269D" w:rsidRPr="00CB4C40" w:rsidRDefault="0080269D" w:rsidP="0080269D">
            <w:pPr>
              <w:ind w:firstLine="0"/>
              <w:jc w:val="center"/>
              <w:rPr>
                <w:b/>
                <w:sz w:val="20"/>
                <w:szCs w:val="26"/>
              </w:rPr>
            </w:pPr>
          </w:p>
        </w:tc>
        <w:tc>
          <w:tcPr>
            <w:tcW w:w="563" w:type="dxa"/>
            <w:shd w:val="clear" w:color="auto" w:fill="92CDDC" w:themeFill="accent5" w:themeFillTint="99"/>
          </w:tcPr>
          <w:p w:rsidR="0080269D" w:rsidRPr="00CB4C40" w:rsidRDefault="0080269D" w:rsidP="0080269D">
            <w:pPr>
              <w:ind w:firstLine="0"/>
              <w:jc w:val="center"/>
              <w:rPr>
                <w:b/>
                <w:sz w:val="20"/>
                <w:szCs w:val="26"/>
              </w:rPr>
            </w:pPr>
          </w:p>
        </w:tc>
        <w:tc>
          <w:tcPr>
            <w:tcW w:w="1097" w:type="dxa"/>
            <w:shd w:val="clear" w:color="auto" w:fill="92CDDC" w:themeFill="accent5" w:themeFillTint="99"/>
          </w:tcPr>
          <w:p w:rsidR="0080269D" w:rsidRPr="00CB4C40" w:rsidRDefault="0080269D" w:rsidP="0080269D">
            <w:pPr>
              <w:ind w:firstLine="0"/>
              <w:jc w:val="center"/>
              <w:rPr>
                <w:b/>
                <w:sz w:val="20"/>
                <w:szCs w:val="26"/>
              </w:rPr>
            </w:pPr>
          </w:p>
        </w:tc>
        <w:tc>
          <w:tcPr>
            <w:tcW w:w="694" w:type="dxa"/>
            <w:shd w:val="clear" w:color="auto" w:fill="92CDDC" w:themeFill="accent5" w:themeFillTint="99"/>
          </w:tcPr>
          <w:p w:rsidR="0080269D" w:rsidRPr="00CB4C40" w:rsidRDefault="0080269D" w:rsidP="0080269D">
            <w:pPr>
              <w:ind w:firstLine="0"/>
              <w:jc w:val="center"/>
              <w:rPr>
                <w:b/>
                <w:sz w:val="20"/>
                <w:szCs w:val="26"/>
              </w:rPr>
            </w:pPr>
          </w:p>
        </w:tc>
        <w:tc>
          <w:tcPr>
            <w:tcW w:w="919" w:type="dxa"/>
            <w:shd w:val="clear" w:color="auto" w:fill="92CDDC" w:themeFill="accent5" w:themeFillTint="99"/>
          </w:tcPr>
          <w:p w:rsidR="0080269D" w:rsidRPr="00CB4C40" w:rsidRDefault="0080269D" w:rsidP="0080269D">
            <w:pPr>
              <w:ind w:firstLine="0"/>
              <w:jc w:val="center"/>
              <w:rPr>
                <w:b/>
                <w:sz w:val="20"/>
                <w:szCs w:val="26"/>
              </w:rPr>
            </w:pPr>
          </w:p>
        </w:tc>
        <w:tc>
          <w:tcPr>
            <w:tcW w:w="559" w:type="dxa"/>
            <w:shd w:val="clear" w:color="auto" w:fill="92CDDC" w:themeFill="accent5" w:themeFillTint="99"/>
          </w:tcPr>
          <w:p w:rsidR="0080269D" w:rsidRPr="00CB4C40" w:rsidRDefault="0080269D" w:rsidP="0080269D">
            <w:pPr>
              <w:ind w:firstLine="0"/>
              <w:jc w:val="center"/>
              <w:rPr>
                <w:b/>
                <w:sz w:val="20"/>
                <w:szCs w:val="26"/>
              </w:rPr>
            </w:pPr>
          </w:p>
        </w:tc>
        <w:tc>
          <w:tcPr>
            <w:tcW w:w="1085" w:type="dxa"/>
            <w:shd w:val="clear" w:color="auto" w:fill="92CDDC" w:themeFill="accent5" w:themeFillTint="99"/>
          </w:tcPr>
          <w:p w:rsidR="0080269D" w:rsidRPr="00CB4C40" w:rsidRDefault="0080269D" w:rsidP="0080269D">
            <w:pPr>
              <w:ind w:firstLine="0"/>
              <w:jc w:val="center"/>
              <w:rPr>
                <w:b/>
                <w:sz w:val="20"/>
                <w:szCs w:val="26"/>
              </w:rPr>
            </w:pPr>
          </w:p>
        </w:tc>
        <w:tc>
          <w:tcPr>
            <w:tcW w:w="1028" w:type="dxa"/>
            <w:shd w:val="clear" w:color="auto" w:fill="92CDDC" w:themeFill="accent5" w:themeFillTint="99"/>
          </w:tcPr>
          <w:p w:rsidR="0080269D" w:rsidRPr="00CB4C40" w:rsidRDefault="0080269D" w:rsidP="0080269D">
            <w:pPr>
              <w:ind w:firstLine="0"/>
              <w:jc w:val="center"/>
              <w:rPr>
                <w:b/>
                <w:sz w:val="20"/>
                <w:szCs w:val="26"/>
              </w:rPr>
            </w:pPr>
          </w:p>
        </w:tc>
        <w:tc>
          <w:tcPr>
            <w:tcW w:w="637" w:type="dxa"/>
            <w:shd w:val="clear" w:color="auto" w:fill="92CDDC" w:themeFill="accent5" w:themeFillTint="99"/>
          </w:tcPr>
          <w:p w:rsidR="0080269D" w:rsidRPr="00CB4C40" w:rsidRDefault="0080269D" w:rsidP="0080269D">
            <w:pPr>
              <w:ind w:firstLine="0"/>
              <w:jc w:val="center"/>
              <w:rPr>
                <w:b/>
                <w:sz w:val="20"/>
                <w:szCs w:val="26"/>
              </w:rPr>
            </w:pPr>
          </w:p>
        </w:tc>
        <w:tc>
          <w:tcPr>
            <w:tcW w:w="591" w:type="dxa"/>
            <w:shd w:val="clear" w:color="auto" w:fill="92CDDC" w:themeFill="accent5" w:themeFillTint="99"/>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2405" w:type="dxa"/>
            <w:shd w:val="clear" w:color="auto" w:fill="92CDDC" w:themeFill="accent5" w:themeFillTint="99"/>
          </w:tcPr>
          <w:p w:rsidR="0080269D" w:rsidRPr="00CB4C40" w:rsidRDefault="0080269D" w:rsidP="0080269D">
            <w:pPr>
              <w:ind w:firstLine="0"/>
              <w:jc w:val="center"/>
              <w:rPr>
                <w:b/>
                <w:sz w:val="20"/>
                <w:szCs w:val="26"/>
              </w:rPr>
            </w:pPr>
          </w:p>
        </w:tc>
        <w:tc>
          <w:tcPr>
            <w:tcW w:w="851" w:type="dxa"/>
            <w:shd w:val="clear" w:color="auto" w:fill="92CDDC" w:themeFill="accent5" w:themeFillTint="99"/>
          </w:tcPr>
          <w:p w:rsidR="0080269D" w:rsidRDefault="0080269D" w:rsidP="0080269D">
            <w:pPr>
              <w:ind w:firstLine="0"/>
              <w:jc w:val="center"/>
              <w:rPr>
                <w:b/>
                <w:sz w:val="20"/>
                <w:szCs w:val="26"/>
              </w:rPr>
            </w:pPr>
          </w:p>
        </w:tc>
        <w:tc>
          <w:tcPr>
            <w:tcW w:w="859" w:type="dxa"/>
            <w:shd w:val="clear" w:color="auto" w:fill="92CDDC" w:themeFill="accent5" w:themeFillTint="99"/>
          </w:tcPr>
          <w:p w:rsidR="0080269D" w:rsidRPr="00CB4C40" w:rsidRDefault="0080269D" w:rsidP="0080269D">
            <w:pPr>
              <w:ind w:firstLine="0"/>
              <w:jc w:val="center"/>
              <w:rPr>
                <w:b/>
                <w:sz w:val="20"/>
                <w:szCs w:val="26"/>
              </w:rPr>
            </w:pPr>
          </w:p>
        </w:tc>
        <w:tc>
          <w:tcPr>
            <w:tcW w:w="563" w:type="dxa"/>
            <w:shd w:val="clear" w:color="auto" w:fill="92CDDC" w:themeFill="accent5" w:themeFillTint="99"/>
          </w:tcPr>
          <w:p w:rsidR="0080269D" w:rsidRPr="00CB4C40" w:rsidRDefault="0080269D" w:rsidP="0080269D">
            <w:pPr>
              <w:ind w:firstLine="0"/>
              <w:jc w:val="center"/>
              <w:rPr>
                <w:b/>
                <w:sz w:val="20"/>
                <w:szCs w:val="26"/>
              </w:rPr>
            </w:pPr>
          </w:p>
        </w:tc>
        <w:tc>
          <w:tcPr>
            <w:tcW w:w="1097" w:type="dxa"/>
            <w:shd w:val="clear" w:color="auto" w:fill="92CDDC" w:themeFill="accent5" w:themeFillTint="99"/>
          </w:tcPr>
          <w:p w:rsidR="0080269D" w:rsidRPr="00CB4C40" w:rsidRDefault="0080269D" w:rsidP="0080269D">
            <w:pPr>
              <w:ind w:firstLine="0"/>
              <w:jc w:val="center"/>
              <w:rPr>
                <w:b/>
                <w:sz w:val="20"/>
                <w:szCs w:val="26"/>
              </w:rPr>
            </w:pPr>
          </w:p>
        </w:tc>
        <w:tc>
          <w:tcPr>
            <w:tcW w:w="694" w:type="dxa"/>
            <w:shd w:val="clear" w:color="auto" w:fill="92CDDC" w:themeFill="accent5" w:themeFillTint="99"/>
          </w:tcPr>
          <w:p w:rsidR="0080269D" w:rsidRPr="00CB4C40" w:rsidRDefault="0080269D" w:rsidP="0080269D">
            <w:pPr>
              <w:ind w:firstLine="0"/>
              <w:jc w:val="center"/>
              <w:rPr>
                <w:b/>
                <w:sz w:val="20"/>
                <w:szCs w:val="26"/>
              </w:rPr>
            </w:pPr>
          </w:p>
        </w:tc>
        <w:tc>
          <w:tcPr>
            <w:tcW w:w="919" w:type="dxa"/>
            <w:shd w:val="clear" w:color="auto" w:fill="92CDDC" w:themeFill="accent5" w:themeFillTint="99"/>
          </w:tcPr>
          <w:p w:rsidR="0080269D" w:rsidRPr="00CB4C40" w:rsidRDefault="0080269D" w:rsidP="0080269D">
            <w:pPr>
              <w:ind w:firstLine="0"/>
              <w:jc w:val="center"/>
              <w:rPr>
                <w:b/>
                <w:sz w:val="20"/>
                <w:szCs w:val="26"/>
              </w:rPr>
            </w:pPr>
          </w:p>
        </w:tc>
        <w:tc>
          <w:tcPr>
            <w:tcW w:w="559" w:type="dxa"/>
            <w:shd w:val="clear" w:color="auto" w:fill="92CDDC" w:themeFill="accent5" w:themeFillTint="99"/>
          </w:tcPr>
          <w:p w:rsidR="0080269D" w:rsidRPr="00CB4C40" w:rsidRDefault="0080269D" w:rsidP="0080269D">
            <w:pPr>
              <w:ind w:firstLine="0"/>
              <w:jc w:val="center"/>
              <w:rPr>
                <w:b/>
                <w:sz w:val="20"/>
                <w:szCs w:val="26"/>
              </w:rPr>
            </w:pPr>
          </w:p>
        </w:tc>
        <w:tc>
          <w:tcPr>
            <w:tcW w:w="1085" w:type="dxa"/>
            <w:shd w:val="clear" w:color="auto" w:fill="92CDDC" w:themeFill="accent5" w:themeFillTint="99"/>
          </w:tcPr>
          <w:p w:rsidR="0080269D" w:rsidRPr="00CB4C40" w:rsidRDefault="0080269D" w:rsidP="0080269D">
            <w:pPr>
              <w:ind w:firstLine="0"/>
              <w:jc w:val="center"/>
              <w:rPr>
                <w:b/>
                <w:sz w:val="20"/>
                <w:szCs w:val="26"/>
              </w:rPr>
            </w:pPr>
          </w:p>
        </w:tc>
        <w:tc>
          <w:tcPr>
            <w:tcW w:w="1028" w:type="dxa"/>
            <w:shd w:val="clear" w:color="auto" w:fill="92CDDC" w:themeFill="accent5" w:themeFillTint="99"/>
          </w:tcPr>
          <w:p w:rsidR="0080269D" w:rsidRPr="00CB4C40" w:rsidRDefault="0080269D" w:rsidP="0080269D">
            <w:pPr>
              <w:ind w:firstLine="0"/>
              <w:jc w:val="center"/>
              <w:rPr>
                <w:b/>
                <w:sz w:val="20"/>
                <w:szCs w:val="26"/>
              </w:rPr>
            </w:pPr>
          </w:p>
        </w:tc>
        <w:tc>
          <w:tcPr>
            <w:tcW w:w="637" w:type="dxa"/>
            <w:shd w:val="clear" w:color="auto" w:fill="92CDDC" w:themeFill="accent5" w:themeFillTint="99"/>
          </w:tcPr>
          <w:p w:rsidR="0080269D" w:rsidRPr="00CB4C40" w:rsidRDefault="0080269D" w:rsidP="0080269D">
            <w:pPr>
              <w:ind w:firstLine="0"/>
              <w:jc w:val="center"/>
              <w:rPr>
                <w:b/>
                <w:sz w:val="20"/>
                <w:szCs w:val="26"/>
              </w:rPr>
            </w:pPr>
          </w:p>
        </w:tc>
        <w:tc>
          <w:tcPr>
            <w:tcW w:w="591" w:type="dxa"/>
            <w:shd w:val="clear" w:color="auto" w:fill="92CDDC" w:themeFill="accent5" w:themeFillTint="99"/>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11288" w:type="dxa"/>
            <w:gridSpan w:val="12"/>
            <w:shd w:val="clear" w:color="auto" w:fill="FFFF00"/>
          </w:tcPr>
          <w:p w:rsidR="0080269D" w:rsidRPr="000D775B" w:rsidRDefault="0080269D" w:rsidP="0080269D">
            <w:pPr>
              <w:ind w:firstLine="0"/>
              <w:jc w:val="center"/>
              <w:rPr>
                <w:b/>
                <w:color w:val="FF0000"/>
                <w:sz w:val="20"/>
                <w:szCs w:val="26"/>
              </w:rPr>
            </w:pPr>
            <w:r w:rsidRPr="000D775B">
              <w:rPr>
                <w:b/>
                <w:color w:val="FF0000"/>
                <w:sz w:val="20"/>
                <w:szCs w:val="26"/>
              </w:rPr>
              <w:t>«Мир добрых дел»</w:t>
            </w:r>
          </w:p>
        </w:tc>
      </w:tr>
      <w:tr w:rsidR="0080269D" w:rsidRPr="00CB4C40" w:rsidTr="000E50FE">
        <w:trPr>
          <w:trHeight w:val="181"/>
          <w:jc w:val="center"/>
        </w:trPr>
        <w:tc>
          <w:tcPr>
            <w:tcW w:w="2405" w:type="dxa"/>
            <w:vMerge w:val="restart"/>
            <w:shd w:val="clear" w:color="auto" w:fill="FFFF00"/>
          </w:tcPr>
          <w:p w:rsidR="0080269D" w:rsidRDefault="0080269D" w:rsidP="0080269D">
            <w:pPr>
              <w:ind w:firstLine="0"/>
              <w:jc w:val="center"/>
              <w:rPr>
                <w:b/>
                <w:sz w:val="20"/>
                <w:szCs w:val="26"/>
              </w:rPr>
            </w:pPr>
            <w:r>
              <w:rPr>
                <w:b/>
                <w:sz w:val="20"/>
                <w:szCs w:val="26"/>
              </w:rPr>
              <w:t>Семёнова С.А.-1б,1а</w:t>
            </w:r>
          </w:p>
          <w:p w:rsidR="0080269D" w:rsidRPr="00CB4C40" w:rsidRDefault="0080269D" w:rsidP="0080269D">
            <w:pPr>
              <w:ind w:firstLine="0"/>
              <w:jc w:val="center"/>
              <w:rPr>
                <w:b/>
                <w:sz w:val="20"/>
                <w:szCs w:val="26"/>
              </w:rPr>
            </w:pPr>
            <w:r>
              <w:rPr>
                <w:b/>
                <w:sz w:val="20"/>
                <w:szCs w:val="26"/>
              </w:rPr>
              <w:t>Сигаева Е.П.</w:t>
            </w:r>
          </w:p>
        </w:tc>
        <w:tc>
          <w:tcPr>
            <w:tcW w:w="851" w:type="dxa"/>
            <w:shd w:val="clear" w:color="auto" w:fill="FFFF00"/>
          </w:tcPr>
          <w:p w:rsidR="0080269D" w:rsidRPr="00CB4C40" w:rsidRDefault="0080269D" w:rsidP="0080269D">
            <w:pPr>
              <w:ind w:firstLine="0"/>
              <w:jc w:val="center"/>
              <w:rPr>
                <w:b/>
                <w:sz w:val="20"/>
                <w:szCs w:val="26"/>
              </w:rPr>
            </w:pPr>
            <w:r>
              <w:rPr>
                <w:b/>
                <w:sz w:val="20"/>
                <w:szCs w:val="26"/>
              </w:rPr>
              <w:t>14.00-14.35</w:t>
            </w:r>
          </w:p>
        </w:tc>
        <w:tc>
          <w:tcPr>
            <w:tcW w:w="859" w:type="dxa"/>
            <w:shd w:val="clear" w:color="auto" w:fill="FFFF00"/>
          </w:tcPr>
          <w:p w:rsidR="0080269D" w:rsidRPr="00CB4C40" w:rsidRDefault="0080269D" w:rsidP="0080269D">
            <w:pPr>
              <w:ind w:firstLine="0"/>
              <w:jc w:val="center"/>
              <w:rPr>
                <w:b/>
                <w:sz w:val="20"/>
                <w:szCs w:val="26"/>
              </w:rPr>
            </w:pPr>
          </w:p>
        </w:tc>
        <w:tc>
          <w:tcPr>
            <w:tcW w:w="563" w:type="dxa"/>
            <w:shd w:val="clear" w:color="auto" w:fill="FFFF00"/>
          </w:tcPr>
          <w:p w:rsidR="0080269D" w:rsidRPr="00CB4C40" w:rsidRDefault="0080269D" w:rsidP="0080269D">
            <w:pPr>
              <w:ind w:firstLine="0"/>
              <w:jc w:val="center"/>
              <w:rPr>
                <w:b/>
                <w:sz w:val="20"/>
                <w:szCs w:val="26"/>
              </w:rPr>
            </w:pPr>
          </w:p>
        </w:tc>
        <w:tc>
          <w:tcPr>
            <w:tcW w:w="1097" w:type="dxa"/>
            <w:shd w:val="clear" w:color="auto" w:fill="FFFF00"/>
          </w:tcPr>
          <w:p w:rsidR="0080269D" w:rsidRPr="00CB4C40" w:rsidRDefault="0080269D" w:rsidP="0080269D">
            <w:pPr>
              <w:ind w:firstLine="0"/>
              <w:jc w:val="center"/>
              <w:rPr>
                <w:b/>
                <w:sz w:val="20"/>
                <w:szCs w:val="26"/>
              </w:rPr>
            </w:pPr>
          </w:p>
        </w:tc>
        <w:tc>
          <w:tcPr>
            <w:tcW w:w="694" w:type="dxa"/>
            <w:shd w:val="clear" w:color="auto" w:fill="FFFF00"/>
          </w:tcPr>
          <w:p w:rsidR="0080269D" w:rsidRPr="00CB4C40" w:rsidRDefault="0080269D" w:rsidP="0080269D">
            <w:pPr>
              <w:ind w:firstLine="0"/>
              <w:jc w:val="center"/>
              <w:rPr>
                <w:b/>
                <w:sz w:val="20"/>
                <w:szCs w:val="26"/>
              </w:rPr>
            </w:pPr>
          </w:p>
        </w:tc>
        <w:tc>
          <w:tcPr>
            <w:tcW w:w="919" w:type="dxa"/>
            <w:shd w:val="clear" w:color="auto" w:fill="FFFF00"/>
          </w:tcPr>
          <w:p w:rsidR="0080269D" w:rsidRPr="00CB4C40" w:rsidRDefault="0080269D" w:rsidP="0080269D">
            <w:pPr>
              <w:ind w:firstLine="0"/>
              <w:jc w:val="center"/>
              <w:rPr>
                <w:b/>
                <w:sz w:val="20"/>
                <w:szCs w:val="26"/>
              </w:rPr>
            </w:pPr>
            <w:r>
              <w:rPr>
                <w:b/>
                <w:sz w:val="20"/>
                <w:szCs w:val="26"/>
              </w:rPr>
              <w:t>1Б</w:t>
            </w:r>
          </w:p>
        </w:tc>
        <w:tc>
          <w:tcPr>
            <w:tcW w:w="559" w:type="dxa"/>
            <w:shd w:val="clear" w:color="auto" w:fill="FFFF00"/>
          </w:tcPr>
          <w:p w:rsidR="0080269D" w:rsidRPr="00CB4C40" w:rsidRDefault="0080269D" w:rsidP="0080269D">
            <w:pPr>
              <w:ind w:firstLine="0"/>
              <w:jc w:val="center"/>
              <w:rPr>
                <w:b/>
                <w:sz w:val="20"/>
                <w:szCs w:val="26"/>
              </w:rPr>
            </w:pPr>
          </w:p>
        </w:tc>
        <w:tc>
          <w:tcPr>
            <w:tcW w:w="1085" w:type="dxa"/>
            <w:shd w:val="clear" w:color="auto" w:fill="FFFF00"/>
          </w:tcPr>
          <w:p w:rsidR="0080269D" w:rsidRPr="00CB4C40" w:rsidRDefault="0080269D" w:rsidP="0080269D">
            <w:pPr>
              <w:ind w:firstLine="0"/>
              <w:jc w:val="center"/>
              <w:rPr>
                <w:b/>
                <w:sz w:val="20"/>
                <w:szCs w:val="26"/>
              </w:rPr>
            </w:pPr>
          </w:p>
        </w:tc>
        <w:tc>
          <w:tcPr>
            <w:tcW w:w="1028" w:type="dxa"/>
            <w:shd w:val="clear" w:color="auto" w:fill="FFFF00"/>
          </w:tcPr>
          <w:p w:rsidR="0080269D" w:rsidRPr="00CB4C40" w:rsidRDefault="0080269D" w:rsidP="0080269D">
            <w:pPr>
              <w:ind w:firstLine="0"/>
              <w:jc w:val="center"/>
              <w:rPr>
                <w:b/>
                <w:sz w:val="20"/>
                <w:szCs w:val="26"/>
              </w:rPr>
            </w:pPr>
            <w:r>
              <w:rPr>
                <w:b/>
                <w:sz w:val="20"/>
                <w:szCs w:val="26"/>
              </w:rPr>
              <w:t>47</w:t>
            </w:r>
          </w:p>
        </w:tc>
        <w:tc>
          <w:tcPr>
            <w:tcW w:w="637" w:type="dxa"/>
            <w:shd w:val="clear" w:color="auto" w:fill="FFFF00"/>
          </w:tcPr>
          <w:p w:rsidR="0080269D" w:rsidRPr="00CB4C40" w:rsidRDefault="0080269D" w:rsidP="0080269D">
            <w:pPr>
              <w:ind w:firstLine="0"/>
              <w:jc w:val="center"/>
              <w:rPr>
                <w:b/>
                <w:sz w:val="20"/>
                <w:szCs w:val="26"/>
              </w:rPr>
            </w:pPr>
            <w:r>
              <w:rPr>
                <w:b/>
                <w:sz w:val="20"/>
                <w:szCs w:val="26"/>
              </w:rPr>
              <w:t>1А</w:t>
            </w:r>
          </w:p>
        </w:tc>
        <w:tc>
          <w:tcPr>
            <w:tcW w:w="591" w:type="dxa"/>
            <w:shd w:val="clear" w:color="auto" w:fill="FFFF00"/>
          </w:tcPr>
          <w:p w:rsidR="0080269D" w:rsidRPr="00CB4C40" w:rsidRDefault="0080269D" w:rsidP="0080269D">
            <w:pPr>
              <w:ind w:firstLine="0"/>
              <w:jc w:val="center"/>
              <w:rPr>
                <w:b/>
                <w:sz w:val="20"/>
                <w:szCs w:val="26"/>
              </w:rPr>
            </w:pPr>
            <w:r>
              <w:rPr>
                <w:b/>
                <w:sz w:val="20"/>
                <w:szCs w:val="26"/>
              </w:rPr>
              <w:t>46</w:t>
            </w:r>
          </w:p>
        </w:tc>
      </w:tr>
      <w:tr w:rsidR="0080269D" w:rsidRPr="00CB4C40" w:rsidTr="000E50FE">
        <w:trPr>
          <w:trHeight w:val="181"/>
          <w:jc w:val="center"/>
        </w:trPr>
        <w:tc>
          <w:tcPr>
            <w:tcW w:w="2405" w:type="dxa"/>
            <w:vMerge/>
            <w:shd w:val="clear" w:color="auto" w:fill="FFFF00"/>
          </w:tcPr>
          <w:p w:rsidR="0080269D" w:rsidRPr="00CB4C40" w:rsidRDefault="0080269D" w:rsidP="0080269D">
            <w:pPr>
              <w:ind w:firstLine="0"/>
              <w:jc w:val="center"/>
              <w:rPr>
                <w:b/>
                <w:sz w:val="20"/>
                <w:szCs w:val="26"/>
              </w:rPr>
            </w:pPr>
          </w:p>
        </w:tc>
        <w:tc>
          <w:tcPr>
            <w:tcW w:w="851" w:type="dxa"/>
            <w:shd w:val="clear" w:color="auto" w:fill="FFFF00"/>
          </w:tcPr>
          <w:p w:rsidR="0080269D" w:rsidRPr="00CB4C40" w:rsidRDefault="0080269D" w:rsidP="0080269D">
            <w:pPr>
              <w:ind w:firstLine="0"/>
              <w:jc w:val="center"/>
              <w:rPr>
                <w:b/>
                <w:sz w:val="20"/>
                <w:szCs w:val="26"/>
              </w:rPr>
            </w:pPr>
            <w:r>
              <w:rPr>
                <w:b/>
                <w:sz w:val="20"/>
                <w:szCs w:val="26"/>
              </w:rPr>
              <w:t>14.45-15.20</w:t>
            </w:r>
          </w:p>
        </w:tc>
        <w:tc>
          <w:tcPr>
            <w:tcW w:w="859" w:type="dxa"/>
            <w:shd w:val="clear" w:color="auto" w:fill="FFFF00"/>
          </w:tcPr>
          <w:p w:rsidR="0080269D" w:rsidRPr="00CB4C40" w:rsidRDefault="0080269D" w:rsidP="0080269D">
            <w:pPr>
              <w:ind w:firstLine="0"/>
              <w:jc w:val="center"/>
              <w:rPr>
                <w:b/>
                <w:sz w:val="20"/>
                <w:szCs w:val="26"/>
              </w:rPr>
            </w:pPr>
          </w:p>
        </w:tc>
        <w:tc>
          <w:tcPr>
            <w:tcW w:w="563" w:type="dxa"/>
            <w:shd w:val="clear" w:color="auto" w:fill="FFFF00"/>
          </w:tcPr>
          <w:p w:rsidR="0080269D" w:rsidRPr="00CB4C40" w:rsidRDefault="0080269D" w:rsidP="0080269D">
            <w:pPr>
              <w:ind w:firstLine="0"/>
              <w:jc w:val="center"/>
              <w:rPr>
                <w:b/>
                <w:sz w:val="20"/>
                <w:szCs w:val="26"/>
              </w:rPr>
            </w:pPr>
          </w:p>
        </w:tc>
        <w:tc>
          <w:tcPr>
            <w:tcW w:w="1097" w:type="dxa"/>
            <w:shd w:val="clear" w:color="auto" w:fill="FFFF00"/>
          </w:tcPr>
          <w:p w:rsidR="0080269D" w:rsidRPr="00CB4C40" w:rsidRDefault="0080269D" w:rsidP="0080269D">
            <w:pPr>
              <w:ind w:firstLine="0"/>
              <w:jc w:val="center"/>
              <w:rPr>
                <w:b/>
                <w:sz w:val="20"/>
                <w:szCs w:val="26"/>
              </w:rPr>
            </w:pPr>
          </w:p>
        </w:tc>
        <w:tc>
          <w:tcPr>
            <w:tcW w:w="694" w:type="dxa"/>
            <w:shd w:val="clear" w:color="auto" w:fill="FFFF00"/>
          </w:tcPr>
          <w:p w:rsidR="0080269D" w:rsidRPr="00CB4C40" w:rsidRDefault="0080269D" w:rsidP="0080269D">
            <w:pPr>
              <w:ind w:firstLine="0"/>
              <w:jc w:val="center"/>
              <w:rPr>
                <w:b/>
                <w:sz w:val="20"/>
                <w:szCs w:val="26"/>
              </w:rPr>
            </w:pPr>
          </w:p>
        </w:tc>
        <w:tc>
          <w:tcPr>
            <w:tcW w:w="919" w:type="dxa"/>
            <w:shd w:val="clear" w:color="auto" w:fill="FFFF00"/>
          </w:tcPr>
          <w:p w:rsidR="0080269D" w:rsidRPr="00CB4C40" w:rsidRDefault="0080269D" w:rsidP="0080269D">
            <w:pPr>
              <w:ind w:firstLine="0"/>
              <w:jc w:val="center"/>
              <w:rPr>
                <w:b/>
                <w:sz w:val="20"/>
                <w:szCs w:val="26"/>
              </w:rPr>
            </w:pPr>
          </w:p>
        </w:tc>
        <w:tc>
          <w:tcPr>
            <w:tcW w:w="559" w:type="dxa"/>
            <w:shd w:val="clear" w:color="auto" w:fill="FFFF00"/>
          </w:tcPr>
          <w:p w:rsidR="0080269D" w:rsidRPr="00CB4C40" w:rsidRDefault="0080269D" w:rsidP="0080269D">
            <w:pPr>
              <w:ind w:firstLine="0"/>
              <w:jc w:val="center"/>
              <w:rPr>
                <w:b/>
                <w:sz w:val="20"/>
                <w:szCs w:val="26"/>
              </w:rPr>
            </w:pPr>
            <w:r>
              <w:rPr>
                <w:b/>
                <w:sz w:val="20"/>
                <w:szCs w:val="26"/>
              </w:rPr>
              <w:t>13</w:t>
            </w:r>
          </w:p>
        </w:tc>
        <w:tc>
          <w:tcPr>
            <w:tcW w:w="1085" w:type="dxa"/>
            <w:shd w:val="clear" w:color="auto" w:fill="FFFF00"/>
          </w:tcPr>
          <w:p w:rsidR="0080269D" w:rsidRPr="00CB4C40" w:rsidRDefault="0080269D" w:rsidP="0080269D">
            <w:pPr>
              <w:ind w:firstLine="0"/>
              <w:jc w:val="center"/>
              <w:rPr>
                <w:b/>
                <w:sz w:val="20"/>
                <w:szCs w:val="26"/>
              </w:rPr>
            </w:pPr>
            <w:r>
              <w:rPr>
                <w:b/>
                <w:sz w:val="20"/>
                <w:szCs w:val="26"/>
              </w:rPr>
              <w:t>1В</w:t>
            </w:r>
          </w:p>
        </w:tc>
        <w:tc>
          <w:tcPr>
            <w:tcW w:w="1028" w:type="dxa"/>
            <w:shd w:val="clear" w:color="auto" w:fill="FFFF00"/>
          </w:tcPr>
          <w:p w:rsidR="0080269D" w:rsidRPr="00CB4C40" w:rsidRDefault="0080269D" w:rsidP="0080269D">
            <w:pPr>
              <w:ind w:firstLine="0"/>
              <w:jc w:val="center"/>
              <w:rPr>
                <w:b/>
                <w:sz w:val="20"/>
                <w:szCs w:val="26"/>
              </w:rPr>
            </w:pPr>
          </w:p>
        </w:tc>
        <w:tc>
          <w:tcPr>
            <w:tcW w:w="637" w:type="dxa"/>
            <w:shd w:val="clear" w:color="auto" w:fill="FFFF00"/>
          </w:tcPr>
          <w:p w:rsidR="0080269D" w:rsidRPr="00CB4C40" w:rsidRDefault="0080269D" w:rsidP="0080269D">
            <w:pPr>
              <w:ind w:firstLine="0"/>
              <w:jc w:val="center"/>
              <w:rPr>
                <w:b/>
                <w:sz w:val="20"/>
                <w:szCs w:val="26"/>
              </w:rPr>
            </w:pPr>
          </w:p>
        </w:tc>
        <w:tc>
          <w:tcPr>
            <w:tcW w:w="591" w:type="dxa"/>
            <w:shd w:val="clear" w:color="auto" w:fill="FFFF00"/>
          </w:tcPr>
          <w:p w:rsidR="0080269D" w:rsidRPr="00CB4C40" w:rsidRDefault="0080269D" w:rsidP="0080269D">
            <w:pPr>
              <w:ind w:firstLine="0"/>
              <w:jc w:val="center"/>
              <w:rPr>
                <w:b/>
                <w:sz w:val="20"/>
                <w:szCs w:val="26"/>
              </w:rPr>
            </w:pPr>
          </w:p>
        </w:tc>
      </w:tr>
      <w:tr w:rsidR="0080269D" w:rsidRPr="00CB4C40" w:rsidTr="000E50FE">
        <w:trPr>
          <w:trHeight w:val="181"/>
          <w:jc w:val="center"/>
        </w:trPr>
        <w:tc>
          <w:tcPr>
            <w:tcW w:w="2405" w:type="dxa"/>
            <w:vMerge/>
            <w:shd w:val="clear" w:color="auto" w:fill="FFFF00"/>
          </w:tcPr>
          <w:p w:rsidR="0080269D" w:rsidRPr="00CB4C40" w:rsidRDefault="0080269D" w:rsidP="0080269D">
            <w:pPr>
              <w:ind w:firstLine="0"/>
              <w:jc w:val="center"/>
              <w:rPr>
                <w:b/>
                <w:sz w:val="20"/>
                <w:szCs w:val="26"/>
              </w:rPr>
            </w:pPr>
          </w:p>
        </w:tc>
        <w:tc>
          <w:tcPr>
            <w:tcW w:w="851" w:type="dxa"/>
            <w:shd w:val="clear" w:color="auto" w:fill="FFFF00"/>
          </w:tcPr>
          <w:p w:rsidR="0080269D" w:rsidRPr="00CB4C40" w:rsidRDefault="0080269D" w:rsidP="0080269D">
            <w:pPr>
              <w:ind w:firstLine="0"/>
              <w:jc w:val="center"/>
              <w:rPr>
                <w:b/>
                <w:sz w:val="20"/>
                <w:szCs w:val="26"/>
              </w:rPr>
            </w:pPr>
            <w:r>
              <w:rPr>
                <w:b/>
                <w:sz w:val="20"/>
                <w:szCs w:val="26"/>
              </w:rPr>
              <w:t>15.25</w:t>
            </w:r>
            <w:r w:rsidRPr="00CB4C40">
              <w:rPr>
                <w:b/>
                <w:sz w:val="20"/>
                <w:szCs w:val="26"/>
              </w:rPr>
              <w:t>-</w:t>
            </w:r>
            <w:r>
              <w:rPr>
                <w:b/>
                <w:sz w:val="20"/>
                <w:szCs w:val="26"/>
              </w:rPr>
              <w:t>16.00</w:t>
            </w:r>
          </w:p>
        </w:tc>
        <w:tc>
          <w:tcPr>
            <w:tcW w:w="859" w:type="dxa"/>
            <w:shd w:val="clear" w:color="auto" w:fill="FFFF00"/>
          </w:tcPr>
          <w:p w:rsidR="0080269D" w:rsidRPr="00CB4C40" w:rsidRDefault="0080269D" w:rsidP="0080269D">
            <w:pPr>
              <w:ind w:firstLine="0"/>
              <w:jc w:val="center"/>
              <w:rPr>
                <w:b/>
                <w:sz w:val="20"/>
                <w:szCs w:val="26"/>
              </w:rPr>
            </w:pPr>
          </w:p>
        </w:tc>
        <w:tc>
          <w:tcPr>
            <w:tcW w:w="563" w:type="dxa"/>
            <w:shd w:val="clear" w:color="auto" w:fill="FFFF00"/>
          </w:tcPr>
          <w:p w:rsidR="0080269D" w:rsidRPr="00CB4C40" w:rsidRDefault="0080269D" w:rsidP="0080269D">
            <w:pPr>
              <w:ind w:firstLine="0"/>
              <w:jc w:val="center"/>
              <w:rPr>
                <w:b/>
                <w:sz w:val="20"/>
                <w:szCs w:val="26"/>
              </w:rPr>
            </w:pPr>
          </w:p>
        </w:tc>
        <w:tc>
          <w:tcPr>
            <w:tcW w:w="1097" w:type="dxa"/>
            <w:shd w:val="clear" w:color="auto" w:fill="FFFF00"/>
          </w:tcPr>
          <w:p w:rsidR="0080269D" w:rsidRPr="00CB4C40" w:rsidRDefault="0080269D" w:rsidP="0080269D">
            <w:pPr>
              <w:ind w:firstLine="0"/>
              <w:jc w:val="center"/>
              <w:rPr>
                <w:b/>
                <w:sz w:val="20"/>
                <w:szCs w:val="26"/>
              </w:rPr>
            </w:pPr>
          </w:p>
        </w:tc>
        <w:tc>
          <w:tcPr>
            <w:tcW w:w="694" w:type="dxa"/>
            <w:shd w:val="clear" w:color="auto" w:fill="FFFF00"/>
          </w:tcPr>
          <w:p w:rsidR="0080269D" w:rsidRPr="00CB4C40" w:rsidRDefault="0080269D" w:rsidP="0080269D">
            <w:pPr>
              <w:ind w:firstLine="0"/>
              <w:jc w:val="center"/>
              <w:rPr>
                <w:b/>
                <w:sz w:val="20"/>
                <w:szCs w:val="26"/>
              </w:rPr>
            </w:pPr>
          </w:p>
        </w:tc>
        <w:tc>
          <w:tcPr>
            <w:tcW w:w="919" w:type="dxa"/>
            <w:shd w:val="clear" w:color="auto" w:fill="FFFF00"/>
          </w:tcPr>
          <w:p w:rsidR="0080269D" w:rsidRPr="00CB4C40" w:rsidRDefault="0080269D" w:rsidP="0080269D">
            <w:pPr>
              <w:ind w:firstLine="0"/>
              <w:jc w:val="center"/>
              <w:rPr>
                <w:b/>
                <w:sz w:val="20"/>
                <w:szCs w:val="26"/>
              </w:rPr>
            </w:pPr>
          </w:p>
        </w:tc>
        <w:tc>
          <w:tcPr>
            <w:tcW w:w="559" w:type="dxa"/>
            <w:shd w:val="clear" w:color="auto" w:fill="FFFF00"/>
          </w:tcPr>
          <w:p w:rsidR="0080269D" w:rsidRPr="00CB4C40" w:rsidRDefault="0080269D" w:rsidP="0080269D">
            <w:pPr>
              <w:ind w:firstLine="0"/>
              <w:jc w:val="center"/>
              <w:rPr>
                <w:b/>
                <w:sz w:val="20"/>
                <w:szCs w:val="26"/>
              </w:rPr>
            </w:pPr>
          </w:p>
        </w:tc>
        <w:tc>
          <w:tcPr>
            <w:tcW w:w="1085" w:type="dxa"/>
            <w:shd w:val="clear" w:color="auto" w:fill="FFFF00"/>
          </w:tcPr>
          <w:p w:rsidR="0080269D" w:rsidRPr="00CB4C40" w:rsidRDefault="0080269D" w:rsidP="0080269D">
            <w:pPr>
              <w:ind w:firstLine="0"/>
              <w:jc w:val="center"/>
              <w:rPr>
                <w:b/>
                <w:sz w:val="20"/>
                <w:szCs w:val="26"/>
              </w:rPr>
            </w:pPr>
          </w:p>
        </w:tc>
        <w:tc>
          <w:tcPr>
            <w:tcW w:w="1028" w:type="dxa"/>
            <w:shd w:val="clear" w:color="auto" w:fill="FFFF00"/>
          </w:tcPr>
          <w:p w:rsidR="0080269D" w:rsidRPr="00CB4C40" w:rsidRDefault="0080269D" w:rsidP="0080269D">
            <w:pPr>
              <w:ind w:firstLine="0"/>
              <w:jc w:val="center"/>
              <w:rPr>
                <w:b/>
                <w:sz w:val="20"/>
                <w:szCs w:val="26"/>
              </w:rPr>
            </w:pPr>
          </w:p>
        </w:tc>
        <w:tc>
          <w:tcPr>
            <w:tcW w:w="637" w:type="dxa"/>
            <w:shd w:val="clear" w:color="auto" w:fill="FFFF00"/>
          </w:tcPr>
          <w:p w:rsidR="0080269D" w:rsidRPr="00CB4C40" w:rsidRDefault="0080269D" w:rsidP="0080269D">
            <w:pPr>
              <w:ind w:firstLine="0"/>
              <w:jc w:val="center"/>
              <w:rPr>
                <w:b/>
                <w:sz w:val="20"/>
                <w:szCs w:val="26"/>
              </w:rPr>
            </w:pPr>
          </w:p>
        </w:tc>
        <w:tc>
          <w:tcPr>
            <w:tcW w:w="591" w:type="dxa"/>
            <w:shd w:val="clear" w:color="auto" w:fill="FFFF00"/>
          </w:tcPr>
          <w:p w:rsidR="0080269D" w:rsidRPr="00CB4C40" w:rsidRDefault="0080269D" w:rsidP="0080269D">
            <w:pPr>
              <w:ind w:firstLine="0"/>
              <w:jc w:val="center"/>
              <w:rPr>
                <w:b/>
                <w:sz w:val="20"/>
                <w:szCs w:val="26"/>
              </w:rPr>
            </w:pPr>
          </w:p>
        </w:tc>
      </w:tr>
    </w:tbl>
    <w:p w:rsidR="00BE242D" w:rsidRPr="00CB4C40" w:rsidRDefault="00BE242D" w:rsidP="00BE242D">
      <w:pPr>
        <w:jc w:val="center"/>
        <w:rPr>
          <w:b/>
        </w:rPr>
      </w:pPr>
    </w:p>
    <w:p w:rsidR="00BE242D" w:rsidRDefault="00BE242D" w:rsidP="002E045C">
      <w:pPr>
        <w:pStyle w:val="2"/>
      </w:pPr>
    </w:p>
    <w:p w:rsidR="00B944AD" w:rsidRPr="001262EF" w:rsidRDefault="00BE242D" w:rsidP="002E045C">
      <w:pPr>
        <w:pStyle w:val="2"/>
      </w:pPr>
      <w:r>
        <w:t>3.2</w:t>
      </w:r>
      <w:r w:rsidR="00B944AD" w:rsidRPr="001262EF">
        <w:t>. Система условий реализации основной образовательной программы</w:t>
      </w:r>
      <w:r w:rsidR="000D47DE">
        <w:t xml:space="preserve"> в соответствии с требованиями с</w:t>
      </w:r>
      <w:r w:rsidR="00B944AD" w:rsidRPr="001262EF">
        <w:t>тандарта</w:t>
      </w:r>
      <w:bookmarkEnd w:id="137"/>
    </w:p>
    <w:p w:rsidR="002E045C" w:rsidRDefault="002E045C" w:rsidP="002E045C">
      <w:pPr>
        <w:pStyle w:val="2"/>
      </w:pPr>
    </w:p>
    <w:p w:rsidR="00B944AD" w:rsidRPr="00B944AD" w:rsidRDefault="00B944AD" w:rsidP="002E045C">
      <w:pPr>
        <w:widowControl/>
        <w:rPr>
          <w:color w:val="auto"/>
        </w:rPr>
      </w:pPr>
      <w:r w:rsidRPr="00B944AD">
        <w:rPr>
          <w:color w:val="auto"/>
        </w:rPr>
        <w:t>Требования к условиям реализации основной образовательной программы начального</w:t>
      </w:r>
      <w:r>
        <w:rPr>
          <w:color w:val="auto"/>
        </w:rPr>
        <w:t xml:space="preserve"> </w:t>
      </w:r>
      <w:r w:rsidRPr="00B944AD">
        <w:rPr>
          <w:color w:val="auto"/>
        </w:rPr>
        <w:t>общего образования представляют собой систему нормативов и регламентов (кадровых,</w:t>
      </w:r>
      <w:r>
        <w:rPr>
          <w:color w:val="auto"/>
        </w:rPr>
        <w:t xml:space="preserve"> </w:t>
      </w:r>
      <w:r w:rsidRPr="00B944AD">
        <w:rPr>
          <w:color w:val="auto"/>
        </w:rPr>
        <w:t>материально-технических, учебно-методических и информационных, финансовых),</w:t>
      </w:r>
      <w:r>
        <w:rPr>
          <w:color w:val="auto"/>
        </w:rPr>
        <w:t xml:space="preserve"> </w:t>
      </w:r>
      <w:r w:rsidRPr="00B944AD">
        <w:rPr>
          <w:color w:val="auto"/>
        </w:rPr>
        <w:t>необходимых для обеспечения реализации основных образовательных программ и</w:t>
      </w:r>
      <w:r>
        <w:rPr>
          <w:color w:val="auto"/>
        </w:rPr>
        <w:t xml:space="preserve"> </w:t>
      </w:r>
      <w:r w:rsidRPr="00B944AD">
        <w:rPr>
          <w:color w:val="auto"/>
        </w:rPr>
        <w:t>достижения планируемых результатов общего образования.</w:t>
      </w:r>
    </w:p>
    <w:p w:rsidR="00B944AD" w:rsidRPr="00B944AD" w:rsidRDefault="00B944AD" w:rsidP="002E045C">
      <w:pPr>
        <w:widowControl/>
        <w:rPr>
          <w:color w:val="auto"/>
        </w:rPr>
      </w:pPr>
      <w:r w:rsidRPr="00B944AD">
        <w:rPr>
          <w:color w:val="auto"/>
        </w:rPr>
        <w:t>Требования дифференцированы по видам ресурсов, каждый из которых решает задачу</w:t>
      </w:r>
      <w:r>
        <w:rPr>
          <w:color w:val="auto"/>
        </w:rPr>
        <w:t xml:space="preserve"> </w:t>
      </w:r>
      <w:r w:rsidRPr="00B944AD">
        <w:rPr>
          <w:color w:val="auto"/>
        </w:rPr>
        <w:t>обеспечения учебной деятельности младших школьников, образовательной</w:t>
      </w:r>
      <w:r>
        <w:rPr>
          <w:color w:val="auto"/>
        </w:rPr>
        <w:t xml:space="preserve"> </w:t>
      </w:r>
      <w:r w:rsidRPr="00B944AD">
        <w:rPr>
          <w:color w:val="auto"/>
        </w:rPr>
        <w:t>(профессиональной) деятельности учителей начальной школы и управленческой</w:t>
      </w:r>
      <w:r>
        <w:rPr>
          <w:color w:val="auto"/>
        </w:rPr>
        <w:t xml:space="preserve"> </w:t>
      </w:r>
      <w:r w:rsidRPr="00B944AD">
        <w:rPr>
          <w:color w:val="auto"/>
        </w:rPr>
        <w:t>деятельности администраторов начального общего образования.</w:t>
      </w:r>
    </w:p>
    <w:p w:rsidR="00B944AD" w:rsidRPr="00B944AD" w:rsidRDefault="00B944AD" w:rsidP="002E045C">
      <w:pPr>
        <w:widowControl/>
        <w:rPr>
          <w:color w:val="auto"/>
        </w:rPr>
      </w:pPr>
      <w:r w:rsidRPr="00B944AD">
        <w:rPr>
          <w:color w:val="auto"/>
        </w:rPr>
        <w:t>Интегративным результатом реализации указанных требований является создание</w:t>
      </w:r>
      <w:r>
        <w:rPr>
          <w:color w:val="auto"/>
        </w:rPr>
        <w:t xml:space="preserve"> </w:t>
      </w:r>
      <w:r w:rsidRPr="00B944AD">
        <w:rPr>
          <w:color w:val="auto"/>
        </w:rPr>
        <w:t>комфортной развивающей образовательной среды:</w:t>
      </w:r>
      <w:r>
        <w:rPr>
          <w:color w:val="auto"/>
        </w:rPr>
        <w:t xml:space="preserve"> </w:t>
      </w:r>
      <w:r w:rsidRPr="00B944AD">
        <w:rPr>
          <w:color w:val="auto"/>
        </w:rPr>
        <w:t>обеспечивающей высокое качество образования, его доступность, открытость и</w:t>
      </w:r>
      <w:r>
        <w:rPr>
          <w:color w:val="auto"/>
        </w:rPr>
        <w:t xml:space="preserve"> </w:t>
      </w:r>
      <w:r w:rsidRPr="00B944AD">
        <w:rPr>
          <w:color w:val="auto"/>
        </w:rPr>
        <w:t>привлекательность для обучающихся, их родителей (законных представителей) и всего</w:t>
      </w:r>
      <w:r>
        <w:rPr>
          <w:color w:val="auto"/>
        </w:rPr>
        <w:t xml:space="preserve"> </w:t>
      </w:r>
      <w:r w:rsidRPr="00B944AD">
        <w:rPr>
          <w:color w:val="auto"/>
        </w:rPr>
        <w:t>общества, духовно-нравственное развитие и воспитание обучающихся;</w:t>
      </w:r>
      <w:r>
        <w:rPr>
          <w:color w:val="auto"/>
        </w:rPr>
        <w:t xml:space="preserve"> </w:t>
      </w:r>
      <w:r w:rsidRPr="00B944AD">
        <w:rPr>
          <w:color w:val="auto"/>
        </w:rPr>
        <w:t>гарантирующей охрану и укрепление физического, психологического и социального</w:t>
      </w:r>
      <w:r>
        <w:rPr>
          <w:color w:val="auto"/>
        </w:rPr>
        <w:t xml:space="preserve"> </w:t>
      </w:r>
      <w:r w:rsidRPr="00B944AD">
        <w:rPr>
          <w:color w:val="auto"/>
        </w:rPr>
        <w:t>здоровья обучающихся;</w:t>
      </w:r>
      <w:r>
        <w:rPr>
          <w:color w:val="auto"/>
        </w:rPr>
        <w:t xml:space="preserve"> </w:t>
      </w:r>
      <w:r w:rsidRPr="00B944AD">
        <w:rPr>
          <w:color w:val="auto"/>
        </w:rPr>
        <w:t>комфортной по отношению к обучающимся и педагогическим работникам.</w:t>
      </w:r>
    </w:p>
    <w:p w:rsidR="00B944AD" w:rsidRPr="00B944AD" w:rsidRDefault="00B944AD" w:rsidP="002E045C">
      <w:pPr>
        <w:widowControl/>
        <w:rPr>
          <w:color w:val="auto"/>
        </w:rPr>
      </w:pPr>
      <w:r w:rsidRPr="00B944AD">
        <w:rPr>
          <w:color w:val="auto"/>
        </w:rPr>
        <w:t>В целях обеспечения реализации основной образовательной программы начального</w:t>
      </w:r>
      <w:r>
        <w:rPr>
          <w:color w:val="auto"/>
        </w:rPr>
        <w:t xml:space="preserve"> </w:t>
      </w:r>
      <w:r w:rsidRPr="00B944AD">
        <w:rPr>
          <w:color w:val="auto"/>
        </w:rPr>
        <w:t>общего образования в образовательном учреждении для участников образовательного</w:t>
      </w:r>
      <w:r>
        <w:rPr>
          <w:color w:val="auto"/>
        </w:rPr>
        <w:t xml:space="preserve"> </w:t>
      </w:r>
      <w:r w:rsidRPr="00B944AD">
        <w:rPr>
          <w:color w:val="auto"/>
        </w:rPr>
        <w:t>процесса должны создаваться условия, обеспечивающие возможность:</w:t>
      </w:r>
      <w:r>
        <w:rPr>
          <w:color w:val="auto"/>
        </w:rPr>
        <w:t xml:space="preserve"> </w:t>
      </w:r>
      <w:r w:rsidRPr="00B944AD">
        <w:rPr>
          <w:color w:val="auto"/>
        </w:rPr>
        <w:t>достижения планируемых результатов освоения основной образовательной</w:t>
      </w:r>
      <w:r>
        <w:rPr>
          <w:color w:val="auto"/>
        </w:rPr>
        <w:t xml:space="preserve"> </w:t>
      </w:r>
      <w:r w:rsidRPr="00B944AD">
        <w:rPr>
          <w:color w:val="auto"/>
        </w:rPr>
        <w:t>программы начального общего образования всеми обучающимися, в том числе детьми с</w:t>
      </w:r>
      <w:r>
        <w:rPr>
          <w:color w:val="auto"/>
        </w:rPr>
        <w:t xml:space="preserve"> </w:t>
      </w:r>
      <w:r w:rsidRPr="00B944AD">
        <w:rPr>
          <w:color w:val="auto"/>
        </w:rPr>
        <w:t>ограниченными возможностями здоровья;</w:t>
      </w:r>
      <w:r>
        <w:rPr>
          <w:color w:val="auto"/>
        </w:rPr>
        <w:t xml:space="preserve"> </w:t>
      </w:r>
      <w:r w:rsidRPr="00B944AD">
        <w:rPr>
          <w:color w:val="auto"/>
        </w:rPr>
        <w:t>выявления и развития способностей обучающихся через систему клубов,</w:t>
      </w:r>
      <w:r>
        <w:rPr>
          <w:color w:val="auto"/>
        </w:rPr>
        <w:t xml:space="preserve"> </w:t>
      </w:r>
      <w:r w:rsidRPr="00B944AD">
        <w:rPr>
          <w:color w:val="auto"/>
        </w:rPr>
        <w:t>секций, студий и кружков, организацию общественно-полезной деятельности, в том числе</w:t>
      </w:r>
      <w:r>
        <w:rPr>
          <w:color w:val="auto"/>
        </w:rPr>
        <w:t xml:space="preserve"> </w:t>
      </w:r>
      <w:r w:rsidRPr="00B944AD">
        <w:rPr>
          <w:color w:val="auto"/>
        </w:rPr>
        <w:t>социальной практики, используя возможности образовательных учреждений</w:t>
      </w:r>
      <w:r>
        <w:rPr>
          <w:color w:val="auto"/>
        </w:rPr>
        <w:t xml:space="preserve"> </w:t>
      </w:r>
      <w:r w:rsidRPr="00B944AD">
        <w:rPr>
          <w:color w:val="auto"/>
        </w:rPr>
        <w:t>дополнительного образования детей;</w:t>
      </w:r>
      <w:r>
        <w:rPr>
          <w:color w:val="auto"/>
        </w:rPr>
        <w:t xml:space="preserve"> </w:t>
      </w:r>
      <w:r w:rsidRPr="00B944AD">
        <w:rPr>
          <w:color w:val="auto"/>
        </w:rPr>
        <w:t>работы с одаренными детьми, организации интеллектуальных и творческих</w:t>
      </w:r>
      <w:r>
        <w:rPr>
          <w:color w:val="auto"/>
        </w:rPr>
        <w:t xml:space="preserve"> с</w:t>
      </w:r>
      <w:r w:rsidRPr="00B944AD">
        <w:rPr>
          <w:color w:val="auto"/>
        </w:rPr>
        <w:t>оревнований научно-технического творчества и проектно-исследовательской деятельности;</w:t>
      </w:r>
      <w:r>
        <w:rPr>
          <w:color w:val="auto"/>
        </w:rPr>
        <w:t xml:space="preserve"> </w:t>
      </w:r>
      <w:r w:rsidRPr="00B944AD">
        <w:rPr>
          <w:color w:val="auto"/>
        </w:rPr>
        <w:t>участия обучающихся, их родителей (законных представителей),</w:t>
      </w:r>
      <w:r>
        <w:rPr>
          <w:color w:val="auto"/>
        </w:rPr>
        <w:t xml:space="preserve"> </w:t>
      </w:r>
      <w:r w:rsidRPr="00B944AD">
        <w:rPr>
          <w:color w:val="auto"/>
        </w:rPr>
        <w:t>педагогических работников и общественности в разработке основной образовательной</w:t>
      </w:r>
      <w:r>
        <w:rPr>
          <w:color w:val="auto"/>
        </w:rPr>
        <w:t xml:space="preserve"> </w:t>
      </w:r>
      <w:r w:rsidRPr="00B944AD">
        <w:rPr>
          <w:color w:val="auto"/>
        </w:rPr>
        <w:t>программы начального общего образования, проектировании и развитии внутришкольной</w:t>
      </w:r>
      <w:r>
        <w:rPr>
          <w:color w:val="auto"/>
        </w:rPr>
        <w:t xml:space="preserve"> </w:t>
      </w:r>
      <w:r w:rsidRPr="00B944AD">
        <w:rPr>
          <w:color w:val="auto"/>
        </w:rPr>
        <w:t>социальной среды, а также в формировании и реализации индивидуальных образовательных</w:t>
      </w:r>
      <w:r>
        <w:rPr>
          <w:color w:val="auto"/>
        </w:rPr>
        <w:t xml:space="preserve"> </w:t>
      </w:r>
      <w:r w:rsidRPr="00B944AD">
        <w:rPr>
          <w:color w:val="auto"/>
        </w:rPr>
        <w:t>маршрутов обучающихся;</w:t>
      </w:r>
      <w:r>
        <w:rPr>
          <w:color w:val="auto"/>
        </w:rPr>
        <w:t xml:space="preserve"> </w:t>
      </w:r>
      <w:r w:rsidRPr="00B944AD">
        <w:rPr>
          <w:color w:val="auto"/>
        </w:rPr>
        <w:t>эффективного использования времени, отведенного на реализацию части</w:t>
      </w:r>
      <w:r>
        <w:rPr>
          <w:color w:val="auto"/>
        </w:rPr>
        <w:t xml:space="preserve"> </w:t>
      </w:r>
      <w:r w:rsidRPr="00B944AD">
        <w:rPr>
          <w:color w:val="auto"/>
        </w:rPr>
        <w:t>основной образовательной программы, формируемой участниками учебного процесса, в</w:t>
      </w:r>
      <w:r>
        <w:rPr>
          <w:color w:val="auto"/>
        </w:rPr>
        <w:t xml:space="preserve"> </w:t>
      </w:r>
      <w:r w:rsidRPr="00B944AD">
        <w:rPr>
          <w:color w:val="auto"/>
        </w:rPr>
        <w:t>соответствии с запросами обучающихся и их родителей (законных представителей),</w:t>
      </w:r>
      <w:r>
        <w:rPr>
          <w:color w:val="auto"/>
        </w:rPr>
        <w:t xml:space="preserve"> </w:t>
      </w:r>
      <w:r w:rsidRPr="00B944AD">
        <w:rPr>
          <w:color w:val="auto"/>
        </w:rPr>
        <w:t>спецификой образовательного учреждения, и с учетом особенностей субъекта Российской</w:t>
      </w:r>
      <w:r>
        <w:rPr>
          <w:color w:val="auto"/>
        </w:rPr>
        <w:t xml:space="preserve"> </w:t>
      </w:r>
      <w:r w:rsidRPr="00B944AD">
        <w:rPr>
          <w:color w:val="auto"/>
        </w:rPr>
        <w:lastRenderedPageBreak/>
        <w:t>Федерации;</w:t>
      </w:r>
      <w:r>
        <w:rPr>
          <w:color w:val="auto"/>
        </w:rPr>
        <w:t xml:space="preserve"> </w:t>
      </w:r>
      <w:r w:rsidRPr="00B944AD">
        <w:rPr>
          <w:color w:val="auto"/>
        </w:rPr>
        <w:t>использования в образовательном процессе современных образовательных</w:t>
      </w:r>
      <w:r>
        <w:rPr>
          <w:color w:val="auto"/>
        </w:rPr>
        <w:t xml:space="preserve"> </w:t>
      </w:r>
      <w:r w:rsidRPr="00B944AD">
        <w:rPr>
          <w:color w:val="auto"/>
        </w:rPr>
        <w:t>технологий деятельностного типа;</w:t>
      </w:r>
      <w:r>
        <w:rPr>
          <w:color w:val="auto"/>
        </w:rPr>
        <w:t xml:space="preserve"> </w:t>
      </w:r>
      <w:r w:rsidRPr="00B944AD">
        <w:rPr>
          <w:color w:val="auto"/>
        </w:rPr>
        <w:t>эффективной самостоятельной работы обучающихся при поддержке</w:t>
      </w:r>
      <w:r>
        <w:rPr>
          <w:color w:val="auto"/>
        </w:rPr>
        <w:t xml:space="preserve"> </w:t>
      </w:r>
      <w:r w:rsidRPr="00B944AD">
        <w:rPr>
          <w:color w:val="auto"/>
        </w:rPr>
        <w:t>педагогических работников;</w:t>
      </w:r>
      <w:r>
        <w:rPr>
          <w:color w:val="auto"/>
        </w:rPr>
        <w:t xml:space="preserve"> </w:t>
      </w:r>
      <w:r w:rsidRPr="00B944AD">
        <w:rPr>
          <w:color w:val="auto"/>
        </w:rPr>
        <w:t>включения обучающихся в процессы понимания и преобразования</w:t>
      </w:r>
      <w:r>
        <w:rPr>
          <w:color w:val="auto"/>
        </w:rPr>
        <w:t xml:space="preserve"> </w:t>
      </w:r>
      <w:r w:rsidRPr="00B944AD">
        <w:rPr>
          <w:color w:val="auto"/>
        </w:rPr>
        <w:t>внешкольной социальной среды (населенного пункта, района, города) для приобретения</w:t>
      </w:r>
      <w:r>
        <w:rPr>
          <w:color w:val="auto"/>
        </w:rPr>
        <w:t xml:space="preserve"> </w:t>
      </w:r>
      <w:r w:rsidRPr="00B944AD">
        <w:rPr>
          <w:color w:val="auto"/>
        </w:rPr>
        <w:t>опыта реального управления и действия;</w:t>
      </w:r>
      <w:r>
        <w:rPr>
          <w:color w:val="auto"/>
        </w:rPr>
        <w:t xml:space="preserve"> </w:t>
      </w:r>
      <w:r w:rsidRPr="00B944AD">
        <w:rPr>
          <w:color w:val="auto"/>
        </w:rPr>
        <w:t>обновления содержания основной образовательной программы начального</w:t>
      </w:r>
      <w:r>
        <w:rPr>
          <w:color w:val="auto"/>
        </w:rPr>
        <w:t xml:space="preserve"> </w:t>
      </w:r>
      <w:r w:rsidRPr="00B944AD">
        <w:rPr>
          <w:color w:val="auto"/>
        </w:rPr>
        <w:t>общего образования, а также методик и технологий ее реализации в соответствии с</w:t>
      </w:r>
      <w:r>
        <w:rPr>
          <w:color w:val="auto"/>
        </w:rPr>
        <w:t xml:space="preserve"> </w:t>
      </w:r>
      <w:r w:rsidRPr="00B944AD">
        <w:rPr>
          <w:color w:val="auto"/>
        </w:rPr>
        <w:t>динамикой развития системы образования, запросов детей и их родителей (законных</w:t>
      </w:r>
      <w:r>
        <w:rPr>
          <w:color w:val="auto"/>
        </w:rPr>
        <w:t xml:space="preserve"> </w:t>
      </w:r>
      <w:r w:rsidRPr="00B944AD">
        <w:rPr>
          <w:color w:val="auto"/>
        </w:rPr>
        <w:t>представителей), а также с учетом особенностей субъекта Российской Федерации;</w:t>
      </w:r>
      <w:r>
        <w:rPr>
          <w:color w:val="auto"/>
        </w:rPr>
        <w:t xml:space="preserve"> </w:t>
      </w:r>
      <w:r w:rsidRPr="00B944AD">
        <w:rPr>
          <w:color w:val="auto"/>
        </w:rPr>
        <w:t>эффективного управления образовательным учреждением с использованием</w:t>
      </w:r>
      <w:r>
        <w:rPr>
          <w:color w:val="auto"/>
        </w:rPr>
        <w:t xml:space="preserve"> </w:t>
      </w:r>
      <w:r w:rsidRPr="00B944AD">
        <w:rPr>
          <w:color w:val="auto"/>
        </w:rPr>
        <w:t>информационно-коммуникационных технологий, а также современных механизмов</w:t>
      </w:r>
      <w:r>
        <w:rPr>
          <w:color w:val="auto"/>
        </w:rPr>
        <w:t xml:space="preserve"> </w:t>
      </w:r>
      <w:r w:rsidRPr="00B944AD">
        <w:rPr>
          <w:color w:val="auto"/>
        </w:rPr>
        <w:t>финансирования.</w:t>
      </w:r>
    </w:p>
    <w:p w:rsidR="00B944AD" w:rsidRPr="00296FFE" w:rsidRDefault="00B944AD" w:rsidP="002E045C">
      <w:pPr>
        <w:widowControl/>
        <w:rPr>
          <w:b/>
          <w:i/>
          <w:color w:val="auto"/>
        </w:rPr>
      </w:pPr>
      <w:r w:rsidRPr="00296FFE">
        <w:rPr>
          <w:b/>
          <w:i/>
          <w:color w:val="auto"/>
        </w:rPr>
        <w:t>Кадровые условия</w:t>
      </w:r>
    </w:p>
    <w:p w:rsidR="00B944AD" w:rsidRPr="00B944AD" w:rsidRDefault="00B944AD" w:rsidP="002E045C">
      <w:pPr>
        <w:widowControl/>
        <w:rPr>
          <w:color w:val="auto"/>
        </w:rPr>
      </w:pPr>
      <w:r w:rsidRPr="00B944AD">
        <w:rPr>
          <w:color w:val="auto"/>
        </w:rPr>
        <w:t>Требования к кадровым условиям реализации основной образовательной программы</w:t>
      </w:r>
      <w:r>
        <w:rPr>
          <w:color w:val="auto"/>
        </w:rPr>
        <w:t xml:space="preserve"> </w:t>
      </w:r>
      <w:r w:rsidRPr="00B944AD">
        <w:rPr>
          <w:color w:val="auto"/>
        </w:rPr>
        <w:t>начального общего образования включают:</w:t>
      </w:r>
      <w:r>
        <w:rPr>
          <w:color w:val="auto"/>
        </w:rPr>
        <w:t xml:space="preserve"> </w:t>
      </w:r>
      <w:r w:rsidRPr="00B944AD">
        <w:rPr>
          <w:color w:val="auto"/>
        </w:rPr>
        <w:t>укомплектованность образовательного учреждения педагогическими,</w:t>
      </w:r>
      <w:r>
        <w:rPr>
          <w:color w:val="auto"/>
        </w:rPr>
        <w:t xml:space="preserve"> </w:t>
      </w:r>
      <w:r w:rsidRPr="00B944AD">
        <w:rPr>
          <w:color w:val="auto"/>
        </w:rPr>
        <w:t>руководящими и иными работниками;</w:t>
      </w:r>
      <w:r>
        <w:rPr>
          <w:color w:val="auto"/>
        </w:rPr>
        <w:t xml:space="preserve"> </w:t>
      </w:r>
      <w:r w:rsidRPr="00B944AD">
        <w:rPr>
          <w:color w:val="auto"/>
        </w:rPr>
        <w:t>уровень квалификации педагогических и иных работников образовательного</w:t>
      </w:r>
      <w:r>
        <w:rPr>
          <w:color w:val="auto"/>
        </w:rPr>
        <w:t xml:space="preserve"> </w:t>
      </w:r>
      <w:r w:rsidRPr="00B944AD">
        <w:rPr>
          <w:color w:val="auto"/>
        </w:rPr>
        <w:t>учреждения;</w:t>
      </w:r>
      <w:r>
        <w:rPr>
          <w:color w:val="auto"/>
        </w:rPr>
        <w:t xml:space="preserve"> </w:t>
      </w:r>
      <w:r w:rsidRPr="00B944AD">
        <w:rPr>
          <w:color w:val="auto"/>
        </w:rPr>
        <w:t>непрерывность профессионального развития педагогических работников</w:t>
      </w:r>
      <w:r>
        <w:rPr>
          <w:color w:val="auto"/>
        </w:rPr>
        <w:t xml:space="preserve"> </w:t>
      </w:r>
      <w:r w:rsidRPr="00B944AD">
        <w:rPr>
          <w:color w:val="auto"/>
        </w:rPr>
        <w:t>образовательного учреждения.</w:t>
      </w:r>
    </w:p>
    <w:p w:rsidR="00B944AD" w:rsidRPr="00B944AD" w:rsidRDefault="00B944AD" w:rsidP="002E045C">
      <w:pPr>
        <w:widowControl/>
        <w:rPr>
          <w:b/>
          <w:i/>
          <w:color w:val="auto"/>
        </w:rPr>
      </w:pPr>
      <w:r w:rsidRPr="00B944AD">
        <w:rPr>
          <w:b/>
          <w:i/>
          <w:color w:val="auto"/>
        </w:rPr>
        <w:t>Образовательное учреждение полностью укомплектовано педагогическими кадрами.</w:t>
      </w:r>
    </w:p>
    <w:p w:rsidR="00B944AD" w:rsidRPr="00296FFE" w:rsidRDefault="00B944AD" w:rsidP="002E045C">
      <w:pPr>
        <w:widowControl/>
        <w:rPr>
          <w:b/>
          <w:i/>
          <w:color w:val="auto"/>
        </w:rPr>
      </w:pPr>
      <w:r w:rsidRPr="00296FFE">
        <w:rPr>
          <w:b/>
          <w:i/>
          <w:color w:val="auto"/>
        </w:rPr>
        <w:t>Финансовые условия</w:t>
      </w:r>
    </w:p>
    <w:p w:rsidR="00B944AD" w:rsidRPr="00B944AD" w:rsidRDefault="00B944AD" w:rsidP="002E045C">
      <w:pPr>
        <w:widowControl/>
        <w:rPr>
          <w:color w:val="auto"/>
        </w:rPr>
      </w:pPr>
      <w:r w:rsidRPr="00B944AD">
        <w:rPr>
          <w:color w:val="auto"/>
        </w:rPr>
        <w:t>Финансовое обеспечение – важнейший компонент Требований к условиям реализации</w:t>
      </w:r>
      <w:r>
        <w:rPr>
          <w:color w:val="auto"/>
        </w:rPr>
        <w:t xml:space="preserve"> </w:t>
      </w:r>
      <w:r w:rsidRPr="00B944AD">
        <w:rPr>
          <w:color w:val="auto"/>
        </w:rPr>
        <w:t>основных общеобразовательных программ. Его назначение состоит в обеспечении</w:t>
      </w:r>
      <w:r>
        <w:rPr>
          <w:color w:val="auto"/>
        </w:rPr>
        <w:t xml:space="preserve"> </w:t>
      </w:r>
      <w:r w:rsidRPr="00B944AD">
        <w:rPr>
          <w:color w:val="auto"/>
        </w:rPr>
        <w:t>финансовыми ресурсами реализации требований к информационно-методическим,</w:t>
      </w:r>
      <w:r>
        <w:rPr>
          <w:color w:val="auto"/>
        </w:rPr>
        <w:t xml:space="preserve"> </w:t>
      </w:r>
      <w:r w:rsidRPr="00B944AD">
        <w:rPr>
          <w:color w:val="auto"/>
        </w:rPr>
        <w:t>кадровым, учебно-материальным и иным ресурсам.</w:t>
      </w:r>
      <w:r>
        <w:rPr>
          <w:color w:val="auto"/>
        </w:rPr>
        <w:t xml:space="preserve"> </w:t>
      </w:r>
      <w:r w:rsidRPr="00B944AD">
        <w:rPr>
          <w:color w:val="auto"/>
        </w:rPr>
        <w:t>Финансовое обеспечение гарантирует возможность:</w:t>
      </w:r>
    </w:p>
    <w:p w:rsidR="00B944AD" w:rsidRPr="00B944AD" w:rsidRDefault="00B944AD" w:rsidP="002E045C">
      <w:pPr>
        <w:widowControl/>
        <w:rPr>
          <w:color w:val="auto"/>
        </w:rPr>
      </w:pPr>
      <w:r w:rsidRPr="00B944AD">
        <w:rPr>
          <w:color w:val="auto"/>
        </w:rPr>
        <w:t>– кадрового обеспечения образовательного учреждения специалистами, обладающими</w:t>
      </w:r>
      <w:r>
        <w:rPr>
          <w:color w:val="auto"/>
        </w:rPr>
        <w:t xml:space="preserve"> </w:t>
      </w:r>
      <w:r w:rsidRPr="00B944AD">
        <w:rPr>
          <w:color w:val="auto"/>
        </w:rPr>
        <w:t>необходимым уровнем методологической культуры и сформированной готовностью к</w:t>
      </w:r>
      <w:r>
        <w:rPr>
          <w:color w:val="auto"/>
        </w:rPr>
        <w:t xml:space="preserve"> </w:t>
      </w:r>
      <w:r w:rsidRPr="00B944AD">
        <w:rPr>
          <w:color w:val="auto"/>
        </w:rPr>
        <w:t>непрерывному процессу образования в течение всей жизни;</w:t>
      </w:r>
    </w:p>
    <w:p w:rsidR="00B944AD" w:rsidRPr="00B944AD" w:rsidRDefault="00B944AD" w:rsidP="002E045C">
      <w:pPr>
        <w:widowControl/>
        <w:rPr>
          <w:color w:val="auto"/>
        </w:rPr>
      </w:pPr>
      <w:r w:rsidRPr="00B944AD">
        <w:rPr>
          <w:color w:val="auto"/>
        </w:rPr>
        <w:t>– повышения квалификации педагогических кадров, обеспечения их готовности к</w:t>
      </w:r>
      <w:r>
        <w:rPr>
          <w:color w:val="auto"/>
        </w:rPr>
        <w:t xml:space="preserve"> </w:t>
      </w:r>
      <w:r w:rsidRPr="00B944AD">
        <w:rPr>
          <w:color w:val="auto"/>
        </w:rPr>
        <w:t>введению ФГОС, в том числе формированию у учащихся универсальных учебных действий,</w:t>
      </w:r>
      <w:r>
        <w:rPr>
          <w:color w:val="auto"/>
        </w:rPr>
        <w:t xml:space="preserve"> </w:t>
      </w:r>
      <w:r w:rsidRPr="00B944AD">
        <w:rPr>
          <w:color w:val="auto"/>
        </w:rPr>
        <w:t>достижению планируемых результатов на основе системно-деятельностного подхода;</w:t>
      </w:r>
    </w:p>
    <w:p w:rsidR="00B944AD" w:rsidRPr="00B944AD" w:rsidRDefault="00B944AD" w:rsidP="002E045C">
      <w:pPr>
        <w:widowControl/>
        <w:rPr>
          <w:color w:val="auto"/>
        </w:rPr>
      </w:pPr>
      <w:r w:rsidRPr="00B944AD">
        <w:rPr>
          <w:color w:val="auto"/>
        </w:rPr>
        <w:t>– обеспечения образовательного процесса необходимым и достаточным набором</w:t>
      </w:r>
      <w:r>
        <w:rPr>
          <w:color w:val="auto"/>
        </w:rPr>
        <w:t xml:space="preserve"> </w:t>
      </w:r>
      <w:r w:rsidRPr="00B944AD">
        <w:rPr>
          <w:color w:val="auto"/>
        </w:rPr>
        <w:t>средств обучения и воспитания (наглядные пособия, оборудование, печатные материалы,</w:t>
      </w:r>
      <w:r>
        <w:rPr>
          <w:color w:val="auto"/>
        </w:rPr>
        <w:t xml:space="preserve"> </w:t>
      </w:r>
      <w:r w:rsidRPr="00B944AD">
        <w:rPr>
          <w:color w:val="auto"/>
        </w:rPr>
        <w:t>мультимедийные средства и др.), позволяющих в полном объеме реализовать Требования к результатам освоения основных образовательных программ;</w:t>
      </w:r>
    </w:p>
    <w:p w:rsidR="00B944AD" w:rsidRPr="00B944AD" w:rsidRDefault="00B944AD" w:rsidP="002E045C">
      <w:pPr>
        <w:widowControl/>
        <w:rPr>
          <w:color w:val="auto"/>
        </w:rPr>
      </w:pPr>
      <w:r w:rsidRPr="00B944AD">
        <w:rPr>
          <w:color w:val="auto"/>
        </w:rPr>
        <w:t>– формирования необходимого и достаточного набора образовательных,</w:t>
      </w:r>
      <w:r>
        <w:rPr>
          <w:color w:val="auto"/>
        </w:rPr>
        <w:t xml:space="preserve"> </w:t>
      </w:r>
      <w:r w:rsidRPr="00B944AD">
        <w:rPr>
          <w:color w:val="auto"/>
        </w:rPr>
        <w:t>информационно-методических ресурсов, обеспечивающих реализацию основной</w:t>
      </w:r>
      <w:r>
        <w:rPr>
          <w:color w:val="auto"/>
        </w:rPr>
        <w:t xml:space="preserve"> </w:t>
      </w:r>
      <w:r w:rsidRPr="00B944AD">
        <w:rPr>
          <w:color w:val="auto"/>
        </w:rPr>
        <w:t>образовательной программы;</w:t>
      </w:r>
    </w:p>
    <w:p w:rsidR="00B944AD" w:rsidRPr="00B944AD" w:rsidRDefault="00B944AD" w:rsidP="002E045C">
      <w:pPr>
        <w:widowControl/>
        <w:rPr>
          <w:color w:val="auto"/>
        </w:rPr>
      </w:pPr>
      <w:r w:rsidRPr="00B944AD">
        <w:rPr>
          <w:color w:val="auto"/>
        </w:rPr>
        <w:t>– создания санитарно-гигиенических условий организации образовательного</w:t>
      </w:r>
      <w:r>
        <w:rPr>
          <w:color w:val="auto"/>
        </w:rPr>
        <w:t xml:space="preserve"> </w:t>
      </w:r>
      <w:r w:rsidRPr="00B944AD">
        <w:rPr>
          <w:color w:val="auto"/>
        </w:rPr>
        <w:t>процесса, своевременного и качественного выполнения ремонтных работ;</w:t>
      </w:r>
    </w:p>
    <w:p w:rsidR="00B944AD" w:rsidRPr="00B944AD" w:rsidRDefault="00B944AD" w:rsidP="002E045C">
      <w:pPr>
        <w:widowControl/>
        <w:rPr>
          <w:color w:val="auto"/>
        </w:rPr>
      </w:pPr>
      <w:r w:rsidRPr="00B944AD">
        <w:rPr>
          <w:color w:val="auto"/>
        </w:rPr>
        <w:t>– установления стимулирующих выплат педагогическим работникам за достижение</w:t>
      </w:r>
      <w:r>
        <w:rPr>
          <w:color w:val="auto"/>
        </w:rPr>
        <w:t xml:space="preserve"> </w:t>
      </w:r>
      <w:r w:rsidRPr="00B944AD">
        <w:rPr>
          <w:color w:val="auto"/>
        </w:rPr>
        <w:t>высоких планируемых результатов.</w:t>
      </w:r>
    </w:p>
    <w:p w:rsidR="00B944AD" w:rsidRPr="00B944AD" w:rsidRDefault="00B944AD" w:rsidP="002E045C">
      <w:pPr>
        <w:widowControl/>
        <w:rPr>
          <w:color w:val="auto"/>
        </w:rPr>
      </w:pPr>
      <w:r w:rsidRPr="00B944AD">
        <w:rPr>
          <w:color w:val="auto"/>
        </w:rPr>
        <w:t>Образовательное учреждение привлекает в порядке, установленном</w:t>
      </w:r>
      <w:r>
        <w:rPr>
          <w:color w:val="auto"/>
        </w:rPr>
        <w:t xml:space="preserve"> </w:t>
      </w:r>
      <w:r w:rsidRPr="00B944AD">
        <w:rPr>
          <w:color w:val="auto"/>
        </w:rPr>
        <w:t>законодательством Российской Федерации в области образования, дополнительные</w:t>
      </w:r>
      <w:r>
        <w:rPr>
          <w:color w:val="auto"/>
        </w:rPr>
        <w:t xml:space="preserve"> </w:t>
      </w:r>
      <w:r w:rsidRPr="00B944AD">
        <w:rPr>
          <w:color w:val="auto"/>
        </w:rPr>
        <w:t>финансовые средства за счет:</w:t>
      </w:r>
    </w:p>
    <w:p w:rsidR="00B944AD" w:rsidRPr="00B944AD" w:rsidRDefault="00B944AD" w:rsidP="002E045C">
      <w:pPr>
        <w:widowControl/>
        <w:rPr>
          <w:color w:val="auto"/>
        </w:rPr>
      </w:pPr>
      <w:r w:rsidRPr="00B944AD">
        <w:rPr>
          <w:color w:val="auto"/>
        </w:rPr>
        <w:t>- предоставления платных дополнительных образовательных и иных</w:t>
      </w:r>
      <w:r>
        <w:rPr>
          <w:color w:val="auto"/>
        </w:rPr>
        <w:t xml:space="preserve"> </w:t>
      </w:r>
      <w:r w:rsidRPr="00B944AD">
        <w:rPr>
          <w:color w:val="auto"/>
        </w:rPr>
        <w:t>предусмотренных уставом образовательного учреждения услуг;</w:t>
      </w:r>
    </w:p>
    <w:p w:rsidR="005D6A8F" w:rsidRDefault="005D6A8F" w:rsidP="002E045C">
      <w:pPr>
        <w:widowControl/>
        <w:rPr>
          <w:b/>
          <w:i/>
          <w:color w:val="auto"/>
        </w:rPr>
      </w:pPr>
    </w:p>
    <w:p w:rsidR="00B944AD" w:rsidRPr="00296FFE" w:rsidRDefault="00B944AD" w:rsidP="002E045C">
      <w:pPr>
        <w:widowControl/>
        <w:rPr>
          <w:b/>
          <w:i/>
          <w:color w:val="auto"/>
        </w:rPr>
      </w:pPr>
      <w:r w:rsidRPr="00296FFE">
        <w:rPr>
          <w:b/>
          <w:i/>
          <w:color w:val="auto"/>
        </w:rPr>
        <w:t>Материально-технические условия</w:t>
      </w:r>
    </w:p>
    <w:p w:rsidR="00B944AD" w:rsidRPr="00B944AD" w:rsidRDefault="00B944AD" w:rsidP="002E045C">
      <w:pPr>
        <w:widowControl/>
        <w:rPr>
          <w:color w:val="auto"/>
        </w:rPr>
      </w:pPr>
      <w:r w:rsidRPr="00B944AD">
        <w:rPr>
          <w:color w:val="auto"/>
        </w:rPr>
        <w:t>Требования к материально-техническим условиям обеспечивают:</w:t>
      </w:r>
    </w:p>
    <w:p w:rsidR="00B944AD" w:rsidRPr="00B944AD" w:rsidRDefault="00B944AD" w:rsidP="002E045C">
      <w:pPr>
        <w:widowControl/>
        <w:rPr>
          <w:color w:val="auto"/>
        </w:rPr>
      </w:pPr>
      <w:r w:rsidRPr="00B944AD">
        <w:rPr>
          <w:color w:val="auto"/>
        </w:rPr>
        <w:t>1) возможность достижения обучающимися установленных Стандартом</w:t>
      </w:r>
      <w:r>
        <w:rPr>
          <w:color w:val="auto"/>
        </w:rPr>
        <w:t xml:space="preserve"> </w:t>
      </w:r>
      <w:r w:rsidRPr="00B944AD">
        <w:rPr>
          <w:color w:val="auto"/>
        </w:rPr>
        <w:t>требований к результатам освоения основной образовательной программы начального</w:t>
      </w:r>
      <w:r>
        <w:rPr>
          <w:color w:val="auto"/>
        </w:rPr>
        <w:t xml:space="preserve"> </w:t>
      </w:r>
      <w:r w:rsidRPr="00B944AD">
        <w:rPr>
          <w:color w:val="auto"/>
        </w:rPr>
        <w:t>общего образования;</w:t>
      </w:r>
    </w:p>
    <w:p w:rsidR="00B944AD" w:rsidRPr="00B944AD" w:rsidRDefault="00B944AD" w:rsidP="002E045C">
      <w:pPr>
        <w:widowControl/>
        <w:rPr>
          <w:color w:val="auto"/>
        </w:rPr>
      </w:pPr>
      <w:r w:rsidRPr="00B944AD">
        <w:rPr>
          <w:color w:val="auto"/>
        </w:rPr>
        <w:t>2) соблюдение:</w:t>
      </w:r>
    </w:p>
    <w:p w:rsidR="00B944AD" w:rsidRPr="00B944AD" w:rsidRDefault="00B944AD" w:rsidP="002E045C">
      <w:pPr>
        <w:widowControl/>
        <w:rPr>
          <w:color w:val="auto"/>
        </w:rPr>
      </w:pPr>
      <w:r w:rsidRPr="00B944AD">
        <w:rPr>
          <w:color w:val="auto"/>
        </w:rPr>
        <w:lastRenderedPageBreak/>
        <w:t>- санитарно-гигиенических норм образовательного процесса (требования к</w:t>
      </w:r>
      <w:r>
        <w:rPr>
          <w:color w:val="auto"/>
        </w:rPr>
        <w:t xml:space="preserve"> </w:t>
      </w:r>
      <w:r w:rsidRPr="00B944AD">
        <w:rPr>
          <w:color w:val="auto"/>
        </w:rPr>
        <w:t>водоснабжению, канализации, освещению, воздушно-тепловому режиму и т. д.);</w:t>
      </w:r>
    </w:p>
    <w:p w:rsidR="00B944AD" w:rsidRPr="00B944AD" w:rsidRDefault="00B944AD" w:rsidP="002E045C">
      <w:pPr>
        <w:widowControl/>
        <w:rPr>
          <w:color w:val="auto"/>
        </w:rPr>
      </w:pPr>
      <w:r w:rsidRPr="00B944AD">
        <w:rPr>
          <w:color w:val="auto"/>
        </w:rPr>
        <w:t>- санитарно-бытовых условий (наличие оборудованных гардеробов, санузлов, мест</w:t>
      </w:r>
      <w:r>
        <w:rPr>
          <w:color w:val="auto"/>
        </w:rPr>
        <w:t xml:space="preserve"> </w:t>
      </w:r>
      <w:r w:rsidRPr="00B944AD">
        <w:rPr>
          <w:color w:val="auto"/>
        </w:rPr>
        <w:t>личной гигиены и т. д.);</w:t>
      </w:r>
    </w:p>
    <w:p w:rsidR="00B944AD" w:rsidRPr="00B944AD" w:rsidRDefault="00B944AD" w:rsidP="002E045C">
      <w:pPr>
        <w:widowControl/>
        <w:rPr>
          <w:color w:val="auto"/>
        </w:rPr>
      </w:pPr>
      <w:r w:rsidRPr="00B944AD">
        <w:rPr>
          <w:color w:val="auto"/>
        </w:rPr>
        <w:t>- социально-бытовых условий (наличие оборудованного рабочего места, учительской,</w:t>
      </w:r>
      <w:r>
        <w:rPr>
          <w:color w:val="auto"/>
        </w:rPr>
        <w:t xml:space="preserve"> </w:t>
      </w:r>
      <w:r w:rsidRPr="00B944AD">
        <w:rPr>
          <w:color w:val="auto"/>
        </w:rPr>
        <w:t>комнаты психологической разгрузки и т.д.);</w:t>
      </w:r>
    </w:p>
    <w:p w:rsidR="00B944AD" w:rsidRPr="00B944AD" w:rsidRDefault="00B944AD" w:rsidP="002E045C">
      <w:pPr>
        <w:widowControl/>
        <w:rPr>
          <w:color w:val="auto"/>
        </w:rPr>
      </w:pPr>
      <w:r w:rsidRPr="00B944AD">
        <w:rPr>
          <w:color w:val="auto"/>
        </w:rPr>
        <w:t>- пожарной и электробезопасности;</w:t>
      </w:r>
    </w:p>
    <w:p w:rsidR="00B944AD" w:rsidRPr="00B944AD" w:rsidRDefault="00B944AD" w:rsidP="002E045C">
      <w:pPr>
        <w:widowControl/>
        <w:rPr>
          <w:color w:val="auto"/>
        </w:rPr>
      </w:pPr>
      <w:r w:rsidRPr="00B944AD">
        <w:rPr>
          <w:color w:val="auto"/>
        </w:rPr>
        <w:t>- требований охраны труда;</w:t>
      </w:r>
    </w:p>
    <w:p w:rsidR="00B944AD" w:rsidRPr="00B944AD" w:rsidRDefault="00B944AD" w:rsidP="002E045C">
      <w:pPr>
        <w:widowControl/>
        <w:rPr>
          <w:color w:val="auto"/>
        </w:rPr>
      </w:pPr>
      <w:r w:rsidRPr="00B944AD">
        <w:rPr>
          <w:color w:val="auto"/>
        </w:rPr>
        <w:t>- своевременных сроков и необходимых объемов текущего и капитального ремонта;</w:t>
      </w:r>
    </w:p>
    <w:p w:rsidR="00B944AD" w:rsidRPr="00B944AD" w:rsidRDefault="00B944AD" w:rsidP="002E045C">
      <w:pPr>
        <w:widowControl/>
        <w:rPr>
          <w:color w:val="auto"/>
        </w:rPr>
      </w:pPr>
      <w:r w:rsidRPr="00B944AD">
        <w:rPr>
          <w:color w:val="auto"/>
        </w:rPr>
        <w:t>- возможность для беспрепятственного доступа обучающихся с ограниченными</w:t>
      </w:r>
      <w:r>
        <w:rPr>
          <w:color w:val="auto"/>
        </w:rPr>
        <w:t xml:space="preserve"> </w:t>
      </w:r>
      <w:r w:rsidRPr="00B944AD">
        <w:rPr>
          <w:color w:val="auto"/>
        </w:rPr>
        <w:t>возможностями здоровья к объектам инфраструктуры образовательного учреждения.</w:t>
      </w:r>
    </w:p>
    <w:p w:rsidR="00B944AD" w:rsidRPr="00B944AD" w:rsidRDefault="00B944AD" w:rsidP="002E045C">
      <w:pPr>
        <w:widowControl/>
        <w:rPr>
          <w:color w:val="auto"/>
        </w:rPr>
      </w:pPr>
      <w:r w:rsidRPr="00B944AD">
        <w:rPr>
          <w:color w:val="auto"/>
        </w:rPr>
        <w:t>Материально-техническая база реализации основной образовательной программы</w:t>
      </w:r>
      <w:r>
        <w:rPr>
          <w:color w:val="auto"/>
        </w:rPr>
        <w:t xml:space="preserve"> </w:t>
      </w:r>
      <w:r w:rsidRPr="00B944AD">
        <w:rPr>
          <w:color w:val="auto"/>
        </w:rPr>
        <w:t>начального общего образования соответствует действующим санитарным и</w:t>
      </w:r>
      <w:r>
        <w:rPr>
          <w:color w:val="auto"/>
        </w:rPr>
        <w:t xml:space="preserve"> </w:t>
      </w:r>
      <w:r w:rsidRPr="00B944AD">
        <w:rPr>
          <w:color w:val="auto"/>
        </w:rPr>
        <w:t>противопожарным нормам, нормам охраны труда работников образовательного учреждения.</w:t>
      </w:r>
    </w:p>
    <w:p w:rsidR="00B944AD" w:rsidRPr="00296FFE" w:rsidRDefault="00B944AD" w:rsidP="002E045C">
      <w:pPr>
        <w:widowControl/>
        <w:rPr>
          <w:b/>
          <w:i/>
          <w:color w:val="auto"/>
        </w:rPr>
      </w:pPr>
      <w:r w:rsidRPr="00296FFE">
        <w:rPr>
          <w:b/>
          <w:i/>
          <w:color w:val="auto"/>
        </w:rPr>
        <w:t>Обеспечение безопасности</w:t>
      </w:r>
    </w:p>
    <w:p w:rsidR="00B944AD" w:rsidRDefault="00B944AD" w:rsidP="002E045C">
      <w:pPr>
        <w:widowControl/>
        <w:rPr>
          <w:color w:val="auto"/>
        </w:rPr>
      </w:pPr>
      <w:r w:rsidRPr="00B944AD">
        <w:rPr>
          <w:color w:val="auto"/>
        </w:rPr>
        <w:t>Здание школы построено и введено в эксплуатацию в 1968 году. Здание типовое,</w:t>
      </w:r>
      <w:r>
        <w:rPr>
          <w:color w:val="auto"/>
        </w:rPr>
        <w:t xml:space="preserve"> трёх</w:t>
      </w:r>
      <w:r w:rsidRPr="00B944AD">
        <w:rPr>
          <w:color w:val="auto"/>
        </w:rPr>
        <w:t>этажное, панельное, перекрытия - железобетонные плиты. Состояние помещений,</w:t>
      </w:r>
      <w:r>
        <w:rPr>
          <w:color w:val="auto"/>
        </w:rPr>
        <w:t xml:space="preserve"> </w:t>
      </w:r>
      <w:r w:rsidRPr="00B944AD">
        <w:rPr>
          <w:color w:val="auto"/>
        </w:rPr>
        <w:t>фасада, кровли удовлетворительное. Водоснабжение (холодное и горячее), канализация,</w:t>
      </w:r>
      <w:r>
        <w:rPr>
          <w:color w:val="auto"/>
        </w:rPr>
        <w:t xml:space="preserve"> </w:t>
      </w:r>
      <w:r w:rsidRPr="00B944AD">
        <w:rPr>
          <w:color w:val="auto"/>
        </w:rPr>
        <w:t>отопление централизованные. Порядок размещения помещений соответствует типовому</w:t>
      </w:r>
      <w:r>
        <w:rPr>
          <w:color w:val="auto"/>
        </w:rPr>
        <w:t xml:space="preserve"> </w:t>
      </w:r>
      <w:r w:rsidRPr="00B944AD">
        <w:rPr>
          <w:color w:val="auto"/>
        </w:rPr>
        <w:t>проекту. Территория ограждена, имеется наружное электрическое освещение. Здание</w:t>
      </w:r>
      <w:r>
        <w:rPr>
          <w:color w:val="auto"/>
        </w:rPr>
        <w:t xml:space="preserve"> </w:t>
      </w:r>
      <w:r w:rsidRPr="00B944AD">
        <w:rPr>
          <w:color w:val="auto"/>
        </w:rPr>
        <w:t>ежегодно подвергается осмотру, что подтверждается наличием соответствующих актов.</w:t>
      </w:r>
    </w:p>
    <w:p w:rsidR="00B944AD" w:rsidRPr="00B944AD" w:rsidRDefault="00B944AD" w:rsidP="002E045C">
      <w:pPr>
        <w:widowControl/>
        <w:rPr>
          <w:color w:val="auto"/>
        </w:rPr>
      </w:pPr>
      <w:r w:rsidRPr="00B944AD">
        <w:rPr>
          <w:color w:val="auto"/>
        </w:rPr>
        <w:t>Замечаний и нарушений по эксплуатации здания не установлено. Планово осуществляется</w:t>
      </w:r>
      <w:r w:rsidR="00296FFE">
        <w:rPr>
          <w:color w:val="auto"/>
        </w:rPr>
        <w:t xml:space="preserve"> </w:t>
      </w:r>
      <w:r w:rsidRPr="00B944AD">
        <w:rPr>
          <w:color w:val="auto"/>
        </w:rPr>
        <w:t>экспертиза санитарно-гигиенических условий пребывания обучающихся и работающих в</w:t>
      </w:r>
      <w:r w:rsidR="00296FFE">
        <w:rPr>
          <w:color w:val="auto"/>
        </w:rPr>
        <w:t xml:space="preserve"> </w:t>
      </w:r>
      <w:r w:rsidRPr="00B944AD">
        <w:rPr>
          <w:color w:val="auto"/>
        </w:rPr>
        <w:t>общеобразовательном учреждении, проведение замеров освещенности, шума, ионизации,</w:t>
      </w:r>
      <w:r w:rsidR="00296FFE">
        <w:rPr>
          <w:color w:val="auto"/>
        </w:rPr>
        <w:t xml:space="preserve"> </w:t>
      </w:r>
      <w:r w:rsidRPr="00B944AD">
        <w:rPr>
          <w:color w:val="auto"/>
        </w:rPr>
        <w:t>вибрации, циркуляции воздуха, проверка температурного режима, проведение анализа воды.</w:t>
      </w:r>
      <w:r w:rsidR="00296FFE">
        <w:rPr>
          <w:color w:val="auto"/>
        </w:rPr>
        <w:t xml:space="preserve"> </w:t>
      </w:r>
      <w:r w:rsidRPr="00B944AD">
        <w:rPr>
          <w:color w:val="auto"/>
        </w:rPr>
        <w:t>Произведена аттестация рабочих мест.</w:t>
      </w:r>
    </w:p>
    <w:p w:rsidR="00B944AD" w:rsidRPr="00B944AD" w:rsidRDefault="00B944AD" w:rsidP="002E045C">
      <w:pPr>
        <w:widowControl/>
        <w:rPr>
          <w:color w:val="auto"/>
        </w:rPr>
      </w:pPr>
      <w:r w:rsidRPr="00B944AD">
        <w:rPr>
          <w:color w:val="auto"/>
        </w:rPr>
        <w:t>Показатели соответствуют требованиям СанПиН.</w:t>
      </w:r>
    </w:p>
    <w:p w:rsidR="00B944AD" w:rsidRPr="00B944AD" w:rsidRDefault="00B944AD" w:rsidP="002E045C">
      <w:pPr>
        <w:widowControl/>
        <w:rPr>
          <w:color w:val="auto"/>
        </w:rPr>
      </w:pPr>
      <w:r w:rsidRPr="00B944AD">
        <w:rPr>
          <w:color w:val="auto"/>
        </w:rPr>
        <w:t>Условия осуществления образовательного процесса соответствуют требованиям</w:t>
      </w:r>
      <w:r w:rsidR="00296FFE">
        <w:rPr>
          <w:color w:val="auto"/>
        </w:rPr>
        <w:t xml:space="preserve"> </w:t>
      </w:r>
      <w:r w:rsidRPr="00B944AD">
        <w:rPr>
          <w:color w:val="auto"/>
        </w:rPr>
        <w:t>СанПиН, охраны труда и противопожарной безопасности. Образовательное учреждение</w:t>
      </w:r>
      <w:r w:rsidR="00296FFE">
        <w:rPr>
          <w:color w:val="auto"/>
        </w:rPr>
        <w:t xml:space="preserve"> </w:t>
      </w:r>
      <w:r w:rsidRPr="00B944AD">
        <w:rPr>
          <w:color w:val="auto"/>
        </w:rPr>
        <w:t>оснащено техническими средствами охраны: система пожарной сигнализации и оповещения людей о пожаре, кнопка тревожной сигнализации с выводом на ПЦО ОВО при ОВД по Фрунзенскому району города Санкт-Петербурга</w:t>
      </w:r>
    </w:p>
    <w:p w:rsidR="00B944AD" w:rsidRPr="00296FFE" w:rsidRDefault="00B944AD" w:rsidP="002E045C">
      <w:pPr>
        <w:widowControl/>
        <w:rPr>
          <w:b/>
          <w:color w:val="auto"/>
        </w:rPr>
      </w:pPr>
      <w:r w:rsidRPr="00296FFE">
        <w:rPr>
          <w:b/>
          <w:color w:val="auto"/>
        </w:rPr>
        <w:t>Психолого-педагогические условия</w:t>
      </w:r>
    </w:p>
    <w:p w:rsidR="00B944AD" w:rsidRPr="00B944AD" w:rsidRDefault="00B944AD" w:rsidP="002E045C">
      <w:pPr>
        <w:widowControl/>
        <w:rPr>
          <w:color w:val="auto"/>
        </w:rPr>
      </w:pPr>
      <w:r w:rsidRPr="00B944AD">
        <w:rPr>
          <w:color w:val="auto"/>
        </w:rPr>
        <w:t>Психолого-педагогические условия реализации основной образовательной программы</w:t>
      </w:r>
      <w:r w:rsidR="00296FFE">
        <w:rPr>
          <w:color w:val="auto"/>
        </w:rPr>
        <w:t xml:space="preserve"> н</w:t>
      </w:r>
      <w:r w:rsidRPr="00B944AD">
        <w:rPr>
          <w:color w:val="auto"/>
        </w:rPr>
        <w:t>ачального общего образования обеспечивают:</w:t>
      </w:r>
    </w:p>
    <w:p w:rsidR="00B944AD" w:rsidRPr="00B944AD" w:rsidRDefault="00B944AD" w:rsidP="002E045C">
      <w:pPr>
        <w:widowControl/>
        <w:rPr>
          <w:color w:val="auto"/>
        </w:rPr>
      </w:pPr>
      <w:r w:rsidRPr="00B944AD">
        <w:rPr>
          <w:color w:val="auto"/>
        </w:rPr>
        <w:t>- преемственность содержания и форм организации образовательного процесса;</w:t>
      </w:r>
    </w:p>
    <w:p w:rsidR="00B944AD" w:rsidRPr="00B944AD" w:rsidRDefault="00B944AD" w:rsidP="002E045C">
      <w:pPr>
        <w:widowControl/>
        <w:rPr>
          <w:color w:val="auto"/>
        </w:rPr>
      </w:pPr>
      <w:r w:rsidRPr="00B944AD">
        <w:rPr>
          <w:color w:val="auto"/>
        </w:rPr>
        <w:t>- учет специфики возрастного психофизического развития обучающихся;</w:t>
      </w:r>
    </w:p>
    <w:p w:rsidR="00B944AD" w:rsidRPr="00B944AD" w:rsidRDefault="00B944AD" w:rsidP="002E045C">
      <w:pPr>
        <w:widowControl/>
        <w:rPr>
          <w:color w:val="auto"/>
        </w:rPr>
      </w:pPr>
      <w:r w:rsidRPr="00B944AD">
        <w:rPr>
          <w:color w:val="auto"/>
        </w:rPr>
        <w:t>- формирование и развитие психолого-педагогической компетентности</w:t>
      </w:r>
      <w:r w:rsidR="00296FFE">
        <w:rPr>
          <w:color w:val="auto"/>
        </w:rPr>
        <w:t xml:space="preserve"> </w:t>
      </w:r>
      <w:r w:rsidRPr="00B944AD">
        <w:rPr>
          <w:color w:val="auto"/>
        </w:rPr>
        <w:t>педагогических работников, родителей обучающихся;</w:t>
      </w:r>
    </w:p>
    <w:p w:rsidR="00B944AD" w:rsidRPr="00B944AD" w:rsidRDefault="00B944AD" w:rsidP="002E045C">
      <w:pPr>
        <w:widowControl/>
        <w:rPr>
          <w:color w:val="auto"/>
        </w:rPr>
      </w:pPr>
      <w:r w:rsidRPr="00B944AD">
        <w:rPr>
          <w:color w:val="auto"/>
        </w:rPr>
        <w:t>- вариативность направлений психолого-педагогического сопровождения участников</w:t>
      </w:r>
      <w:r w:rsidR="00296FFE">
        <w:rPr>
          <w:color w:val="auto"/>
        </w:rPr>
        <w:t xml:space="preserve"> </w:t>
      </w:r>
      <w:r w:rsidRPr="00B944AD">
        <w:rPr>
          <w:color w:val="auto"/>
        </w:rPr>
        <w:t>образовательного учреждения;</w:t>
      </w:r>
    </w:p>
    <w:p w:rsidR="00B944AD" w:rsidRPr="00B944AD" w:rsidRDefault="00B944AD" w:rsidP="002E045C">
      <w:pPr>
        <w:widowControl/>
        <w:rPr>
          <w:color w:val="auto"/>
        </w:rPr>
      </w:pPr>
      <w:r w:rsidRPr="00B944AD">
        <w:rPr>
          <w:color w:val="auto"/>
        </w:rPr>
        <w:t>- диверсификацию уровней психолого-педагогического сопровождения участников</w:t>
      </w:r>
      <w:r w:rsidR="00296FFE">
        <w:rPr>
          <w:color w:val="auto"/>
        </w:rPr>
        <w:t xml:space="preserve"> </w:t>
      </w:r>
      <w:r w:rsidRPr="00B944AD">
        <w:rPr>
          <w:color w:val="auto"/>
        </w:rPr>
        <w:t>образовательного процесса;</w:t>
      </w:r>
    </w:p>
    <w:p w:rsidR="00B944AD" w:rsidRDefault="00B944AD" w:rsidP="00296FFE">
      <w:pPr>
        <w:widowControl/>
        <w:spacing w:after="100" w:afterAutospacing="1"/>
        <w:rPr>
          <w:color w:val="auto"/>
        </w:rPr>
      </w:pPr>
      <w:r w:rsidRPr="00B944AD">
        <w:rPr>
          <w:color w:val="auto"/>
        </w:rPr>
        <w:t>- вариативность форм психолого-педагогического сопровождения участников</w:t>
      </w:r>
      <w:r w:rsidR="00296FFE">
        <w:rPr>
          <w:color w:val="auto"/>
        </w:rPr>
        <w:t xml:space="preserve"> </w:t>
      </w:r>
      <w:r w:rsidRPr="00B944AD">
        <w:rPr>
          <w:color w:val="auto"/>
        </w:rPr>
        <w:t>образовательного процесса</w:t>
      </w:r>
    </w:p>
    <w:p w:rsidR="00522D09" w:rsidRDefault="00522D09" w:rsidP="00296FFE">
      <w:pPr>
        <w:widowControl/>
        <w:spacing w:after="100" w:afterAutospacing="1"/>
        <w:rPr>
          <w:color w:val="auto"/>
        </w:rPr>
      </w:pPr>
    </w:p>
    <w:p w:rsidR="00BC1010" w:rsidRDefault="00BC1010" w:rsidP="00BC1010">
      <w:pPr>
        <w:widowControl/>
        <w:rPr>
          <w:rStyle w:val="282"/>
          <w:b/>
          <w:iCs w:val="0"/>
        </w:rPr>
        <w:sectPr w:rsidR="00BC1010" w:rsidSect="00A70CC2">
          <w:footnotePr>
            <w:numRestart w:val="eachPage"/>
          </w:footnotePr>
          <w:pgSz w:w="11906" w:h="16838"/>
          <w:pgMar w:top="1134" w:right="1134" w:bottom="1134" w:left="1134" w:header="708" w:footer="708" w:gutter="0"/>
          <w:cols w:space="708"/>
          <w:docGrid w:linePitch="360"/>
        </w:sectPr>
      </w:pPr>
    </w:p>
    <w:p w:rsidR="00BC1010" w:rsidRPr="009B5F27" w:rsidRDefault="00BC1010" w:rsidP="00640CFE">
      <w:pPr>
        <w:pStyle w:val="1d"/>
      </w:pPr>
      <w:bookmarkStart w:id="138" w:name="bookmark0"/>
      <w:bookmarkStart w:id="139" w:name="_Toc378267345"/>
      <w:r w:rsidRPr="009B5F27">
        <w:lastRenderedPageBreak/>
        <w:t>Приложение № 1.</w:t>
      </w:r>
      <w:bookmarkEnd w:id="138"/>
      <w:bookmarkEnd w:id="139"/>
    </w:p>
    <w:p w:rsidR="00BC1010" w:rsidRPr="009B5F27" w:rsidRDefault="00BC1010" w:rsidP="00640CFE">
      <w:pPr>
        <w:pStyle w:val="1c"/>
        <w:shd w:val="clear" w:color="auto" w:fill="auto"/>
        <w:spacing w:before="0" w:line="240" w:lineRule="auto"/>
        <w:jc w:val="center"/>
      </w:pPr>
      <w:r w:rsidRPr="009B5F27">
        <w:rPr>
          <w:color w:val="000000"/>
          <w:lang w:eastAsia="ru-RU" w:bidi="ru-RU"/>
        </w:rPr>
        <w:t>Тематическое планирование коммуникативной линии надпредметного курса «Мир деятельности»</w:t>
      </w:r>
    </w:p>
    <w:p w:rsidR="00BC1010" w:rsidRPr="009B5F27" w:rsidRDefault="00BC1010" w:rsidP="00640CFE">
      <w:pPr>
        <w:pStyle w:val="1c"/>
        <w:shd w:val="clear" w:color="auto" w:fill="auto"/>
        <w:spacing w:before="0" w:line="240" w:lineRule="auto"/>
        <w:jc w:val="center"/>
      </w:pPr>
      <w:r w:rsidRPr="009B5F27">
        <w:rPr>
          <w:color w:val="000000"/>
          <w:lang w:eastAsia="ru-RU" w:bidi="ru-RU"/>
        </w:rPr>
        <w:t>и ориентировочная основа для разработки рабочих программ формирования коммуникативных качеств личности в урочной и внеурочной деятельности</w:t>
      </w:r>
    </w:p>
    <w:p w:rsidR="00BC1010" w:rsidRPr="009B5F27" w:rsidRDefault="00BC1010" w:rsidP="00BC1010">
      <w:pPr>
        <w:pStyle w:val="1c"/>
        <w:shd w:val="clear" w:color="auto" w:fill="auto"/>
        <w:spacing w:before="0" w:line="240" w:lineRule="auto"/>
        <w:jc w:val="center"/>
      </w:pPr>
      <w:r w:rsidRPr="009B5F27">
        <w:rPr>
          <w:color w:val="000000"/>
          <w:lang w:eastAsia="ru-RU" w:bidi="ru-RU"/>
        </w:rPr>
        <w:t>1 класс</w:t>
      </w:r>
      <w:r w:rsidRPr="009B5F27">
        <w:rPr>
          <w:color w:val="000000"/>
          <w:vertAlign w:val="superscript"/>
          <w:lang w:eastAsia="ru-RU" w:bidi="ru-RU"/>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822"/>
        <w:gridCol w:w="5962"/>
        <w:gridCol w:w="5448"/>
      </w:tblGrid>
      <w:tr w:rsidR="00BC1010" w:rsidRPr="009B5F27" w:rsidTr="003C1770">
        <w:trPr>
          <w:trHeight w:hRule="exact" w:val="720"/>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0"/>
                <w:sz w:val="20"/>
                <w:szCs w:val="20"/>
              </w:rPr>
              <w:t>№</w:t>
            </w:r>
            <w:r w:rsidRPr="009B5F27">
              <w:rPr>
                <w:rStyle w:val="8pt"/>
                <w:b w:val="0"/>
                <w:bCs w:val="0"/>
                <w:sz w:val="20"/>
                <w:szCs w:val="20"/>
              </w:rPr>
              <w:t xml:space="preserve"> п/п</w:t>
            </w:r>
          </w:p>
        </w:tc>
        <w:tc>
          <w:tcPr>
            <w:tcW w:w="2822" w:type="dxa"/>
            <w:tcBorders>
              <w:top w:val="single" w:sz="4" w:space="0" w:color="auto"/>
              <w:left w:val="single" w:sz="4" w:space="0" w:color="auto"/>
            </w:tcBorders>
            <w:shd w:val="clear" w:color="auto" w:fill="FFFFFF"/>
            <w:vAlign w:val="bottom"/>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 xml:space="preserve">Цели формирования умений и качеств личности </w:t>
            </w:r>
            <w:r w:rsidRPr="009B5F27">
              <w:rPr>
                <w:rStyle w:val="8pt0"/>
                <w:sz w:val="20"/>
                <w:szCs w:val="20"/>
              </w:rPr>
              <w:t>Урочная и внеурочная деятельность</w:t>
            </w:r>
          </w:p>
        </w:tc>
      </w:tr>
      <w:tr w:rsidR="00BC1010" w:rsidRPr="009B5F27" w:rsidTr="003C1770">
        <w:trPr>
          <w:trHeight w:hRule="exact" w:val="1205"/>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82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«Учитель и ученик».</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функции учителя в учебной деятельности.</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Закрепить представления о функции ученика в учебной деятельности.</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определять функцию учителя в учебной деятельности и опыт самооценки этого умения на основе применения эталона.</w:t>
            </w:r>
          </w:p>
        </w:tc>
      </w:tr>
      <w:tr w:rsidR="00BC1010" w:rsidRPr="009B5F27" w:rsidTr="003C1770">
        <w:trPr>
          <w:trHeight w:hRule="exact" w:val="1205"/>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82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«Я ученик. Правила поведения на уроке».</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Составить основные правила поведения ученика на уроке, исходя из функций ученика и учителя.</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выполнять основные правила поведения ученика на уроке и опыт само</w:t>
            </w:r>
            <w:r w:rsidRPr="009B5F27">
              <w:rPr>
                <w:rStyle w:val="105pt"/>
                <w:sz w:val="20"/>
                <w:szCs w:val="20"/>
              </w:rPr>
              <w:softHyphen/>
              <w:t>оценки этого умения на основе применения эталона.</w:t>
            </w:r>
          </w:p>
        </w:tc>
      </w:tr>
      <w:tr w:rsidR="00BC1010" w:rsidRPr="009B5F27" w:rsidTr="003C1770">
        <w:trPr>
          <w:trHeight w:hRule="exact" w:val="1195"/>
          <w:jc w:val="center"/>
        </w:trPr>
        <w:tc>
          <w:tcPr>
            <w:tcW w:w="53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3</w:t>
            </w:r>
          </w:p>
        </w:tc>
        <w:tc>
          <w:tcPr>
            <w:tcW w:w="282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дружно. Работа в парах».</w:t>
            </w:r>
          </w:p>
        </w:tc>
        <w:tc>
          <w:tcPr>
            <w:tcW w:w="596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Построить простейшие правила работы в парах в учебной деятельности.</w:t>
            </w:r>
          </w:p>
        </w:tc>
        <w:tc>
          <w:tcPr>
            <w:tcW w:w="544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работы в парах при совместной работе в учебной деятельности и опыт самооценки этого умения на основе применения эталона.</w:t>
            </w:r>
          </w:p>
        </w:tc>
      </w:tr>
      <w:tr w:rsidR="00BC1010" w:rsidRPr="009B5F27" w:rsidTr="003C1770">
        <w:trPr>
          <w:trHeight w:hRule="exact" w:val="1224"/>
          <w:jc w:val="center"/>
        </w:trPr>
        <w:tc>
          <w:tcPr>
            <w:tcW w:w="538"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4</w:t>
            </w:r>
          </w:p>
        </w:tc>
        <w:tc>
          <w:tcPr>
            <w:tcW w:w="282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Тема: «Учимся дружно. Работа в группах».</w:t>
            </w:r>
          </w:p>
        </w:tc>
        <w:tc>
          <w:tcPr>
            <w:tcW w:w="596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 Построить простейшие правила группового вза</w:t>
            </w:r>
            <w:r w:rsidRPr="009B5F27">
              <w:rPr>
                <w:rStyle w:val="105pt0"/>
                <w:sz w:val="20"/>
                <w:szCs w:val="20"/>
              </w:rPr>
              <w:softHyphen/>
              <w:t>имодействия в учебной деятельности.</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работы в группах в учебной деятельности и опыт самооценки этого умения на основе применения эталона.</w:t>
            </w:r>
          </w:p>
        </w:tc>
      </w:tr>
    </w:tbl>
    <w:p w:rsidR="00BC1010" w:rsidRPr="009B5F27" w:rsidRDefault="00BC1010" w:rsidP="00BC1010">
      <w:pPr>
        <w:framePr w:w="14770" w:wrap="notBeside" w:vAnchor="text" w:hAnchor="text" w:xAlign="center" w:y="1"/>
        <w:jc w:val="center"/>
        <w:rPr>
          <w:b/>
          <w:sz w:val="20"/>
          <w:szCs w:val="20"/>
        </w:rPr>
      </w:pPr>
      <w:r w:rsidRPr="009B5F27">
        <w:rPr>
          <w:b/>
          <w:sz w:val="20"/>
          <w:szCs w:val="20"/>
          <w:lang w:bidi="ru-RU"/>
        </w:rPr>
        <w:t>2 класс</w:t>
      </w:r>
    </w:p>
    <w:p w:rsidR="00BC1010" w:rsidRPr="009B5F27" w:rsidRDefault="00BC1010" w:rsidP="00BC1010">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2827"/>
        <w:gridCol w:w="5966"/>
        <w:gridCol w:w="5438"/>
      </w:tblGrid>
      <w:tr w:rsidR="00BC1010" w:rsidRPr="009B5F27" w:rsidTr="003C1770">
        <w:trPr>
          <w:trHeight w:hRule="exact" w:val="725"/>
          <w:jc w:val="center"/>
        </w:trPr>
        <w:tc>
          <w:tcPr>
            <w:tcW w:w="533" w:type="dxa"/>
            <w:tcBorders>
              <w:top w:val="single" w:sz="4" w:space="0" w:color="auto"/>
              <w:lef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8pt0"/>
                <w:sz w:val="20"/>
                <w:szCs w:val="20"/>
              </w:rPr>
              <w:t>№</w:t>
            </w:r>
            <w:r w:rsidRPr="009B5F27">
              <w:rPr>
                <w:rStyle w:val="8pt"/>
                <w:b w:val="0"/>
                <w:bCs w:val="0"/>
                <w:sz w:val="20"/>
                <w:szCs w:val="20"/>
              </w:rPr>
              <w:t xml:space="preserve"> п/п</w:t>
            </w:r>
          </w:p>
        </w:tc>
        <w:tc>
          <w:tcPr>
            <w:tcW w:w="2827" w:type="dxa"/>
            <w:tcBorders>
              <w:top w:val="single" w:sz="4" w:space="0" w:color="auto"/>
              <w:left w:val="single" w:sz="4" w:space="0" w:color="auto"/>
            </w:tcBorders>
            <w:shd w:val="clear" w:color="auto" w:fill="FFFFFF"/>
            <w:vAlign w:val="bottom"/>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5966" w:type="dxa"/>
            <w:tcBorders>
              <w:top w:val="single" w:sz="4" w:space="0" w:color="auto"/>
              <w:lef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38"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умений и качеств личности</w:t>
            </w:r>
          </w:p>
          <w:p w:rsidR="00BC1010" w:rsidRPr="009B5F27" w:rsidRDefault="00BC1010" w:rsidP="003C1770">
            <w:pPr>
              <w:pStyle w:val="1c"/>
              <w:framePr w:w="14765" w:wrap="notBeside" w:vAnchor="text" w:hAnchor="text" w:xAlign="center" w:y="1"/>
              <w:shd w:val="clear" w:color="auto" w:fill="auto"/>
              <w:spacing w:before="0" w:line="240" w:lineRule="auto"/>
              <w:jc w:val="center"/>
              <w:rPr>
                <w:b w:val="0"/>
              </w:rPr>
            </w:pPr>
            <w:r w:rsidRPr="009B5F27">
              <w:rPr>
                <w:rStyle w:val="8pt0"/>
                <w:sz w:val="20"/>
                <w:szCs w:val="20"/>
              </w:rPr>
              <w:t>Урочная и внеурочная деятельность</w:t>
            </w:r>
          </w:p>
        </w:tc>
      </w:tr>
      <w:tr w:rsidR="00BC1010" w:rsidRPr="009B5F27" w:rsidTr="003C1770">
        <w:trPr>
          <w:trHeight w:hRule="exact" w:val="998"/>
          <w:jc w:val="center"/>
        </w:trPr>
        <w:tc>
          <w:tcPr>
            <w:tcW w:w="533"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
                <w:sz w:val="20"/>
                <w:szCs w:val="20"/>
              </w:rPr>
              <w:t>1</w:t>
            </w:r>
          </w:p>
        </w:tc>
        <w:tc>
          <w:tcPr>
            <w:tcW w:w="2827"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 Я -</w:t>
            </w:r>
            <w:r>
              <w:rPr>
                <w:rStyle w:val="105pt"/>
                <w:sz w:val="20"/>
                <w:szCs w:val="20"/>
              </w:rPr>
              <w:t xml:space="preserve"> автор, я - понимаю</w:t>
            </w:r>
            <w:r w:rsidRPr="009B5F27">
              <w:rPr>
                <w:rStyle w:val="105pt"/>
                <w:sz w:val="20"/>
                <w:szCs w:val="20"/>
              </w:rPr>
              <w:t>щий».</w:t>
            </w:r>
          </w:p>
        </w:tc>
        <w:tc>
          <w:tcPr>
            <w:tcW w:w="5966"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представление об основных ролях в структуре коммуникации: автор и понимающий.</w:t>
            </w:r>
          </w:p>
        </w:tc>
        <w:tc>
          <w:tcPr>
            <w:tcW w:w="5438"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65"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правильно формули</w:t>
            </w:r>
            <w:r w:rsidRPr="009B5F27">
              <w:rPr>
                <w:rStyle w:val="105pt"/>
                <w:sz w:val="20"/>
                <w:szCs w:val="20"/>
              </w:rPr>
              <w:softHyphen/>
              <w:t>ровать цели «</w:t>
            </w:r>
            <w:r>
              <w:rPr>
                <w:rStyle w:val="105pt"/>
                <w:sz w:val="20"/>
                <w:szCs w:val="20"/>
              </w:rPr>
              <w:t>автора» и «понимающего» при ком</w:t>
            </w:r>
            <w:r w:rsidRPr="009B5F27">
              <w:rPr>
                <w:rStyle w:val="105pt"/>
                <w:sz w:val="20"/>
                <w:szCs w:val="20"/>
              </w:rPr>
              <w:t xml:space="preserve"> муникации в учебной деятельности и опыт само</w:t>
            </w:r>
            <w:r w:rsidRPr="009B5F27">
              <w:rPr>
                <w:rStyle w:val="105pt"/>
                <w:sz w:val="20"/>
                <w:szCs w:val="20"/>
              </w:rPr>
              <w:softHyphen/>
              <w:t>оценки этого умения на основе применения эталона.</w:t>
            </w:r>
          </w:p>
        </w:tc>
      </w:tr>
    </w:tbl>
    <w:p w:rsidR="00BC1010" w:rsidRPr="009B5F27" w:rsidRDefault="00BC1010" w:rsidP="00BC1010">
      <w:pPr>
        <w:pStyle w:val="ad"/>
        <w:framePr w:w="14765" w:wrap="notBeside" w:vAnchor="text" w:hAnchor="text" w:xAlign="center" w:y="1"/>
        <w:shd w:val="clear" w:color="auto" w:fill="auto"/>
        <w:spacing w:line="240" w:lineRule="auto"/>
        <w:rPr>
          <w:b w:val="0"/>
          <w:sz w:val="20"/>
          <w:szCs w:val="20"/>
        </w:rPr>
      </w:pPr>
      <w:r>
        <w:rPr>
          <w:b w:val="0"/>
          <w:color w:val="000000"/>
          <w:sz w:val="20"/>
          <w:szCs w:val="20"/>
          <w:vertAlign w:val="superscript"/>
          <w:lang w:eastAsia="ru-RU" w:bidi="ru-RU"/>
        </w:rPr>
        <w:t>1</w:t>
      </w:r>
      <w:r w:rsidRPr="009B5F27">
        <w:rPr>
          <w:b w:val="0"/>
          <w:color w:val="000000"/>
          <w:sz w:val="20"/>
          <w:szCs w:val="20"/>
          <w:lang w:eastAsia="ru-RU" w:bidi="ru-RU"/>
        </w:rPr>
        <w:t>В данный перечень внесены только уроки открытия нового знания. На уроках обобщения и диагностики подводится итог работы по предыдущим темам.</w:t>
      </w:r>
    </w:p>
    <w:p w:rsidR="00BC1010" w:rsidRPr="009B5F27" w:rsidRDefault="00BC1010" w:rsidP="00BC1010">
      <w:pPr>
        <w:rPr>
          <w:sz w:val="20"/>
          <w:szCs w:val="20"/>
        </w:rPr>
      </w:pPr>
    </w:p>
    <w:tbl>
      <w:tblPr>
        <w:tblOverlap w:val="never"/>
        <w:tblW w:w="14769" w:type="dxa"/>
        <w:jc w:val="center"/>
        <w:tblLayout w:type="fixed"/>
        <w:tblCellMar>
          <w:left w:w="10" w:type="dxa"/>
          <w:right w:w="10" w:type="dxa"/>
        </w:tblCellMar>
        <w:tblLook w:val="04A0" w:firstRow="1" w:lastRow="0" w:firstColumn="1" w:lastColumn="0" w:noHBand="0" w:noVBand="1"/>
      </w:tblPr>
      <w:tblGrid>
        <w:gridCol w:w="552"/>
        <w:gridCol w:w="2870"/>
        <w:gridCol w:w="5923"/>
        <w:gridCol w:w="5424"/>
      </w:tblGrid>
      <w:tr w:rsidR="00BC1010" w:rsidRPr="009B5F27" w:rsidTr="003C1770">
        <w:trPr>
          <w:trHeight w:hRule="exact" w:val="1392"/>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lastRenderedPageBreak/>
              <w:t>2</w:t>
            </w:r>
          </w:p>
        </w:tc>
        <w:tc>
          <w:tcPr>
            <w:tcW w:w="2870"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 Я</w:t>
            </w:r>
            <w:r w:rsidRPr="009B5F27">
              <w:rPr>
                <w:rStyle w:val="105pt"/>
                <w:sz w:val="20"/>
                <w:szCs w:val="20"/>
              </w:rPr>
              <w:t xml:space="preserve"> - автор, я - понимающий».</w:t>
            </w:r>
          </w:p>
        </w:tc>
        <w:tc>
          <w:tcPr>
            <w:tcW w:w="5923"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Сформулировать простейшие правила выска</w:t>
            </w:r>
            <w:r w:rsidRPr="009B5F27">
              <w:rPr>
                <w:rStyle w:val="105pt"/>
                <w:sz w:val="20"/>
                <w:szCs w:val="20"/>
              </w:rPr>
              <w:softHyphen/>
              <w:t>зывания «автором» своих суждений. 2) Построить простейшие правила поведения «понимающего».</w:t>
            </w:r>
          </w:p>
        </w:tc>
        <w:tc>
          <w:tcPr>
            <w:tcW w:w="542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в позициях «автора» и «понимающего» при комму</w:t>
            </w:r>
            <w:r w:rsidRPr="009B5F27">
              <w:rPr>
                <w:rStyle w:val="105pt"/>
                <w:sz w:val="20"/>
                <w:szCs w:val="20"/>
              </w:rPr>
              <w:softHyphen/>
              <w:t>никации в учебной деятельности и опыт самооценки этого умения на основе применения эталона.</w:t>
            </w:r>
          </w:p>
        </w:tc>
      </w:tr>
      <w:tr w:rsidR="00BC1010" w:rsidRPr="009B5F27" w:rsidTr="003C1770">
        <w:trPr>
          <w:trHeight w:hRule="exact" w:val="1594"/>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3</w:t>
            </w:r>
          </w:p>
        </w:tc>
        <w:tc>
          <w:tcPr>
            <w:tcW w:w="2870"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Слушаю и слышу».</w:t>
            </w:r>
          </w:p>
        </w:tc>
        <w:tc>
          <w:tcPr>
            <w:tcW w:w="5923"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Выявить основные отличия понятий «слушать» и «слышать», взаимосвязь между понятиями «слушаю» - «воспринимаю», «слышу» - «понимаю».</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Построить простейшие правила постановки вопросов на уточнение и понимание.</w:t>
            </w:r>
          </w:p>
        </w:tc>
        <w:tc>
          <w:tcPr>
            <w:tcW w:w="542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«слушать» и «слы</w:t>
            </w:r>
            <w:r w:rsidRPr="009B5F27">
              <w:rPr>
                <w:rStyle w:val="105pt"/>
                <w:sz w:val="20"/>
                <w:szCs w:val="20"/>
              </w:rPr>
              <w:softHyphen/>
              <w:t>шать», задавать вопросы на понимание и уточнение и опыт самооценки этого умения на основе применения эталона.</w:t>
            </w:r>
          </w:p>
        </w:tc>
      </w:tr>
      <w:tr w:rsidR="00BC1010" w:rsidRPr="009B5F27" w:rsidTr="003C1770">
        <w:trPr>
          <w:trHeight w:hRule="exact" w:val="1123"/>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4</w:t>
            </w:r>
          </w:p>
        </w:tc>
        <w:tc>
          <w:tcPr>
            <w:tcW w:w="2870"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w:t>
            </w:r>
            <w:r w:rsidRPr="009B5F27">
              <w:rPr>
                <w:rStyle w:val="105pt"/>
                <w:sz w:val="20"/>
                <w:szCs w:val="20"/>
              </w:rPr>
              <w:t xml:space="preserve"> Как понимать друг друга без слов».</w:t>
            </w:r>
          </w:p>
        </w:tc>
        <w:tc>
          <w:tcPr>
            <w:tcW w:w="5923"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необходимости понимать друг друга в процессе общения. 2) Построить простейшие приемы понимания собеседника без слов.</w:t>
            </w:r>
          </w:p>
        </w:tc>
        <w:tc>
          <w:tcPr>
            <w:tcW w:w="542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использовать приемы понимания собеседника без слов и опыт самооценки этого умения на основе применения эталона.</w:t>
            </w:r>
          </w:p>
        </w:tc>
      </w:tr>
      <w:tr w:rsidR="00BC1010" w:rsidRPr="009B5F27" w:rsidTr="003C1770">
        <w:trPr>
          <w:trHeight w:hRule="exact" w:val="1411"/>
          <w:jc w:val="center"/>
        </w:trPr>
        <w:tc>
          <w:tcPr>
            <w:tcW w:w="55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5</w:t>
            </w:r>
          </w:p>
        </w:tc>
        <w:tc>
          <w:tcPr>
            <w:tcW w:w="2870"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105pt0"/>
                <w:sz w:val="20"/>
                <w:szCs w:val="20"/>
              </w:rPr>
              <w:t>Тема:</w:t>
            </w:r>
            <w:r w:rsidRPr="009B5F27">
              <w:rPr>
                <w:rStyle w:val="105pt"/>
                <w:sz w:val="20"/>
                <w:szCs w:val="20"/>
              </w:rPr>
              <w:t xml:space="preserve"> «Учимся друг у друга».</w:t>
            </w:r>
          </w:p>
        </w:tc>
        <w:tc>
          <w:tcPr>
            <w:tcW w:w="5923"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каждом ученике класса как о личности, у которой можно научиться многим хорошим качествам.</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Сформировать образ «МЫ» как особенности коллек</w:t>
            </w:r>
            <w:r w:rsidRPr="009B5F27">
              <w:rPr>
                <w:rStyle w:val="105pt"/>
                <w:sz w:val="20"/>
                <w:szCs w:val="20"/>
              </w:rPr>
              <w:softHyphen/>
              <w:t>тива, способного решать учебные задачи.</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фиксировать поло</w:t>
            </w:r>
            <w:r w:rsidRPr="009B5F27">
              <w:rPr>
                <w:rStyle w:val="105pt"/>
                <w:sz w:val="20"/>
                <w:szCs w:val="20"/>
              </w:rPr>
              <w:softHyphen/>
              <w:t>жительные качества других и использовать их для достижения учебной задачи, опыт самооценки этого умения на основе применения эталона.</w:t>
            </w:r>
          </w:p>
        </w:tc>
      </w:tr>
    </w:tbl>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A578A1" w:rsidRDefault="00A578A1" w:rsidP="00BC1010">
      <w:pPr>
        <w:framePr w:w="14770" w:wrap="notBeside" w:vAnchor="text" w:hAnchor="text" w:xAlign="center" w:y="1"/>
        <w:jc w:val="center"/>
        <w:rPr>
          <w:b/>
          <w:sz w:val="20"/>
          <w:szCs w:val="20"/>
          <w:lang w:bidi="ru-RU"/>
        </w:rPr>
      </w:pPr>
    </w:p>
    <w:p w:rsidR="00BC1010" w:rsidRPr="009B5F27" w:rsidRDefault="00BC1010" w:rsidP="00BC1010">
      <w:pPr>
        <w:framePr w:w="14770" w:wrap="notBeside" w:vAnchor="text" w:hAnchor="text" w:xAlign="center" w:y="1"/>
        <w:jc w:val="center"/>
        <w:rPr>
          <w:b/>
          <w:sz w:val="20"/>
          <w:szCs w:val="20"/>
        </w:rPr>
      </w:pPr>
      <w:r w:rsidRPr="009B5F27">
        <w:rPr>
          <w:b/>
          <w:sz w:val="20"/>
          <w:szCs w:val="20"/>
          <w:lang w:bidi="ru-RU"/>
        </w:rPr>
        <w:t>3 класс</w:t>
      </w:r>
    </w:p>
    <w:p w:rsidR="00BC1010" w:rsidRPr="009B5F27" w:rsidRDefault="00BC1010" w:rsidP="00BC1010">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688"/>
        <w:gridCol w:w="6115"/>
        <w:gridCol w:w="5414"/>
      </w:tblGrid>
      <w:tr w:rsidR="00BC1010" w:rsidRPr="009B5F27" w:rsidTr="003C1770">
        <w:trPr>
          <w:trHeight w:hRule="exact" w:val="720"/>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0"/>
                <w:sz w:val="20"/>
                <w:szCs w:val="20"/>
              </w:rPr>
              <w:lastRenderedPageBreak/>
              <w:t>№</w:t>
            </w:r>
            <w:r w:rsidRPr="009B5F27">
              <w:rPr>
                <w:rStyle w:val="8pt"/>
                <w:b w:val="0"/>
                <w:bCs w:val="0"/>
                <w:sz w:val="20"/>
                <w:szCs w:val="20"/>
              </w:rPr>
              <w:t xml:space="preserve"> п/п</w:t>
            </w:r>
          </w:p>
        </w:tc>
        <w:tc>
          <w:tcPr>
            <w:tcW w:w="268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6115"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1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jc w:val="center"/>
              <w:rPr>
                <w:b w:val="0"/>
              </w:rPr>
            </w:pPr>
            <w:r w:rsidRPr="009B5F27">
              <w:rPr>
                <w:rStyle w:val="8pt"/>
                <w:b w:val="0"/>
                <w:bCs w:val="0"/>
                <w:sz w:val="20"/>
                <w:szCs w:val="20"/>
              </w:rPr>
              <w:t xml:space="preserve">Цели формирования умений и качеств личности </w:t>
            </w:r>
            <w:r w:rsidRPr="009B5F27">
              <w:rPr>
                <w:rStyle w:val="8pt0"/>
                <w:sz w:val="20"/>
                <w:szCs w:val="20"/>
              </w:rPr>
              <w:t>Урочная и внеурочная деятельность</w:t>
            </w:r>
          </w:p>
        </w:tc>
      </w:tr>
      <w:tr w:rsidR="00BC1010" w:rsidRPr="009B5F27" w:rsidTr="003C1770">
        <w:trPr>
          <w:trHeight w:hRule="exact" w:val="1402"/>
          <w:jc w:val="center"/>
        </w:trPr>
        <w:tc>
          <w:tcPr>
            <w:tcW w:w="552"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1</w:t>
            </w:r>
          </w:p>
        </w:tc>
        <w:tc>
          <w:tcPr>
            <w:tcW w:w="2688"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«Чувства - мои помощники в общении».</w:t>
            </w:r>
          </w:p>
        </w:tc>
        <w:tc>
          <w:tcPr>
            <w:tcW w:w="6115" w:type="dxa"/>
            <w:tcBorders>
              <w:top w:val="single" w:sz="4" w:space="0" w:color="auto"/>
              <w:lef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чувствах ученика, помогающих ему в процессе совместной с другими учениками учебной деятельности.</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Сформулировать простейшие приемы погашения не</w:t>
            </w:r>
            <w:r w:rsidRPr="009B5F27">
              <w:rPr>
                <w:rStyle w:val="105pt"/>
                <w:sz w:val="20"/>
                <w:szCs w:val="20"/>
              </w:rPr>
              <w:softHyphen/>
              <w:t>гативных эмоций при работе в группе, паре.</w:t>
            </w:r>
          </w:p>
        </w:tc>
        <w:tc>
          <w:tcPr>
            <w:tcW w:w="5414" w:type="dxa"/>
            <w:tcBorders>
              <w:top w:val="single" w:sz="4" w:space="0" w:color="auto"/>
              <w:left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простейшие приемы погашения негативных эмоций при работе в группе, паре и опыт самооценки этого умения на основе применения эталона.</w:t>
            </w:r>
          </w:p>
        </w:tc>
      </w:tr>
      <w:tr w:rsidR="00BC1010" w:rsidRPr="009B5F27" w:rsidTr="003C1770">
        <w:trPr>
          <w:trHeight w:hRule="exact" w:val="1146"/>
          <w:jc w:val="center"/>
        </w:trPr>
        <w:tc>
          <w:tcPr>
            <w:tcW w:w="552"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w:t>
            </w:r>
          </w:p>
        </w:tc>
        <w:tc>
          <w:tcPr>
            <w:tcW w:w="2688" w:type="dxa"/>
            <w:tcBorders>
              <w:top w:val="single" w:sz="4" w:space="0" w:color="auto"/>
              <w:left w:val="single" w:sz="4" w:space="0" w:color="auto"/>
              <w:bottom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Что такое диалог. Правила ведения диалога</w:t>
            </w:r>
            <w:r>
              <w:rPr>
                <w:rStyle w:val="105pt"/>
                <w:sz w:val="20"/>
                <w:szCs w:val="20"/>
              </w:rPr>
              <w:t>»</w:t>
            </w:r>
          </w:p>
        </w:tc>
        <w:tc>
          <w:tcPr>
            <w:tcW w:w="6115" w:type="dxa"/>
            <w:tcBorders>
              <w:top w:val="single" w:sz="4" w:space="0" w:color="auto"/>
              <w:left w:val="single" w:sz="4" w:space="0" w:color="auto"/>
              <w:bottom w:val="single" w:sz="4" w:space="0" w:color="auto"/>
            </w:tcBorders>
            <w:shd w:val="clear" w:color="auto" w:fill="FFFFFF"/>
          </w:tcPr>
          <w:p w:rsidR="00BC1010" w:rsidRDefault="00BC1010" w:rsidP="003C1770">
            <w:pPr>
              <w:pStyle w:val="1c"/>
              <w:framePr w:w="14770" w:wrap="notBeside" w:vAnchor="text" w:hAnchor="text" w:xAlign="center" w:y="1"/>
              <w:shd w:val="clear" w:color="auto" w:fill="auto"/>
              <w:spacing w:before="0" w:line="240" w:lineRule="auto"/>
              <w:rPr>
                <w:rStyle w:val="105pt"/>
                <w:sz w:val="20"/>
                <w:szCs w:val="20"/>
              </w:rPr>
            </w:pPr>
            <w:r w:rsidRPr="009B5F27">
              <w:rPr>
                <w:rStyle w:val="105pt0"/>
                <w:sz w:val="20"/>
                <w:szCs w:val="20"/>
              </w:rPr>
              <w:t>Цель:</w:t>
            </w:r>
            <w:r w:rsidRPr="009B5F27">
              <w:rPr>
                <w:rStyle w:val="105pt"/>
                <w:sz w:val="20"/>
                <w:szCs w:val="20"/>
              </w:rPr>
              <w:t xml:space="preserve"> 1) Сформировать представление о диалоге как способе коммуникации.</w:t>
            </w:r>
          </w:p>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
                <w:sz w:val="20"/>
                <w:szCs w:val="20"/>
              </w:rPr>
              <w:t>2) Построить правила ведения диалога.</w:t>
            </w:r>
          </w:p>
        </w:tc>
        <w:tc>
          <w:tcPr>
            <w:tcW w:w="5414" w:type="dxa"/>
            <w:tcBorders>
              <w:top w:val="single" w:sz="4" w:space="0" w:color="auto"/>
              <w:left w:val="single" w:sz="4" w:space="0" w:color="auto"/>
              <w:bottom w:val="single" w:sz="4" w:space="0" w:color="auto"/>
              <w:right w:val="single" w:sz="4" w:space="0" w:color="auto"/>
            </w:tcBorders>
            <w:shd w:val="clear" w:color="auto" w:fill="FFFFFF"/>
          </w:tcPr>
          <w:p w:rsidR="00BC1010" w:rsidRPr="009B5F27" w:rsidRDefault="00BC1010" w:rsidP="003C1770">
            <w:pPr>
              <w:pStyle w:val="1c"/>
              <w:framePr w:w="14770" w:wrap="notBeside" w:vAnchor="text" w:hAnchor="text" w:xAlign="center" w:y="1"/>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ведения диалога и опыт самооценки этого умения на основе применения эталона.</w:t>
            </w:r>
          </w:p>
        </w:tc>
      </w:tr>
    </w:tbl>
    <w:p w:rsidR="00BC1010" w:rsidRPr="009B5F27" w:rsidRDefault="00BC1010" w:rsidP="00BC1010">
      <w:pPr>
        <w:rPr>
          <w:sz w:val="20"/>
          <w:szCs w:val="20"/>
        </w:rPr>
      </w:pPr>
    </w:p>
    <w:p w:rsidR="00BC1010" w:rsidRPr="009B5F27" w:rsidRDefault="00BC1010" w:rsidP="00BC1010">
      <w:pPr>
        <w:rPr>
          <w:sz w:val="20"/>
          <w:szCs w:val="20"/>
        </w:rPr>
      </w:pPr>
    </w:p>
    <w:p w:rsidR="00BC1010" w:rsidRPr="009B5F27" w:rsidRDefault="00BC1010" w:rsidP="00BC1010">
      <w:pPr>
        <w:rPr>
          <w:sz w:val="20"/>
          <w:szCs w:val="20"/>
        </w:rPr>
        <w:sectPr w:rsidR="00BC1010" w:rsidRPr="009B5F27" w:rsidSect="00A70CC2">
          <w:footerReference w:type="default" r:id="rId14"/>
          <w:footnotePr>
            <w:numRestart w:val="eachPage"/>
          </w:footnotePr>
          <w:pgSz w:w="16838" w:h="11909" w:orient="landscape"/>
          <w:pgMar w:top="1134" w:right="1134" w:bottom="1134" w:left="1134" w:header="0" w:footer="227" w:gutter="0"/>
          <w:pgNumType w:start="188"/>
          <w:cols w:space="720"/>
          <w:noEndnote/>
          <w:docGrid w:linePitch="360"/>
        </w:sectPr>
      </w:pPr>
    </w:p>
    <w:tbl>
      <w:tblPr>
        <w:tblStyle w:val="af5"/>
        <w:tblW w:w="14769" w:type="dxa"/>
        <w:tblLook w:val="04A0" w:firstRow="1" w:lastRow="0" w:firstColumn="1" w:lastColumn="0" w:noHBand="0" w:noVBand="1"/>
      </w:tblPr>
      <w:tblGrid>
        <w:gridCol w:w="1225"/>
        <w:gridCol w:w="2487"/>
        <w:gridCol w:w="5848"/>
        <w:gridCol w:w="5209"/>
      </w:tblGrid>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lastRenderedPageBreak/>
              <w:t>3</w:t>
            </w:r>
          </w:p>
        </w:tc>
        <w:tc>
          <w:tcPr>
            <w:tcW w:w="2552" w:type="dxa"/>
          </w:tcPr>
          <w:p w:rsidR="00BC1010" w:rsidRPr="009B5F27" w:rsidRDefault="00BC1010" w:rsidP="003C1770">
            <w:pPr>
              <w:pStyle w:val="1c"/>
              <w:shd w:val="clear" w:color="auto" w:fill="auto"/>
              <w:spacing w:before="0" w:line="278" w:lineRule="exact"/>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Я </w:t>
            </w:r>
            <w:r w:rsidRPr="009B5F27">
              <w:rPr>
                <w:rStyle w:val="105pt"/>
                <w:sz w:val="20"/>
                <w:szCs w:val="20"/>
              </w:rPr>
              <w:t>- критик».</w:t>
            </w:r>
          </w:p>
        </w:tc>
        <w:tc>
          <w:tcPr>
            <w:tcW w:w="6095" w:type="dxa"/>
          </w:tcPr>
          <w:p w:rsidR="00BC1010" w:rsidRPr="009B5F27" w:rsidRDefault="00BC1010" w:rsidP="003C1770">
            <w:pPr>
              <w:pStyle w:val="1c"/>
              <w:shd w:val="clear" w:color="auto" w:fill="auto"/>
              <w:spacing w:before="0" w:line="278" w:lineRule="exact"/>
              <w:ind w:left="140"/>
            </w:pPr>
            <w:r w:rsidRPr="009B5F27">
              <w:rPr>
                <w:rStyle w:val="105pt0"/>
                <w:sz w:val="20"/>
                <w:szCs w:val="20"/>
              </w:rPr>
              <w:t>Цель:</w:t>
            </w:r>
            <w:r w:rsidRPr="009B5F27">
              <w:rPr>
                <w:rStyle w:val="105pt"/>
                <w:sz w:val="20"/>
                <w:szCs w:val="20"/>
              </w:rPr>
              <w:t xml:space="preserve"> 1) Сформировать представление о роли «критика» в коммуникации.</w:t>
            </w:r>
          </w:p>
          <w:p w:rsidR="00BC1010" w:rsidRPr="009B5F27" w:rsidRDefault="00BC1010" w:rsidP="003C1770">
            <w:pPr>
              <w:pStyle w:val="1c"/>
              <w:shd w:val="clear" w:color="auto" w:fill="auto"/>
              <w:spacing w:before="0" w:line="278" w:lineRule="exact"/>
              <w:ind w:left="140"/>
            </w:pPr>
            <w:r w:rsidRPr="009B5F27">
              <w:rPr>
                <w:rStyle w:val="105pt"/>
                <w:sz w:val="20"/>
                <w:szCs w:val="20"/>
              </w:rPr>
              <w:t>2) Построить правила поведения «критика» в учебной ра</w:t>
            </w:r>
            <w:r w:rsidRPr="009B5F27">
              <w:rPr>
                <w:rStyle w:val="105pt"/>
                <w:sz w:val="20"/>
                <w:szCs w:val="20"/>
              </w:rPr>
              <w:softHyphen/>
              <w:t>боте.</w:t>
            </w:r>
          </w:p>
        </w:tc>
        <w:tc>
          <w:tcPr>
            <w:tcW w:w="5418" w:type="dxa"/>
          </w:tcPr>
          <w:p w:rsidR="00BC1010" w:rsidRPr="009B5F27" w:rsidRDefault="00BC1010" w:rsidP="003C1770">
            <w:pPr>
              <w:pStyle w:val="1c"/>
              <w:shd w:val="clear" w:color="auto" w:fill="auto"/>
              <w:spacing w:before="0" w:line="274" w:lineRule="exact"/>
            </w:pPr>
            <w:r w:rsidRPr="009B5F27">
              <w:rPr>
                <w:rStyle w:val="105pt0"/>
                <w:sz w:val="20"/>
                <w:szCs w:val="20"/>
              </w:rPr>
              <w:t>Цель:</w:t>
            </w:r>
            <w:r w:rsidRPr="009B5F27">
              <w:rPr>
                <w:rStyle w:val="105pt"/>
                <w:sz w:val="20"/>
                <w:szCs w:val="20"/>
              </w:rPr>
              <w:t xml:space="preserve"> Сформировать умение применять правила поведения в позиции «критик» при коммуникации в учебной деятельности и опыт самооценки этого умения на основе применения эталона.</w:t>
            </w:r>
          </w:p>
        </w:tc>
      </w:tr>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4</w:t>
            </w:r>
          </w:p>
        </w:tc>
        <w:tc>
          <w:tcPr>
            <w:tcW w:w="2552" w:type="dxa"/>
          </w:tcPr>
          <w:p w:rsidR="00BC1010" w:rsidRPr="009B5F27" w:rsidRDefault="00BC1010" w:rsidP="003C1770">
            <w:pPr>
              <w:pStyle w:val="1c"/>
              <w:shd w:val="clear" w:color="auto" w:fill="auto"/>
              <w:spacing w:before="0" w:line="269" w:lineRule="exact"/>
            </w:pPr>
            <w:r w:rsidRPr="009B5F27">
              <w:rPr>
                <w:rStyle w:val="105pt0"/>
                <w:sz w:val="20"/>
                <w:szCs w:val="20"/>
              </w:rPr>
              <w:t>Тема:</w:t>
            </w:r>
            <w:r w:rsidRPr="009B5F27">
              <w:rPr>
                <w:rStyle w:val="105pt"/>
                <w:sz w:val="20"/>
                <w:szCs w:val="20"/>
              </w:rPr>
              <w:t xml:space="preserve"> «Работаем вместе: автор, понимающий и критик».</w:t>
            </w:r>
          </w:p>
        </w:tc>
        <w:tc>
          <w:tcPr>
            <w:tcW w:w="6095" w:type="dxa"/>
          </w:tcPr>
          <w:p w:rsidR="00BC1010" w:rsidRDefault="00BC1010" w:rsidP="003C1770">
            <w:pPr>
              <w:pStyle w:val="1c"/>
              <w:shd w:val="clear" w:color="auto" w:fill="auto"/>
              <w:spacing w:before="0" w:line="269" w:lineRule="exact"/>
              <w:ind w:left="140"/>
              <w:rPr>
                <w:rStyle w:val="105pt"/>
                <w:sz w:val="20"/>
                <w:szCs w:val="20"/>
              </w:rPr>
            </w:pPr>
            <w:r w:rsidRPr="009B5F27">
              <w:rPr>
                <w:rStyle w:val="105pt0"/>
                <w:sz w:val="20"/>
                <w:szCs w:val="20"/>
              </w:rPr>
              <w:t>Цель:</w:t>
            </w:r>
            <w:r w:rsidRPr="009B5F27">
              <w:rPr>
                <w:rStyle w:val="105pt"/>
                <w:sz w:val="20"/>
                <w:szCs w:val="20"/>
              </w:rPr>
              <w:t xml:space="preserve"> 1) Уточнить представление о ролях «автор», «по</w:t>
            </w:r>
            <w:r w:rsidRPr="009B5F27">
              <w:rPr>
                <w:rStyle w:val="105pt"/>
                <w:sz w:val="20"/>
                <w:szCs w:val="20"/>
              </w:rPr>
              <w:softHyphen/>
              <w:t>нимающий», «критик» в коммуникации.</w:t>
            </w:r>
          </w:p>
          <w:p w:rsidR="00BC1010" w:rsidRPr="009B5F27" w:rsidRDefault="00BC1010" w:rsidP="003C1770">
            <w:pPr>
              <w:pStyle w:val="1c"/>
              <w:shd w:val="clear" w:color="auto" w:fill="auto"/>
              <w:spacing w:before="0" w:line="269" w:lineRule="exact"/>
              <w:ind w:left="140"/>
            </w:pPr>
            <w:r w:rsidRPr="009B5F27">
              <w:rPr>
                <w:rStyle w:val="105pt"/>
                <w:sz w:val="20"/>
                <w:szCs w:val="20"/>
              </w:rPr>
              <w:t xml:space="preserve"> 2) Уточнить правила ролевого взаимодействия «автора» с «понимающим» и «критиком».</w:t>
            </w:r>
          </w:p>
        </w:tc>
        <w:tc>
          <w:tcPr>
            <w:tcW w:w="5418" w:type="dxa"/>
          </w:tcPr>
          <w:p w:rsidR="00BC1010" w:rsidRPr="009B5F27" w:rsidRDefault="00BC1010" w:rsidP="003C1770">
            <w:pPr>
              <w:pStyle w:val="1c"/>
              <w:shd w:val="clear" w:color="auto" w:fill="auto"/>
              <w:spacing w:before="0" w:line="264" w:lineRule="exact"/>
            </w:pPr>
            <w:r w:rsidRPr="009B5F27">
              <w:rPr>
                <w:rStyle w:val="105pt0"/>
                <w:sz w:val="20"/>
                <w:szCs w:val="20"/>
              </w:rPr>
              <w:t>Цель:</w:t>
            </w:r>
            <w:r w:rsidRPr="009B5F27">
              <w:rPr>
                <w:rStyle w:val="105pt"/>
                <w:sz w:val="20"/>
                <w:szCs w:val="20"/>
              </w:rPr>
              <w:t xml:space="preserve"> Сформировать умение применять правила ролевого взаимодействия «автора» с «понимающим» и «критиком» при коммуникации в учебной деятельности и опыт самооценки этого умения на основе применения эталона.</w:t>
            </w:r>
          </w:p>
        </w:tc>
      </w:tr>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5</w:t>
            </w:r>
          </w:p>
        </w:tc>
        <w:tc>
          <w:tcPr>
            <w:tcW w:w="2552" w:type="dxa"/>
          </w:tcPr>
          <w:p w:rsidR="00BC1010" w:rsidRPr="009B5F27" w:rsidRDefault="00BC1010" w:rsidP="003C1770">
            <w:pPr>
              <w:pStyle w:val="1c"/>
              <w:shd w:val="clear" w:color="auto" w:fill="auto"/>
              <w:spacing w:before="0" w:line="269" w:lineRule="exact"/>
            </w:pPr>
            <w:r w:rsidRPr="009B5F27">
              <w:rPr>
                <w:rStyle w:val="105pt0"/>
                <w:sz w:val="20"/>
                <w:szCs w:val="20"/>
              </w:rPr>
              <w:t>Тема:</w:t>
            </w:r>
            <w:r w:rsidRPr="009B5F27">
              <w:rPr>
                <w:rStyle w:val="105pt"/>
                <w:sz w:val="20"/>
                <w:szCs w:val="20"/>
              </w:rPr>
              <w:t xml:space="preserve"> «Как быть понятым на уроке».</w:t>
            </w:r>
          </w:p>
        </w:tc>
        <w:tc>
          <w:tcPr>
            <w:tcW w:w="6095" w:type="dxa"/>
          </w:tcPr>
          <w:p w:rsidR="00BC1010" w:rsidRPr="009B5F27" w:rsidRDefault="00BC1010" w:rsidP="003C1770">
            <w:pPr>
              <w:pStyle w:val="1c"/>
              <w:shd w:val="clear" w:color="auto" w:fill="auto"/>
              <w:spacing w:before="0" w:line="269" w:lineRule="exact"/>
            </w:pPr>
            <w:r w:rsidRPr="009B5F27">
              <w:rPr>
                <w:rStyle w:val="105pt0"/>
                <w:sz w:val="20"/>
                <w:szCs w:val="20"/>
              </w:rPr>
              <w:t>Цель:</w:t>
            </w:r>
            <w:r w:rsidRPr="009B5F27">
              <w:rPr>
                <w:rStyle w:val="105pt"/>
                <w:sz w:val="20"/>
                <w:szCs w:val="20"/>
              </w:rPr>
              <w:t xml:space="preserve"> 1) Сформировать мотивацию к развитию речи как средству успешной коммуникации в учебной деятельности.</w:t>
            </w:r>
          </w:p>
          <w:p w:rsidR="00BC1010" w:rsidRPr="009B5F27" w:rsidRDefault="00BC1010" w:rsidP="003C1770">
            <w:pPr>
              <w:pStyle w:val="1c"/>
              <w:shd w:val="clear" w:color="auto" w:fill="auto"/>
              <w:spacing w:before="0" w:line="269" w:lineRule="exact"/>
              <w:ind w:left="140"/>
            </w:pPr>
            <w:r w:rsidRPr="009B5F27">
              <w:rPr>
                <w:rStyle w:val="105pt"/>
                <w:sz w:val="20"/>
                <w:szCs w:val="20"/>
              </w:rPr>
              <w:t>2) Познакомить с простейшими приемами ораторского искусства.</w:t>
            </w:r>
          </w:p>
        </w:tc>
        <w:tc>
          <w:tcPr>
            <w:tcW w:w="5418" w:type="dxa"/>
          </w:tcPr>
          <w:p w:rsidR="00BC1010" w:rsidRPr="009B5F27" w:rsidRDefault="00BC1010" w:rsidP="003C1770">
            <w:pPr>
              <w:pStyle w:val="1c"/>
              <w:shd w:val="clear" w:color="auto" w:fill="auto"/>
              <w:spacing w:before="0" w:line="269" w:lineRule="exact"/>
            </w:pPr>
            <w:r w:rsidRPr="009B5F27">
              <w:rPr>
                <w:rStyle w:val="105pt0"/>
                <w:sz w:val="20"/>
                <w:szCs w:val="20"/>
              </w:rPr>
              <w:t>Цель:</w:t>
            </w:r>
            <w:r w:rsidRPr="009B5F27">
              <w:rPr>
                <w:rStyle w:val="105pt"/>
                <w:sz w:val="20"/>
                <w:szCs w:val="20"/>
              </w:rPr>
              <w:t xml:space="preserve"> Сформировать умение применять простейшие приемы ораторского искусства и опыт самооценки этого умения на основе применения эталона.</w:t>
            </w:r>
          </w:p>
        </w:tc>
      </w:tr>
      <w:tr w:rsidR="00BC1010" w:rsidTr="003C1770">
        <w:tc>
          <w:tcPr>
            <w:tcW w:w="704" w:type="dxa"/>
          </w:tcPr>
          <w:p w:rsidR="00BC1010" w:rsidRPr="009B5F27" w:rsidRDefault="00BC1010" w:rsidP="003C1770">
            <w:pPr>
              <w:pStyle w:val="1c"/>
              <w:shd w:val="clear" w:color="auto" w:fill="auto"/>
              <w:spacing w:before="0" w:line="210" w:lineRule="exact"/>
              <w:ind w:left="200"/>
            </w:pPr>
            <w:r w:rsidRPr="009B5F27">
              <w:rPr>
                <w:rStyle w:val="105pt"/>
                <w:sz w:val="20"/>
                <w:szCs w:val="20"/>
              </w:rPr>
              <w:t>6</w:t>
            </w:r>
          </w:p>
        </w:tc>
        <w:tc>
          <w:tcPr>
            <w:tcW w:w="2552" w:type="dxa"/>
          </w:tcPr>
          <w:p w:rsidR="00BC1010" w:rsidRPr="009B5F27" w:rsidRDefault="00BC1010" w:rsidP="003C1770">
            <w:pPr>
              <w:pStyle w:val="1c"/>
              <w:shd w:val="clear" w:color="auto" w:fill="auto"/>
              <w:spacing w:before="0" w:line="278" w:lineRule="exact"/>
            </w:pPr>
            <w:r w:rsidRPr="009B5F27">
              <w:rPr>
                <w:rStyle w:val="105pt0"/>
                <w:sz w:val="20"/>
                <w:szCs w:val="20"/>
              </w:rPr>
              <w:t>Тема:</w:t>
            </w:r>
            <w:r w:rsidRPr="009B5F27">
              <w:rPr>
                <w:rStyle w:val="105pt"/>
                <w:sz w:val="20"/>
                <w:szCs w:val="20"/>
              </w:rPr>
              <w:t xml:space="preserve"> «Ценности нашей жизни. Дружба».</w:t>
            </w:r>
          </w:p>
        </w:tc>
        <w:tc>
          <w:tcPr>
            <w:tcW w:w="6095" w:type="dxa"/>
          </w:tcPr>
          <w:p w:rsidR="00BC1010" w:rsidRDefault="00BC1010" w:rsidP="003C1770">
            <w:pPr>
              <w:pStyle w:val="1c"/>
              <w:shd w:val="clear" w:color="auto" w:fill="auto"/>
              <w:spacing w:before="0" w:line="274" w:lineRule="exact"/>
              <w:ind w:firstLine="120"/>
              <w:rPr>
                <w:rStyle w:val="105pt"/>
                <w:sz w:val="20"/>
                <w:szCs w:val="20"/>
              </w:rPr>
            </w:pPr>
            <w:r w:rsidRPr="009B5F27">
              <w:rPr>
                <w:rStyle w:val="105pt0"/>
                <w:sz w:val="20"/>
                <w:szCs w:val="20"/>
              </w:rPr>
              <w:t>Цель:</w:t>
            </w:r>
            <w:r w:rsidRPr="009B5F27">
              <w:rPr>
                <w:rStyle w:val="105pt"/>
                <w:sz w:val="20"/>
                <w:szCs w:val="20"/>
              </w:rPr>
              <w:t xml:space="preserve"> 1) Сформировать представление о понятии «дружба».</w:t>
            </w:r>
          </w:p>
          <w:p w:rsidR="00BC1010" w:rsidRPr="009B5F27" w:rsidRDefault="00BC1010" w:rsidP="003C1770">
            <w:pPr>
              <w:pStyle w:val="1c"/>
              <w:shd w:val="clear" w:color="auto" w:fill="auto"/>
              <w:spacing w:before="0" w:line="274" w:lineRule="exact"/>
              <w:ind w:firstLine="120"/>
            </w:pPr>
            <w:r w:rsidRPr="009B5F27">
              <w:rPr>
                <w:rStyle w:val="105pt"/>
                <w:sz w:val="20"/>
                <w:szCs w:val="20"/>
              </w:rPr>
              <w:t xml:space="preserve"> 2) Раскрыть значимость общих интересов и увлечений, искренних и доверительных отношений в учебной дея</w:t>
            </w:r>
            <w:r w:rsidRPr="009B5F27">
              <w:rPr>
                <w:rStyle w:val="105pt"/>
                <w:sz w:val="20"/>
                <w:szCs w:val="20"/>
              </w:rPr>
              <w:softHyphen/>
              <w:t>тельности.</w:t>
            </w:r>
          </w:p>
        </w:tc>
        <w:tc>
          <w:tcPr>
            <w:tcW w:w="5418" w:type="dxa"/>
          </w:tcPr>
          <w:p w:rsidR="00BC1010" w:rsidRPr="009B5F27" w:rsidRDefault="00BC1010" w:rsidP="003C1770">
            <w:pPr>
              <w:pStyle w:val="1c"/>
              <w:shd w:val="clear" w:color="auto" w:fill="auto"/>
              <w:spacing w:before="0" w:line="274" w:lineRule="exact"/>
            </w:pPr>
            <w:r w:rsidRPr="009B5F27">
              <w:rPr>
                <w:rStyle w:val="105pt0"/>
                <w:sz w:val="20"/>
                <w:szCs w:val="20"/>
              </w:rPr>
              <w:t>Цель:</w:t>
            </w:r>
            <w:r w:rsidRPr="009B5F27">
              <w:rPr>
                <w:rStyle w:val="105pt"/>
                <w:sz w:val="20"/>
                <w:szCs w:val="20"/>
              </w:rPr>
              <w:t xml:space="preserve"> Сформировать умение выстраивать дружеские отношения с одноклассниками на основе применения эталона и осуществлять самооценку этого умения на основе применения эталона.</w:t>
            </w:r>
          </w:p>
        </w:tc>
      </w:tr>
    </w:tbl>
    <w:p w:rsidR="00BC1010" w:rsidRPr="009B5F27" w:rsidRDefault="00BC1010" w:rsidP="00BC1010">
      <w:pPr>
        <w:rPr>
          <w:sz w:val="20"/>
          <w:szCs w:val="20"/>
        </w:rPr>
      </w:pPr>
    </w:p>
    <w:p w:rsidR="00BC1010" w:rsidRPr="00A62003" w:rsidRDefault="00BC1010" w:rsidP="00BC1010">
      <w:pPr>
        <w:jc w:val="center"/>
        <w:rPr>
          <w:b/>
          <w:sz w:val="20"/>
          <w:szCs w:val="20"/>
        </w:rPr>
      </w:pPr>
      <w:r w:rsidRPr="00A62003">
        <w:rPr>
          <w:b/>
          <w:sz w:val="20"/>
          <w:szCs w:val="20"/>
        </w:rPr>
        <w:t>4 класс</w:t>
      </w:r>
    </w:p>
    <w:tbl>
      <w:tblPr>
        <w:tblStyle w:val="af5"/>
        <w:tblW w:w="14769" w:type="dxa"/>
        <w:tblLook w:val="04A0" w:firstRow="1" w:lastRow="0" w:firstColumn="1" w:lastColumn="0" w:noHBand="0" w:noVBand="1"/>
      </w:tblPr>
      <w:tblGrid>
        <w:gridCol w:w="1114"/>
        <w:gridCol w:w="2506"/>
        <w:gridCol w:w="5911"/>
        <w:gridCol w:w="5238"/>
      </w:tblGrid>
      <w:tr w:rsidR="00BC1010" w:rsidTr="003C1770">
        <w:tc>
          <w:tcPr>
            <w:tcW w:w="704" w:type="dxa"/>
          </w:tcPr>
          <w:p w:rsidR="00BC1010" w:rsidRPr="009B5F27" w:rsidRDefault="00BC1010" w:rsidP="00640CFE">
            <w:pPr>
              <w:pStyle w:val="1c"/>
              <w:shd w:val="clear" w:color="auto" w:fill="auto"/>
              <w:spacing w:before="0" w:line="240" w:lineRule="auto"/>
              <w:jc w:val="center"/>
              <w:rPr>
                <w:b w:val="0"/>
              </w:rPr>
            </w:pPr>
            <w:r w:rsidRPr="009B5F27">
              <w:rPr>
                <w:rStyle w:val="8pt0"/>
                <w:sz w:val="20"/>
                <w:szCs w:val="20"/>
              </w:rPr>
              <w:t>№</w:t>
            </w:r>
            <w:r w:rsidRPr="009B5F27">
              <w:rPr>
                <w:rStyle w:val="8pt"/>
                <w:b w:val="0"/>
                <w:bCs w:val="0"/>
                <w:sz w:val="20"/>
                <w:szCs w:val="20"/>
              </w:rPr>
              <w:t xml:space="preserve"> п/п</w:t>
            </w:r>
          </w:p>
        </w:tc>
        <w:tc>
          <w:tcPr>
            <w:tcW w:w="2552" w:type="dxa"/>
          </w:tcPr>
          <w:p w:rsidR="00BC1010" w:rsidRPr="009B5F27" w:rsidRDefault="00BC1010" w:rsidP="003C1770">
            <w:pPr>
              <w:pStyle w:val="1c"/>
              <w:shd w:val="clear" w:color="auto" w:fill="auto"/>
              <w:spacing w:before="0" w:line="240" w:lineRule="auto"/>
              <w:rPr>
                <w:b w:val="0"/>
              </w:rPr>
            </w:pPr>
            <w:r w:rsidRPr="009B5F27">
              <w:rPr>
                <w:rStyle w:val="8pt"/>
                <w:b w:val="0"/>
                <w:bCs w:val="0"/>
                <w:sz w:val="20"/>
                <w:szCs w:val="20"/>
              </w:rPr>
              <w:t>Темы занятий надпредметного курса «Мир деятельности»</w:t>
            </w:r>
          </w:p>
        </w:tc>
        <w:tc>
          <w:tcPr>
            <w:tcW w:w="6095" w:type="dxa"/>
          </w:tcPr>
          <w:p w:rsidR="00BC1010" w:rsidRPr="009B5F27" w:rsidRDefault="00BC1010" w:rsidP="003C1770">
            <w:pPr>
              <w:pStyle w:val="1c"/>
              <w:shd w:val="clear" w:color="auto" w:fill="auto"/>
              <w:spacing w:before="0" w:line="240" w:lineRule="auto"/>
              <w:jc w:val="center"/>
              <w:rPr>
                <w:b w:val="0"/>
              </w:rPr>
            </w:pPr>
            <w:r w:rsidRPr="009B5F27">
              <w:rPr>
                <w:rStyle w:val="8pt"/>
                <w:b w:val="0"/>
                <w:bCs w:val="0"/>
                <w:sz w:val="20"/>
                <w:szCs w:val="20"/>
              </w:rPr>
              <w:t>Цели формирования знаний</w:t>
            </w:r>
          </w:p>
          <w:p w:rsidR="00BC1010" w:rsidRPr="009B5F27" w:rsidRDefault="00BC1010" w:rsidP="003C1770">
            <w:pPr>
              <w:pStyle w:val="1c"/>
              <w:shd w:val="clear" w:color="auto" w:fill="auto"/>
              <w:spacing w:before="0" w:line="240" w:lineRule="auto"/>
              <w:jc w:val="center"/>
              <w:rPr>
                <w:b w:val="0"/>
              </w:rPr>
            </w:pPr>
            <w:r w:rsidRPr="009B5F27">
              <w:rPr>
                <w:rStyle w:val="8pt0"/>
                <w:sz w:val="20"/>
                <w:szCs w:val="20"/>
              </w:rPr>
              <w:t>Надпредметный курс «Мир деятельности»</w:t>
            </w:r>
          </w:p>
        </w:tc>
        <w:tc>
          <w:tcPr>
            <w:tcW w:w="5418" w:type="dxa"/>
          </w:tcPr>
          <w:p w:rsidR="00BC1010" w:rsidRPr="009B5F27" w:rsidRDefault="00BC1010" w:rsidP="003C1770">
            <w:pPr>
              <w:pStyle w:val="1c"/>
              <w:shd w:val="clear" w:color="auto" w:fill="auto"/>
              <w:spacing w:before="0" w:line="240" w:lineRule="auto"/>
              <w:jc w:val="center"/>
              <w:rPr>
                <w:b w:val="0"/>
              </w:rPr>
            </w:pPr>
            <w:r w:rsidRPr="009B5F27">
              <w:rPr>
                <w:rStyle w:val="8pt"/>
                <w:b w:val="0"/>
                <w:bCs w:val="0"/>
                <w:sz w:val="20"/>
                <w:szCs w:val="20"/>
              </w:rPr>
              <w:t xml:space="preserve">Цели формирования умений и качеств личности </w:t>
            </w:r>
            <w:r w:rsidRPr="009B5F27">
              <w:rPr>
                <w:rStyle w:val="8pt0"/>
                <w:sz w:val="20"/>
                <w:szCs w:val="20"/>
              </w:rPr>
              <w:t>Урочная и внеурочная деятельность</w:t>
            </w:r>
          </w:p>
        </w:tc>
      </w:tr>
      <w:tr w:rsidR="00BC1010" w:rsidTr="003C1770">
        <w:tc>
          <w:tcPr>
            <w:tcW w:w="704" w:type="dxa"/>
          </w:tcPr>
          <w:p w:rsidR="00BC1010" w:rsidRPr="00A62003" w:rsidRDefault="00BC1010" w:rsidP="00640CFE">
            <w:pPr>
              <w:pStyle w:val="1c"/>
              <w:shd w:val="clear" w:color="auto" w:fill="auto"/>
              <w:spacing w:before="0" w:line="210" w:lineRule="exact"/>
              <w:ind w:left="40"/>
              <w:jc w:val="center"/>
            </w:pPr>
            <w:r w:rsidRPr="00A62003">
              <w:rPr>
                <w:rStyle w:val="105pt"/>
              </w:rPr>
              <w:t>1</w:t>
            </w:r>
          </w:p>
        </w:tc>
        <w:tc>
          <w:tcPr>
            <w:tcW w:w="2552" w:type="dxa"/>
          </w:tcPr>
          <w:p w:rsidR="00BC1010" w:rsidRPr="00A62003" w:rsidRDefault="00BC1010" w:rsidP="003C1770">
            <w:pPr>
              <w:pStyle w:val="1c"/>
              <w:shd w:val="clear" w:color="auto" w:fill="auto"/>
              <w:spacing w:before="0" w:line="283" w:lineRule="exact"/>
              <w:ind w:left="160"/>
            </w:pPr>
            <w:r w:rsidRPr="00A62003">
              <w:rPr>
                <w:rStyle w:val="105pt0"/>
              </w:rPr>
              <w:t>Тема:</w:t>
            </w:r>
            <w:r w:rsidRPr="00A62003">
              <w:rPr>
                <w:rStyle w:val="105pt"/>
              </w:rPr>
              <w:t xml:space="preserve"> «Работаем вместе: организатор».</w:t>
            </w:r>
          </w:p>
        </w:tc>
        <w:tc>
          <w:tcPr>
            <w:tcW w:w="6095" w:type="dxa"/>
          </w:tcPr>
          <w:p w:rsidR="00BC1010" w:rsidRDefault="00BC1010" w:rsidP="003C1770">
            <w:pPr>
              <w:pStyle w:val="1c"/>
              <w:shd w:val="clear" w:color="auto" w:fill="auto"/>
              <w:spacing w:before="0" w:line="269" w:lineRule="exact"/>
              <w:ind w:left="140"/>
              <w:rPr>
                <w:rStyle w:val="105pt"/>
              </w:rPr>
            </w:pPr>
            <w:r w:rsidRPr="00A62003">
              <w:rPr>
                <w:rStyle w:val="105pt0"/>
              </w:rPr>
              <w:t>Цель:</w:t>
            </w:r>
            <w:r w:rsidRPr="00A62003">
              <w:rPr>
                <w:rStyle w:val="105pt"/>
              </w:rPr>
              <w:t xml:space="preserve"> 1) Сформировать представление о роли «органи</w:t>
            </w:r>
            <w:r w:rsidRPr="00A62003">
              <w:rPr>
                <w:rStyle w:val="105pt"/>
              </w:rPr>
              <w:softHyphen/>
              <w:t>затора» в коммуникативном взаимодействии.</w:t>
            </w:r>
          </w:p>
          <w:p w:rsidR="00BC1010" w:rsidRPr="00A62003" w:rsidRDefault="00BC1010" w:rsidP="003C1770">
            <w:pPr>
              <w:pStyle w:val="1c"/>
              <w:shd w:val="clear" w:color="auto" w:fill="auto"/>
              <w:spacing w:before="0" w:line="269" w:lineRule="exact"/>
              <w:ind w:left="140"/>
            </w:pPr>
            <w:r w:rsidRPr="00A62003">
              <w:rPr>
                <w:rStyle w:val="105pt"/>
              </w:rPr>
              <w:t xml:space="preserve"> 2) Построить правила поведения «организатора» в учебной работе.</w:t>
            </w:r>
          </w:p>
        </w:tc>
        <w:tc>
          <w:tcPr>
            <w:tcW w:w="5418" w:type="dxa"/>
          </w:tcPr>
          <w:p w:rsidR="00BC1010" w:rsidRPr="00A62003" w:rsidRDefault="00BC1010" w:rsidP="003C1770">
            <w:pPr>
              <w:pStyle w:val="1c"/>
              <w:shd w:val="clear" w:color="auto" w:fill="auto"/>
              <w:spacing w:before="0" w:line="254" w:lineRule="exact"/>
              <w:ind w:left="160"/>
            </w:pPr>
            <w:r w:rsidRPr="00A62003">
              <w:rPr>
                <w:rStyle w:val="105pt0"/>
              </w:rPr>
              <w:t>Цепь:</w:t>
            </w:r>
            <w:r w:rsidRPr="00A62003">
              <w:rPr>
                <w:rStyle w:val="105pt"/>
              </w:rPr>
              <w:t xml:space="preserve"> Сформировать умение применять правила, которые должен соблюдать ученик в позиции «организатора» в коммуникации и осуществлять самооценку этого умения на основе применения эталона.</w:t>
            </w:r>
          </w:p>
        </w:tc>
      </w:tr>
      <w:tr w:rsidR="00BC1010" w:rsidTr="003C1770">
        <w:tc>
          <w:tcPr>
            <w:tcW w:w="704" w:type="dxa"/>
          </w:tcPr>
          <w:p w:rsidR="00BC1010" w:rsidRPr="00A62003" w:rsidRDefault="00BC1010" w:rsidP="00640CFE">
            <w:pPr>
              <w:pStyle w:val="1c"/>
              <w:shd w:val="clear" w:color="auto" w:fill="auto"/>
              <w:spacing w:before="0" w:line="210" w:lineRule="exact"/>
              <w:ind w:left="40"/>
              <w:jc w:val="center"/>
            </w:pPr>
            <w:r w:rsidRPr="00A62003">
              <w:rPr>
                <w:rStyle w:val="105pt"/>
              </w:rPr>
              <w:t>2</w:t>
            </w:r>
          </w:p>
        </w:tc>
        <w:tc>
          <w:tcPr>
            <w:tcW w:w="2552" w:type="dxa"/>
          </w:tcPr>
          <w:p w:rsidR="00BC1010" w:rsidRPr="00A62003" w:rsidRDefault="00BC1010" w:rsidP="003C1770">
            <w:pPr>
              <w:pStyle w:val="1c"/>
              <w:shd w:val="clear" w:color="auto" w:fill="auto"/>
              <w:spacing w:before="0" w:line="274" w:lineRule="exact"/>
              <w:ind w:left="160"/>
            </w:pPr>
            <w:r w:rsidRPr="00A62003">
              <w:rPr>
                <w:rStyle w:val="105pt0"/>
              </w:rPr>
              <w:t>Тема:</w:t>
            </w:r>
            <w:r w:rsidRPr="00A62003">
              <w:rPr>
                <w:rStyle w:val="105pt"/>
              </w:rPr>
              <w:t xml:space="preserve"> «Работаем вместе: арбитр».</w:t>
            </w:r>
          </w:p>
        </w:tc>
        <w:tc>
          <w:tcPr>
            <w:tcW w:w="6095" w:type="dxa"/>
          </w:tcPr>
          <w:p w:rsidR="00BC1010" w:rsidRDefault="00BC1010" w:rsidP="003C1770">
            <w:pPr>
              <w:pStyle w:val="1c"/>
              <w:shd w:val="clear" w:color="auto" w:fill="auto"/>
              <w:spacing w:before="0" w:line="254" w:lineRule="exact"/>
              <w:ind w:left="140"/>
              <w:rPr>
                <w:rStyle w:val="105pt"/>
              </w:rPr>
            </w:pPr>
            <w:r w:rsidRPr="00A62003">
              <w:rPr>
                <w:rStyle w:val="105pt0"/>
              </w:rPr>
              <w:t>Цель:</w:t>
            </w:r>
            <w:r w:rsidRPr="00A62003">
              <w:rPr>
                <w:rStyle w:val="105pt"/>
              </w:rPr>
              <w:t xml:space="preserve"> 1) Сформировать представление о роли «арбитра» в коммуникативном взаимодействии.</w:t>
            </w:r>
          </w:p>
          <w:p w:rsidR="00BC1010" w:rsidRPr="00A62003" w:rsidRDefault="00BC1010" w:rsidP="003C1770">
            <w:pPr>
              <w:pStyle w:val="1c"/>
              <w:shd w:val="clear" w:color="auto" w:fill="auto"/>
              <w:spacing w:before="0" w:line="254" w:lineRule="exact"/>
              <w:ind w:left="140"/>
            </w:pPr>
            <w:r w:rsidRPr="009B5F27">
              <w:rPr>
                <w:rStyle w:val="105pt"/>
                <w:sz w:val="20"/>
                <w:szCs w:val="20"/>
              </w:rPr>
              <w:t>2) Построить правила поведения «арбитра» в учебной работе.</w:t>
            </w:r>
          </w:p>
        </w:tc>
        <w:tc>
          <w:tcPr>
            <w:tcW w:w="5418" w:type="dxa"/>
          </w:tcPr>
          <w:p w:rsidR="00BC1010" w:rsidRPr="00A62003" w:rsidRDefault="00BC1010" w:rsidP="003C1770">
            <w:pPr>
              <w:pStyle w:val="1c"/>
              <w:shd w:val="clear" w:color="auto" w:fill="auto"/>
              <w:spacing w:before="0" w:line="259" w:lineRule="exact"/>
            </w:pPr>
            <w:r w:rsidRPr="00A62003">
              <w:rPr>
                <w:rStyle w:val="105pt0"/>
              </w:rPr>
              <w:t>Цель:</w:t>
            </w:r>
            <w:r w:rsidRPr="00A62003">
              <w:rPr>
                <w:rStyle w:val="105pt"/>
              </w:rPr>
              <w:t xml:space="preserve"> Сформировать умение применять правила, ко</w:t>
            </w:r>
            <w:r w:rsidRPr="00A62003">
              <w:rPr>
                <w:rStyle w:val="105pt"/>
              </w:rPr>
              <w:softHyphen/>
              <w:t>торые должен</w:t>
            </w:r>
            <w:r>
              <w:rPr>
                <w:rStyle w:val="105pt"/>
              </w:rPr>
              <w:t xml:space="preserve"> соблюдать ученик в позиции «ар</w:t>
            </w:r>
            <w:r w:rsidRPr="009B5F27">
              <w:rPr>
                <w:rStyle w:val="105pt"/>
                <w:sz w:val="20"/>
                <w:szCs w:val="20"/>
              </w:rPr>
              <w:t>битра» в коммуникации и осуществлять самооценку этого умения на основе применения эталона.</w:t>
            </w:r>
          </w:p>
        </w:tc>
      </w:tr>
      <w:tr w:rsidR="00BC1010" w:rsidTr="003C1770">
        <w:tc>
          <w:tcPr>
            <w:tcW w:w="704" w:type="dxa"/>
          </w:tcPr>
          <w:p w:rsidR="00BC1010" w:rsidRPr="009B5F27" w:rsidRDefault="00BC1010" w:rsidP="00640CFE">
            <w:pPr>
              <w:pStyle w:val="1c"/>
              <w:shd w:val="clear" w:color="auto" w:fill="auto"/>
              <w:spacing w:before="0" w:line="240" w:lineRule="auto"/>
              <w:jc w:val="center"/>
              <w:rPr>
                <w:b w:val="0"/>
              </w:rPr>
            </w:pPr>
            <w:r w:rsidRPr="009B5F27">
              <w:rPr>
                <w:rStyle w:val="105pt"/>
                <w:sz w:val="20"/>
                <w:szCs w:val="20"/>
              </w:rPr>
              <w:t>3</w:t>
            </w:r>
          </w:p>
        </w:tc>
        <w:tc>
          <w:tcPr>
            <w:tcW w:w="2552" w:type="dxa"/>
          </w:tcPr>
          <w:p w:rsidR="00BC1010" w:rsidRPr="009B5F27" w:rsidRDefault="00BC1010" w:rsidP="003C1770">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Команда (командная ра</w:t>
            </w:r>
            <w:r w:rsidRPr="009B5F27">
              <w:rPr>
                <w:rStyle w:val="105pt"/>
                <w:sz w:val="20"/>
                <w:szCs w:val="20"/>
              </w:rPr>
              <w:softHyphen/>
              <w:t>бота)».</w:t>
            </w:r>
          </w:p>
        </w:tc>
        <w:tc>
          <w:tcPr>
            <w:tcW w:w="6095" w:type="dxa"/>
          </w:tcPr>
          <w:p w:rsidR="00BC1010" w:rsidRPr="009B5F27" w:rsidRDefault="00BC1010" w:rsidP="003C1770">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понятие команды в учебной дея</w:t>
            </w:r>
            <w:r w:rsidRPr="009B5F27">
              <w:rPr>
                <w:rStyle w:val="105pt"/>
                <w:sz w:val="20"/>
                <w:szCs w:val="20"/>
              </w:rPr>
              <w:softHyphen/>
              <w:t>тельности.</w:t>
            </w:r>
          </w:p>
          <w:p w:rsidR="00BC1010" w:rsidRPr="009B5F27" w:rsidRDefault="00BC1010" w:rsidP="003C1770">
            <w:pPr>
              <w:pStyle w:val="1c"/>
              <w:shd w:val="clear" w:color="auto" w:fill="auto"/>
              <w:spacing w:before="0" w:line="240" w:lineRule="auto"/>
              <w:rPr>
                <w:b w:val="0"/>
              </w:rPr>
            </w:pPr>
            <w:r w:rsidRPr="009B5F27">
              <w:rPr>
                <w:rStyle w:val="105pt"/>
                <w:sz w:val="20"/>
                <w:szCs w:val="20"/>
              </w:rPr>
              <w:t>2) Построить правила командной работы для получения положительного результата в совместной учебной деятельности.</w:t>
            </w:r>
          </w:p>
        </w:tc>
        <w:tc>
          <w:tcPr>
            <w:tcW w:w="5418" w:type="dxa"/>
          </w:tcPr>
          <w:p w:rsidR="00BC1010" w:rsidRPr="009B5F27" w:rsidRDefault="00BC1010" w:rsidP="003C1770">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ко</w:t>
            </w:r>
            <w:r w:rsidRPr="009B5F27">
              <w:rPr>
                <w:rStyle w:val="105pt"/>
                <w:sz w:val="20"/>
                <w:szCs w:val="20"/>
              </w:rPr>
              <w:softHyphen/>
              <w:t>мандной работы в совместной учебной деятельности и осуществлять самооценку этого умения на основе применения эталона.</w:t>
            </w:r>
          </w:p>
        </w:tc>
      </w:tr>
    </w:tbl>
    <w:tbl>
      <w:tblPr>
        <w:tblW w:w="14765" w:type="dxa"/>
        <w:tblLayout w:type="fixed"/>
        <w:tblCellMar>
          <w:left w:w="10" w:type="dxa"/>
          <w:right w:w="10" w:type="dxa"/>
        </w:tblCellMar>
        <w:tblLook w:val="04A0" w:firstRow="1" w:lastRow="0" w:firstColumn="1" w:lastColumn="0" w:noHBand="0" w:noVBand="1"/>
      </w:tblPr>
      <w:tblGrid>
        <w:gridCol w:w="704"/>
        <w:gridCol w:w="2410"/>
        <w:gridCol w:w="6237"/>
        <w:gridCol w:w="5414"/>
      </w:tblGrid>
      <w:tr w:rsidR="00640CFE" w:rsidRPr="009B5F27" w:rsidTr="00640CFE">
        <w:trPr>
          <w:trHeight w:hRule="exact" w:val="1363"/>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lastRenderedPageBreak/>
              <w:t>4</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Дискуссия».</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Познакомить с понятием «дискуссия».</w:t>
            </w:r>
          </w:p>
          <w:p w:rsidR="00640CFE" w:rsidRPr="009B5F27" w:rsidRDefault="00640CFE" w:rsidP="00640CFE">
            <w:pPr>
              <w:pStyle w:val="1c"/>
              <w:numPr>
                <w:ilvl w:val="0"/>
                <w:numId w:val="110"/>
              </w:numPr>
              <w:shd w:val="clear" w:color="auto" w:fill="auto"/>
              <w:tabs>
                <w:tab w:val="left" w:pos="250"/>
              </w:tabs>
              <w:spacing w:before="0" w:line="240" w:lineRule="auto"/>
              <w:rPr>
                <w:b w:val="0"/>
              </w:rPr>
            </w:pPr>
            <w:r w:rsidRPr="009B5F27">
              <w:rPr>
                <w:rStyle w:val="105pt"/>
                <w:sz w:val="20"/>
                <w:szCs w:val="20"/>
              </w:rPr>
              <w:t>Определить существенные отличия дискуссии от спора.</w:t>
            </w:r>
          </w:p>
          <w:p w:rsidR="00640CFE" w:rsidRPr="009B5F27" w:rsidRDefault="00640CFE" w:rsidP="00640CFE">
            <w:pPr>
              <w:pStyle w:val="1c"/>
              <w:numPr>
                <w:ilvl w:val="0"/>
                <w:numId w:val="110"/>
              </w:numPr>
              <w:shd w:val="clear" w:color="auto" w:fill="auto"/>
              <w:tabs>
                <w:tab w:val="left" w:pos="240"/>
              </w:tabs>
              <w:spacing w:before="0" w:line="240" w:lineRule="auto"/>
              <w:rPr>
                <w:b w:val="0"/>
              </w:rPr>
            </w:pPr>
            <w:r w:rsidRPr="009B5F27">
              <w:rPr>
                <w:rStyle w:val="105pt"/>
                <w:sz w:val="20"/>
                <w:szCs w:val="20"/>
              </w:rPr>
              <w:t>Построить простейшие правила ведения дискуссии.</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фиксировать суще</w:t>
            </w:r>
            <w:r w:rsidRPr="009B5F27">
              <w:rPr>
                <w:rStyle w:val="105pt"/>
                <w:sz w:val="20"/>
                <w:szCs w:val="20"/>
              </w:rPr>
              <w:softHyphen/>
              <w:t>ственные отличия дискуссии от спора, применять простейшие правила ведения дискуссии и осу</w:t>
            </w:r>
            <w:r w:rsidRPr="009B5F27">
              <w:rPr>
                <w:rStyle w:val="105pt"/>
                <w:sz w:val="20"/>
                <w:szCs w:val="20"/>
              </w:rPr>
              <w:softHyphen/>
              <w:t>ществлять самооценку этих умений на основе при</w:t>
            </w:r>
            <w:r w:rsidRPr="009B5F27">
              <w:rPr>
                <w:rStyle w:val="105pt"/>
                <w:sz w:val="20"/>
                <w:szCs w:val="20"/>
              </w:rPr>
              <w:softHyphen/>
              <w:t>менения эталона.</w:t>
            </w:r>
          </w:p>
        </w:tc>
      </w:tr>
      <w:tr w:rsidR="00640CFE" w:rsidRPr="009B5F27" w:rsidTr="00640CFE">
        <w:trPr>
          <w:trHeight w:hRule="exact" w:val="1368"/>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5</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дружно.</w:t>
            </w:r>
            <w:r w:rsidRPr="009B5F27">
              <w:rPr>
                <w:rStyle w:val="105pt"/>
                <w:sz w:val="20"/>
                <w:szCs w:val="20"/>
              </w:rPr>
              <w:t xml:space="preserve"> Как не вступать в конфликт».</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Построить правила и приемы бесконфликтного взаимодействия в учебной деятельности, а в случае возникновения конфликтной ситуации - приемы выхода из нее.</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и приемы бесконфликтного взаимодействия в учебной деятельности, приемы выхода из конфликтной ситуации и осуществлять самооценку этих умений на основе применения эталона.</w:t>
            </w:r>
          </w:p>
        </w:tc>
      </w:tr>
      <w:tr w:rsidR="00640CFE" w:rsidRPr="009B5F27" w:rsidTr="00640CFE">
        <w:trPr>
          <w:trHeight w:hRule="exact" w:val="1498"/>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6</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«Личностные качества ученика: уважение и терпимость к другим».</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об уважении мнения собеседника и терпимости к особенностям его личности.</w:t>
            </w:r>
          </w:p>
          <w:p w:rsidR="00640CFE" w:rsidRPr="009B5F27" w:rsidRDefault="00640CFE" w:rsidP="00640CFE">
            <w:pPr>
              <w:pStyle w:val="1c"/>
              <w:shd w:val="clear" w:color="auto" w:fill="auto"/>
              <w:spacing w:before="0" w:line="240" w:lineRule="auto"/>
              <w:rPr>
                <w:b w:val="0"/>
              </w:rPr>
            </w:pPr>
            <w:r w:rsidRPr="009B5F27">
              <w:rPr>
                <w:rStyle w:val="105pt"/>
                <w:sz w:val="20"/>
                <w:szCs w:val="20"/>
              </w:rPr>
              <w:t>2) Раскрыть значимость уважения и терпимости к другим в командной работе.</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уважать чужое мнение, проявлять терпимость к особенностям личности собеседника и осуществлять самооценку этих умений на основе применения эталона.</w:t>
            </w:r>
          </w:p>
        </w:tc>
      </w:tr>
      <w:tr w:rsidR="00640CFE" w:rsidRPr="009B5F27" w:rsidTr="00640CFE">
        <w:trPr>
          <w:trHeight w:hRule="exact" w:val="1392"/>
        </w:trPr>
        <w:tc>
          <w:tcPr>
            <w:tcW w:w="704"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7</w:t>
            </w:r>
          </w:p>
        </w:tc>
        <w:tc>
          <w:tcPr>
            <w:tcW w:w="2410"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«Учимся </w:t>
            </w:r>
            <w:r w:rsidRPr="009B5F27">
              <w:rPr>
                <w:rStyle w:val="105pt0"/>
                <w:sz w:val="20"/>
                <w:szCs w:val="20"/>
              </w:rPr>
              <w:t xml:space="preserve">дружно. </w:t>
            </w:r>
            <w:r w:rsidRPr="009B5F27">
              <w:rPr>
                <w:rStyle w:val="105pt"/>
                <w:sz w:val="20"/>
                <w:szCs w:val="20"/>
              </w:rPr>
              <w:t>Сотрудничество».</w:t>
            </w:r>
          </w:p>
        </w:tc>
        <w:tc>
          <w:tcPr>
            <w:tcW w:w="6237" w:type="dxa"/>
            <w:tcBorders>
              <w:top w:val="single" w:sz="4" w:space="0" w:color="auto"/>
              <w:lef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1) Сформировать представление о сотрудничестве в учебной деятельности и раскрыть его значимость в командной работе.</w:t>
            </w:r>
          </w:p>
          <w:p w:rsidR="00640CFE" w:rsidRPr="009B5F27" w:rsidRDefault="00640CFE" w:rsidP="00640CFE">
            <w:pPr>
              <w:pStyle w:val="1c"/>
              <w:shd w:val="clear" w:color="auto" w:fill="auto"/>
              <w:spacing w:before="0" w:line="240" w:lineRule="auto"/>
              <w:rPr>
                <w:b w:val="0"/>
              </w:rPr>
            </w:pPr>
            <w:r w:rsidRPr="009B5F27">
              <w:rPr>
                <w:rStyle w:val="105pt"/>
                <w:sz w:val="20"/>
                <w:szCs w:val="20"/>
              </w:rPr>
              <w:t>2) Построить основные правила сотрудничества в учебной деятельности.</w:t>
            </w:r>
          </w:p>
        </w:tc>
        <w:tc>
          <w:tcPr>
            <w:tcW w:w="5414" w:type="dxa"/>
            <w:tcBorders>
              <w:top w:val="single" w:sz="4" w:space="0" w:color="auto"/>
              <w:left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правила сотрудничества в учебной деятельности и осу</w:t>
            </w:r>
            <w:r w:rsidRPr="009B5F27">
              <w:rPr>
                <w:rStyle w:val="105pt"/>
                <w:sz w:val="20"/>
                <w:szCs w:val="20"/>
              </w:rPr>
              <w:softHyphen/>
              <w:t>ществлять самооценку этого умения на основе при</w:t>
            </w:r>
            <w:r w:rsidRPr="009B5F27">
              <w:rPr>
                <w:rStyle w:val="105pt"/>
                <w:sz w:val="20"/>
                <w:szCs w:val="20"/>
              </w:rPr>
              <w:softHyphen/>
              <w:t>менения эталона.</w:t>
            </w:r>
          </w:p>
        </w:tc>
      </w:tr>
      <w:tr w:rsidR="00640CFE" w:rsidRPr="009B5F27" w:rsidTr="00640CFE">
        <w:trPr>
          <w:trHeight w:hRule="exact" w:val="1430"/>
        </w:trPr>
        <w:tc>
          <w:tcPr>
            <w:tcW w:w="704" w:type="dxa"/>
            <w:tcBorders>
              <w:top w:val="single" w:sz="4" w:space="0" w:color="auto"/>
              <w:left w:val="single" w:sz="4" w:space="0" w:color="auto"/>
              <w:bottom w:val="single" w:sz="4" w:space="0" w:color="auto"/>
            </w:tcBorders>
            <w:shd w:val="clear" w:color="auto" w:fill="FFFFFF"/>
          </w:tcPr>
          <w:p w:rsidR="00640CFE" w:rsidRPr="009B5F27" w:rsidRDefault="00640CFE" w:rsidP="00640CFE">
            <w:pPr>
              <w:pStyle w:val="1c"/>
              <w:shd w:val="clear" w:color="auto" w:fill="auto"/>
              <w:spacing w:before="0" w:line="240" w:lineRule="auto"/>
              <w:jc w:val="center"/>
              <w:rPr>
                <w:b w:val="0"/>
              </w:rPr>
            </w:pPr>
            <w:r w:rsidRPr="009B5F27">
              <w:rPr>
                <w:rStyle w:val="105pt"/>
                <w:sz w:val="20"/>
                <w:szCs w:val="20"/>
              </w:rPr>
              <w:t>8</w:t>
            </w:r>
          </w:p>
        </w:tc>
        <w:tc>
          <w:tcPr>
            <w:tcW w:w="2410" w:type="dxa"/>
            <w:tcBorders>
              <w:top w:val="single" w:sz="4" w:space="0" w:color="auto"/>
              <w:left w:val="single" w:sz="4" w:space="0" w:color="auto"/>
              <w:bottom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Тема:</w:t>
            </w:r>
            <w:r w:rsidRPr="009B5F27">
              <w:rPr>
                <w:rStyle w:val="105pt"/>
                <w:sz w:val="20"/>
                <w:szCs w:val="20"/>
              </w:rPr>
              <w:t xml:space="preserve"> «Как «принять» нового ученика в свой коллектив. Как войти в новый коллектив».</w:t>
            </w:r>
          </w:p>
        </w:tc>
        <w:tc>
          <w:tcPr>
            <w:tcW w:w="6237" w:type="dxa"/>
            <w:tcBorders>
              <w:top w:val="single" w:sz="4" w:space="0" w:color="auto"/>
              <w:left w:val="single" w:sz="4" w:space="0" w:color="auto"/>
              <w:bottom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Построить рекомендации по адаптации ученика в новом коллективе и принятия нового ученика в свой коллектив.</w:t>
            </w:r>
          </w:p>
        </w:tc>
        <w:tc>
          <w:tcPr>
            <w:tcW w:w="5414" w:type="dxa"/>
            <w:tcBorders>
              <w:top w:val="single" w:sz="4" w:space="0" w:color="auto"/>
              <w:left w:val="single" w:sz="4" w:space="0" w:color="auto"/>
              <w:bottom w:val="single" w:sz="4" w:space="0" w:color="auto"/>
              <w:right w:val="single" w:sz="4" w:space="0" w:color="auto"/>
            </w:tcBorders>
            <w:shd w:val="clear" w:color="auto" w:fill="FFFFFF"/>
          </w:tcPr>
          <w:p w:rsidR="00640CFE" w:rsidRPr="009B5F27" w:rsidRDefault="00640CFE" w:rsidP="00640CFE">
            <w:pPr>
              <w:pStyle w:val="1c"/>
              <w:shd w:val="clear" w:color="auto" w:fill="auto"/>
              <w:spacing w:before="0" w:line="240" w:lineRule="auto"/>
              <w:rPr>
                <w:b w:val="0"/>
              </w:rPr>
            </w:pPr>
            <w:r w:rsidRPr="009B5F27">
              <w:rPr>
                <w:rStyle w:val="105pt0"/>
                <w:sz w:val="20"/>
                <w:szCs w:val="20"/>
              </w:rPr>
              <w:t>Цель:</w:t>
            </w:r>
            <w:r w:rsidRPr="009B5F27">
              <w:rPr>
                <w:rStyle w:val="105pt"/>
                <w:sz w:val="20"/>
                <w:szCs w:val="20"/>
              </w:rPr>
              <w:t xml:space="preserve"> Сформировать умение применять рекоменда</w:t>
            </w:r>
            <w:r w:rsidRPr="009B5F27">
              <w:rPr>
                <w:rStyle w:val="105pt"/>
                <w:sz w:val="20"/>
                <w:szCs w:val="20"/>
              </w:rPr>
              <w:softHyphen/>
              <w:t>ции по адаптации ученика в новом коллективе, принятия нового ученика в свой коллектив и осу</w:t>
            </w:r>
            <w:r w:rsidRPr="009B5F27">
              <w:rPr>
                <w:rStyle w:val="105pt"/>
                <w:sz w:val="20"/>
                <w:szCs w:val="20"/>
              </w:rPr>
              <w:softHyphen/>
              <w:t>ществлять самооценку этих умений на основе при</w:t>
            </w:r>
            <w:r w:rsidRPr="009B5F27">
              <w:rPr>
                <w:rStyle w:val="105pt"/>
                <w:sz w:val="20"/>
                <w:szCs w:val="20"/>
              </w:rPr>
              <w:softHyphen/>
              <w:t>менения эталона.</w:t>
            </w:r>
          </w:p>
        </w:tc>
      </w:tr>
    </w:tbl>
    <w:p w:rsidR="00BC1010" w:rsidRPr="009B5F27" w:rsidRDefault="00BC1010" w:rsidP="00BC1010">
      <w:pPr>
        <w:rPr>
          <w:sz w:val="20"/>
          <w:szCs w:val="20"/>
        </w:rPr>
      </w:pPr>
    </w:p>
    <w:p w:rsidR="00BC1010" w:rsidRPr="009B5F27" w:rsidRDefault="00BC1010" w:rsidP="00BC1010">
      <w:pPr>
        <w:rPr>
          <w:sz w:val="20"/>
          <w:szCs w:val="20"/>
        </w:rPr>
      </w:pPr>
    </w:p>
    <w:p w:rsidR="00BC1010" w:rsidRDefault="00BC1010" w:rsidP="00BC1010">
      <w:pPr>
        <w:widowControl/>
        <w:spacing w:after="160" w:line="259" w:lineRule="auto"/>
        <w:rPr>
          <w:rStyle w:val="332"/>
          <w:b w:val="0"/>
          <w:color w:val="auto"/>
          <w:sz w:val="20"/>
          <w:szCs w:val="20"/>
          <w:lang w:eastAsia="en-US"/>
        </w:rPr>
      </w:pPr>
      <w:r>
        <w:rPr>
          <w:rStyle w:val="332"/>
          <w:bCs w:val="0"/>
          <w:sz w:val="20"/>
          <w:szCs w:val="20"/>
        </w:rPr>
        <w:br w:type="page"/>
      </w:r>
    </w:p>
    <w:p w:rsidR="00BC1010" w:rsidRDefault="00BC1010" w:rsidP="00640CFE">
      <w:pPr>
        <w:pStyle w:val="1d"/>
        <w:rPr>
          <w:rStyle w:val="332"/>
          <w:rFonts w:ascii="Times New Roman" w:cs="Times New Roman"/>
          <w:b/>
          <w:bCs w:val="0"/>
        </w:rPr>
      </w:pPr>
      <w:bookmarkStart w:id="140" w:name="_Toc378267346"/>
      <w:r w:rsidRPr="00666A09">
        <w:rPr>
          <w:rStyle w:val="332"/>
          <w:rFonts w:ascii="Times New Roman" w:cs="Times New Roman"/>
          <w:b/>
          <w:bCs w:val="0"/>
        </w:rPr>
        <w:lastRenderedPageBreak/>
        <w:t>Приложение №2</w:t>
      </w:r>
      <w:bookmarkEnd w:id="140"/>
    </w:p>
    <w:p w:rsidR="00706311" w:rsidRDefault="00706311" w:rsidP="00706311">
      <w:pPr>
        <w:jc w:val="center"/>
        <w:rPr>
          <w:b/>
          <w:lang w:bidi="ru-RU"/>
        </w:rPr>
      </w:pPr>
      <w:r w:rsidRPr="006F441C">
        <w:rPr>
          <w:b/>
          <w:lang w:bidi="ru-RU"/>
        </w:rPr>
        <w:t>Тематическое</w:t>
      </w:r>
      <w:r>
        <w:rPr>
          <w:b/>
          <w:lang w:bidi="ru-RU"/>
        </w:rPr>
        <w:t xml:space="preserve"> </w:t>
      </w:r>
      <w:r w:rsidRPr="006F441C">
        <w:rPr>
          <w:b/>
          <w:lang w:bidi="ru-RU"/>
        </w:rPr>
        <w:t>планирование ценностной линии «здоровья» надпредметного курса «Мир деятельности»</w:t>
      </w:r>
    </w:p>
    <w:p w:rsidR="00706311" w:rsidRDefault="00706311" w:rsidP="00706311">
      <w:pPr>
        <w:jc w:val="center"/>
        <w:rPr>
          <w:b/>
          <w:lang w:bidi="ru-RU"/>
        </w:rPr>
      </w:pPr>
      <w:r w:rsidRPr="006F441C">
        <w:rPr>
          <w:b/>
          <w:lang w:bidi="ru-RU"/>
        </w:rPr>
        <w:t xml:space="preserve"> и ориентировочная основа для разработки рабочих программ формирова</w:t>
      </w:r>
      <w:r>
        <w:rPr>
          <w:b/>
          <w:lang w:bidi="ru-RU"/>
        </w:rPr>
        <w:t xml:space="preserve">ния </w:t>
      </w:r>
    </w:p>
    <w:p w:rsidR="00706311" w:rsidRPr="006F441C" w:rsidRDefault="00706311" w:rsidP="00706311">
      <w:pPr>
        <w:jc w:val="center"/>
        <w:rPr>
          <w:b/>
        </w:rPr>
      </w:pPr>
      <w:r w:rsidRPr="006F441C">
        <w:rPr>
          <w:b/>
          <w:lang w:bidi="ru-RU"/>
        </w:rPr>
        <w:t>культуры здорового и безопасного образа жизни в урочной и внеурочной деятельности</w:t>
      </w:r>
    </w:p>
    <w:p w:rsidR="0090226E" w:rsidRDefault="0090226E" w:rsidP="00706311">
      <w:pPr>
        <w:pStyle w:val="1d"/>
        <w:rPr>
          <w:rStyle w:val="332"/>
          <w:b/>
          <w:bCs w:val="0"/>
        </w:rPr>
      </w:pPr>
    </w:p>
    <w:p w:rsidR="00706311" w:rsidRDefault="00706311" w:rsidP="00706311">
      <w:pPr>
        <w:pStyle w:val="1d"/>
        <w:rPr>
          <w:rStyle w:val="332"/>
          <w:b/>
          <w:bCs w:val="0"/>
        </w:rPr>
      </w:pPr>
      <w:r w:rsidRPr="00706311">
        <w:rPr>
          <w:rStyle w:val="332"/>
          <w:b/>
          <w:bCs w:val="0"/>
        </w:rPr>
        <w:t xml:space="preserve">1 </w:t>
      </w:r>
      <w:r w:rsidRPr="00706311">
        <w:rPr>
          <w:rStyle w:val="332"/>
          <w:b/>
          <w:bCs w:val="0"/>
        </w:rPr>
        <w:t>класс</w:t>
      </w:r>
      <w:r>
        <w:rPr>
          <w:rStyle w:val="afc"/>
          <w:shd w:val="clear" w:color="auto" w:fill="FFFFFF"/>
        </w:rPr>
        <w:footnoteReference w:id="3"/>
      </w:r>
    </w:p>
    <w:tbl>
      <w:tblPr>
        <w:tblW w:w="0" w:type="auto"/>
        <w:tblLayout w:type="fixed"/>
        <w:tblCellMar>
          <w:left w:w="10" w:type="dxa"/>
          <w:right w:w="10" w:type="dxa"/>
        </w:tblCellMar>
        <w:tblLook w:val="04A0" w:firstRow="1" w:lastRow="0" w:firstColumn="1" w:lastColumn="0" w:noHBand="0" w:noVBand="1"/>
      </w:tblPr>
      <w:tblGrid>
        <w:gridCol w:w="686"/>
        <w:gridCol w:w="3120"/>
        <w:gridCol w:w="5606"/>
        <w:gridCol w:w="5438"/>
      </w:tblGrid>
      <w:tr w:rsidR="0090226E" w:rsidRPr="0090226E" w:rsidTr="00D01ED6">
        <w:trPr>
          <w:trHeight w:hRule="exact" w:val="851"/>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w:t>
            </w:r>
            <w:r w:rsidRPr="0090226E">
              <w:rPr>
                <w:rFonts w:eastAsia="Arial Unicode MS"/>
                <w:shd w:val="clear" w:color="auto" w:fill="FFFFFF"/>
                <w:lang w:bidi="ru-RU"/>
              </w:rPr>
              <w:t xml:space="preserve"> п/п</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Темы занятий надпредметного курса «Мир деятельности»</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 xml:space="preserve">Цели формирования знаний </w:t>
            </w:r>
          </w:p>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Надпредметный курс «Мир деятельности»</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 xml:space="preserve">Цели формирования умений и качеств личности </w:t>
            </w:r>
            <w:r w:rsidRPr="0090226E">
              <w:rPr>
                <w:rFonts w:eastAsia="Arial Unicode MS"/>
                <w:i/>
                <w:iCs/>
                <w:shd w:val="clear" w:color="auto" w:fill="FFFFFF"/>
                <w:lang w:bidi="ru-RU"/>
              </w:rPr>
              <w:t>Урочная и внеурочная деятельность</w:t>
            </w:r>
          </w:p>
        </w:tc>
      </w:tr>
      <w:tr w:rsidR="0090226E" w:rsidRPr="0090226E" w:rsidTr="00D01ED6">
        <w:trPr>
          <w:trHeight w:hRule="exact" w:val="1928"/>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1</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«Ценности нашей жизни. Знание».</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1) Открыть ценность Знания как общемировой ценности, позволяющей развивать не только себя, но и мир вокруг.</w:t>
            </w:r>
          </w:p>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2) Раскрыть значимость глубоких всесторонних знаний для человека и умения их применять с целью созидания (создавать, творить).</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быть любознательным в учебной деятельности на основе правильного применения эталона и опыт самооценки этого умения на основе применения эталона.</w:t>
            </w:r>
          </w:p>
        </w:tc>
      </w:tr>
      <w:tr w:rsidR="0090226E" w:rsidRPr="0090226E" w:rsidTr="0090226E">
        <w:trPr>
          <w:trHeight w:hRule="exact" w:val="1139"/>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2</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«Чувства - мои по</w:t>
            </w:r>
            <w:r w:rsidRPr="0090226E">
              <w:rPr>
                <w:rFonts w:eastAsia="Arial Unicode MS"/>
                <w:shd w:val="clear" w:color="auto" w:fill="FFFFFF"/>
                <w:lang w:bidi="ru-RU"/>
              </w:rPr>
              <w:softHyphen/>
              <w:t>мощники в учебе».</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1) Сформировать представление о чувствах ученика, помогающих ему в учебной деятельности. 2) Построить простейшие приемы управления своим эмоциональным состоянием.</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применять простейшие приемы управления своим эмоциональным состоянием и опыт самооценки этого умения на основе применения эталона.</w:t>
            </w:r>
          </w:p>
        </w:tc>
      </w:tr>
      <w:tr w:rsidR="0090226E" w:rsidRPr="0090226E" w:rsidTr="0090226E">
        <w:trPr>
          <w:trHeight w:hRule="exact" w:val="1104"/>
        </w:trPr>
        <w:tc>
          <w:tcPr>
            <w:tcW w:w="68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3</w:t>
            </w:r>
          </w:p>
        </w:tc>
        <w:tc>
          <w:tcPr>
            <w:tcW w:w="3120"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«Личностные качества ученика: целеустре</w:t>
            </w:r>
            <w:r w:rsidRPr="0090226E">
              <w:rPr>
                <w:rFonts w:eastAsia="Arial Unicode MS"/>
                <w:shd w:val="clear" w:color="auto" w:fill="FFFFFF"/>
                <w:lang w:bidi="ru-RU"/>
              </w:rPr>
              <w:softHyphen/>
              <w:t>мленность».</w:t>
            </w:r>
          </w:p>
        </w:tc>
        <w:tc>
          <w:tcPr>
            <w:tcW w:w="5606" w:type="dxa"/>
            <w:tcBorders>
              <w:top w:val="single" w:sz="4" w:space="0" w:color="auto"/>
              <w:lef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представление о целеустре</w:t>
            </w:r>
            <w:r w:rsidRPr="0090226E">
              <w:rPr>
                <w:rFonts w:eastAsia="Arial Unicode MS"/>
                <w:shd w:val="clear" w:color="auto" w:fill="FFFFFF"/>
                <w:lang w:bidi="ru-RU"/>
              </w:rPr>
              <w:softHyphen/>
              <w:t>мленности в учебной деятельности как личностном качестве, необходимом ученику для успеха в учении.</w:t>
            </w:r>
          </w:p>
        </w:tc>
        <w:tc>
          <w:tcPr>
            <w:tcW w:w="5438" w:type="dxa"/>
            <w:tcBorders>
              <w:top w:val="single" w:sz="4" w:space="0" w:color="auto"/>
              <w:left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проявлять целеу</w:t>
            </w:r>
            <w:r w:rsidRPr="0090226E">
              <w:rPr>
                <w:rFonts w:eastAsia="Arial Unicode MS"/>
                <w:shd w:val="clear" w:color="auto" w:fill="FFFFFF"/>
                <w:lang w:bidi="ru-RU"/>
              </w:rPr>
              <w:softHyphen/>
              <w:t>стремленность в учебной деятельности на основе применения эталона и опыт самооценки этого умения на основе применения эталона.</w:t>
            </w:r>
          </w:p>
        </w:tc>
      </w:tr>
      <w:tr w:rsidR="0090226E" w:rsidRPr="0090226E" w:rsidTr="0090226E">
        <w:trPr>
          <w:trHeight w:hRule="exact" w:val="1133"/>
        </w:trPr>
        <w:tc>
          <w:tcPr>
            <w:tcW w:w="686" w:type="dxa"/>
            <w:tcBorders>
              <w:top w:val="single" w:sz="4" w:space="0" w:color="auto"/>
              <w:left w:val="single" w:sz="4" w:space="0" w:color="auto"/>
              <w:bottom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shd w:val="clear" w:color="auto" w:fill="FFFFFF"/>
                <w:lang w:bidi="ru-RU"/>
              </w:rPr>
              <w:t>4</w:t>
            </w:r>
          </w:p>
        </w:tc>
        <w:tc>
          <w:tcPr>
            <w:tcW w:w="3120" w:type="dxa"/>
            <w:tcBorders>
              <w:top w:val="single" w:sz="4" w:space="0" w:color="auto"/>
              <w:left w:val="single" w:sz="4" w:space="0" w:color="auto"/>
              <w:bottom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Тема:</w:t>
            </w:r>
            <w:r w:rsidRPr="0090226E">
              <w:rPr>
                <w:rFonts w:eastAsia="Arial Unicode MS"/>
                <w:shd w:val="clear" w:color="auto" w:fill="FFFFFF"/>
                <w:lang w:bidi="ru-RU"/>
              </w:rPr>
              <w:t xml:space="preserve"> «Личностные качества ученика: самостоятельность в учебной деятельности».</w:t>
            </w:r>
          </w:p>
        </w:tc>
        <w:tc>
          <w:tcPr>
            <w:tcW w:w="5606" w:type="dxa"/>
            <w:tcBorders>
              <w:top w:val="single" w:sz="4" w:space="0" w:color="auto"/>
              <w:left w:val="single" w:sz="4" w:space="0" w:color="auto"/>
              <w:bottom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представление о самостоя</w:t>
            </w:r>
            <w:r w:rsidRPr="0090226E">
              <w:rPr>
                <w:rFonts w:eastAsia="Arial Unicode MS"/>
                <w:shd w:val="clear" w:color="auto" w:fill="FFFFFF"/>
                <w:lang w:bidi="ru-RU"/>
              </w:rPr>
              <w:softHyphen/>
              <w:t>тельности в учебной деятельности как личностном качестве, необходимом ученику для успеха в учении.</w:t>
            </w:r>
          </w:p>
        </w:tc>
        <w:tc>
          <w:tcPr>
            <w:tcW w:w="5438" w:type="dxa"/>
            <w:tcBorders>
              <w:top w:val="single" w:sz="4" w:space="0" w:color="auto"/>
              <w:left w:val="single" w:sz="4" w:space="0" w:color="auto"/>
              <w:bottom w:val="single" w:sz="4" w:space="0" w:color="auto"/>
              <w:right w:val="single" w:sz="4" w:space="0" w:color="auto"/>
            </w:tcBorders>
            <w:shd w:val="clear" w:color="auto" w:fill="FFFFFF"/>
          </w:tcPr>
          <w:p w:rsidR="0090226E" w:rsidRPr="0090226E" w:rsidRDefault="0090226E" w:rsidP="0090226E">
            <w:pPr>
              <w:ind w:firstLine="0"/>
              <w:rPr>
                <w:rFonts w:eastAsia="Arial Unicode MS"/>
                <w:shd w:val="clear" w:color="auto" w:fill="FFFFFF"/>
                <w:lang w:bidi="ru-RU"/>
              </w:rPr>
            </w:pPr>
            <w:r w:rsidRPr="0090226E">
              <w:rPr>
                <w:rFonts w:eastAsia="Arial Unicode MS"/>
                <w:i/>
                <w:iCs/>
                <w:shd w:val="clear" w:color="auto" w:fill="FFFFFF"/>
                <w:lang w:bidi="ru-RU"/>
              </w:rPr>
              <w:t>Цель:</w:t>
            </w:r>
            <w:r w:rsidRPr="0090226E">
              <w:rPr>
                <w:rFonts w:eastAsia="Arial Unicode MS"/>
                <w:shd w:val="clear" w:color="auto" w:fill="FFFFFF"/>
                <w:lang w:bidi="ru-RU"/>
              </w:rPr>
              <w:t xml:space="preserve"> Сформировать умение проявлять самостоя</w:t>
            </w:r>
            <w:r w:rsidRPr="0090226E">
              <w:rPr>
                <w:rFonts w:eastAsia="Arial Unicode MS"/>
                <w:shd w:val="clear" w:color="auto" w:fill="FFFFFF"/>
                <w:lang w:bidi="ru-RU"/>
              </w:rPr>
              <w:softHyphen/>
              <w:t>тельность в учебной деятельности и опыт самооценки этого умения на основе применения эталона.</w:t>
            </w:r>
          </w:p>
        </w:tc>
      </w:tr>
    </w:tbl>
    <w:p w:rsidR="00706311" w:rsidRDefault="00706311" w:rsidP="00640CFE">
      <w:pPr>
        <w:pStyle w:val="1d"/>
        <w:rPr>
          <w:rStyle w:val="332"/>
          <w:rFonts w:ascii="Times New Roman" w:cs="Times New Roman"/>
          <w:b/>
          <w:bCs w:val="0"/>
        </w:rPr>
      </w:pPr>
    </w:p>
    <w:p w:rsidR="00F71BD3" w:rsidRDefault="00BC1010" w:rsidP="00BC1010">
      <w:pPr>
        <w:pStyle w:val="3310"/>
        <w:shd w:val="clear" w:color="auto" w:fill="auto"/>
        <w:spacing w:before="0" w:line="240" w:lineRule="auto"/>
        <w:rPr>
          <w:b w:val="0"/>
          <w:color w:val="000000"/>
          <w:lang w:eastAsia="ru-RU" w:bidi="ru-RU"/>
        </w:rPr>
      </w:pPr>
      <w:r>
        <w:rPr>
          <w:rStyle w:val="55pt"/>
          <w:rFonts w:eastAsia="Arial Unicode MS"/>
          <w:b/>
          <w:bCs/>
          <w:sz w:val="18"/>
          <w:szCs w:val="18"/>
          <w:vertAlign w:val="superscript"/>
        </w:rPr>
        <w:t>2</w:t>
      </w:r>
      <w:r w:rsidRPr="006F441C">
        <w:rPr>
          <w:rStyle w:val="55pt"/>
          <w:rFonts w:eastAsia="Arial Unicode MS"/>
          <w:b/>
          <w:bCs/>
          <w:sz w:val="18"/>
          <w:szCs w:val="18"/>
        </w:rPr>
        <w:t xml:space="preserve"> </w:t>
      </w:r>
    </w:p>
    <w:p w:rsidR="00D01ED6" w:rsidRDefault="00D01ED6" w:rsidP="00BC1010">
      <w:pPr>
        <w:jc w:val="center"/>
        <w:rPr>
          <w:b/>
        </w:rPr>
      </w:pPr>
      <w:r>
        <w:rPr>
          <w:b/>
        </w:rPr>
        <w:lastRenderedPageBreak/>
        <w:t>2 класс</w:t>
      </w:r>
    </w:p>
    <w:tbl>
      <w:tblPr>
        <w:tblpPr w:leftFromText="180" w:rightFromText="180" w:bottomFromText="160" w:horzAnchor="margin" w:tblpXSpec="center" w:tblpY="440"/>
        <w:tblW w:w="5000" w:type="pct"/>
        <w:tblCellMar>
          <w:left w:w="10" w:type="dxa"/>
          <w:right w:w="10" w:type="dxa"/>
        </w:tblCellMar>
        <w:tblLook w:val="04A0" w:firstRow="1" w:lastRow="0" w:firstColumn="1" w:lastColumn="0" w:noHBand="0" w:noVBand="1"/>
      </w:tblPr>
      <w:tblGrid>
        <w:gridCol w:w="3167"/>
        <w:gridCol w:w="5778"/>
        <w:gridCol w:w="5615"/>
      </w:tblGrid>
      <w:tr w:rsidR="00D01ED6" w:rsidTr="00D01ED6">
        <w:trPr>
          <w:trHeight w:hRule="exact" w:val="720"/>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sz w:val="16"/>
                <w:szCs w:val="16"/>
                <w:shd w:val="clear" w:color="auto" w:fill="FFFFFF"/>
                <w:lang w:bidi="ru-RU"/>
              </w:rPr>
              <w:t>Темы занятий надпредметного курса «Мир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sz w:val="16"/>
                <w:szCs w:val="16"/>
                <w:shd w:val="clear" w:color="auto" w:fill="FFFFFF"/>
                <w:lang w:bidi="ru-RU"/>
              </w:rPr>
              <w:t>Цели формирования знаний</w:t>
            </w:r>
          </w:p>
          <w:p w:rsidR="00D01ED6" w:rsidRDefault="00D01ED6">
            <w:pPr>
              <w:rPr>
                <w:sz w:val="20"/>
                <w:szCs w:val="20"/>
                <w:lang w:bidi="ru-RU"/>
              </w:rPr>
            </w:pPr>
            <w:r>
              <w:rPr>
                <w:b/>
                <w:bCs/>
                <w:i/>
                <w:iCs/>
                <w:sz w:val="20"/>
                <w:szCs w:val="20"/>
                <w:shd w:val="clear" w:color="auto" w:fill="FFFFFF"/>
                <w:lang w:bidi="ru-RU"/>
              </w:rPr>
              <w:t>Надпредметный курс «Мир деятельности»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sz w:val="16"/>
                <w:szCs w:val="16"/>
                <w:shd w:val="clear" w:color="auto" w:fill="FFFFFF"/>
                <w:lang w:bidi="ru-RU"/>
              </w:rPr>
              <w:t>Цели формирования умений и качеств личности</w:t>
            </w:r>
          </w:p>
          <w:p w:rsidR="00D01ED6" w:rsidRDefault="00D01ED6">
            <w:pPr>
              <w:rPr>
                <w:sz w:val="20"/>
                <w:szCs w:val="20"/>
                <w:lang w:bidi="ru-RU"/>
              </w:rPr>
            </w:pPr>
            <w:r>
              <w:rPr>
                <w:b/>
                <w:bCs/>
                <w:i/>
                <w:iCs/>
                <w:sz w:val="20"/>
                <w:szCs w:val="20"/>
                <w:shd w:val="clear" w:color="auto" w:fill="FFFFFF"/>
                <w:lang w:bidi="ru-RU"/>
              </w:rPr>
              <w:t>Урочная и внеурочная деятельность</w:t>
            </w:r>
          </w:p>
        </w:tc>
      </w:tr>
      <w:tr w:rsidR="00D01ED6" w:rsidTr="00D01ED6">
        <w:trPr>
          <w:trHeight w:hRule="exact" w:val="707"/>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ученика:активность в учебной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об активности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проявлять активность в учебной деятельности и опыт самооценки этого умения на основе применения эталона.</w:t>
            </w:r>
          </w:p>
        </w:tc>
      </w:tr>
      <w:tr w:rsidR="00D01ED6" w:rsidTr="00D01ED6">
        <w:trPr>
          <w:trHeight w:hRule="exact" w:val="1141"/>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«Ценности нашей жизни. Здоровье».</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1) Сформировать представление о роли ис</w:t>
            </w:r>
            <w:r>
              <w:rPr>
                <w:sz w:val="20"/>
                <w:szCs w:val="20"/>
                <w:lang w:bidi="ru-RU"/>
              </w:rPr>
              <w:softHyphen/>
              <w:t>тинных ценностей в жизни каждого человека и рас</w:t>
            </w:r>
            <w:r>
              <w:rPr>
                <w:sz w:val="20"/>
                <w:szCs w:val="20"/>
                <w:lang w:bidi="ru-RU"/>
              </w:rPr>
              <w:softHyphen/>
              <w:t>крыть приоритет ценности Здоровья. 2) Построить основные правила, позволяющие сохранить здоровье при выполнении учебной деятельности.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применять правила, позволяющие сохранить здоровье при выполнении учебной деятельности, и опыт самооценки этого умения на основе применения эталона.</w:t>
            </w:r>
          </w:p>
        </w:tc>
      </w:tr>
      <w:tr w:rsidR="00D01ED6" w:rsidTr="00D01ED6">
        <w:trPr>
          <w:trHeight w:hRule="exact" w:val="704"/>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ученика:терпение в учебной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 терпении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быть терпеливым в учебной деятельности и опыт самооценки этого умения на основе применения эталона.</w:t>
            </w:r>
          </w:p>
        </w:tc>
      </w:tr>
      <w:tr w:rsidR="00D01ED6" w:rsidTr="00D01ED6">
        <w:trPr>
          <w:trHeight w:hRule="exact" w:val="926"/>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«Семья - мой по</w:t>
            </w:r>
            <w:r>
              <w:rPr>
                <w:sz w:val="20"/>
                <w:szCs w:val="20"/>
                <w:lang w:bidi="ru-RU"/>
              </w:rPr>
              <w:softHyphen/>
              <w:t>мощник в учении».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1) Сформировать представление о роли семьи как помощника ребенка в учении, ценностное отношение к своей учебной деятельности как составной части успешной жизни семьи, ее истории.</w:t>
            </w:r>
          </w:p>
          <w:p w:rsidR="00D01ED6" w:rsidRDefault="00D01ED6">
            <w:pPr>
              <w:rPr>
                <w:sz w:val="20"/>
                <w:szCs w:val="20"/>
                <w:lang w:bidi="ru-RU"/>
              </w:rPr>
            </w:pPr>
            <w:r>
              <w:rPr>
                <w:sz w:val="20"/>
                <w:szCs w:val="20"/>
                <w:lang w:bidi="ru-RU"/>
              </w:rPr>
              <w:t>2) Построить правила взаимодействия со взрослыми в случае возникновения затруднений при выполнении домашнего задания</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применять правила взаимодействия со взрослыми при выполнении домашнего задания и опыт самооценки этого умения на основе применения эталона.</w:t>
            </w:r>
          </w:p>
        </w:tc>
      </w:tr>
      <w:tr w:rsidR="00D01ED6" w:rsidTr="00D01ED6">
        <w:trPr>
          <w:trHeight w:hRule="exact" w:val="829"/>
        </w:trPr>
        <w:tc>
          <w:tcPr>
            <w:tcW w:w="1087"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 честность в учебной деятельности».</w:t>
            </w:r>
          </w:p>
        </w:tc>
        <w:tc>
          <w:tcPr>
            <w:tcW w:w="1984" w:type="pct"/>
            <w:tcBorders>
              <w:top w:val="single" w:sz="4" w:space="0" w:color="auto"/>
              <w:left w:val="single" w:sz="4" w:space="0" w:color="auto"/>
              <w:bottom w:val="nil"/>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 честности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nil"/>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проявлять честность в учебной деятельности и опыт самооценки этого умения на основе применения эталона.</w:t>
            </w:r>
          </w:p>
        </w:tc>
      </w:tr>
      <w:tr w:rsidR="00D01ED6" w:rsidTr="00D01ED6">
        <w:trPr>
          <w:trHeight w:hRule="exact" w:val="894"/>
        </w:trPr>
        <w:tc>
          <w:tcPr>
            <w:tcW w:w="1087" w:type="pct"/>
            <w:tcBorders>
              <w:top w:val="single" w:sz="4" w:space="0" w:color="auto"/>
              <w:left w:val="single" w:sz="4" w:space="0" w:color="auto"/>
              <w:bottom w:val="single" w:sz="4" w:space="0" w:color="auto"/>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Тема:</w:t>
            </w:r>
            <w:r>
              <w:rPr>
                <w:sz w:val="20"/>
                <w:szCs w:val="20"/>
                <w:lang w:bidi="ru-RU"/>
              </w:rPr>
              <w:t xml:space="preserve"> «Личностные качества ученика: доброжела</w:t>
            </w:r>
            <w:r>
              <w:rPr>
                <w:sz w:val="20"/>
                <w:szCs w:val="20"/>
                <w:lang w:bidi="ru-RU"/>
              </w:rPr>
              <w:softHyphen/>
              <w:t>тельность».</w:t>
            </w:r>
          </w:p>
        </w:tc>
        <w:tc>
          <w:tcPr>
            <w:tcW w:w="1984" w:type="pct"/>
            <w:tcBorders>
              <w:top w:val="single" w:sz="4" w:space="0" w:color="auto"/>
              <w:left w:val="single" w:sz="4" w:space="0" w:color="auto"/>
              <w:bottom w:val="single" w:sz="4" w:space="0" w:color="auto"/>
              <w:right w:val="nil"/>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представление о доброжела</w:t>
            </w:r>
            <w:r>
              <w:rPr>
                <w:sz w:val="20"/>
                <w:szCs w:val="20"/>
                <w:lang w:bidi="ru-RU"/>
              </w:rPr>
              <w:softHyphen/>
              <w:t>тельности в учебной деятельности как личностном качестве, необходимом ученику для успеха в учении.</w:t>
            </w:r>
          </w:p>
        </w:tc>
        <w:tc>
          <w:tcPr>
            <w:tcW w:w="1928" w:type="pct"/>
            <w:tcBorders>
              <w:top w:val="single" w:sz="4" w:space="0" w:color="auto"/>
              <w:left w:val="single" w:sz="4" w:space="0" w:color="auto"/>
              <w:bottom w:val="single" w:sz="4" w:space="0" w:color="auto"/>
              <w:right w:val="single" w:sz="4" w:space="0" w:color="auto"/>
            </w:tcBorders>
            <w:shd w:val="clear" w:color="auto" w:fill="FFFFFF"/>
            <w:hideMark/>
          </w:tcPr>
          <w:p w:rsidR="00D01ED6" w:rsidRDefault="00D01ED6">
            <w:pPr>
              <w:rPr>
                <w:sz w:val="20"/>
                <w:szCs w:val="20"/>
                <w:lang w:bidi="ru-RU"/>
              </w:rPr>
            </w:pPr>
            <w:r>
              <w:rPr>
                <w:b/>
                <w:bCs/>
                <w:i/>
                <w:iCs/>
                <w:sz w:val="20"/>
                <w:szCs w:val="20"/>
                <w:shd w:val="clear" w:color="auto" w:fill="FFFFFF"/>
                <w:lang w:bidi="ru-RU"/>
              </w:rPr>
              <w:t>Цель:</w:t>
            </w:r>
            <w:r>
              <w:rPr>
                <w:sz w:val="20"/>
                <w:szCs w:val="20"/>
                <w:lang w:bidi="ru-RU"/>
              </w:rPr>
              <w:t xml:space="preserve"> Сформировать умение проявлять доброже</w:t>
            </w:r>
            <w:r>
              <w:rPr>
                <w:sz w:val="20"/>
                <w:szCs w:val="20"/>
                <w:lang w:bidi="ru-RU"/>
              </w:rPr>
              <w:softHyphen/>
              <w:t>лательность в учебной деятельности и опыт само</w:t>
            </w:r>
            <w:r>
              <w:rPr>
                <w:sz w:val="20"/>
                <w:szCs w:val="20"/>
                <w:lang w:bidi="ru-RU"/>
              </w:rPr>
              <w:softHyphen/>
              <w:t>оценки этого умения на основе применения эталона.</w:t>
            </w:r>
          </w:p>
        </w:tc>
      </w:tr>
    </w:tbl>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D01ED6" w:rsidRDefault="00D01ED6" w:rsidP="00BC1010">
      <w:pPr>
        <w:jc w:val="center"/>
        <w:rPr>
          <w:b/>
        </w:rPr>
      </w:pPr>
    </w:p>
    <w:p w:rsidR="00BC1010" w:rsidRPr="000F01DD" w:rsidRDefault="00BC1010" w:rsidP="00BC1010">
      <w:pPr>
        <w:jc w:val="center"/>
        <w:rPr>
          <w:b/>
        </w:rPr>
      </w:pPr>
      <w:bookmarkStart w:id="141" w:name="_GoBack"/>
      <w:bookmarkEnd w:id="141"/>
      <w:r w:rsidRPr="000F01DD">
        <w:rPr>
          <w:b/>
        </w:rPr>
        <w:lastRenderedPageBreak/>
        <w:t>3 класс</w:t>
      </w:r>
    </w:p>
    <w:p w:rsidR="00BC1010" w:rsidRDefault="00BC1010" w:rsidP="00BC1010">
      <w:pPr>
        <w:rPr>
          <w:sz w:val="20"/>
          <w:szCs w:val="20"/>
        </w:rPr>
      </w:pPr>
    </w:p>
    <w:tbl>
      <w:tblPr>
        <w:tblOverlap w:val="never"/>
        <w:tblW w:w="14742" w:type="dxa"/>
        <w:jc w:val="center"/>
        <w:tblLayout w:type="fixed"/>
        <w:tblCellMar>
          <w:left w:w="10" w:type="dxa"/>
          <w:right w:w="10" w:type="dxa"/>
        </w:tblCellMar>
        <w:tblLook w:val="04A0" w:firstRow="1" w:lastRow="0" w:firstColumn="1" w:lastColumn="0" w:noHBand="0" w:noVBand="1"/>
      </w:tblPr>
      <w:tblGrid>
        <w:gridCol w:w="682"/>
        <w:gridCol w:w="3101"/>
        <w:gridCol w:w="5549"/>
        <w:gridCol w:w="5410"/>
      </w:tblGrid>
      <w:tr w:rsidR="00BC1010" w:rsidRPr="006F441C" w:rsidTr="003C1770">
        <w:trPr>
          <w:trHeight w:hRule="exact" w:val="1138"/>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8pt5"/>
                <w:sz w:val="20"/>
                <w:szCs w:val="20"/>
              </w:rPr>
              <w:t>№</w:t>
            </w:r>
            <w:r w:rsidRPr="006F441C">
              <w:rPr>
                <w:rStyle w:val="8pt4"/>
              </w:rPr>
              <w:t xml:space="preserve"> п/п</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8pt4"/>
              </w:rPr>
              <w:t>Темы занятий надпредметного курса «Мир деятельности»</w:t>
            </w:r>
          </w:p>
        </w:tc>
        <w:tc>
          <w:tcPr>
            <w:tcW w:w="5549" w:type="dxa"/>
            <w:tcBorders>
              <w:top w:val="single" w:sz="4" w:space="0" w:color="auto"/>
              <w:left w:val="single" w:sz="4" w:space="0" w:color="auto"/>
            </w:tcBorders>
            <w:shd w:val="clear" w:color="auto" w:fill="FFFFFF"/>
          </w:tcPr>
          <w:p w:rsidR="00BC1010" w:rsidRDefault="00BC1010" w:rsidP="003C1770">
            <w:pPr>
              <w:pStyle w:val="2f1"/>
              <w:framePr w:w="14741" w:wrap="notBeside" w:vAnchor="text" w:hAnchor="text" w:xAlign="center" w:y="1"/>
              <w:shd w:val="clear" w:color="auto" w:fill="auto"/>
              <w:spacing w:before="0" w:line="240" w:lineRule="auto"/>
              <w:jc w:val="center"/>
              <w:rPr>
                <w:rStyle w:val="8pt4"/>
              </w:rPr>
            </w:pPr>
            <w:r w:rsidRPr="006F441C">
              <w:rPr>
                <w:rStyle w:val="8pt4"/>
              </w:rPr>
              <w:t xml:space="preserve">Цели формирования знаний </w:t>
            </w:r>
          </w:p>
          <w:p w:rsidR="00BC1010" w:rsidRPr="006F441C" w:rsidRDefault="00BC1010" w:rsidP="003C1770">
            <w:pPr>
              <w:pStyle w:val="2f1"/>
              <w:framePr w:w="14741" w:wrap="notBeside" w:vAnchor="text" w:hAnchor="text" w:xAlign="center" w:y="1"/>
              <w:shd w:val="clear" w:color="auto" w:fill="auto"/>
              <w:spacing w:before="0" w:line="240" w:lineRule="auto"/>
              <w:jc w:val="center"/>
            </w:pPr>
            <w:r w:rsidRPr="006F441C">
              <w:rPr>
                <w:rStyle w:val="8pt5"/>
                <w:sz w:val="20"/>
                <w:szCs w:val="20"/>
              </w:rPr>
              <w:t>Надпредметный курс «Мир деятельности»</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jc w:val="center"/>
            </w:pPr>
            <w:r w:rsidRPr="006F441C">
              <w:rPr>
                <w:rStyle w:val="8pt4"/>
              </w:rPr>
              <w:t xml:space="preserve">Цели формирования умений и качеств личности </w:t>
            </w:r>
            <w:r w:rsidRPr="006F441C">
              <w:rPr>
                <w:rStyle w:val="8pt5"/>
                <w:sz w:val="20"/>
                <w:szCs w:val="20"/>
              </w:rPr>
              <w:t>Урочная и внеурочная деятельность</w:t>
            </w:r>
          </w:p>
        </w:tc>
      </w:tr>
      <w:tr w:rsidR="00BC1010" w:rsidRPr="006F441C" w:rsidTr="003C1770">
        <w:trPr>
          <w:trHeight w:hRule="exact" w:val="1138"/>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1</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Тема:</w:t>
            </w:r>
            <w:r w:rsidRPr="006F441C">
              <w:t xml:space="preserve"> «Личностные качества ученика: вера в себя»</w:t>
            </w:r>
          </w:p>
        </w:tc>
        <w:tc>
          <w:tcPr>
            <w:tcW w:w="5549"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представление о понятии «вера в себя» в учебной деятельности как личностном качестве, необходимом ученику для успеха в учении.</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верить в себя в процессе учебной деятельности и опыт самооценки этого умения на основе применения эталона.</w:t>
            </w:r>
          </w:p>
        </w:tc>
      </w:tr>
      <w:tr w:rsidR="00BC1010" w:rsidRPr="006F441C" w:rsidTr="003C1770">
        <w:trPr>
          <w:trHeight w:hRule="exact" w:val="1517"/>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2</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Тема: «Личностные качества ученика: самокритичность».</w:t>
            </w:r>
          </w:p>
        </w:tc>
        <w:tc>
          <w:tcPr>
            <w:tcW w:w="5549"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представление о качестве «са</w:t>
            </w:r>
            <w:r w:rsidRPr="006F441C">
              <w:softHyphen/>
              <w:t>мокритичность» в учебной деятельности как лич</w:t>
            </w:r>
            <w:r w:rsidRPr="006F441C">
              <w:softHyphen/>
              <w:t>ностном качестве, необходимом ученику для успеха в учении.</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проявлять самокри</w:t>
            </w:r>
            <w:r w:rsidRPr="006F441C">
              <w:softHyphen/>
              <w:t>тичность в процессе учебной деятельности и опыт самооценки этого умения на основе применения эталона.</w:t>
            </w:r>
          </w:p>
        </w:tc>
      </w:tr>
      <w:tr w:rsidR="00BC1010" w:rsidRPr="006F441C" w:rsidTr="003C1770">
        <w:trPr>
          <w:trHeight w:hRule="exact" w:val="1392"/>
          <w:jc w:val="center"/>
        </w:trPr>
        <w:tc>
          <w:tcPr>
            <w:tcW w:w="682"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3</w:t>
            </w:r>
          </w:p>
        </w:tc>
        <w:tc>
          <w:tcPr>
            <w:tcW w:w="3101"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Тема: «Чувства - мои по</w:t>
            </w:r>
            <w:r w:rsidRPr="006F441C">
              <w:softHyphen/>
              <w:t>мощники в общении».</w:t>
            </w:r>
          </w:p>
        </w:tc>
        <w:tc>
          <w:tcPr>
            <w:tcW w:w="5549" w:type="dxa"/>
            <w:tcBorders>
              <w:top w:val="single" w:sz="4" w:space="0" w:color="auto"/>
              <w:lef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1) Сформировать представление о чувствах ученика, помогающих ему в процессе совместной с другими учениками учебной деятельности. 2) Сформулировать простейшие приемы погашения негативных эмоций при работе в группе, паре.</w:t>
            </w:r>
          </w:p>
        </w:tc>
        <w:tc>
          <w:tcPr>
            <w:tcW w:w="5410" w:type="dxa"/>
            <w:tcBorders>
              <w:top w:val="single" w:sz="4" w:space="0" w:color="auto"/>
              <w:left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применять простейшие приемы погашения негативных эмоций при работе в группе, паре и опыт самооценки этого умения на основе применения эталона.</w:t>
            </w:r>
          </w:p>
        </w:tc>
      </w:tr>
      <w:tr w:rsidR="00BC1010" w:rsidRPr="006F441C" w:rsidTr="003C1770">
        <w:trPr>
          <w:trHeight w:hRule="exact" w:val="1421"/>
          <w:jc w:val="center"/>
        </w:trPr>
        <w:tc>
          <w:tcPr>
            <w:tcW w:w="682" w:type="dxa"/>
            <w:tcBorders>
              <w:top w:val="single" w:sz="4" w:space="0" w:color="auto"/>
              <w:left w:val="single" w:sz="4" w:space="0" w:color="auto"/>
              <w:bottom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t>4</w:t>
            </w:r>
          </w:p>
        </w:tc>
        <w:tc>
          <w:tcPr>
            <w:tcW w:w="3101" w:type="dxa"/>
            <w:tcBorders>
              <w:top w:val="single" w:sz="4" w:space="0" w:color="auto"/>
              <w:left w:val="single" w:sz="4" w:space="0" w:color="auto"/>
              <w:bottom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Тема:</w:t>
            </w:r>
            <w:r w:rsidRPr="006F441C">
              <w:t xml:space="preserve"> «Ценности нашей жизни. Дружба».</w:t>
            </w:r>
          </w:p>
        </w:tc>
        <w:tc>
          <w:tcPr>
            <w:tcW w:w="5549" w:type="dxa"/>
            <w:tcBorders>
              <w:top w:val="single" w:sz="4" w:space="0" w:color="auto"/>
              <w:left w:val="single" w:sz="4" w:space="0" w:color="auto"/>
              <w:bottom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1) Сформировать представление о понятии «дружба».</w:t>
            </w:r>
          </w:p>
          <w:p w:rsidR="00BC1010" w:rsidRPr="006F441C" w:rsidRDefault="00BC1010" w:rsidP="003C1770">
            <w:pPr>
              <w:pStyle w:val="2f1"/>
              <w:framePr w:w="14741" w:wrap="notBeside" w:vAnchor="text" w:hAnchor="text" w:xAlign="center" w:y="1"/>
              <w:shd w:val="clear" w:color="auto" w:fill="auto"/>
              <w:spacing w:before="0" w:line="240" w:lineRule="auto"/>
            </w:pPr>
            <w:r w:rsidRPr="006F441C">
              <w:t>2) Раскрыть значимость общих интересов и увлечений, искренних и доверительных отношений в учебной деятельности.</w:t>
            </w:r>
          </w:p>
        </w:tc>
        <w:tc>
          <w:tcPr>
            <w:tcW w:w="5410" w:type="dxa"/>
            <w:tcBorders>
              <w:top w:val="single" w:sz="4" w:space="0" w:color="auto"/>
              <w:left w:val="single" w:sz="4" w:space="0" w:color="auto"/>
              <w:bottom w:val="single" w:sz="4" w:space="0" w:color="auto"/>
              <w:right w:val="single" w:sz="4" w:space="0" w:color="auto"/>
            </w:tcBorders>
            <w:shd w:val="clear" w:color="auto" w:fill="FFFFFF"/>
          </w:tcPr>
          <w:p w:rsidR="00BC1010" w:rsidRPr="006F441C" w:rsidRDefault="00BC1010" w:rsidP="003C1770">
            <w:pPr>
              <w:pStyle w:val="2f1"/>
              <w:framePr w:w="14741" w:wrap="notBeside" w:vAnchor="text" w:hAnchor="text" w:xAlign="center" w:y="1"/>
              <w:shd w:val="clear" w:color="auto" w:fill="auto"/>
              <w:spacing w:before="0" w:line="240" w:lineRule="auto"/>
            </w:pPr>
            <w:r w:rsidRPr="006F441C">
              <w:rPr>
                <w:rStyle w:val="affc"/>
              </w:rPr>
              <w:t>Цель:</w:t>
            </w:r>
            <w:r w:rsidRPr="006F441C">
              <w:t xml:space="preserve"> Сформировать умение выстраивать дружеские отношения с одноклассниками на основе применения эталона и осуществлять самооценку этого умения на основе применения эталона.</w:t>
            </w:r>
          </w:p>
        </w:tc>
      </w:tr>
    </w:tbl>
    <w:p w:rsidR="00BC1010" w:rsidRDefault="00BC1010" w:rsidP="00BC1010">
      <w:pPr>
        <w:widowControl/>
        <w:spacing w:after="160" w:line="259" w:lineRule="auto"/>
        <w:rPr>
          <w:rStyle w:val="332"/>
          <w:bCs w:val="0"/>
          <w:sz w:val="20"/>
          <w:szCs w:val="20"/>
        </w:rPr>
      </w:pPr>
      <w:r>
        <w:rPr>
          <w:rStyle w:val="332"/>
          <w:bCs w:val="0"/>
          <w:sz w:val="20"/>
          <w:szCs w:val="20"/>
        </w:rPr>
        <w:br w:type="page"/>
      </w:r>
    </w:p>
    <w:p w:rsidR="00BC1010" w:rsidRDefault="00BC1010" w:rsidP="00BC1010">
      <w:pPr>
        <w:jc w:val="center"/>
        <w:rPr>
          <w:b/>
          <w:lang w:bidi="ru-RU"/>
        </w:rPr>
      </w:pPr>
      <w:r w:rsidRPr="00E706C7">
        <w:rPr>
          <w:b/>
          <w:lang w:bidi="ru-RU"/>
        </w:rPr>
        <w:lastRenderedPageBreak/>
        <w:t>4 класс</w:t>
      </w:r>
    </w:p>
    <w:p w:rsidR="00BC1010" w:rsidRPr="00E706C7" w:rsidRDefault="00BC1010" w:rsidP="00BC1010">
      <w:pPr>
        <w:jc w:val="center"/>
        <w:rPr>
          <w:b/>
          <w:lang w:bidi="ru-RU"/>
        </w:rPr>
      </w:pPr>
    </w:p>
    <w:tbl>
      <w:tblPr>
        <w:tblStyle w:val="af5"/>
        <w:tblW w:w="0" w:type="auto"/>
        <w:tblLook w:val="04A0" w:firstRow="1" w:lastRow="0" w:firstColumn="1" w:lastColumn="0" w:noHBand="0" w:noVBand="1"/>
      </w:tblPr>
      <w:tblGrid>
        <w:gridCol w:w="1154"/>
        <w:gridCol w:w="3020"/>
        <w:gridCol w:w="5301"/>
        <w:gridCol w:w="5085"/>
      </w:tblGrid>
      <w:tr w:rsidR="00BC1010" w:rsidTr="003C1770">
        <w:tc>
          <w:tcPr>
            <w:tcW w:w="562" w:type="dxa"/>
          </w:tcPr>
          <w:p w:rsidR="00BC1010" w:rsidRPr="006F441C" w:rsidRDefault="00BC1010" w:rsidP="003C1770">
            <w:pPr>
              <w:pStyle w:val="2f1"/>
              <w:shd w:val="clear" w:color="auto" w:fill="auto"/>
              <w:spacing w:before="0" w:line="240" w:lineRule="auto"/>
              <w:jc w:val="right"/>
            </w:pPr>
            <w:r w:rsidRPr="006F441C">
              <w:rPr>
                <w:rStyle w:val="affc"/>
              </w:rPr>
              <w:t>№</w:t>
            </w:r>
          </w:p>
          <w:p w:rsidR="00BC1010" w:rsidRPr="006F441C" w:rsidRDefault="00BC1010" w:rsidP="003C1770">
            <w:pPr>
              <w:pStyle w:val="2f1"/>
              <w:shd w:val="clear" w:color="auto" w:fill="auto"/>
              <w:spacing w:before="0" w:line="240" w:lineRule="auto"/>
              <w:jc w:val="right"/>
            </w:pPr>
            <w:r w:rsidRPr="006F441C">
              <w:rPr>
                <w:rStyle w:val="8pt4"/>
              </w:rPr>
              <w:t>п/п</w:t>
            </w:r>
          </w:p>
        </w:tc>
        <w:tc>
          <w:tcPr>
            <w:tcW w:w="3119" w:type="dxa"/>
            <w:vAlign w:val="bottom"/>
          </w:tcPr>
          <w:p w:rsidR="00BC1010" w:rsidRPr="006F441C" w:rsidRDefault="00BC1010" w:rsidP="003C1770">
            <w:pPr>
              <w:pStyle w:val="2f1"/>
              <w:shd w:val="clear" w:color="auto" w:fill="auto"/>
              <w:spacing w:before="0" w:line="240" w:lineRule="auto"/>
            </w:pPr>
            <w:r w:rsidRPr="006F441C">
              <w:rPr>
                <w:rStyle w:val="8pt4"/>
              </w:rPr>
              <w:t>Темы занятий надпредметного курса «Мир деятельности»</w:t>
            </w:r>
          </w:p>
        </w:tc>
        <w:tc>
          <w:tcPr>
            <w:tcW w:w="5528" w:type="dxa"/>
          </w:tcPr>
          <w:p w:rsidR="00BC1010" w:rsidRPr="006F441C" w:rsidRDefault="00BC1010" w:rsidP="003C1770">
            <w:pPr>
              <w:pStyle w:val="2f1"/>
              <w:shd w:val="clear" w:color="auto" w:fill="auto"/>
              <w:spacing w:before="0" w:line="240" w:lineRule="auto"/>
              <w:jc w:val="center"/>
            </w:pPr>
            <w:r w:rsidRPr="006F441C">
              <w:rPr>
                <w:rStyle w:val="8pt4"/>
              </w:rPr>
              <w:t>Цели формирования знаний</w:t>
            </w:r>
          </w:p>
          <w:p w:rsidR="00BC1010" w:rsidRPr="006F441C" w:rsidRDefault="00BC1010" w:rsidP="003C1770">
            <w:pPr>
              <w:pStyle w:val="2f1"/>
              <w:shd w:val="clear" w:color="auto" w:fill="auto"/>
              <w:spacing w:before="0" w:line="240" w:lineRule="auto"/>
              <w:jc w:val="center"/>
            </w:pPr>
            <w:r w:rsidRPr="006F441C">
              <w:rPr>
                <w:rStyle w:val="8pt5"/>
                <w:sz w:val="20"/>
                <w:szCs w:val="20"/>
              </w:rPr>
              <w:t>Надпредметный курс «Мир деятельности»</w:t>
            </w:r>
          </w:p>
        </w:tc>
        <w:tc>
          <w:tcPr>
            <w:tcW w:w="5351" w:type="dxa"/>
          </w:tcPr>
          <w:p w:rsidR="00BC1010" w:rsidRPr="006F441C" w:rsidRDefault="00BC1010" w:rsidP="003C1770">
            <w:pPr>
              <w:pStyle w:val="2f1"/>
              <w:shd w:val="clear" w:color="auto" w:fill="auto"/>
              <w:spacing w:before="0" w:line="240" w:lineRule="auto"/>
              <w:jc w:val="center"/>
            </w:pPr>
            <w:r w:rsidRPr="006F441C">
              <w:rPr>
                <w:rStyle w:val="8pt4"/>
              </w:rPr>
              <w:t>Цели формирования умений и качеств личности</w:t>
            </w:r>
          </w:p>
          <w:p w:rsidR="00BC1010" w:rsidRPr="006F441C" w:rsidRDefault="00BC1010" w:rsidP="003C1770">
            <w:pPr>
              <w:pStyle w:val="2f1"/>
              <w:shd w:val="clear" w:color="auto" w:fill="auto"/>
              <w:spacing w:before="0" w:line="240" w:lineRule="auto"/>
              <w:jc w:val="center"/>
            </w:pPr>
            <w:r w:rsidRPr="006F441C">
              <w:rPr>
                <w:rStyle w:val="8pt5"/>
                <w:sz w:val="20"/>
                <w:szCs w:val="20"/>
              </w:rPr>
              <w:t>Урочная и внеурочная деятельность</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1</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«Ценности нашей жизни. Творчество и созидание».</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 творчестве в учебной деятельности.</w:t>
            </w:r>
          </w:p>
          <w:p w:rsidR="00BC1010" w:rsidRPr="006F441C" w:rsidRDefault="00BC1010" w:rsidP="003C1770">
            <w:pPr>
              <w:pStyle w:val="2f1"/>
              <w:shd w:val="clear" w:color="auto" w:fill="auto"/>
              <w:spacing w:before="0" w:line="240" w:lineRule="auto"/>
            </w:pPr>
            <w:r w:rsidRPr="006F441C">
              <w:t>2) Раскрыть значимость творчества с целью созидания в учебной деятельности и в жизни.</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фиксировать и пози</w:t>
            </w:r>
            <w:r w:rsidRPr="006F441C">
              <w:softHyphen/>
              <w:t>тивно относиться к создаваемым самим учеником или его одноклассниками уникальным результатам в учебной деятельности и осуществлять самооценку этого умения на основе применения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2</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«Личностные качества ученика: ответственность».</w:t>
            </w:r>
          </w:p>
        </w:tc>
        <w:tc>
          <w:tcPr>
            <w:tcW w:w="5528" w:type="dxa"/>
          </w:tcPr>
          <w:p w:rsidR="00BC1010"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об ответ</w:t>
            </w:r>
            <w:r w:rsidRPr="006F441C">
              <w:softHyphen/>
              <w:t>ственности в учебной деятельности.</w:t>
            </w:r>
          </w:p>
          <w:p w:rsidR="00BC1010" w:rsidRPr="006F441C" w:rsidRDefault="00BC1010" w:rsidP="003C1770">
            <w:pPr>
              <w:pStyle w:val="2f1"/>
              <w:shd w:val="clear" w:color="auto" w:fill="auto"/>
              <w:spacing w:before="0" w:line="240" w:lineRule="auto"/>
            </w:pPr>
            <w:r w:rsidRPr="006F441C">
              <w:t>2) Раскрыть значимость ответственности в учебной деятельности как личностного качества, необходимого ученику для успеха в учебной деятельности.</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проявлять ответ</w:t>
            </w:r>
            <w:r w:rsidRPr="006F441C">
              <w:softHyphen/>
              <w:t>ственность в учебной деятельности и осуществлять самооценку этого умения на основе применения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3</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«Личностные качества ученика: уважение и терпимость к другим».</w:t>
            </w:r>
          </w:p>
        </w:tc>
        <w:tc>
          <w:tcPr>
            <w:tcW w:w="5528" w:type="dxa"/>
            <w:vAlign w:val="bottom"/>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об уважении мнения собеседника и терпимости к особенностям его личности.</w:t>
            </w:r>
          </w:p>
          <w:p w:rsidR="00BC1010" w:rsidRPr="006F441C" w:rsidRDefault="00BC1010" w:rsidP="003C1770">
            <w:pPr>
              <w:pStyle w:val="2f1"/>
              <w:shd w:val="clear" w:color="auto" w:fill="auto"/>
              <w:spacing w:before="0" w:line="240" w:lineRule="auto"/>
            </w:pPr>
            <w:r w:rsidRPr="006F441C">
              <w:t>2) Раскрыть значимость уважения и терпимости к другим в командной работе.</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уважать чужое мнение, проявлять терпимость к особенностям личности собеседника и осуществлять самооценку этих умений на основе применения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4</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«Учимся </w:t>
            </w:r>
            <w:r w:rsidRPr="006F441C">
              <w:rPr>
                <w:rStyle w:val="affc"/>
              </w:rPr>
              <w:t xml:space="preserve">дружно. </w:t>
            </w:r>
            <w:r w:rsidRPr="006F441C">
              <w:t>Сотрудничество».</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Сформировать представление о сотрудни</w:t>
            </w:r>
            <w:r w:rsidRPr="006F441C">
              <w:softHyphen/>
              <w:t>честве в учебной деятельности и раскрыть его зна</w:t>
            </w:r>
            <w:r w:rsidRPr="006F441C">
              <w:softHyphen/>
              <w:t>чимость в командной работе. 2) Построить основные правила сотрудничества в учебной деятельности.</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применять правила сотрудничества в учебной деятельности и осу</w:t>
            </w:r>
            <w:r w:rsidRPr="006F441C">
              <w:softHyphen/>
              <w:t>ществлять самооценку этого умения на основе при</w:t>
            </w:r>
            <w:r w:rsidRPr="006F441C">
              <w:softHyphen/>
              <w:t>менения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5</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«Мои сильные стороны как ученика».</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1) Обобщить представления о личностных ка</w:t>
            </w:r>
            <w:r w:rsidRPr="006F441C">
              <w:softHyphen/>
              <w:t>чествах, необходимых для успешной учебной дея</w:t>
            </w:r>
            <w:r w:rsidRPr="006F441C">
              <w:softHyphen/>
              <w:t>тельности.</w:t>
            </w:r>
          </w:p>
          <w:p w:rsidR="00BC1010" w:rsidRPr="006F441C" w:rsidRDefault="00BC1010" w:rsidP="003C1770">
            <w:pPr>
              <w:pStyle w:val="2f1"/>
              <w:shd w:val="clear" w:color="auto" w:fill="auto"/>
              <w:spacing w:before="0" w:line="240" w:lineRule="auto"/>
            </w:pPr>
            <w:r w:rsidRPr="006F441C">
              <w:t>2) Создать индивидуальную диаграмму своих качеств как ученика и наметить пути их саморазвития.</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опыт саморазвития своих ка</w:t>
            </w:r>
            <w:r w:rsidRPr="006F441C">
              <w:softHyphen/>
              <w:t>честв как ученика и умение осуществлять само</w:t>
            </w:r>
            <w:r w:rsidRPr="006F441C">
              <w:softHyphen/>
              <w:t>оценку собственных достижений на основе приме</w:t>
            </w:r>
            <w:r w:rsidRPr="006F441C">
              <w:softHyphen/>
              <w:t>нения эталона.</w:t>
            </w:r>
          </w:p>
        </w:tc>
      </w:tr>
      <w:tr w:rsidR="00BC1010" w:rsidTr="003C1770">
        <w:tc>
          <w:tcPr>
            <w:tcW w:w="562" w:type="dxa"/>
          </w:tcPr>
          <w:p w:rsidR="00BC1010" w:rsidRPr="006F441C" w:rsidRDefault="00BC1010" w:rsidP="003C1770">
            <w:pPr>
              <w:pStyle w:val="2f1"/>
              <w:shd w:val="clear" w:color="auto" w:fill="auto"/>
              <w:spacing w:before="0" w:line="240" w:lineRule="auto"/>
            </w:pPr>
            <w:r w:rsidRPr="006F441C">
              <w:t>6</w:t>
            </w:r>
          </w:p>
        </w:tc>
        <w:tc>
          <w:tcPr>
            <w:tcW w:w="3119" w:type="dxa"/>
          </w:tcPr>
          <w:p w:rsidR="00BC1010" w:rsidRPr="006F441C" w:rsidRDefault="00BC1010" w:rsidP="003C1770">
            <w:pPr>
              <w:pStyle w:val="2f1"/>
              <w:shd w:val="clear" w:color="auto" w:fill="auto"/>
              <w:spacing w:before="0" w:line="240" w:lineRule="auto"/>
            </w:pPr>
            <w:r w:rsidRPr="006F441C">
              <w:rPr>
                <w:rStyle w:val="affc"/>
              </w:rPr>
              <w:t>Тема:</w:t>
            </w:r>
            <w:r w:rsidRPr="006F441C">
              <w:t xml:space="preserve"> «Как «принять» нового ученика в свой коллектив. Как войти в новый коллектив».</w:t>
            </w:r>
          </w:p>
        </w:tc>
        <w:tc>
          <w:tcPr>
            <w:tcW w:w="5528"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Построить рекомендации по адаптации ученика в новом коллективе и принятия нового ученика в свой коллектив.</w:t>
            </w:r>
          </w:p>
        </w:tc>
        <w:tc>
          <w:tcPr>
            <w:tcW w:w="5351" w:type="dxa"/>
          </w:tcPr>
          <w:p w:rsidR="00BC1010" w:rsidRPr="006F441C" w:rsidRDefault="00BC1010" w:rsidP="003C1770">
            <w:pPr>
              <w:pStyle w:val="2f1"/>
              <w:shd w:val="clear" w:color="auto" w:fill="auto"/>
              <w:spacing w:before="0" w:line="240" w:lineRule="auto"/>
            </w:pPr>
            <w:r w:rsidRPr="006F441C">
              <w:rPr>
                <w:rStyle w:val="affc"/>
              </w:rPr>
              <w:t>Цель:</w:t>
            </w:r>
            <w:r w:rsidRPr="006F441C">
              <w:t xml:space="preserve"> Сформировать умение применять рекоменда</w:t>
            </w:r>
            <w:r w:rsidRPr="006F441C">
              <w:softHyphen/>
              <w:t>ции по адаптации ученика в новом коллективе, принятия нового ученика в свой коллектив и осу</w:t>
            </w:r>
            <w:r w:rsidRPr="006F441C">
              <w:softHyphen/>
              <w:t>ществлять самооценку этих умений на основе при</w:t>
            </w:r>
            <w:r w:rsidRPr="006F441C">
              <w:softHyphen/>
              <w:t>менения эталона.</w:t>
            </w:r>
          </w:p>
        </w:tc>
      </w:tr>
    </w:tbl>
    <w:p w:rsidR="00BC1010" w:rsidRDefault="00BC1010" w:rsidP="00BC1010">
      <w:pPr>
        <w:widowControl/>
        <w:spacing w:after="160" w:line="259" w:lineRule="auto"/>
        <w:rPr>
          <w:rStyle w:val="332"/>
          <w:b w:val="0"/>
          <w:color w:val="auto"/>
          <w:sz w:val="20"/>
          <w:szCs w:val="20"/>
          <w:lang w:eastAsia="en-US"/>
        </w:rPr>
      </w:pPr>
      <w:r>
        <w:rPr>
          <w:rStyle w:val="332"/>
          <w:bCs w:val="0"/>
          <w:sz w:val="20"/>
          <w:szCs w:val="20"/>
        </w:rPr>
        <w:br w:type="page"/>
      </w:r>
    </w:p>
    <w:p w:rsidR="00BC1010" w:rsidRDefault="00640CFE" w:rsidP="00640CFE">
      <w:pPr>
        <w:pStyle w:val="1d"/>
      </w:pPr>
      <w:bookmarkStart w:id="142" w:name="_Toc378267347"/>
      <w:r>
        <w:lastRenderedPageBreak/>
        <w:t xml:space="preserve">Приложение </w:t>
      </w:r>
      <w:r w:rsidR="00666A09">
        <w:t>№</w:t>
      </w:r>
      <w:r>
        <w:t>3</w:t>
      </w:r>
      <w:bookmarkEnd w:id="142"/>
    </w:p>
    <w:p w:rsidR="00BC1010" w:rsidRDefault="00BC1010" w:rsidP="00BC1010">
      <w:pPr>
        <w:spacing w:after="18" w:line="210" w:lineRule="exact"/>
        <w:jc w:val="center"/>
      </w:pPr>
    </w:p>
    <w:p w:rsidR="00BC1010" w:rsidRDefault="00BC1010" w:rsidP="00BC1010">
      <w:pPr>
        <w:spacing w:after="18" w:line="210" w:lineRule="exact"/>
        <w:jc w:val="center"/>
      </w:pPr>
    </w:p>
    <w:p w:rsidR="00BC1010" w:rsidRPr="000D5797" w:rsidRDefault="00BC1010" w:rsidP="00BC1010">
      <w:pPr>
        <w:spacing w:after="18" w:line="210" w:lineRule="exact"/>
        <w:jc w:val="center"/>
      </w:pPr>
      <w:r w:rsidRPr="000D5797">
        <w:t>Основные требования к знаниям, умениям и системе ценностей здорового и безопасного образа жизни обучающихся</w:t>
      </w:r>
    </w:p>
    <w:p w:rsidR="00BC1010" w:rsidRPr="002B7F66" w:rsidRDefault="00BC1010" w:rsidP="002B7F66">
      <w:pPr>
        <w:pStyle w:val="3310"/>
        <w:shd w:val="clear" w:color="auto" w:fill="auto"/>
        <w:spacing w:before="0" w:line="240" w:lineRule="auto"/>
        <w:jc w:val="center"/>
        <w:rPr>
          <w:rFonts w:ascii="Times New Roman" w:hAnsi="Times New Roman" w:cs="Times New Roman"/>
          <w:color w:val="000000"/>
          <w:sz w:val="24"/>
          <w:szCs w:val="24"/>
          <w:lang w:eastAsia="ru-RU" w:bidi="ru-RU"/>
        </w:rPr>
      </w:pPr>
      <w:r w:rsidRPr="000D5797">
        <w:rPr>
          <w:rFonts w:ascii="Times New Roman" w:hAnsi="Times New Roman" w:cs="Times New Roman"/>
          <w:color w:val="000000"/>
          <w:sz w:val="24"/>
          <w:szCs w:val="24"/>
          <w:lang w:eastAsia="ru-RU" w:bidi="ru-RU"/>
        </w:rPr>
        <w:t>к концу обучения по курсу «Мир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2972"/>
        <w:gridCol w:w="2926"/>
        <w:gridCol w:w="5805"/>
      </w:tblGrid>
      <w:tr w:rsidR="00BC1010" w:rsidTr="003C1770">
        <w:trPr>
          <w:trHeight w:hRule="exact" w:val="322"/>
        </w:trPr>
        <w:tc>
          <w:tcPr>
            <w:tcW w:w="2552" w:type="dxa"/>
            <w:shd w:val="clear" w:color="auto" w:fill="FFFFFF"/>
          </w:tcPr>
          <w:p w:rsidR="00BC1010" w:rsidRDefault="00BC1010" w:rsidP="003C1770">
            <w:pPr>
              <w:spacing w:line="210" w:lineRule="exact"/>
              <w:jc w:val="center"/>
            </w:pPr>
            <w:r>
              <w:rPr>
                <w:rStyle w:val="8105pt"/>
              </w:rPr>
              <w:t>1 класс</w:t>
            </w:r>
          </w:p>
        </w:tc>
        <w:tc>
          <w:tcPr>
            <w:tcW w:w="2972" w:type="dxa"/>
            <w:shd w:val="clear" w:color="auto" w:fill="FFFFFF"/>
          </w:tcPr>
          <w:p w:rsidR="00BC1010" w:rsidRDefault="00BC1010" w:rsidP="003C1770">
            <w:pPr>
              <w:spacing w:line="210" w:lineRule="exact"/>
              <w:jc w:val="center"/>
            </w:pPr>
            <w:r>
              <w:rPr>
                <w:rStyle w:val="8105pt"/>
              </w:rPr>
              <w:t>2 класс</w:t>
            </w:r>
          </w:p>
        </w:tc>
        <w:tc>
          <w:tcPr>
            <w:tcW w:w="2926" w:type="dxa"/>
            <w:shd w:val="clear" w:color="auto" w:fill="FFFFFF"/>
          </w:tcPr>
          <w:p w:rsidR="00BC1010" w:rsidRDefault="00BC1010" w:rsidP="003C1770">
            <w:pPr>
              <w:spacing w:line="210" w:lineRule="exact"/>
              <w:jc w:val="center"/>
            </w:pPr>
            <w:r>
              <w:rPr>
                <w:rStyle w:val="8105pt"/>
              </w:rPr>
              <w:t>3 класс</w:t>
            </w:r>
          </w:p>
        </w:tc>
        <w:tc>
          <w:tcPr>
            <w:tcW w:w="5805" w:type="dxa"/>
            <w:shd w:val="clear" w:color="auto" w:fill="FFFFFF"/>
          </w:tcPr>
          <w:p w:rsidR="00BC1010" w:rsidRDefault="00BC1010" w:rsidP="003C1770">
            <w:pPr>
              <w:spacing w:line="210" w:lineRule="exact"/>
              <w:jc w:val="center"/>
            </w:pPr>
            <w:r>
              <w:rPr>
                <w:rStyle w:val="8105pt"/>
              </w:rPr>
              <w:t>4 класс</w:t>
            </w:r>
          </w:p>
        </w:tc>
      </w:tr>
      <w:tr w:rsidR="00BC1010" w:rsidTr="003C1770">
        <w:trPr>
          <w:trHeight w:hRule="exact" w:val="374"/>
        </w:trPr>
        <w:tc>
          <w:tcPr>
            <w:tcW w:w="2552" w:type="dxa"/>
            <w:shd w:val="clear" w:color="auto" w:fill="FFFFFF"/>
          </w:tcPr>
          <w:p w:rsidR="00BC1010" w:rsidRDefault="00BC1010" w:rsidP="003C1770">
            <w:pPr>
              <w:spacing w:line="200" w:lineRule="exact"/>
              <w:jc w:val="center"/>
            </w:pPr>
            <w:r>
              <w:rPr>
                <w:rStyle w:val="810pt"/>
              </w:rPr>
              <w:t>Знать</w:t>
            </w:r>
          </w:p>
          <w:p w:rsidR="00BC1010" w:rsidRDefault="00BC1010" w:rsidP="003C1770">
            <w:pPr>
              <w:rPr>
                <w:sz w:val="10"/>
                <w:szCs w:val="10"/>
              </w:rPr>
            </w:pPr>
          </w:p>
        </w:tc>
        <w:tc>
          <w:tcPr>
            <w:tcW w:w="2972" w:type="dxa"/>
            <w:shd w:val="clear" w:color="auto" w:fill="FFFFFF"/>
          </w:tcPr>
          <w:p w:rsidR="00BC1010" w:rsidRDefault="00BC1010" w:rsidP="003C1770">
            <w:pPr>
              <w:spacing w:line="200" w:lineRule="exact"/>
              <w:jc w:val="center"/>
            </w:pPr>
            <w:r>
              <w:rPr>
                <w:rStyle w:val="810pt"/>
              </w:rPr>
              <w:t>Знать</w:t>
            </w:r>
          </w:p>
        </w:tc>
        <w:tc>
          <w:tcPr>
            <w:tcW w:w="2926" w:type="dxa"/>
            <w:shd w:val="clear" w:color="auto" w:fill="FFFFFF"/>
          </w:tcPr>
          <w:p w:rsidR="00BC1010" w:rsidRDefault="00BC1010" w:rsidP="003C1770">
            <w:pPr>
              <w:spacing w:line="200" w:lineRule="exact"/>
              <w:jc w:val="center"/>
            </w:pPr>
            <w:r>
              <w:rPr>
                <w:rStyle w:val="810pt"/>
              </w:rPr>
              <w:t>Знать</w:t>
            </w:r>
          </w:p>
        </w:tc>
        <w:tc>
          <w:tcPr>
            <w:tcW w:w="5805" w:type="dxa"/>
            <w:shd w:val="clear" w:color="auto" w:fill="FFFFFF"/>
          </w:tcPr>
          <w:p w:rsidR="00BC1010" w:rsidRDefault="00BC1010" w:rsidP="003C1770">
            <w:pPr>
              <w:spacing w:line="200" w:lineRule="exact"/>
              <w:jc w:val="center"/>
            </w:pPr>
            <w:r>
              <w:rPr>
                <w:rStyle w:val="810pt"/>
              </w:rPr>
              <w:t>Знать</w:t>
            </w:r>
          </w:p>
        </w:tc>
      </w:tr>
      <w:tr w:rsidR="00BC1010" w:rsidTr="003C1770">
        <w:trPr>
          <w:trHeight w:val="6087"/>
        </w:trPr>
        <w:tc>
          <w:tcPr>
            <w:tcW w:w="2552" w:type="dxa"/>
            <w:tcBorders>
              <w:bottom w:val="single" w:sz="4" w:space="0" w:color="auto"/>
            </w:tcBorders>
            <w:shd w:val="clear" w:color="auto" w:fill="FFFFFF"/>
          </w:tcPr>
          <w:p w:rsidR="00BC1010" w:rsidRPr="006F3013" w:rsidRDefault="00BC1010" w:rsidP="003C1770">
            <w:pPr>
              <w:spacing w:line="200" w:lineRule="exact"/>
              <w:ind w:left="40"/>
              <w:rPr>
                <w:rStyle w:val="810pt0"/>
              </w:rPr>
            </w:pPr>
            <w:r w:rsidRPr="006F3013">
              <w:rPr>
                <w:rStyle w:val="810pt0"/>
              </w:rPr>
              <w:t>• основные функции ученика и учителя на уроке;</w:t>
            </w:r>
          </w:p>
          <w:p w:rsidR="00BC1010" w:rsidRPr="006F3013" w:rsidRDefault="00BC1010" w:rsidP="003C1770">
            <w:pPr>
              <w:spacing w:line="200" w:lineRule="exact"/>
              <w:ind w:left="40"/>
              <w:rPr>
                <w:rStyle w:val="810pt0"/>
              </w:rPr>
            </w:pPr>
            <w:r w:rsidRPr="006F3013">
              <w:rPr>
                <w:rStyle w:val="810pt0"/>
              </w:rPr>
              <w:t>• основные правила взаимодействия с учителем, уметь их применять;</w:t>
            </w:r>
          </w:p>
          <w:p w:rsidR="00BC1010" w:rsidRPr="006F3013" w:rsidRDefault="00BC1010" w:rsidP="003C1770">
            <w:pPr>
              <w:spacing w:line="200" w:lineRule="exact"/>
              <w:ind w:left="40"/>
              <w:rPr>
                <w:rStyle w:val="810pt0"/>
              </w:rPr>
            </w:pPr>
            <w:r w:rsidRPr="006F3013">
              <w:rPr>
                <w:rStyle w:val="810pt0"/>
              </w:rPr>
              <w:t>• основные правила поведения на уроке, уметь их применять;</w:t>
            </w:r>
          </w:p>
          <w:p w:rsidR="00BC1010" w:rsidRPr="006F3013" w:rsidRDefault="00BC1010" w:rsidP="003C1770">
            <w:pPr>
              <w:spacing w:line="200" w:lineRule="exact"/>
              <w:ind w:left="40"/>
              <w:rPr>
                <w:rStyle w:val="810pt0"/>
              </w:rPr>
            </w:pPr>
            <w:r w:rsidRPr="006F3013">
              <w:rPr>
                <w:rStyle w:val="810pt0"/>
              </w:rPr>
              <w:t>• простейшие правила работы в паре и уметь их применять;</w:t>
            </w:r>
          </w:p>
          <w:p w:rsidR="00BC1010" w:rsidRPr="006F3013" w:rsidRDefault="00BC1010" w:rsidP="003C1770">
            <w:pPr>
              <w:spacing w:line="200" w:lineRule="exact"/>
              <w:ind w:left="40"/>
              <w:rPr>
                <w:rStyle w:val="810pt0"/>
              </w:rPr>
            </w:pPr>
            <w:r w:rsidRPr="006F3013">
              <w:rPr>
                <w:rStyle w:val="810pt0"/>
              </w:rPr>
              <w:t>• простейшие правила работы в группе и уметь их применять;</w:t>
            </w:r>
          </w:p>
          <w:p w:rsidR="00BC1010" w:rsidRPr="006F3013" w:rsidRDefault="00BC1010" w:rsidP="003C1770">
            <w:pPr>
              <w:spacing w:line="200" w:lineRule="exact"/>
              <w:ind w:left="40"/>
              <w:rPr>
                <w:rStyle w:val="810pt0"/>
              </w:rPr>
            </w:pPr>
            <w:r w:rsidRPr="006F3013">
              <w:rPr>
                <w:rStyle w:val="810pt0"/>
              </w:rPr>
              <w:t>• основные приемы совершенствования внимания,</w:t>
            </w:r>
          </w:p>
          <w:p w:rsidR="00BC1010" w:rsidRPr="006F3013" w:rsidRDefault="00BC1010" w:rsidP="003C1770">
            <w:pPr>
              <w:spacing w:line="200" w:lineRule="exact"/>
              <w:ind w:left="40"/>
              <w:rPr>
                <w:rStyle w:val="810pt0"/>
              </w:rPr>
            </w:pPr>
            <w:r w:rsidRPr="006F3013">
              <w:rPr>
                <w:rStyle w:val="810pt0"/>
              </w:rPr>
              <w:t>приобрести опыт их применения ценности жизни</w:t>
            </w:r>
            <w:r w:rsidRPr="006F3013">
              <w:rPr>
                <w:rStyle w:val="810pt0"/>
                <w:u w:val="single"/>
              </w:rPr>
              <w:t xml:space="preserve"> и принять их на личностном</w:t>
            </w:r>
            <w:r w:rsidRPr="006F3013">
              <w:rPr>
                <w:rStyle w:val="810pt0"/>
              </w:rPr>
              <w:t xml:space="preserve"> уровне:</w:t>
            </w:r>
          </w:p>
          <w:p w:rsidR="00BC1010" w:rsidRPr="006F3013" w:rsidRDefault="00BC1010" w:rsidP="003C1770">
            <w:pPr>
              <w:spacing w:line="200" w:lineRule="exact"/>
              <w:ind w:left="40"/>
              <w:rPr>
                <w:rStyle w:val="810pt0"/>
              </w:rPr>
            </w:pPr>
            <w:r w:rsidRPr="006F3013">
              <w:rPr>
                <w:rStyle w:val="810pt0"/>
              </w:rPr>
              <w:t>• здоровье,</w:t>
            </w:r>
          </w:p>
          <w:p w:rsidR="00BC1010" w:rsidRPr="006F3013" w:rsidRDefault="00BC1010" w:rsidP="003C1770">
            <w:pPr>
              <w:spacing w:line="200" w:lineRule="exact"/>
              <w:ind w:left="40"/>
              <w:rPr>
                <w:rStyle w:val="810pt0"/>
              </w:rPr>
            </w:pPr>
            <w:r w:rsidRPr="006F3013">
              <w:rPr>
                <w:rStyle w:val="810pt0"/>
              </w:rPr>
              <w:t xml:space="preserve">• семья; </w:t>
            </w:r>
          </w:p>
          <w:p w:rsidR="00BC1010" w:rsidRPr="006F3013" w:rsidRDefault="00BC1010" w:rsidP="003C1770">
            <w:pPr>
              <w:spacing w:line="200" w:lineRule="exact"/>
              <w:ind w:left="40"/>
              <w:rPr>
                <w:rStyle w:val="810pt0"/>
                <w:u w:val="single"/>
              </w:rPr>
            </w:pPr>
            <w:r w:rsidRPr="006F3013">
              <w:rPr>
                <w:rStyle w:val="810pt0"/>
                <w:u w:val="single"/>
              </w:rPr>
              <w:t>и качества личности:</w:t>
            </w:r>
          </w:p>
          <w:p w:rsidR="00BC1010" w:rsidRPr="006F3013" w:rsidRDefault="00BC1010" w:rsidP="003C1770">
            <w:pPr>
              <w:spacing w:line="200" w:lineRule="exact"/>
              <w:ind w:left="40"/>
              <w:rPr>
                <w:rStyle w:val="810pt0"/>
              </w:rPr>
            </w:pPr>
            <w:r w:rsidRPr="006F3013">
              <w:rPr>
                <w:rStyle w:val="810pt0"/>
              </w:rPr>
              <w:t>• активность,</w:t>
            </w:r>
          </w:p>
          <w:p w:rsidR="00BC1010" w:rsidRPr="006F3013" w:rsidRDefault="00BC1010" w:rsidP="003C1770">
            <w:pPr>
              <w:spacing w:line="200" w:lineRule="exact"/>
              <w:ind w:left="40"/>
              <w:rPr>
                <w:rStyle w:val="810pt0"/>
              </w:rPr>
            </w:pPr>
            <w:r w:rsidRPr="006F3013">
              <w:rPr>
                <w:rStyle w:val="810pt0"/>
              </w:rPr>
              <w:t>• терпение,</w:t>
            </w:r>
          </w:p>
          <w:p w:rsidR="00BC1010" w:rsidRPr="006F3013" w:rsidRDefault="00BC1010" w:rsidP="003C1770">
            <w:pPr>
              <w:spacing w:line="200" w:lineRule="exact"/>
              <w:ind w:left="40"/>
              <w:rPr>
                <w:rStyle w:val="810pt0"/>
              </w:rPr>
            </w:pPr>
            <w:r w:rsidRPr="006F3013">
              <w:rPr>
                <w:rStyle w:val="810pt0"/>
              </w:rPr>
              <w:t>• честность,</w:t>
            </w:r>
          </w:p>
          <w:p w:rsidR="00BC1010" w:rsidRDefault="00BC1010" w:rsidP="003C1770">
            <w:pPr>
              <w:shd w:val="clear" w:color="auto" w:fill="FFFFFF"/>
              <w:spacing w:line="200" w:lineRule="exact"/>
              <w:ind w:left="40" w:hanging="280"/>
            </w:pPr>
            <w:r>
              <w:rPr>
                <w:rStyle w:val="810pt0"/>
              </w:rPr>
              <w:t>• доброжелательность.</w:t>
            </w:r>
          </w:p>
        </w:tc>
        <w:tc>
          <w:tcPr>
            <w:tcW w:w="2972" w:type="dxa"/>
            <w:tcBorders>
              <w:bottom w:val="single" w:sz="4" w:space="0" w:color="auto"/>
            </w:tcBorders>
            <w:shd w:val="clear" w:color="auto" w:fill="FFFFFF"/>
          </w:tcPr>
          <w:p w:rsidR="00BC1010" w:rsidRPr="006F3013" w:rsidRDefault="00BC1010" w:rsidP="003C1770">
            <w:pPr>
              <w:spacing w:line="200" w:lineRule="exact"/>
              <w:ind w:left="240"/>
              <w:rPr>
                <w:rStyle w:val="810pt0"/>
              </w:rPr>
            </w:pPr>
            <w:r w:rsidRPr="006F3013">
              <w:rPr>
                <w:rStyle w:val="810pt0"/>
              </w:rPr>
              <w:t>• правила поведения «автора» и «понимающего» в совместной работе, приобрести опыт их применения;</w:t>
            </w:r>
          </w:p>
          <w:p w:rsidR="00BC1010" w:rsidRPr="006F3013" w:rsidRDefault="00BC1010" w:rsidP="003C1770">
            <w:pPr>
              <w:spacing w:line="200" w:lineRule="exact"/>
              <w:ind w:left="240"/>
              <w:rPr>
                <w:rStyle w:val="810pt0"/>
              </w:rPr>
            </w:pPr>
            <w:r w:rsidRPr="006F3013">
              <w:rPr>
                <w:rStyle w:val="810pt0"/>
              </w:rPr>
              <w:t>• основные правила невербального общения, уметь их применять;</w:t>
            </w:r>
          </w:p>
          <w:p w:rsidR="00BC1010" w:rsidRPr="006F3013" w:rsidRDefault="00BC1010" w:rsidP="003C1770">
            <w:pPr>
              <w:spacing w:line="200" w:lineRule="exact"/>
              <w:ind w:left="240"/>
              <w:rPr>
                <w:rStyle w:val="810pt0"/>
              </w:rPr>
            </w:pPr>
            <w:r w:rsidRPr="006F3013">
              <w:rPr>
                <w:rStyle w:val="810pt0"/>
              </w:rPr>
              <w:t>• простейшие культурные правила управления своими эмоциями, мимикой и жестами в ходе общения, приобрести опыт их применения;</w:t>
            </w:r>
          </w:p>
          <w:p w:rsidR="00BC1010" w:rsidRPr="006F3013" w:rsidRDefault="00BC1010" w:rsidP="003C1770">
            <w:pPr>
              <w:spacing w:line="200" w:lineRule="exact"/>
              <w:ind w:left="240"/>
              <w:rPr>
                <w:rStyle w:val="810pt0"/>
              </w:rPr>
            </w:pPr>
            <w:r w:rsidRPr="006F3013">
              <w:rPr>
                <w:rStyle w:val="810pt0"/>
              </w:rPr>
              <w:t>• правила культурного выражения своих эмоций в совместной работе, приобрести опыт их применения.</w:t>
            </w:r>
          </w:p>
          <w:p w:rsidR="00BC1010" w:rsidRPr="006F3013" w:rsidRDefault="00BC1010" w:rsidP="003C1770">
            <w:pPr>
              <w:spacing w:line="200" w:lineRule="exact"/>
              <w:ind w:left="240"/>
              <w:rPr>
                <w:rStyle w:val="810pt0"/>
                <w:u w:val="single"/>
              </w:rPr>
            </w:pPr>
            <w:r w:rsidRPr="006F3013">
              <w:rPr>
                <w:rStyle w:val="810pt0"/>
                <w:u w:val="single"/>
              </w:rPr>
              <w:t>и принять на личностном уровне ценности жизни:</w:t>
            </w:r>
          </w:p>
          <w:p w:rsidR="00BC1010" w:rsidRPr="006F3013" w:rsidRDefault="00BC1010" w:rsidP="003C1770">
            <w:pPr>
              <w:spacing w:line="200" w:lineRule="exact"/>
              <w:ind w:left="240"/>
              <w:rPr>
                <w:rStyle w:val="810pt0"/>
              </w:rPr>
            </w:pPr>
            <w:r w:rsidRPr="006F3013">
              <w:rPr>
                <w:rStyle w:val="810pt0"/>
              </w:rPr>
              <w:t>• знания,</w:t>
            </w:r>
          </w:p>
          <w:p w:rsidR="00BC1010" w:rsidRPr="006F3013" w:rsidRDefault="00BC1010" w:rsidP="003C1770">
            <w:pPr>
              <w:spacing w:line="200" w:lineRule="exact"/>
              <w:ind w:left="240"/>
              <w:rPr>
                <w:rStyle w:val="810pt0"/>
              </w:rPr>
            </w:pPr>
            <w:r w:rsidRPr="006F3013">
              <w:rPr>
                <w:rStyle w:val="810pt0"/>
              </w:rPr>
              <w:t>• коллектив;</w:t>
            </w:r>
          </w:p>
          <w:p w:rsidR="00BC1010" w:rsidRPr="006F3013" w:rsidRDefault="00BC1010" w:rsidP="003C1770">
            <w:pPr>
              <w:spacing w:line="200" w:lineRule="exact"/>
              <w:ind w:left="240"/>
              <w:rPr>
                <w:rStyle w:val="810pt0"/>
                <w:u w:val="single"/>
              </w:rPr>
            </w:pPr>
            <w:r w:rsidRPr="006F3013">
              <w:rPr>
                <w:rStyle w:val="810pt0"/>
                <w:u w:val="single"/>
              </w:rPr>
              <w:t>качества личности:</w:t>
            </w:r>
          </w:p>
          <w:p w:rsidR="00BC1010" w:rsidRDefault="00BC1010" w:rsidP="003C1770">
            <w:pPr>
              <w:spacing w:line="200" w:lineRule="exact"/>
              <w:ind w:left="240"/>
              <w:rPr>
                <w:rStyle w:val="810pt0"/>
              </w:rPr>
            </w:pPr>
            <w:r w:rsidRPr="006F3013">
              <w:rPr>
                <w:rStyle w:val="810pt0"/>
              </w:rPr>
              <w:t>• целеустремленность,</w:t>
            </w:r>
          </w:p>
          <w:p w:rsidR="00BC1010" w:rsidRPr="006F3013" w:rsidRDefault="00BC1010" w:rsidP="003C1770">
            <w:pPr>
              <w:spacing w:line="200" w:lineRule="exact"/>
              <w:ind w:left="240"/>
              <w:rPr>
                <w:rStyle w:val="810pt0"/>
              </w:rPr>
            </w:pPr>
            <w:r w:rsidRPr="006F3013">
              <w:rPr>
                <w:rStyle w:val="810pt0"/>
              </w:rPr>
              <w:t>• самостоятельность.,</w:t>
            </w:r>
          </w:p>
          <w:p w:rsidR="00BC1010" w:rsidRDefault="00BC1010" w:rsidP="003C1770">
            <w:pPr>
              <w:shd w:val="clear" w:color="auto" w:fill="FFFFFF"/>
              <w:spacing w:line="200" w:lineRule="exact"/>
              <w:ind w:left="240" w:hanging="280"/>
            </w:pPr>
          </w:p>
        </w:tc>
        <w:tc>
          <w:tcPr>
            <w:tcW w:w="2926" w:type="dxa"/>
            <w:tcBorders>
              <w:bottom w:val="single" w:sz="4" w:space="0" w:color="auto"/>
            </w:tcBorders>
            <w:shd w:val="clear" w:color="auto" w:fill="FFFFFF"/>
          </w:tcPr>
          <w:p w:rsidR="00BC1010" w:rsidRPr="006B2C10" w:rsidRDefault="00BC1010" w:rsidP="003C1770">
            <w:pPr>
              <w:spacing w:line="200" w:lineRule="exact"/>
              <w:rPr>
                <w:rStyle w:val="810pt0"/>
              </w:rPr>
            </w:pPr>
            <w:r w:rsidRPr="006B2C10">
              <w:rPr>
                <w:rStyle w:val="810pt0"/>
              </w:rPr>
              <w:t>• простейшие культурные правила общения со сверстниками в школе, уметь их применять;</w:t>
            </w:r>
          </w:p>
          <w:p w:rsidR="00BC1010" w:rsidRPr="006B2C10" w:rsidRDefault="00BC1010" w:rsidP="003C1770">
            <w:pPr>
              <w:spacing w:line="200" w:lineRule="exact"/>
              <w:rPr>
                <w:rStyle w:val="810pt0"/>
              </w:rPr>
            </w:pPr>
            <w:r w:rsidRPr="006B2C10">
              <w:rPr>
                <w:rStyle w:val="810pt0"/>
              </w:rPr>
              <w:t>• правила построения диалога, приобрести опыт их применения;</w:t>
            </w:r>
          </w:p>
          <w:p w:rsidR="00BC1010" w:rsidRPr="006B2C10" w:rsidRDefault="00BC1010" w:rsidP="003C1770">
            <w:pPr>
              <w:spacing w:line="200" w:lineRule="exact"/>
              <w:rPr>
                <w:rStyle w:val="810pt0"/>
              </w:rPr>
            </w:pPr>
            <w:r w:rsidRPr="006B2C10">
              <w:rPr>
                <w:rStyle w:val="810pt0"/>
              </w:rPr>
              <w:t>• правила поведения «критика» в совместной работе, приобрести опыт их применения;</w:t>
            </w:r>
          </w:p>
          <w:p w:rsidR="00BC1010" w:rsidRPr="006B2C10" w:rsidRDefault="00BC1010" w:rsidP="003C1770">
            <w:pPr>
              <w:spacing w:line="200" w:lineRule="exact"/>
              <w:rPr>
                <w:rStyle w:val="810pt0"/>
                <w:u w:val="single"/>
              </w:rPr>
            </w:pPr>
            <w:r w:rsidRPr="006B2C10">
              <w:rPr>
                <w:rStyle w:val="810pt0"/>
                <w:u w:val="single"/>
              </w:rPr>
              <w:t>и принять на личностном уровне ценности жизни:</w:t>
            </w:r>
          </w:p>
          <w:p w:rsidR="00BC1010" w:rsidRPr="006B2C10" w:rsidRDefault="00BC1010" w:rsidP="003C1770">
            <w:pPr>
              <w:spacing w:line="200" w:lineRule="exact"/>
              <w:rPr>
                <w:rStyle w:val="810pt0"/>
              </w:rPr>
            </w:pPr>
            <w:r w:rsidRPr="006B2C10">
              <w:rPr>
                <w:rStyle w:val="810pt0"/>
              </w:rPr>
              <w:t>• дружба, коллектив;</w:t>
            </w:r>
          </w:p>
          <w:p w:rsidR="00BC1010" w:rsidRPr="006B2C10" w:rsidRDefault="00BC1010" w:rsidP="003C1770">
            <w:pPr>
              <w:spacing w:line="200" w:lineRule="exact"/>
              <w:rPr>
                <w:rStyle w:val="810pt0"/>
                <w:u w:val="single"/>
              </w:rPr>
            </w:pPr>
            <w:r w:rsidRPr="006B2C10">
              <w:rPr>
                <w:rStyle w:val="810pt0"/>
                <w:u w:val="single"/>
              </w:rPr>
              <w:t>качества личности:</w:t>
            </w:r>
          </w:p>
          <w:p w:rsidR="00BC1010" w:rsidRDefault="00BC1010" w:rsidP="003C1770">
            <w:pPr>
              <w:spacing w:line="200" w:lineRule="exact"/>
              <w:rPr>
                <w:rStyle w:val="810pt0"/>
              </w:rPr>
            </w:pPr>
            <w:r w:rsidRPr="006B2C10">
              <w:rPr>
                <w:rStyle w:val="810pt0"/>
              </w:rPr>
              <w:t>• вера в себя,</w:t>
            </w:r>
          </w:p>
          <w:p w:rsidR="00BC1010" w:rsidRPr="006B2C10" w:rsidRDefault="00BC1010" w:rsidP="003C1770">
            <w:pPr>
              <w:spacing w:line="200" w:lineRule="exact"/>
              <w:rPr>
                <w:rStyle w:val="810pt0"/>
              </w:rPr>
            </w:pPr>
            <w:r w:rsidRPr="006B2C10">
              <w:rPr>
                <w:rStyle w:val="810pt0"/>
              </w:rPr>
              <w:t>• самокритичность.,</w:t>
            </w:r>
          </w:p>
          <w:p w:rsidR="00BC1010" w:rsidRDefault="00BC1010" w:rsidP="003C1770">
            <w:pPr>
              <w:shd w:val="clear" w:color="auto" w:fill="FFFFFF"/>
              <w:spacing w:line="200" w:lineRule="exact"/>
              <w:jc w:val="center"/>
            </w:pPr>
          </w:p>
        </w:tc>
        <w:tc>
          <w:tcPr>
            <w:tcW w:w="5805" w:type="dxa"/>
            <w:shd w:val="clear" w:color="auto" w:fill="FFFFFF"/>
          </w:tcPr>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правила поведения «организатора» в совместной работе;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основные правила командой работы;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признаки отличия спора и дискуссии;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простейшие культурные правила не конфликтного поведения; </w:t>
            </w:r>
          </w:p>
          <w:p w:rsidR="00BC1010" w:rsidRPr="006B2C10" w:rsidRDefault="00BC1010" w:rsidP="003C1770">
            <w:pPr>
              <w:shd w:val="clear" w:color="auto" w:fill="FFFFFF"/>
              <w:spacing w:line="200" w:lineRule="exact"/>
              <w:ind w:left="580" w:hanging="280"/>
              <w:rPr>
                <w:sz w:val="20"/>
                <w:szCs w:val="20"/>
              </w:rPr>
            </w:pPr>
            <w:r w:rsidRPr="006B2C10">
              <w:rPr>
                <w:sz w:val="20"/>
                <w:szCs w:val="20"/>
              </w:rPr>
              <w:t xml:space="preserve">простейшие культурные правила выхода из конфликтных ситуаций; </w:t>
            </w:r>
          </w:p>
          <w:p w:rsidR="00BC1010" w:rsidRPr="006B2C10" w:rsidRDefault="00BC1010" w:rsidP="003C1770">
            <w:pPr>
              <w:shd w:val="clear" w:color="auto" w:fill="FFFFFF"/>
              <w:spacing w:line="200" w:lineRule="exact"/>
              <w:ind w:left="580" w:hanging="280"/>
              <w:rPr>
                <w:sz w:val="20"/>
                <w:szCs w:val="20"/>
              </w:rPr>
            </w:pPr>
            <w:r w:rsidRPr="006B2C10">
              <w:rPr>
                <w:sz w:val="20"/>
                <w:szCs w:val="20"/>
              </w:rPr>
              <w:t>функции «арбитра» в совместной работе;</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правила организации сотрудничества в командной работе, уметь</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поддерживать сотрудничество в работе основные правила вхождения в</w:t>
            </w:r>
          </w:p>
          <w:p w:rsidR="00BC1010" w:rsidRPr="006B2C10" w:rsidRDefault="00BC1010" w:rsidP="003C1770">
            <w:pPr>
              <w:shd w:val="clear" w:color="auto" w:fill="FFFFFF"/>
              <w:spacing w:line="200" w:lineRule="exact"/>
              <w:ind w:left="580" w:hanging="280"/>
              <w:rPr>
                <w:sz w:val="20"/>
                <w:szCs w:val="20"/>
              </w:rPr>
            </w:pPr>
            <w:r w:rsidRPr="006B2C10">
              <w:rPr>
                <w:sz w:val="20"/>
                <w:szCs w:val="20"/>
              </w:rPr>
              <w:t>новый коллектив; основные правила принятия нового человека в коллектив</w:t>
            </w:r>
          </w:p>
          <w:p w:rsidR="00BC1010" w:rsidRPr="006B2C10" w:rsidRDefault="00BC1010" w:rsidP="003C1770">
            <w:pPr>
              <w:shd w:val="clear" w:color="auto" w:fill="FFFFFF"/>
              <w:spacing w:line="200" w:lineRule="exact"/>
              <w:ind w:left="580" w:hanging="280"/>
              <w:rPr>
                <w:sz w:val="20"/>
                <w:szCs w:val="20"/>
                <w:u w:val="single"/>
              </w:rPr>
            </w:pPr>
            <w:r w:rsidRPr="006B2C10">
              <w:rPr>
                <w:sz w:val="20"/>
                <w:szCs w:val="20"/>
                <w:u w:val="single"/>
              </w:rPr>
              <w:t>Приобрести опыт</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поведения «организатора» в совместной работе; совместной работы;</w:t>
            </w:r>
          </w:p>
          <w:p w:rsidR="00BC1010" w:rsidRPr="006B2C10" w:rsidRDefault="00BC1010" w:rsidP="003C1770">
            <w:pPr>
              <w:shd w:val="clear" w:color="auto" w:fill="FFFFFF"/>
              <w:spacing w:line="200" w:lineRule="exact"/>
              <w:ind w:left="580" w:hanging="280"/>
              <w:rPr>
                <w:sz w:val="20"/>
                <w:szCs w:val="20"/>
              </w:rPr>
            </w:pPr>
            <w:r w:rsidRPr="006B2C10">
              <w:rPr>
                <w:sz w:val="20"/>
                <w:szCs w:val="20"/>
              </w:rPr>
              <w:t>работы в команде; ведения дискуссии; не конфликтного поведения;</w:t>
            </w:r>
          </w:p>
          <w:p w:rsidR="00BC1010" w:rsidRPr="006B2C10" w:rsidRDefault="00BC1010" w:rsidP="003C1770">
            <w:pPr>
              <w:shd w:val="clear" w:color="auto" w:fill="FFFFFF"/>
              <w:spacing w:line="200" w:lineRule="exact"/>
              <w:ind w:left="580" w:hanging="280"/>
              <w:rPr>
                <w:sz w:val="20"/>
                <w:szCs w:val="20"/>
              </w:rPr>
            </w:pPr>
            <w:r w:rsidRPr="006B2C10">
              <w:rPr>
                <w:sz w:val="20"/>
                <w:szCs w:val="20"/>
              </w:rPr>
              <w:t>выхода из конфликтных ситуаций;</w:t>
            </w:r>
          </w:p>
          <w:p w:rsidR="00BC1010" w:rsidRPr="006B2C10" w:rsidRDefault="00BC1010" w:rsidP="003C1770">
            <w:pPr>
              <w:shd w:val="clear" w:color="auto" w:fill="FFFFFF"/>
              <w:spacing w:line="200" w:lineRule="exact"/>
              <w:ind w:left="580" w:hanging="280"/>
              <w:rPr>
                <w:sz w:val="20"/>
                <w:szCs w:val="20"/>
              </w:rPr>
            </w:pPr>
            <w:r w:rsidRPr="006B2C10">
              <w:rPr>
                <w:sz w:val="20"/>
                <w:szCs w:val="20"/>
              </w:rPr>
              <w:t>обращения к арбитру в ситуации, когда критериев для разрешения</w:t>
            </w:r>
          </w:p>
          <w:p w:rsidR="00BC1010" w:rsidRPr="006B2C10" w:rsidRDefault="00BC1010" w:rsidP="003C1770">
            <w:pPr>
              <w:shd w:val="clear" w:color="auto" w:fill="FFFFFF"/>
              <w:spacing w:line="200" w:lineRule="exact"/>
              <w:ind w:left="580" w:hanging="280"/>
              <w:rPr>
                <w:sz w:val="20"/>
                <w:szCs w:val="20"/>
              </w:rPr>
            </w:pPr>
            <w:r w:rsidRPr="006B2C10">
              <w:rPr>
                <w:sz w:val="20"/>
                <w:szCs w:val="20"/>
              </w:rPr>
              <w:t>конфликтной ситуации недостаточно; выявления своих сильных качеств</w:t>
            </w:r>
          </w:p>
          <w:p w:rsidR="00BC1010" w:rsidRPr="006B2C10" w:rsidRDefault="00BC1010" w:rsidP="003C1770">
            <w:pPr>
              <w:shd w:val="clear" w:color="auto" w:fill="FFFFFF"/>
              <w:spacing w:line="200" w:lineRule="exact"/>
              <w:ind w:left="580" w:hanging="280"/>
              <w:rPr>
                <w:sz w:val="20"/>
                <w:szCs w:val="20"/>
              </w:rPr>
            </w:pPr>
            <w:r w:rsidRPr="006B2C10">
              <w:rPr>
                <w:sz w:val="20"/>
                <w:szCs w:val="20"/>
              </w:rPr>
              <w:t>своих проблем как Ученика и на этой основе первичный опыт построения</w:t>
            </w:r>
          </w:p>
          <w:p w:rsidR="00BC1010" w:rsidRPr="006B2C10" w:rsidRDefault="00BC1010" w:rsidP="003C1770">
            <w:pPr>
              <w:shd w:val="clear" w:color="auto" w:fill="FFFFFF"/>
              <w:spacing w:line="200" w:lineRule="exact"/>
              <w:ind w:left="580" w:hanging="280"/>
              <w:rPr>
                <w:sz w:val="20"/>
                <w:szCs w:val="20"/>
              </w:rPr>
            </w:pPr>
            <w:r w:rsidRPr="006B2C10">
              <w:rPr>
                <w:sz w:val="20"/>
                <w:szCs w:val="20"/>
              </w:rPr>
              <w:t>программы самоизменения.</w:t>
            </w:r>
          </w:p>
          <w:p w:rsidR="00BC1010" w:rsidRPr="006B2C10" w:rsidRDefault="00BC1010" w:rsidP="003C1770">
            <w:pPr>
              <w:shd w:val="clear" w:color="auto" w:fill="FFFFFF"/>
              <w:spacing w:line="200" w:lineRule="exact"/>
              <w:ind w:left="580" w:hanging="280"/>
              <w:rPr>
                <w:sz w:val="20"/>
                <w:szCs w:val="20"/>
                <w:u w:val="single"/>
              </w:rPr>
            </w:pPr>
            <w:r w:rsidRPr="006B2C10">
              <w:rPr>
                <w:sz w:val="20"/>
                <w:szCs w:val="20"/>
                <w:u w:val="single"/>
              </w:rPr>
              <w:t>Знать и принять на личностном уровне ценности жизни:</w:t>
            </w:r>
          </w:p>
          <w:p w:rsidR="00BC1010" w:rsidRPr="006B2C10" w:rsidRDefault="00BC1010" w:rsidP="003C1770">
            <w:pPr>
              <w:shd w:val="clear" w:color="auto" w:fill="FFFFFF"/>
              <w:spacing w:line="200" w:lineRule="exact"/>
              <w:ind w:left="580" w:hanging="280"/>
              <w:rPr>
                <w:sz w:val="20"/>
                <w:szCs w:val="20"/>
              </w:rPr>
            </w:pPr>
            <w:r w:rsidRPr="006B2C10">
              <w:rPr>
                <w:sz w:val="20"/>
                <w:szCs w:val="20"/>
              </w:rPr>
              <w:t>творчество и созидание, коллектив;</w:t>
            </w:r>
          </w:p>
          <w:p w:rsidR="00BC1010" w:rsidRDefault="00BC1010" w:rsidP="003C1770">
            <w:pPr>
              <w:shd w:val="clear" w:color="auto" w:fill="FFFFFF"/>
              <w:spacing w:line="200" w:lineRule="exact"/>
              <w:ind w:left="580" w:hanging="280"/>
            </w:pPr>
            <w:r w:rsidRPr="006B2C10">
              <w:rPr>
                <w:sz w:val="20"/>
                <w:szCs w:val="20"/>
                <w:u w:val="single"/>
              </w:rPr>
              <w:t>качества личности</w:t>
            </w:r>
            <w:r w:rsidRPr="006B2C10">
              <w:rPr>
                <w:sz w:val="20"/>
                <w:szCs w:val="20"/>
              </w:rPr>
              <w:t>: ответственность.</w:t>
            </w:r>
          </w:p>
        </w:tc>
      </w:tr>
    </w:tbl>
    <w:p w:rsidR="00BC1010" w:rsidRDefault="00BC1010" w:rsidP="00BC1010">
      <w:pPr>
        <w:pStyle w:val="3310"/>
        <w:shd w:val="clear" w:color="auto" w:fill="auto"/>
        <w:spacing w:before="0" w:line="240" w:lineRule="auto"/>
        <w:jc w:val="center"/>
        <w:rPr>
          <w:rStyle w:val="332"/>
          <w:bCs/>
          <w:sz w:val="24"/>
          <w:szCs w:val="24"/>
        </w:rPr>
      </w:pPr>
    </w:p>
    <w:p w:rsidR="00BC1010" w:rsidRDefault="00BC1010" w:rsidP="00BC1010">
      <w:pPr>
        <w:pStyle w:val="3310"/>
        <w:shd w:val="clear" w:color="auto" w:fill="auto"/>
        <w:spacing w:before="0" w:line="240" w:lineRule="auto"/>
        <w:jc w:val="center"/>
        <w:rPr>
          <w:rStyle w:val="332"/>
          <w:bCs/>
          <w:sz w:val="24"/>
          <w:szCs w:val="24"/>
        </w:rPr>
        <w:sectPr w:rsidR="00BC1010" w:rsidSect="00706311">
          <w:footnotePr>
            <w:numRestart w:val="eachPage"/>
          </w:footnotePr>
          <w:pgSz w:w="16838" w:h="11906" w:orient="landscape"/>
          <w:pgMar w:top="709" w:right="1134" w:bottom="1134" w:left="1134" w:header="708" w:footer="708" w:gutter="0"/>
          <w:cols w:space="708"/>
          <w:docGrid w:linePitch="360"/>
        </w:sectPr>
      </w:pPr>
    </w:p>
    <w:p w:rsidR="00691E43" w:rsidRDefault="00640CFE" w:rsidP="00640CFE">
      <w:pPr>
        <w:pStyle w:val="1d"/>
      </w:pPr>
      <w:bookmarkStart w:id="143" w:name="_Toc378267348"/>
      <w:r>
        <w:lastRenderedPageBreak/>
        <w:t>Приложение № 4</w:t>
      </w:r>
      <w:r w:rsidR="00BC1010" w:rsidRPr="006D2DC6">
        <w:t>.</w:t>
      </w:r>
      <w:bookmarkEnd w:id="143"/>
    </w:p>
    <w:p w:rsidR="00BC1010" w:rsidRPr="002B7F66" w:rsidRDefault="00BC1010" w:rsidP="00640CFE">
      <w:pPr>
        <w:rPr>
          <w:b/>
        </w:rPr>
      </w:pPr>
      <w:r w:rsidRPr="006D2DC6">
        <w:t>Формирование здорового и безопасного образа жизни обучающихся в преподавании предметов: «Окружающий мир», «Физическая культура»,«Технология».</w:t>
      </w:r>
    </w:p>
    <w:p w:rsidR="00BC1010" w:rsidRPr="00691E43" w:rsidRDefault="00691E43" w:rsidP="00640CFE">
      <w:pPr>
        <w:pStyle w:val="2f1"/>
        <w:shd w:val="clear" w:color="auto" w:fill="auto"/>
        <w:spacing w:before="0" w:line="240" w:lineRule="auto"/>
        <w:rPr>
          <w:sz w:val="24"/>
          <w:szCs w:val="24"/>
        </w:rPr>
      </w:pPr>
      <w:r w:rsidRPr="00691E43">
        <w:rPr>
          <w:sz w:val="24"/>
          <w:szCs w:val="24"/>
        </w:rPr>
        <w:t>Под</w:t>
      </w:r>
      <w:r w:rsidR="00BC1010" w:rsidRPr="00691E43">
        <w:rPr>
          <w:sz w:val="24"/>
          <w:szCs w:val="24"/>
        </w:rPr>
        <w:t>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BC1010" w:rsidRPr="00691E43" w:rsidRDefault="00BC1010" w:rsidP="00640CFE">
      <w:pPr>
        <w:pStyle w:val="2f1"/>
        <w:shd w:val="clear" w:color="auto" w:fill="auto"/>
        <w:spacing w:before="0" w:line="240" w:lineRule="auto"/>
        <w:rPr>
          <w:sz w:val="24"/>
          <w:szCs w:val="24"/>
        </w:rPr>
      </w:pPr>
      <w:r w:rsidRPr="00691E43">
        <w:rPr>
          <w:sz w:val="24"/>
          <w:szCs w:val="24"/>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w:t>
      </w:r>
    </w:p>
    <w:p w:rsidR="00BC1010" w:rsidRPr="00691E43" w:rsidRDefault="00BC1010" w:rsidP="00640CFE">
      <w:pPr>
        <w:pStyle w:val="2f1"/>
        <w:shd w:val="clear" w:color="auto" w:fill="auto"/>
        <w:spacing w:before="0" w:line="240" w:lineRule="auto"/>
        <w:rPr>
          <w:sz w:val="24"/>
          <w:szCs w:val="24"/>
        </w:rPr>
      </w:pPr>
      <w:r w:rsidRPr="00691E43">
        <w:rPr>
          <w:sz w:val="24"/>
          <w:szCs w:val="24"/>
        </w:rPr>
        <w:t>Ожидается, что в результате освоения данного материала выпускники начальной школы будут</w:t>
      </w:r>
    </w:p>
    <w:p w:rsidR="00BC1010" w:rsidRPr="006D2DC6" w:rsidRDefault="00BC1010" w:rsidP="00640CFE">
      <w:r w:rsidRPr="006D2DC6">
        <w:rPr>
          <w:rStyle w:val="32"/>
        </w:rPr>
        <w:t>знать:</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перехода дороги, перекрестка;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безопасного поведения при следовании железнодорожным, водным и авиационным транспортом, обязанности пассажира;</w:t>
      </w:r>
    </w:p>
    <w:p w:rsidR="00BC1010" w:rsidRPr="00691E43" w:rsidRDefault="00BC1010" w:rsidP="00640CFE">
      <w:pPr>
        <w:pStyle w:val="2f1"/>
        <w:shd w:val="clear" w:color="auto" w:fill="auto"/>
        <w:spacing w:before="0" w:line="240" w:lineRule="auto"/>
        <w:rPr>
          <w:sz w:val="24"/>
          <w:szCs w:val="24"/>
        </w:rPr>
      </w:pPr>
      <w:r w:rsidRPr="00691E43">
        <w:rPr>
          <w:sz w:val="24"/>
          <w:szCs w:val="24"/>
        </w:rPr>
        <w:t>особенности жизнеобеспечения дома (квартиры) и основные причины, которые могут привести к возникновению опасной ситуации;</w:t>
      </w:r>
    </w:p>
    <w:p w:rsidR="00BC1010" w:rsidRPr="00691E43" w:rsidRDefault="00BC1010" w:rsidP="00640CFE">
      <w:pPr>
        <w:pStyle w:val="2f1"/>
        <w:shd w:val="clear" w:color="auto" w:fill="auto"/>
        <w:spacing w:before="0" w:line="240" w:lineRule="auto"/>
        <w:rPr>
          <w:sz w:val="24"/>
          <w:szCs w:val="24"/>
        </w:rPr>
      </w:pPr>
      <w:r w:rsidRPr="00691E43">
        <w:rPr>
          <w:sz w:val="24"/>
          <w:szCs w:val="24"/>
        </w:rPr>
        <w:t>характеристики водоемов в местах своего проживания, их состояние в различное время года;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способы и средства спасания утопающих, основные спасательные средства;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безопасного поведения в лесу, в поле, у водоема;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меры пожарной безопасности при разведении костра;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личной безопасности в различных криминогенных ситуациях, которые могут возникнуть дома, на улице, в общественном месте;</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систему обеспечения безопасности жизнедеятельности населения в местах проживания;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опасные погодные явления, наиболее характерные для региона проживания; места с неблагоприятной экологической обстановкой в районе проживания и</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безопасного поведения в местах с неблагоприятной экологической обстановкой;</w:t>
      </w:r>
    </w:p>
    <w:p w:rsidR="00BC1010" w:rsidRPr="00691E43" w:rsidRDefault="00BC1010" w:rsidP="00640CFE">
      <w:pPr>
        <w:pStyle w:val="2f1"/>
        <w:shd w:val="clear" w:color="auto" w:fill="auto"/>
        <w:spacing w:before="0" w:line="240" w:lineRule="auto"/>
        <w:rPr>
          <w:sz w:val="24"/>
          <w:szCs w:val="24"/>
        </w:rPr>
      </w:pPr>
      <w:r w:rsidRPr="00691E43">
        <w:rPr>
          <w:sz w:val="24"/>
          <w:szCs w:val="24"/>
        </w:rPr>
        <w:t>основные термины и понятия, относящиеся к здоровью и здоровому образу</w:t>
      </w:r>
    </w:p>
    <w:p w:rsidR="00BC1010" w:rsidRPr="00691E43" w:rsidRDefault="00BC1010" w:rsidP="00640CFE">
      <w:pPr>
        <w:pStyle w:val="2f1"/>
        <w:shd w:val="clear" w:color="auto" w:fill="auto"/>
        <w:spacing w:before="0" w:line="240" w:lineRule="auto"/>
        <w:rPr>
          <w:sz w:val="24"/>
          <w:szCs w:val="24"/>
        </w:rPr>
      </w:pPr>
      <w:r w:rsidRPr="00691E43">
        <w:rPr>
          <w:sz w:val="24"/>
          <w:szCs w:val="24"/>
        </w:rPr>
        <w:t>жизни;</w:t>
      </w:r>
    </w:p>
    <w:p w:rsidR="00BC1010" w:rsidRPr="006D2DC6" w:rsidRDefault="00BC1010" w:rsidP="00640CFE">
      <w:r w:rsidRPr="006D2DC6">
        <w:rPr>
          <w:rStyle w:val="32"/>
        </w:rPr>
        <w:t>помнить:</w:t>
      </w:r>
    </w:p>
    <w:p w:rsidR="00BC1010" w:rsidRPr="00691E43" w:rsidRDefault="00BC1010" w:rsidP="00640CFE">
      <w:pPr>
        <w:pStyle w:val="2f1"/>
        <w:shd w:val="clear" w:color="auto" w:fill="auto"/>
        <w:spacing w:before="0" w:line="240" w:lineRule="auto"/>
        <w:rPr>
          <w:sz w:val="24"/>
          <w:szCs w:val="24"/>
        </w:rPr>
      </w:pPr>
      <w:r w:rsidRPr="00691E43">
        <w:rPr>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BC1010" w:rsidRPr="00691E43" w:rsidRDefault="00BC1010" w:rsidP="00640CFE">
      <w:pPr>
        <w:pStyle w:val="2f1"/>
        <w:shd w:val="clear" w:color="auto" w:fill="auto"/>
        <w:spacing w:before="0" w:line="240" w:lineRule="auto"/>
        <w:rPr>
          <w:sz w:val="24"/>
          <w:szCs w:val="24"/>
        </w:rPr>
      </w:pPr>
      <w:r w:rsidRPr="00691E43">
        <w:rPr>
          <w:sz w:val="24"/>
          <w:szCs w:val="24"/>
        </w:rPr>
        <w:t>рекомендации при соблюдении мер безопасности при купании, отдыхе у</w:t>
      </w:r>
    </w:p>
    <w:p w:rsidR="00BC1010" w:rsidRPr="00691E43" w:rsidRDefault="00BC1010" w:rsidP="00640CFE">
      <w:pPr>
        <w:pStyle w:val="2f1"/>
        <w:shd w:val="clear" w:color="auto" w:fill="auto"/>
        <w:spacing w:before="0" w:line="240" w:lineRule="auto"/>
        <w:rPr>
          <w:sz w:val="24"/>
          <w:szCs w:val="24"/>
        </w:rPr>
      </w:pPr>
      <w:r w:rsidRPr="00691E43">
        <w:rPr>
          <w:sz w:val="24"/>
          <w:szCs w:val="24"/>
        </w:rPr>
        <w:t>водоемов;</w:t>
      </w:r>
    </w:p>
    <w:p w:rsidR="00BC1010" w:rsidRPr="00691E43" w:rsidRDefault="00BC1010" w:rsidP="00640CFE">
      <w:pPr>
        <w:pStyle w:val="2f1"/>
        <w:shd w:val="clear" w:color="auto" w:fill="auto"/>
        <w:spacing w:before="0" w:line="240" w:lineRule="auto"/>
        <w:rPr>
          <w:sz w:val="24"/>
          <w:szCs w:val="24"/>
        </w:rPr>
      </w:pPr>
      <w:r w:rsidRPr="00691E43">
        <w:rPr>
          <w:sz w:val="24"/>
          <w:szCs w:val="24"/>
        </w:rPr>
        <w:t>порядок и правила вызова милиции, «скорой помощи», пожарной охраны;</w:t>
      </w:r>
    </w:p>
    <w:p w:rsidR="00BC1010" w:rsidRPr="006D2DC6" w:rsidRDefault="00BC1010" w:rsidP="00640CFE">
      <w:r w:rsidRPr="006D2DC6">
        <w:rPr>
          <w:rStyle w:val="32"/>
        </w:rPr>
        <w:t>обладать навыками</w:t>
      </w:r>
      <w:r w:rsidRPr="006D2DC6">
        <w:rPr>
          <w:lang w:bidi="ru-RU"/>
        </w:rPr>
        <w:t>:</w:t>
      </w:r>
    </w:p>
    <w:p w:rsidR="00BC1010" w:rsidRPr="00691E43" w:rsidRDefault="00BC1010" w:rsidP="00640CFE">
      <w:pPr>
        <w:pStyle w:val="2f1"/>
        <w:shd w:val="clear" w:color="auto" w:fill="auto"/>
        <w:spacing w:before="0" w:line="240" w:lineRule="auto"/>
        <w:rPr>
          <w:sz w:val="24"/>
          <w:szCs w:val="24"/>
        </w:rPr>
      </w:pPr>
      <w:r w:rsidRPr="00691E43">
        <w:rPr>
          <w:sz w:val="24"/>
          <w:szCs w:val="24"/>
        </w:rPr>
        <w:t>по организации безопасной переправы через небольшую водную преграду (ручей, овраг, канава);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завязывать 1-2 вида узлов; разводить и гасить костер; ориентирования на местности;</w:t>
      </w:r>
    </w:p>
    <w:p w:rsidR="00BC1010" w:rsidRPr="00691E43" w:rsidRDefault="00BC1010" w:rsidP="00640CFE">
      <w:pPr>
        <w:pStyle w:val="2f1"/>
        <w:shd w:val="clear" w:color="auto" w:fill="auto"/>
        <w:spacing w:before="0" w:line="240" w:lineRule="auto"/>
        <w:rPr>
          <w:sz w:val="24"/>
          <w:szCs w:val="24"/>
        </w:rPr>
      </w:pPr>
      <w:r w:rsidRPr="00691E43">
        <w:rPr>
          <w:sz w:val="24"/>
          <w:szCs w:val="24"/>
        </w:rPr>
        <w:t>действовать в неблагоприятных погодных условиях, в том числе в лесу, в поле, у водоема;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действовать в условиях возникновения чрезвычайной ситуации в регионе проживания;</w:t>
      </w:r>
    </w:p>
    <w:p w:rsidR="00BC1010" w:rsidRPr="00691E43" w:rsidRDefault="00BC1010" w:rsidP="00640CFE">
      <w:pPr>
        <w:pStyle w:val="2f1"/>
        <w:shd w:val="clear" w:color="auto" w:fill="auto"/>
        <w:spacing w:before="0" w:line="240" w:lineRule="auto"/>
        <w:rPr>
          <w:sz w:val="24"/>
          <w:szCs w:val="24"/>
        </w:rPr>
      </w:pPr>
      <w:r w:rsidRPr="00691E43">
        <w:rPr>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BC1010" w:rsidRPr="00691E43" w:rsidRDefault="00BC1010" w:rsidP="00640CFE">
      <w:pPr>
        <w:pStyle w:val="2f1"/>
        <w:shd w:val="clear" w:color="auto" w:fill="auto"/>
        <w:spacing w:before="0" w:line="240" w:lineRule="auto"/>
        <w:rPr>
          <w:sz w:val="24"/>
          <w:szCs w:val="24"/>
        </w:rPr>
      </w:pPr>
      <w:r w:rsidRPr="00691E43">
        <w:rPr>
          <w:sz w:val="24"/>
          <w:szCs w:val="24"/>
        </w:rPr>
        <w:t xml:space="preserve">У учащихся будут </w:t>
      </w:r>
      <w:r w:rsidRPr="00691E43">
        <w:rPr>
          <w:rStyle w:val="aa"/>
          <w:sz w:val="24"/>
          <w:szCs w:val="24"/>
        </w:rPr>
        <w:t>сформированы</w:t>
      </w:r>
      <w:r w:rsidRPr="00691E43">
        <w:rPr>
          <w:sz w:val="24"/>
          <w:szCs w:val="24"/>
        </w:rPr>
        <w:t xml:space="preserve"> индивидуальные навыки здорового образа жизни, а </w:t>
      </w:r>
      <w:r w:rsidRPr="00691E43">
        <w:rPr>
          <w:sz w:val="24"/>
          <w:szCs w:val="24"/>
        </w:rPr>
        <w:lastRenderedPageBreak/>
        <w:t>также убеждения о пагубном влиянии вредных привычек на личное здоровье.</w:t>
      </w:r>
    </w:p>
    <w:p w:rsidR="00BC1010" w:rsidRPr="00691E43" w:rsidRDefault="00BC1010" w:rsidP="00640CFE">
      <w:pPr>
        <w:pStyle w:val="2f1"/>
        <w:shd w:val="clear" w:color="auto" w:fill="auto"/>
        <w:spacing w:before="0" w:line="240" w:lineRule="auto"/>
        <w:rPr>
          <w:sz w:val="24"/>
          <w:szCs w:val="24"/>
        </w:rPr>
      </w:pPr>
      <w:r w:rsidRPr="00691E43">
        <w:rPr>
          <w:sz w:val="24"/>
          <w:szCs w:val="24"/>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w:t>
      </w:r>
    </w:p>
    <w:p w:rsidR="00BC1010" w:rsidRPr="00691E43" w:rsidRDefault="00BC1010" w:rsidP="00640CFE">
      <w:pPr>
        <w:pStyle w:val="2f1"/>
        <w:shd w:val="clear" w:color="auto" w:fill="auto"/>
        <w:spacing w:before="0" w:line="240" w:lineRule="auto"/>
        <w:rPr>
          <w:sz w:val="24"/>
          <w:szCs w:val="24"/>
        </w:rPr>
      </w:pPr>
      <w:r w:rsidRPr="00691E43">
        <w:rPr>
          <w:sz w:val="24"/>
          <w:szCs w:val="24"/>
        </w:rPr>
        <w:t>К ним относятся:</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задания, при выполнении которых в конкретных ситуациях ученик должен делать самостоятельные выводы на основе сообщаемых сведений;</w:t>
      </w:r>
    </w:p>
    <w:p w:rsidR="00BC1010" w:rsidRPr="00691E43" w:rsidRDefault="00BC1010" w:rsidP="00640CFE">
      <w:pPr>
        <w:pStyle w:val="2f1"/>
        <w:shd w:val="clear" w:color="auto" w:fill="auto"/>
        <w:spacing w:before="0" w:line="240" w:lineRule="auto"/>
        <w:rPr>
          <w:sz w:val="24"/>
          <w:szCs w:val="24"/>
        </w:rPr>
      </w:pPr>
      <w:r w:rsidRPr="00691E43">
        <w:rPr>
          <w:sz w:val="24"/>
          <w:szCs w:val="24"/>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BC1010" w:rsidRPr="00691E43" w:rsidRDefault="00BC1010" w:rsidP="00640CFE">
      <w:pPr>
        <w:pStyle w:val="2f1"/>
        <w:shd w:val="clear" w:color="auto" w:fill="auto"/>
        <w:spacing w:before="0" w:line="240" w:lineRule="auto"/>
        <w:rPr>
          <w:sz w:val="24"/>
          <w:szCs w:val="24"/>
        </w:rPr>
      </w:pPr>
      <w:r w:rsidRPr="00691E43">
        <w:rPr>
          <w:sz w:val="24"/>
          <w:szCs w:val="24"/>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чрезвычайных и экстремальных ситуациях;</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задания, требующие самостоятельного выбора способа организации по</w:t>
      </w:r>
      <w:r w:rsidRPr="00691E43">
        <w:rPr>
          <w:sz w:val="24"/>
          <w:szCs w:val="24"/>
        </w:rPr>
        <w:softHyphen/>
        <w:t>лучаемой информации, определения последовательности действий, относительного расположения объектов;</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Кроме того, умения, относящиеся к культуре безопасности жизнедея</w:t>
      </w:r>
      <w:r w:rsidRPr="00691E43">
        <w:rPr>
          <w:sz w:val="24"/>
          <w:szCs w:val="24"/>
        </w:rPr>
        <w:softHyphen/>
        <w:t>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BC1010" w:rsidRPr="00691E43" w:rsidRDefault="00BC1010" w:rsidP="00640CFE">
      <w:pPr>
        <w:rPr>
          <w:b/>
          <w:i/>
        </w:rPr>
      </w:pPr>
      <w:r w:rsidRPr="00691E43">
        <w:rPr>
          <w:b/>
          <w:i/>
        </w:rPr>
        <w:t>Русский язык.</w:t>
      </w:r>
    </w:p>
    <w:p w:rsidR="00BC1010" w:rsidRPr="00691E43" w:rsidRDefault="00BC1010" w:rsidP="00640CFE">
      <w:pPr>
        <w:pStyle w:val="2f1"/>
        <w:shd w:val="clear" w:color="auto" w:fill="auto"/>
        <w:spacing w:before="0" w:line="240" w:lineRule="auto"/>
        <w:rPr>
          <w:sz w:val="24"/>
          <w:szCs w:val="24"/>
        </w:rPr>
      </w:pPr>
      <w:r w:rsidRPr="00691E43">
        <w:rPr>
          <w:sz w:val="24"/>
          <w:szCs w:val="24"/>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BC1010" w:rsidRPr="00691E43" w:rsidRDefault="00BC1010" w:rsidP="00640CFE">
      <w:pPr>
        <w:pStyle w:val="2f1"/>
        <w:shd w:val="clear" w:color="auto" w:fill="auto"/>
        <w:spacing w:before="0" w:line="240" w:lineRule="auto"/>
        <w:rPr>
          <w:sz w:val="24"/>
          <w:szCs w:val="24"/>
        </w:rPr>
      </w:pPr>
      <w:r w:rsidRPr="00691E43">
        <w:rPr>
          <w:sz w:val="24"/>
          <w:szCs w:val="24"/>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BC1010" w:rsidRPr="00691E43" w:rsidRDefault="00BC1010" w:rsidP="00640CFE">
      <w:pPr>
        <w:pStyle w:val="2f1"/>
        <w:shd w:val="clear" w:color="auto" w:fill="auto"/>
        <w:spacing w:before="0" w:line="240" w:lineRule="auto"/>
        <w:rPr>
          <w:sz w:val="24"/>
          <w:szCs w:val="24"/>
        </w:rPr>
      </w:pPr>
      <w:r w:rsidRPr="00691E43">
        <w:rPr>
          <w:sz w:val="24"/>
          <w:szCs w:val="24"/>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BC1010" w:rsidRPr="00691E43" w:rsidRDefault="00BC1010" w:rsidP="00640CFE">
      <w:pPr>
        <w:pStyle w:val="2f1"/>
        <w:shd w:val="clear" w:color="auto" w:fill="auto"/>
        <w:spacing w:before="0" w:line="240" w:lineRule="auto"/>
        <w:rPr>
          <w:sz w:val="24"/>
          <w:szCs w:val="24"/>
        </w:rPr>
      </w:pPr>
      <w:r w:rsidRPr="00691E43">
        <w:rPr>
          <w:sz w:val="24"/>
          <w:szCs w:val="24"/>
        </w:rPr>
        <w:t>Составление рассказа по теме или по сюжетным картинкам индивидуально, в паре или в группе.</w:t>
      </w:r>
    </w:p>
    <w:p w:rsidR="00BC1010" w:rsidRPr="006D2DC6" w:rsidRDefault="00BC1010" w:rsidP="00640CFE">
      <w:pPr>
        <w:pStyle w:val="2f1"/>
        <w:shd w:val="clear" w:color="auto" w:fill="auto"/>
        <w:spacing w:before="0" w:line="240" w:lineRule="auto"/>
      </w:pPr>
      <w:r w:rsidRPr="00691E43">
        <w:rPr>
          <w:sz w:val="24"/>
          <w:szCs w:val="24"/>
        </w:rPr>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w:t>
      </w:r>
      <w:r w:rsidRPr="006D2DC6">
        <w:t xml:space="preserve"> тематике.</w:t>
      </w:r>
    </w:p>
    <w:p w:rsidR="00BC1010" w:rsidRPr="00691E43" w:rsidRDefault="00BC1010" w:rsidP="00640CFE">
      <w:pPr>
        <w:rPr>
          <w:b/>
          <w:i/>
        </w:rPr>
      </w:pPr>
      <w:r w:rsidRPr="00691E43">
        <w:rPr>
          <w:b/>
          <w:i/>
        </w:rPr>
        <w:t>Литературное чтение.</w:t>
      </w:r>
    </w:p>
    <w:p w:rsidR="00BC1010" w:rsidRDefault="00BC1010" w:rsidP="00640CFE">
      <w:pPr>
        <w:pStyle w:val="2f1"/>
        <w:shd w:val="clear" w:color="auto" w:fill="auto"/>
        <w:spacing w:before="0" w:line="240" w:lineRule="auto"/>
        <w:rPr>
          <w:sz w:val="24"/>
          <w:szCs w:val="24"/>
        </w:rPr>
      </w:pPr>
      <w:r w:rsidRPr="00691E43">
        <w:rPr>
          <w:sz w:val="24"/>
          <w:szCs w:val="24"/>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691E43" w:rsidRPr="00691E43" w:rsidRDefault="00691E43" w:rsidP="00640CFE">
      <w:pPr>
        <w:pStyle w:val="2f1"/>
        <w:shd w:val="clear" w:color="auto" w:fill="auto"/>
        <w:spacing w:before="0" w:line="240" w:lineRule="auto"/>
        <w:rPr>
          <w:sz w:val="24"/>
          <w:szCs w:val="24"/>
        </w:rPr>
      </w:pPr>
    </w:p>
    <w:p w:rsidR="00BC1010" w:rsidRPr="00691E43" w:rsidRDefault="00BC1010" w:rsidP="00640CFE">
      <w:pPr>
        <w:rPr>
          <w:b/>
          <w:i/>
        </w:rPr>
      </w:pPr>
      <w:r w:rsidRPr="00691E43">
        <w:rPr>
          <w:b/>
          <w:i/>
        </w:rPr>
        <w:t>Окружающий мир.</w:t>
      </w:r>
    </w:p>
    <w:p w:rsidR="00BC1010" w:rsidRPr="00691E43" w:rsidRDefault="00BC1010" w:rsidP="00640CFE">
      <w:pPr>
        <w:pStyle w:val="2f1"/>
        <w:shd w:val="clear" w:color="auto" w:fill="auto"/>
        <w:spacing w:before="0" w:line="240" w:lineRule="auto"/>
        <w:rPr>
          <w:sz w:val="24"/>
          <w:szCs w:val="24"/>
        </w:rPr>
      </w:pPr>
      <w:r w:rsidRPr="00691E43">
        <w:rPr>
          <w:sz w:val="24"/>
          <w:szCs w:val="24"/>
        </w:rPr>
        <w:t xml:space="preserve">Проведение наблюдений явлений природы (на примере своей местности). Наблюдение </w:t>
      </w:r>
      <w:r w:rsidRPr="00691E43">
        <w:rPr>
          <w:sz w:val="24"/>
          <w:szCs w:val="24"/>
        </w:rPr>
        <w:lastRenderedPageBreak/>
        <w:t>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BC1010" w:rsidRPr="00691E43" w:rsidRDefault="00BC1010" w:rsidP="00640CFE">
      <w:pPr>
        <w:pStyle w:val="2f1"/>
        <w:shd w:val="clear" w:color="auto" w:fill="auto"/>
        <w:spacing w:before="0" w:line="240" w:lineRule="auto"/>
        <w:rPr>
          <w:sz w:val="24"/>
          <w:szCs w:val="24"/>
        </w:rPr>
      </w:pPr>
      <w:r w:rsidRPr="00691E43">
        <w:rPr>
          <w:sz w:val="24"/>
          <w:szCs w:val="24"/>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BC1010" w:rsidRPr="00691E43" w:rsidRDefault="00BC1010" w:rsidP="00640CFE">
      <w:pPr>
        <w:pStyle w:val="2f1"/>
        <w:shd w:val="clear" w:color="auto" w:fill="auto"/>
        <w:spacing w:before="0" w:line="240" w:lineRule="auto"/>
        <w:rPr>
          <w:sz w:val="24"/>
          <w:szCs w:val="24"/>
        </w:rPr>
      </w:pPr>
      <w:r w:rsidRPr="00691E43">
        <w:rPr>
          <w:sz w:val="24"/>
          <w:szCs w:val="24"/>
        </w:rPr>
        <w:t>Лекарственные растения. Съедобные и ядовитые грибы, ягоды.</w:t>
      </w:r>
    </w:p>
    <w:p w:rsidR="00BC1010" w:rsidRPr="00691E43" w:rsidRDefault="00BC1010" w:rsidP="00640CFE">
      <w:pPr>
        <w:pStyle w:val="2f1"/>
        <w:shd w:val="clear" w:color="auto" w:fill="auto"/>
        <w:spacing w:before="0" w:line="240" w:lineRule="auto"/>
        <w:rPr>
          <w:sz w:val="24"/>
          <w:szCs w:val="24"/>
        </w:rPr>
      </w:pPr>
      <w:r w:rsidRPr="00691E43">
        <w:rPr>
          <w:sz w:val="24"/>
          <w:szCs w:val="24"/>
        </w:rPr>
        <w:t>Основы ориентирования на местности. Ориентир. Компас.</w:t>
      </w:r>
    </w:p>
    <w:p w:rsidR="00BC1010" w:rsidRPr="00691E43" w:rsidRDefault="00BC1010" w:rsidP="00640CFE">
      <w:pPr>
        <w:pStyle w:val="2f1"/>
        <w:shd w:val="clear" w:color="auto" w:fill="auto"/>
        <w:spacing w:before="0" w:line="240" w:lineRule="auto"/>
        <w:rPr>
          <w:b/>
          <w:i/>
          <w:sz w:val="24"/>
          <w:szCs w:val="24"/>
        </w:rPr>
      </w:pPr>
      <w:r w:rsidRPr="00691E43">
        <w:rPr>
          <w:b/>
          <w:i/>
          <w:sz w:val="24"/>
          <w:szCs w:val="24"/>
        </w:rPr>
        <w:t>Предметные результаты:</w:t>
      </w:r>
    </w:p>
    <w:p w:rsidR="00BC1010" w:rsidRPr="00691E43" w:rsidRDefault="00BC1010" w:rsidP="00640CFE">
      <w:r w:rsidRPr="00691E43">
        <w:rPr>
          <w:lang w:bidi="ru-RU"/>
        </w:rPr>
        <w:t>знать/понимать:</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поведения в школе, на уроке;</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поведения в природе (в парке, в лесу, на реке и озере);</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безопасного поведения на улицах;</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пользования транспортом; гигиену систем органов (личную гигиену);</w:t>
      </w:r>
    </w:p>
    <w:p w:rsidR="00BC1010" w:rsidRPr="00691E43" w:rsidRDefault="00BC1010" w:rsidP="00640CFE">
      <w:pPr>
        <w:pStyle w:val="2f1"/>
        <w:shd w:val="clear" w:color="auto" w:fill="auto"/>
        <w:spacing w:before="0" w:line="240" w:lineRule="auto"/>
        <w:rPr>
          <w:sz w:val="24"/>
          <w:szCs w:val="24"/>
        </w:rPr>
      </w:pPr>
      <w:r w:rsidRPr="00691E43">
        <w:rPr>
          <w:sz w:val="24"/>
          <w:szCs w:val="24"/>
        </w:rPr>
        <w:t>режим дня школьника (чередование труда и отдыха в режиме дня);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приемы закаливание;</w:t>
      </w:r>
    </w:p>
    <w:p w:rsidR="00BC1010" w:rsidRPr="00691E43" w:rsidRDefault="00BC1010" w:rsidP="00640CFE">
      <w:pPr>
        <w:pStyle w:val="2f1"/>
        <w:shd w:val="clear" w:color="auto" w:fill="auto"/>
        <w:spacing w:before="0" w:line="240" w:lineRule="auto"/>
        <w:rPr>
          <w:sz w:val="24"/>
          <w:szCs w:val="24"/>
        </w:rPr>
      </w:pPr>
      <w:r w:rsidRPr="00691E43">
        <w:rPr>
          <w:sz w:val="24"/>
          <w:szCs w:val="24"/>
        </w:rPr>
        <w:t>игры на воздухе как условие сохранения и укрепления здоровья; основные правила обращения с газом, электричеством, водой; номера телефонов экстренной помощи;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приемы первой помощи при легких травмах (ушиб, порез, ожог), обмо</w:t>
      </w:r>
      <w:r w:rsidRPr="00691E43">
        <w:rPr>
          <w:sz w:val="24"/>
          <w:szCs w:val="24"/>
        </w:rPr>
        <w:softHyphen/>
        <w:t>рожении, перегреве;</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противопожарной безопасности (основные правила обращения с газом, электричеством, водой); правила сбора грибов и растений;</w:t>
      </w:r>
    </w:p>
    <w:p w:rsidR="00BC1010" w:rsidRPr="00691E43" w:rsidRDefault="00BC1010" w:rsidP="00640CFE">
      <w:pPr>
        <w:pStyle w:val="2f1"/>
        <w:shd w:val="clear" w:color="auto" w:fill="auto"/>
        <w:spacing w:before="0" w:line="240" w:lineRule="auto"/>
        <w:rPr>
          <w:sz w:val="24"/>
          <w:szCs w:val="24"/>
        </w:rPr>
      </w:pPr>
    </w:p>
    <w:p w:rsidR="00BC1010" w:rsidRPr="00691E43" w:rsidRDefault="00BC1010" w:rsidP="00640CFE">
      <w:r w:rsidRPr="00691E43">
        <w:rPr>
          <w:lang w:bidi="ru-RU"/>
        </w:rPr>
        <w:t>уметь:</w:t>
      </w:r>
    </w:p>
    <w:p w:rsidR="00BC1010" w:rsidRPr="00691E43" w:rsidRDefault="00BC1010" w:rsidP="00640CFE">
      <w:pPr>
        <w:pStyle w:val="2f1"/>
        <w:shd w:val="clear" w:color="auto" w:fill="auto"/>
        <w:spacing w:before="0" w:line="240" w:lineRule="auto"/>
        <w:rPr>
          <w:sz w:val="24"/>
          <w:szCs w:val="24"/>
        </w:rPr>
      </w:pPr>
      <w:r w:rsidRPr="00691E43">
        <w:rPr>
          <w:sz w:val="24"/>
          <w:szCs w:val="24"/>
        </w:rPr>
        <w:t>объяснять правила поведения в различных ситуациях;</w:t>
      </w:r>
    </w:p>
    <w:p w:rsidR="00BC1010" w:rsidRPr="00691E43" w:rsidRDefault="00BC1010" w:rsidP="00640CFE">
      <w:pPr>
        <w:pStyle w:val="2f1"/>
        <w:shd w:val="clear" w:color="auto" w:fill="auto"/>
        <w:spacing w:before="0" w:line="240" w:lineRule="auto"/>
        <w:rPr>
          <w:sz w:val="24"/>
          <w:szCs w:val="24"/>
        </w:rPr>
      </w:pPr>
      <w:r w:rsidRPr="00691E43">
        <w:rPr>
          <w:sz w:val="24"/>
          <w:szCs w:val="24"/>
        </w:rPr>
        <w:t>составлять режим дня школьника.</w:t>
      </w:r>
    </w:p>
    <w:p w:rsidR="00BC1010" w:rsidRPr="00691E43" w:rsidRDefault="00BC1010" w:rsidP="00640CFE">
      <w:r w:rsidRPr="00691E43">
        <w:t>Физическая культура.</w:t>
      </w:r>
    </w:p>
    <w:p w:rsidR="00BC1010" w:rsidRPr="00691E43" w:rsidRDefault="00BC1010" w:rsidP="00640CFE">
      <w:pPr>
        <w:pStyle w:val="2f1"/>
        <w:shd w:val="clear" w:color="auto" w:fill="auto"/>
        <w:spacing w:before="0" w:line="240" w:lineRule="auto"/>
        <w:rPr>
          <w:sz w:val="24"/>
          <w:szCs w:val="24"/>
        </w:rPr>
      </w:pPr>
      <w:r w:rsidRPr="00691E43">
        <w:rPr>
          <w:sz w:val="24"/>
          <w:szCs w:val="24"/>
        </w:rPr>
        <w:t>Целью является формирование у обучающихся начальной школы основ здорового образа жизни.</w:t>
      </w:r>
    </w:p>
    <w:p w:rsidR="00BC1010" w:rsidRPr="00691E43" w:rsidRDefault="00BC1010" w:rsidP="00640CFE">
      <w:pPr>
        <w:pStyle w:val="2f1"/>
        <w:shd w:val="clear" w:color="auto" w:fill="auto"/>
        <w:spacing w:before="0" w:line="240" w:lineRule="auto"/>
        <w:rPr>
          <w:sz w:val="24"/>
          <w:szCs w:val="24"/>
        </w:rPr>
      </w:pPr>
      <w:r w:rsidRPr="00691E43">
        <w:rPr>
          <w:sz w:val="24"/>
          <w:szCs w:val="24"/>
        </w:rPr>
        <w:t>Реализация данной цели связана с решением следующих образовательных</w:t>
      </w:r>
    </w:p>
    <w:p w:rsidR="00BC1010" w:rsidRPr="00691E43" w:rsidRDefault="00BC1010" w:rsidP="00640CFE">
      <w:pPr>
        <w:pStyle w:val="2f1"/>
        <w:shd w:val="clear" w:color="auto" w:fill="auto"/>
        <w:spacing w:before="0" w:line="240" w:lineRule="auto"/>
        <w:rPr>
          <w:sz w:val="24"/>
          <w:szCs w:val="24"/>
        </w:rPr>
      </w:pPr>
      <w:r w:rsidRPr="00691E43">
        <w:rPr>
          <w:sz w:val="24"/>
          <w:szCs w:val="24"/>
        </w:rPr>
        <w:t>задач:</w:t>
      </w:r>
    </w:p>
    <w:p w:rsidR="00BC1010" w:rsidRPr="00691E43" w:rsidRDefault="00BC1010" w:rsidP="00640CFE">
      <w:pPr>
        <w:pStyle w:val="2f1"/>
        <w:shd w:val="clear" w:color="auto" w:fill="auto"/>
        <w:spacing w:before="0" w:line="240" w:lineRule="auto"/>
        <w:rPr>
          <w:sz w:val="24"/>
          <w:szCs w:val="24"/>
        </w:rPr>
      </w:pPr>
      <w:r w:rsidRPr="00691E43">
        <w:rPr>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BC1010" w:rsidRPr="00691E43" w:rsidRDefault="00BC1010" w:rsidP="00640CFE">
      <w:pPr>
        <w:pStyle w:val="2f1"/>
        <w:shd w:val="clear" w:color="auto" w:fill="auto"/>
        <w:spacing w:before="0" w:line="240" w:lineRule="auto"/>
        <w:rPr>
          <w:sz w:val="24"/>
          <w:szCs w:val="24"/>
        </w:rPr>
      </w:pPr>
      <w:r w:rsidRPr="00691E43">
        <w:rPr>
          <w:sz w:val="24"/>
          <w:szCs w:val="24"/>
        </w:rPr>
        <w:t>развитие интереса к самостоятельным занятиям физическими упражнениями, подвижным играм, формам активного отдыха и досуга;</w:t>
      </w:r>
    </w:p>
    <w:p w:rsidR="00BC1010" w:rsidRPr="00691E43" w:rsidRDefault="00BC1010" w:rsidP="00640CFE">
      <w:pPr>
        <w:pStyle w:val="2f1"/>
        <w:shd w:val="clear" w:color="auto" w:fill="auto"/>
        <w:spacing w:before="0" w:line="240" w:lineRule="auto"/>
        <w:rPr>
          <w:sz w:val="24"/>
          <w:szCs w:val="24"/>
        </w:rPr>
      </w:pPr>
      <w:r w:rsidRPr="00691E43">
        <w:rPr>
          <w:sz w:val="24"/>
          <w:szCs w:val="24"/>
        </w:rPr>
        <w:t>обучение простейшим способам контроля физической нагрузки, по от</w:t>
      </w:r>
      <w:r w:rsidRPr="00691E43">
        <w:rPr>
          <w:sz w:val="24"/>
          <w:szCs w:val="24"/>
        </w:rPr>
        <w:softHyphen/>
        <w:t>дельными показателями.</w:t>
      </w:r>
    </w:p>
    <w:p w:rsidR="00BC1010" w:rsidRPr="00691E43" w:rsidRDefault="00BC1010" w:rsidP="00640CFE">
      <w:pPr>
        <w:pStyle w:val="2f1"/>
        <w:shd w:val="clear" w:color="auto" w:fill="auto"/>
        <w:spacing w:before="0" w:line="240" w:lineRule="auto"/>
        <w:rPr>
          <w:sz w:val="24"/>
          <w:szCs w:val="24"/>
        </w:rPr>
      </w:pPr>
      <w:r w:rsidRPr="00691E43">
        <w:rPr>
          <w:sz w:val="24"/>
          <w:szCs w:val="24"/>
        </w:rPr>
        <w:t>Предметные результаты.</w:t>
      </w:r>
    </w:p>
    <w:p w:rsidR="00BC1010" w:rsidRPr="00691E43" w:rsidRDefault="00BC1010" w:rsidP="00640CFE">
      <w:r w:rsidRPr="00691E43">
        <w:rPr>
          <w:lang w:bidi="ru-RU"/>
        </w:rPr>
        <w:t>Умения: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измерять (познавать) индивидуальные показатели физического развития (длину и массу тела), развития основных физических качеств;</w:t>
      </w:r>
    </w:p>
    <w:p w:rsidR="00BC1010" w:rsidRPr="00691E43" w:rsidRDefault="00BC1010" w:rsidP="00640CFE">
      <w:pPr>
        <w:pStyle w:val="2f1"/>
        <w:shd w:val="clear" w:color="auto" w:fill="auto"/>
        <w:spacing w:before="0" w:line="240" w:lineRule="auto"/>
        <w:rPr>
          <w:sz w:val="24"/>
          <w:szCs w:val="24"/>
        </w:rPr>
      </w:pPr>
      <w:r w:rsidRPr="00691E43">
        <w:rPr>
          <w:sz w:val="24"/>
          <w:szCs w:val="24"/>
        </w:rPr>
        <w:t>организовывать и проводить со сверстниками подвижные игры и элементы соревнований, осуществлять их объективное судейство;</w:t>
      </w:r>
    </w:p>
    <w:p w:rsidR="00BC1010" w:rsidRPr="00691E43" w:rsidRDefault="00BC1010" w:rsidP="00640CFE">
      <w:pPr>
        <w:pStyle w:val="2f1"/>
        <w:shd w:val="clear" w:color="auto" w:fill="auto"/>
        <w:spacing w:before="0" w:line="240" w:lineRule="auto"/>
        <w:rPr>
          <w:sz w:val="24"/>
          <w:szCs w:val="24"/>
        </w:rPr>
      </w:pPr>
      <w:r w:rsidRPr="00691E43">
        <w:rPr>
          <w:sz w:val="24"/>
          <w:szCs w:val="24"/>
        </w:rPr>
        <w:t xml:space="preserve">организовывать и проводить занятия физической культурой с разной целевой </w:t>
      </w:r>
      <w:r w:rsidRPr="00691E43">
        <w:rPr>
          <w:sz w:val="24"/>
          <w:szCs w:val="24"/>
        </w:rPr>
        <w:lastRenderedPageBreak/>
        <w:t>направленностью, подбирать для них физические упражнения и выполнять их с заданной дозировкой нагрузки;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взаимодействовать со сверстниками по правилам проведения подвижных игр и соревнований.</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составлять режим дня;</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выполнять простейшие закаливающие процедуры;</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выполнять комплекс упражнений для формирования правильной осанки и развития мышц туловища, развития основных физических качеств; проведение оз</w:t>
      </w:r>
      <w:r w:rsidRPr="00691E43">
        <w:rPr>
          <w:sz w:val="24"/>
          <w:szCs w:val="24"/>
        </w:rPr>
        <w:softHyphen/>
        <w:t>доровительных занятий в режиме дня (утренняя зарядка, физкультминутки).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измерять показатели осанки, физических качеств: частоты сердечных сокращений во время выполнения физических упражнений;</w:t>
      </w:r>
    </w:p>
    <w:p w:rsidR="00BC1010" w:rsidRPr="00691E43" w:rsidRDefault="00BC1010" w:rsidP="00640CFE">
      <w:pPr>
        <w:pStyle w:val="2f1"/>
        <w:shd w:val="clear" w:color="auto" w:fill="auto"/>
        <w:spacing w:before="0" w:line="240" w:lineRule="auto"/>
        <w:rPr>
          <w:sz w:val="24"/>
          <w:szCs w:val="24"/>
        </w:rPr>
      </w:pPr>
      <w:r w:rsidRPr="00691E43">
        <w:rPr>
          <w:sz w:val="24"/>
          <w:szCs w:val="24"/>
        </w:rPr>
        <w:t>организовывать и проводить подвижные игры (на спортивных площадках и в спортивных залах).</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подбирать комплексы</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физических упражнений для утренней зарядки, физкультминуток, занятий по профилактике и коррекции нарушений осанки;</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упражнения на развитие физических качеств;</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дыхательные упражнения;</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гимнастики для глаз.</w:t>
      </w:r>
    </w:p>
    <w:p w:rsidR="00BC1010" w:rsidRPr="00691E43" w:rsidRDefault="00BC1010" w:rsidP="00640CFE">
      <w:pPr>
        <w:rPr>
          <w:b/>
          <w:i/>
        </w:rPr>
      </w:pPr>
      <w:r w:rsidRPr="00691E43">
        <w:rPr>
          <w:b/>
          <w:i/>
        </w:rPr>
        <w:t xml:space="preserve">Технология. </w:t>
      </w:r>
    </w:p>
    <w:p w:rsidR="00BC1010" w:rsidRPr="00691E43" w:rsidRDefault="00BC1010" w:rsidP="00640CFE">
      <w:pPr>
        <w:pStyle w:val="2f1"/>
        <w:shd w:val="clear" w:color="auto" w:fill="auto"/>
        <w:spacing w:before="0" w:line="240" w:lineRule="auto"/>
        <w:rPr>
          <w:b/>
          <w:i/>
          <w:sz w:val="24"/>
          <w:szCs w:val="24"/>
        </w:rPr>
      </w:pPr>
      <w:r w:rsidRPr="00691E43">
        <w:rPr>
          <w:b/>
          <w:i/>
          <w:sz w:val="24"/>
          <w:szCs w:val="24"/>
        </w:rPr>
        <w:t xml:space="preserve">Предметные результаты: </w:t>
      </w:r>
      <w:r w:rsidRPr="00691E43">
        <w:rPr>
          <w:rStyle w:val="aa"/>
          <w:b/>
          <w:i w:val="0"/>
          <w:sz w:val="24"/>
          <w:szCs w:val="24"/>
        </w:rPr>
        <w:t>знать/понимать:</w:t>
      </w:r>
    </w:p>
    <w:p w:rsidR="00BC1010" w:rsidRPr="00691E43" w:rsidRDefault="00BC1010" w:rsidP="00640CFE">
      <w:pPr>
        <w:pStyle w:val="2f1"/>
        <w:shd w:val="clear" w:color="auto" w:fill="auto"/>
        <w:spacing w:before="0" w:line="240" w:lineRule="auto"/>
        <w:rPr>
          <w:sz w:val="24"/>
          <w:szCs w:val="24"/>
        </w:rPr>
      </w:pPr>
      <w:r w:rsidRPr="00691E43">
        <w:rPr>
          <w:sz w:val="24"/>
          <w:szCs w:val="24"/>
        </w:rPr>
        <w:t>роль трудовой деятельности в жизни человека;</w:t>
      </w:r>
    </w:p>
    <w:p w:rsidR="00BC1010" w:rsidRPr="00691E43" w:rsidRDefault="00BC1010" w:rsidP="00640CFE">
      <w:pPr>
        <w:pStyle w:val="2f1"/>
        <w:shd w:val="clear" w:color="auto" w:fill="auto"/>
        <w:spacing w:before="0" w:line="240" w:lineRule="auto"/>
        <w:rPr>
          <w:sz w:val="24"/>
          <w:szCs w:val="24"/>
        </w:rPr>
      </w:pPr>
      <w:r w:rsidRPr="00691E43">
        <w:rPr>
          <w:sz w:val="24"/>
          <w:szCs w:val="24"/>
        </w:rPr>
        <w:t>правила безопасного поведения и гигиены при работе с инструментами, бытовой техникой, компьютером;</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правила безопасности при работе с компьютером </w:t>
      </w:r>
      <w:r w:rsidRPr="00691E43">
        <w:rPr>
          <w:rStyle w:val="aa"/>
          <w:sz w:val="24"/>
          <w:szCs w:val="24"/>
        </w:rPr>
        <w:t>уметь:</w:t>
      </w:r>
    </w:p>
    <w:p w:rsidR="00BC1010" w:rsidRPr="00691E43" w:rsidRDefault="00BC1010" w:rsidP="00640CFE">
      <w:pPr>
        <w:pStyle w:val="2f1"/>
        <w:shd w:val="clear" w:color="auto" w:fill="auto"/>
        <w:spacing w:before="0" w:line="240" w:lineRule="auto"/>
        <w:rPr>
          <w:sz w:val="24"/>
          <w:szCs w:val="24"/>
        </w:rPr>
      </w:pPr>
      <w:r w:rsidRPr="00691E43">
        <w:rPr>
          <w:sz w:val="24"/>
          <w:szCs w:val="24"/>
        </w:rPr>
        <w:t>выполнять</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инструкции при решении учебных задач;</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правил поведения в компьютерном классе</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осуществлять организацию и планирование собственной трудовой дея</w:t>
      </w:r>
      <w:r w:rsidRPr="00691E43">
        <w:rPr>
          <w:sz w:val="24"/>
          <w:szCs w:val="24"/>
        </w:rPr>
        <w:softHyphen/>
        <w:t>тельности, контроль за ее ходом и результатами;</w:t>
      </w:r>
    </w:p>
    <w:p w:rsidR="00BC1010" w:rsidRPr="00691E43" w:rsidRDefault="00BC1010" w:rsidP="00640CFE">
      <w:pPr>
        <w:pStyle w:val="2f1"/>
        <w:numPr>
          <w:ilvl w:val="0"/>
          <w:numId w:val="111"/>
        </w:numPr>
        <w:shd w:val="clear" w:color="auto" w:fill="auto"/>
        <w:spacing w:before="0" w:line="240" w:lineRule="auto"/>
        <w:rPr>
          <w:sz w:val="24"/>
          <w:szCs w:val="24"/>
        </w:rPr>
      </w:pPr>
      <w:r w:rsidRPr="00691E43">
        <w:rPr>
          <w:sz w:val="24"/>
          <w:szCs w:val="24"/>
        </w:rPr>
        <w:t xml:space="preserve"> использовать приобретенные знания и умения в практической деятельности и повседневной жизни для:</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BC1010" w:rsidRPr="00691E43" w:rsidRDefault="00BC1010" w:rsidP="00640CFE">
      <w:pPr>
        <w:pStyle w:val="2f1"/>
        <w:numPr>
          <w:ilvl w:val="0"/>
          <w:numId w:val="112"/>
        </w:numPr>
        <w:shd w:val="clear" w:color="auto" w:fill="auto"/>
        <w:spacing w:before="0" w:line="240" w:lineRule="auto"/>
        <w:rPr>
          <w:sz w:val="24"/>
          <w:szCs w:val="24"/>
        </w:rPr>
      </w:pPr>
      <w:r w:rsidRPr="00691E43">
        <w:rPr>
          <w:sz w:val="24"/>
          <w:szCs w:val="24"/>
        </w:rPr>
        <w:t xml:space="preserve"> правила безопасного поведения и гигиены при работе с инструментами, бытовой техникой, компьютером.</w:t>
      </w:r>
    </w:p>
    <w:p w:rsidR="00BC1010" w:rsidRPr="00691E43" w:rsidRDefault="00BC1010" w:rsidP="00691E43">
      <w:pPr>
        <w:widowControl/>
        <w:spacing w:after="160"/>
        <w:rPr>
          <w:lang w:bidi="ru-RU"/>
        </w:rPr>
      </w:pPr>
      <w:r w:rsidRPr="00691E43">
        <w:br w:type="page"/>
      </w:r>
    </w:p>
    <w:p w:rsidR="00BC1010" w:rsidRDefault="00640CFE" w:rsidP="00640CFE">
      <w:pPr>
        <w:pStyle w:val="1d"/>
      </w:pPr>
      <w:bookmarkStart w:id="144" w:name="_Toc378267349"/>
      <w:r>
        <w:lastRenderedPageBreak/>
        <w:t xml:space="preserve">Приложение </w:t>
      </w:r>
      <w:r w:rsidR="00614DDB">
        <w:t>№</w:t>
      </w:r>
      <w:r>
        <w:t>5</w:t>
      </w:r>
      <w:bookmarkEnd w:id="144"/>
    </w:p>
    <w:p w:rsidR="00BC1010" w:rsidRPr="00FC1F8E" w:rsidRDefault="00BC1010" w:rsidP="00BC1010">
      <w:pPr>
        <w:pStyle w:val="2f1"/>
        <w:shd w:val="clear" w:color="auto" w:fill="auto"/>
        <w:spacing w:line="360" w:lineRule="auto"/>
        <w:rPr>
          <w:b/>
          <w:sz w:val="24"/>
          <w:szCs w:val="24"/>
        </w:rPr>
      </w:pPr>
    </w:p>
    <w:p w:rsidR="00BC1010" w:rsidRPr="00FC1F8E" w:rsidRDefault="00BC1010" w:rsidP="00640CFE">
      <w:r w:rsidRPr="00FC1F8E">
        <w:t>Формирование здорового и безопасного образа жизни обучающихся во внеучебной проектной деятельности в рамках предметных областей «Окружающий мир»,</w:t>
      </w:r>
      <w:r w:rsidR="00691E43">
        <w:t xml:space="preserve"> </w:t>
      </w:r>
      <w:r w:rsidRPr="00FC1F8E">
        <w:t>«Технология»</w:t>
      </w:r>
    </w:p>
    <w:p w:rsidR="00BC1010" w:rsidRPr="00FC1F8E" w:rsidRDefault="00BC1010" w:rsidP="00640CFE">
      <w:r w:rsidRPr="00FC1F8E">
        <w:t>Проектная деятельность в рамках курса «Окружающий мир».</w:t>
      </w:r>
    </w:p>
    <w:p w:rsidR="00BC1010" w:rsidRPr="00FC1F8E" w:rsidRDefault="00BC1010" w:rsidP="00640CFE">
      <w:pPr>
        <w:pStyle w:val="2f1"/>
        <w:shd w:val="clear" w:color="auto" w:fill="auto"/>
        <w:spacing w:before="0" w:line="240" w:lineRule="auto"/>
        <w:rPr>
          <w:sz w:val="24"/>
          <w:szCs w:val="24"/>
        </w:rPr>
      </w:pPr>
      <w:r w:rsidRPr="00FC1F8E">
        <w:rPr>
          <w:sz w:val="24"/>
          <w:szCs w:val="24"/>
        </w:rPr>
        <w:t>Курс «Окружающий мир» обладает широкими возможностями для организации внеурочной работы младших школьников. Она служит продолжением урока и предполагает участие всех учащихся.</w:t>
      </w:r>
    </w:p>
    <w:p w:rsidR="00BC1010" w:rsidRPr="00FC1F8E" w:rsidRDefault="00BC1010" w:rsidP="00640CFE">
      <w:pPr>
        <w:pStyle w:val="2f1"/>
        <w:shd w:val="clear" w:color="auto" w:fill="auto"/>
        <w:spacing w:before="0" w:line="240" w:lineRule="auto"/>
        <w:rPr>
          <w:sz w:val="24"/>
          <w:szCs w:val="24"/>
        </w:rPr>
      </w:pPr>
      <w:r w:rsidRPr="00FC1F8E">
        <w:rPr>
          <w:sz w:val="24"/>
          <w:szCs w:val="24"/>
        </w:rPr>
        <w:t>Внеурочные работы могут проводиться в учебном кабинете, в природе, в уголке живой природы, в музеях разного типа и т.д.; они включают проведение опытов, наблюдений, экскурсий, значительное внимание должно уделяться проектной исследовательской деятельности.</w:t>
      </w:r>
    </w:p>
    <w:p w:rsidR="00BC1010" w:rsidRPr="00FC1F8E" w:rsidRDefault="00BC1010" w:rsidP="00640CFE">
      <w:pPr>
        <w:pStyle w:val="2f1"/>
        <w:shd w:val="clear" w:color="auto" w:fill="auto"/>
        <w:spacing w:before="0" w:line="240" w:lineRule="auto"/>
        <w:rPr>
          <w:sz w:val="24"/>
          <w:szCs w:val="24"/>
        </w:rPr>
      </w:pPr>
      <w:r w:rsidRPr="00FC1F8E">
        <w:rPr>
          <w:sz w:val="24"/>
          <w:szCs w:val="24"/>
        </w:rPr>
        <w:t>Внеурочная деятельность, связанная с изучением курса «Окружающий мир», предусматривает организацию проектной деятельности, нацеленной на освоение содержания в процессе планирования и выполнения постепенно усложняющихся практических заданий, проектирование решения тех или иных проблем. Исследовательская проектная деятельность позволяет ученику самостоятельно осваивать содержание, работая с разнообразными источниками информации, приборами, лабораторным оборудованием. Причем проектная деятельность может носить как групповой (на экскурсии), так и индивидуальный характер. Курс «Окружающий мир» включает большое число экскурсий, в ходе которых может быть организована исследовательская проектная деятельность.</w:t>
      </w:r>
    </w:p>
    <w:p w:rsidR="00BC1010" w:rsidRPr="00FC1F8E" w:rsidRDefault="00BC1010" w:rsidP="00640CFE">
      <w:pPr>
        <w:pStyle w:val="2f1"/>
        <w:shd w:val="clear" w:color="auto" w:fill="auto"/>
        <w:spacing w:before="0" w:line="240" w:lineRule="auto"/>
        <w:rPr>
          <w:sz w:val="24"/>
          <w:szCs w:val="24"/>
        </w:rPr>
      </w:pPr>
      <w:r w:rsidRPr="00FC1F8E">
        <w:rPr>
          <w:sz w:val="24"/>
          <w:szCs w:val="24"/>
        </w:rPr>
        <w:t>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учащиеся обычно утрачивают интерес к длительным наблюдениям и фиксации результатов.</w:t>
      </w:r>
    </w:p>
    <w:p w:rsidR="00BC1010" w:rsidRPr="00FC1F8E" w:rsidRDefault="00BC1010" w:rsidP="00640CFE">
      <w:pPr>
        <w:pStyle w:val="2f1"/>
        <w:shd w:val="clear" w:color="auto" w:fill="auto"/>
        <w:spacing w:before="0" w:line="240" w:lineRule="auto"/>
        <w:rPr>
          <w:sz w:val="24"/>
          <w:szCs w:val="24"/>
        </w:rPr>
      </w:pPr>
      <w:r w:rsidRPr="00FC1F8E">
        <w:rPr>
          <w:sz w:val="24"/>
          <w:szCs w:val="24"/>
        </w:rPr>
        <w:t>Проектная деятельность должна осуществляться в школе, дома или около дома, не требуя от учащихся самостоятельного посещения без сопровождения взрослых отдаленных объектов, что связано с обеспечением безопасности обучаемых.</w:t>
      </w:r>
    </w:p>
    <w:p w:rsidR="00BC1010" w:rsidRPr="00FC1F8E" w:rsidRDefault="00BC1010" w:rsidP="00640CFE">
      <w:pPr>
        <w:pStyle w:val="2f1"/>
        <w:shd w:val="clear" w:color="auto" w:fill="auto"/>
        <w:spacing w:before="0" w:line="240" w:lineRule="auto"/>
        <w:rPr>
          <w:sz w:val="24"/>
          <w:szCs w:val="24"/>
        </w:rPr>
      </w:pPr>
      <w:r w:rsidRPr="00FC1F8E">
        <w:rPr>
          <w:sz w:val="24"/>
          <w:szCs w:val="24"/>
        </w:rPr>
        <w:t>Целесообразно, чтобы проектная деятельность носила групповой характер, что будет способствовать формированию у обучающихся коммуникативных умений, таких, как умение распределять обязанности в группе, аргументировать свою точку зрения, участвовать в дискуссии и т. д.</w:t>
      </w:r>
    </w:p>
    <w:p w:rsidR="00BC1010" w:rsidRPr="00FC1F8E" w:rsidRDefault="00BC1010" w:rsidP="00640CFE">
      <w:pPr>
        <w:pStyle w:val="2f1"/>
        <w:shd w:val="clear" w:color="auto" w:fill="auto"/>
        <w:spacing w:before="0" w:line="240" w:lineRule="auto"/>
        <w:rPr>
          <w:sz w:val="24"/>
          <w:szCs w:val="24"/>
        </w:rPr>
      </w:pPr>
      <w:r w:rsidRPr="00FC1F8E">
        <w:rPr>
          <w:sz w:val="24"/>
          <w:szCs w:val="24"/>
        </w:rPr>
        <w:t>Проектная деятельность должна предусматривать работу с различными ис</w:t>
      </w:r>
      <w:r w:rsidRPr="00FC1F8E">
        <w:rPr>
          <w:sz w:val="24"/>
          <w:szCs w:val="24"/>
        </w:rPr>
        <w:softHyphen/>
        <w:t>точниками информации, что обеспечит формирование информационной компетенции, связанной с поиском, анализом, оценкой информации.</w:t>
      </w:r>
    </w:p>
    <w:p w:rsidR="00BC1010" w:rsidRPr="00FC1F8E" w:rsidRDefault="00BC1010" w:rsidP="00640CFE">
      <w:pPr>
        <w:pStyle w:val="2f1"/>
        <w:shd w:val="clear" w:color="auto" w:fill="auto"/>
        <w:spacing w:before="0" w:line="240" w:lineRule="auto"/>
        <w:rPr>
          <w:sz w:val="24"/>
          <w:szCs w:val="24"/>
        </w:rPr>
      </w:pPr>
      <w:r w:rsidRPr="00FC1F8E">
        <w:rPr>
          <w:sz w:val="24"/>
          <w:szCs w:val="24"/>
        </w:rPr>
        <w:t>В содержании проектной деятельности должно быть заложено основание для сотрудничества детей с членами своей семьи, что обеспечит на следующей ступени обучения реальное взаимодействие семьи и школы.</w:t>
      </w:r>
    </w:p>
    <w:p w:rsidR="00BC1010" w:rsidRPr="00FC1F8E" w:rsidRDefault="00BC1010" w:rsidP="00640CFE">
      <w:pPr>
        <w:pStyle w:val="2f1"/>
        <w:shd w:val="clear" w:color="auto" w:fill="auto"/>
        <w:spacing w:before="0" w:line="240" w:lineRule="auto"/>
        <w:rPr>
          <w:sz w:val="24"/>
          <w:szCs w:val="24"/>
        </w:rPr>
      </w:pPr>
      <w:r w:rsidRPr="00FC1F8E">
        <w:rPr>
          <w:sz w:val="24"/>
          <w:szCs w:val="24"/>
        </w:rPr>
        <w:t>Ниже в таблице представлены примерные направления проектной деятельности в зависимости от исследуемых объектов, а также формы и особенности ее организации. По усмотрению учителя список объектов, формы и особенности организации проектной деятельности могут быть изменены в соответствии со спецификой природы и культуры региона.</w:t>
      </w:r>
    </w:p>
    <w:p w:rsidR="00BC1010" w:rsidRPr="00FC1F8E" w:rsidRDefault="00BC1010" w:rsidP="00640CFE">
      <w:pPr>
        <w:pStyle w:val="2f1"/>
        <w:shd w:val="clear" w:color="auto" w:fill="auto"/>
        <w:spacing w:before="0" w:line="240" w:lineRule="auto"/>
        <w:rPr>
          <w:sz w:val="24"/>
          <w:szCs w:val="24"/>
        </w:rPr>
      </w:pPr>
      <w:r w:rsidRPr="00FC1F8E">
        <w:rPr>
          <w:sz w:val="24"/>
          <w:szCs w:val="24"/>
        </w:rPr>
        <w:t>Системно, последовательно, углубленно внеурочная проектная деятельность детей, связанная с содержанием курса «Окружающий мир», может быть организована в рамках работы факультативов, школьных кружков и студий. Например, возможность такой системной организации предоставляют факультативы, кружки, студии, программы которых ориентированы на изучение традиционной культуры народов России.</w:t>
      </w:r>
    </w:p>
    <w:p w:rsidR="00BC1010" w:rsidRPr="00FC1F8E" w:rsidRDefault="00BC1010" w:rsidP="00640CFE">
      <w:r w:rsidRPr="00FC1F8E">
        <w:t>Окружающий мир. Внеурочная проектная деятельность.</w:t>
      </w:r>
    </w:p>
    <w:p w:rsidR="00BC1010" w:rsidRPr="00FC1F8E" w:rsidRDefault="00BC1010" w:rsidP="00640CFE">
      <w:pPr>
        <w:pStyle w:val="2f1"/>
        <w:shd w:val="clear" w:color="auto" w:fill="auto"/>
        <w:spacing w:before="0" w:line="240" w:lineRule="auto"/>
        <w:rPr>
          <w:sz w:val="24"/>
          <w:szCs w:val="24"/>
        </w:rPr>
      </w:pPr>
      <w:r w:rsidRPr="00FC1F8E">
        <w:rPr>
          <w:sz w:val="24"/>
          <w:szCs w:val="24"/>
        </w:rPr>
        <w:lastRenderedPageBreak/>
        <w:t>Поиск информации в энциклопедиях и других изданиях, в том числе из школьной библиотеки, на видеокассетах, в электронных энциклопедиях, из рассказов взрослых, на экскурсиях (в природу, музеи, на предприятия), в Интернете.</w:t>
      </w:r>
    </w:p>
    <w:p w:rsidR="00BC1010" w:rsidRPr="00FC1F8E" w:rsidRDefault="00BC1010" w:rsidP="00640CFE">
      <w:r w:rsidRPr="00FC1F8E">
        <w:t>Технология. Внеурочная деятельность.</w:t>
      </w:r>
    </w:p>
    <w:p w:rsidR="00BC1010" w:rsidRPr="00FC1F8E" w:rsidRDefault="00BC1010" w:rsidP="00640CFE">
      <w:pPr>
        <w:pStyle w:val="2f1"/>
        <w:shd w:val="clear" w:color="auto" w:fill="auto"/>
        <w:spacing w:before="0" w:line="240" w:lineRule="auto"/>
        <w:rPr>
          <w:sz w:val="24"/>
          <w:szCs w:val="24"/>
        </w:rPr>
      </w:pPr>
      <w:r w:rsidRPr="00FC1F8E">
        <w:rPr>
          <w:sz w:val="24"/>
          <w:szCs w:val="24"/>
        </w:rPr>
        <w:t>Применение разных способов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BC1010" w:rsidRDefault="00BC1010" w:rsidP="00640CFE">
      <w:pPr>
        <w:pStyle w:val="2f1"/>
        <w:shd w:val="clear" w:color="auto" w:fill="auto"/>
        <w:spacing w:before="0" w:line="240" w:lineRule="auto"/>
        <w:rPr>
          <w:sz w:val="24"/>
          <w:szCs w:val="24"/>
        </w:rPr>
      </w:pPr>
      <w:r w:rsidRPr="00FC1F8E">
        <w:rPr>
          <w:sz w:val="24"/>
          <w:szCs w:val="24"/>
        </w:rPr>
        <w:t>Анализировать полученные сведения, выделяя признаки и их значения, определяя целое и части, применяя свертывание информации и представление ее в наглядном виде (таблицы, схемы, диаграммы).</w:t>
      </w:r>
    </w:p>
    <w:tbl>
      <w:tblPr>
        <w:tblW w:w="0" w:type="auto"/>
        <w:jc w:val="center"/>
        <w:tblLayout w:type="fixed"/>
        <w:tblCellMar>
          <w:left w:w="10" w:type="dxa"/>
          <w:right w:w="10" w:type="dxa"/>
        </w:tblCellMar>
        <w:tblLook w:val="0000" w:firstRow="0" w:lastRow="0" w:firstColumn="0" w:lastColumn="0" w:noHBand="0" w:noVBand="0"/>
      </w:tblPr>
      <w:tblGrid>
        <w:gridCol w:w="4411"/>
        <w:gridCol w:w="4560"/>
      </w:tblGrid>
      <w:tr w:rsidR="00640CFE" w:rsidRPr="00FC1F8E" w:rsidTr="00640CFE">
        <w:trPr>
          <w:trHeight w:hRule="exact" w:val="600"/>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rStyle w:val="Arial"/>
                <w:sz w:val="24"/>
                <w:szCs w:val="24"/>
              </w:rPr>
              <w:t>Примерные направления проектной деятельности</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rial"/>
                <w:sz w:val="24"/>
                <w:szCs w:val="24"/>
              </w:rPr>
              <w:t>Формы и особенности организации проектной деятельности</w:t>
            </w:r>
          </w:p>
        </w:tc>
      </w:tr>
      <w:tr w:rsidR="00640CFE" w:rsidRPr="00FC1F8E" w:rsidTr="00640CFE">
        <w:trPr>
          <w:trHeight w:hRule="exact" w:val="432"/>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rStyle w:val="aa"/>
                <w:sz w:val="24"/>
                <w:szCs w:val="24"/>
              </w:rPr>
              <w:t>Объект исследования: объекты и явления природы</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Ядовитые дикорастущие растения своего региона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 (экскурсия)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Ядовитые грибы своей местности</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 (экскурсия)</w:t>
            </w:r>
          </w:p>
        </w:tc>
      </w:tr>
      <w:tr w:rsidR="00640CFE" w:rsidRPr="00FC1F8E" w:rsidTr="00640CFE">
        <w:trPr>
          <w:trHeight w:hRule="exact" w:val="427"/>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a"/>
                <w:sz w:val="24"/>
                <w:szCs w:val="24"/>
              </w:rPr>
              <w:t>Объект исследования: деятельность человека в природе</w:t>
            </w:r>
          </w:p>
        </w:tc>
      </w:tr>
      <w:tr w:rsidR="00640CFE" w:rsidRPr="00FC1F8E" w:rsidTr="00640CFE">
        <w:trPr>
          <w:trHeight w:hRule="exact" w:val="298"/>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Правила поведения в экосистеме</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 (экскурсия)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Связь между состоянием природы и здоровьем человека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(беседа с родителями, изучение литературы)</w:t>
            </w:r>
          </w:p>
        </w:tc>
      </w:tr>
      <w:tr w:rsidR="00640CFE" w:rsidRPr="00FC1F8E" w:rsidTr="00640CFE">
        <w:trPr>
          <w:trHeight w:hRule="exact" w:val="494"/>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a"/>
                <w:sz w:val="24"/>
                <w:szCs w:val="24"/>
              </w:rPr>
              <w:t>Объект исследования: организм человека</w:t>
            </w:r>
          </w:p>
        </w:tc>
      </w:tr>
      <w:tr w:rsidR="00640CFE" w:rsidRPr="00FC1F8E" w:rsidTr="00640CFE">
        <w:trPr>
          <w:trHeight w:hRule="exact" w:val="571"/>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Изменение частоты пульса в течение суток</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w:t>
            </w:r>
          </w:p>
        </w:tc>
      </w:tr>
      <w:tr w:rsidR="00640CFE" w:rsidRPr="00FC1F8E" w:rsidTr="00640CFE">
        <w:trPr>
          <w:trHeight w:hRule="exact" w:val="571"/>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Изменение температуры тела в течение дня</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w:t>
            </w:r>
          </w:p>
        </w:tc>
      </w:tr>
      <w:tr w:rsidR="00640CFE" w:rsidRPr="00FC1F8E" w:rsidTr="00640CFE">
        <w:trPr>
          <w:trHeight w:hRule="exact" w:val="293"/>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Режим младшего школьника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 индивидуальная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Рациональное питание младшего школьника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w:t>
            </w:r>
          </w:p>
        </w:tc>
      </w:tr>
      <w:tr w:rsidR="00640CFE" w:rsidRPr="00FC1F8E" w:rsidTr="00640CFE">
        <w:trPr>
          <w:trHeight w:hRule="exact" w:val="293"/>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Источники шума вокруг нас</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Групповая, индивидуальная</w:t>
            </w:r>
          </w:p>
        </w:tc>
      </w:tr>
      <w:tr w:rsidR="00640CFE" w:rsidRPr="00FC1F8E" w:rsidTr="00640CFE">
        <w:trPr>
          <w:trHeight w:hRule="exact" w:val="422"/>
          <w:jc w:val="center"/>
        </w:trPr>
        <w:tc>
          <w:tcPr>
            <w:tcW w:w="8971" w:type="dxa"/>
            <w:gridSpan w:val="2"/>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jc w:val="center"/>
              <w:rPr>
                <w:sz w:val="24"/>
                <w:szCs w:val="24"/>
              </w:rPr>
            </w:pPr>
            <w:r w:rsidRPr="00FC1F8E">
              <w:rPr>
                <w:rStyle w:val="aa"/>
                <w:sz w:val="24"/>
                <w:szCs w:val="24"/>
              </w:rPr>
              <w:t>Объект исследования: игры народов России и мира</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Игры наших дедушек и бабушек (для использования на школьной перемене)</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r w:rsidR="00640CFE" w:rsidRPr="00FC1F8E" w:rsidTr="00640CFE">
        <w:trPr>
          <w:trHeight w:hRule="exact" w:val="57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Сезонные игры народов нашего края</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r w:rsidR="00640CFE" w:rsidRPr="00FC1F8E" w:rsidTr="00640CFE">
        <w:trPr>
          <w:trHeight w:hRule="exact" w:val="566"/>
          <w:jc w:val="center"/>
        </w:trPr>
        <w:tc>
          <w:tcPr>
            <w:tcW w:w="4411" w:type="dxa"/>
            <w:tcBorders>
              <w:top w:val="single" w:sz="4" w:space="0" w:color="auto"/>
              <w:lef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Сезонные игры народов разных регионов России и мира</w:t>
            </w:r>
          </w:p>
        </w:tc>
        <w:tc>
          <w:tcPr>
            <w:tcW w:w="4560" w:type="dxa"/>
            <w:tcBorders>
              <w:top w:val="single" w:sz="4" w:space="0" w:color="auto"/>
              <w:left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r w:rsidR="00640CFE" w:rsidRPr="00FC1F8E" w:rsidTr="00640CFE">
        <w:trPr>
          <w:trHeight w:hRule="exact" w:val="590"/>
          <w:jc w:val="center"/>
        </w:trPr>
        <w:tc>
          <w:tcPr>
            <w:tcW w:w="4411" w:type="dxa"/>
            <w:tcBorders>
              <w:top w:val="single" w:sz="4" w:space="0" w:color="auto"/>
              <w:left w:val="single" w:sz="4" w:space="0" w:color="auto"/>
              <w:bottom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Игры с семейной тематикой: в дом, в дочки-матери, в свадьбу и др.</w:t>
            </w:r>
          </w:p>
        </w:tc>
        <w:tc>
          <w:tcPr>
            <w:tcW w:w="4560" w:type="dxa"/>
            <w:tcBorders>
              <w:top w:val="single" w:sz="4" w:space="0" w:color="auto"/>
              <w:left w:val="single" w:sz="4" w:space="0" w:color="auto"/>
              <w:bottom w:val="single" w:sz="4" w:space="0" w:color="auto"/>
              <w:right w:val="single" w:sz="4" w:space="0" w:color="auto"/>
            </w:tcBorders>
            <w:shd w:val="clear" w:color="auto" w:fill="FFFFFF"/>
          </w:tcPr>
          <w:p w:rsidR="00640CFE" w:rsidRPr="00FC1F8E" w:rsidRDefault="00640CFE" w:rsidP="00640CFE">
            <w:pPr>
              <w:pStyle w:val="2f1"/>
              <w:shd w:val="clear" w:color="auto" w:fill="auto"/>
              <w:spacing w:before="0" w:line="240" w:lineRule="auto"/>
              <w:rPr>
                <w:sz w:val="24"/>
                <w:szCs w:val="24"/>
              </w:rPr>
            </w:pPr>
            <w:r w:rsidRPr="00FC1F8E">
              <w:rPr>
                <w:sz w:val="24"/>
                <w:szCs w:val="24"/>
              </w:rPr>
              <w:t>Индивидуальная (домашнее задание), групповая</w:t>
            </w:r>
          </w:p>
        </w:tc>
      </w:tr>
    </w:tbl>
    <w:p w:rsidR="00640CFE" w:rsidRDefault="00640CFE" w:rsidP="00BC1010">
      <w:pPr>
        <w:pStyle w:val="2f1"/>
        <w:shd w:val="clear" w:color="auto" w:fill="auto"/>
        <w:ind w:left="20" w:right="20"/>
        <w:rPr>
          <w:sz w:val="24"/>
          <w:szCs w:val="24"/>
        </w:rPr>
      </w:pPr>
    </w:p>
    <w:p w:rsidR="00640CFE" w:rsidRDefault="00640CFE" w:rsidP="00BC1010">
      <w:pPr>
        <w:pStyle w:val="2f1"/>
        <w:shd w:val="clear" w:color="auto" w:fill="auto"/>
        <w:ind w:left="20" w:right="20"/>
        <w:rPr>
          <w:sz w:val="24"/>
          <w:szCs w:val="24"/>
        </w:rPr>
      </w:pPr>
    </w:p>
    <w:p w:rsidR="00640CFE" w:rsidRDefault="00640CFE" w:rsidP="00BC1010">
      <w:pPr>
        <w:pStyle w:val="2f1"/>
        <w:shd w:val="clear" w:color="auto" w:fill="auto"/>
        <w:ind w:left="20" w:right="20"/>
        <w:rPr>
          <w:sz w:val="24"/>
          <w:szCs w:val="24"/>
        </w:rPr>
      </w:pPr>
    </w:p>
    <w:p w:rsidR="00640CFE" w:rsidRDefault="00640CFE" w:rsidP="00BC1010">
      <w:pPr>
        <w:pStyle w:val="2f1"/>
        <w:shd w:val="clear" w:color="auto" w:fill="auto"/>
        <w:ind w:left="20" w:right="20"/>
        <w:rPr>
          <w:sz w:val="24"/>
          <w:szCs w:val="24"/>
        </w:rPr>
      </w:pPr>
    </w:p>
    <w:p w:rsidR="00640CFE" w:rsidRPr="00FC1F8E" w:rsidRDefault="00640CFE" w:rsidP="00BC1010">
      <w:pPr>
        <w:pStyle w:val="2f1"/>
        <w:shd w:val="clear" w:color="auto" w:fill="auto"/>
        <w:ind w:left="20" w:right="20"/>
        <w:rPr>
          <w:sz w:val="24"/>
          <w:szCs w:val="24"/>
        </w:rPr>
      </w:pPr>
    </w:p>
    <w:p w:rsidR="00BC1010" w:rsidRDefault="00BC1010" w:rsidP="00BC1010">
      <w:pPr>
        <w:pStyle w:val="3310"/>
        <w:shd w:val="clear" w:color="auto" w:fill="auto"/>
        <w:spacing w:before="0" w:line="240" w:lineRule="auto"/>
        <w:jc w:val="center"/>
        <w:rPr>
          <w:rStyle w:val="332"/>
          <w:bCs/>
          <w:sz w:val="24"/>
          <w:szCs w:val="24"/>
        </w:rPr>
        <w:sectPr w:rsidR="00BC1010" w:rsidSect="00A70CC2">
          <w:footerReference w:type="default" r:id="rId15"/>
          <w:footerReference w:type="first" r:id="rId16"/>
          <w:footnotePr>
            <w:numRestart w:val="eachPage"/>
          </w:footnotePr>
          <w:pgSz w:w="11909" w:h="16838"/>
          <w:pgMar w:top="1134" w:right="1134" w:bottom="1134" w:left="1134" w:header="0" w:footer="227" w:gutter="0"/>
          <w:pgNumType w:start="198"/>
          <w:cols w:space="720"/>
          <w:noEndnote/>
          <w:titlePg/>
          <w:docGrid w:linePitch="360"/>
        </w:sectPr>
      </w:pPr>
    </w:p>
    <w:p w:rsidR="00BC1010" w:rsidRPr="00614DDB" w:rsidRDefault="00BC1010" w:rsidP="00640CFE">
      <w:pPr>
        <w:pStyle w:val="1d"/>
        <w:rPr>
          <w:rStyle w:val="332"/>
          <w:rFonts w:ascii="Times New Roman" w:cs="Times New Roman"/>
          <w:b/>
          <w:bCs w:val="0"/>
        </w:rPr>
      </w:pPr>
      <w:bookmarkStart w:id="145" w:name="_Toc378267350"/>
      <w:r w:rsidRPr="00614DDB">
        <w:rPr>
          <w:rStyle w:val="332"/>
          <w:rFonts w:ascii="Times New Roman" w:cs="Times New Roman"/>
          <w:b/>
          <w:bCs w:val="0"/>
        </w:rPr>
        <w:lastRenderedPageBreak/>
        <w:t>Приложение</w:t>
      </w:r>
      <w:r w:rsidR="00640CFE" w:rsidRPr="00614DDB">
        <w:rPr>
          <w:rStyle w:val="332"/>
          <w:rFonts w:ascii="Times New Roman" w:cs="Times New Roman"/>
          <w:b/>
          <w:bCs w:val="0"/>
        </w:rPr>
        <w:t xml:space="preserve"> </w:t>
      </w:r>
      <w:r w:rsidR="00614DDB">
        <w:rPr>
          <w:rStyle w:val="332"/>
          <w:rFonts w:ascii="Times New Roman" w:cs="Times New Roman"/>
          <w:b/>
          <w:bCs w:val="0"/>
        </w:rPr>
        <w:t>№</w:t>
      </w:r>
      <w:r w:rsidR="00640CFE" w:rsidRPr="00614DDB">
        <w:rPr>
          <w:rStyle w:val="332"/>
          <w:rFonts w:ascii="Times New Roman" w:cs="Times New Roman"/>
          <w:b/>
          <w:bCs w:val="0"/>
        </w:rPr>
        <w:t>6</w:t>
      </w:r>
      <w:bookmarkEnd w:id="145"/>
    </w:p>
    <w:p w:rsidR="00BC1010" w:rsidRPr="00F72302" w:rsidRDefault="00BC1010" w:rsidP="00BC1010">
      <w:pPr>
        <w:keepNext/>
        <w:keepLines/>
        <w:spacing w:after="65" w:line="274" w:lineRule="exact"/>
        <w:ind w:right="20"/>
        <w:rPr>
          <w:b/>
        </w:rPr>
      </w:pPr>
      <w:r w:rsidRPr="00F72302">
        <w:rPr>
          <w:b/>
        </w:rPr>
        <w:t xml:space="preserve">Примерное содержание работы с родителями (законными представителями) по вопросу формирования здорового и безопасного образа жизни детей. </w:t>
      </w:r>
    </w:p>
    <w:tbl>
      <w:tblPr>
        <w:tblOverlap w:val="never"/>
        <w:tblW w:w="14736" w:type="dxa"/>
        <w:jc w:val="center"/>
        <w:tblLayout w:type="fixed"/>
        <w:tblCellMar>
          <w:left w:w="10" w:type="dxa"/>
          <w:right w:w="10" w:type="dxa"/>
        </w:tblCellMar>
        <w:tblLook w:val="0000" w:firstRow="0" w:lastRow="0" w:firstColumn="0" w:lastColumn="0" w:noHBand="0" w:noVBand="0"/>
      </w:tblPr>
      <w:tblGrid>
        <w:gridCol w:w="3878"/>
        <w:gridCol w:w="4116"/>
        <w:gridCol w:w="3043"/>
        <w:gridCol w:w="3699"/>
      </w:tblGrid>
      <w:tr w:rsidR="00BC1010" w:rsidRPr="00AB1A8D" w:rsidTr="003C1770">
        <w:trPr>
          <w:trHeight w:hRule="exact" w:val="272"/>
          <w:jc w:val="center"/>
        </w:trPr>
        <w:tc>
          <w:tcPr>
            <w:tcW w:w="3878" w:type="dxa"/>
            <w:tcBorders>
              <w:top w:val="single" w:sz="4" w:space="0" w:color="auto"/>
              <w:lef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1 класс</w:t>
            </w:r>
          </w:p>
        </w:tc>
        <w:tc>
          <w:tcPr>
            <w:tcW w:w="4116" w:type="dxa"/>
            <w:tcBorders>
              <w:top w:val="single" w:sz="4" w:space="0" w:color="auto"/>
              <w:lef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2 класс</w:t>
            </w:r>
          </w:p>
        </w:tc>
        <w:tc>
          <w:tcPr>
            <w:tcW w:w="3043" w:type="dxa"/>
            <w:tcBorders>
              <w:top w:val="single" w:sz="4" w:space="0" w:color="auto"/>
              <w:lef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3 класс</w:t>
            </w:r>
          </w:p>
        </w:tc>
        <w:tc>
          <w:tcPr>
            <w:tcW w:w="3697" w:type="dxa"/>
            <w:tcBorders>
              <w:top w:val="single" w:sz="4" w:space="0" w:color="auto"/>
              <w:left w:val="single" w:sz="4" w:space="0" w:color="auto"/>
              <w:righ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4 класс</w:t>
            </w:r>
          </w:p>
        </w:tc>
      </w:tr>
      <w:tr w:rsidR="00BC1010" w:rsidRPr="00AB1A8D" w:rsidTr="003C1770">
        <w:trPr>
          <w:trHeight w:hRule="exact" w:val="250"/>
          <w:jc w:val="center"/>
        </w:trPr>
        <w:tc>
          <w:tcPr>
            <w:tcW w:w="14736" w:type="dxa"/>
            <w:gridSpan w:val="4"/>
            <w:tcBorders>
              <w:top w:val="single" w:sz="4" w:space="0" w:color="auto"/>
              <w:left w:val="single" w:sz="4" w:space="0" w:color="auto"/>
              <w:right w:val="single" w:sz="4" w:space="0" w:color="auto"/>
            </w:tcBorders>
            <w:shd w:val="clear" w:color="auto" w:fill="FFFFFF"/>
            <w:vAlign w:val="bottom"/>
          </w:tcPr>
          <w:p w:rsidR="00BC1010" w:rsidRPr="00AB1A8D" w:rsidRDefault="00BC1010" w:rsidP="003C1770">
            <w:pPr>
              <w:pStyle w:val="670"/>
              <w:framePr w:w="14827" w:wrap="notBeside" w:vAnchor="text" w:hAnchor="text" w:xAlign="center" w:y="1"/>
              <w:shd w:val="clear" w:color="auto" w:fill="auto"/>
              <w:spacing w:line="240" w:lineRule="auto"/>
              <w:rPr>
                <w:b w:val="0"/>
                <w:sz w:val="20"/>
                <w:szCs w:val="20"/>
              </w:rPr>
            </w:pPr>
            <w:r w:rsidRPr="00AB1A8D">
              <w:rPr>
                <w:rStyle w:val="67TimesNewRoman95pt"/>
                <w:rFonts w:eastAsia="Arial"/>
                <w:sz w:val="20"/>
                <w:szCs w:val="20"/>
              </w:rPr>
              <w:t>Индивидуальные консультации</w:t>
            </w:r>
          </w:p>
        </w:tc>
      </w:tr>
      <w:tr w:rsidR="00BC1010" w:rsidRPr="00AB1A8D" w:rsidTr="003C1770">
        <w:trPr>
          <w:trHeight w:hRule="exact" w:val="2394"/>
          <w:jc w:val="center"/>
        </w:trPr>
        <w:tc>
          <w:tcPr>
            <w:tcW w:w="3878" w:type="dxa"/>
            <w:tcBorders>
              <w:top w:val="single" w:sz="4" w:space="0" w:color="auto"/>
              <w:left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13"/>
              </w:numPr>
              <w:shd w:val="clear" w:color="auto" w:fill="auto"/>
              <w:tabs>
                <w:tab w:val="left" w:pos="490"/>
              </w:tabs>
              <w:spacing w:line="240" w:lineRule="auto"/>
              <w:jc w:val="left"/>
              <w:rPr>
                <w:b w:val="0"/>
                <w:sz w:val="20"/>
                <w:szCs w:val="20"/>
              </w:rPr>
            </w:pPr>
            <w:r w:rsidRPr="00AB1A8D">
              <w:rPr>
                <w:rStyle w:val="67TimesNewRoman95pt0"/>
                <w:rFonts w:eastAsia="Arial"/>
                <w:sz w:val="20"/>
                <w:szCs w:val="20"/>
              </w:rPr>
              <w:t>Адаптация ребенка к школе. Эмоциональный фон ребенка. Самореализация ребенка в школе.</w:t>
            </w:r>
          </w:p>
          <w:p w:rsidR="00BC1010" w:rsidRPr="00AB1A8D" w:rsidRDefault="00BC1010" w:rsidP="00D06B6F">
            <w:pPr>
              <w:pStyle w:val="670"/>
              <w:framePr w:w="14827" w:wrap="notBeside" w:vAnchor="text" w:hAnchor="text" w:xAlign="center" w:y="1"/>
              <w:numPr>
                <w:ilvl w:val="0"/>
                <w:numId w:val="113"/>
              </w:numPr>
              <w:shd w:val="clear" w:color="auto" w:fill="auto"/>
              <w:tabs>
                <w:tab w:val="left" w:pos="355"/>
              </w:tabs>
              <w:spacing w:line="240" w:lineRule="auto"/>
              <w:jc w:val="both"/>
              <w:rPr>
                <w:b w:val="0"/>
                <w:sz w:val="20"/>
                <w:szCs w:val="20"/>
              </w:rPr>
            </w:pPr>
            <w:r w:rsidRPr="00AB1A8D">
              <w:rPr>
                <w:rStyle w:val="67TimesNewRoman95pt0"/>
                <w:rFonts w:eastAsia="Arial"/>
                <w:sz w:val="20"/>
                <w:szCs w:val="20"/>
              </w:rPr>
              <w:t>Индивидуальный подход в школе.</w:t>
            </w:r>
          </w:p>
        </w:tc>
        <w:tc>
          <w:tcPr>
            <w:tcW w:w="4116"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40" w:lineRule="auto"/>
              <w:jc w:val="both"/>
              <w:rPr>
                <w:b w:val="0"/>
                <w:sz w:val="20"/>
                <w:szCs w:val="20"/>
              </w:rPr>
            </w:pPr>
            <w:r w:rsidRPr="00AB1A8D">
              <w:rPr>
                <w:rStyle w:val="67TimesNewRoman95pt0"/>
                <w:rFonts w:eastAsia="Arial"/>
                <w:sz w:val="20"/>
                <w:szCs w:val="20"/>
              </w:rPr>
              <w:t>Условия для реализации собственного «Я».</w:t>
            </w:r>
          </w:p>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Самоорганизация учебного труда и помощь в ее формировании.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Трудности в общении.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Проблемы в учении.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5"/>
              </w:tabs>
              <w:spacing w:line="240" w:lineRule="auto"/>
              <w:jc w:val="both"/>
              <w:rPr>
                <w:b w:val="0"/>
                <w:sz w:val="20"/>
                <w:szCs w:val="20"/>
              </w:rPr>
            </w:pPr>
            <w:r w:rsidRPr="00AB1A8D">
              <w:rPr>
                <w:rStyle w:val="67TimesNewRoman95pt0"/>
                <w:rFonts w:eastAsia="Arial"/>
                <w:sz w:val="20"/>
                <w:szCs w:val="20"/>
              </w:rPr>
              <w:t>Режим дня.</w:t>
            </w:r>
          </w:p>
          <w:p w:rsidR="00BC1010" w:rsidRPr="00AB1A8D" w:rsidRDefault="00BC1010" w:rsidP="00D06B6F">
            <w:pPr>
              <w:pStyle w:val="670"/>
              <w:framePr w:w="14827" w:wrap="notBeside" w:vAnchor="text" w:hAnchor="text" w:xAlign="center" w:y="1"/>
              <w:numPr>
                <w:ilvl w:val="0"/>
                <w:numId w:val="114"/>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Перегрузки.</w:t>
            </w:r>
          </w:p>
          <w:p w:rsidR="00BC1010" w:rsidRPr="00AB1A8D" w:rsidRDefault="00BC1010" w:rsidP="00D06B6F">
            <w:pPr>
              <w:pStyle w:val="670"/>
              <w:framePr w:w="14827" w:wrap="notBeside" w:vAnchor="text" w:hAnchor="text" w:xAlign="center" w:y="1"/>
              <w:numPr>
                <w:ilvl w:val="0"/>
                <w:numId w:val="114"/>
              </w:numPr>
              <w:shd w:val="clear" w:color="auto" w:fill="auto"/>
              <w:tabs>
                <w:tab w:val="left" w:pos="495"/>
              </w:tabs>
              <w:spacing w:line="240" w:lineRule="auto"/>
              <w:jc w:val="left"/>
              <w:rPr>
                <w:b w:val="0"/>
                <w:sz w:val="20"/>
                <w:szCs w:val="20"/>
              </w:rPr>
            </w:pPr>
            <w:r w:rsidRPr="00AB1A8D">
              <w:rPr>
                <w:rStyle w:val="67TimesNewRoman95pt0"/>
                <w:rFonts w:eastAsia="Arial"/>
                <w:sz w:val="20"/>
                <w:szCs w:val="20"/>
              </w:rPr>
              <w:t>Особенности здоровья и проблемы в самореализации.</w:t>
            </w:r>
          </w:p>
        </w:tc>
        <w:tc>
          <w:tcPr>
            <w:tcW w:w="6740" w:type="dxa"/>
            <w:gridSpan w:val="2"/>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 xml:space="preserve">Положительное самоопределение к учебной деятельности </w:t>
            </w:r>
            <w:r w:rsidRPr="00AB1A8D">
              <w:rPr>
                <w:rStyle w:val="67TimesNewRoman95pt"/>
                <w:rFonts w:eastAsia="Arial"/>
                <w:sz w:val="20"/>
                <w:szCs w:val="20"/>
              </w:rPr>
              <w:t xml:space="preserve">- </w:t>
            </w:r>
            <w:r w:rsidRPr="00AB1A8D">
              <w:rPr>
                <w:rStyle w:val="67TimesNewRoman95pt0"/>
                <w:rFonts w:eastAsia="Arial"/>
                <w:sz w:val="20"/>
                <w:szCs w:val="20"/>
              </w:rPr>
              <w:t>основа психического здоровья ученика.</w:t>
            </w:r>
          </w:p>
          <w:p w:rsidR="00BC1010" w:rsidRPr="00AB1A8D" w:rsidRDefault="00BC1010" w:rsidP="00D06B6F">
            <w:pPr>
              <w:pStyle w:val="670"/>
              <w:framePr w:w="14827" w:wrap="notBeside" w:vAnchor="text" w:hAnchor="text" w:xAlign="center" w:y="1"/>
              <w:numPr>
                <w:ilvl w:val="0"/>
                <w:numId w:val="115"/>
              </w:numPr>
              <w:shd w:val="clear" w:color="auto" w:fill="auto"/>
              <w:tabs>
                <w:tab w:val="left" w:pos="500"/>
              </w:tabs>
              <w:spacing w:line="240" w:lineRule="auto"/>
              <w:jc w:val="left"/>
              <w:rPr>
                <w:b w:val="0"/>
                <w:sz w:val="20"/>
                <w:szCs w:val="20"/>
              </w:rPr>
            </w:pPr>
            <w:r w:rsidRPr="00AB1A8D">
              <w:rPr>
                <w:rStyle w:val="67TimesNewRoman95pt0"/>
                <w:rFonts w:eastAsia="Arial"/>
                <w:sz w:val="20"/>
                <w:szCs w:val="20"/>
              </w:rPr>
              <w:t xml:space="preserve">Рефлексивный анализ деятельности </w:t>
            </w:r>
            <w:r w:rsidRPr="00AB1A8D">
              <w:rPr>
                <w:rStyle w:val="67TimesNewRoman95pt"/>
                <w:rFonts w:eastAsia="Arial"/>
                <w:sz w:val="20"/>
                <w:szCs w:val="20"/>
              </w:rPr>
              <w:t xml:space="preserve">- </w:t>
            </w:r>
            <w:r w:rsidRPr="00AB1A8D">
              <w:rPr>
                <w:rStyle w:val="67TimesNewRoman95pt0"/>
                <w:rFonts w:eastAsia="Arial"/>
                <w:sz w:val="20"/>
                <w:szCs w:val="20"/>
              </w:rPr>
              <w:t>одно из условия для реализации собственного «Я».</w:t>
            </w:r>
          </w:p>
          <w:p w:rsidR="00BC1010" w:rsidRPr="00AB1A8D" w:rsidRDefault="00BC1010" w:rsidP="00D06B6F">
            <w:pPr>
              <w:pStyle w:val="670"/>
              <w:framePr w:w="14827" w:wrap="notBeside" w:vAnchor="text" w:hAnchor="text" w:xAlign="center" w:y="1"/>
              <w:numPr>
                <w:ilvl w:val="0"/>
                <w:numId w:val="115"/>
              </w:numPr>
              <w:shd w:val="clear" w:color="auto" w:fill="auto"/>
              <w:tabs>
                <w:tab w:val="left" w:pos="495"/>
              </w:tabs>
              <w:spacing w:line="240" w:lineRule="auto"/>
              <w:jc w:val="left"/>
              <w:rPr>
                <w:b w:val="0"/>
                <w:sz w:val="20"/>
                <w:szCs w:val="20"/>
              </w:rPr>
            </w:pPr>
            <w:r w:rsidRPr="00AB1A8D">
              <w:rPr>
                <w:rStyle w:val="67TimesNewRoman95pt0"/>
                <w:rFonts w:eastAsia="Arial"/>
                <w:sz w:val="20"/>
                <w:szCs w:val="20"/>
              </w:rPr>
              <w:t>Организация опосредованного контроля самоорганизации учебного труда.</w:t>
            </w:r>
          </w:p>
          <w:p w:rsidR="00BC1010" w:rsidRPr="00AB1A8D" w:rsidRDefault="00BC1010" w:rsidP="00D06B6F">
            <w:pPr>
              <w:pStyle w:val="670"/>
              <w:framePr w:w="14827" w:wrap="notBeside" w:vAnchor="text" w:hAnchor="text" w:xAlign="center" w:y="1"/>
              <w:numPr>
                <w:ilvl w:val="0"/>
                <w:numId w:val="115"/>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Проблемы в учении.</w:t>
            </w:r>
          </w:p>
          <w:p w:rsidR="00BC1010" w:rsidRPr="00AB1A8D" w:rsidRDefault="00BC1010" w:rsidP="00D06B6F">
            <w:pPr>
              <w:pStyle w:val="670"/>
              <w:framePr w:w="14827" w:wrap="notBeside" w:vAnchor="text" w:hAnchor="text" w:xAlign="center" w:y="1"/>
              <w:numPr>
                <w:ilvl w:val="0"/>
                <w:numId w:val="115"/>
              </w:numPr>
              <w:shd w:val="clear" w:color="auto" w:fill="auto"/>
              <w:tabs>
                <w:tab w:val="left" w:pos="355"/>
              </w:tabs>
              <w:spacing w:line="240" w:lineRule="auto"/>
              <w:jc w:val="both"/>
              <w:rPr>
                <w:b w:val="0"/>
                <w:sz w:val="20"/>
                <w:szCs w:val="20"/>
              </w:rPr>
            </w:pPr>
            <w:r w:rsidRPr="00AB1A8D">
              <w:rPr>
                <w:rStyle w:val="67TimesNewRoman95pt0"/>
                <w:rFonts w:eastAsia="Arial"/>
                <w:sz w:val="20"/>
                <w:szCs w:val="20"/>
              </w:rPr>
              <w:t>Особенности здоровья и результаты обучения.</w:t>
            </w:r>
          </w:p>
        </w:tc>
      </w:tr>
      <w:tr w:rsidR="00BC1010" w:rsidRPr="00AB1A8D" w:rsidTr="003C1770">
        <w:trPr>
          <w:trHeight w:hRule="exact" w:val="246"/>
          <w:jc w:val="center"/>
        </w:trPr>
        <w:tc>
          <w:tcPr>
            <w:tcW w:w="1473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BC1010" w:rsidRPr="00F72302" w:rsidRDefault="00BC1010" w:rsidP="003C1770">
            <w:pPr>
              <w:pStyle w:val="670"/>
              <w:framePr w:w="14827" w:wrap="notBeside" w:vAnchor="text" w:hAnchor="text" w:xAlign="center" w:y="1"/>
              <w:shd w:val="clear" w:color="auto" w:fill="auto"/>
              <w:spacing w:line="240" w:lineRule="auto"/>
              <w:rPr>
                <w:b w:val="0"/>
                <w:sz w:val="20"/>
                <w:szCs w:val="20"/>
              </w:rPr>
            </w:pPr>
            <w:r w:rsidRPr="00F72302">
              <w:rPr>
                <w:rStyle w:val="67TimesNewRoman95pt"/>
                <w:rFonts w:eastAsia="Arial"/>
                <w:sz w:val="20"/>
                <w:szCs w:val="20"/>
              </w:rPr>
              <w:t xml:space="preserve">Исследования </w:t>
            </w:r>
            <w:r w:rsidRPr="00F72302">
              <w:rPr>
                <w:rStyle w:val="67TimesNewRoman95pt0"/>
                <w:rFonts w:eastAsia="Arial"/>
                <w:sz w:val="20"/>
                <w:szCs w:val="20"/>
              </w:rPr>
              <w:t>(анкетирование в условиях наблюдения родителей).</w:t>
            </w:r>
          </w:p>
        </w:tc>
      </w:tr>
      <w:tr w:rsidR="00BC1010" w:rsidRPr="00AB1A8D" w:rsidTr="003C1770">
        <w:trPr>
          <w:trHeight w:hRule="exact" w:val="2201"/>
          <w:jc w:val="center"/>
        </w:trPr>
        <w:tc>
          <w:tcPr>
            <w:tcW w:w="3878" w:type="dxa"/>
            <w:tcBorders>
              <w:top w:val="single" w:sz="4" w:space="0" w:color="auto"/>
              <w:left w:val="single" w:sz="4" w:space="0" w:color="auto"/>
              <w:bottom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
                <w:rFonts w:eastAsia="Arial"/>
                <w:sz w:val="20"/>
                <w:szCs w:val="20"/>
              </w:rPr>
              <w:t xml:space="preserve">• </w:t>
            </w:r>
            <w:r w:rsidRPr="00AB1A8D">
              <w:rPr>
                <w:rStyle w:val="67TimesNewRoman95pt0"/>
                <w:rFonts w:eastAsia="Arial"/>
                <w:sz w:val="20"/>
                <w:szCs w:val="20"/>
              </w:rPr>
              <w:t>Наблюдение адаптации ребенка к школе.</w:t>
            </w:r>
          </w:p>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 xml:space="preserve">«Школьные страхи детей». Хронометраж рабочего дня ребенка. Урок </w:t>
            </w:r>
            <w:r w:rsidRPr="00AB1A8D">
              <w:rPr>
                <w:rStyle w:val="67TimesNewRoman95pt"/>
                <w:rFonts w:eastAsia="Arial"/>
                <w:sz w:val="20"/>
                <w:szCs w:val="20"/>
              </w:rPr>
              <w:t xml:space="preserve">- </w:t>
            </w:r>
            <w:r w:rsidRPr="00AB1A8D">
              <w:rPr>
                <w:rStyle w:val="67TimesNewRoman95pt0"/>
                <w:rFonts w:eastAsia="Arial"/>
                <w:sz w:val="20"/>
                <w:szCs w:val="20"/>
              </w:rPr>
              <w:t>здоровьесберегающая среда (в условиях посещения уроков).</w:t>
            </w:r>
          </w:p>
          <w:p w:rsidR="00BC1010" w:rsidRPr="00AB1A8D" w:rsidRDefault="00BC1010" w:rsidP="003C1770">
            <w:pPr>
              <w:pStyle w:val="670"/>
              <w:framePr w:w="14827" w:wrap="notBeside" w:vAnchor="text" w:hAnchor="text" w:xAlign="center" w:y="1"/>
              <w:shd w:val="clear" w:color="auto" w:fill="auto"/>
              <w:spacing w:line="240" w:lineRule="auto"/>
              <w:jc w:val="left"/>
              <w:rPr>
                <w:b w:val="0"/>
                <w:sz w:val="20"/>
                <w:szCs w:val="20"/>
              </w:rPr>
            </w:pPr>
            <w:r w:rsidRPr="00AB1A8D">
              <w:rPr>
                <w:rStyle w:val="67TimesNewRoman95pt0"/>
                <w:rFonts w:eastAsia="Arial"/>
                <w:sz w:val="20"/>
                <w:szCs w:val="20"/>
              </w:rPr>
              <w:t xml:space="preserve">Школа </w:t>
            </w:r>
            <w:r w:rsidRPr="00AB1A8D">
              <w:rPr>
                <w:rStyle w:val="67TimesNewRoman95pt"/>
                <w:rFonts w:eastAsia="Arial"/>
                <w:sz w:val="20"/>
                <w:szCs w:val="20"/>
              </w:rPr>
              <w:t xml:space="preserve">- </w:t>
            </w:r>
            <w:r w:rsidRPr="00AB1A8D">
              <w:rPr>
                <w:rStyle w:val="67TimesNewRoman95pt0"/>
                <w:rFonts w:eastAsia="Arial"/>
                <w:sz w:val="20"/>
                <w:szCs w:val="20"/>
              </w:rPr>
              <w:t>здоровьесберегающая среда.</w:t>
            </w:r>
          </w:p>
        </w:tc>
        <w:tc>
          <w:tcPr>
            <w:tcW w:w="4116" w:type="dxa"/>
            <w:tcBorders>
              <w:top w:val="single" w:sz="4" w:space="0" w:color="auto"/>
              <w:left w:val="single" w:sz="4" w:space="0" w:color="auto"/>
              <w:bottom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16"/>
              </w:numPr>
              <w:shd w:val="clear" w:color="auto" w:fill="auto"/>
              <w:tabs>
                <w:tab w:val="left" w:pos="495"/>
              </w:tabs>
              <w:spacing w:line="240" w:lineRule="auto"/>
              <w:jc w:val="left"/>
              <w:rPr>
                <w:b w:val="0"/>
                <w:sz w:val="20"/>
                <w:szCs w:val="20"/>
              </w:rPr>
            </w:pPr>
            <w:r w:rsidRPr="00AB1A8D">
              <w:rPr>
                <w:rStyle w:val="67TimesNewRoman95pt0"/>
                <w:rFonts w:eastAsia="Arial"/>
                <w:sz w:val="20"/>
                <w:szCs w:val="20"/>
              </w:rPr>
              <w:t>Реализация собственного «Я» в школе (анкетирование, собеседование).</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46"/>
              </w:tabs>
              <w:spacing w:line="240" w:lineRule="auto"/>
              <w:jc w:val="both"/>
              <w:rPr>
                <w:b w:val="0"/>
                <w:sz w:val="20"/>
                <w:szCs w:val="20"/>
              </w:rPr>
            </w:pPr>
            <w:r w:rsidRPr="00AB1A8D">
              <w:rPr>
                <w:rStyle w:val="67TimesNewRoman95pt0"/>
                <w:rFonts w:eastAsia="Arial"/>
                <w:sz w:val="20"/>
                <w:szCs w:val="20"/>
              </w:rPr>
              <w:t>Уровень сформированное™ УУД.</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Хронометраж рабочего дня ребенка.</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Двигательный режим ребенка.</w:t>
            </w:r>
          </w:p>
          <w:p w:rsidR="00BC1010" w:rsidRPr="00AB1A8D" w:rsidRDefault="00BC1010" w:rsidP="00D06B6F">
            <w:pPr>
              <w:pStyle w:val="670"/>
              <w:framePr w:w="14827" w:wrap="notBeside" w:vAnchor="text" w:hAnchor="text" w:xAlign="center" w:y="1"/>
              <w:numPr>
                <w:ilvl w:val="0"/>
                <w:numId w:val="116"/>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Зрительный режим школьника ребенка.</w:t>
            </w:r>
          </w:p>
        </w:tc>
        <w:tc>
          <w:tcPr>
            <w:tcW w:w="6740" w:type="dxa"/>
            <w:gridSpan w:val="2"/>
            <w:tcBorders>
              <w:top w:val="single" w:sz="4" w:space="0" w:color="auto"/>
              <w:left w:val="single" w:sz="4" w:space="0" w:color="auto"/>
              <w:bottom w:val="single" w:sz="4" w:space="0" w:color="auto"/>
              <w:right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17"/>
              </w:numPr>
              <w:shd w:val="clear" w:color="auto" w:fill="auto"/>
              <w:tabs>
                <w:tab w:val="left" w:pos="486"/>
              </w:tabs>
              <w:spacing w:line="240" w:lineRule="auto"/>
              <w:jc w:val="left"/>
              <w:rPr>
                <w:b w:val="0"/>
                <w:sz w:val="20"/>
                <w:szCs w:val="20"/>
              </w:rPr>
            </w:pPr>
            <w:r w:rsidRPr="00AB1A8D">
              <w:rPr>
                <w:rStyle w:val="67TimesNewRoman95pt0"/>
                <w:rFonts w:eastAsia="Arial"/>
                <w:sz w:val="20"/>
                <w:szCs w:val="20"/>
              </w:rPr>
              <w:t>Уровень развития положительного самоопределения к учебной деятельности по различным предметам школьного курса.</w:t>
            </w:r>
          </w:p>
          <w:p w:rsidR="00BC1010" w:rsidRPr="00AB1A8D" w:rsidRDefault="00BC1010" w:rsidP="00D06B6F">
            <w:pPr>
              <w:pStyle w:val="670"/>
              <w:framePr w:w="14827" w:wrap="notBeside" w:vAnchor="text" w:hAnchor="text" w:xAlign="center" w:y="1"/>
              <w:numPr>
                <w:ilvl w:val="0"/>
                <w:numId w:val="117"/>
              </w:numPr>
              <w:shd w:val="clear" w:color="auto" w:fill="auto"/>
              <w:tabs>
                <w:tab w:val="left" w:pos="486"/>
              </w:tabs>
              <w:spacing w:line="240" w:lineRule="auto"/>
              <w:jc w:val="left"/>
              <w:rPr>
                <w:b w:val="0"/>
                <w:sz w:val="20"/>
                <w:szCs w:val="20"/>
              </w:rPr>
            </w:pPr>
            <w:r w:rsidRPr="00AB1A8D">
              <w:rPr>
                <w:rStyle w:val="67TimesNewRoman95pt0"/>
                <w:rFonts w:eastAsia="Arial"/>
                <w:sz w:val="20"/>
                <w:szCs w:val="20"/>
              </w:rPr>
              <w:t>Уровень развития рефлексивного анализа познавательной дея</w:t>
            </w:r>
            <w:r w:rsidRPr="00AB1A8D">
              <w:rPr>
                <w:rStyle w:val="67TimesNewRoman95pt0"/>
                <w:rFonts w:eastAsia="Arial"/>
                <w:sz w:val="20"/>
                <w:szCs w:val="20"/>
              </w:rPr>
              <w:softHyphen/>
              <w:t>тельности.</w:t>
            </w:r>
          </w:p>
          <w:p w:rsidR="00BC1010" w:rsidRPr="00AB1A8D" w:rsidRDefault="00BC1010" w:rsidP="00D06B6F">
            <w:pPr>
              <w:pStyle w:val="670"/>
              <w:framePr w:w="14827" w:wrap="notBeside" w:vAnchor="text" w:hAnchor="text" w:xAlign="center" w:y="1"/>
              <w:numPr>
                <w:ilvl w:val="0"/>
                <w:numId w:val="117"/>
              </w:numPr>
              <w:shd w:val="clear" w:color="auto" w:fill="auto"/>
              <w:tabs>
                <w:tab w:val="left" w:pos="346"/>
              </w:tabs>
              <w:spacing w:line="240" w:lineRule="auto"/>
              <w:jc w:val="both"/>
              <w:rPr>
                <w:b w:val="0"/>
                <w:sz w:val="20"/>
                <w:szCs w:val="20"/>
              </w:rPr>
            </w:pPr>
            <w:r w:rsidRPr="00AB1A8D">
              <w:rPr>
                <w:rStyle w:val="67TimesNewRoman95pt0"/>
                <w:rFonts w:eastAsia="Arial"/>
                <w:sz w:val="20"/>
                <w:szCs w:val="20"/>
              </w:rPr>
              <w:t>Уровень личностной самореализации.</w:t>
            </w:r>
          </w:p>
          <w:p w:rsidR="00BC1010" w:rsidRPr="00AB1A8D" w:rsidRDefault="00BC1010" w:rsidP="00D06B6F">
            <w:pPr>
              <w:pStyle w:val="670"/>
              <w:framePr w:w="14827" w:wrap="notBeside" w:vAnchor="text" w:hAnchor="text" w:xAlign="center" w:y="1"/>
              <w:numPr>
                <w:ilvl w:val="0"/>
                <w:numId w:val="117"/>
              </w:numPr>
              <w:shd w:val="clear" w:color="auto" w:fill="auto"/>
              <w:tabs>
                <w:tab w:val="left" w:pos="346"/>
              </w:tabs>
              <w:spacing w:line="240" w:lineRule="auto"/>
              <w:jc w:val="both"/>
              <w:rPr>
                <w:b w:val="0"/>
                <w:sz w:val="20"/>
                <w:szCs w:val="20"/>
              </w:rPr>
            </w:pPr>
            <w:r w:rsidRPr="00AB1A8D">
              <w:rPr>
                <w:rStyle w:val="67TimesNewRoman95pt0"/>
                <w:rFonts w:eastAsia="Arial"/>
                <w:sz w:val="20"/>
                <w:szCs w:val="20"/>
              </w:rPr>
              <w:t>Уровень сформированности УУД.</w:t>
            </w:r>
          </w:p>
          <w:p w:rsidR="00BC1010" w:rsidRPr="00AB1A8D" w:rsidRDefault="00BC1010" w:rsidP="00D06B6F">
            <w:pPr>
              <w:pStyle w:val="670"/>
              <w:framePr w:w="14827" w:wrap="notBeside" w:vAnchor="text" w:hAnchor="text" w:xAlign="center" w:y="1"/>
              <w:numPr>
                <w:ilvl w:val="0"/>
                <w:numId w:val="117"/>
              </w:numPr>
              <w:shd w:val="clear" w:color="auto" w:fill="auto"/>
              <w:tabs>
                <w:tab w:val="left" w:pos="350"/>
              </w:tabs>
              <w:spacing w:line="240" w:lineRule="auto"/>
              <w:jc w:val="both"/>
              <w:rPr>
                <w:b w:val="0"/>
                <w:sz w:val="20"/>
                <w:szCs w:val="20"/>
              </w:rPr>
            </w:pPr>
            <w:r w:rsidRPr="00AB1A8D">
              <w:rPr>
                <w:rStyle w:val="67TimesNewRoman95pt0"/>
                <w:rFonts w:eastAsia="Arial"/>
                <w:sz w:val="20"/>
                <w:szCs w:val="20"/>
              </w:rPr>
              <w:t>Хронометраж рабочего дня школьника.</w:t>
            </w:r>
          </w:p>
        </w:tc>
      </w:tr>
    </w:tbl>
    <w:p w:rsidR="00BC1010" w:rsidRDefault="00BC1010" w:rsidP="00BC1010">
      <w:pPr>
        <w:rPr>
          <w:sz w:val="2"/>
          <w:szCs w:val="2"/>
        </w:rPr>
      </w:pPr>
    </w:p>
    <w:tbl>
      <w:tblPr>
        <w:tblOverlap w:val="never"/>
        <w:tblW w:w="14828" w:type="dxa"/>
        <w:tblLayout w:type="fixed"/>
        <w:tblCellMar>
          <w:left w:w="10" w:type="dxa"/>
          <w:right w:w="10" w:type="dxa"/>
        </w:tblCellMar>
        <w:tblLook w:val="0000" w:firstRow="0" w:lastRow="0" w:firstColumn="0" w:lastColumn="0" w:noHBand="0" w:noVBand="0"/>
      </w:tblPr>
      <w:tblGrid>
        <w:gridCol w:w="3898"/>
        <w:gridCol w:w="3516"/>
        <w:gridCol w:w="622"/>
        <w:gridCol w:w="3437"/>
        <w:gridCol w:w="3355"/>
      </w:tblGrid>
      <w:tr w:rsidR="00BC1010" w:rsidRPr="00AB1A8D" w:rsidTr="003C1770">
        <w:trPr>
          <w:trHeight w:hRule="exact" w:val="436"/>
        </w:trPr>
        <w:tc>
          <w:tcPr>
            <w:tcW w:w="14828" w:type="dxa"/>
            <w:gridSpan w:val="5"/>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tabs>
                <w:tab w:val="left" w:pos="480"/>
              </w:tabs>
              <w:spacing w:line="250" w:lineRule="exact"/>
              <w:rPr>
                <w:rFonts w:ascii="Times New Roman" w:hAnsi="Times New Roman" w:cs="Times New Roman"/>
                <w:b w:val="0"/>
                <w:sz w:val="20"/>
                <w:szCs w:val="20"/>
              </w:rPr>
            </w:pPr>
            <w:r w:rsidRPr="00AB1A8D">
              <w:rPr>
                <w:rStyle w:val="67TimesNewRoman95pt"/>
                <w:rFonts w:eastAsia="Arial"/>
                <w:sz w:val="20"/>
                <w:szCs w:val="20"/>
              </w:rPr>
              <w:lastRenderedPageBreak/>
              <w:t>Университет педагогических знаний.</w:t>
            </w:r>
          </w:p>
        </w:tc>
      </w:tr>
      <w:tr w:rsidR="00BC1010" w:rsidRPr="00AB1A8D" w:rsidTr="003C1770">
        <w:trPr>
          <w:trHeight w:hRule="exact" w:val="1144"/>
        </w:trPr>
        <w:tc>
          <w:tcPr>
            <w:tcW w:w="3898"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 Здоровье наших детей.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Адаптация ребенка в школе. Освоение ребенком новой со</w:t>
            </w:r>
            <w:r w:rsidRPr="00AB1A8D">
              <w:rPr>
                <w:rStyle w:val="67TimesNewRoman95pt0"/>
                <w:rFonts w:eastAsia="Arial"/>
                <w:sz w:val="20"/>
                <w:szCs w:val="20"/>
              </w:rPr>
              <w:softHyphen/>
              <w:t>циальной роли «ученик». Кризис семи лет.</w:t>
            </w:r>
          </w:p>
        </w:tc>
        <w:tc>
          <w:tcPr>
            <w:tcW w:w="4138" w:type="dxa"/>
            <w:gridSpan w:val="2"/>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Двигательный режим учащихся и его значение.</w:t>
            </w:r>
          </w:p>
          <w:p w:rsidR="00BC1010" w:rsidRPr="00AB1A8D" w:rsidRDefault="00BC1010" w:rsidP="00D06B6F">
            <w:pPr>
              <w:pStyle w:val="670"/>
              <w:framePr w:w="14827" w:wrap="notBeside" w:vAnchor="text" w:hAnchor="text" w:xAlign="center" w:y="1"/>
              <w:numPr>
                <w:ilvl w:val="0"/>
                <w:numId w:val="118"/>
              </w:numPr>
              <w:shd w:val="clear" w:color="auto" w:fill="auto"/>
              <w:tabs>
                <w:tab w:val="left" w:pos="355"/>
              </w:tabs>
              <w:spacing w:line="250" w:lineRule="exact"/>
              <w:jc w:val="both"/>
              <w:rPr>
                <w:rFonts w:ascii="Times New Roman" w:hAnsi="Times New Roman" w:cs="Times New Roman"/>
                <w:b w:val="0"/>
                <w:sz w:val="20"/>
                <w:szCs w:val="20"/>
              </w:rPr>
            </w:pPr>
            <w:r w:rsidRPr="00AB1A8D">
              <w:rPr>
                <w:rStyle w:val="67TimesNewRoman95pt0"/>
                <w:rFonts w:eastAsia="Arial"/>
                <w:sz w:val="20"/>
                <w:szCs w:val="20"/>
              </w:rPr>
              <w:t>Зрение и способы его сохранения.</w:t>
            </w:r>
          </w:p>
          <w:p w:rsidR="00BC1010" w:rsidRPr="00AB1A8D" w:rsidRDefault="00BC1010" w:rsidP="00D06B6F">
            <w:pPr>
              <w:pStyle w:val="670"/>
              <w:framePr w:w="14827" w:wrap="notBeside" w:vAnchor="text" w:hAnchor="text" w:xAlign="center" w:y="1"/>
              <w:numPr>
                <w:ilvl w:val="0"/>
                <w:numId w:val="118"/>
              </w:numPr>
              <w:shd w:val="clear" w:color="auto" w:fill="auto"/>
              <w:tabs>
                <w:tab w:val="left" w:pos="495"/>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Питание и здоровье наших детей. Профилактика заболеваний нервной системы.</w:t>
            </w:r>
          </w:p>
        </w:tc>
        <w:tc>
          <w:tcPr>
            <w:tcW w:w="6792" w:type="dxa"/>
            <w:gridSpan w:val="2"/>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положительной учебной мотивации - основа пси</w:t>
            </w:r>
            <w:r w:rsidRPr="00AB1A8D">
              <w:rPr>
                <w:rStyle w:val="67TimesNewRoman95pt0"/>
                <w:rFonts w:eastAsia="Arial"/>
                <w:sz w:val="20"/>
                <w:szCs w:val="20"/>
              </w:rPr>
              <w:softHyphen/>
              <w:t>хического здоровья.</w:t>
            </w:r>
          </w:p>
          <w:p w:rsidR="00BC1010" w:rsidRPr="00AB1A8D" w:rsidRDefault="00BC1010" w:rsidP="00D06B6F">
            <w:pPr>
              <w:pStyle w:val="670"/>
              <w:framePr w:w="14827" w:wrap="notBeside" w:vAnchor="text" w:hAnchor="text" w:xAlign="center" w:y="1"/>
              <w:numPr>
                <w:ilvl w:val="0"/>
                <w:numId w:val="119"/>
              </w:numPr>
              <w:shd w:val="clear" w:color="auto" w:fill="auto"/>
              <w:tabs>
                <w:tab w:val="left" w:pos="466"/>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Уровень притязаний и реальные возможности ребенка его реали</w:t>
            </w:r>
            <w:r w:rsidRPr="00AB1A8D">
              <w:rPr>
                <w:rStyle w:val="67TimesNewRoman95pt0"/>
                <w:rFonts w:eastAsia="Arial"/>
                <w:sz w:val="20"/>
                <w:szCs w:val="20"/>
              </w:rPr>
              <w:softHyphen/>
              <w:t>зации.</w:t>
            </w:r>
          </w:p>
          <w:p w:rsidR="00BC1010" w:rsidRPr="00AB1A8D" w:rsidRDefault="00BC1010" w:rsidP="00D06B6F">
            <w:pPr>
              <w:pStyle w:val="670"/>
              <w:framePr w:w="14827" w:wrap="notBeside" w:vAnchor="text" w:hAnchor="text" w:xAlign="center" w:y="1"/>
              <w:numPr>
                <w:ilvl w:val="0"/>
                <w:numId w:val="119"/>
              </w:numPr>
              <w:shd w:val="clear" w:color="auto" w:fill="auto"/>
              <w:tabs>
                <w:tab w:val="left" w:pos="480"/>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Система взаимоотношений членов семьи их влияние на здоровье детей.</w:t>
            </w:r>
          </w:p>
        </w:tc>
      </w:tr>
      <w:tr w:rsidR="00BC1010" w:rsidRPr="00AB1A8D" w:rsidTr="003C1770">
        <w:trPr>
          <w:trHeight w:hRule="exact" w:val="422"/>
        </w:trPr>
        <w:tc>
          <w:tcPr>
            <w:tcW w:w="14828" w:type="dxa"/>
            <w:gridSpan w:val="5"/>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10" w:lineRule="exact"/>
              <w:rPr>
                <w:rFonts w:ascii="Times New Roman" w:hAnsi="Times New Roman" w:cs="Times New Roman"/>
                <w:sz w:val="20"/>
                <w:szCs w:val="20"/>
              </w:rPr>
            </w:pPr>
            <w:r w:rsidRPr="00AB1A8D">
              <w:rPr>
                <w:rFonts w:ascii="Times New Roman" w:hAnsi="Times New Roman" w:cs="Times New Roman"/>
                <w:color w:val="000000"/>
                <w:sz w:val="20"/>
                <w:szCs w:val="20"/>
                <w:lang w:eastAsia="ru-RU" w:bidi="ru-RU"/>
              </w:rPr>
              <w:t>Индивидуальные консультации</w:t>
            </w:r>
          </w:p>
        </w:tc>
      </w:tr>
      <w:tr w:rsidR="00BC1010" w:rsidRPr="00AB1A8D" w:rsidTr="003C1770">
        <w:trPr>
          <w:trHeight w:hRule="exact" w:val="2000"/>
        </w:trPr>
        <w:tc>
          <w:tcPr>
            <w:tcW w:w="3898"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Логопедические проблемы, их зна</w:t>
            </w:r>
            <w:r w:rsidRPr="00AB1A8D">
              <w:rPr>
                <w:rStyle w:val="67TimesNewRoman95pt0"/>
                <w:rFonts w:eastAsia="Arial"/>
                <w:sz w:val="20"/>
                <w:szCs w:val="20"/>
              </w:rPr>
              <w:softHyphen/>
              <w:t>чение при формировании учебной мотивации.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Режим дня.</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Гимнастика для глаз.</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Гимнастика для «ленивых».</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Профилактика простудных заболе</w:t>
            </w:r>
            <w:r w:rsidRPr="00AB1A8D">
              <w:rPr>
                <w:rStyle w:val="67TimesNewRoman95pt0"/>
                <w:rFonts w:eastAsia="Arial"/>
                <w:sz w:val="20"/>
                <w:szCs w:val="20"/>
              </w:rPr>
              <w:softHyphen/>
              <w:t>ваний (грипп, ОРВИ).</w:t>
            </w:r>
          </w:p>
        </w:tc>
        <w:tc>
          <w:tcPr>
            <w:tcW w:w="4138" w:type="dxa"/>
            <w:gridSpan w:val="2"/>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4" w:lineRule="exact"/>
              <w:jc w:val="left"/>
              <w:rPr>
                <w:rFonts w:ascii="Times New Roman" w:hAnsi="Times New Roman" w:cs="Times New Roman"/>
                <w:b w:val="0"/>
                <w:sz w:val="20"/>
                <w:szCs w:val="20"/>
              </w:rPr>
            </w:pPr>
            <w:r w:rsidRPr="00AB1A8D">
              <w:rPr>
                <w:rStyle w:val="67TimesNewRoman95pt0"/>
                <w:rFonts w:eastAsia="Arial"/>
                <w:sz w:val="20"/>
                <w:szCs w:val="20"/>
              </w:rPr>
              <w:t>• Профилактика инфекционных забо</w:t>
            </w:r>
            <w:r w:rsidRPr="00AB1A8D">
              <w:rPr>
                <w:rStyle w:val="67TimesNewRoman95pt0"/>
                <w:rFonts w:eastAsia="Arial"/>
                <w:sz w:val="20"/>
                <w:szCs w:val="20"/>
              </w:rPr>
              <w:softHyphen/>
              <w:t>леваний.</w:t>
            </w:r>
          </w:p>
        </w:tc>
        <w:tc>
          <w:tcPr>
            <w:tcW w:w="3437"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Родительские установки и здоровье детей.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Профилактика заболеваний нервной системы.</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Профилактика инфекцион</w:t>
            </w:r>
            <w:r w:rsidRPr="00AB1A8D">
              <w:rPr>
                <w:rStyle w:val="67TimesNewRoman95pt0"/>
                <w:rFonts w:eastAsia="Arial"/>
                <w:sz w:val="20"/>
                <w:szCs w:val="20"/>
              </w:rPr>
              <w:softHyphen/>
              <w:t>ных заболеваний.</w:t>
            </w:r>
          </w:p>
        </w:tc>
        <w:tc>
          <w:tcPr>
            <w:tcW w:w="3355" w:type="dxa"/>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положи</w:t>
            </w:r>
            <w:r w:rsidRPr="00AB1A8D">
              <w:rPr>
                <w:rStyle w:val="67TimesNewRoman95pt0"/>
                <w:rFonts w:eastAsia="Arial"/>
                <w:sz w:val="20"/>
                <w:szCs w:val="20"/>
              </w:rPr>
              <w:softHyphen/>
              <w:t>тельных установок и здоровье детей.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Профилактика психогенных заболеваний.</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 Профилактика снижения зрения.</w:t>
            </w:r>
          </w:p>
        </w:tc>
      </w:tr>
      <w:tr w:rsidR="00BC1010" w:rsidRPr="00AB1A8D" w:rsidTr="003C1770">
        <w:trPr>
          <w:trHeight w:hRule="exact" w:val="393"/>
        </w:trPr>
        <w:tc>
          <w:tcPr>
            <w:tcW w:w="14828" w:type="dxa"/>
            <w:gridSpan w:val="5"/>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190" w:lineRule="exact"/>
              <w:rPr>
                <w:rFonts w:ascii="Times New Roman" w:hAnsi="Times New Roman" w:cs="Times New Roman"/>
                <w:b w:val="0"/>
                <w:sz w:val="20"/>
                <w:szCs w:val="20"/>
              </w:rPr>
            </w:pPr>
            <w:r w:rsidRPr="00AB1A8D">
              <w:rPr>
                <w:rStyle w:val="67TimesNewRoman95pt"/>
                <w:rFonts w:eastAsia="Arial"/>
                <w:sz w:val="20"/>
                <w:szCs w:val="20"/>
              </w:rPr>
              <w:t>Семинары-практикумы.</w:t>
            </w:r>
          </w:p>
        </w:tc>
      </w:tr>
      <w:tr w:rsidR="00BC1010" w:rsidRPr="00AB1A8D" w:rsidTr="003C1770">
        <w:trPr>
          <w:trHeight w:hRule="exact" w:val="2386"/>
        </w:trPr>
        <w:tc>
          <w:tcPr>
            <w:tcW w:w="3898"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Режим дня.</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Pr>
                <w:rStyle w:val="67TimesNewRoman95pt0"/>
                <w:rFonts w:eastAsia="Arial"/>
                <w:sz w:val="20"/>
                <w:szCs w:val="20"/>
              </w:rPr>
              <w:t>Г</w:t>
            </w:r>
            <w:r w:rsidRPr="00AB1A8D">
              <w:rPr>
                <w:rStyle w:val="67TimesNewRoman95pt0"/>
                <w:rFonts w:eastAsia="Arial"/>
                <w:sz w:val="20"/>
                <w:szCs w:val="20"/>
              </w:rPr>
              <w:t>имнастика для глаз.</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Pr>
                <w:rStyle w:val="67TimesNewRoman95pt0"/>
                <w:rFonts w:eastAsia="Arial"/>
                <w:sz w:val="20"/>
                <w:szCs w:val="20"/>
              </w:rPr>
              <w:t>Г</w:t>
            </w:r>
            <w:r w:rsidRPr="00AB1A8D">
              <w:rPr>
                <w:rStyle w:val="67TimesNewRoman95pt0"/>
                <w:rFonts w:eastAsia="Arial"/>
                <w:sz w:val="20"/>
                <w:szCs w:val="20"/>
              </w:rPr>
              <w:t>имнастика для «ленивых». Профилактика простудных заболе</w:t>
            </w:r>
            <w:r w:rsidRPr="00AB1A8D">
              <w:rPr>
                <w:rStyle w:val="67TimesNewRoman95pt0"/>
                <w:rFonts w:eastAsia="Arial"/>
                <w:sz w:val="20"/>
                <w:szCs w:val="20"/>
              </w:rPr>
              <w:softHyphen/>
              <w:t>ваний (грипп, ОРВИ).</w:t>
            </w:r>
          </w:p>
        </w:tc>
        <w:tc>
          <w:tcPr>
            <w:tcW w:w="4138" w:type="dxa"/>
            <w:gridSpan w:val="2"/>
            <w:tcBorders>
              <w:top w:val="single" w:sz="4" w:space="0" w:color="auto"/>
              <w:left w:val="single" w:sz="4" w:space="0" w:color="auto"/>
            </w:tcBorders>
            <w:shd w:val="clear" w:color="auto" w:fill="FFFFFF"/>
          </w:tcPr>
          <w:p w:rsidR="00BC1010" w:rsidRPr="00AB1A8D" w:rsidRDefault="00BC1010" w:rsidP="00D06B6F">
            <w:pPr>
              <w:pStyle w:val="670"/>
              <w:framePr w:w="14827" w:wrap="notBeside" w:vAnchor="text" w:hAnchor="text" w:xAlign="center" w:y="1"/>
              <w:numPr>
                <w:ilvl w:val="0"/>
                <w:numId w:val="120"/>
              </w:numPr>
              <w:shd w:val="clear" w:color="auto" w:fill="auto"/>
              <w:tabs>
                <w:tab w:val="left" w:pos="745"/>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Условия для реализации собствен</w:t>
            </w:r>
            <w:r w:rsidRPr="00AB1A8D">
              <w:rPr>
                <w:rStyle w:val="67TimesNewRoman95pt0"/>
                <w:rFonts w:eastAsia="Arial"/>
                <w:sz w:val="20"/>
                <w:szCs w:val="20"/>
              </w:rPr>
              <w:softHyphen/>
              <w:t>ного «Я» ребенка.</w:t>
            </w:r>
          </w:p>
          <w:p w:rsidR="00BC1010" w:rsidRPr="00AB1A8D" w:rsidRDefault="00BC1010" w:rsidP="00D06B6F">
            <w:pPr>
              <w:pStyle w:val="670"/>
              <w:framePr w:w="14827" w:wrap="notBeside" w:vAnchor="text" w:hAnchor="text" w:xAlign="center" w:y="1"/>
              <w:numPr>
                <w:ilvl w:val="0"/>
                <w:numId w:val="120"/>
              </w:numPr>
              <w:shd w:val="clear" w:color="auto" w:fill="auto"/>
              <w:tabs>
                <w:tab w:val="left" w:pos="772"/>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Двигательный режим и его значение. Школа, дом и зрение.</w:t>
            </w:r>
          </w:p>
          <w:p w:rsidR="00BC1010" w:rsidRPr="00AB1A8D" w:rsidRDefault="00BC1010" w:rsidP="00D06B6F">
            <w:pPr>
              <w:pStyle w:val="670"/>
              <w:framePr w:w="14827" w:wrap="notBeside" w:vAnchor="text" w:hAnchor="text" w:xAlign="center" w:y="1"/>
              <w:numPr>
                <w:ilvl w:val="0"/>
                <w:numId w:val="120"/>
              </w:numPr>
              <w:shd w:val="clear" w:color="auto" w:fill="auto"/>
              <w:tabs>
                <w:tab w:val="left" w:pos="754"/>
              </w:tabs>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УУД - средство здоровьесбережения.</w:t>
            </w:r>
          </w:p>
        </w:tc>
        <w:tc>
          <w:tcPr>
            <w:tcW w:w="3437" w:type="dxa"/>
            <w:tcBorders>
              <w:top w:val="single" w:sz="4" w:space="0" w:color="auto"/>
              <w:lef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Формирование положи</w:t>
            </w:r>
            <w:r w:rsidRPr="00AB1A8D">
              <w:rPr>
                <w:rStyle w:val="67TimesNewRoman95pt0"/>
                <w:rFonts w:eastAsia="Arial"/>
                <w:sz w:val="20"/>
                <w:szCs w:val="20"/>
              </w:rPr>
              <w:softHyphen/>
              <w:t>тельного самоопределения личности.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Рефлексивный анал</w:t>
            </w:r>
            <w:r>
              <w:rPr>
                <w:rStyle w:val="67TimesNewRoman95pt0"/>
                <w:rFonts w:eastAsia="Arial"/>
                <w:sz w:val="20"/>
                <w:szCs w:val="20"/>
              </w:rPr>
              <w:t>из формирование активной, само</w:t>
            </w:r>
            <w:r w:rsidRPr="00AB1A8D">
              <w:rPr>
                <w:rStyle w:val="67TimesNewRoman95pt0"/>
                <w:rFonts w:eastAsia="Arial"/>
                <w:sz w:val="20"/>
                <w:szCs w:val="20"/>
              </w:rPr>
              <w:t>развивающейся, психически уравновешенной личности (соот</w:t>
            </w:r>
            <w:r w:rsidRPr="00AB1A8D">
              <w:rPr>
                <w:rStyle w:val="67TimesNewRoman95pt0"/>
                <w:rFonts w:eastAsia="Arial"/>
                <w:sz w:val="20"/>
                <w:szCs w:val="20"/>
              </w:rPr>
              <w:softHyphen/>
              <w:t>ветствие уровня притязаний и реальных возможностей).</w:t>
            </w:r>
          </w:p>
          <w:p w:rsidR="00BC1010" w:rsidRPr="00AB1A8D" w:rsidRDefault="00BC1010" w:rsidP="003C1770">
            <w:pPr>
              <w:pStyle w:val="670"/>
              <w:framePr w:w="14827" w:wrap="notBeside" w:vAnchor="text" w:hAnchor="text" w:xAlign="center" w:y="1"/>
              <w:shd w:val="clear" w:color="auto" w:fill="auto"/>
              <w:spacing w:line="250" w:lineRule="exact"/>
              <w:jc w:val="left"/>
              <w:rPr>
                <w:rFonts w:ascii="Times New Roman" w:hAnsi="Times New Roman" w:cs="Times New Roman"/>
                <w:b w:val="0"/>
                <w:sz w:val="20"/>
                <w:szCs w:val="20"/>
              </w:rPr>
            </w:pPr>
            <w:r w:rsidRPr="00AB1A8D">
              <w:rPr>
                <w:rStyle w:val="67TimesNewRoman95pt0"/>
                <w:rFonts w:eastAsia="Arial"/>
                <w:sz w:val="20"/>
                <w:szCs w:val="20"/>
              </w:rPr>
              <w:t>• Формирование УУД - средство здоровьесбережения.</w:t>
            </w:r>
          </w:p>
        </w:tc>
        <w:tc>
          <w:tcPr>
            <w:tcW w:w="3355" w:type="dxa"/>
            <w:tcBorders>
              <w:top w:val="single" w:sz="4" w:space="0" w:color="auto"/>
              <w:left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 Формирование рефлек</w:t>
            </w:r>
            <w:r w:rsidRPr="00AB1A8D">
              <w:rPr>
                <w:rStyle w:val="67TimesNewRoman95pt0"/>
                <w:rFonts w:eastAsia="Arial"/>
                <w:sz w:val="20"/>
                <w:szCs w:val="20"/>
              </w:rPr>
              <w:softHyphen/>
              <w:t>сивного анализа деятельности.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Самоорганизация деятель</w:t>
            </w:r>
            <w:r w:rsidRPr="00AB1A8D">
              <w:rPr>
                <w:rStyle w:val="67TimesNewRoman95pt0"/>
                <w:rFonts w:eastAsia="Arial"/>
                <w:sz w:val="20"/>
                <w:szCs w:val="20"/>
              </w:rPr>
              <w:softHyphen/>
              <w:t>ности - формирование активной, саморазвивающейся, адап</w:t>
            </w:r>
            <w:r w:rsidRPr="00AB1A8D">
              <w:rPr>
                <w:rStyle w:val="67TimesNewRoman95pt0"/>
                <w:rFonts w:eastAsia="Arial"/>
                <w:sz w:val="20"/>
                <w:szCs w:val="20"/>
              </w:rPr>
              <w:softHyphen/>
              <w:t>тированной личности.</w:t>
            </w:r>
          </w:p>
          <w:p w:rsidR="00BC1010" w:rsidRPr="00AB1A8D" w:rsidRDefault="00BC1010" w:rsidP="003C1770">
            <w:pPr>
              <w:pStyle w:val="670"/>
              <w:framePr w:w="14827" w:wrap="notBeside" w:vAnchor="text" w:hAnchor="text" w:xAlign="center" w:y="1"/>
              <w:shd w:val="clear" w:color="auto" w:fill="auto"/>
              <w:spacing w:line="250" w:lineRule="exact"/>
              <w:jc w:val="both"/>
              <w:rPr>
                <w:rFonts w:ascii="Times New Roman" w:hAnsi="Times New Roman" w:cs="Times New Roman"/>
                <w:b w:val="0"/>
                <w:sz w:val="20"/>
                <w:szCs w:val="20"/>
              </w:rPr>
            </w:pPr>
            <w:r w:rsidRPr="00AB1A8D">
              <w:rPr>
                <w:rStyle w:val="67TimesNewRoman95pt0"/>
                <w:rFonts w:eastAsia="Arial"/>
                <w:sz w:val="20"/>
                <w:szCs w:val="20"/>
              </w:rPr>
              <w:t>Формирование УУД, как условия успешного обучения в среднем звене.</w:t>
            </w:r>
          </w:p>
        </w:tc>
      </w:tr>
      <w:tr w:rsidR="00BC1010" w:rsidRPr="00AB1A8D" w:rsidTr="003C1770">
        <w:trPr>
          <w:trHeight w:hRule="exact" w:val="389"/>
        </w:trPr>
        <w:tc>
          <w:tcPr>
            <w:tcW w:w="14828" w:type="dxa"/>
            <w:gridSpan w:val="5"/>
            <w:tcBorders>
              <w:top w:val="single" w:sz="4" w:space="0" w:color="auto"/>
              <w:left w:val="single" w:sz="4" w:space="0" w:color="auto"/>
              <w:bottom w:val="single" w:sz="4" w:space="0" w:color="auto"/>
              <w:right w:val="single" w:sz="4" w:space="0" w:color="auto"/>
            </w:tcBorders>
            <w:shd w:val="clear" w:color="auto" w:fill="FFFFFF"/>
          </w:tcPr>
          <w:p w:rsidR="00BC1010" w:rsidRPr="00AB1A8D" w:rsidRDefault="00BC1010" w:rsidP="003C1770">
            <w:pPr>
              <w:pStyle w:val="670"/>
              <w:framePr w:w="14827" w:wrap="notBeside" w:vAnchor="text" w:hAnchor="text" w:xAlign="center" w:y="1"/>
              <w:shd w:val="clear" w:color="auto" w:fill="auto"/>
              <w:spacing w:line="190" w:lineRule="exact"/>
              <w:rPr>
                <w:rFonts w:ascii="Times New Roman" w:hAnsi="Times New Roman" w:cs="Times New Roman"/>
                <w:b w:val="0"/>
                <w:sz w:val="20"/>
                <w:szCs w:val="20"/>
              </w:rPr>
            </w:pPr>
            <w:r w:rsidRPr="00AB1A8D">
              <w:rPr>
                <w:rStyle w:val="67TimesNewRoman95pt"/>
                <w:rFonts w:eastAsia="Arial"/>
                <w:sz w:val="20"/>
                <w:szCs w:val="20"/>
              </w:rPr>
              <w:t>Организация и проведение оздоровительных мероприятий для учащихся класса.</w:t>
            </w:r>
          </w:p>
        </w:tc>
      </w:tr>
      <w:tr w:rsidR="00BC1010" w:rsidRPr="00AB1A8D" w:rsidTr="003C1770">
        <w:trPr>
          <w:trHeight w:hRule="exact" w:val="1196"/>
        </w:trPr>
        <w:tc>
          <w:tcPr>
            <w:tcW w:w="7414" w:type="dxa"/>
            <w:gridSpan w:val="2"/>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Мотивирования к занятиям физкультурой и спортом (посещение открытых занятий</w:t>
            </w:r>
          </w:p>
          <w:p w:rsidR="00BC1010" w:rsidRPr="00F72302" w:rsidRDefault="00BC1010" w:rsidP="003C1770">
            <w:pPr>
              <w:pStyle w:val="670"/>
              <w:framePr w:w="14827" w:wrap="notBeside" w:vAnchor="text" w:hAnchor="text" w:xAlign="center" w:y="1"/>
              <w:shd w:val="clear" w:color="auto" w:fill="auto"/>
              <w:spacing w:line="190" w:lineRule="exact"/>
              <w:jc w:val="left"/>
              <w:rPr>
                <w:rStyle w:val="67TimesNewRoman95pt"/>
                <w:rFonts w:eastAsia="Arial"/>
                <w:sz w:val="20"/>
                <w:szCs w:val="20"/>
              </w:rPr>
            </w:pPr>
            <w:r w:rsidRPr="00F72302">
              <w:rPr>
                <w:rStyle w:val="67TimesNewRoman95pt"/>
                <w:rFonts w:eastAsia="Arial"/>
                <w:sz w:val="20"/>
                <w:szCs w:val="20"/>
              </w:rPr>
              <w:t>одноклассников и их родителей)</w:t>
            </w:r>
          </w:p>
        </w:tc>
        <w:tc>
          <w:tcPr>
            <w:tcW w:w="7414" w:type="dxa"/>
            <w:gridSpan w:val="3"/>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Организация соревнований:</w:t>
            </w:r>
          </w:p>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«Папа, мама, я - спортивная семья»;</w:t>
            </w:r>
          </w:p>
          <w:p w:rsidR="00BC1010" w:rsidRPr="00F72302" w:rsidRDefault="00BC1010" w:rsidP="003C1770">
            <w:pPr>
              <w:pStyle w:val="670"/>
              <w:framePr w:w="14827" w:wrap="notBeside" w:vAnchor="text" w:hAnchor="text" w:xAlign="center" w:y="1"/>
              <w:spacing w:line="190" w:lineRule="exact"/>
              <w:jc w:val="left"/>
              <w:rPr>
                <w:rStyle w:val="67TimesNewRoman95pt"/>
                <w:rFonts w:eastAsia="Arial"/>
                <w:sz w:val="20"/>
                <w:szCs w:val="20"/>
              </w:rPr>
            </w:pPr>
            <w:r w:rsidRPr="00F72302">
              <w:rPr>
                <w:rStyle w:val="67TimesNewRoman95pt"/>
                <w:rFonts w:eastAsia="Arial"/>
                <w:sz w:val="20"/>
                <w:szCs w:val="20"/>
              </w:rPr>
              <w:t>- «Сильный, ловкий и смелый»;</w:t>
            </w:r>
          </w:p>
          <w:p w:rsidR="00BC1010" w:rsidRPr="00AB1A8D" w:rsidRDefault="00BC1010" w:rsidP="003C1770">
            <w:pPr>
              <w:pStyle w:val="670"/>
              <w:framePr w:w="14827" w:wrap="notBeside" w:vAnchor="text" w:hAnchor="text" w:xAlign="center" w:y="1"/>
              <w:shd w:val="clear" w:color="auto" w:fill="auto"/>
              <w:spacing w:line="190" w:lineRule="exact"/>
              <w:jc w:val="left"/>
              <w:rPr>
                <w:rStyle w:val="67TimesNewRoman95pt"/>
                <w:rFonts w:eastAsia="Arial"/>
                <w:sz w:val="20"/>
                <w:szCs w:val="20"/>
              </w:rPr>
            </w:pPr>
            <w:r w:rsidRPr="00F72302">
              <w:rPr>
                <w:rStyle w:val="67TimesNewRoman95pt"/>
                <w:rFonts w:eastAsia="Arial"/>
                <w:sz w:val="20"/>
                <w:szCs w:val="20"/>
              </w:rPr>
              <w:t>- «Остаться в живых и невредимых».</w:t>
            </w:r>
          </w:p>
        </w:tc>
      </w:tr>
    </w:tbl>
    <w:p w:rsidR="00BC1010" w:rsidRDefault="00BC1010" w:rsidP="00BC1010">
      <w:pPr>
        <w:rPr>
          <w:sz w:val="2"/>
          <w:szCs w:val="2"/>
        </w:rPr>
        <w:sectPr w:rsidR="00BC1010" w:rsidSect="00A70CC2">
          <w:footnotePr>
            <w:numRestart w:val="eachPage"/>
          </w:footnotePr>
          <w:pgSz w:w="16838" w:h="11909" w:orient="landscape"/>
          <w:pgMar w:top="1134" w:right="1134" w:bottom="1134" w:left="1134" w:header="0" w:footer="227" w:gutter="0"/>
          <w:pgNumType w:start="204"/>
          <w:cols w:space="720"/>
          <w:noEndnote/>
          <w:docGrid w:linePitch="360"/>
        </w:sectPr>
      </w:pPr>
    </w:p>
    <w:p w:rsidR="00BC1010" w:rsidRPr="004F4DC3" w:rsidRDefault="00640CFE" w:rsidP="00614DDB">
      <w:pPr>
        <w:pStyle w:val="1d"/>
      </w:pPr>
      <w:bookmarkStart w:id="146" w:name="_Toc378267351"/>
      <w:bookmarkStart w:id="147" w:name="bookmark1"/>
      <w:r>
        <w:lastRenderedPageBreak/>
        <w:t>Приложение № 7</w:t>
      </w:r>
      <w:bookmarkEnd w:id="146"/>
      <w:r w:rsidR="00BC1010" w:rsidRPr="004F4DC3">
        <w:t xml:space="preserve"> </w:t>
      </w:r>
    </w:p>
    <w:p w:rsidR="00BC1010" w:rsidRPr="0022411D" w:rsidRDefault="00BC1010" w:rsidP="00614DDB">
      <w:pPr>
        <w:keepNext/>
        <w:keepLines/>
        <w:spacing w:after="66" w:line="269" w:lineRule="exact"/>
        <w:ind w:right="87"/>
        <w:jc w:val="center"/>
        <w:rPr>
          <w:b/>
        </w:rPr>
      </w:pPr>
      <w:r w:rsidRPr="00F72302">
        <w:rPr>
          <w:b/>
        </w:rPr>
        <w:t>Примерное содержание системы методической работы образовательного учреждения с целью повышения профессиональной компетенции педагогов</w:t>
      </w:r>
      <w:r w:rsidRPr="0022411D">
        <w:rPr>
          <w:b/>
        </w:rPr>
        <w:t xml:space="preserve"> </w:t>
      </w:r>
      <w:r w:rsidRPr="00F72302">
        <w:rPr>
          <w:b/>
        </w:rPr>
        <w:t>в области формирования культуры здорового и безопасного образа жизни обучающихся</w:t>
      </w:r>
    </w:p>
    <w:tbl>
      <w:tblPr>
        <w:tblW w:w="10097" w:type="dxa"/>
        <w:jc w:val="center"/>
        <w:tblCellMar>
          <w:left w:w="10" w:type="dxa"/>
          <w:right w:w="10" w:type="dxa"/>
        </w:tblCellMar>
        <w:tblLook w:val="0000" w:firstRow="0" w:lastRow="0" w:firstColumn="0" w:lastColumn="0" w:noHBand="0" w:noVBand="0"/>
      </w:tblPr>
      <w:tblGrid>
        <w:gridCol w:w="999"/>
        <w:gridCol w:w="2745"/>
        <w:gridCol w:w="3164"/>
        <w:gridCol w:w="3189"/>
      </w:tblGrid>
      <w:tr w:rsidR="00BC1010" w:rsidRPr="00F72302" w:rsidTr="00614DDB">
        <w:trPr>
          <w:trHeight w:hRule="exact" w:val="562"/>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1"/>
                <w:rFonts w:eastAsia="Arial"/>
                <w:sz w:val="20"/>
                <w:szCs w:val="20"/>
              </w:rPr>
              <w:t>№</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п/п</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rPr>
                <w:b w:val="0"/>
                <w:sz w:val="20"/>
                <w:szCs w:val="20"/>
              </w:rPr>
            </w:pPr>
            <w:r w:rsidRPr="00F72302">
              <w:rPr>
                <w:rStyle w:val="67TimesNewRoman95pt0"/>
                <w:rFonts w:eastAsia="Arial"/>
                <w:sz w:val="20"/>
                <w:szCs w:val="20"/>
              </w:rPr>
              <w:t>Темы занятий</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rPr>
                <w:b w:val="0"/>
                <w:sz w:val="20"/>
                <w:szCs w:val="20"/>
              </w:rPr>
            </w:pPr>
            <w:r w:rsidRPr="00F72302">
              <w:rPr>
                <w:rStyle w:val="67TimesNewRoman95pt0"/>
                <w:rFonts w:eastAsia="Arial"/>
                <w:sz w:val="20"/>
                <w:szCs w:val="20"/>
              </w:rPr>
              <w:t>Цели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rPr>
                <w:b w:val="0"/>
                <w:sz w:val="20"/>
                <w:szCs w:val="20"/>
              </w:rPr>
            </w:pPr>
            <w:r w:rsidRPr="00F72302">
              <w:rPr>
                <w:rStyle w:val="67TimesNewRoman95pt0"/>
                <w:rFonts w:eastAsia="Arial"/>
                <w:sz w:val="20"/>
                <w:szCs w:val="20"/>
              </w:rPr>
              <w:t>Содержание</w:t>
            </w:r>
          </w:p>
        </w:tc>
      </w:tr>
      <w:tr w:rsidR="00BC1010" w:rsidRPr="00F72302" w:rsidTr="00614DDB">
        <w:trPr>
          <w:trHeight w:hRule="exact" w:val="1608"/>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w:t>
            </w:r>
          </w:p>
        </w:tc>
        <w:tc>
          <w:tcPr>
            <w:tcW w:w="2966" w:type="dxa"/>
            <w:tcBorders>
              <w:top w:val="single" w:sz="4" w:space="0" w:color="auto"/>
              <w:left w:val="single" w:sz="4" w:space="0" w:color="auto"/>
            </w:tcBorders>
            <w:shd w:val="clear" w:color="auto" w:fill="FFFFFF"/>
          </w:tcPr>
          <w:p w:rsidR="00BC1010" w:rsidRPr="00F72302" w:rsidRDefault="00BC1010" w:rsidP="00691E43">
            <w:pPr>
              <w:pStyle w:val="670"/>
              <w:shd w:val="clear" w:color="auto" w:fill="auto"/>
              <w:spacing w:line="240" w:lineRule="auto"/>
              <w:jc w:val="left"/>
              <w:rPr>
                <w:b w:val="0"/>
                <w:sz w:val="20"/>
                <w:szCs w:val="20"/>
              </w:rPr>
            </w:pPr>
            <w:r w:rsidRPr="00F72302">
              <w:rPr>
                <w:rStyle w:val="67TimesNewRoman95pt0"/>
                <w:rFonts w:eastAsia="Arial"/>
                <w:sz w:val="20"/>
                <w:szCs w:val="20"/>
              </w:rPr>
              <w:t>Дидактическая система деятель</w:t>
            </w:r>
            <w:r w:rsidRPr="00F72302">
              <w:rPr>
                <w:rStyle w:val="67TimesNewRoman95pt0"/>
                <w:rFonts w:eastAsia="Arial"/>
                <w:sz w:val="20"/>
                <w:szCs w:val="20"/>
              </w:rPr>
              <w:softHyphen/>
              <w:t xml:space="preserve">ностного метода «Школа </w:t>
            </w:r>
            <w:r w:rsidR="00691E43">
              <w:rPr>
                <w:rStyle w:val="67TimesNewRoman95pt0"/>
                <w:rFonts w:eastAsia="Arial"/>
                <w:sz w:val="20"/>
                <w:szCs w:val="20"/>
              </w:rPr>
              <w:t>России»</w:t>
            </w:r>
            <w:r w:rsidRPr="00F72302">
              <w:rPr>
                <w:rStyle w:val="67TimesNewRoman95pt0"/>
                <w:rFonts w:eastAsia="Arial"/>
                <w:sz w:val="20"/>
                <w:szCs w:val="20"/>
              </w:rPr>
              <w:t xml:space="preserve"> как механизм формирования культуры здорового и безопасного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дидактической системы деят</w:t>
            </w:r>
            <w:r w:rsidR="00691E43">
              <w:rPr>
                <w:rStyle w:val="67TimesNewRoman95pt0"/>
                <w:rFonts w:eastAsia="Arial"/>
                <w:sz w:val="20"/>
                <w:szCs w:val="20"/>
              </w:rPr>
              <w:t>ельностного метода «Школа России</w:t>
            </w:r>
            <w:r w:rsidRPr="00F72302">
              <w:rPr>
                <w:rStyle w:val="67TimesNewRoman95pt0"/>
                <w:rFonts w:eastAsia="Arial"/>
                <w:sz w:val="20"/>
                <w:szCs w:val="20"/>
              </w:rPr>
              <w:t>.»</w:t>
            </w:r>
            <w:r w:rsidR="00424AC8">
              <w:rPr>
                <w:rStyle w:val="67TimesNewRoman95pt0"/>
                <w:rFonts w:eastAsia="Arial"/>
                <w:sz w:val="20"/>
                <w:szCs w:val="20"/>
              </w:rPr>
              <w:t>,</w:t>
            </w:r>
            <w:r w:rsidRPr="00F72302">
              <w:rPr>
                <w:rStyle w:val="67TimesNewRoman95pt0"/>
                <w:rFonts w:eastAsia="Arial"/>
                <w:sz w:val="20"/>
                <w:szCs w:val="20"/>
              </w:rPr>
              <w:t xml:space="preserve"> как механизма формирования культуры здорового и безопасного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Дидактическая система деяте</w:t>
            </w:r>
            <w:r w:rsidR="00424AC8">
              <w:rPr>
                <w:rStyle w:val="67TimesNewRoman95pt0"/>
                <w:rFonts w:eastAsia="Arial"/>
                <w:sz w:val="20"/>
                <w:szCs w:val="20"/>
              </w:rPr>
              <w:t>льностного метода «Школа России</w:t>
            </w:r>
            <w:r w:rsidRPr="00F72302">
              <w:rPr>
                <w:rStyle w:val="67TimesNewRoman95pt0"/>
                <w:rFonts w:eastAsia="Arial"/>
                <w:sz w:val="20"/>
                <w:szCs w:val="20"/>
              </w:rPr>
              <w:t>» как механизм устранение факторов, негативно влияющих на психическое и эмоциональное состояние обучающихся.</w:t>
            </w:r>
          </w:p>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Формирование осознанного отношения к учению обучающихся - необ</w:t>
            </w:r>
            <w:r w:rsidRPr="00F72302">
              <w:rPr>
                <w:rStyle w:val="67TimesNewRoman95pt0"/>
                <w:rFonts w:eastAsia="Arial"/>
                <w:sz w:val="20"/>
                <w:szCs w:val="20"/>
              </w:rPr>
              <w:softHyphen/>
              <w:t>ходимое условие по созданию образовательной среды для формирования культуры здорового и безопасного образа жизни.</w:t>
            </w:r>
          </w:p>
        </w:tc>
      </w:tr>
      <w:tr w:rsidR="00BC1010" w:rsidRPr="00F72302" w:rsidTr="00614DDB">
        <w:trPr>
          <w:trHeight w:hRule="exact" w:val="1751"/>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2</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«Реализация дидактических прин</w:t>
            </w:r>
            <w:r w:rsidRPr="00F72302">
              <w:rPr>
                <w:rStyle w:val="67TimesNewRoman95pt0"/>
                <w:rFonts w:eastAsia="Arial"/>
                <w:sz w:val="20"/>
                <w:szCs w:val="20"/>
              </w:rPr>
              <w:softHyphen/>
              <w:t>ципов как средство создания образ</w:t>
            </w:r>
            <w:r w:rsidRPr="00F72302">
              <w:rPr>
                <w:rStyle w:val="67TimesNewRoman95pt0"/>
                <w:rFonts w:eastAsia="Arial"/>
                <w:sz w:val="20"/>
                <w:szCs w:val="20"/>
              </w:rPr>
              <w:softHyphen/>
              <w:t>овательной среды для формирования культуры здорового и безопасного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приемов реализации ди</w:t>
            </w:r>
            <w:r w:rsidRPr="00F72302">
              <w:rPr>
                <w:rStyle w:val="67TimesNewRoman95pt0"/>
                <w:rFonts w:eastAsia="Arial"/>
                <w:sz w:val="20"/>
                <w:szCs w:val="20"/>
              </w:rPr>
              <w:softHyphen/>
              <w:t>дактических принципов как средства формирования культуры здорового и безопасного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Реализация дидакт</w:t>
            </w:r>
            <w:r w:rsidR="00424AC8">
              <w:rPr>
                <w:rStyle w:val="67TimesNewRoman95pt0"/>
                <w:rFonts w:eastAsia="Arial"/>
                <w:sz w:val="20"/>
                <w:szCs w:val="20"/>
              </w:rPr>
              <w:t>ических принципов «Школа России</w:t>
            </w:r>
            <w:r w:rsidRPr="00F72302">
              <w:rPr>
                <w:rStyle w:val="67TimesNewRoman95pt0"/>
                <w:rFonts w:eastAsia="Arial"/>
                <w:sz w:val="20"/>
                <w:szCs w:val="20"/>
              </w:rPr>
              <w:t>» - средство создания образовательной среды для осознания необходимости формирования культуры здорового и безопасного образа жизни.</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Приемы реализации дидакт</w:t>
            </w:r>
            <w:r w:rsidR="00424AC8">
              <w:rPr>
                <w:rStyle w:val="67TimesNewRoman95pt0"/>
                <w:rFonts w:eastAsia="Arial"/>
                <w:sz w:val="20"/>
                <w:szCs w:val="20"/>
              </w:rPr>
              <w:t>ических принципов «Школа России</w:t>
            </w:r>
            <w:r w:rsidRPr="00F72302">
              <w:rPr>
                <w:rStyle w:val="67TimesNewRoman95pt0"/>
                <w:rFonts w:eastAsia="Arial"/>
                <w:sz w:val="20"/>
                <w:szCs w:val="20"/>
              </w:rPr>
              <w:t>» - средство формирования культуры здорового и безопасного образа жизни.</w:t>
            </w:r>
          </w:p>
        </w:tc>
      </w:tr>
      <w:tr w:rsidR="00BC1010" w:rsidRPr="00F72302" w:rsidTr="00614DDB">
        <w:trPr>
          <w:trHeight w:hRule="exact" w:val="1363"/>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3</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Технология деяте</w:t>
            </w:r>
            <w:r w:rsidR="00424AC8">
              <w:rPr>
                <w:rStyle w:val="67TimesNewRoman95pt0"/>
                <w:rFonts w:eastAsia="Arial"/>
                <w:sz w:val="20"/>
                <w:szCs w:val="20"/>
              </w:rPr>
              <w:t>льностного метода «Школа России</w:t>
            </w:r>
            <w:r w:rsidRPr="00F72302">
              <w:rPr>
                <w:rStyle w:val="67TimesNewRoman95pt0"/>
                <w:rFonts w:eastAsia="Arial"/>
                <w:sz w:val="20"/>
                <w:szCs w:val="20"/>
              </w:rPr>
              <w:t>» как средство создания образовательной среды для формирования культуры здорового и безопасного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технологии деятельност</w:t>
            </w:r>
            <w:r w:rsidRPr="00F72302">
              <w:rPr>
                <w:rStyle w:val="67TimesNewRoman95pt0"/>
                <w:rFonts w:eastAsia="Arial"/>
                <w:sz w:val="20"/>
                <w:szCs w:val="20"/>
              </w:rPr>
              <w:softHyphen/>
              <w:t>ного метода как средства создания образовательной среды для форми</w:t>
            </w:r>
            <w:r w:rsidRPr="00F72302">
              <w:rPr>
                <w:rStyle w:val="67TimesNewRoman95pt0"/>
                <w:rFonts w:eastAsia="Arial"/>
                <w:sz w:val="20"/>
                <w:szCs w:val="20"/>
              </w:rPr>
              <w:softHyphen/>
              <w:t>рования культуры здорового и без</w:t>
            </w:r>
            <w:r w:rsidRPr="00F72302">
              <w:rPr>
                <w:rStyle w:val="67TimesNewRoman95pt0"/>
                <w:rFonts w:eastAsia="Arial"/>
                <w:sz w:val="20"/>
                <w:szCs w:val="20"/>
              </w:rPr>
              <w:softHyphen/>
              <w:t>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Реализация технологии деятельностного метода:</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условие для тренинга ЗУН здорового и безопасного образа жизни;</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средство отработки приемов здоровьясбережения.</w:t>
            </w:r>
          </w:p>
        </w:tc>
      </w:tr>
      <w:tr w:rsidR="00BC1010" w:rsidRPr="00F72302" w:rsidTr="00614DDB">
        <w:trPr>
          <w:trHeight w:hRule="exact" w:val="1469"/>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4</w:t>
            </w:r>
          </w:p>
        </w:tc>
        <w:tc>
          <w:tcPr>
            <w:tcW w:w="2966" w:type="dxa"/>
            <w:tcBorders>
              <w:top w:val="single" w:sz="4" w:space="0" w:color="auto"/>
              <w:left w:val="single" w:sz="4" w:space="0" w:color="auto"/>
            </w:tcBorders>
            <w:shd w:val="clear" w:color="auto" w:fill="FFFFFF"/>
          </w:tcPr>
          <w:p w:rsidR="00BC1010" w:rsidRPr="00F72302" w:rsidRDefault="00BC1010" w:rsidP="00424AC8">
            <w:pPr>
              <w:pStyle w:val="670"/>
              <w:shd w:val="clear" w:color="auto" w:fill="auto"/>
              <w:spacing w:line="240" w:lineRule="auto"/>
              <w:jc w:val="left"/>
              <w:rPr>
                <w:b w:val="0"/>
                <w:sz w:val="20"/>
                <w:szCs w:val="20"/>
              </w:rPr>
            </w:pPr>
            <w:r w:rsidRPr="00F72302">
              <w:rPr>
                <w:rStyle w:val="67TimesNewRoman95pt0"/>
                <w:rFonts w:eastAsia="Arial"/>
                <w:sz w:val="20"/>
                <w:szCs w:val="20"/>
              </w:rPr>
              <w:t>Технология деятельностного метода «Школа</w:t>
            </w:r>
            <w:r w:rsidR="00424AC8">
              <w:rPr>
                <w:rStyle w:val="67TimesNewRoman95pt0"/>
                <w:rFonts w:eastAsia="Arial"/>
                <w:sz w:val="20"/>
                <w:szCs w:val="20"/>
              </w:rPr>
              <w:t xml:space="preserve"> России»,</w:t>
            </w:r>
            <w:r w:rsidRPr="00F72302">
              <w:rPr>
                <w:rStyle w:val="67TimesNewRoman95pt0"/>
                <w:rFonts w:eastAsia="Arial"/>
                <w:sz w:val="20"/>
                <w:szCs w:val="20"/>
              </w:rPr>
              <w:t>как механизм формирования культуры здорового и безопасного образа жизни (урок открытия нового знания).</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вопроса организации внеклассных мероприятий в техно</w:t>
            </w:r>
            <w:r w:rsidRPr="00F72302">
              <w:rPr>
                <w:rStyle w:val="67TimesNewRoman95pt0"/>
                <w:rFonts w:eastAsia="Arial"/>
                <w:sz w:val="20"/>
                <w:szCs w:val="20"/>
              </w:rPr>
              <w:softHyphen/>
              <w:t>логии деят</w:t>
            </w:r>
            <w:r w:rsidR="00424AC8">
              <w:rPr>
                <w:rStyle w:val="67TimesNewRoman95pt0"/>
                <w:rFonts w:eastAsia="Arial"/>
                <w:sz w:val="20"/>
                <w:szCs w:val="20"/>
              </w:rPr>
              <w:t>ельностного метода «Школа России</w:t>
            </w:r>
            <w:r w:rsidRPr="00F72302">
              <w:rPr>
                <w:rStyle w:val="67TimesNewRoman95pt0"/>
                <w:rFonts w:eastAsia="Arial"/>
                <w:sz w:val="20"/>
                <w:szCs w:val="20"/>
              </w:rPr>
              <w:t>.».</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Организация внеклассного мероприятия по эталону урока открытия нового знания технологии деятельностного м</w:t>
            </w:r>
            <w:r w:rsidR="00424AC8">
              <w:rPr>
                <w:rStyle w:val="67TimesNewRoman95pt0"/>
                <w:rFonts w:eastAsia="Arial"/>
                <w:sz w:val="20"/>
                <w:szCs w:val="20"/>
              </w:rPr>
              <w:t>етода обучения «Школа России</w:t>
            </w:r>
            <w:r w:rsidRPr="00F72302">
              <w:rPr>
                <w:rStyle w:val="67TimesNewRoman95pt0"/>
                <w:rFonts w:eastAsia="Arial"/>
                <w:sz w:val="20"/>
                <w:szCs w:val="20"/>
              </w:rPr>
              <w:t>».</w:t>
            </w:r>
          </w:p>
        </w:tc>
      </w:tr>
      <w:tr w:rsidR="00BC1010" w:rsidRPr="00F72302" w:rsidTr="00614DDB">
        <w:trPr>
          <w:trHeight w:hRule="exact" w:val="1405"/>
          <w:jc w:val="center"/>
        </w:trPr>
        <w:tc>
          <w:tcPr>
            <w:tcW w:w="0" w:type="auto"/>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5</w:t>
            </w:r>
          </w:p>
        </w:tc>
        <w:tc>
          <w:tcPr>
            <w:tcW w:w="2966"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Технология деят</w:t>
            </w:r>
            <w:r w:rsidR="00424AC8">
              <w:rPr>
                <w:rStyle w:val="67TimesNewRoman95pt0"/>
                <w:rFonts w:eastAsia="Arial"/>
                <w:sz w:val="20"/>
                <w:szCs w:val="20"/>
              </w:rPr>
              <w:t>ельностного метода «Школа России</w:t>
            </w:r>
            <w:r w:rsidRPr="00F72302">
              <w:rPr>
                <w:rStyle w:val="67TimesNewRoman95pt0"/>
                <w:rFonts w:eastAsia="Arial"/>
                <w:sz w:val="20"/>
                <w:szCs w:val="20"/>
              </w:rPr>
              <w:t>.» как механизм формирования культуры здорового и безопасного образа жизни (урок рефлексии).</w:t>
            </w:r>
          </w:p>
        </w:tc>
        <w:tc>
          <w:tcPr>
            <w:tcW w:w="3540"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вопроса организации внеклассных мероприятий в техно</w:t>
            </w:r>
            <w:r w:rsidRPr="00F72302">
              <w:rPr>
                <w:rStyle w:val="67TimesNewRoman95pt0"/>
                <w:rFonts w:eastAsia="Arial"/>
                <w:sz w:val="20"/>
                <w:szCs w:val="20"/>
              </w:rPr>
              <w:softHyphen/>
              <w:t>логии деятельностног</w:t>
            </w:r>
            <w:r w:rsidR="00424AC8">
              <w:rPr>
                <w:rStyle w:val="67TimesNewRoman95pt0"/>
                <w:rFonts w:eastAsia="Arial"/>
                <w:sz w:val="20"/>
                <w:szCs w:val="20"/>
              </w:rPr>
              <w:t>о метода «Школа России</w:t>
            </w:r>
            <w:r w:rsidRPr="00F72302">
              <w:rPr>
                <w:rStyle w:val="67TimesNewRoman95pt0"/>
                <w:rFonts w:eastAsia="Arial"/>
                <w:sz w:val="20"/>
                <w:szCs w:val="20"/>
              </w:rPr>
              <w:t>.».</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Организация внеклассного мероприятия по эталону урока рефлексии технологии деятельностног</w:t>
            </w:r>
            <w:r w:rsidR="00424AC8">
              <w:rPr>
                <w:rStyle w:val="67TimesNewRoman95pt0"/>
                <w:rFonts w:eastAsia="Arial"/>
                <w:sz w:val="20"/>
                <w:szCs w:val="20"/>
              </w:rPr>
              <w:t>о метода обучения «Школа России</w:t>
            </w:r>
            <w:r w:rsidRPr="00F72302">
              <w:rPr>
                <w:rStyle w:val="67TimesNewRoman95pt0"/>
                <w:rFonts w:eastAsia="Arial"/>
                <w:sz w:val="20"/>
                <w:szCs w:val="20"/>
              </w:rPr>
              <w:t>».</w:t>
            </w:r>
          </w:p>
        </w:tc>
      </w:tr>
      <w:bookmarkEnd w:id="147"/>
      <w:tr w:rsidR="00BC1010" w:rsidRPr="00F72302" w:rsidTr="00614DDB">
        <w:trPr>
          <w:trHeight w:hRule="exact" w:val="1411"/>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6</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Технология деят</w:t>
            </w:r>
            <w:r w:rsidR="00424AC8">
              <w:rPr>
                <w:rStyle w:val="67TimesNewRoman95pt0"/>
                <w:rFonts w:eastAsia="Arial"/>
                <w:sz w:val="20"/>
                <w:szCs w:val="20"/>
              </w:rPr>
              <w:t>ельностного метода «Школа России</w:t>
            </w:r>
            <w:r w:rsidRPr="00F72302">
              <w:rPr>
                <w:rStyle w:val="67TimesNewRoman95pt0"/>
                <w:rFonts w:eastAsia="Arial"/>
                <w:sz w:val="20"/>
                <w:szCs w:val="20"/>
              </w:rPr>
              <w:t>.» как механизм формирования культуры здорового и безопасного образа жизни (урок развивающего контроля).</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Изучение вопроса организации внеклассных мероприятий в техно</w:t>
            </w:r>
            <w:r w:rsidRPr="00F72302">
              <w:rPr>
                <w:rStyle w:val="67TimesNewRoman95pt0"/>
                <w:rFonts w:eastAsia="Arial"/>
                <w:sz w:val="20"/>
                <w:szCs w:val="20"/>
              </w:rPr>
              <w:softHyphen/>
              <w:t>логии деяте</w:t>
            </w:r>
            <w:r w:rsidR="00424AC8">
              <w:rPr>
                <w:rStyle w:val="67TimesNewRoman95pt0"/>
                <w:rFonts w:eastAsia="Arial"/>
                <w:sz w:val="20"/>
                <w:szCs w:val="20"/>
              </w:rPr>
              <w:t>льностного метода «Школа России</w:t>
            </w:r>
            <w:r w:rsidRPr="00F72302">
              <w:rPr>
                <w:rStyle w:val="67TimesNewRoman95pt0"/>
                <w:rFonts w:eastAsia="Arial"/>
                <w:sz w:val="20"/>
                <w:szCs w:val="20"/>
              </w:rPr>
              <w:t>».</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Организация внеклассного мероприятия по эталону урока развивающего контроля технологии деятельностног</w:t>
            </w:r>
            <w:r w:rsidR="00424AC8">
              <w:rPr>
                <w:rStyle w:val="67TimesNewRoman95pt0"/>
                <w:rFonts w:eastAsia="Arial"/>
                <w:sz w:val="20"/>
                <w:szCs w:val="20"/>
              </w:rPr>
              <w:t>о метода обучения «Школа России</w:t>
            </w:r>
            <w:r w:rsidRPr="00F72302">
              <w:rPr>
                <w:rStyle w:val="67TimesNewRoman95pt0"/>
                <w:rFonts w:eastAsia="Arial"/>
                <w:sz w:val="20"/>
                <w:szCs w:val="20"/>
              </w:rPr>
              <w:t>».</w:t>
            </w:r>
          </w:p>
        </w:tc>
      </w:tr>
      <w:tr w:rsidR="00BC1010" w:rsidRPr="00F72302" w:rsidTr="00614DDB">
        <w:trPr>
          <w:trHeight w:hRule="exact" w:val="701"/>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7</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изучения</w:t>
            </w:r>
          </w:p>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75pt"/>
                <w:rFonts w:eastAsia="Arial"/>
                <w:sz w:val="20"/>
                <w:szCs w:val="20"/>
              </w:rPr>
              <w:t>пдд.</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преподавании ПДД.</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изучения ПДД. Игровые формы изучения и закрепления ПДД.</w:t>
            </w:r>
          </w:p>
        </w:tc>
      </w:tr>
      <w:tr w:rsidR="00BC1010" w:rsidRPr="00F72302" w:rsidTr="00614DDB">
        <w:trPr>
          <w:trHeight w:hRule="exact" w:val="1174"/>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8</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отработки ПДД.</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отработки</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75pt"/>
                <w:rFonts w:eastAsia="Arial"/>
                <w:sz w:val="20"/>
                <w:szCs w:val="20"/>
              </w:rPr>
              <w:t>пдд.</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разработки внеклассных мероприятий.</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в организации внеклассных мероприятий с целью отработки ПДД.</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888"/>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9</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изучения правил безопасного поведения на транспорте.</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Рассмотрение методических осо</w:t>
            </w:r>
            <w:r w:rsidRPr="00F72302">
              <w:rPr>
                <w:rStyle w:val="67TimesNewRoman95pt0"/>
                <w:rFonts w:eastAsia="Arial"/>
                <w:sz w:val="20"/>
                <w:szCs w:val="20"/>
              </w:rPr>
              <w:softHyphen/>
              <w:t>бенностей изучения правил без</w:t>
            </w:r>
            <w:r w:rsidRPr="00F72302">
              <w:rPr>
                <w:rStyle w:val="67TimesNewRoman95pt0"/>
                <w:rFonts w:eastAsia="Arial"/>
                <w:sz w:val="20"/>
                <w:szCs w:val="20"/>
              </w:rPr>
              <w:softHyphen/>
              <w:t>опасного поведения на транспорте.</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изучения правил безопасного поведения на транспорте.</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Игровые формы изучения и закрепления правил безопасного поведения на транспорте.</w:t>
            </w:r>
          </w:p>
        </w:tc>
      </w:tr>
      <w:tr w:rsidR="00BC1010" w:rsidRPr="00F72302" w:rsidTr="00614DDB">
        <w:trPr>
          <w:trHeight w:hRule="exact" w:val="1315"/>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lastRenderedPageBreak/>
              <w:t>10</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отработки правил безопасного поведения на транспорте.</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организации внеклассных ме</w:t>
            </w:r>
            <w:r w:rsidRPr="00F72302">
              <w:rPr>
                <w:rStyle w:val="67TimesNewRoman95pt0"/>
                <w:rFonts w:eastAsia="Arial"/>
                <w:sz w:val="20"/>
                <w:szCs w:val="20"/>
              </w:rPr>
              <w:softHyphen/>
              <w:t>роприятий с целью отработки правил безопасного поведения на транспорте.</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в организации внеклассных мероприятий с целью отработки правил безопасного поведения на транспорте.</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1586"/>
          <w:jc w:val="center"/>
        </w:trPr>
        <w:tc>
          <w:tcPr>
            <w:tcW w:w="0" w:type="auto"/>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Pr>
                <w:rStyle w:val="67Garamond10pt"/>
              </w:rPr>
              <w:t>11</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изучения правил личной безопасности в различных криминогенных ситуа</w:t>
            </w:r>
            <w:r w:rsidRPr="00F72302">
              <w:rPr>
                <w:rStyle w:val="67TimesNewRoman95pt0"/>
                <w:rFonts w:eastAsia="Arial"/>
                <w:sz w:val="20"/>
                <w:szCs w:val="20"/>
              </w:rPr>
              <w:softHyphen/>
              <w:t>циях, которые могут возникнуть дома, на улице, в общественном месте.</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Рассмотрение методических осо</w:t>
            </w:r>
            <w:r w:rsidRPr="00F72302">
              <w:rPr>
                <w:rStyle w:val="67TimesNewRoman95pt0"/>
                <w:rFonts w:eastAsia="Arial"/>
                <w:sz w:val="20"/>
                <w:szCs w:val="20"/>
              </w:rPr>
              <w:softHyphen/>
              <w:t>бенностей изучения правил личной безопасности в различных криминогенных ситуациях, которые могут возникнуть дома, на улице, в общественном месте.</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изучения правил личной безопасности в различных криминогенных ситуациях, которые могут возникнуть дома, на улице, в общественном месте.</w:t>
            </w:r>
          </w:p>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Игровые формы изучения и закрепления правил личной безопасности в различных криминогенных ситуациях, которые могут возникнуть дома, на улице, в общественном месте.</w:t>
            </w:r>
          </w:p>
        </w:tc>
      </w:tr>
      <w:tr w:rsidR="00BC1010" w:rsidRPr="00F72302" w:rsidTr="00614DDB">
        <w:trPr>
          <w:trHeight w:hRule="exact" w:val="1630"/>
          <w:jc w:val="center"/>
        </w:trPr>
        <w:tc>
          <w:tcPr>
            <w:tcW w:w="0" w:type="auto"/>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12.</w:t>
            </w:r>
          </w:p>
        </w:tc>
        <w:tc>
          <w:tcPr>
            <w:tcW w:w="2966"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отработки правил личной безопасности в различных крими</w:t>
            </w:r>
            <w:r>
              <w:rPr>
                <w:rStyle w:val="67TimesNewRoman95pt0"/>
                <w:rFonts w:eastAsia="Arial"/>
                <w:sz w:val="20"/>
                <w:szCs w:val="20"/>
              </w:rPr>
              <w:softHyphen/>
              <w:t>ногенных ситуациях, которые мо</w:t>
            </w:r>
            <w:r w:rsidRPr="00F72302">
              <w:rPr>
                <w:rStyle w:val="67TimesNewRoman95pt0"/>
                <w:rFonts w:eastAsia="Arial"/>
                <w:sz w:val="20"/>
                <w:szCs w:val="20"/>
              </w:rPr>
              <w:t>гут возникнуть дома, на улице, в общественном месте.</w:t>
            </w:r>
          </w:p>
        </w:tc>
        <w:tc>
          <w:tcPr>
            <w:tcW w:w="3540"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both"/>
              <w:rPr>
                <w:rFonts w:ascii="Times New Roman" w:hAnsi="Times New Roman" w:cs="Times New Roman"/>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отработки правил личной безопасности в различных криминогенных ситуациях, которые могут возникнуть дома, на улице, в общественном месте</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Методические аспекты в организации внеклассных мероприятий с целью отработки правил ....</w:t>
            </w:r>
          </w:p>
          <w:p w:rsidR="00BC1010" w:rsidRPr="00F72302" w:rsidRDefault="00BC1010" w:rsidP="003C1770">
            <w:pPr>
              <w:pStyle w:val="670"/>
              <w:shd w:val="clear" w:color="auto" w:fill="auto"/>
              <w:spacing w:line="240" w:lineRule="auto"/>
              <w:jc w:val="left"/>
              <w:rPr>
                <w:rFonts w:ascii="Times New Roman" w:hAnsi="Times New Roman" w:cs="Times New Roman"/>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1947"/>
          <w:jc w:val="center"/>
        </w:trPr>
        <w:tc>
          <w:tcPr>
            <w:tcW w:w="293"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13.</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получения обучающимися опыта самостоятельного обще</w:t>
            </w:r>
            <w:r w:rsidRPr="00F72302">
              <w:rPr>
                <w:rStyle w:val="67TimesNewRoman95pt0"/>
                <w:rFonts w:eastAsia="Arial"/>
                <w:sz w:val="20"/>
                <w:szCs w:val="20"/>
              </w:rPr>
              <w:softHyphen/>
              <w:t>ственного действия для формиро</w:t>
            </w:r>
            <w:r w:rsidRPr="00F72302">
              <w:rPr>
                <w:rStyle w:val="67TimesNewRoman95pt0"/>
                <w:rFonts w:eastAsia="Arial"/>
                <w:sz w:val="20"/>
                <w:szCs w:val="20"/>
              </w:rPr>
              <w:softHyphen/>
              <w:t>вания культуры здорового и без</w:t>
            </w:r>
            <w:r w:rsidRPr="00F72302">
              <w:rPr>
                <w:rStyle w:val="67TimesNewRoman95pt0"/>
                <w:rFonts w:eastAsia="Arial"/>
                <w:sz w:val="20"/>
                <w:szCs w:val="20"/>
              </w:rPr>
              <w:softHyphen/>
              <w:t>опасного образа жизни.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получение обучающимися опыта самостоятельного общественного действия для формирования культуры здорового и безопасного образа жизни.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Методические особенности в организации внеклассных мероприятий с целью получения обучающимися опыта самостоятельного общественного действия для формирования культуры здорового и безопасного образа жизни.</w:t>
            </w:r>
          </w:p>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Открытые внеклассные занятия.</w:t>
            </w:r>
          </w:p>
        </w:tc>
      </w:tr>
      <w:tr w:rsidR="00BC1010" w:rsidRPr="00F72302" w:rsidTr="00614DDB">
        <w:trPr>
          <w:trHeight w:hRule="exact" w:val="1670"/>
          <w:jc w:val="center"/>
        </w:trPr>
        <w:tc>
          <w:tcPr>
            <w:tcW w:w="293"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14</w:t>
            </w:r>
          </w:p>
        </w:tc>
        <w:tc>
          <w:tcPr>
            <w:tcW w:w="2966"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получения обучающимися опыта самостоятельного общественного действия для формирования навыков оказания первой медицинской помощи.</w:t>
            </w:r>
          </w:p>
        </w:tc>
        <w:tc>
          <w:tcPr>
            <w:tcW w:w="3540" w:type="dxa"/>
            <w:tcBorders>
              <w:top w:val="single" w:sz="4" w:space="0" w:color="auto"/>
              <w:lef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Изучение методических особенностей в организации внеклассных мероприятий с целью получение обучающимися опыта самостоятельного общественного действия для формирования навыков оказания первой медицинской помощи.</w:t>
            </w:r>
          </w:p>
        </w:tc>
        <w:tc>
          <w:tcPr>
            <w:tcW w:w="3298" w:type="dxa"/>
            <w:tcBorders>
              <w:top w:val="single" w:sz="4" w:space="0" w:color="auto"/>
              <w:left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в организации внеклассных мероприятий с целью получения обучающимися опыта самостоятельного общественного действия для формирования навыков оказания первой медицинской помощи: при порезах, ожогах, укусах насекомых, кровотечении из носа, попадании инородного тела в глаз, ухо или при отравлении пищевыми продуктами. Открытые внеклассные занятия.</w:t>
            </w:r>
          </w:p>
        </w:tc>
      </w:tr>
      <w:tr w:rsidR="00BC1010" w:rsidRPr="00F72302" w:rsidTr="00614DDB">
        <w:trPr>
          <w:trHeight w:hRule="exact" w:val="3575"/>
          <w:jc w:val="center"/>
        </w:trPr>
        <w:tc>
          <w:tcPr>
            <w:tcW w:w="293"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15</w:t>
            </w:r>
          </w:p>
        </w:tc>
        <w:tc>
          <w:tcPr>
            <w:tcW w:w="2966"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органи</w:t>
            </w:r>
            <w:r w:rsidRPr="00F72302">
              <w:rPr>
                <w:rStyle w:val="67TimesNewRoman95pt0"/>
                <w:rFonts w:eastAsia="Arial"/>
                <w:sz w:val="20"/>
                <w:szCs w:val="20"/>
              </w:rPr>
              <w:softHyphen/>
              <w:t>зации внеклассных мероприятий с целью получения обучающимися опыта самостоятельного общественного действия для формирования умений культуры здорового и безопасного образа жизни.</w:t>
            </w:r>
          </w:p>
        </w:tc>
        <w:tc>
          <w:tcPr>
            <w:tcW w:w="3540" w:type="dxa"/>
            <w:tcBorders>
              <w:top w:val="single" w:sz="4" w:space="0" w:color="auto"/>
              <w:left w:val="single" w:sz="4" w:space="0" w:color="auto"/>
              <w:bottom w:val="single" w:sz="4" w:space="0" w:color="auto"/>
            </w:tcBorders>
            <w:shd w:val="clear" w:color="auto" w:fill="FFFFFF"/>
          </w:tcPr>
          <w:p w:rsidR="00BC1010" w:rsidRPr="00F72302" w:rsidRDefault="00BC1010" w:rsidP="003C1770">
            <w:pPr>
              <w:pStyle w:val="670"/>
              <w:shd w:val="clear" w:color="auto" w:fill="auto"/>
              <w:spacing w:line="240" w:lineRule="auto"/>
              <w:jc w:val="left"/>
              <w:rPr>
                <w:b w:val="0"/>
                <w:sz w:val="20"/>
                <w:szCs w:val="20"/>
              </w:rPr>
            </w:pPr>
            <w:r w:rsidRPr="00F72302">
              <w:rPr>
                <w:rStyle w:val="67TimesNewRoman95pt0"/>
                <w:rFonts w:eastAsia="Arial"/>
                <w:sz w:val="20"/>
                <w:szCs w:val="20"/>
              </w:rPr>
              <w:t>Изучение методических особенностей в организации внеклассных ме</w:t>
            </w:r>
            <w:r w:rsidRPr="00F72302">
              <w:rPr>
                <w:rStyle w:val="67TimesNewRoman95pt0"/>
                <w:rFonts w:eastAsia="Arial"/>
                <w:sz w:val="20"/>
                <w:szCs w:val="20"/>
              </w:rPr>
              <w:softHyphen/>
              <w:t>роприятий с целью получение об</w:t>
            </w:r>
            <w:r w:rsidRPr="00F72302">
              <w:rPr>
                <w:rStyle w:val="67TimesNewRoman95pt0"/>
                <w:rFonts w:eastAsia="Arial"/>
                <w:sz w:val="20"/>
                <w:szCs w:val="20"/>
              </w:rPr>
              <w:softHyphen/>
              <w:t>учающимися опыта самостоятельного общественного действия для формирования умений культуры здорового и безопасного образа жизни.</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Методические особенности в организации внеклассных мероприятий с целью получения обучающимися опыта самостоятельного общественного действия для формирования умений:</w:t>
            </w:r>
          </w:p>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чрезвычайных и экстремальных ситуациях;</w:t>
            </w:r>
          </w:p>
          <w:p w:rsidR="00BC1010" w:rsidRPr="00F72302" w:rsidRDefault="00BC1010" w:rsidP="00D06B6F">
            <w:pPr>
              <w:pStyle w:val="670"/>
              <w:numPr>
                <w:ilvl w:val="0"/>
                <w:numId w:val="121"/>
              </w:numPr>
              <w:shd w:val="clear" w:color="auto" w:fill="auto"/>
              <w:tabs>
                <w:tab w:val="left" w:pos="586"/>
              </w:tabs>
              <w:spacing w:line="240" w:lineRule="auto"/>
              <w:ind w:left="1080" w:hanging="360"/>
              <w:jc w:val="both"/>
              <w:rPr>
                <w:b w:val="0"/>
                <w:sz w:val="20"/>
                <w:szCs w:val="20"/>
              </w:rPr>
            </w:pPr>
            <w:r w:rsidRPr="00F72302">
              <w:rPr>
                <w:rStyle w:val="67TimesNewRoman95pt0"/>
                <w:rFonts w:eastAsia="Arial"/>
                <w:sz w:val="20"/>
                <w:szCs w:val="20"/>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BC1010" w:rsidRPr="00F72302" w:rsidRDefault="00BC1010" w:rsidP="003C1770">
            <w:pPr>
              <w:pStyle w:val="670"/>
              <w:shd w:val="clear" w:color="auto" w:fill="auto"/>
              <w:spacing w:line="240" w:lineRule="auto"/>
              <w:jc w:val="both"/>
              <w:rPr>
                <w:b w:val="0"/>
                <w:sz w:val="20"/>
                <w:szCs w:val="20"/>
              </w:rPr>
            </w:pPr>
            <w:r w:rsidRPr="00F72302">
              <w:rPr>
                <w:rStyle w:val="67TimesNewRoman95pt0"/>
                <w:rFonts w:eastAsia="Arial"/>
                <w:sz w:val="20"/>
                <w:szCs w:val="20"/>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BC1010" w:rsidRPr="00F72302" w:rsidRDefault="00BC1010" w:rsidP="00D06B6F">
            <w:pPr>
              <w:pStyle w:val="670"/>
              <w:numPr>
                <w:ilvl w:val="0"/>
                <w:numId w:val="121"/>
              </w:numPr>
              <w:shd w:val="clear" w:color="auto" w:fill="auto"/>
              <w:tabs>
                <w:tab w:val="left" w:pos="581"/>
              </w:tabs>
              <w:spacing w:line="240" w:lineRule="auto"/>
              <w:ind w:left="1080" w:hanging="360"/>
              <w:jc w:val="both"/>
              <w:rPr>
                <w:b w:val="0"/>
                <w:sz w:val="20"/>
                <w:szCs w:val="20"/>
              </w:rPr>
            </w:pPr>
            <w:r w:rsidRPr="00F72302">
              <w:rPr>
                <w:rStyle w:val="67TimesNewRoman95pt0"/>
                <w:rFonts w:eastAsia="Arial"/>
                <w:sz w:val="20"/>
                <w:szCs w:val="20"/>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tc>
      </w:tr>
    </w:tbl>
    <w:p w:rsidR="00BC1010" w:rsidRDefault="00BC1010" w:rsidP="00BC1010">
      <w:pPr>
        <w:pStyle w:val="3310"/>
        <w:shd w:val="clear" w:color="auto" w:fill="auto"/>
        <w:spacing w:before="0" w:line="240" w:lineRule="auto"/>
        <w:jc w:val="left"/>
        <w:rPr>
          <w:rStyle w:val="332"/>
          <w:b/>
          <w:bCs/>
          <w:sz w:val="24"/>
          <w:szCs w:val="24"/>
        </w:rPr>
      </w:pPr>
    </w:p>
    <w:p w:rsidR="00BC1010" w:rsidRPr="00614DDB" w:rsidRDefault="00BC1010" w:rsidP="00614DDB">
      <w:pPr>
        <w:pStyle w:val="1d"/>
        <w:rPr>
          <w:rStyle w:val="332"/>
          <w:rFonts w:ascii="Times New Roman" w:cs="Times New Roman"/>
          <w:b/>
          <w:bCs w:val="0"/>
        </w:rPr>
      </w:pPr>
      <w:r>
        <w:rPr>
          <w:rStyle w:val="332"/>
          <w:b/>
          <w:bCs w:val="0"/>
        </w:rPr>
        <w:br w:type="page"/>
      </w:r>
      <w:bookmarkStart w:id="148" w:name="_Toc378267352"/>
      <w:r w:rsidRPr="00614DDB">
        <w:rPr>
          <w:rStyle w:val="332"/>
          <w:rFonts w:ascii="Times New Roman" w:cs="Times New Roman"/>
          <w:b/>
          <w:bCs w:val="0"/>
        </w:rPr>
        <w:lastRenderedPageBreak/>
        <w:t>Приложение №</w:t>
      </w:r>
      <w:r w:rsidR="00614DDB" w:rsidRPr="00614DDB">
        <w:rPr>
          <w:rStyle w:val="332"/>
          <w:rFonts w:ascii="Times New Roman" w:cs="Times New Roman"/>
          <w:b/>
          <w:bCs w:val="0"/>
        </w:rPr>
        <w:t>8</w:t>
      </w:r>
      <w:bookmarkEnd w:id="148"/>
    </w:p>
    <w:p w:rsidR="00BC1010" w:rsidRDefault="00424AC8" w:rsidP="002D7119">
      <w:pPr>
        <w:widowControl/>
        <w:spacing w:after="160" w:line="259" w:lineRule="auto"/>
        <w:ind w:firstLine="0"/>
        <w:rPr>
          <w:rStyle w:val="332"/>
          <w:bCs w:val="0"/>
        </w:rPr>
      </w:pPr>
      <w:r>
        <w:rPr>
          <w:noProof/>
        </w:rPr>
        <w:drawing>
          <wp:inline distT="0" distB="0" distL="0" distR="0">
            <wp:extent cx="6665099" cy="4191000"/>
            <wp:effectExtent l="0" t="0" r="2540" b="0"/>
            <wp:docPr id="2" name="Рисунок 1" descr="G:\2013-2014 !!!!!!\Рабочая программа начальной школ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2014 !!!!!!\Рабочая программа начальной школы\media\image1.jpeg"/>
                    <pic:cNvPicPr>
                      <a:picLocks noChangeAspect="1" noChangeArrowheads="1"/>
                    </pic:cNvPicPr>
                  </pic:nvPicPr>
                  <pic:blipFill>
                    <a:blip r:embed="rId17" cstate="print"/>
                    <a:srcRect/>
                    <a:stretch>
                      <a:fillRect/>
                    </a:stretch>
                  </pic:blipFill>
                  <pic:spPr bwMode="auto">
                    <a:xfrm>
                      <a:off x="0" y="0"/>
                      <a:ext cx="6669569" cy="4193811"/>
                    </a:xfrm>
                    <a:prstGeom prst="rect">
                      <a:avLst/>
                    </a:prstGeom>
                    <a:noFill/>
                    <a:ln w="9525">
                      <a:noFill/>
                      <a:miter lim="800000"/>
                      <a:headEnd/>
                      <a:tailEnd/>
                    </a:ln>
                  </pic:spPr>
                </pic:pic>
              </a:graphicData>
            </a:graphic>
          </wp:inline>
        </w:drawing>
      </w:r>
    </w:p>
    <w:p w:rsidR="00BC1010" w:rsidRDefault="00BC1010" w:rsidP="00BC1010">
      <w:pPr>
        <w:jc w:val="center"/>
        <w:rPr>
          <w:sz w:val="2"/>
          <w:szCs w:val="2"/>
        </w:rPr>
      </w:pPr>
    </w:p>
    <w:p w:rsidR="0023436F" w:rsidRPr="00BD67FC" w:rsidRDefault="0023436F" w:rsidP="0028279E">
      <w:pPr>
        <w:pStyle w:val="a8"/>
        <w:shd w:val="clear" w:color="auto" w:fill="auto"/>
        <w:spacing w:before="0" w:after="412" w:line="240" w:lineRule="auto"/>
        <w:ind w:right="60" w:firstLine="0"/>
        <w:rPr>
          <w:sz w:val="24"/>
          <w:szCs w:val="24"/>
        </w:rPr>
      </w:pPr>
    </w:p>
    <w:sectPr w:rsidR="0023436F" w:rsidRPr="00BD67FC" w:rsidSect="00A70CC2">
      <w:footnotePr>
        <w:numRestart w:val="eachPage"/>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E5" w:rsidRDefault="001456E5" w:rsidP="007D5630">
      <w:r>
        <w:separator/>
      </w:r>
    </w:p>
  </w:endnote>
  <w:endnote w:type="continuationSeparator" w:id="0">
    <w:p w:rsidR="001456E5" w:rsidRDefault="001456E5" w:rsidP="007D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choolBookC">
    <w:altName w:val="MS Mincho"/>
    <w:panose1 w:val="00000000000000000000"/>
    <w:charset w:val="80"/>
    <w:family w:val="auto"/>
    <w:notTrueType/>
    <w:pitch w:val="default"/>
    <w:sig w:usb0="00000201" w:usb1="08070000" w:usb2="00000010" w:usb3="00000000" w:csb0="00020004" w:csb1="00000000"/>
  </w:font>
  <w:font w:name="SchoolBookC-BoldItalic">
    <w:altName w:val="MS Mincho"/>
    <w:panose1 w:val="00000000000000000000"/>
    <w:charset w:val="80"/>
    <w:family w:val="auto"/>
    <w:notTrueType/>
    <w:pitch w:val="default"/>
    <w:sig w:usb0="00000001" w:usb1="08070000" w:usb2="00000010" w:usb3="00000000" w:csb0="00020000" w:csb1="00000000"/>
  </w:font>
  <w:font w:name="SchoolBookC-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1A" w:rsidRDefault="00F9281A">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22633"/>
      <w:docPartObj>
        <w:docPartGallery w:val="Page Numbers (Bottom of Page)"/>
        <w:docPartUnique/>
      </w:docPartObj>
    </w:sdtPr>
    <w:sdtEndPr/>
    <w:sdtContent>
      <w:p w:rsidR="00F9281A" w:rsidRDefault="00F9281A">
        <w:pPr>
          <w:pStyle w:val="af2"/>
          <w:jc w:val="right"/>
        </w:pPr>
        <w:r>
          <w:fldChar w:fldCharType="begin"/>
        </w:r>
        <w:r>
          <w:instrText>PAGE   \* MERGEFORMAT</w:instrText>
        </w:r>
        <w:r>
          <w:fldChar w:fldCharType="separate"/>
        </w:r>
        <w:r w:rsidR="00D01ED6">
          <w:rPr>
            <w:noProof/>
          </w:rPr>
          <w:t>86</w:t>
        </w:r>
        <w:r>
          <w:fldChar w:fldCharType="end"/>
        </w:r>
      </w:p>
    </w:sdtContent>
  </w:sdt>
  <w:p w:rsidR="00F9281A" w:rsidRDefault="00F9281A">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1A" w:rsidRDefault="00F9281A">
    <w:pPr>
      <w:rPr>
        <w:color w:val="auto"/>
        <w:sz w:val="2"/>
        <w:szCs w:val="2"/>
      </w:rPr>
    </w:pPr>
    <w:r>
      <w:rPr>
        <w:noProof/>
      </w:rPr>
      <mc:AlternateContent>
        <mc:Choice Requires="wps">
          <w:drawing>
            <wp:anchor distT="0" distB="0" distL="63500" distR="63500" simplePos="0" relativeHeight="251665408" behindDoc="1" locked="0" layoutInCell="1" allowOverlap="1" wp14:anchorId="4FD281CA" wp14:editId="59CA13C0">
              <wp:simplePos x="0" y="0"/>
              <wp:positionH relativeFrom="page">
                <wp:posOffset>6748145</wp:posOffset>
              </wp:positionH>
              <wp:positionV relativeFrom="page">
                <wp:posOffset>10082530</wp:posOffset>
              </wp:positionV>
              <wp:extent cx="127000" cy="102870"/>
              <wp:effectExtent l="4445"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81A" w:rsidRDefault="00F9281A">
                          <w:pPr>
                            <w:pStyle w:val="4d"/>
                            <w:shd w:val="clear" w:color="auto" w:fill="auto"/>
                            <w:spacing w:line="240" w:lineRule="auto"/>
                          </w:pPr>
                          <w:r>
                            <w:fldChar w:fldCharType="begin"/>
                          </w:r>
                          <w:r>
                            <w:instrText xml:space="preserve"> PAGE \* MERGEFORMAT </w:instrText>
                          </w:r>
                          <w:r>
                            <w:fldChar w:fldCharType="separate"/>
                          </w:r>
                          <w:r w:rsidRPr="008A1415">
                            <w:rPr>
                              <w:rStyle w:val="412pt"/>
                              <w:noProof/>
                            </w:rPr>
                            <w:t>180</w:t>
                          </w:r>
                          <w:r>
                            <w:rPr>
                              <w:rStyle w:val="4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D281CA" id="_x0000_t202" coordsize="21600,21600" o:spt="202" path="m,l,21600r21600,l21600,xe">
              <v:stroke joinstyle="miter"/>
              <v:path gradientshapeok="t" o:connecttype="rect"/>
            </v:shapetype>
            <v:shape id="Text Box 10" o:spid="_x0000_s1026" type="#_x0000_t202" style="position:absolute;left:0;text-align:left;margin-left:531.35pt;margin-top:793.9pt;width:10pt;height:8.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" filled="f" stroked="f">
              <v:textbox style="mso-fit-shape-to-text:t" inset="0,0,0,0">
                <w:txbxContent>
                  <w:p w:rsidR="00F9281A" w:rsidRDefault="00F9281A">
                    <w:pPr>
                      <w:pStyle w:val="4d"/>
                      <w:shd w:val="clear" w:color="auto" w:fill="auto"/>
                      <w:spacing w:line="240" w:lineRule="auto"/>
                    </w:pPr>
                    <w:r>
                      <w:fldChar w:fldCharType="begin"/>
                    </w:r>
                    <w:r>
                      <w:instrText xml:space="preserve"> PAGE \* MERGEFORMAT </w:instrText>
                    </w:r>
                    <w:r>
                      <w:fldChar w:fldCharType="separate"/>
                    </w:r>
                    <w:r w:rsidRPr="008A1415">
                      <w:rPr>
                        <w:rStyle w:val="412pt"/>
                        <w:noProof/>
                      </w:rPr>
                      <w:t>180</w:t>
                    </w:r>
                    <w:r>
                      <w:rPr>
                        <w:rStyle w:val="412pt"/>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22642"/>
      <w:docPartObj>
        <w:docPartGallery w:val="Page Numbers (Bottom of Page)"/>
        <w:docPartUnique/>
      </w:docPartObj>
    </w:sdtPr>
    <w:sdtEndPr/>
    <w:sdtContent>
      <w:p w:rsidR="00F9281A" w:rsidRDefault="00F9281A">
        <w:pPr>
          <w:pStyle w:val="af2"/>
          <w:jc w:val="right"/>
        </w:pPr>
        <w:r>
          <w:fldChar w:fldCharType="begin"/>
        </w:r>
        <w:r>
          <w:instrText>PAGE   \* MERGEFORMAT</w:instrText>
        </w:r>
        <w:r>
          <w:fldChar w:fldCharType="separate"/>
        </w:r>
        <w:r w:rsidR="00D01ED6">
          <w:rPr>
            <w:noProof/>
          </w:rPr>
          <w:t>158</w:t>
        </w:r>
        <w:r>
          <w:fldChar w:fldCharType="end"/>
        </w:r>
      </w:p>
    </w:sdtContent>
  </w:sdt>
  <w:p w:rsidR="00F9281A" w:rsidRDefault="00F9281A">
    <w:pPr>
      <w:rPr>
        <w:color w:val="auto"/>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1A" w:rsidRDefault="00F9281A">
    <w:pPr>
      <w:rPr>
        <w:color w:val="auto"/>
        <w:sz w:val="2"/>
        <w:szCs w:val="2"/>
      </w:rPr>
    </w:pPr>
    <w:r>
      <w:rPr>
        <w:noProof/>
      </w:rPr>
      <mc:AlternateContent>
        <mc:Choice Requires="wps">
          <w:drawing>
            <wp:anchor distT="0" distB="0" distL="63500" distR="63500" simplePos="0" relativeHeight="251663360" behindDoc="1" locked="0" layoutInCell="1" allowOverlap="1" wp14:anchorId="38647FC5" wp14:editId="02868C4D">
              <wp:simplePos x="0" y="0"/>
              <wp:positionH relativeFrom="page">
                <wp:posOffset>6748145</wp:posOffset>
              </wp:positionH>
              <wp:positionV relativeFrom="page">
                <wp:posOffset>10082530</wp:posOffset>
              </wp:positionV>
              <wp:extent cx="127000" cy="102870"/>
              <wp:effectExtent l="0" t="0" r="18415" b="152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81A" w:rsidRDefault="00F9281A">
                          <w:pPr>
                            <w:pStyle w:val="4d"/>
                            <w:shd w:val="clear" w:color="auto" w:fill="auto"/>
                            <w:spacing w:line="240" w:lineRule="auto"/>
                          </w:pPr>
                          <w:r>
                            <w:fldChar w:fldCharType="begin"/>
                          </w:r>
                          <w:r>
                            <w:instrText xml:space="preserve"> PAGE \* MERGEFORMAT </w:instrText>
                          </w:r>
                          <w:r>
                            <w:fldChar w:fldCharType="separate"/>
                          </w:r>
                          <w:r w:rsidRPr="00B14813">
                            <w:rPr>
                              <w:rStyle w:val="412pt"/>
                              <w:noProof/>
                            </w:rPr>
                            <w:t>162</w:t>
                          </w:r>
                          <w:r>
                            <w:rPr>
                              <w:rStyle w:val="4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47FC5" id="_x0000_t202" coordsize="21600,21600" o:spt="202" path="m,l,21600r21600,l21600,xe">
              <v:stroke joinstyle="miter"/>
              <v:path gradientshapeok="t" o:connecttype="rect"/>
            </v:shapetype>
            <v:shape id="Надпись 8" o:spid="_x0000_s1027" type="#_x0000_t202" style="position:absolute;left:0;text-align:left;margin-left:531.35pt;margin-top:793.9pt;width:10pt;height:8.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" filled="f" stroked="f">
              <v:textbox style="mso-fit-shape-to-text:t" inset="0,0,0,0">
                <w:txbxContent>
                  <w:p w:rsidR="00F9281A" w:rsidRDefault="00F9281A">
                    <w:pPr>
                      <w:pStyle w:val="4d"/>
                      <w:shd w:val="clear" w:color="auto" w:fill="auto"/>
                      <w:spacing w:line="240" w:lineRule="auto"/>
                    </w:pPr>
                    <w:r>
                      <w:fldChar w:fldCharType="begin"/>
                    </w:r>
                    <w:r>
                      <w:instrText xml:space="preserve"> PAGE \* MERGEFORMAT </w:instrText>
                    </w:r>
                    <w:r>
                      <w:fldChar w:fldCharType="separate"/>
                    </w:r>
                    <w:r w:rsidRPr="00B14813">
                      <w:rPr>
                        <w:rStyle w:val="412pt"/>
                        <w:noProof/>
                      </w:rPr>
                      <w:t>162</w:t>
                    </w:r>
                    <w:r>
                      <w:rPr>
                        <w:rStyle w:val="412pt"/>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18529"/>
      <w:docPartObj>
        <w:docPartGallery w:val="Page Numbers (Bottom of Page)"/>
        <w:docPartUnique/>
      </w:docPartObj>
    </w:sdtPr>
    <w:sdtEndPr/>
    <w:sdtContent>
      <w:p w:rsidR="00F9281A" w:rsidRDefault="00F9281A">
        <w:pPr>
          <w:pStyle w:val="af2"/>
          <w:jc w:val="right"/>
        </w:pPr>
        <w:r>
          <w:fldChar w:fldCharType="begin"/>
        </w:r>
        <w:r>
          <w:instrText>PAGE   \* MERGEFORMAT</w:instrText>
        </w:r>
        <w:r>
          <w:fldChar w:fldCharType="separate"/>
        </w:r>
        <w:r w:rsidR="00D01ED6">
          <w:rPr>
            <w:noProof/>
          </w:rPr>
          <w:t>186</w:t>
        </w:r>
        <w:r>
          <w:fldChar w:fldCharType="end"/>
        </w:r>
      </w:p>
    </w:sdtContent>
  </w:sdt>
  <w:p w:rsidR="00F9281A" w:rsidRDefault="00F9281A">
    <w:pPr>
      <w:rPr>
        <w:color w:val="auto"/>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286265"/>
      <w:docPartObj>
        <w:docPartGallery w:val="Page Numbers (Bottom of Page)"/>
        <w:docPartUnique/>
      </w:docPartObj>
    </w:sdtPr>
    <w:sdtEndPr/>
    <w:sdtContent>
      <w:p w:rsidR="00F9281A" w:rsidRDefault="00F9281A">
        <w:pPr>
          <w:pStyle w:val="af2"/>
          <w:jc w:val="right"/>
        </w:pPr>
        <w:r>
          <w:fldChar w:fldCharType="begin"/>
        </w:r>
        <w:r>
          <w:instrText>PAGE   \* MERGEFORMAT</w:instrText>
        </w:r>
        <w:r>
          <w:fldChar w:fldCharType="separate"/>
        </w:r>
        <w:r w:rsidR="00D01ED6">
          <w:rPr>
            <w:noProof/>
          </w:rPr>
          <w:t>194</w:t>
        </w:r>
        <w:r>
          <w:fldChar w:fldCharType="end"/>
        </w:r>
      </w:p>
    </w:sdtContent>
  </w:sdt>
  <w:p w:rsidR="00F9281A" w:rsidRDefault="00F9281A">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27887"/>
      <w:docPartObj>
        <w:docPartGallery w:val="Page Numbers (Bottom of Page)"/>
        <w:docPartUnique/>
      </w:docPartObj>
    </w:sdtPr>
    <w:sdtEndPr/>
    <w:sdtContent>
      <w:p w:rsidR="00F9281A" w:rsidRDefault="00F9281A">
        <w:pPr>
          <w:pStyle w:val="af2"/>
          <w:jc w:val="right"/>
        </w:pPr>
        <w:r>
          <w:fldChar w:fldCharType="begin"/>
        </w:r>
        <w:r>
          <w:instrText>PAGE   \* MERGEFORMAT</w:instrText>
        </w:r>
        <w:r>
          <w:fldChar w:fldCharType="separate"/>
        </w:r>
        <w:r w:rsidR="00D01ED6">
          <w:rPr>
            <w:noProof/>
          </w:rPr>
          <w:t>199</w:t>
        </w:r>
        <w:r>
          <w:fldChar w:fldCharType="end"/>
        </w:r>
      </w:p>
    </w:sdtContent>
  </w:sdt>
  <w:p w:rsidR="00F9281A" w:rsidRDefault="00F9281A">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89800"/>
      <w:docPartObj>
        <w:docPartGallery w:val="Page Numbers (Bottom of Page)"/>
        <w:docPartUnique/>
      </w:docPartObj>
    </w:sdtPr>
    <w:sdtEndPr/>
    <w:sdtContent>
      <w:p w:rsidR="00F9281A" w:rsidRDefault="00F9281A">
        <w:pPr>
          <w:pStyle w:val="af2"/>
          <w:jc w:val="right"/>
        </w:pPr>
        <w:r>
          <w:t>198</w:t>
        </w:r>
      </w:p>
    </w:sdtContent>
  </w:sdt>
  <w:p w:rsidR="00F9281A" w:rsidRDefault="00F9281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E5" w:rsidRDefault="001456E5" w:rsidP="007D5630">
      <w:r>
        <w:separator/>
      </w:r>
    </w:p>
  </w:footnote>
  <w:footnote w:type="continuationSeparator" w:id="0">
    <w:p w:rsidR="001456E5" w:rsidRDefault="001456E5" w:rsidP="007D5630">
      <w:r>
        <w:continuationSeparator/>
      </w:r>
    </w:p>
  </w:footnote>
  <w:footnote w:id="1">
    <w:p w:rsidR="00F9281A" w:rsidRDefault="00F9281A" w:rsidP="0056225B">
      <w:pPr>
        <w:pStyle w:val="22"/>
        <w:shd w:val="clear" w:color="auto" w:fill="auto"/>
        <w:spacing w:line="220" w:lineRule="exact"/>
        <w:ind w:left="580"/>
      </w:pPr>
      <w:r>
        <w:rPr>
          <w:rStyle w:val="21"/>
          <w:vertAlign w:val="superscript"/>
        </w:rPr>
        <w:footnoteRef/>
      </w:r>
      <w:r>
        <w:rPr>
          <w:rStyle w:val="21"/>
        </w:rPr>
        <w:t xml:space="preserve"> Курс литературного чтения вводится после завершения обучения грамоте.</w:t>
      </w:r>
    </w:p>
  </w:footnote>
  <w:footnote w:id="2">
    <w:p w:rsidR="00F9281A" w:rsidRPr="00DC0B07" w:rsidRDefault="00F9281A" w:rsidP="007364B0">
      <w:pPr>
        <w:pStyle w:val="afa"/>
      </w:pPr>
    </w:p>
  </w:footnote>
  <w:footnote w:id="3">
    <w:p w:rsidR="00706311" w:rsidRDefault="00706311" w:rsidP="00706311">
      <w:pPr>
        <w:pStyle w:val="afa"/>
        <w:ind w:left="0" w:firstLine="0"/>
      </w:pPr>
      <w:r>
        <w:rPr>
          <w:rStyle w:val="afc"/>
        </w:rPr>
        <w:footnoteRef/>
      </w:r>
      <w:r>
        <w:t xml:space="preserve"> </w:t>
      </w:r>
      <w:r w:rsidRPr="00706311">
        <w:rPr>
          <w:rStyle w:val="55pt"/>
          <w:rFonts w:eastAsia="Arial Unicode MS"/>
          <w:bCs w:val="0"/>
          <w:kern w:val="0"/>
          <w:sz w:val="20"/>
          <w:szCs w:val="20"/>
        </w:rPr>
        <w:t xml:space="preserve">в </w:t>
      </w:r>
      <w:r w:rsidRPr="00706311">
        <w:rPr>
          <w:color w:val="000000"/>
          <w:kern w:val="0"/>
          <w:lang w:bidi="ru-RU"/>
        </w:rPr>
        <w:t>данный перечень внесены только уроки открытия нового знания. На уроках обобщения и диагностики подводится итог работы по предыдущим темам.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6A7EC6"/>
    <w:lvl w:ilvl="0">
      <w:numFmt w:val="bullet"/>
      <w:lvlText w:val="*"/>
      <w:lvlJc w:val="left"/>
    </w:lvl>
  </w:abstractNum>
  <w:abstractNum w:abstractNumId="1" w15:restartNumberingAfterBreak="0">
    <w:nsid w:val="00000001"/>
    <w:multiLevelType w:val="multilevel"/>
    <w:tmpl w:val="8A484EA4"/>
    <w:lvl w:ilvl="0">
      <w:start w:val="1"/>
      <w:numFmt w:val="bullet"/>
      <w:suff w:val="space"/>
      <w:lvlText w:val="•"/>
      <w:lvlJc w:val="left"/>
      <w:rPr>
        <w:rFonts w:ascii="Times New Roman" w:hAnsi="Times New Roman" w:hint="default"/>
        <w:b w:val="0"/>
        <w:i/>
        <w:smallCaps w:val="0"/>
        <w:strike w:val="0"/>
        <w:color w:val="000000"/>
        <w:spacing w:val="0"/>
        <w:w w:val="100"/>
        <w:position w:val="0"/>
        <w:sz w:val="28"/>
        <w:u w:val="none"/>
      </w:rPr>
    </w:lvl>
    <w:lvl w:ilvl="1">
      <w:start w:val="1"/>
      <w:numFmt w:val="bullet"/>
      <w:lvlText w:val="•"/>
      <w:lvlJc w:val="left"/>
      <w:rPr>
        <w:rFonts w:ascii="Times New Roman" w:hAnsi="Times New Roman" w:hint="default"/>
        <w:b w:val="0"/>
        <w:i/>
        <w:smallCaps w:val="0"/>
        <w:strike w:val="0"/>
        <w:color w:val="000000"/>
        <w:spacing w:val="0"/>
        <w:w w:val="100"/>
        <w:position w:val="0"/>
        <w:sz w:val="28"/>
        <w:u w:val="none"/>
      </w:rPr>
    </w:lvl>
    <w:lvl w:ilvl="2">
      <w:start w:val="1"/>
      <w:numFmt w:val="bullet"/>
      <w:lvlText w:val="•"/>
      <w:lvlJc w:val="left"/>
      <w:rPr>
        <w:rFonts w:ascii="Times New Roman" w:hAnsi="Times New Roman" w:hint="default"/>
        <w:b w:val="0"/>
        <w:i/>
        <w:smallCaps w:val="0"/>
        <w:strike w:val="0"/>
        <w:color w:val="000000"/>
        <w:spacing w:val="0"/>
        <w:w w:val="100"/>
        <w:position w:val="0"/>
        <w:sz w:val="28"/>
        <w:u w:val="none"/>
      </w:rPr>
    </w:lvl>
    <w:lvl w:ilvl="3">
      <w:start w:val="1"/>
      <w:numFmt w:val="bullet"/>
      <w:lvlText w:val="•"/>
      <w:lvlJc w:val="left"/>
      <w:rPr>
        <w:rFonts w:ascii="Times New Roman" w:hAnsi="Times New Roman" w:hint="default"/>
        <w:b w:val="0"/>
        <w:i/>
        <w:smallCaps w:val="0"/>
        <w:strike w:val="0"/>
        <w:color w:val="000000"/>
        <w:spacing w:val="0"/>
        <w:w w:val="100"/>
        <w:position w:val="0"/>
        <w:sz w:val="28"/>
        <w:u w:val="none"/>
      </w:rPr>
    </w:lvl>
    <w:lvl w:ilvl="4">
      <w:start w:val="1"/>
      <w:numFmt w:val="bullet"/>
      <w:lvlText w:val="•"/>
      <w:lvlJc w:val="left"/>
      <w:rPr>
        <w:rFonts w:ascii="Times New Roman" w:hAnsi="Times New Roman" w:hint="default"/>
        <w:b w:val="0"/>
        <w:i/>
        <w:smallCaps w:val="0"/>
        <w:strike w:val="0"/>
        <w:color w:val="000000"/>
        <w:spacing w:val="0"/>
        <w:w w:val="100"/>
        <w:position w:val="0"/>
        <w:sz w:val="28"/>
        <w:u w:val="none"/>
      </w:rPr>
    </w:lvl>
    <w:lvl w:ilvl="5">
      <w:start w:val="1"/>
      <w:numFmt w:val="bullet"/>
      <w:lvlText w:val="•"/>
      <w:lvlJc w:val="left"/>
      <w:rPr>
        <w:rFonts w:ascii="Times New Roman" w:hAnsi="Times New Roman" w:hint="default"/>
        <w:b w:val="0"/>
        <w:i/>
        <w:smallCaps w:val="0"/>
        <w:strike w:val="0"/>
        <w:color w:val="000000"/>
        <w:spacing w:val="0"/>
        <w:w w:val="100"/>
        <w:position w:val="0"/>
        <w:sz w:val="28"/>
        <w:u w:val="none"/>
      </w:rPr>
    </w:lvl>
    <w:lvl w:ilvl="6">
      <w:start w:val="1"/>
      <w:numFmt w:val="bullet"/>
      <w:lvlText w:val="•"/>
      <w:lvlJc w:val="left"/>
      <w:rPr>
        <w:rFonts w:ascii="Times New Roman" w:hAnsi="Times New Roman" w:hint="default"/>
        <w:b w:val="0"/>
        <w:i/>
        <w:smallCaps w:val="0"/>
        <w:strike w:val="0"/>
        <w:color w:val="000000"/>
        <w:spacing w:val="0"/>
        <w:w w:val="100"/>
        <w:position w:val="0"/>
        <w:sz w:val="28"/>
        <w:u w:val="none"/>
      </w:rPr>
    </w:lvl>
    <w:lvl w:ilvl="7">
      <w:start w:val="1"/>
      <w:numFmt w:val="bullet"/>
      <w:lvlText w:val="•"/>
      <w:lvlJc w:val="left"/>
      <w:rPr>
        <w:rFonts w:ascii="Times New Roman" w:hAnsi="Times New Roman" w:hint="default"/>
        <w:b w:val="0"/>
        <w:i/>
        <w:smallCaps w:val="0"/>
        <w:strike w:val="0"/>
        <w:color w:val="000000"/>
        <w:spacing w:val="0"/>
        <w:w w:val="100"/>
        <w:position w:val="0"/>
        <w:sz w:val="28"/>
        <w:u w:val="none"/>
      </w:rPr>
    </w:lvl>
    <w:lvl w:ilvl="8">
      <w:start w:val="1"/>
      <w:numFmt w:val="bullet"/>
      <w:lvlText w:val="•"/>
      <w:lvlJc w:val="left"/>
      <w:rPr>
        <w:rFonts w:ascii="Times New Roman" w:hAnsi="Times New Roman" w:hint="default"/>
        <w:b w:val="0"/>
        <w:i/>
        <w:smallCaps w:val="0"/>
        <w:strike w:val="0"/>
        <w:color w:val="000000"/>
        <w:spacing w:val="0"/>
        <w:w w:val="100"/>
        <w:position w:val="0"/>
        <w:sz w:val="28"/>
        <w:u w:val="none"/>
      </w:rPr>
    </w:lvl>
  </w:abstractNum>
  <w:abstractNum w:abstractNumId="2" w15:restartNumberingAfterBreak="0">
    <w:nsid w:val="00000003"/>
    <w:multiLevelType w:val="multilevel"/>
    <w:tmpl w:val="409AB1F6"/>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bullet"/>
      <w:lvlText w:val="&gt;"/>
      <w:lvlJc w:val="left"/>
      <w:rPr>
        <w:rFonts w:ascii="Times New Roman" w:hAnsi="Times New Roman"/>
        <w:b w:val="0"/>
        <w:i w:val="0"/>
        <w:smallCaps w:val="0"/>
        <w:strike w:val="0"/>
        <w:color w:val="000000"/>
        <w:spacing w:val="0"/>
        <w:w w:val="100"/>
        <w:position w:val="0"/>
        <w:sz w:val="22"/>
        <w:u w:val="none"/>
      </w:rPr>
    </w:lvl>
    <w:lvl w:ilvl="2">
      <w:start w:val="1"/>
      <w:numFmt w:val="bullet"/>
      <w:lvlText w:val="&gt;"/>
      <w:lvlJc w:val="left"/>
      <w:rPr>
        <w:rFonts w:ascii="Times New Roman" w:hAnsi="Times New Roman"/>
        <w:b w:val="0"/>
        <w:i w:val="0"/>
        <w:smallCaps w:val="0"/>
        <w:strike w:val="0"/>
        <w:color w:val="000000"/>
        <w:spacing w:val="0"/>
        <w:w w:val="100"/>
        <w:position w:val="0"/>
        <w:sz w:val="22"/>
        <w:u w:val="none"/>
      </w:rPr>
    </w:lvl>
    <w:lvl w:ilvl="3">
      <w:start w:val="1"/>
      <w:numFmt w:val="bullet"/>
      <w:lvlText w:val="&gt;"/>
      <w:lvlJc w:val="left"/>
      <w:rPr>
        <w:rFonts w:ascii="Times New Roman" w:hAnsi="Times New Roman"/>
        <w:b w:val="0"/>
        <w:i w:val="0"/>
        <w:smallCaps w:val="0"/>
        <w:strike w:val="0"/>
        <w:color w:val="000000"/>
        <w:spacing w:val="0"/>
        <w:w w:val="100"/>
        <w:position w:val="0"/>
        <w:sz w:val="22"/>
        <w:u w:val="none"/>
      </w:rPr>
    </w:lvl>
    <w:lvl w:ilvl="4">
      <w:start w:val="1"/>
      <w:numFmt w:val="bullet"/>
      <w:lvlText w:val="&gt;"/>
      <w:lvlJc w:val="left"/>
      <w:rPr>
        <w:rFonts w:ascii="Times New Roman" w:hAnsi="Times New Roman"/>
        <w:b w:val="0"/>
        <w:i w:val="0"/>
        <w:smallCaps w:val="0"/>
        <w:strike w:val="0"/>
        <w:color w:val="000000"/>
        <w:spacing w:val="0"/>
        <w:w w:val="100"/>
        <w:position w:val="0"/>
        <w:sz w:val="22"/>
        <w:u w:val="none"/>
      </w:rPr>
    </w:lvl>
    <w:lvl w:ilvl="5">
      <w:start w:val="1"/>
      <w:numFmt w:val="bullet"/>
      <w:lvlText w:val="&gt;"/>
      <w:lvlJc w:val="left"/>
      <w:rPr>
        <w:rFonts w:ascii="Times New Roman" w:hAnsi="Times New Roman"/>
        <w:b w:val="0"/>
        <w:i w:val="0"/>
        <w:smallCaps w:val="0"/>
        <w:strike w:val="0"/>
        <w:color w:val="000000"/>
        <w:spacing w:val="0"/>
        <w:w w:val="100"/>
        <w:position w:val="0"/>
        <w:sz w:val="22"/>
        <w:u w:val="none"/>
      </w:rPr>
    </w:lvl>
    <w:lvl w:ilvl="6">
      <w:start w:val="1"/>
      <w:numFmt w:val="bullet"/>
      <w:lvlText w:val="&gt;"/>
      <w:lvlJc w:val="left"/>
      <w:rPr>
        <w:rFonts w:ascii="Times New Roman" w:hAnsi="Times New Roman"/>
        <w:b w:val="0"/>
        <w:i w:val="0"/>
        <w:smallCaps w:val="0"/>
        <w:strike w:val="0"/>
        <w:color w:val="000000"/>
        <w:spacing w:val="0"/>
        <w:w w:val="100"/>
        <w:position w:val="0"/>
        <w:sz w:val="22"/>
        <w:u w:val="none"/>
      </w:rPr>
    </w:lvl>
    <w:lvl w:ilvl="7">
      <w:start w:val="1"/>
      <w:numFmt w:val="bullet"/>
      <w:lvlText w:val="&gt;"/>
      <w:lvlJc w:val="left"/>
      <w:rPr>
        <w:rFonts w:ascii="Times New Roman" w:hAnsi="Times New Roman"/>
        <w:b w:val="0"/>
        <w:i w:val="0"/>
        <w:smallCaps w:val="0"/>
        <w:strike w:val="0"/>
        <w:color w:val="000000"/>
        <w:spacing w:val="0"/>
        <w:w w:val="100"/>
        <w:position w:val="0"/>
        <w:sz w:val="22"/>
        <w:u w:val="none"/>
      </w:rPr>
    </w:lvl>
    <w:lvl w:ilvl="8">
      <w:start w:val="1"/>
      <w:numFmt w:val="bullet"/>
      <w:lvlText w:val="&gt;"/>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15:restartNumberingAfterBreak="0">
    <w:nsid w:val="00000007"/>
    <w:multiLevelType w:val="singleLevel"/>
    <w:tmpl w:val="00000007"/>
    <w:name w:val="WW8Num7"/>
    <w:lvl w:ilvl="0">
      <w:start w:val="1"/>
      <w:numFmt w:val="bullet"/>
      <w:lvlText w:val=""/>
      <w:lvlJc w:val="left"/>
      <w:pPr>
        <w:tabs>
          <w:tab w:val="num" w:pos="1304"/>
        </w:tabs>
        <w:ind w:left="1304" w:hanging="360"/>
      </w:pPr>
      <w:rPr>
        <w:rFonts w:ascii="Symbol" w:hAnsi="Symbol"/>
        <w:sz w:val="24"/>
        <w:szCs w:val="24"/>
      </w:rPr>
    </w:lvl>
  </w:abstractNum>
  <w:abstractNum w:abstractNumId="5" w15:restartNumberingAfterBreak="0">
    <w:nsid w:val="00000009"/>
    <w:multiLevelType w:val="multilevel"/>
    <w:tmpl w:val="56ECFDE6"/>
    <w:lvl w:ilvl="0">
      <w:start w:val="1"/>
      <w:numFmt w:val="bullet"/>
      <w:lvlText w:val=""/>
      <w:lvlJc w:val="left"/>
      <w:rPr>
        <w:rFonts w:ascii="Symbol" w:hAnsi="Symbol"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15:restartNumberingAfterBreak="0">
    <w:nsid w:val="00000010"/>
    <w:multiLevelType w:val="singleLevel"/>
    <w:tmpl w:val="00000010"/>
    <w:name w:val="WW8Num16"/>
    <w:lvl w:ilvl="0">
      <w:start w:val="1"/>
      <w:numFmt w:val="bullet"/>
      <w:lvlText w:val=""/>
      <w:lvlJc w:val="left"/>
      <w:pPr>
        <w:tabs>
          <w:tab w:val="num" w:pos="1304"/>
        </w:tabs>
        <w:ind w:left="1304" w:hanging="360"/>
      </w:pPr>
      <w:rPr>
        <w:rFonts w:ascii="Symbol" w:hAnsi="Symbol"/>
        <w:sz w:val="24"/>
        <w:szCs w:val="24"/>
      </w:rPr>
    </w:lvl>
  </w:abstractNum>
  <w:abstractNum w:abstractNumId="7" w15:restartNumberingAfterBreak="0">
    <w:nsid w:val="00000020"/>
    <w:multiLevelType w:val="singleLevel"/>
    <w:tmpl w:val="00000020"/>
    <w:name w:val="WW8Num33"/>
    <w:lvl w:ilvl="0">
      <w:start w:val="1"/>
      <w:numFmt w:val="bullet"/>
      <w:lvlText w:val=""/>
      <w:lvlJc w:val="left"/>
      <w:pPr>
        <w:tabs>
          <w:tab w:val="num" w:pos="1304"/>
        </w:tabs>
        <w:ind w:left="1304" w:hanging="360"/>
      </w:pPr>
      <w:rPr>
        <w:rFonts w:ascii="Symbol" w:hAnsi="Symbol"/>
        <w:sz w:val="24"/>
        <w:szCs w:val="24"/>
      </w:rPr>
    </w:lvl>
  </w:abstractNum>
  <w:abstractNum w:abstractNumId="8" w15:restartNumberingAfterBreak="0">
    <w:nsid w:val="00000025"/>
    <w:multiLevelType w:val="singleLevel"/>
    <w:tmpl w:val="00000025"/>
    <w:name w:val="WW8Num38"/>
    <w:lvl w:ilvl="0">
      <w:start w:val="1"/>
      <w:numFmt w:val="bullet"/>
      <w:lvlText w:val=""/>
      <w:lvlJc w:val="left"/>
      <w:pPr>
        <w:tabs>
          <w:tab w:val="num" w:pos="1304"/>
        </w:tabs>
        <w:ind w:left="1304" w:hanging="360"/>
      </w:pPr>
      <w:rPr>
        <w:rFonts w:ascii="Symbol" w:hAnsi="Symbol"/>
        <w:sz w:val="24"/>
        <w:szCs w:val="24"/>
      </w:rPr>
    </w:lvl>
  </w:abstractNum>
  <w:abstractNum w:abstractNumId="9" w15:restartNumberingAfterBreak="0">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15:restartNumberingAfterBreak="0">
    <w:nsid w:val="00000043"/>
    <w:multiLevelType w:val="multilevel"/>
    <w:tmpl w:val="0000004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1" w15:restartNumberingAfterBreak="0">
    <w:nsid w:val="0000004D"/>
    <w:multiLevelType w:val="multilevel"/>
    <w:tmpl w:val="04965EF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4F"/>
    <w:multiLevelType w:val="multilevel"/>
    <w:tmpl w:val="F3FA489A"/>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53"/>
    <w:multiLevelType w:val="multilevel"/>
    <w:tmpl w:val="0000005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15:restartNumberingAfterBreak="0">
    <w:nsid w:val="00000054"/>
    <w:multiLevelType w:val="singleLevel"/>
    <w:tmpl w:val="00000054"/>
    <w:name w:val="WW8Num86"/>
    <w:lvl w:ilvl="0">
      <w:start w:val="1"/>
      <w:numFmt w:val="bullet"/>
      <w:lvlText w:val=""/>
      <w:lvlJc w:val="left"/>
      <w:pPr>
        <w:tabs>
          <w:tab w:val="num" w:pos="1304"/>
        </w:tabs>
        <w:ind w:left="1304" w:hanging="360"/>
      </w:pPr>
      <w:rPr>
        <w:rFonts w:ascii="Symbol" w:hAnsi="Symbol"/>
        <w:sz w:val="24"/>
        <w:szCs w:val="24"/>
      </w:rPr>
    </w:lvl>
  </w:abstractNum>
  <w:abstractNum w:abstractNumId="15" w15:restartNumberingAfterBreak="0">
    <w:nsid w:val="00000057"/>
    <w:multiLevelType w:val="singleLevel"/>
    <w:tmpl w:val="00000057"/>
    <w:name w:val="WW8Num89"/>
    <w:lvl w:ilvl="0">
      <w:start w:val="1"/>
      <w:numFmt w:val="bullet"/>
      <w:lvlText w:val=""/>
      <w:lvlJc w:val="left"/>
      <w:pPr>
        <w:tabs>
          <w:tab w:val="num" w:pos="1304"/>
        </w:tabs>
        <w:ind w:left="1304" w:hanging="360"/>
      </w:pPr>
      <w:rPr>
        <w:rFonts w:ascii="Symbol" w:hAnsi="Symbol"/>
        <w:sz w:val="24"/>
        <w:szCs w:val="24"/>
      </w:rPr>
    </w:lvl>
  </w:abstractNum>
  <w:abstractNum w:abstractNumId="16" w15:restartNumberingAfterBreak="0">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7" w15:restartNumberingAfterBreak="0">
    <w:nsid w:val="00000064"/>
    <w:multiLevelType w:val="singleLevel"/>
    <w:tmpl w:val="00000064"/>
    <w:name w:val="WW8Num102"/>
    <w:lvl w:ilvl="0">
      <w:start w:val="1"/>
      <w:numFmt w:val="bullet"/>
      <w:lvlText w:val=""/>
      <w:lvlJc w:val="left"/>
      <w:pPr>
        <w:tabs>
          <w:tab w:val="num" w:pos="1304"/>
        </w:tabs>
        <w:ind w:left="1304" w:hanging="360"/>
      </w:pPr>
      <w:rPr>
        <w:rFonts w:ascii="Symbol" w:hAnsi="Symbol"/>
        <w:sz w:val="24"/>
        <w:szCs w:val="24"/>
      </w:rPr>
    </w:lvl>
  </w:abstractNum>
  <w:abstractNum w:abstractNumId="18" w15:restartNumberingAfterBreak="0">
    <w:nsid w:val="00000067"/>
    <w:multiLevelType w:val="multilevel"/>
    <w:tmpl w:val="0000006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9" w15:restartNumberingAfterBreak="0">
    <w:nsid w:val="0000006B"/>
    <w:multiLevelType w:val="multilevel"/>
    <w:tmpl w:val="0000006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0" w15:restartNumberingAfterBreak="0">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1" w15:restartNumberingAfterBreak="0">
    <w:nsid w:val="00000071"/>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2" w15:restartNumberingAfterBreak="0">
    <w:nsid w:val="00000073"/>
    <w:multiLevelType w:val="multilevel"/>
    <w:tmpl w:val="0000007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3" w15:restartNumberingAfterBreak="0">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000007D"/>
    <w:multiLevelType w:val="multilevel"/>
    <w:tmpl w:val="0000007C"/>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5" w15:restartNumberingAfterBreak="0">
    <w:nsid w:val="008D3DFC"/>
    <w:multiLevelType w:val="multilevel"/>
    <w:tmpl w:val="7BF61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A43E39"/>
    <w:multiLevelType w:val="hybridMultilevel"/>
    <w:tmpl w:val="C03A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1110760"/>
    <w:multiLevelType w:val="multilevel"/>
    <w:tmpl w:val="5656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16E04F8"/>
    <w:multiLevelType w:val="hybridMultilevel"/>
    <w:tmpl w:val="754E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1B24573"/>
    <w:multiLevelType w:val="hybridMultilevel"/>
    <w:tmpl w:val="1FEE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33534B9"/>
    <w:multiLevelType w:val="multilevel"/>
    <w:tmpl w:val="BDE2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3947DDB"/>
    <w:multiLevelType w:val="multilevel"/>
    <w:tmpl w:val="03F297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47367CB"/>
    <w:multiLevelType w:val="hybridMultilevel"/>
    <w:tmpl w:val="51A45484"/>
    <w:lvl w:ilvl="0" w:tplc="C3262C84">
      <w:start w:val="4"/>
      <w:numFmt w:val="bullet"/>
      <w:lvlText w:val="-"/>
      <w:lvlJc w:val="left"/>
      <w:pPr>
        <w:ind w:left="2490" w:hanging="360"/>
      </w:pPr>
      <w:rPr>
        <w:rFonts w:ascii="Times New Roman" w:eastAsia="Arial Unicode MS" w:hAnsi="Times New Roman" w:hint="default"/>
      </w:rPr>
    </w:lvl>
    <w:lvl w:ilvl="1" w:tplc="04190003" w:tentative="1">
      <w:start w:val="1"/>
      <w:numFmt w:val="bullet"/>
      <w:lvlText w:val="o"/>
      <w:lvlJc w:val="left"/>
      <w:pPr>
        <w:ind w:left="3210" w:hanging="360"/>
      </w:pPr>
      <w:rPr>
        <w:rFonts w:ascii="Courier New" w:hAnsi="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34" w15:restartNumberingAfterBreak="0">
    <w:nsid w:val="049917BA"/>
    <w:multiLevelType w:val="hybridMultilevel"/>
    <w:tmpl w:val="6F7EC7DE"/>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4E20E26"/>
    <w:multiLevelType w:val="hybridMultilevel"/>
    <w:tmpl w:val="4732A12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50C3FD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7" w15:restartNumberingAfterBreak="0">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064240F9"/>
    <w:multiLevelType w:val="multilevel"/>
    <w:tmpl w:val="A3F6C43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79876ED"/>
    <w:multiLevelType w:val="hybridMultilevel"/>
    <w:tmpl w:val="7580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8D57528"/>
    <w:multiLevelType w:val="hybridMultilevel"/>
    <w:tmpl w:val="B07C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A6A2ECE"/>
    <w:multiLevelType w:val="hybridMultilevel"/>
    <w:tmpl w:val="DD409652"/>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B0D11B4"/>
    <w:multiLevelType w:val="hybridMultilevel"/>
    <w:tmpl w:val="954A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BD9261A"/>
    <w:multiLevelType w:val="multilevel"/>
    <w:tmpl w:val="E3F48A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CD61C37"/>
    <w:multiLevelType w:val="multilevel"/>
    <w:tmpl w:val="3ED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E0507BB"/>
    <w:multiLevelType w:val="hybridMultilevel"/>
    <w:tmpl w:val="6BD8B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0E806F5D"/>
    <w:multiLevelType w:val="hybridMultilevel"/>
    <w:tmpl w:val="3E162C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0F393FBA"/>
    <w:multiLevelType w:val="hybridMultilevel"/>
    <w:tmpl w:val="D7CAD8F4"/>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F531EEF"/>
    <w:multiLevelType w:val="hybridMultilevel"/>
    <w:tmpl w:val="E096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198342C"/>
    <w:multiLevelType w:val="hybridMultilevel"/>
    <w:tmpl w:val="6EB2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D507FB"/>
    <w:multiLevelType w:val="multilevel"/>
    <w:tmpl w:val="B8A2998C"/>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5FB6CCB"/>
    <w:multiLevelType w:val="hybridMultilevel"/>
    <w:tmpl w:val="002E1E64"/>
    <w:lvl w:ilvl="0" w:tplc="E9D2D990">
      <w:start w:val="1"/>
      <w:numFmt w:val="decimal"/>
      <w:lvlText w:val="%1)"/>
      <w:lvlJc w:val="left"/>
      <w:pPr>
        <w:tabs>
          <w:tab w:val="num" w:pos="699"/>
        </w:tabs>
        <w:ind w:left="-152"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166A0828"/>
    <w:multiLevelType w:val="hybridMultilevel"/>
    <w:tmpl w:val="65F03590"/>
    <w:lvl w:ilvl="0" w:tplc="5590C8EA">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6" w15:restartNumberingAfterBreak="0">
    <w:nsid w:val="176B1A66"/>
    <w:multiLevelType w:val="hybridMultilevel"/>
    <w:tmpl w:val="C1C2B088"/>
    <w:lvl w:ilvl="0" w:tplc="3D88D55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7AA0A8B"/>
    <w:multiLevelType w:val="hybridMultilevel"/>
    <w:tmpl w:val="8CAAE4D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8" w15:restartNumberingAfterBreak="0">
    <w:nsid w:val="17BD6305"/>
    <w:multiLevelType w:val="hybridMultilevel"/>
    <w:tmpl w:val="EBACE260"/>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59" w15:restartNumberingAfterBreak="0">
    <w:nsid w:val="17DC1809"/>
    <w:multiLevelType w:val="multilevel"/>
    <w:tmpl w:val="5B80A6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834310F"/>
    <w:multiLevelType w:val="hybridMultilevel"/>
    <w:tmpl w:val="55844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9691853"/>
    <w:multiLevelType w:val="hybridMultilevel"/>
    <w:tmpl w:val="A94EBF2C"/>
    <w:lvl w:ilvl="0" w:tplc="C3262C84">
      <w:start w:val="4"/>
      <w:numFmt w:val="bullet"/>
      <w:lvlText w:val="-"/>
      <w:lvlJc w:val="left"/>
      <w:pPr>
        <w:ind w:left="740" w:hanging="360"/>
      </w:pPr>
      <w:rPr>
        <w:rFonts w:ascii="Times New Roman" w:eastAsia="Arial Unicode MS" w:hAnsi="Times New Roman" w:hint="default"/>
      </w:rPr>
    </w:lvl>
    <w:lvl w:ilvl="1" w:tplc="C3262C84">
      <w:start w:val="4"/>
      <w:numFmt w:val="bullet"/>
      <w:lvlText w:val="-"/>
      <w:lvlJc w:val="left"/>
      <w:pPr>
        <w:ind w:left="1460" w:hanging="360"/>
      </w:pPr>
      <w:rPr>
        <w:rFonts w:ascii="Times New Roman" w:eastAsia="Arial Unicode MS" w:hAnsi="Times New Roman"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15:restartNumberingAfterBreak="0">
    <w:nsid w:val="19FF0932"/>
    <w:multiLevelType w:val="hybridMultilevel"/>
    <w:tmpl w:val="0222099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3" w15:restartNumberingAfterBreak="0">
    <w:nsid w:val="1A14205A"/>
    <w:multiLevelType w:val="hybridMultilevel"/>
    <w:tmpl w:val="1EB090BA"/>
    <w:lvl w:ilvl="0" w:tplc="04190001">
      <w:start w:val="1"/>
      <w:numFmt w:val="bullet"/>
      <w:lvlText w:val=""/>
      <w:lvlJc w:val="left"/>
      <w:pPr>
        <w:ind w:left="720" w:hanging="360"/>
      </w:pPr>
      <w:rPr>
        <w:rFonts w:ascii="Symbol" w:hAnsi="Symbol" w:hint="default"/>
      </w:rPr>
    </w:lvl>
    <w:lvl w:ilvl="1" w:tplc="C6567A9E">
      <w:numFmt w:val="bullet"/>
      <w:lvlText w:val="•"/>
      <w:lvlJc w:val="left"/>
      <w:pPr>
        <w:ind w:left="1590" w:hanging="51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530FD0"/>
    <w:multiLevelType w:val="multilevel"/>
    <w:tmpl w:val="8C1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CF1D2E"/>
    <w:multiLevelType w:val="hybridMultilevel"/>
    <w:tmpl w:val="E94A396E"/>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B1B1BBA"/>
    <w:multiLevelType w:val="multilevel"/>
    <w:tmpl w:val="C69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1C477ACA"/>
    <w:multiLevelType w:val="hybridMultilevel"/>
    <w:tmpl w:val="F580E9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1E277DB9"/>
    <w:multiLevelType w:val="hybridMultilevel"/>
    <w:tmpl w:val="0104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E4D38D9"/>
    <w:multiLevelType w:val="hybridMultilevel"/>
    <w:tmpl w:val="448E8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686A0A"/>
    <w:multiLevelType w:val="hybridMultilevel"/>
    <w:tmpl w:val="AB126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EC2C90"/>
    <w:multiLevelType w:val="hybridMultilevel"/>
    <w:tmpl w:val="EF44BD6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19F7BEC"/>
    <w:multiLevelType w:val="hybridMultilevel"/>
    <w:tmpl w:val="CEA051D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1BD0CEB"/>
    <w:multiLevelType w:val="hybridMultilevel"/>
    <w:tmpl w:val="AFE44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6" w15:restartNumberingAfterBreak="0">
    <w:nsid w:val="22BF397A"/>
    <w:multiLevelType w:val="hybridMultilevel"/>
    <w:tmpl w:val="76A6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47A276D"/>
    <w:multiLevelType w:val="hybridMultilevel"/>
    <w:tmpl w:val="89667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49101C1"/>
    <w:multiLevelType w:val="hybridMultilevel"/>
    <w:tmpl w:val="5AEEAFF4"/>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9" w15:restartNumberingAfterBreak="0">
    <w:nsid w:val="2637529D"/>
    <w:multiLevelType w:val="hybridMultilevel"/>
    <w:tmpl w:val="FCC6C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26611B12"/>
    <w:multiLevelType w:val="hybridMultilevel"/>
    <w:tmpl w:val="37A623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6DD22DE"/>
    <w:multiLevelType w:val="hybridMultilevel"/>
    <w:tmpl w:val="F04E6746"/>
    <w:lvl w:ilvl="0" w:tplc="C3262C84">
      <w:start w:val="4"/>
      <w:numFmt w:val="bullet"/>
      <w:lvlText w:val="-"/>
      <w:lvlJc w:val="left"/>
      <w:pPr>
        <w:ind w:left="1665" w:hanging="360"/>
      </w:pPr>
      <w:rPr>
        <w:rFonts w:ascii="Times New Roman" w:eastAsia="Arial Unicode MS"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2" w15:restartNumberingAfterBreak="0">
    <w:nsid w:val="26F83A8B"/>
    <w:multiLevelType w:val="multilevel"/>
    <w:tmpl w:val="729AD7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71E74A5"/>
    <w:multiLevelType w:val="multilevel"/>
    <w:tmpl w:val="707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84D4FE0"/>
    <w:multiLevelType w:val="hybridMultilevel"/>
    <w:tmpl w:val="FB2A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871242F"/>
    <w:multiLevelType w:val="hybridMultilevel"/>
    <w:tmpl w:val="C6007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8A85E41"/>
    <w:multiLevelType w:val="multilevel"/>
    <w:tmpl w:val="72E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95D10D6"/>
    <w:multiLevelType w:val="hybridMultilevel"/>
    <w:tmpl w:val="65FCCFD6"/>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88" w15:restartNumberingAfterBreak="0">
    <w:nsid w:val="298341E9"/>
    <w:multiLevelType w:val="hybridMultilevel"/>
    <w:tmpl w:val="B7E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A650DF7"/>
    <w:multiLevelType w:val="hybridMultilevel"/>
    <w:tmpl w:val="7498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A7C209B"/>
    <w:multiLevelType w:val="hybridMultilevel"/>
    <w:tmpl w:val="37CE5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B5F1A55"/>
    <w:multiLevelType w:val="multilevel"/>
    <w:tmpl w:val="C4A8E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B650997"/>
    <w:multiLevelType w:val="hybridMultilevel"/>
    <w:tmpl w:val="3598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5" w15:restartNumberingAfterBreak="0">
    <w:nsid w:val="300C6C4D"/>
    <w:multiLevelType w:val="hybridMultilevel"/>
    <w:tmpl w:val="89CCE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00" w:hanging="420"/>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492240"/>
    <w:multiLevelType w:val="multilevel"/>
    <w:tmpl w:val="49C2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6E0B40"/>
    <w:multiLevelType w:val="hybridMultilevel"/>
    <w:tmpl w:val="3E302426"/>
    <w:lvl w:ilvl="0" w:tplc="C3262C84">
      <w:start w:val="4"/>
      <w:numFmt w:val="bullet"/>
      <w:lvlText w:val="-"/>
      <w:lvlJc w:val="left"/>
      <w:pPr>
        <w:ind w:left="885" w:hanging="360"/>
      </w:pPr>
      <w:rPr>
        <w:rFonts w:ascii="Times New Roman" w:eastAsia="Arial Unicode MS" w:hAnsi="Times New Roman"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8" w15:restartNumberingAfterBreak="0">
    <w:nsid w:val="31BA603E"/>
    <w:multiLevelType w:val="multilevel"/>
    <w:tmpl w:val="FCDADE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3A623BD"/>
    <w:multiLevelType w:val="hybridMultilevel"/>
    <w:tmpl w:val="BEDE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4B250B9"/>
    <w:multiLevelType w:val="hybridMultilevel"/>
    <w:tmpl w:val="2508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4EB5D5A"/>
    <w:multiLevelType w:val="hybridMultilevel"/>
    <w:tmpl w:val="40440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35471A13"/>
    <w:multiLevelType w:val="hybridMultilevel"/>
    <w:tmpl w:val="25C8D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5570A4A"/>
    <w:multiLevelType w:val="hybridMultilevel"/>
    <w:tmpl w:val="D638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724106F"/>
    <w:multiLevelType w:val="hybridMultilevel"/>
    <w:tmpl w:val="28AEE244"/>
    <w:lvl w:ilvl="0" w:tplc="C3262C84">
      <w:start w:val="4"/>
      <w:numFmt w:val="bullet"/>
      <w:lvlText w:val="-"/>
      <w:lvlJc w:val="left"/>
      <w:pPr>
        <w:ind w:left="360" w:hanging="360"/>
      </w:pPr>
      <w:rPr>
        <w:rFonts w:ascii="Times New Roman" w:eastAsia="Arial Unicode MS"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372A74F0"/>
    <w:multiLevelType w:val="hybridMultilevel"/>
    <w:tmpl w:val="D7E62DE8"/>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08" w15:restartNumberingAfterBreak="0">
    <w:nsid w:val="384873CD"/>
    <w:multiLevelType w:val="hybridMultilevel"/>
    <w:tmpl w:val="A978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910494D"/>
    <w:multiLevelType w:val="hybridMultilevel"/>
    <w:tmpl w:val="D93A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A5475A8"/>
    <w:multiLevelType w:val="hybridMultilevel"/>
    <w:tmpl w:val="038E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B6E1F64"/>
    <w:multiLevelType w:val="hybridMultilevel"/>
    <w:tmpl w:val="0E6EE8F8"/>
    <w:lvl w:ilvl="0" w:tplc="0419000D">
      <w:start w:val="1"/>
      <w:numFmt w:val="bullet"/>
      <w:lvlText w:val=""/>
      <w:lvlJc w:val="left"/>
      <w:pPr>
        <w:ind w:left="8649" w:hanging="360"/>
      </w:pPr>
      <w:rPr>
        <w:rFonts w:ascii="Wingdings" w:hAnsi="Wingdings" w:hint="default"/>
      </w:rPr>
    </w:lvl>
    <w:lvl w:ilvl="1" w:tplc="04190003" w:tentative="1">
      <w:start w:val="1"/>
      <w:numFmt w:val="bullet"/>
      <w:lvlText w:val="o"/>
      <w:lvlJc w:val="left"/>
      <w:pPr>
        <w:ind w:left="9369" w:hanging="360"/>
      </w:pPr>
      <w:rPr>
        <w:rFonts w:ascii="Courier New" w:hAnsi="Courier New" w:cs="Courier New" w:hint="default"/>
      </w:rPr>
    </w:lvl>
    <w:lvl w:ilvl="2" w:tplc="04190005" w:tentative="1">
      <w:start w:val="1"/>
      <w:numFmt w:val="bullet"/>
      <w:lvlText w:val=""/>
      <w:lvlJc w:val="left"/>
      <w:pPr>
        <w:ind w:left="10089" w:hanging="360"/>
      </w:pPr>
      <w:rPr>
        <w:rFonts w:ascii="Wingdings" w:hAnsi="Wingdings" w:hint="default"/>
      </w:rPr>
    </w:lvl>
    <w:lvl w:ilvl="3" w:tplc="04190001" w:tentative="1">
      <w:start w:val="1"/>
      <w:numFmt w:val="bullet"/>
      <w:lvlText w:val=""/>
      <w:lvlJc w:val="left"/>
      <w:pPr>
        <w:ind w:left="10809" w:hanging="360"/>
      </w:pPr>
      <w:rPr>
        <w:rFonts w:ascii="Symbol" w:hAnsi="Symbol" w:hint="default"/>
      </w:rPr>
    </w:lvl>
    <w:lvl w:ilvl="4" w:tplc="04190003" w:tentative="1">
      <w:start w:val="1"/>
      <w:numFmt w:val="bullet"/>
      <w:lvlText w:val="o"/>
      <w:lvlJc w:val="left"/>
      <w:pPr>
        <w:ind w:left="11529" w:hanging="360"/>
      </w:pPr>
      <w:rPr>
        <w:rFonts w:ascii="Courier New" w:hAnsi="Courier New" w:cs="Courier New" w:hint="default"/>
      </w:rPr>
    </w:lvl>
    <w:lvl w:ilvl="5" w:tplc="04190005" w:tentative="1">
      <w:start w:val="1"/>
      <w:numFmt w:val="bullet"/>
      <w:lvlText w:val=""/>
      <w:lvlJc w:val="left"/>
      <w:pPr>
        <w:ind w:left="12249" w:hanging="360"/>
      </w:pPr>
      <w:rPr>
        <w:rFonts w:ascii="Wingdings" w:hAnsi="Wingdings" w:hint="default"/>
      </w:rPr>
    </w:lvl>
    <w:lvl w:ilvl="6" w:tplc="04190001" w:tentative="1">
      <w:start w:val="1"/>
      <w:numFmt w:val="bullet"/>
      <w:lvlText w:val=""/>
      <w:lvlJc w:val="left"/>
      <w:pPr>
        <w:ind w:left="12969" w:hanging="360"/>
      </w:pPr>
      <w:rPr>
        <w:rFonts w:ascii="Symbol" w:hAnsi="Symbol" w:hint="default"/>
      </w:rPr>
    </w:lvl>
    <w:lvl w:ilvl="7" w:tplc="04190003" w:tentative="1">
      <w:start w:val="1"/>
      <w:numFmt w:val="bullet"/>
      <w:lvlText w:val="o"/>
      <w:lvlJc w:val="left"/>
      <w:pPr>
        <w:ind w:left="13689" w:hanging="360"/>
      </w:pPr>
      <w:rPr>
        <w:rFonts w:ascii="Courier New" w:hAnsi="Courier New" w:cs="Courier New" w:hint="default"/>
      </w:rPr>
    </w:lvl>
    <w:lvl w:ilvl="8" w:tplc="04190005" w:tentative="1">
      <w:start w:val="1"/>
      <w:numFmt w:val="bullet"/>
      <w:lvlText w:val=""/>
      <w:lvlJc w:val="left"/>
      <w:pPr>
        <w:ind w:left="14409" w:hanging="360"/>
      </w:pPr>
      <w:rPr>
        <w:rFonts w:ascii="Wingdings" w:hAnsi="Wingdings" w:hint="default"/>
      </w:rPr>
    </w:lvl>
  </w:abstractNum>
  <w:abstractNum w:abstractNumId="113" w15:restartNumberingAfterBreak="0">
    <w:nsid w:val="3CD153FF"/>
    <w:multiLevelType w:val="hybridMultilevel"/>
    <w:tmpl w:val="5CEE8ED0"/>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14"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5" w15:restartNumberingAfterBreak="0">
    <w:nsid w:val="3F8A525E"/>
    <w:multiLevelType w:val="multilevel"/>
    <w:tmpl w:val="2FAAFA1E"/>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6" w15:restartNumberingAfterBreak="0">
    <w:nsid w:val="409962E5"/>
    <w:multiLevelType w:val="hybridMultilevel"/>
    <w:tmpl w:val="01F681E4"/>
    <w:lvl w:ilvl="0" w:tplc="C3262C84">
      <w:start w:val="4"/>
      <w:numFmt w:val="bullet"/>
      <w:lvlText w:val="-"/>
      <w:lvlJc w:val="left"/>
      <w:pPr>
        <w:ind w:left="1665" w:hanging="360"/>
      </w:pPr>
      <w:rPr>
        <w:rFonts w:ascii="Times New Roman" w:eastAsia="Arial Unicode MS"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17" w15:restartNumberingAfterBreak="0">
    <w:nsid w:val="41564FE3"/>
    <w:multiLevelType w:val="hybridMultilevel"/>
    <w:tmpl w:val="DA64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1B50E5D"/>
    <w:multiLevelType w:val="multilevel"/>
    <w:tmpl w:val="8F56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22E12D4"/>
    <w:multiLevelType w:val="hybridMultilevel"/>
    <w:tmpl w:val="22EAB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3585C62"/>
    <w:multiLevelType w:val="multilevel"/>
    <w:tmpl w:val="BB6CA1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449D0DF9"/>
    <w:multiLevelType w:val="hybridMultilevel"/>
    <w:tmpl w:val="7C78820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2" w15:restartNumberingAfterBreak="0">
    <w:nsid w:val="44C617E8"/>
    <w:multiLevelType w:val="hybridMultilevel"/>
    <w:tmpl w:val="5F8CD9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453F5400"/>
    <w:multiLevelType w:val="multilevel"/>
    <w:tmpl w:val="BC64F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57149BA"/>
    <w:multiLevelType w:val="multilevel"/>
    <w:tmpl w:val="34922F8A"/>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5" w15:restartNumberingAfterBreak="0">
    <w:nsid w:val="460B56AD"/>
    <w:multiLevelType w:val="multilevel"/>
    <w:tmpl w:val="49C47AA4"/>
    <w:lvl w:ilvl="0">
      <w:start w:val="1"/>
      <w:numFmt w:val="bullet"/>
      <w:suff w:val="space"/>
      <w:lvlText w:val="•"/>
      <w:lvlJc w:val="left"/>
      <w:pPr>
        <w:ind w:left="0" w:firstLine="0"/>
      </w:pPr>
      <w:rPr>
        <w:rFonts w:ascii="Times New Roman" w:hAnsi="Times New Roman" w:cs="Times New Roman" w:hint="default"/>
        <w:b w:val="0"/>
        <w:i w:val="0"/>
        <w:smallCaps w:val="0"/>
        <w:strike w:val="0"/>
        <w:color w:val="000000"/>
        <w:spacing w:val="0"/>
        <w:w w:val="100"/>
        <w:position w:val="0"/>
        <w:sz w:val="28"/>
        <w:u w:val="none"/>
      </w:rPr>
    </w:lvl>
    <w:lvl w:ilvl="1">
      <w:start w:val="1"/>
      <w:numFmt w:val="bullet"/>
      <w:suff w:val="space"/>
      <w:lvlText w:val="•"/>
      <w:lvlJc w:val="left"/>
      <w:pPr>
        <w:ind w:left="0" w:firstLine="0"/>
      </w:pPr>
      <w:rPr>
        <w:rFonts w:ascii="Times New Roman" w:hAnsi="Times New Roman" w:cs="Times New Roman" w:hint="default"/>
        <w:b w:val="0"/>
        <w:i w:val="0"/>
        <w:smallCaps w:val="0"/>
        <w:strike w:val="0"/>
        <w:color w:val="000000"/>
        <w:spacing w:val="0"/>
        <w:w w:val="100"/>
        <w:position w:val="0"/>
        <w:sz w:val="28"/>
        <w:u w:val="none"/>
      </w:rPr>
    </w:lvl>
    <w:lvl w:ilvl="2">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3">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4">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5">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6">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7">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lvl w:ilvl="8">
      <w:start w:val="1"/>
      <w:numFmt w:val="bullet"/>
      <w:lvlText w:val="•"/>
      <w:lvlJc w:val="left"/>
      <w:pPr>
        <w:ind w:left="0" w:firstLine="0"/>
      </w:pPr>
      <w:rPr>
        <w:rFonts w:ascii="Times New Roman" w:hAnsi="Times New Roman" w:hint="default"/>
        <w:b w:val="0"/>
        <w:i w:val="0"/>
        <w:smallCaps w:val="0"/>
        <w:strike w:val="0"/>
        <w:color w:val="000000"/>
        <w:spacing w:val="0"/>
        <w:w w:val="100"/>
        <w:position w:val="0"/>
        <w:sz w:val="28"/>
        <w:u w:val="none"/>
      </w:rPr>
    </w:lvl>
  </w:abstractNum>
  <w:abstractNum w:abstractNumId="126" w15:restartNumberingAfterBreak="0">
    <w:nsid w:val="467D73C5"/>
    <w:multiLevelType w:val="multilevel"/>
    <w:tmpl w:val="1E18F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6A56C9D"/>
    <w:multiLevelType w:val="hybridMultilevel"/>
    <w:tmpl w:val="2D1AA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775152E"/>
    <w:multiLevelType w:val="hybridMultilevel"/>
    <w:tmpl w:val="C910046A"/>
    <w:lvl w:ilvl="0" w:tplc="B00435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A6967E1"/>
    <w:multiLevelType w:val="multilevel"/>
    <w:tmpl w:val="CB20296A"/>
    <w:lvl w:ilvl="0">
      <w:start w:val="1"/>
      <w:numFmt w:val="decimal"/>
      <w:lvlText w:val="%1."/>
      <w:lvlJc w:val="left"/>
      <w:pPr>
        <w:ind w:left="720" w:hanging="360"/>
      </w:pPr>
      <w:rPr>
        <w:rFonts w:hint="default"/>
        <w:b/>
      </w:rPr>
    </w:lvl>
    <w:lvl w:ilvl="1">
      <w:start w:val="1"/>
      <w:numFmt w:val="decimal"/>
      <w:isLgl/>
      <w:lvlText w:val="%1.%2."/>
      <w:lvlJc w:val="left"/>
      <w:pPr>
        <w:ind w:left="1150" w:hanging="600"/>
      </w:pPr>
      <w:rPr>
        <w:rFonts w:hint="default"/>
      </w:rPr>
    </w:lvl>
    <w:lvl w:ilvl="2">
      <w:start w:val="7"/>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abstractNum w:abstractNumId="130" w15:restartNumberingAfterBreak="0">
    <w:nsid w:val="4AD91BC7"/>
    <w:multiLevelType w:val="hybridMultilevel"/>
    <w:tmpl w:val="C862E4B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F51418"/>
    <w:multiLevelType w:val="hybridMultilevel"/>
    <w:tmpl w:val="162CF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CFC1F63"/>
    <w:multiLevelType w:val="hybridMultilevel"/>
    <w:tmpl w:val="AC92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03418F8"/>
    <w:multiLevelType w:val="hybridMultilevel"/>
    <w:tmpl w:val="1EE6B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38C56FB"/>
    <w:multiLevelType w:val="hybridMultilevel"/>
    <w:tmpl w:val="8044357C"/>
    <w:lvl w:ilvl="0" w:tplc="C3262C84">
      <w:start w:val="4"/>
      <w:numFmt w:val="bullet"/>
      <w:lvlText w:val="-"/>
      <w:lvlJc w:val="left"/>
      <w:pPr>
        <w:ind w:left="1665" w:hanging="360"/>
      </w:pPr>
      <w:rPr>
        <w:rFonts w:ascii="Times New Roman" w:eastAsia="Arial Unicode MS" w:hAnsi="Times New Roman" w:hint="default"/>
      </w:rPr>
    </w:lvl>
    <w:lvl w:ilvl="1" w:tplc="04190003" w:tentative="1">
      <w:start w:val="1"/>
      <w:numFmt w:val="bullet"/>
      <w:lvlText w:val="o"/>
      <w:lvlJc w:val="left"/>
      <w:pPr>
        <w:ind w:left="2385" w:hanging="360"/>
      </w:pPr>
      <w:rPr>
        <w:rFonts w:ascii="Courier New" w:hAnsi="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35" w15:restartNumberingAfterBreak="0">
    <w:nsid w:val="53B51B03"/>
    <w:multiLevelType w:val="multilevel"/>
    <w:tmpl w:val="2E9A4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42018FE"/>
    <w:multiLevelType w:val="hybridMultilevel"/>
    <w:tmpl w:val="21EA8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4A76201"/>
    <w:multiLevelType w:val="hybridMultilevel"/>
    <w:tmpl w:val="9B8612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4C420CA"/>
    <w:multiLevelType w:val="multilevel"/>
    <w:tmpl w:val="3DE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5A55C95"/>
    <w:multiLevelType w:val="hybridMultilevel"/>
    <w:tmpl w:val="285233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15:restartNumberingAfterBreak="0">
    <w:nsid w:val="55AD05F4"/>
    <w:multiLevelType w:val="hybridMultilevel"/>
    <w:tmpl w:val="2108AB02"/>
    <w:lvl w:ilvl="0" w:tplc="75DAB096">
      <w:start w:val="1"/>
      <w:numFmt w:val="bullet"/>
      <w:suff w:val="space"/>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41" w15:restartNumberingAfterBreak="0">
    <w:nsid w:val="57C72DD8"/>
    <w:multiLevelType w:val="hybridMultilevel"/>
    <w:tmpl w:val="6E040522"/>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7D30C6A"/>
    <w:multiLevelType w:val="hybridMultilevel"/>
    <w:tmpl w:val="1AB2611E"/>
    <w:lvl w:ilvl="0" w:tplc="C3262C84">
      <w:start w:val="4"/>
      <w:numFmt w:val="bullet"/>
      <w:lvlText w:val="-"/>
      <w:lvlJc w:val="left"/>
      <w:pPr>
        <w:ind w:left="1725" w:hanging="360"/>
      </w:pPr>
      <w:rPr>
        <w:rFonts w:ascii="Times New Roman" w:eastAsia="Arial Unicode MS" w:hAnsi="Times New Roman"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43" w15:restartNumberingAfterBreak="0">
    <w:nsid w:val="580573CC"/>
    <w:multiLevelType w:val="hybridMultilevel"/>
    <w:tmpl w:val="4720E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91B3846"/>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5" w15:restartNumberingAfterBreak="0">
    <w:nsid w:val="59E162B7"/>
    <w:multiLevelType w:val="hybridMultilevel"/>
    <w:tmpl w:val="B21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ACB6001"/>
    <w:multiLevelType w:val="hybridMultilevel"/>
    <w:tmpl w:val="ADEA8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BA478DB"/>
    <w:multiLevelType w:val="multilevel"/>
    <w:tmpl w:val="8CECE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C2415AE"/>
    <w:multiLevelType w:val="hybridMultilevel"/>
    <w:tmpl w:val="E96C8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D5C673B"/>
    <w:multiLevelType w:val="hybridMultilevel"/>
    <w:tmpl w:val="FE76A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E7B5DD2"/>
    <w:multiLevelType w:val="hybridMultilevel"/>
    <w:tmpl w:val="288C0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E9668F3"/>
    <w:multiLevelType w:val="hybridMultilevel"/>
    <w:tmpl w:val="FC4A6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F4C31A8"/>
    <w:multiLevelType w:val="multilevel"/>
    <w:tmpl w:val="5FA8148C"/>
    <w:lvl w:ilvl="0">
      <w:start w:val="4"/>
      <w:numFmt w:val="bullet"/>
      <w:lvlText w:val="-"/>
      <w:lvlJc w:val="left"/>
      <w:rPr>
        <w:rFonts w:ascii="Times New Roman" w:eastAsia="Arial Unicode MS" w:hAnsi="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3" w15:restartNumberingAfterBreak="0">
    <w:nsid w:val="60D06439"/>
    <w:multiLevelType w:val="hybridMultilevel"/>
    <w:tmpl w:val="29A0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14853D0"/>
    <w:multiLevelType w:val="hybridMultilevel"/>
    <w:tmpl w:val="23D8688C"/>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14C72C6"/>
    <w:multiLevelType w:val="hybridMultilevel"/>
    <w:tmpl w:val="E4A2D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15412EA"/>
    <w:multiLevelType w:val="hybridMultilevel"/>
    <w:tmpl w:val="CB1EC5BC"/>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3D88D550">
      <w:numFmt w:val="bullet"/>
      <w:lvlText w:val=""/>
      <w:lvlJc w:val="left"/>
      <w:pPr>
        <w:tabs>
          <w:tab w:val="num" w:pos="460"/>
        </w:tabs>
        <w:ind w:left="460" w:hanging="360"/>
      </w:pPr>
      <w:rPr>
        <w:rFonts w:ascii="Wingdings" w:eastAsia="Times New Roman" w:hAnsi="Wingdings" w:cs="Times New Roman" w:hint="default"/>
      </w:rPr>
    </w:lvl>
    <w:lvl w:ilvl="3" w:tplc="04190001">
      <w:start w:val="1"/>
      <w:numFmt w:val="bullet"/>
      <w:lvlText w:val=""/>
      <w:lvlJc w:val="left"/>
      <w:pPr>
        <w:tabs>
          <w:tab w:val="num" w:pos="460"/>
        </w:tabs>
        <w:ind w:left="4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2800A95"/>
    <w:multiLevelType w:val="multilevel"/>
    <w:tmpl w:val="4EAA2066"/>
    <w:lvl w:ilvl="0">
      <w:start w:val="1"/>
      <w:numFmt w:val="decimal"/>
      <w:lvlText w:val="%1."/>
      <w:lvlJc w:val="left"/>
      <w:pPr>
        <w:ind w:left="660" w:hanging="660"/>
      </w:pPr>
      <w:rPr>
        <w:rFonts w:cs="Times New Roman" w:hint="default"/>
        <w:color w:val="000000"/>
      </w:rPr>
    </w:lvl>
    <w:lvl w:ilvl="1">
      <w:start w:val="2"/>
      <w:numFmt w:val="decimal"/>
      <w:lvlText w:val="%1.%2."/>
      <w:lvlJc w:val="left"/>
      <w:pPr>
        <w:ind w:left="660" w:hanging="660"/>
      </w:pPr>
      <w:rPr>
        <w:rFonts w:cs="Times New Roman" w:hint="default"/>
        <w:color w:val="000000"/>
      </w:rPr>
    </w:lvl>
    <w:lvl w:ilvl="2">
      <w:start w:val="3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58" w15:restartNumberingAfterBreak="0">
    <w:nsid w:val="62B44C73"/>
    <w:multiLevelType w:val="hybridMultilevel"/>
    <w:tmpl w:val="43AC9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31D21DA"/>
    <w:multiLevelType w:val="hybridMultilevel"/>
    <w:tmpl w:val="35AC8D7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0" w15:restartNumberingAfterBreak="0">
    <w:nsid w:val="6320016B"/>
    <w:multiLevelType w:val="hybridMultilevel"/>
    <w:tmpl w:val="B024F124"/>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58C02BE"/>
    <w:multiLevelType w:val="hybridMultilevel"/>
    <w:tmpl w:val="CCC8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8009E6"/>
    <w:multiLevelType w:val="multilevel"/>
    <w:tmpl w:val="C1BA7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7BA1C3C"/>
    <w:multiLevelType w:val="hybridMultilevel"/>
    <w:tmpl w:val="9BD6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7FF798E"/>
    <w:multiLevelType w:val="hybridMultilevel"/>
    <w:tmpl w:val="73980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7" w15:restartNumberingAfterBreak="0">
    <w:nsid w:val="68BB1D10"/>
    <w:multiLevelType w:val="multilevel"/>
    <w:tmpl w:val="69648E5E"/>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8" w15:restartNumberingAfterBreak="0">
    <w:nsid w:val="69007C28"/>
    <w:multiLevelType w:val="multilevel"/>
    <w:tmpl w:val="BCFEEB8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9" w15:restartNumberingAfterBreak="0">
    <w:nsid w:val="6AD25694"/>
    <w:multiLevelType w:val="multilevel"/>
    <w:tmpl w:val="4E382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B3B15E2"/>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28"/>
        <w:u w:val="none"/>
      </w:rPr>
    </w:lvl>
    <w:lvl w:ilvl="1">
      <w:start w:val="1"/>
      <w:numFmt w:val="bullet"/>
      <w:lvlText w:val="•"/>
      <w:lvlJc w:val="left"/>
      <w:rPr>
        <w:rFonts w:ascii="Times New Roman" w:hAnsi="Times New Roman"/>
        <w:b w:val="0"/>
        <w:i/>
        <w:smallCaps w:val="0"/>
        <w:strike w:val="0"/>
        <w:color w:val="000000"/>
        <w:spacing w:val="0"/>
        <w:w w:val="100"/>
        <w:position w:val="0"/>
        <w:sz w:val="28"/>
        <w:u w:val="none"/>
      </w:rPr>
    </w:lvl>
    <w:lvl w:ilvl="2">
      <w:start w:val="1"/>
      <w:numFmt w:val="bullet"/>
      <w:lvlText w:val="•"/>
      <w:lvlJc w:val="left"/>
      <w:rPr>
        <w:rFonts w:ascii="Times New Roman" w:hAnsi="Times New Roman"/>
        <w:b w:val="0"/>
        <w:i/>
        <w:smallCaps w:val="0"/>
        <w:strike w:val="0"/>
        <w:color w:val="000000"/>
        <w:spacing w:val="0"/>
        <w:w w:val="100"/>
        <w:position w:val="0"/>
        <w:sz w:val="28"/>
        <w:u w:val="none"/>
      </w:rPr>
    </w:lvl>
    <w:lvl w:ilvl="3">
      <w:start w:val="1"/>
      <w:numFmt w:val="bullet"/>
      <w:lvlText w:val="•"/>
      <w:lvlJc w:val="left"/>
      <w:rPr>
        <w:rFonts w:ascii="Times New Roman" w:hAnsi="Times New Roman"/>
        <w:b w:val="0"/>
        <w:i/>
        <w:smallCaps w:val="0"/>
        <w:strike w:val="0"/>
        <w:color w:val="000000"/>
        <w:spacing w:val="0"/>
        <w:w w:val="100"/>
        <w:position w:val="0"/>
        <w:sz w:val="28"/>
        <w:u w:val="none"/>
      </w:rPr>
    </w:lvl>
    <w:lvl w:ilvl="4">
      <w:start w:val="1"/>
      <w:numFmt w:val="bullet"/>
      <w:lvlText w:val="•"/>
      <w:lvlJc w:val="left"/>
      <w:rPr>
        <w:rFonts w:ascii="Times New Roman" w:hAnsi="Times New Roman"/>
        <w:b w:val="0"/>
        <w:i/>
        <w:smallCaps w:val="0"/>
        <w:strike w:val="0"/>
        <w:color w:val="000000"/>
        <w:spacing w:val="0"/>
        <w:w w:val="100"/>
        <w:position w:val="0"/>
        <w:sz w:val="28"/>
        <w:u w:val="none"/>
      </w:rPr>
    </w:lvl>
    <w:lvl w:ilvl="5">
      <w:start w:val="1"/>
      <w:numFmt w:val="bullet"/>
      <w:lvlText w:val="•"/>
      <w:lvlJc w:val="left"/>
      <w:rPr>
        <w:rFonts w:ascii="Times New Roman" w:hAnsi="Times New Roman"/>
        <w:b w:val="0"/>
        <w:i/>
        <w:smallCaps w:val="0"/>
        <w:strike w:val="0"/>
        <w:color w:val="000000"/>
        <w:spacing w:val="0"/>
        <w:w w:val="100"/>
        <w:position w:val="0"/>
        <w:sz w:val="28"/>
        <w:u w:val="none"/>
      </w:rPr>
    </w:lvl>
    <w:lvl w:ilvl="6">
      <w:start w:val="1"/>
      <w:numFmt w:val="bullet"/>
      <w:lvlText w:val="•"/>
      <w:lvlJc w:val="left"/>
      <w:rPr>
        <w:rFonts w:ascii="Times New Roman" w:hAnsi="Times New Roman"/>
        <w:b w:val="0"/>
        <w:i/>
        <w:smallCaps w:val="0"/>
        <w:strike w:val="0"/>
        <w:color w:val="000000"/>
        <w:spacing w:val="0"/>
        <w:w w:val="100"/>
        <w:position w:val="0"/>
        <w:sz w:val="28"/>
        <w:u w:val="none"/>
      </w:rPr>
    </w:lvl>
    <w:lvl w:ilvl="7">
      <w:start w:val="1"/>
      <w:numFmt w:val="bullet"/>
      <w:lvlText w:val="•"/>
      <w:lvlJc w:val="left"/>
      <w:rPr>
        <w:rFonts w:ascii="Times New Roman" w:hAnsi="Times New Roman"/>
        <w:b w:val="0"/>
        <w:i/>
        <w:smallCaps w:val="0"/>
        <w:strike w:val="0"/>
        <w:color w:val="000000"/>
        <w:spacing w:val="0"/>
        <w:w w:val="100"/>
        <w:position w:val="0"/>
        <w:sz w:val="28"/>
        <w:u w:val="none"/>
      </w:rPr>
    </w:lvl>
    <w:lvl w:ilvl="8">
      <w:start w:val="1"/>
      <w:numFmt w:val="bullet"/>
      <w:lvlText w:val="•"/>
      <w:lvlJc w:val="left"/>
      <w:rPr>
        <w:rFonts w:ascii="Times New Roman" w:hAnsi="Times New Roman"/>
        <w:b w:val="0"/>
        <w:i/>
        <w:smallCaps w:val="0"/>
        <w:strike w:val="0"/>
        <w:color w:val="000000"/>
        <w:spacing w:val="0"/>
        <w:w w:val="100"/>
        <w:position w:val="0"/>
        <w:sz w:val="28"/>
        <w:u w:val="none"/>
      </w:rPr>
    </w:lvl>
  </w:abstractNum>
  <w:abstractNum w:abstractNumId="171" w15:restartNumberingAfterBreak="0">
    <w:nsid w:val="6B7954CA"/>
    <w:multiLevelType w:val="hybridMultilevel"/>
    <w:tmpl w:val="20387A22"/>
    <w:lvl w:ilvl="0" w:tplc="CCAC9968">
      <w:start w:val="1"/>
      <w:numFmt w:val="bullet"/>
      <w:lvlText w:val="•"/>
      <w:lvlJc w:val="left"/>
      <w:pPr>
        <w:tabs>
          <w:tab w:val="num" w:pos="786"/>
        </w:tabs>
        <w:ind w:left="786"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72" w15:restartNumberingAfterBreak="0">
    <w:nsid w:val="6C04319B"/>
    <w:multiLevelType w:val="hybridMultilevel"/>
    <w:tmpl w:val="A1606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CC93AA2"/>
    <w:multiLevelType w:val="hybridMultilevel"/>
    <w:tmpl w:val="531E0130"/>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174" w15:restartNumberingAfterBreak="0">
    <w:nsid w:val="6DCB48C0"/>
    <w:multiLevelType w:val="multilevel"/>
    <w:tmpl w:val="6AE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E2B29BE"/>
    <w:multiLevelType w:val="hybridMultilevel"/>
    <w:tmpl w:val="5054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EBC79F2"/>
    <w:multiLevelType w:val="hybridMultilevel"/>
    <w:tmpl w:val="A7DC19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7" w15:restartNumberingAfterBreak="0">
    <w:nsid w:val="6F2B0C1E"/>
    <w:multiLevelType w:val="hybridMultilevel"/>
    <w:tmpl w:val="FE80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02C1A2D"/>
    <w:multiLevelType w:val="hybridMultilevel"/>
    <w:tmpl w:val="9412F6EC"/>
    <w:lvl w:ilvl="0" w:tplc="04190001">
      <w:start w:val="1"/>
      <w:numFmt w:val="bullet"/>
      <w:lvlText w:val=""/>
      <w:lvlJc w:val="left"/>
      <w:pPr>
        <w:tabs>
          <w:tab w:val="num" w:pos="312"/>
        </w:tabs>
        <w:ind w:left="312" w:hanging="360"/>
      </w:pPr>
      <w:rPr>
        <w:rFonts w:ascii="Symbol" w:hAnsi="Symbol" w:hint="default"/>
      </w:rPr>
    </w:lvl>
    <w:lvl w:ilvl="1" w:tplc="04190003" w:tentative="1">
      <w:start w:val="1"/>
      <w:numFmt w:val="bullet"/>
      <w:lvlText w:val="o"/>
      <w:lvlJc w:val="left"/>
      <w:pPr>
        <w:tabs>
          <w:tab w:val="num" w:pos="1032"/>
        </w:tabs>
        <w:ind w:left="1032" w:hanging="360"/>
      </w:pPr>
      <w:rPr>
        <w:rFonts w:ascii="Courier New" w:hAnsi="Courier New" w:cs="Courier New" w:hint="default"/>
      </w:rPr>
    </w:lvl>
    <w:lvl w:ilvl="2" w:tplc="04190005" w:tentative="1">
      <w:start w:val="1"/>
      <w:numFmt w:val="bullet"/>
      <w:lvlText w:val=""/>
      <w:lvlJc w:val="left"/>
      <w:pPr>
        <w:tabs>
          <w:tab w:val="num" w:pos="1752"/>
        </w:tabs>
        <w:ind w:left="1752" w:hanging="360"/>
      </w:pPr>
      <w:rPr>
        <w:rFonts w:ascii="Wingdings" w:hAnsi="Wingdings" w:hint="default"/>
      </w:rPr>
    </w:lvl>
    <w:lvl w:ilvl="3" w:tplc="04190001" w:tentative="1">
      <w:start w:val="1"/>
      <w:numFmt w:val="bullet"/>
      <w:lvlText w:val=""/>
      <w:lvlJc w:val="left"/>
      <w:pPr>
        <w:tabs>
          <w:tab w:val="num" w:pos="2472"/>
        </w:tabs>
        <w:ind w:left="2472" w:hanging="360"/>
      </w:pPr>
      <w:rPr>
        <w:rFonts w:ascii="Symbol" w:hAnsi="Symbol" w:hint="default"/>
      </w:rPr>
    </w:lvl>
    <w:lvl w:ilvl="4" w:tplc="04190003" w:tentative="1">
      <w:start w:val="1"/>
      <w:numFmt w:val="bullet"/>
      <w:lvlText w:val="o"/>
      <w:lvlJc w:val="left"/>
      <w:pPr>
        <w:tabs>
          <w:tab w:val="num" w:pos="3192"/>
        </w:tabs>
        <w:ind w:left="3192" w:hanging="360"/>
      </w:pPr>
      <w:rPr>
        <w:rFonts w:ascii="Courier New" w:hAnsi="Courier New" w:cs="Courier New" w:hint="default"/>
      </w:rPr>
    </w:lvl>
    <w:lvl w:ilvl="5" w:tplc="04190005" w:tentative="1">
      <w:start w:val="1"/>
      <w:numFmt w:val="bullet"/>
      <w:lvlText w:val=""/>
      <w:lvlJc w:val="left"/>
      <w:pPr>
        <w:tabs>
          <w:tab w:val="num" w:pos="3912"/>
        </w:tabs>
        <w:ind w:left="3912" w:hanging="360"/>
      </w:pPr>
      <w:rPr>
        <w:rFonts w:ascii="Wingdings" w:hAnsi="Wingdings" w:hint="default"/>
      </w:rPr>
    </w:lvl>
    <w:lvl w:ilvl="6" w:tplc="04190001" w:tentative="1">
      <w:start w:val="1"/>
      <w:numFmt w:val="bullet"/>
      <w:lvlText w:val=""/>
      <w:lvlJc w:val="left"/>
      <w:pPr>
        <w:tabs>
          <w:tab w:val="num" w:pos="4632"/>
        </w:tabs>
        <w:ind w:left="4632" w:hanging="360"/>
      </w:pPr>
      <w:rPr>
        <w:rFonts w:ascii="Symbol" w:hAnsi="Symbol" w:hint="default"/>
      </w:rPr>
    </w:lvl>
    <w:lvl w:ilvl="7" w:tplc="04190003" w:tentative="1">
      <w:start w:val="1"/>
      <w:numFmt w:val="bullet"/>
      <w:lvlText w:val="o"/>
      <w:lvlJc w:val="left"/>
      <w:pPr>
        <w:tabs>
          <w:tab w:val="num" w:pos="5352"/>
        </w:tabs>
        <w:ind w:left="5352" w:hanging="360"/>
      </w:pPr>
      <w:rPr>
        <w:rFonts w:ascii="Courier New" w:hAnsi="Courier New" w:cs="Courier New" w:hint="default"/>
      </w:rPr>
    </w:lvl>
    <w:lvl w:ilvl="8" w:tplc="04190005" w:tentative="1">
      <w:start w:val="1"/>
      <w:numFmt w:val="bullet"/>
      <w:lvlText w:val=""/>
      <w:lvlJc w:val="left"/>
      <w:pPr>
        <w:tabs>
          <w:tab w:val="num" w:pos="6072"/>
        </w:tabs>
        <w:ind w:left="6072" w:hanging="360"/>
      </w:pPr>
      <w:rPr>
        <w:rFonts w:ascii="Wingdings" w:hAnsi="Wingdings" w:hint="default"/>
      </w:rPr>
    </w:lvl>
  </w:abstractNum>
  <w:abstractNum w:abstractNumId="179" w15:restartNumberingAfterBreak="0">
    <w:nsid w:val="72962968"/>
    <w:multiLevelType w:val="multilevel"/>
    <w:tmpl w:val="73282C9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5F80CE0"/>
    <w:multiLevelType w:val="hybridMultilevel"/>
    <w:tmpl w:val="582C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78A41CB"/>
    <w:multiLevelType w:val="hybridMultilevel"/>
    <w:tmpl w:val="8006C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8ED66E7"/>
    <w:multiLevelType w:val="hybridMultilevel"/>
    <w:tmpl w:val="9D5EBD98"/>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9103455"/>
    <w:multiLevelType w:val="hybridMultilevel"/>
    <w:tmpl w:val="3D16E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A4458A6"/>
    <w:multiLevelType w:val="hybridMultilevel"/>
    <w:tmpl w:val="406829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5" w15:restartNumberingAfterBreak="0">
    <w:nsid w:val="7ACC4564"/>
    <w:multiLevelType w:val="hybridMultilevel"/>
    <w:tmpl w:val="C4A0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BE67B42"/>
    <w:multiLevelType w:val="hybridMultilevel"/>
    <w:tmpl w:val="D454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DD352B9"/>
    <w:multiLevelType w:val="hybridMultilevel"/>
    <w:tmpl w:val="6E94A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F1935B2"/>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90" w15:restartNumberingAfterBreak="0">
    <w:nsid w:val="7F8619B3"/>
    <w:multiLevelType w:val="multilevel"/>
    <w:tmpl w:val="237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9"/>
  </w:num>
  <w:num w:numId="6">
    <w:abstractNumId w:val="173"/>
  </w:num>
  <w:num w:numId="7">
    <w:abstractNumId w:val="170"/>
  </w:num>
  <w:num w:numId="8">
    <w:abstractNumId w:val="109"/>
  </w:num>
  <w:num w:numId="9">
    <w:abstractNumId w:val="99"/>
  </w:num>
  <w:num w:numId="10">
    <w:abstractNumId w:val="88"/>
  </w:num>
  <w:num w:numId="11">
    <w:abstractNumId w:val="58"/>
  </w:num>
  <w:num w:numId="12">
    <w:abstractNumId w:val="87"/>
  </w:num>
  <w:num w:numId="13">
    <w:abstractNumId w:val="113"/>
  </w:num>
  <w:num w:numId="14">
    <w:abstractNumId w:val="116"/>
  </w:num>
  <w:num w:numId="15">
    <w:abstractNumId w:val="81"/>
  </w:num>
  <w:num w:numId="16">
    <w:abstractNumId w:val="107"/>
  </w:num>
  <w:num w:numId="17">
    <w:abstractNumId w:val="134"/>
  </w:num>
  <w:num w:numId="18">
    <w:abstractNumId w:val="142"/>
  </w:num>
  <w:num w:numId="19">
    <w:abstractNumId w:val="97"/>
  </w:num>
  <w:num w:numId="20">
    <w:abstractNumId w:val="33"/>
  </w:num>
  <w:num w:numId="21">
    <w:abstractNumId w:val="167"/>
  </w:num>
  <w:num w:numId="22">
    <w:abstractNumId w:val="157"/>
  </w:num>
  <w:num w:numId="23">
    <w:abstractNumId w:val="78"/>
  </w:num>
  <w:num w:numId="24">
    <w:abstractNumId w:val="55"/>
  </w:num>
  <w:num w:numId="25">
    <w:abstractNumId w:val="183"/>
  </w:num>
  <w:num w:numId="26">
    <w:abstractNumId w:val="35"/>
  </w:num>
  <w:num w:numId="27">
    <w:abstractNumId w:val="159"/>
  </w:num>
  <w:num w:numId="28">
    <w:abstractNumId w:val="79"/>
  </w:num>
  <w:num w:numId="29">
    <w:abstractNumId w:val="114"/>
  </w:num>
  <w:num w:numId="30">
    <w:abstractNumId w:val="26"/>
  </w:num>
  <w:num w:numId="31">
    <w:abstractNumId w:val="128"/>
  </w:num>
  <w:num w:numId="32">
    <w:abstractNumId w:val="108"/>
  </w:num>
  <w:num w:numId="33">
    <w:abstractNumId w:val="129"/>
  </w:num>
  <w:num w:numId="34">
    <w:abstractNumId w:val="66"/>
  </w:num>
  <w:num w:numId="35">
    <w:abstractNumId w:val="135"/>
  </w:num>
  <w:num w:numId="36">
    <w:abstractNumId w:val="64"/>
  </w:num>
  <w:num w:numId="37">
    <w:abstractNumId w:val="190"/>
  </w:num>
  <w:num w:numId="38">
    <w:abstractNumId w:val="27"/>
  </w:num>
  <w:num w:numId="39">
    <w:abstractNumId w:val="59"/>
  </w:num>
  <w:num w:numId="40">
    <w:abstractNumId w:val="118"/>
  </w:num>
  <w:num w:numId="41">
    <w:abstractNumId w:val="174"/>
  </w:num>
  <w:num w:numId="42">
    <w:abstractNumId w:val="83"/>
  </w:num>
  <w:num w:numId="43">
    <w:abstractNumId w:val="10"/>
  </w:num>
  <w:num w:numId="44">
    <w:abstractNumId w:val="11"/>
  </w:num>
  <w:num w:numId="45">
    <w:abstractNumId w:val="12"/>
  </w:num>
  <w:num w:numId="46">
    <w:abstractNumId w:val="168"/>
  </w:num>
  <w:num w:numId="47">
    <w:abstractNumId w:val="13"/>
  </w:num>
  <w:num w:numId="48">
    <w:abstractNumId w:val="16"/>
  </w:num>
  <w:num w:numId="49">
    <w:abstractNumId w:val="61"/>
  </w:num>
  <w:num w:numId="50">
    <w:abstractNumId w:val="152"/>
  </w:num>
  <w:num w:numId="51">
    <w:abstractNumId w:val="115"/>
  </w:num>
  <w:num w:numId="52">
    <w:abstractNumId w:val="124"/>
  </w:num>
  <w:num w:numId="53">
    <w:abstractNumId w:val="51"/>
  </w:num>
  <w:num w:numId="54">
    <w:abstractNumId w:val="106"/>
  </w:num>
  <w:num w:numId="55">
    <w:abstractNumId w:val="67"/>
  </w:num>
  <w:num w:numId="56">
    <w:abstractNumId w:val="75"/>
  </w:num>
  <w:num w:numId="57">
    <w:abstractNumId w:val="50"/>
  </w:num>
  <w:num w:numId="58">
    <w:abstractNumId w:val="95"/>
  </w:num>
  <w:num w:numId="59">
    <w:abstractNumId w:val="121"/>
  </w:num>
  <w:num w:numId="60">
    <w:abstractNumId w:val="63"/>
  </w:num>
  <w:num w:numId="61">
    <w:abstractNumId w:val="111"/>
  </w:num>
  <w:num w:numId="62">
    <w:abstractNumId w:val="41"/>
  </w:num>
  <w:num w:numId="63">
    <w:abstractNumId w:val="43"/>
  </w:num>
  <w:num w:numId="64">
    <w:abstractNumId w:val="69"/>
  </w:num>
  <w:num w:numId="65">
    <w:abstractNumId w:val="145"/>
  </w:num>
  <w:num w:numId="66">
    <w:abstractNumId w:val="39"/>
  </w:num>
  <w:num w:numId="67">
    <w:abstractNumId w:val="131"/>
  </w:num>
  <w:num w:numId="68">
    <w:abstractNumId w:val="180"/>
  </w:num>
  <w:num w:numId="69">
    <w:abstractNumId w:val="100"/>
  </w:num>
  <w:num w:numId="70">
    <w:abstractNumId w:val="28"/>
  </w:num>
  <w:num w:numId="71">
    <w:abstractNumId w:val="132"/>
  </w:num>
  <w:num w:numId="72">
    <w:abstractNumId w:val="175"/>
  </w:num>
  <w:num w:numId="73">
    <w:abstractNumId w:val="165"/>
  </w:num>
  <w:num w:numId="74">
    <w:abstractNumId w:val="49"/>
  </w:num>
  <w:num w:numId="75">
    <w:abstractNumId w:val="188"/>
  </w:num>
  <w:num w:numId="76">
    <w:abstractNumId w:val="76"/>
  </w:num>
  <w:num w:numId="77">
    <w:abstractNumId w:val="29"/>
  </w:num>
  <w:num w:numId="78">
    <w:abstractNumId w:val="162"/>
  </w:num>
  <w:num w:numId="79">
    <w:abstractNumId w:val="54"/>
  </w:num>
  <w:num w:numId="80">
    <w:abstractNumId w:val="52"/>
  </w:num>
  <w:num w:numId="81">
    <w:abstractNumId w:val="105"/>
  </w:num>
  <w:num w:numId="82">
    <w:abstractNumId w:val="91"/>
  </w:num>
  <w:num w:numId="83">
    <w:abstractNumId w:val="37"/>
  </w:num>
  <w:num w:numId="84">
    <w:abstractNumId w:val="163"/>
  </w:num>
  <w:num w:numId="85">
    <w:abstractNumId w:val="161"/>
  </w:num>
  <w:num w:numId="86">
    <w:abstractNumId w:val="156"/>
  </w:num>
  <w:num w:numId="87">
    <w:abstractNumId w:val="65"/>
  </w:num>
  <w:num w:numId="88">
    <w:abstractNumId w:val="110"/>
  </w:num>
  <w:num w:numId="89">
    <w:abstractNumId w:val="94"/>
  </w:num>
  <w:num w:numId="90">
    <w:abstractNumId w:val="53"/>
  </w:num>
  <w:num w:numId="91">
    <w:abstractNumId w:val="40"/>
  </w:num>
  <w:num w:numId="92">
    <w:abstractNumId w:val="80"/>
  </w:num>
  <w:num w:numId="93">
    <w:abstractNumId w:val="178"/>
  </w:num>
  <w:num w:numId="94">
    <w:abstractNumId w:val="62"/>
  </w:num>
  <w:num w:numId="95">
    <w:abstractNumId w:val="187"/>
  </w:num>
  <w:num w:numId="96">
    <w:abstractNumId w:val="104"/>
  </w:num>
  <w:num w:numId="97">
    <w:abstractNumId w:val="179"/>
  </w:num>
  <w:num w:numId="98">
    <w:abstractNumId w:val="120"/>
  </w:num>
  <w:num w:numId="99">
    <w:abstractNumId w:val="18"/>
  </w:num>
  <w:num w:numId="100">
    <w:abstractNumId w:val="144"/>
  </w:num>
  <w:num w:numId="101">
    <w:abstractNumId w:val="36"/>
  </w:num>
  <w:num w:numId="102">
    <w:abstractNumId w:val="19"/>
  </w:num>
  <w:num w:numId="103">
    <w:abstractNumId w:val="20"/>
  </w:num>
  <w:num w:numId="104">
    <w:abstractNumId w:val="125"/>
  </w:num>
  <w:num w:numId="105">
    <w:abstractNumId w:val="140"/>
  </w:num>
  <w:num w:numId="106">
    <w:abstractNumId w:val="21"/>
  </w:num>
  <w:num w:numId="107">
    <w:abstractNumId w:val="22"/>
  </w:num>
  <w:num w:numId="108">
    <w:abstractNumId w:val="189"/>
  </w:num>
  <w:num w:numId="109">
    <w:abstractNumId w:val="23"/>
  </w:num>
  <w:num w:numId="110">
    <w:abstractNumId w:val="44"/>
  </w:num>
  <w:num w:numId="111">
    <w:abstractNumId w:val="92"/>
  </w:num>
  <w:num w:numId="112">
    <w:abstractNumId w:val="30"/>
  </w:num>
  <w:num w:numId="113">
    <w:abstractNumId w:val="82"/>
  </w:num>
  <w:num w:numId="114">
    <w:abstractNumId w:val="25"/>
  </w:num>
  <w:num w:numId="115">
    <w:abstractNumId w:val="32"/>
  </w:num>
  <w:num w:numId="116">
    <w:abstractNumId w:val="98"/>
  </w:num>
  <w:num w:numId="117">
    <w:abstractNumId w:val="126"/>
  </w:num>
  <w:num w:numId="118">
    <w:abstractNumId w:val="169"/>
  </w:num>
  <w:num w:numId="119">
    <w:abstractNumId w:val="147"/>
  </w:num>
  <w:num w:numId="120">
    <w:abstractNumId w:val="123"/>
  </w:num>
  <w:num w:numId="121">
    <w:abstractNumId w:val="164"/>
  </w:num>
  <w:num w:numId="122">
    <w:abstractNumId w:val="24"/>
  </w:num>
  <w:num w:numId="123">
    <w:abstractNumId w:val="56"/>
  </w:num>
  <w:num w:numId="124">
    <w:abstractNumId w:val="70"/>
  </w:num>
  <w:num w:numId="125">
    <w:abstractNumId w:val="166"/>
  </w:num>
  <w:num w:numId="126">
    <w:abstractNumId w:val="127"/>
  </w:num>
  <w:num w:numId="127">
    <w:abstractNumId w:val="60"/>
  </w:num>
  <w:num w:numId="128">
    <w:abstractNumId w:val="122"/>
  </w:num>
  <w:num w:numId="129">
    <w:abstractNumId w:val="101"/>
  </w:num>
  <w:num w:numId="130">
    <w:abstractNumId w:val="31"/>
  </w:num>
  <w:num w:numId="131">
    <w:abstractNumId w:val="0"/>
    <w:lvlOverride w:ilvl="0">
      <w:lvl w:ilvl="0">
        <w:numFmt w:val="bullet"/>
        <w:lvlText w:val="•"/>
        <w:legacy w:legacy="1" w:legacySpace="0" w:legacyIndent="173"/>
        <w:lvlJc w:val="left"/>
        <w:rPr>
          <w:rFonts w:ascii="Arial" w:hAnsi="Arial" w:hint="default"/>
        </w:rPr>
      </w:lvl>
    </w:lvlOverride>
  </w:num>
  <w:num w:numId="132">
    <w:abstractNumId w:val="0"/>
    <w:lvlOverride w:ilvl="0">
      <w:lvl w:ilvl="0">
        <w:numFmt w:val="bullet"/>
        <w:lvlText w:val="•"/>
        <w:legacy w:legacy="1" w:legacySpace="0" w:legacyIndent="168"/>
        <w:lvlJc w:val="left"/>
        <w:rPr>
          <w:rFonts w:ascii="Arial" w:hAnsi="Arial" w:hint="default"/>
        </w:rPr>
      </w:lvl>
    </w:lvlOverride>
  </w:num>
  <w:num w:numId="133">
    <w:abstractNumId w:val="0"/>
    <w:lvlOverride w:ilvl="0">
      <w:lvl w:ilvl="0">
        <w:numFmt w:val="bullet"/>
        <w:lvlText w:val="-"/>
        <w:legacy w:legacy="1" w:legacySpace="0" w:legacyIndent="206"/>
        <w:lvlJc w:val="left"/>
        <w:rPr>
          <w:rFonts w:ascii="Arial" w:hAnsi="Arial" w:hint="default"/>
        </w:rPr>
      </w:lvl>
    </w:lvlOverride>
  </w:num>
  <w:num w:numId="134">
    <w:abstractNumId w:val="38"/>
  </w:num>
  <w:num w:numId="135">
    <w:abstractNumId w:val="96"/>
  </w:num>
  <w:num w:numId="136">
    <w:abstractNumId w:val="138"/>
  </w:num>
  <w:num w:numId="137">
    <w:abstractNumId w:val="86"/>
  </w:num>
  <w:num w:numId="138">
    <w:abstractNumId w:val="45"/>
  </w:num>
  <w:num w:numId="139">
    <w:abstractNumId w:val="117"/>
  </w:num>
  <w:num w:numId="140">
    <w:abstractNumId w:val="176"/>
  </w:num>
  <w:num w:numId="141">
    <w:abstractNumId w:val="137"/>
  </w:num>
  <w:num w:numId="142">
    <w:abstractNumId w:val="182"/>
  </w:num>
  <w:num w:numId="143">
    <w:abstractNumId w:val="42"/>
  </w:num>
  <w:num w:numId="144">
    <w:abstractNumId w:val="160"/>
  </w:num>
  <w:num w:numId="145">
    <w:abstractNumId w:val="141"/>
  </w:num>
  <w:num w:numId="146">
    <w:abstractNumId w:val="130"/>
  </w:num>
  <w:num w:numId="147">
    <w:abstractNumId w:val="154"/>
  </w:num>
  <w:num w:numId="148">
    <w:abstractNumId w:val="34"/>
  </w:num>
  <w:num w:numId="149">
    <w:abstractNumId w:val="72"/>
  </w:num>
  <w:num w:numId="150">
    <w:abstractNumId w:val="73"/>
  </w:num>
  <w:num w:numId="151">
    <w:abstractNumId w:val="48"/>
  </w:num>
  <w:num w:numId="152">
    <w:abstractNumId w:val="112"/>
  </w:num>
  <w:num w:numId="153">
    <w:abstractNumId w:val="119"/>
  </w:num>
  <w:num w:numId="154">
    <w:abstractNumId w:val="185"/>
  </w:num>
  <w:num w:numId="155">
    <w:abstractNumId w:val="90"/>
  </w:num>
  <w:num w:numId="156">
    <w:abstractNumId w:val="74"/>
  </w:num>
  <w:num w:numId="157">
    <w:abstractNumId w:val="136"/>
  </w:num>
  <w:num w:numId="158">
    <w:abstractNumId w:val="71"/>
  </w:num>
  <w:num w:numId="159">
    <w:abstractNumId w:val="68"/>
  </w:num>
  <w:num w:numId="160">
    <w:abstractNumId w:val="158"/>
  </w:num>
  <w:num w:numId="161">
    <w:abstractNumId w:val="93"/>
  </w:num>
  <w:num w:numId="162">
    <w:abstractNumId w:val="47"/>
  </w:num>
  <w:num w:numId="163">
    <w:abstractNumId w:val="181"/>
  </w:num>
  <w:num w:numId="164">
    <w:abstractNumId w:val="155"/>
  </w:num>
  <w:num w:numId="165">
    <w:abstractNumId w:val="153"/>
  </w:num>
  <w:num w:numId="166">
    <w:abstractNumId w:val="102"/>
  </w:num>
  <w:num w:numId="167">
    <w:abstractNumId w:val="139"/>
  </w:num>
  <w:num w:numId="168">
    <w:abstractNumId w:val="46"/>
  </w:num>
  <w:num w:numId="169">
    <w:abstractNumId w:val="57"/>
  </w:num>
  <w:num w:numId="170">
    <w:abstractNumId w:val="148"/>
  </w:num>
  <w:num w:numId="171">
    <w:abstractNumId w:val="89"/>
  </w:num>
  <w:num w:numId="172">
    <w:abstractNumId w:val="84"/>
  </w:num>
  <w:num w:numId="173">
    <w:abstractNumId w:val="4"/>
  </w:num>
  <w:num w:numId="174">
    <w:abstractNumId w:val="6"/>
  </w:num>
  <w:num w:numId="175">
    <w:abstractNumId w:val="7"/>
  </w:num>
  <w:num w:numId="176">
    <w:abstractNumId w:val="8"/>
  </w:num>
  <w:num w:numId="177">
    <w:abstractNumId w:val="14"/>
  </w:num>
  <w:num w:numId="178">
    <w:abstractNumId w:val="15"/>
  </w:num>
  <w:num w:numId="179">
    <w:abstractNumId w:val="17"/>
  </w:num>
  <w:num w:numId="180">
    <w:abstractNumId w:val="177"/>
  </w:num>
  <w:num w:numId="181">
    <w:abstractNumId w:val="151"/>
  </w:num>
  <w:num w:numId="182">
    <w:abstractNumId w:val="85"/>
  </w:num>
  <w:num w:numId="183">
    <w:abstractNumId w:val="77"/>
  </w:num>
  <w:num w:numId="184">
    <w:abstractNumId w:val="103"/>
  </w:num>
  <w:num w:numId="185">
    <w:abstractNumId w:val="150"/>
  </w:num>
  <w:num w:numId="186">
    <w:abstractNumId w:val="146"/>
  </w:num>
  <w:num w:numId="187">
    <w:abstractNumId w:val="172"/>
  </w:num>
  <w:num w:numId="188">
    <w:abstractNumId w:val="149"/>
  </w:num>
  <w:num w:numId="189">
    <w:abstractNumId w:val="143"/>
  </w:num>
  <w:num w:numId="190">
    <w:abstractNumId w:val="133"/>
  </w:num>
  <w:num w:numId="191">
    <w:abstractNumId w:val="171"/>
  </w:num>
  <w:num w:numId="192">
    <w:abstractNumId w:val="186"/>
  </w:num>
  <w:num w:numId="193">
    <w:abstractNumId w:val="18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A0"/>
    <w:rsid w:val="00004C06"/>
    <w:rsid w:val="00011420"/>
    <w:rsid w:val="00012FE2"/>
    <w:rsid w:val="00016534"/>
    <w:rsid w:val="0002714B"/>
    <w:rsid w:val="000279C7"/>
    <w:rsid w:val="00074435"/>
    <w:rsid w:val="000915D3"/>
    <w:rsid w:val="000950C5"/>
    <w:rsid w:val="00097305"/>
    <w:rsid w:val="000976C7"/>
    <w:rsid w:val="000A414E"/>
    <w:rsid w:val="000B0760"/>
    <w:rsid w:val="000B60C4"/>
    <w:rsid w:val="000B7C08"/>
    <w:rsid w:val="000C4D57"/>
    <w:rsid w:val="000D47DE"/>
    <w:rsid w:val="000E1D39"/>
    <w:rsid w:val="000F74EA"/>
    <w:rsid w:val="00101F4D"/>
    <w:rsid w:val="00105B9A"/>
    <w:rsid w:val="00110971"/>
    <w:rsid w:val="00123870"/>
    <w:rsid w:val="001262EF"/>
    <w:rsid w:val="00131002"/>
    <w:rsid w:val="00131204"/>
    <w:rsid w:val="001456E5"/>
    <w:rsid w:val="001516AD"/>
    <w:rsid w:val="001531BA"/>
    <w:rsid w:val="001639A8"/>
    <w:rsid w:val="001750A7"/>
    <w:rsid w:val="00195D69"/>
    <w:rsid w:val="001A577B"/>
    <w:rsid w:val="001A5FB3"/>
    <w:rsid w:val="001B32FA"/>
    <w:rsid w:val="001B369C"/>
    <w:rsid w:val="001B7AB3"/>
    <w:rsid w:val="001C56C0"/>
    <w:rsid w:val="001E21F9"/>
    <w:rsid w:val="001F2FE7"/>
    <w:rsid w:val="001F4B70"/>
    <w:rsid w:val="00202A55"/>
    <w:rsid w:val="00207199"/>
    <w:rsid w:val="00217891"/>
    <w:rsid w:val="0023436F"/>
    <w:rsid w:val="00236A5E"/>
    <w:rsid w:val="00245CAE"/>
    <w:rsid w:val="002461DD"/>
    <w:rsid w:val="00251C08"/>
    <w:rsid w:val="00256EEE"/>
    <w:rsid w:val="00264349"/>
    <w:rsid w:val="0028279E"/>
    <w:rsid w:val="00296FFE"/>
    <w:rsid w:val="002A5ED2"/>
    <w:rsid w:val="002B0F6C"/>
    <w:rsid w:val="002B7F66"/>
    <w:rsid w:val="002C23B5"/>
    <w:rsid w:val="002C6621"/>
    <w:rsid w:val="002D593B"/>
    <w:rsid w:val="002D7119"/>
    <w:rsid w:val="002E045C"/>
    <w:rsid w:val="002E2CA1"/>
    <w:rsid w:val="002E555A"/>
    <w:rsid w:val="002E74F2"/>
    <w:rsid w:val="002F5F4E"/>
    <w:rsid w:val="00324897"/>
    <w:rsid w:val="00343F1E"/>
    <w:rsid w:val="00346557"/>
    <w:rsid w:val="003619C2"/>
    <w:rsid w:val="00367A5D"/>
    <w:rsid w:val="0037382C"/>
    <w:rsid w:val="00374C45"/>
    <w:rsid w:val="00384081"/>
    <w:rsid w:val="00396094"/>
    <w:rsid w:val="003A0153"/>
    <w:rsid w:val="003C1770"/>
    <w:rsid w:val="003C52EA"/>
    <w:rsid w:val="003D6959"/>
    <w:rsid w:val="003E384B"/>
    <w:rsid w:val="003E59D4"/>
    <w:rsid w:val="00404150"/>
    <w:rsid w:val="0041681D"/>
    <w:rsid w:val="00424AC8"/>
    <w:rsid w:val="004329AA"/>
    <w:rsid w:val="00451792"/>
    <w:rsid w:val="004549B9"/>
    <w:rsid w:val="00460629"/>
    <w:rsid w:val="004646CD"/>
    <w:rsid w:val="00474184"/>
    <w:rsid w:val="004844B3"/>
    <w:rsid w:val="00485C6D"/>
    <w:rsid w:val="00491250"/>
    <w:rsid w:val="004B4AD9"/>
    <w:rsid w:val="004E700B"/>
    <w:rsid w:val="004F307C"/>
    <w:rsid w:val="004F4BCB"/>
    <w:rsid w:val="00502B5D"/>
    <w:rsid w:val="00503AB1"/>
    <w:rsid w:val="00507DA0"/>
    <w:rsid w:val="005106FA"/>
    <w:rsid w:val="00512D34"/>
    <w:rsid w:val="00515F6E"/>
    <w:rsid w:val="00522D09"/>
    <w:rsid w:val="00530255"/>
    <w:rsid w:val="00536AB7"/>
    <w:rsid w:val="005438C9"/>
    <w:rsid w:val="005510A9"/>
    <w:rsid w:val="00561269"/>
    <w:rsid w:val="0056225B"/>
    <w:rsid w:val="00563813"/>
    <w:rsid w:val="005640BE"/>
    <w:rsid w:val="005644B0"/>
    <w:rsid w:val="00597DCD"/>
    <w:rsid w:val="005A0743"/>
    <w:rsid w:val="005B4FEF"/>
    <w:rsid w:val="005C3108"/>
    <w:rsid w:val="005D0D55"/>
    <w:rsid w:val="005D6A8F"/>
    <w:rsid w:val="005F0FB8"/>
    <w:rsid w:val="005F1FE7"/>
    <w:rsid w:val="00603F05"/>
    <w:rsid w:val="00610AAD"/>
    <w:rsid w:val="00614DDB"/>
    <w:rsid w:val="00620F2C"/>
    <w:rsid w:val="006219B8"/>
    <w:rsid w:val="00640CFE"/>
    <w:rsid w:val="00646AB2"/>
    <w:rsid w:val="0065517E"/>
    <w:rsid w:val="006621F7"/>
    <w:rsid w:val="00666A09"/>
    <w:rsid w:val="00673516"/>
    <w:rsid w:val="00680980"/>
    <w:rsid w:val="006810DF"/>
    <w:rsid w:val="00681FCB"/>
    <w:rsid w:val="006824E7"/>
    <w:rsid w:val="00682F68"/>
    <w:rsid w:val="00691E43"/>
    <w:rsid w:val="00696665"/>
    <w:rsid w:val="006C02FF"/>
    <w:rsid w:val="006C1755"/>
    <w:rsid w:val="006C70EE"/>
    <w:rsid w:val="006C7B3D"/>
    <w:rsid w:val="006D1126"/>
    <w:rsid w:val="006E02F2"/>
    <w:rsid w:val="006E1CA5"/>
    <w:rsid w:val="00706311"/>
    <w:rsid w:val="007204D1"/>
    <w:rsid w:val="00723BA9"/>
    <w:rsid w:val="0073404F"/>
    <w:rsid w:val="007364B0"/>
    <w:rsid w:val="00736FE7"/>
    <w:rsid w:val="00744331"/>
    <w:rsid w:val="0074476A"/>
    <w:rsid w:val="00757D54"/>
    <w:rsid w:val="0078038F"/>
    <w:rsid w:val="0078580D"/>
    <w:rsid w:val="00786A4A"/>
    <w:rsid w:val="007B4C93"/>
    <w:rsid w:val="007C1809"/>
    <w:rsid w:val="007C1B96"/>
    <w:rsid w:val="007C3DAF"/>
    <w:rsid w:val="007D0005"/>
    <w:rsid w:val="007D39CB"/>
    <w:rsid w:val="007D5630"/>
    <w:rsid w:val="007E5E41"/>
    <w:rsid w:val="0080269D"/>
    <w:rsid w:val="00804446"/>
    <w:rsid w:val="008435D7"/>
    <w:rsid w:val="00843AD6"/>
    <w:rsid w:val="008527A2"/>
    <w:rsid w:val="00870057"/>
    <w:rsid w:val="0087472F"/>
    <w:rsid w:val="00884B64"/>
    <w:rsid w:val="008930D4"/>
    <w:rsid w:val="008B23C5"/>
    <w:rsid w:val="008B7BDE"/>
    <w:rsid w:val="008C363E"/>
    <w:rsid w:val="008D5315"/>
    <w:rsid w:val="008D58D7"/>
    <w:rsid w:val="00901763"/>
    <w:rsid w:val="0090226E"/>
    <w:rsid w:val="009043AD"/>
    <w:rsid w:val="009075D7"/>
    <w:rsid w:val="00925083"/>
    <w:rsid w:val="009436B6"/>
    <w:rsid w:val="009450B9"/>
    <w:rsid w:val="00954DD3"/>
    <w:rsid w:val="00961895"/>
    <w:rsid w:val="00972F60"/>
    <w:rsid w:val="0097774C"/>
    <w:rsid w:val="00983998"/>
    <w:rsid w:val="00994EF2"/>
    <w:rsid w:val="009A342D"/>
    <w:rsid w:val="009B0C2E"/>
    <w:rsid w:val="009D4A91"/>
    <w:rsid w:val="009E25C4"/>
    <w:rsid w:val="009E5223"/>
    <w:rsid w:val="009F0280"/>
    <w:rsid w:val="00A15D2A"/>
    <w:rsid w:val="00A23153"/>
    <w:rsid w:val="00A27686"/>
    <w:rsid w:val="00A41D2B"/>
    <w:rsid w:val="00A468AF"/>
    <w:rsid w:val="00A578A1"/>
    <w:rsid w:val="00A60674"/>
    <w:rsid w:val="00A70CC2"/>
    <w:rsid w:val="00A831CF"/>
    <w:rsid w:val="00A83459"/>
    <w:rsid w:val="00A90707"/>
    <w:rsid w:val="00AA0983"/>
    <w:rsid w:val="00AB3D00"/>
    <w:rsid w:val="00AC2448"/>
    <w:rsid w:val="00AD6A5C"/>
    <w:rsid w:val="00AE01ED"/>
    <w:rsid w:val="00AE1601"/>
    <w:rsid w:val="00AE5F1E"/>
    <w:rsid w:val="00AF3177"/>
    <w:rsid w:val="00AF7C8D"/>
    <w:rsid w:val="00B02F71"/>
    <w:rsid w:val="00B05EB7"/>
    <w:rsid w:val="00B14F9E"/>
    <w:rsid w:val="00B178CC"/>
    <w:rsid w:val="00B25237"/>
    <w:rsid w:val="00B260A3"/>
    <w:rsid w:val="00B27C45"/>
    <w:rsid w:val="00B457B8"/>
    <w:rsid w:val="00B640F8"/>
    <w:rsid w:val="00B80DCF"/>
    <w:rsid w:val="00B85909"/>
    <w:rsid w:val="00B85C47"/>
    <w:rsid w:val="00B91EFE"/>
    <w:rsid w:val="00B944AD"/>
    <w:rsid w:val="00BB63DD"/>
    <w:rsid w:val="00BC07A8"/>
    <w:rsid w:val="00BC1010"/>
    <w:rsid w:val="00BD67FC"/>
    <w:rsid w:val="00BE242D"/>
    <w:rsid w:val="00C012DF"/>
    <w:rsid w:val="00C01D4A"/>
    <w:rsid w:val="00C17BF0"/>
    <w:rsid w:val="00C30949"/>
    <w:rsid w:val="00C3713B"/>
    <w:rsid w:val="00C40047"/>
    <w:rsid w:val="00C436F9"/>
    <w:rsid w:val="00C442CB"/>
    <w:rsid w:val="00C65B13"/>
    <w:rsid w:val="00C7573C"/>
    <w:rsid w:val="00C83DD9"/>
    <w:rsid w:val="00C850F6"/>
    <w:rsid w:val="00C937DF"/>
    <w:rsid w:val="00C973A6"/>
    <w:rsid w:val="00CA4271"/>
    <w:rsid w:val="00CB030D"/>
    <w:rsid w:val="00CB4368"/>
    <w:rsid w:val="00CD70EF"/>
    <w:rsid w:val="00CF0C15"/>
    <w:rsid w:val="00D00A45"/>
    <w:rsid w:val="00D01ED6"/>
    <w:rsid w:val="00D06B6F"/>
    <w:rsid w:val="00D24775"/>
    <w:rsid w:val="00D40522"/>
    <w:rsid w:val="00D47AAB"/>
    <w:rsid w:val="00D52CFB"/>
    <w:rsid w:val="00D558EC"/>
    <w:rsid w:val="00D60B0E"/>
    <w:rsid w:val="00D90EF1"/>
    <w:rsid w:val="00D921D8"/>
    <w:rsid w:val="00DA09BA"/>
    <w:rsid w:val="00DA685E"/>
    <w:rsid w:val="00DA781F"/>
    <w:rsid w:val="00DB40FB"/>
    <w:rsid w:val="00DB5C3A"/>
    <w:rsid w:val="00DB6A7B"/>
    <w:rsid w:val="00DB7474"/>
    <w:rsid w:val="00DC6222"/>
    <w:rsid w:val="00DE4D61"/>
    <w:rsid w:val="00E106B8"/>
    <w:rsid w:val="00E40A9C"/>
    <w:rsid w:val="00E40DB5"/>
    <w:rsid w:val="00E4375D"/>
    <w:rsid w:val="00E50BAD"/>
    <w:rsid w:val="00E56701"/>
    <w:rsid w:val="00E612ED"/>
    <w:rsid w:val="00E640AB"/>
    <w:rsid w:val="00E837EE"/>
    <w:rsid w:val="00E93131"/>
    <w:rsid w:val="00E96CFD"/>
    <w:rsid w:val="00EA3858"/>
    <w:rsid w:val="00EA4173"/>
    <w:rsid w:val="00EB0540"/>
    <w:rsid w:val="00EC4433"/>
    <w:rsid w:val="00EC545A"/>
    <w:rsid w:val="00ED4DE6"/>
    <w:rsid w:val="00F20076"/>
    <w:rsid w:val="00F3095D"/>
    <w:rsid w:val="00F33EBB"/>
    <w:rsid w:val="00F401DA"/>
    <w:rsid w:val="00F50F75"/>
    <w:rsid w:val="00F52A76"/>
    <w:rsid w:val="00F57C4E"/>
    <w:rsid w:val="00F71BD3"/>
    <w:rsid w:val="00F77B02"/>
    <w:rsid w:val="00F839CC"/>
    <w:rsid w:val="00F87C91"/>
    <w:rsid w:val="00F9281A"/>
    <w:rsid w:val="00F970D8"/>
    <w:rsid w:val="00FA356A"/>
    <w:rsid w:val="00FB69E9"/>
    <w:rsid w:val="00FD71BC"/>
    <w:rsid w:val="00FE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29F03-B49E-41F2-8F34-B2B1C73F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DD9"/>
    <w:pPr>
      <w:widowControl w:val="0"/>
      <w:spacing w:after="0" w:line="240" w:lineRule="auto"/>
      <w:ind w:firstLine="709"/>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autoRedefine/>
    <w:uiPriority w:val="9"/>
    <w:qFormat/>
    <w:rsid w:val="00E4375D"/>
    <w:pPr>
      <w:suppressAutoHyphens/>
      <w:spacing w:line="360" w:lineRule="auto"/>
      <w:jc w:val="center"/>
      <w:outlineLvl w:val="0"/>
    </w:pPr>
    <w:rPr>
      <w:b/>
      <w:caps/>
      <w:spacing w:val="10"/>
      <w:lang w:eastAsia="ar-SA"/>
    </w:rPr>
  </w:style>
  <w:style w:type="paragraph" w:styleId="2">
    <w:name w:val="heading 2"/>
    <w:basedOn w:val="a"/>
    <w:next w:val="a"/>
    <w:link w:val="20"/>
    <w:autoRedefine/>
    <w:qFormat/>
    <w:rsid w:val="0041681D"/>
    <w:pPr>
      <w:widowControl/>
      <w:autoSpaceDE w:val="0"/>
      <w:autoSpaceDN w:val="0"/>
      <w:adjustRightInd w:val="0"/>
      <w:spacing w:line="360" w:lineRule="auto"/>
      <w:jc w:val="center"/>
      <w:outlineLvl w:val="1"/>
    </w:pPr>
    <w:rPr>
      <w:rFonts w:cs="Tahoma"/>
      <w:b/>
      <w:color w:val="auto"/>
    </w:rPr>
  </w:style>
  <w:style w:type="paragraph" w:styleId="3">
    <w:name w:val="heading 3"/>
    <w:basedOn w:val="a"/>
    <w:next w:val="a"/>
    <w:link w:val="30"/>
    <w:qFormat/>
    <w:rsid w:val="00256EEE"/>
    <w:pPr>
      <w:keepNext/>
      <w:widowControl/>
      <w:spacing w:before="240" w:after="60"/>
      <w:outlineLvl w:val="2"/>
    </w:pPr>
    <w:rPr>
      <w:rFonts w:ascii="Arial" w:hAnsi="Arial" w:cs="Arial"/>
      <w:b/>
      <w:bCs/>
      <w:color w:val="auto"/>
      <w:sz w:val="26"/>
      <w:szCs w:val="26"/>
    </w:rPr>
  </w:style>
  <w:style w:type="paragraph" w:styleId="5">
    <w:name w:val="heading 5"/>
    <w:basedOn w:val="a"/>
    <w:next w:val="a"/>
    <w:link w:val="50"/>
    <w:uiPriority w:val="9"/>
    <w:unhideWhenUsed/>
    <w:qFormat/>
    <w:rsid w:val="009F028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75D"/>
    <w:rPr>
      <w:rFonts w:ascii="Times New Roman" w:eastAsia="Times New Roman" w:hAnsi="Times New Roman" w:cs="Times New Roman"/>
      <w:b/>
      <w:caps/>
      <w:color w:val="000000"/>
      <w:spacing w:val="10"/>
      <w:sz w:val="24"/>
      <w:szCs w:val="24"/>
      <w:lang w:eastAsia="ar-SA"/>
    </w:rPr>
  </w:style>
  <w:style w:type="character" w:customStyle="1" w:styleId="20">
    <w:name w:val="Заголовок 2 Знак"/>
    <w:basedOn w:val="a0"/>
    <w:link w:val="2"/>
    <w:rsid w:val="0041681D"/>
    <w:rPr>
      <w:rFonts w:ascii="Times New Roman" w:eastAsia="Times New Roman" w:hAnsi="Times New Roman" w:cs="Tahoma"/>
      <w:b/>
      <w:sz w:val="24"/>
      <w:szCs w:val="24"/>
      <w:lang w:eastAsia="ru-RU"/>
    </w:rPr>
  </w:style>
  <w:style w:type="character" w:styleId="a3">
    <w:name w:val="Hyperlink"/>
    <w:basedOn w:val="a0"/>
    <w:uiPriority w:val="99"/>
    <w:rsid w:val="00507DA0"/>
    <w:rPr>
      <w:rFonts w:cs="Times New Roman"/>
      <w:color w:val="0066CC"/>
      <w:u w:val="single"/>
    </w:rPr>
  </w:style>
  <w:style w:type="character" w:customStyle="1" w:styleId="a4">
    <w:name w:val="Сноска_"/>
    <w:basedOn w:val="a0"/>
    <w:link w:val="a5"/>
    <w:uiPriority w:val="99"/>
    <w:locked/>
    <w:rsid w:val="00507DA0"/>
    <w:rPr>
      <w:rFonts w:ascii="Times New Roman" w:hAnsi="Times New Roman" w:cs="Times New Roman"/>
      <w:sz w:val="18"/>
      <w:szCs w:val="18"/>
      <w:shd w:val="clear" w:color="auto" w:fill="FFFFFF"/>
    </w:rPr>
  </w:style>
  <w:style w:type="paragraph" w:customStyle="1" w:styleId="a5">
    <w:name w:val="Сноска"/>
    <w:basedOn w:val="a"/>
    <w:link w:val="a4"/>
    <w:uiPriority w:val="99"/>
    <w:rsid w:val="00507DA0"/>
    <w:pPr>
      <w:shd w:val="clear" w:color="auto" w:fill="FFFFFF"/>
      <w:spacing w:line="241" w:lineRule="exact"/>
      <w:ind w:firstLine="260"/>
    </w:pPr>
    <w:rPr>
      <w:rFonts w:eastAsiaTheme="minorHAnsi"/>
      <w:color w:val="auto"/>
      <w:sz w:val="18"/>
      <w:szCs w:val="18"/>
      <w:lang w:eastAsia="en-US"/>
    </w:rPr>
  </w:style>
  <w:style w:type="character" w:customStyle="1" w:styleId="21">
    <w:name w:val="Сноска (2)_"/>
    <w:basedOn w:val="a0"/>
    <w:link w:val="22"/>
    <w:uiPriority w:val="99"/>
    <w:locked/>
    <w:rsid w:val="00507DA0"/>
    <w:rPr>
      <w:rFonts w:ascii="Times New Roman" w:hAnsi="Times New Roman" w:cs="Times New Roman"/>
      <w:shd w:val="clear" w:color="auto" w:fill="FFFFFF"/>
    </w:rPr>
  </w:style>
  <w:style w:type="paragraph" w:customStyle="1" w:styleId="22">
    <w:name w:val="Сноска (2)"/>
    <w:basedOn w:val="a"/>
    <w:link w:val="21"/>
    <w:uiPriority w:val="99"/>
    <w:rsid w:val="00507DA0"/>
    <w:pPr>
      <w:shd w:val="clear" w:color="auto" w:fill="FFFFFF"/>
      <w:spacing w:line="240" w:lineRule="atLeast"/>
    </w:pPr>
    <w:rPr>
      <w:rFonts w:eastAsiaTheme="minorHAnsi"/>
      <w:color w:val="auto"/>
      <w:sz w:val="22"/>
      <w:szCs w:val="22"/>
      <w:lang w:eastAsia="en-US"/>
    </w:rPr>
  </w:style>
  <w:style w:type="character" w:customStyle="1" w:styleId="11">
    <w:name w:val="Заголовок №1_"/>
    <w:basedOn w:val="a0"/>
    <w:link w:val="12"/>
    <w:locked/>
    <w:rsid w:val="00507DA0"/>
    <w:rPr>
      <w:rFonts w:ascii="Times New Roman" w:hAnsi="Times New Roman" w:cs="Times New Roman"/>
      <w:b/>
      <w:bCs/>
      <w:sz w:val="50"/>
      <w:szCs w:val="50"/>
      <w:shd w:val="clear" w:color="auto" w:fill="FFFFFF"/>
    </w:rPr>
  </w:style>
  <w:style w:type="paragraph" w:customStyle="1" w:styleId="12">
    <w:name w:val="Заголовок №12"/>
    <w:basedOn w:val="a"/>
    <w:link w:val="11"/>
    <w:rsid w:val="00507DA0"/>
    <w:pPr>
      <w:shd w:val="clear" w:color="auto" w:fill="FFFFFF"/>
      <w:spacing w:after="240" w:line="240" w:lineRule="atLeast"/>
      <w:jc w:val="center"/>
      <w:outlineLvl w:val="0"/>
    </w:pPr>
    <w:rPr>
      <w:rFonts w:eastAsiaTheme="minorHAnsi"/>
      <w:b/>
      <w:bCs/>
      <w:color w:val="auto"/>
      <w:sz w:val="50"/>
      <w:szCs w:val="50"/>
      <w:lang w:eastAsia="en-US"/>
    </w:rPr>
  </w:style>
  <w:style w:type="character" w:customStyle="1" w:styleId="23">
    <w:name w:val="Основной текст (2)_"/>
    <w:basedOn w:val="a0"/>
    <w:link w:val="210"/>
    <w:uiPriority w:val="99"/>
    <w:locked/>
    <w:rsid w:val="00507DA0"/>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507DA0"/>
    <w:pPr>
      <w:shd w:val="clear" w:color="auto" w:fill="FFFFFF"/>
      <w:spacing w:before="240" w:line="413" w:lineRule="exact"/>
      <w:ind w:hanging="360"/>
      <w:jc w:val="center"/>
    </w:pPr>
    <w:rPr>
      <w:rFonts w:eastAsiaTheme="minorHAnsi"/>
      <w:b/>
      <w:bCs/>
      <w:color w:val="auto"/>
      <w:sz w:val="22"/>
      <w:szCs w:val="22"/>
      <w:lang w:eastAsia="en-US"/>
    </w:rPr>
  </w:style>
  <w:style w:type="character" w:customStyle="1" w:styleId="31">
    <w:name w:val="Основной текст (3)_"/>
    <w:basedOn w:val="a0"/>
    <w:link w:val="310"/>
    <w:locked/>
    <w:rsid w:val="00507DA0"/>
    <w:rPr>
      <w:rFonts w:ascii="Times New Roman" w:hAnsi="Times New Roman" w:cs="Times New Roman"/>
      <w:b/>
      <w:bCs/>
      <w:i/>
      <w:iCs/>
      <w:shd w:val="clear" w:color="auto" w:fill="FFFFFF"/>
    </w:rPr>
  </w:style>
  <w:style w:type="paragraph" w:customStyle="1" w:styleId="310">
    <w:name w:val="Основной текст (3)1"/>
    <w:basedOn w:val="a"/>
    <w:link w:val="31"/>
    <w:uiPriority w:val="99"/>
    <w:rsid w:val="00507DA0"/>
    <w:pPr>
      <w:shd w:val="clear" w:color="auto" w:fill="FFFFFF"/>
      <w:spacing w:line="413" w:lineRule="exact"/>
    </w:pPr>
    <w:rPr>
      <w:rFonts w:eastAsiaTheme="minorHAnsi"/>
      <w:b/>
      <w:bCs/>
      <w:i/>
      <w:iCs/>
      <w:color w:val="auto"/>
      <w:sz w:val="22"/>
      <w:szCs w:val="22"/>
      <w:lang w:eastAsia="en-US"/>
    </w:rPr>
  </w:style>
  <w:style w:type="character" w:customStyle="1" w:styleId="32">
    <w:name w:val="Основной текст (3)"/>
    <w:basedOn w:val="31"/>
    <w:rsid w:val="00507DA0"/>
    <w:rPr>
      <w:rFonts w:ascii="Times New Roman" w:hAnsi="Times New Roman" w:cs="Times New Roman"/>
      <w:b/>
      <w:bCs/>
      <w:i/>
      <w:iCs/>
      <w:u w:val="single"/>
      <w:shd w:val="clear" w:color="auto" w:fill="FFFFFF"/>
    </w:rPr>
  </w:style>
  <w:style w:type="character" w:customStyle="1" w:styleId="24">
    <w:name w:val="Основной текст (2) + Не полужирный"/>
    <w:basedOn w:val="23"/>
    <w:uiPriority w:val="99"/>
    <w:rsid w:val="00507DA0"/>
    <w:rPr>
      <w:rFonts w:ascii="Times New Roman" w:hAnsi="Times New Roman" w:cs="Times New Roman"/>
      <w:b/>
      <w:bCs/>
      <w:shd w:val="clear" w:color="auto" w:fill="FFFFFF"/>
    </w:rPr>
  </w:style>
  <w:style w:type="character" w:customStyle="1" w:styleId="4">
    <w:name w:val="Основной текст (4)_"/>
    <w:basedOn w:val="a0"/>
    <w:link w:val="41"/>
    <w:uiPriority w:val="99"/>
    <w:locked/>
    <w:rsid w:val="00507DA0"/>
    <w:rPr>
      <w:rFonts w:ascii="Times New Roman" w:hAnsi="Times New Roman" w:cs="Times New Roman"/>
      <w:shd w:val="clear" w:color="auto" w:fill="FFFFFF"/>
    </w:rPr>
  </w:style>
  <w:style w:type="paragraph" w:customStyle="1" w:styleId="41">
    <w:name w:val="Основной текст (4)1"/>
    <w:basedOn w:val="a"/>
    <w:link w:val="4"/>
    <w:uiPriority w:val="99"/>
    <w:rsid w:val="00507DA0"/>
    <w:pPr>
      <w:shd w:val="clear" w:color="auto" w:fill="FFFFFF"/>
      <w:spacing w:line="413" w:lineRule="exact"/>
      <w:ind w:hanging="400"/>
    </w:pPr>
    <w:rPr>
      <w:rFonts w:eastAsiaTheme="minorHAnsi"/>
      <w:color w:val="auto"/>
      <w:sz w:val="22"/>
      <w:szCs w:val="22"/>
      <w:lang w:eastAsia="en-US"/>
    </w:rPr>
  </w:style>
  <w:style w:type="character" w:customStyle="1" w:styleId="40">
    <w:name w:val="Основной текст (4) + Полужирный"/>
    <w:basedOn w:val="4"/>
    <w:uiPriority w:val="99"/>
    <w:rsid w:val="00507DA0"/>
    <w:rPr>
      <w:rFonts w:ascii="Times New Roman" w:hAnsi="Times New Roman" w:cs="Times New Roman"/>
      <w:b/>
      <w:bCs/>
      <w:shd w:val="clear" w:color="auto" w:fill="FFFFFF"/>
    </w:rPr>
  </w:style>
  <w:style w:type="character" w:customStyle="1" w:styleId="51">
    <w:name w:val="Основной текст (5)_"/>
    <w:basedOn w:val="a0"/>
    <w:link w:val="510"/>
    <w:locked/>
    <w:rsid w:val="00507DA0"/>
    <w:rPr>
      <w:rFonts w:ascii="Times New Roman" w:hAnsi="Times New Roman" w:cs="Times New Roman"/>
      <w:i/>
      <w:iCs/>
      <w:shd w:val="clear" w:color="auto" w:fill="FFFFFF"/>
    </w:rPr>
  </w:style>
  <w:style w:type="paragraph" w:customStyle="1" w:styleId="510">
    <w:name w:val="Основной текст (5)1"/>
    <w:basedOn w:val="a"/>
    <w:link w:val="51"/>
    <w:uiPriority w:val="99"/>
    <w:rsid w:val="00507DA0"/>
    <w:pPr>
      <w:shd w:val="clear" w:color="auto" w:fill="FFFFFF"/>
      <w:spacing w:line="413" w:lineRule="exact"/>
      <w:ind w:hanging="340"/>
    </w:pPr>
    <w:rPr>
      <w:rFonts w:eastAsiaTheme="minorHAnsi"/>
      <w:i/>
      <w:iCs/>
      <w:color w:val="auto"/>
      <w:sz w:val="22"/>
      <w:szCs w:val="22"/>
      <w:lang w:eastAsia="en-US"/>
    </w:rPr>
  </w:style>
  <w:style w:type="character" w:customStyle="1" w:styleId="52">
    <w:name w:val="Основной текст (5) + Не курсив"/>
    <w:basedOn w:val="51"/>
    <w:uiPriority w:val="99"/>
    <w:rsid w:val="00507DA0"/>
    <w:rPr>
      <w:rFonts w:ascii="Times New Roman" w:hAnsi="Times New Roman" w:cs="Times New Roman"/>
      <w:i/>
      <w:iCs/>
      <w:shd w:val="clear" w:color="auto" w:fill="FFFFFF"/>
    </w:rPr>
  </w:style>
  <w:style w:type="character" w:customStyle="1" w:styleId="53">
    <w:name w:val="Основной текст (5) + Полужирный"/>
    <w:basedOn w:val="51"/>
    <w:uiPriority w:val="99"/>
    <w:rsid w:val="00507DA0"/>
    <w:rPr>
      <w:rFonts w:ascii="Times New Roman" w:hAnsi="Times New Roman" w:cs="Times New Roman"/>
      <w:b/>
      <w:bCs/>
      <w:i/>
      <w:iCs/>
      <w:shd w:val="clear" w:color="auto" w:fill="FFFFFF"/>
    </w:rPr>
  </w:style>
  <w:style w:type="character" w:customStyle="1" w:styleId="25">
    <w:name w:val="Основной текст (2) + Курсив"/>
    <w:basedOn w:val="23"/>
    <w:uiPriority w:val="99"/>
    <w:rsid w:val="00507DA0"/>
    <w:rPr>
      <w:rFonts w:ascii="Times New Roman" w:hAnsi="Times New Roman" w:cs="Times New Roman"/>
      <w:b/>
      <w:bCs/>
      <w:i/>
      <w:iCs/>
      <w:shd w:val="clear" w:color="auto" w:fill="FFFFFF"/>
    </w:rPr>
  </w:style>
  <w:style w:type="character" w:customStyle="1" w:styleId="26">
    <w:name w:val="Основной текст (2)"/>
    <w:basedOn w:val="23"/>
    <w:uiPriority w:val="99"/>
    <w:rsid w:val="00507DA0"/>
    <w:rPr>
      <w:rFonts w:ascii="Times New Roman" w:hAnsi="Times New Roman" w:cs="Times New Roman"/>
      <w:b/>
      <w:bCs/>
      <w:u w:val="single"/>
      <w:shd w:val="clear" w:color="auto" w:fill="FFFFFF"/>
    </w:rPr>
  </w:style>
  <w:style w:type="character" w:customStyle="1" w:styleId="a6">
    <w:name w:val="Колонтитул_"/>
    <w:basedOn w:val="a0"/>
    <w:link w:val="13"/>
    <w:locked/>
    <w:rsid w:val="00507DA0"/>
    <w:rPr>
      <w:rFonts w:ascii="Times New Roman" w:hAnsi="Times New Roman" w:cs="Times New Roman"/>
      <w:i/>
      <w:iCs/>
      <w:sz w:val="26"/>
      <w:szCs w:val="26"/>
      <w:shd w:val="clear" w:color="auto" w:fill="FFFFFF"/>
    </w:rPr>
  </w:style>
  <w:style w:type="paragraph" w:customStyle="1" w:styleId="13">
    <w:name w:val="Колонтитул1"/>
    <w:basedOn w:val="a"/>
    <w:link w:val="a6"/>
    <w:uiPriority w:val="99"/>
    <w:rsid w:val="00507DA0"/>
    <w:pPr>
      <w:shd w:val="clear" w:color="auto" w:fill="FFFFFF"/>
      <w:spacing w:line="240" w:lineRule="atLeast"/>
    </w:pPr>
    <w:rPr>
      <w:rFonts w:eastAsiaTheme="minorHAnsi"/>
      <w:i/>
      <w:iCs/>
      <w:color w:val="auto"/>
      <w:sz w:val="26"/>
      <w:szCs w:val="26"/>
      <w:lang w:eastAsia="en-US"/>
    </w:rPr>
  </w:style>
  <w:style w:type="character" w:customStyle="1" w:styleId="9">
    <w:name w:val="Колонтитул + 9"/>
    <w:aliases w:val="5 pt,Не курсив"/>
    <w:basedOn w:val="a6"/>
    <w:uiPriority w:val="99"/>
    <w:rsid w:val="00507DA0"/>
    <w:rPr>
      <w:rFonts w:ascii="Times New Roman" w:hAnsi="Times New Roman" w:cs="Times New Roman"/>
      <w:i/>
      <w:iCs/>
      <w:sz w:val="19"/>
      <w:szCs w:val="19"/>
      <w:shd w:val="clear" w:color="auto" w:fill="FFFFFF"/>
    </w:rPr>
  </w:style>
  <w:style w:type="character" w:customStyle="1" w:styleId="47">
    <w:name w:val="Основной текст (4) + Полужирный7"/>
    <w:basedOn w:val="4"/>
    <w:uiPriority w:val="99"/>
    <w:rsid w:val="00507DA0"/>
    <w:rPr>
      <w:rFonts w:ascii="Times New Roman" w:hAnsi="Times New Roman" w:cs="Times New Roman"/>
      <w:b/>
      <w:bCs/>
      <w:u w:val="single"/>
      <w:shd w:val="clear" w:color="auto" w:fill="FFFFFF"/>
    </w:rPr>
  </w:style>
  <w:style w:type="character" w:customStyle="1" w:styleId="6">
    <w:name w:val="Основной текст (6)_"/>
    <w:basedOn w:val="a0"/>
    <w:link w:val="60"/>
    <w:uiPriority w:val="99"/>
    <w:locked/>
    <w:rsid w:val="00507DA0"/>
    <w:rPr>
      <w:rFonts w:ascii="Times New Roman" w:hAnsi="Times New Roman" w:cs="Times New Roman"/>
      <w:b/>
      <w:bCs/>
      <w:i/>
      <w:iCs/>
      <w:sz w:val="26"/>
      <w:szCs w:val="26"/>
      <w:shd w:val="clear" w:color="auto" w:fill="FFFFFF"/>
    </w:rPr>
  </w:style>
  <w:style w:type="paragraph" w:customStyle="1" w:styleId="60">
    <w:name w:val="Основной текст (6)"/>
    <w:basedOn w:val="a"/>
    <w:link w:val="6"/>
    <w:uiPriority w:val="99"/>
    <w:rsid w:val="00507DA0"/>
    <w:pPr>
      <w:shd w:val="clear" w:color="auto" w:fill="FFFFFF"/>
      <w:spacing w:line="475" w:lineRule="exact"/>
      <w:ind w:hanging="360"/>
    </w:pPr>
    <w:rPr>
      <w:rFonts w:eastAsiaTheme="minorHAnsi"/>
      <w:b/>
      <w:bCs/>
      <w:i/>
      <w:iCs/>
      <w:color w:val="auto"/>
      <w:sz w:val="26"/>
      <w:szCs w:val="26"/>
      <w:lang w:eastAsia="en-US"/>
    </w:rPr>
  </w:style>
  <w:style w:type="character" w:customStyle="1" w:styleId="7">
    <w:name w:val="Основной текст (7)_"/>
    <w:basedOn w:val="a0"/>
    <w:link w:val="71"/>
    <w:uiPriority w:val="99"/>
    <w:locked/>
    <w:rsid w:val="00507DA0"/>
    <w:rPr>
      <w:rFonts w:ascii="Times New Roman" w:hAnsi="Times New Roman" w:cs="Times New Roman"/>
      <w:i/>
      <w:iCs/>
      <w:sz w:val="26"/>
      <w:szCs w:val="26"/>
      <w:shd w:val="clear" w:color="auto" w:fill="FFFFFF"/>
    </w:rPr>
  </w:style>
  <w:style w:type="paragraph" w:customStyle="1" w:styleId="71">
    <w:name w:val="Основной текст (7)1"/>
    <w:basedOn w:val="a"/>
    <w:link w:val="7"/>
    <w:uiPriority w:val="99"/>
    <w:rsid w:val="00507DA0"/>
    <w:pPr>
      <w:shd w:val="clear" w:color="auto" w:fill="FFFFFF"/>
      <w:spacing w:line="475" w:lineRule="exact"/>
      <w:ind w:hanging="360"/>
    </w:pPr>
    <w:rPr>
      <w:rFonts w:eastAsiaTheme="minorHAnsi"/>
      <w:i/>
      <w:iCs/>
      <w:color w:val="auto"/>
      <w:sz w:val="26"/>
      <w:szCs w:val="26"/>
      <w:lang w:eastAsia="en-US"/>
    </w:rPr>
  </w:style>
  <w:style w:type="character" w:customStyle="1" w:styleId="42">
    <w:name w:val="Основной текст (4) + Курсив"/>
    <w:basedOn w:val="4"/>
    <w:uiPriority w:val="99"/>
    <w:rsid w:val="00507DA0"/>
    <w:rPr>
      <w:rFonts w:ascii="Times New Roman" w:hAnsi="Times New Roman" w:cs="Times New Roman"/>
      <w:i/>
      <w:iCs/>
      <w:shd w:val="clear" w:color="auto" w:fill="FFFFFF"/>
    </w:rPr>
  </w:style>
  <w:style w:type="character" w:customStyle="1" w:styleId="43">
    <w:name w:val="Основной текст (4)"/>
    <w:basedOn w:val="4"/>
    <w:uiPriority w:val="99"/>
    <w:rsid w:val="00507DA0"/>
    <w:rPr>
      <w:rFonts w:ascii="Times New Roman" w:hAnsi="Times New Roman" w:cs="Times New Roman"/>
      <w:shd w:val="clear" w:color="auto" w:fill="FFFFFF"/>
    </w:rPr>
  </w:style>
  <w:style w:type="character" w:customStyle="1" w:styleId="412">
    <w:name w:val="Основной текст (4)12"/>
    <w:basedOn w:val="4"/>
    <w:uiPriority w:val="99"/>
    <w:rsid w:val="00507DA0"/>
    <w:rPr>
      <w:rFonts w:ascii="Times New Roman" w:hAnsi="Times New Roman" w:cs="Times New Roman"/>
      <w:shd w:val="clear" w:color="auto" w:fill="FFFFFF"/>
    </w:rPr>
  </w:style>
  <w:style w:type="character" w:customStyle="1" w:styleId="70">
    <w:name w:val="Основной текст (7) + Не курсив"/>
    <w:basedOn w:val="7"/>
    <w:uiPriority w:val="99"/>
    <w:rsid w:val="00507DA0"/>
    <w:rPr>
      <w:rFonts w:ascii="Times New Roman" w:hAnsi="Times New Roman" w:cs="Times New Roman"/>
      <w:i/>
      <w:iCs/>
      <w:sz w:val="26"/>
      <w:szCs w:val="26"/>
      <w:shd w:val="clear" w:color="auto" w:fill="FFFFFF"/>
    </w:rPr>
  </w:style>
  <w:style w:type="character" w:customStyle="1" w:styleId="413pt">
    <w:name w:val="Основной текст (4) + 13 pt"/>
    <w:aliases w:val="Полужирный,Курсив"/>
    <w:basedOn w:val="4"/>
    <w:uiPriority w:val="99"/>
    <w:rsid w:val="00507DA0"/>
    <w:rPr>
      <w:rFonts w:ascii="Times New Roman" w:hAnsi="Times New Roman" w:cs="Times New Roman"/>
      <w:b/>
      <w:bCs/>
      <w:i/>
      <w:iCs/>
      <w:sz w:val="26"/>
      <w:szCs w:val="26"/>
      <w:u w:val="single"/>
      <w:shd w:val="clear" w:color="auto" w:fill="FFFFFF"/>
    </w:rPr>
  </w:style>
  <w:style w:type="character" w:customStyle="1" w:styleId="413pt2">
    <w:name w:val="Основной текст (4) + 13 pt2"/>
    <w:aliases w:val="Полужирный25,Курсив23"/>
    <w:basedOn w:val="4"/>
    <w:uiPriority w:val="99"/>
    <w:rsid w:val="00507DA0"/>
    <w:rPr>
      <w:rFonts w:ascii="Times New Roman" w:hAnsi="Times New Roman" w:cs="Times New Roman"/>
      <w:b/>
      <w:bCs/>
      <w:i/>
      <w:iCs/>
      <w:noProof/>
      <w:sz w:val="26"/>
      <w:szCs w:val="26"/>
      <w:shd w:val="clear" w:color="auto" w:fill="FFFFFF"/>
    </w:rPr>
  </w:style>
  <w:style w:type="character" w:customStyle="1" w:styleId="413pt1">
    <w:name w:val="Основной текст (4) + 13 pt1"/>
    <w:aliases w:val="Полужирный24"/>
    <w:basedOn w:val="4"/>
    <w:uiPriority w:val="99"/>
    <w:rsid w:val="00507DA0"/>
    <w:rPr>
      <w:rFonts w:ascii="Times New Roman" w:hAnsi="Times New Roman" w:cs="Times New Roman"/>
      <w:b/>
      <w:bCs/>
      <w:sz w:val="26"/>
      <w:szCs w:val="26"/>
      <w:shd w:val="clear" w:color="auto" w:fill="FFFFFF"/>
    </w:rPr>
  </w:style>
  <w:style w:type="character" w:customStyle="1" w:styleId="411">
    <w:name w:val="Основной текст (4)11"/>
    <w:basedOn w:val="4"/>
    <w:uiPriority w:val="99"/>
    <w:rsid w:val="00507DA0"/>
    <w:rPr>
      <w:rFonts w:ascii="Times New Roman" w:hAnsi="Times New Roman" w:cs="Times New Roman"/>
      <w:u w:val="single"/>
      <w:shd w:val="clear" w:color="auto" w:fill="FFFFFF"/>
    </w:rPr>
  </w:style>
  <w:style w:type="character" w:customStyle="1" w:styleId="8">
    <w:name w:val="Основной текст (8)_"/>
    <w:basedOn w:val="a0"/>
    <w:link w:val="81"/>
    <w:locked/>
    <w:rsid w:val="00507DA0"/>
    <w:rPr>
      <w:rFonts w:ascii="Times New Roman" w:hAnsi="Times New Roman" w:cs="Times New Roman"/>
      <w:b/>
      <w:bCs/>
      <w:sz w:val="26"/>
      <w:szCs w:val="26"/>
      <w:shd w:val="clear" w:color="auto" w:fill="FFFFFF"/>
    </w:rPr>
  </w:style>
  <w:style w:type="paragraph" w:customStyle="1" w:styleId="81">
    <w:name w:val="Основной текст (8)1"/>
    <w:basedOn w:val="a"/>
    <w:link w:val="8"/>
    <w:uiPriority w:val="99"/>
    <w:rsid w:val="00507DA0"/>
    <w:pPr>
      <w:shd w:val="clear" w:color="auto" w:fill="FFFFFF"/>
      <w:spacing w:after="300" w:line="335" w:lineRule="exact"/>
      <w:ind w:hanging="1520"/>
      <w:jc w:val="center"/>
    </w:pPr>
    <w:rPr>
      <w:rFonts w:eastAsiaTheme="minorHAnsi"/>
      <w:b/>
      <w:bCs/>
      <w:color w:val="auto"/>
      <w:sz w:val="26"/>
      <w:szCs w:val="26"/>
      <w:lang w:eastAsia="en-US"/>
    </w:rPr>
  </w:style>
  <w:style w:type="character" w:customStyle="1" w:styleId="33">
    <w:name w:val="Основной текст Знак3"/>
    <w:basedOn w:val="a0"/>
    <w:uiPriority w:val="99"/>
    <w:semiHidden/>
    <w:rsid w:val="00507DA0"/>
    <w:rPr>
      <w:rFonts w:cs="Times New Roman"/>
      <w:color w:val="000000"/>
    </w:rPr>
  </w:style>
  <w:style w:type="character" w:customStyle="1" w:styleId="a7">
    <w:name w:val="Основной текст + Полужирный"/>
    <w:basedOn w:val="33"/>
    <w:uiPriority w:val="99"/>
    <w:rsid w:val="00507DA0"/>
    <w:rPr>
      <w:rFonts w:ascii="Times New Roman" w:hAnsi="Times New Roman" w:cs="Times New Roman"/>
      <w:b/>
      <w:bCs/>
      <w:color w:val="000000"/>
      <w:sz w:val="26"/>
      <w:szCs w:val="26"/>
      <w:u w:val="none"/>
    </w:rPr>
  </w:style>
  <w:style w:type="paragraph" w:styleId="a8">
    <w:name w:val="Body Text"/>
    <w:basedOn w:val="a"/>
    <w:link w:val="a9"/>
    <w:uiPriority w:val="99"/>
    <w:rsid w:val="00507DA0"/>
    <w:pPr>
      <w:shd w:val="clear" w:color="auto" w:fill="FFFFFF"/>
      <w:spacing w:before="300" w:line="335" w:lineRule="exact"/>
      <w:ind w:hanging="300"/>
    </w:pPr>
    <w:rPr>
      <w:sz w:val="26"/>
      <w:szCs w:val="26"/>
    </w:rPr>
  </w:style>
  <w:style w:type="character" w:customStyle="1" w:styleId="a9">
    <w:name w:val="Основной текст Знак"/>
    <w:basedOn w:val="a0"/>
    <w:link w:val="a8"/>
    <w:uiPriority w:val="99"/>
    <w:rsid w:val="00507DA0"/>
    <w:rPr>
      <w:rFonts w:ascii="Times New Roman" w:eastAsia="Times New Roman" w:hAnsi="Times New Roman" w:cs="Times New Roman"/>
      <w:color w:val="000000"/>
      <w:sz w:val="26"/>
      <w:szCs w:val="26"/>
      <w:shd w:val="clear" w:color="auto" w:fill="FFFFFF"/>
      <w:lang w:eastAsia="ru-RU"/>
    </w:rPr>
  </w:style>
  <w:style w:type="character" w:customStyle="1" w:styleId="27">
    <w:name w:val="Основной текст Знак2"/>
    <w:basedOn w:val="a0"/>
    <w:uiPriority w:val="99"/>
    <w:semiHidden/>
    <w:rsid w:val="00507DA0"/>
    <w:rPr>
      <w:rFonts w:cs="Courier New"/>
      <w:color w:val="000000"/>
    </w:rPr>
  </w:style>
  <w:style w:type="character" w:customStyle="1" w:styleId="80">
    <w:name w:val="Основной текст (8) + Не полужирный"/>
    <w:basedOn w:val="8"/>
    <w:uiPriority w:val="99"/>
    <w:rsid w:val="00507DA0"/>
    <w:rPr>
      <w:rFonts w:ascii="Times New Roman" w:hAnsi="Times New Roman" w:cs="Times New Roman"/>
      <w:b/>
      <w:bCs/>
      <w:sz w:val="26"/>
      <w:szCs w:val="26"/>
      <w:shd w:val="clear" w:color="auto" w:fill="FFFFFF"/>
    </w:rPr>
  </w:style>
  <w:style w:type="character" w:customStyle="1" w:styleId="84">
    <w:name w:val="Основной текст (8) + Не полужирный4"/>
    <w:basedOn w:val="8"/>
    <w:uiPriority w:val="99"/>
    <w:rsid w:val="00507DA0"/>
    <w:rPr>
      <w:rFonts w:ascii="Times New Roman" w:hAnsi="Times New Roman" w:cs="Times New Roman"/>
      <w:b/>
      <w:bCs/>
      <w:sz w:val="26"/>
      <w:szCs w:val="26"/>
      <w:u w:val="single"/>
      <w:shd w:val="clear" w:color="auto" w:fill="FFFFFF"/>
    </w:rPr>
  </w:style>
  <w:style w:type="character" w:customStyle="1" w:styleId="83">
    <w:name w:val="Основной текст (8) + Не полужирный3"/>
    <w:aliases w:val="Курсив22"/>
    <w:basedOn w:val="8"/>
    <w:uiPriority w:val="99"/>
    <w:rsid w:val="00507DA0"/>
    <w:rPr>
      <w:rFonts w:ascii="Times New Roman" w:hAnsi="Times New Roman" w:cs="Times New Roman"/>
      <w:b/>
      <w:bCs/>
      <w:i/>
      <w:iCs/>
      <w:sz w:val="26"/>
      <w:szCs w:val="26"/>
      <w:shd w:val="clear" w:color="auto" w:fill="FFFFFF"/>
    </w:rPr>
  </w:style>
  <w:style w:type="character" w:customStyle="1" w:styleId="34">
    <w:name w:val="Заголовок №3_"/>
    <w:basedOn w:val="a0"/>
    <w:link w:val="35"/>
    <w:uiPriority w:val="99"/>
    <w:locked/>
    <w:rsid w:val="00507DA0"/>
    <w:rPr>
      <w:rFonts w:ascii="Times New Roman" w:hAnsi="Times New Roman" w:cs="Times New Roman"/>
      <w:b/>
      <w:bCs/>
      <w:sz w:val="26"/>
      <w:szCs w:val="26"/>
      <w:shd w:val="clear" w:color="auto" w:fill="FFFFFF"/>
    </w:rPr>
  </w:style>
  <w:style w:type="paragraph" w:customStyle="1" w:styleId="35">
    <w:name w:val="Заголовок №3"/>
    <w:basedOn w:val="a"/>
    <w:link w:val="34"/>
    <w:uiPriority w:val="99"/>
    <w:rsid w:val="00507DA0"/>
    <w:pPr>
      <w:shd w:val="clear" w:color="auto" w:fill="FFFFFF"/>
      <w:spacing w:before="660" w:after="60" w:line="240" w:lineRule="atLeast"/>
      <w:outlineLvl w:val="2"/>
    </w:pPr>
    <w:rPr>
      <w:rFonts w:eastAsiaTheme="minorHAnsi"/>
      <w:b/>
      <w:bCs/>
      <w:color w:val="auto"/>
      <w:sz w:val="26"/>
      <w:szCs w:val="26"/>
      <w:lang w:eastAsia="en-US"/>
    </w:rPr>
  </w:style>
  <w:style w:type="character" w:customStyle="1" w:styleId="aa">
    <w:name w:val="Основной текст + Курсив"/>
    <w:basedOn w:val="33"/>
    <w:rsid w:val="00507DA0"/>
    <w:rPr>
      <w:rFonts w:ascii="Times New Roman" w:hAnsi="Times New Roman" w:cs="Times New Roman"/>
      <w:i/>
      <w:iCs/>
      <w:color w:val="000000"/>
      <w:sz w:val="26"/>
      <w:szCs w:val="26"/>
      <w:u w:val="none"/>
    </w:rPr>
  </w:style>
  <w:style w:type="character" w:customStyle="1" w:styleId="36">
    <w:name w:val="Основной текст + Полужирный3"/>
    <w:aliases w:val="Курсив21"/>
    <w:basedOn w:val="33"/>
    <w:uiPriority w:val="99"/>
    <w:rsid w:val="00507DA0"/>
    <w:rPr>
      <w:rFonts w:ascii="Times New Roman" w:hAnsi="Times New Roman" w:cs="Times New Roman"/>
      <w:b/>
      <w:bCs/>
      <w:i/>
      <w:iCs/>
      <w:color w:val="000000"/>
      <w:sz w:val="26"/>
      <w:szCs w:val="26"/>
      <w:u w:val="none"/>
    </w:rPr>
  </w:style>
  <w:style w:type="character" w:customStyle="1" w:styleId="28">
    <w:name w:val="Основной текст + Полужирный2"/>
    <w:basedOn w:val="33"/>
    <w:uiPriority w:val="99"/>
    <w:rsid w:val="00507DA0"/>
    <w:rPr>
      <w:rFonts w:ascii="Times New Roman" w:hAnsi="Times New Roman" w:cs="Times New Roman"/>
      <w:b/>
      <w:bCs/>
      <w:color w:val="000000"/>
      <w:sz w:val="26"/>
      <w:szCs w:val="26"/>
      <w:u w:val="none"/>
    </w:rPr>
  </w:style>
  <w:style w:type="character" w:customStyle="1" w:styleId="14pt">
    <w:name w:val="Основной текст + 14 pt"/>
    <w:basedOn w:val="33"/>
    <w:uiPriority w:val="99"/>
    <w:rsid w:val="00507DA0"/>
    <w:rPr>
      <w:rFonts w:ascii="Times New Roman" w:hAnsi="Times New Roman" w:cs="Times New Roman"/>
      <w:color w:val="000000"/>
      <w:sz w:val="28"/>
      <w:szCs w:val="28"/>
      <w:u w:val="none"/>
    </w:rPr>
  </w:style>
  <w:style w:type="character" w:customStyle="1" w:styleId="90">
    <w:name w:val="Основной текст (9)_"/>
    <w:basedOn w:val="a0"/>
    <w:link w:val="91"/>
    <w:uiPriority w:val="99"/>
    <w:locked/>
    <w:rsid w:val="00507DA0"/>
    <w:rPr>
      <w:rFonts w:ascii="Times New Roman" w:hAnsi="Times New Roman" w:cs="Times New Roman"/>
      <w:i/>
      <w:iCs/>
      <w:sz w:val="26"/>
      <w:szCs w:val="26"/>
      <w:shd w:val="clear" w:color="auto" w:fill="FFFFFF"/>
    </w:rPr>
  </w:style>
  <w:style w:type="paragraph" w:customStyle="1" w:styleId="91">
    <w:name w:val="Основной текст (9)1"/>
    <w:basedOn w:val="a"/>
    <w:link w:val="90"/>
    <w:uiPriority w:val="99"/>
    <w:rsid w:val="00507DA0"/>
    <w:pPr>
      <w:shd w:val="clear" w:color="auto" w:fill="FFFFFF"/>
      <w:spacing w:line="341" w:lineRule="exact"/>
    </w:pPr>
    <w:rPr>
      <w:rFonts w:eastAsiaTheme="minorHAnsi"/>
      <w:i/>
      <w:iCs/>
      <w:color w:val="auto"/>
      <w:sz w:val="26"/>
      <w:szCs w:val="26"/>
      <w:lang w:eastAsia="en-US"/>
    </w:rPr>
  </w:style>
  <w:style w:type="character" w:customStyle="1" w:styleId="92">
    <w:name w:val="Основной текст (9) + Малые прописные"/>
    <w:basedOn w:val="90"/>
    <w:uiPriority w:val="99"/>
    <w:rsid w:val="00507DA0"/>
    <w:rPr>
      <w:rFonts w:ascii="Times New Roman" w:hAnsi="Times New Roman" w:cs="Times New Roman"/>
      <w:i/>
      <w:iCs/>
      <w:smallCaps/>
      <w:sz w:val="26"/>
      <w:szCs w:val="26"/>
      <w:shd w:val="clear" w:color="auto" w:fill="FFFFFF"/>
    </w:rPr>
  </w:style>
  <w:style w:type="character" w:customStyle="1" w:styleId="93">
    <w:name w:val="Основной текст (9)"/>
    <w:basedOn w:val="90"/>
    <w:uiPriority w:val="99"/>
    <w:rsid w:val="00507DA0"/>
    <w:rPr>
      <w:rFonts w:ascii="Times New Roman" w:hAnsi="Times New Roman" w:cs="Times New Roman"/>
      <w:i/>
      <w:iCs/>
      <w:sz w:val="26"/>
      <w:szCs w:val="26"/>
      <w:shd w:val="clear" w:color="auto" w:fill="FFFFFF"/>
    </w:rPr>
  </w:style>
  <w:style w:type="character" w:customStyle="1" w:styleId="920">
    <w:name w:val="Основной текст (9)2"/>
    <w:basedOn w:val="90"/>
    <w:uiPriority w:val="99"/>
    <w:rsid w:val="00507DA0"/>
    <w:rPr>
      <w:rFonts w:ascii="Times New Roman" w:hAnsi="Times New Roman" w:cs="Times New Roman"/>
      <w:i/>
      <w:iCs/>
      <w:sz w:val="26"/>
      <w:szCs w:val="26"/>
      <w:shd w:val="clear" w:color="auto" w:fill="FFFFFF"/>
    </w:rPr>
  </w:style>
  <w:style w:type="character" w:customStyle="1" w:styleId="72">
    <w:name w:val="Основной текст (7)"/>
    <w:basedOn w:val="7"/>
    <w:uiPriority w:val="99"/>
    <w:rsid w:val="00507DA0"/>
    <w:rPr>
      <w:rFonts w:ascii="Times New Roman" w:hAnsi="Times New Roman" w:cs="Times New Roman"/>
      <w:i/>
      <w:iCs/>
      <w:sz w:val="26"/>
      <w:szCs w:val="26"/>
      <w:shd w:val="clear" w:color="auto" w:fill="FFFFFF"/>
    </w:rPr>
  </w:style>
  <w:style w:type="character" w:customStyle="1" w:styleId="75">
    <w:name w:val="Основной текст (7)5"/>
    <w:basedOn w:val="7"/>
    <w:uiPriority w:val="99"/>
    <w:rsid w:val="00507DA0"/>
    <w:rPr>
      <w:rFonts w:ascii="Times New Roman" w:hAnsi="Times New Roman" w:cs="Times New Roman"/>
      <w:i/>
      <w:iCs/>
      <w:sz w:val="26"/>
      <w:szCs w:val="26"/>
      <w:shd w:val="clear" w:color="auto" w:fill="FFFFFF"/>
    </w:rPr>
  </w:style>
  <w:style w:type="character" w:customStyle="1" w:styleId="74">
    <w:name w:val="Основной текст (7)4"/>
    <w:basedOn w:val="7"/>
    <w:uiPriority w:val="99"/>
    <w:rsid w:val="00507DA0"/>
    <w:rPr>
      <w:rFonts w:ascii="Times New Roman" w:hAnsi="Times New Roman" w:cs="Times New Roman"/>
      <w:i/>
      <w:iCs/>
      <w:sz w:val="26"/>
      <w:szCs w:val="26"/>
      <w:shd w:val="clear" w:color="auto" w:fill="FFFFFF"/>
    </w:rPr>
  </w:style>
  <w:style w:type="character" w:customStyle="1" w:styleId="73">
    <w:name w:val="Основной текст (7)3"/>
    <w:basedOn w:val="7"/>
    <w:uiPriority w:val="99"/>
    <w:rsid w:val="00507DA0"/>
    <w:rPr>
      <w:rFonts w:ascii="Times New Roman" w:hAnsi="Times New Roman" w:cs="Times New Roman"/>
      <w:i/>
      <w:iCs/>
      <w:sz w:val="26"/>
      <w:szCs w:val="26"/>
      <w:shd w:val="clear" w:color="auto" w:fill="FFFFFF"/>
    </w:rPr>
  </w:style>
  <w:style w:type="character" w:customStyle="1" w:styleId="100">
    <w:name w:val="Основной текст (10)_"/>
    <w:basedOn w:val="a0"/>
    <w:link w:val="101"/>
    <w:uiPriority w:val="99"/>
    <w:locked/>
    <w:rsid w:val="00507DA0"/>
    <w:rPr>
      <w:rFonts w:ascii="Times New Roman" w:hAnsi="Times New Roman" w:cs="Times New Roman"/>
      <w:i/>
      <w:iCs/>
      <w:sz w:val="28"/>
      <w:szCs w:val="28"/>
      <w:shd w:val="clear" w:color="auto" w:fill="FFFFFF"/>
    </w:rPr>
  </w:style>
  <w:style w:type="paragraph" w:customStyle="1" w:styleId="101">
    <w:name w:val="Основной текст (10)1"/>
    <w:basedOn w:val="a"/>
    <w:link w:val="100"/>
    <w:uiPriority w:val="99"/>
    <w:rsid w:val="00507DA0"/>
    <w:pPr>
      <w:shd w:val="clear" w:color="auto" w:fill="FFFFFF"/>
      <w:spacing w:line="341" w:lineRule="exact"/>
      <w:ind w:hanging="300"/>
    </w:pPr>
    <w:rPr>
      <w:rFonts w:eastAsiaTheme="minorHAnsi"/>
      <w:i/>
      <w:iCs/>
      <w:color w:val="auto"/>
      <w:sz w:val="28"/>
      <w:szCs w:val="28"/>
      <w:lang w:eastAsia="en-US"/>
    </w:rPr>
  </w:style>
  <w:style w:type="character" w:customStyle="1" w:styleId="102">
    <w:name w:val="Основной текст (10) + Не курсив"/>
    <w:basedOn w:val="100"/>
    <w:uiPriority w:val="99"/>
    <w:rsid w:val="00507DA0"/>
    <w:rPr>
      <w:rFonts w:ascii="Times New Roman" w:hAnsi="Times New Roman" w:cs="Times New Roman"/>
      <w:i/>
      <w:iCs/>
      <w:sz w:val="28"/>
      <w:szCs w:val="28"/>
      <w:shd w:val="clear" w:color="auto" w:fill="FFFFFF"/>
    </w:rPr>
  </w:style>
  <w:style w:type="character" w:customStyle="1" w:styleId="29">
    <w:name w:val="Заголовок №2_"/>
    <w:basedOn w:val="a0"/>
    <w:link w:val="2a"/>
    <w:uiPriority w:val="99"/>
    <w:locked/>
    <w:rsid w:val="00507DA0"/>
    <w:rPr>
      <w:rFonts w:ascii="Times New Roman" w:hAnsi="Times New Roman" w:cs="Times New Roman"/>
      <w:b/>
      <w:bCs/>
      <w:sz w:val="26"/>
      <w:szCs w:val="26"/>
      <w:shd w:val="clear" w:color="auto" w:fill="FFFFFF"/>
    </w:rPr>
  </w:style>
  <w:style w:type="paragraph" w:customStyle="1" w:styleId="2a">
    <w:name w:val="Заголовок №2"/>
    <w:basedOn w:val="a"/>
    <w:link w:val="29"/>
    <w:uiPriority w:val="99"/>
    <w:rsid w:val="00507DA0"/>
    <w:pPr>
      <w:shd w:val="clear" w:color="auto" w:fill="FFFFFF"/>
      <w:spacing w:before="360" w:after="420" w:line="240" w:lineRule="atLeast"/>
      <w:jc w:val="center"/>
      <w:outlineLvl w:val="1"/>
    </w:pPr>
    <w:rPr>
      <w:rFonts w:eastAsiaTheme="minorHAnsi"/>
      <w:b/>
      <w:bCs/>
      <w:color w:val="auto"/>
      <w:sz w:val="26"/>
      <w:szCs w:val="26"/>
      <w:lang w:eastAsia="en-US"/>
    </w:rPr>
  </w:style>
  <w:style w:type="character" w:customStyle="1" w:styleId="220pt">
    <w:name w:val="Заголовок №2 + 20 pt"/>
    <w:aliases w:val="Не полужирный"/>
    <w:basedOn w:val="29"/>
    <w:uiPriority w:val="99"/>
    <w:rsid w:val="00507DA0"/>
    <w:rPr>
      <w:rFonts w:ascii="Times New Roman" w:hAnsi="Times New Roman" w:cs="Times New Roman"/>
      <w:b/>
      <w:bCs/>
      <w:sz w:val="40"/>
      <w:szCs w:val="40"/>
      <w:shd w:val="clear" w:color="auto" w:fill="FFFFFF"/>
    </w:rPr>
  </w:style>
  <w:style w:type="character" w:customStyle="1" w:styleId="11pt">
    <w:name w:val="Основной текст + 11 pt"/>
    <w:basedOn w:val="33"/>
    <w:uiPriority w:val="99"/>
    <w:rsid w:val="00507DA0"/>
    <w:rPr>
      <w:rFonts w:ascii="Times New Roman" w:hAnsi="Times New Roman" w:cs="Times New Roman"/>
      <w:color w:val="000000"/>
      <w:sz w:val="22"/>
      <w:szCs w:val="22"/>
      <w:u w:val="none"/>
    </w:rPr>
  </w:style>
  <w:style w:type="character" w:customStyle="1" w:styleId="61">
    <w:name w:val="Основной текст (6) + Не курсив"/>
    <w:basedOn w:val="6"/>
    <w:uiPriority w:val="99"/>
    <w:rsid w:val="00507DA0"/>
    <w:rPr>
      <w:rFonts w:ascii="Times New Roman" w:hAnsi="Times New Roman" w:cs="Times New Roman"/>
      <w:b/>
      <w:bCs/>
      <w:i/>
      <w:iCs/>
      <w:sz w:val="26"/>
      <w:szCs w:val="26"/>
      <w:shd w:val="clear" w:color="auto" w:fill="FFFFFF"/>
    </w:rPr>
  </w:style>
  <w:style w:type="character" w:customStyle="1" w:styleId="76">
    <w:name w:val="Основной текст (7) + Полужирный"/>
    <w:basedOn w:val="7"/>
    <w:uiPriority w:val="99"/>
    <w:rsid w:val="00507DA0"/>
    <w:rPr>
      <w:rFonts w:ascii="Times New Roman" w:hAnsi="Times New Roman" w:cs="Times New Roman"/>
      <w:b/>
      <w:bCs/>
      <w:i/>
      <w:iCs/>
      <w:sz w:val="26"/>
      <w:szCs w:val="26"/>
      <w:shd w:val="clear" w:color="auto" w:fill="FFFFFF"/>
    </w:rPr>
  </w:style>
  <w:style w:type="character" w:customStyle="1" w:styleId="110">
    <w:name w:val="Основной текст (11)_"/>
    <w:basedOn w:val="a0"/>
    <w:link w:val="111"/>
    <w:uiPriority w:val="99"/>
    <w:locked/>
    <w:rsid w:val="00507DA0"/>
    <w:rPr>
      <w:rFonts w:ascii="Times New Roman" w:hAnsi="Times New Roman" w:cs="Times New Roman"/>
      <w:sz w:val="26"/>
      <w:szCs w:val="26"/>
      <w:shd w:val="clear" w:color="auto" w:fill="FFFFFF"/>
    </w:rPr>
  </w:style>
  <w:style w:type="paragraph" w:customStyle="1" w:styleId="111">
    <w:name w:val="Основной текст (11)1"/>
    <w:basedOn w:val="a"/>
    <w:link w:val="110"/>
    <w:uiPriority w:val="99"/>
    <w:rsid w:val="00507DA0"/>
    <w:pPr>
      <w:shd w:val="clear" w:color="auto" w:fill="FFFFFF"/>
      <w:spacing w:before="300" w:line="350" w:lineRule="exact"/>
    </w:pPr>
    <w:rPr>
      <w:rFonts w:eastAsiaTheme="minorHAnsi"/>
      <w:color w:val="auto"/>
      <w:sz w:val="26"/>
      <w:szCs w:val="26"/>
      <w:lang w:eastAsia="en-US"/>
    </w:rPr>
  </w:style>
  <w:style w:type="character" w:customStyle="1" w:styleId="120">
    <w:name w:val="Основной текст (12)_"/>
    <w:basedOn w:val="a0"/>
    <w:link w:val="121"/>
    <w:uiPriority w:val="99"/>
    <w:locked/>
    <w:rsid w:val="00507DA0"/>
    <w:rPr>
      <w:rFonts w:ascii="Times New Roman" w:hAnsi="Times New Roman" w:cs="Times New Roman"/>
      <w:sz w:val="28"/>
      <w:szCs w:val="28"/>
      <w:shd w:val="clear" w:color="auto" w:fill="FFFFFF"/>
    </w:rPr>
  </w:style>
  <w:style w:type="paragraph" w:customStyle="1" w:styleId="121">
    <w:name w:val="Основной текст (12)1"/>
    <w:basedOn w:val="a"/>
    <w:link w:val="120"/>
    <w:uiPriority w:val="99"/>
    <w:rsid w:val="00507DA0"/>
    <w:pPr>
      <w:shd w:val="clear" w:color="auto" w:fill="FFFFFF"/>
      <w:spacing w:before="60" w:after="180" w:line="240" w:lineRule="atLeast"/>
      <w:ind w:hanging="300"/>
    </w:pPr>
    <w:rPr>
      <w:rFonts w:eastAsiaTheme="minorHAnsi"/>
      <w:color w:val="auto"/>
      <w:sz w:val="28"/>
      <w:szCs w:val="28"/>
      <w:lang w:eastAsia="en-US"/>
    </w:rPr>
  </w:style>
  <w:style w:type="character" w:customStyle="1" w:styleId="ab">
    <w:name w:val="Колонтитул"/>
    <w:basedOn w:val="a6"/>
    <w:rsid w:val="00507DA0"/>
    <w:rPr>
      <w:rFonts w:ascii="Times New Roman" w:hAnsi="Times New Roman" w:cs="Times New Roman"/>
      <w:i/>
      <w:iCs/>
      <w:sz w:val="26"/>
      <w:szCs w:val="26"/>
      <w:shd w:val="clear" w:color="auto" w:fill="FFFFFF"/>
    </w:rPr>
  </w:style>
  <w:style w:type="character" w:customStyle="1" w:styleId="82">
    <w:name w:val="Основной текст (8) + Курсив"/>
    <w:basedOn w:val="8"/>
    <w:uiPriority w:val="99"/>
    <w:rsid w:val="00507DA0"/>
    <w:rPr>
      <w:rFonts w:ascii="Times New Roman" w:hAnsi="Times New Roman" w:cs="Times New Roman"/>
      <w:b/>
      <w:bCs/>
      <w:i/>
      <w:iCs/>
      <w:sz w:val="26"/>
      <w:szCs w:val="26"/>
      <w:shd w:val="clear" w:color="auto" w:fill="FFFFFF"/>
    </w:rPr>
  </w:style>
  <w:style w:type="character" w:customStyle="1" w:styleId="1013pt">
    <w:name w:val="Основной текст (10) + 13 pt"/>
    <w:aliases w:val="Полужирный23"/>
    <w:basedOn w:val="100"/>
    <w:uiPriority w:val="99"/>
    <w:rsid w:val="00507DA0"/>
    <w:rPr>
      <w:rFonts w:ascii="Times New Roman" w:hAnsi="Times New Roman" w:cs="Times New Roman"/>
      <w:b/>
      <w:bCs/>
      <w:i/>
      <w:iCs/>
      <w:sz w:val="26"/>
      <w:szCs w:val="26"/>
      <w:shd w:val="clear" w:color="auto" w:fill="FFFFFF"/>
    </w:rPr>
  </w:style>
  <w:style w:type="character" w:customStyle="1" w:styleId="112">
    <w:name w:val="Основной текст (11)"/>
    <w:basedOn w:val="110"/>
    <w:uiPriority w:val="99"/>
    <w:rsid w:val="00507DA0"/>
    <w:rPr>
      <w:rFonts w:ascii="Times New Roman" w:hAnsi="Times New Roman" w:cs="Times New Roman"/>
      <w:sz w:val="26"/>
      <w:szCs w:val="26"/>
      <w:shd w:val="clear" w:color="auto" w:fill="FFFFFF"/>
    </w:rPr>
  </w:style>
  <w:style w:type="character" w:customStyle="1" w:styleId="320">
    <w:name w:val="Заголовок №3 (2)_"/>
    <w:basedOn w:val="a0"/>
    <w:link w:val="321"/>
    <w:uiPriority w:val="99"/>
    <w:locked/>
    <w:rsid w:val="00507DA0"/>
    <w:rPr>
      <w:rFonts w:ascii="Times New Roman" w:hAnsi="Times New Roman" w:cs="Times New Roman"/>
      <w:sz w:val="26"/>
      <w:szCs w:val="26"/>
      <w:shd w:val="clear" w:color="auto" w:fill="FFFFFF"/>
    </w:rPr>
  </w:style>
  <w:style w:type="paragraph" w:customStyle="1" w:styleId="321">
    <w:name w:val="Заголовок №3 (2)"/>
    <w:basedOn w:val="a"/>
    <w:link w:val="320"/>
    <w:uiPriority w:val="99"/>
    <w:rsid w:val="00507DA0"/>
    <w:pPr>
      <w:shd w:val="clear" w:color="auto" w:fill="FFFFFF"/>
      <w:spacing w:before="600" w:after="420" w:line="240" w:lineRule="atLeast"/>
      <w:jc w:val="center"/>
      <w:outlineLvl w:val="2"/>
    </w:pPr>
    <w:rPr>
      <w:rFonts w:eastAsiaTheme="minorHAnsi"/>
      <w:color w:val="auto"/>
      <w:sz w:val="26"/>
      <w:szCs w:val="26"/>
      <w:lang w:eastAsia="en-US"/>
    </w:rPr>
  </w:style>
  <w:style w:type="character" w:customStyle="1" w:styleId="1012pt">
    <w:name w:val="Основной текст (10) + 12 pt"/>
    <w:basedOn w:val="100"/>
    <w:uiPriority w:val="99"/>
    <w:rsid w:val="00507DA0"/>
    <w:rPr>
      <w:rFonts w:ascii="Times New Roman" w:hAnsi="Times New Roman" w:cs="Times New Roman"/>
      <w:i/>
      <w:iCs/>
      <w:sz w:val="24"/>
      <w:szCs w:val="24"/>
      <w:shd w:val="clear" w:color="auto" w:fill="FFFFFF"/>
    </w:rPr>
  </w:style>
  <w:style w:type="character" w:customStyle="1" w:styleId="122">
    <w:name w:val="Основной текст (12) + Курсив"/>
    <w:basedOn w:val="120"/>
    <w:uiPriority w:val="99"/>
    <w:rsid w:val="00507DA0"/>
    <w:rPr>
      <w:rFonts w:ascii="Times New Roman" w:hAnsi="Times New Roman" w:cs="Times New Roman"/>
      <w:i/>
      <w:iCs/>
      <w:sz w:val="28"/>
      <w:szCs w:val="28"/>
      <w:shd w:val="clear" w:color="auto" w:fill="FFFFFF"/>
    </w:rPr>
  </w:style>
  <w:style w:type="character" w:customStyle="1" w:styleId="103">
    <w:name w:val="Основной текст (10)"/>
    <w:basedOn w:val="100"/>
    <w:uiPriority w:val="99"/>
    <w:rsid w:val="00507DA0"/>
    <w:rPr>
      <w:rFonts w:ascii="Times New Roman" w:hAnsi="Times New Roman" w:cs="Times New Roman"/>
      <w:i/>
      <w:iCs/>
      <w:sz w:val="28"/>
      <w:szCs w:val="28"/>
      <w:shd w:val="clear" w:color="auto" w:fill="FFFFFF"/>
    </w:rPr>
  </w:style>
  <w:style w:type="character" w:customStyle="1" w:styleId="130">
    <w:name w:val="Основной текст (13)_"/>
    <w:basedOn w:val="a0"/>
    <w:link w:val="131"/>
    <w:uiPriority w:val="99"/>
    <w:locked/>
    <w:rsid w:val="00507DA0"/>
    <w:rPr>
      <w:rFonts w:ascii="Times New Roman" w:hAnsi="Times New Roman" w:cs="Times New Roman"/>
      <w:b/>
      <w:bCs/>
      <w:sz w:val="23"/>
      <w:szCs w:val="23"/>
      <w:shd w:val="clear" w:color="auto" w:fill="FFFFFF"/>
    </w:rPr>
  </w:style>
  <w:style w:type="paragraph" w:customStyle="1" w:styleId="131">
    <w:name w:val="Основной текст (13)1"/>
    <w:basedOn w:val="a"/>
    <w:link w:val="130"/>
    <w:uiPriority w:val="99"/>
    <w:rsid w:val="00507DA0"/>
    <w:pPr>
      <w:shd w:val="clear" w:color="auto" w:fill="FFFFFF"/>
      <w:spacing w:after="300" w:line="345" w:lineRule="exact"/>
      <w:ind w:hanging="1920"/>
      <w:jc w:val="right"/>
    </w:pPr>
    <w:rPr>
      <w:rFonts w:eastAsiaTheme="minorHAnsi"/>
      <w:b/>
      <w:bCs/>
      <w:color w:val="auto"/>
      <w:sz w:val="23"/>
      <w:szCs w:val="23"/>
      <w:lang w:eastAsia="en-US"/>
    </w:rPr>
  </w:style>
  <w:style w:type="character" w:customStyle="1" w:styleId="410">
    <w:name w:val="Основной текст (4)10"/>
    <w:basedOn w:val="4"/>
    <w:uiPriority w:val="99"/>
    <w:rsid w:val="00507DA0"/>
    <w:rPr>
      <w:rFonts w:ascii="Times New Roman" w:hAnsi="Times New Roman" w:cs="Times New Roman"/>
      <w:shd w:val="clear" w:color="auto" w:fill="FFFFFF"/>
    </w:rPr>
  </w:style>
  <w:style w:type="character" w:customStyle="1" w:styleId="260">
    <w:name w:val="Основной текст (2)6"/>
    <w:basedOn w:val="23"/>
    <w:uiPriority w:val="99"/>
    <w:rsid w:val="00507DA0"/>
    <w:rPr>
      <w:rFonts w:ascii="Times New Roman" w:hAnsi="Times New Roman" w:cs="Times New Roman"/>
      <w:b/>
      <w:bCs/>
      <w:shd w:val="clear" w:color="auto" w:fill="FFFFFF"/>
    </w:rPr>
  </w:style>
  <w:style w:type="character" w:customStyle="1" w:styleId="46">
    <w:name w:val="Основной текст (4) + Полужирный6"/>
    <w:aliases w:val="Курсив20"/>
    <w:basedOn w:val="4"/>
    <w:uiPriority w:val="99"/>
    <w:rsid w:val="00507DA0"/>
    <w:rPr>
      <w:rFonts w:ascii="Times New Roman" w:hAnsi="Times New Roman" w:cs="Times New Roman"/>
      <w:b/>
      <w:bCs/>
      <w:i/>
      <w:iCs/>
      <w:shd w:val="clear" w:color="auto" w:fill="FFFFFF"/>
    </w:rPr>
  </w:style>
  <w:style w:type="character" w:customStyle="1" w:styleId="45">
    <w:name w:val="Основной текст (4) + Полужирный5"/>
    <w:basedOn w:val="4"/>
    <w:uiPriority w:val="99"/>
    <w:rsid w:val="00507DA0"/>
    <w:rPr>
      <w:rFonts w:ascii="Times New Roman" w:hAnsi="Times New Roman" w:cs="Times New Roman"/>
      <w:b/>
      <w:bCs/>
      <w:shd w:val="clear" w:color="auto" w:fill="FFFFFF"/>
    </w:rPr>
  </w:style>
  <w:style w:type="character" w:customStyle="1" w:styleId="430">
    <w:name w:val="Основной текст (4) + Курсив3"/>
    <w:basedOn w:val="4"/>
    <w:uiPriority w:val="99"/>
    <w:rsid w:val="00507DA0"/>
    <w:rPr>
      <w:rFonts w:ascii="Times New Roman" w:hAnsi="Times New Roman" w:cs="Times New Roman"/>
      <w:i/>
      <w:iCs/>
      <w:shd w:val="clear" w:color="auto" w:fill="FFFFFF"/>
    </w:rPr>
  </w:style>
  <w:style w:type="character" w:customStyle="1" w:styleId="322">
    <w:name w:val="Основной текст (3)2"/>
    <w:basedOn w:val="31"/>
    <w:uiPriority w:val="99"/>
    <w:rsid w:val="00507DA0"/>
    <w:rPr>
      <w:rFonts w:ascii="Times New Roman" w:hAnsi="Times New Roman" w:cs="Times New Roman"/>
      <w:b/>
      <w:bCs/>
      <w:i/>
      <w:iCs/>
      <w:shd w:val="clear" w:color="auto" w:fill="FFFFFF"/>
    </w:rPr>
  </w:style>
  <w:style w:type="character" w:customStyle="1" w:styleId="37">
    <w:name w:val="Основной текст (3) + Не полужирный"/>
    <w:aliases w:val="Не курсив8"/>
    <w:basedOn w:val="31"/>
    <w:uiPriority w:val="99"/>
    <w:rsid w:val="00507DA0"/>
    <w:rPr>
      <w:rFonts w:ascii="Times New Roman" w:hAnsi="Times New Roman" w:cs="Times New Roman"/>
      <w:b/>
      <w:bCs/>
      <w:i/>
      <w:iCs/>
      <w:shd w:val="clear" w:color="auto" w:fill="FFFFFF"/>
    </w:rPr>
  </w:style>
  <w:style w:type="character" w:customStyle="1" w:styleId="ac">
    <w:name w:val="Подпись к таблице_"/>
    <w:basedOn w:val="a0"/>
    <w:link w:val="ad"/>
    <w:locked/>
    <w:rsid w:val="00507DA0"/>
    <w:rPr>
      <w:rFonts w:ascii="Times New Roman" w:hAnsi="Times New Roman" w:cs="Times New Roman"/>
      <w:b/>
      <w:bCs/>
      <w:i/>
      <w:iCs/>
      <w:shd w:val="clear" w:color="auto" w:fill="FFFFFF"/>
    </w:rPr>
  </w:style>
  <w:style w:type="paragraph" w:customStyle="1" w:styleId="ad">
    <w:name w:val="Подпись к таблице"/>
    <w:basedOn w:val="a"/>
    <w:link w:val="ac"/>
    <w:rsid w:val="00507DA0"/>
    <w:pPr>
      <w:shd w:val="clear" w:color="auto" w:fill="FFFFFF"/>
      <w:spacing w:line="240" w:lineRule="atLeast"/>
    </w:pPr>
    <w:rPr>
      <w:rFonts w:eastAsiaTheme="minorHAnsi"/>
      <w:b/>
      <w:bCs/>
      <w:i/>
      <w:iCs/>
      <w:color w:val="auto"/>
      <w:sz w:val="22"/>
      <w:szCs w:val="22"/>
      <w:lang w:eastAsia="en-US"/>
    </w:rPr>
  </w:style>
  <w:style w:type="character" w:customStyle="1" w:styleId="11pt20">
    <w:name w:val="Основной текст + 11 pt20"/>
    <w:basedOn w:val="33"/>
    <w:uiPriority w:val="99"/>
    <w:rsid w:val="00507DA0"/>
    <w:rPr>
      <w:rFonts w:ascii="Times New Roman" w:hAnsi="Times New Roman" w:cs="Times New Roman"/>
      <w:color w:val="000000"/>
      <w:sz w:val="22"/>
      <w:szCs w:val="22"/>
      <w:u w:val="none"/>
    </w:rPr>
  </w:style>
  <w:style w:type="character" w:customStyle="1" w:styleId="11pt19">
    <w:name w:val="Основной текст + 11 pt19"/>
    <w:aliases w:val="Курсив19"/>
    <w:basedOn w:val="33"/>
    <w:uiPriority w:val="99"/>
    <w:rsid w:val="00507DA0"/>
    <w:rPr>
      <w:rFonts w:ascii="Times New Roman" w:hAnsi="Times New Roman" w:cs="Times New Roman"/>
      <w:i/>
      <w:iCs/>
      <w:color w:val="000000"/>
      <w:sz w:val="22"/>
      <w:szCs w:val="22"/>
      <w:u w:val="none"/>
    </w:rPr>
  </w:style>
  <w:style w:type="character" w:customStyle="1" w:styleId="38">
    <w:name w:val="Основной текст (3) + Не курсив"/>
    <w:basedOn w:val="31"/>
    <w:uiPriority w:val="99"/>
    <w:rsid w:val="00507DA0"/>
    <w:rPr>
      <w:rFonts w:ascii="Times New Roman" w:hAnsi="Times New Roman" w:cs="Times New Roman"/>
      <w:b/>
      <w:bCs/>
      <w:i/>
      <w:iCs/>
      <w:shd w:val="clear" w:color="auto" w:fill="FFFFFF"/>
    </w:rPr>
  </w:style>
  <w:style w:type="character" w:customStyle="1" w:styleId="14">
    <w:name w:val="Заголовок №1"/>
    <w:basedOn w:val="11"/>
    <w:uiPriority w:val="99"/>
    <w:rsid w:val="00507DA0"/>
    <w:rPr>
      <w:rFonts w:ascii="Times New Roman" w:hAnsi="Times New Roman" w:cs="Times New Roman"/>
      <w:b/>
      <w:bCs/>
      <w:sz w:val="50"/>
      <w:szCs w:val="50"/>
      <w:shd w:val="clear" w:color="auto" w:fill="FFFFFF"/>
    </w:rPr>
  </w:style>
  <w:style w:type="character" w:customStyle="1" w:styleId="5Exact">
    <w:name w:val="Основной текст (5) Exact"/>
    <w:basedOn w:val="a0"/>
    <w:uiPriority w:val="99"/>
    <w:rsid w:val="00507DA0"/>
    <w:rPr>
      <w:rFonts w:ascii="Times New Roman" w:hAnsi="Times New Roman" w:cs="Times New Roman"/>
      <w:i/>
      <w:iCs/>
      <w:spacing w:val="5"/>
      <w:sz w:val="21"/>
      <w:szCs w:val="21"/>
      <w:u w:val="none"/>
    </w:rPr>
  </w:style>
  <w:style w:type="character" w:customStyle="1" w:styleId="50ptExact">
    <w:name w:val="Основной текст (5) + Интервал 0 pt Exact"/>
    <w:basedOn w:val="51"/>
    <w:uiPriority w:val="99"/>
    <w:rsid w:val="00507DA0"/>
    <w:rPr>
      <w:rFonts w:ascii="Times New Roman" w:hAnsi="Times New Roman" w:cs="Times New Roman"/>
      <w:i/>
      <w:iCs/>
      <w:sz w:val="21"/>
      <w:szCs w:val="21"/>
      <w:shd w:val="clear" w:color="auto" w:fill="FFFFFF"/>
    </w:rPr>
  </w:style>
  <w:style w:type="character" w:customStyle="1" w:styleId="54">
    <w:name w:val="Основной текст (5)"/>
    <w:basedOn w:val="51"/>
    <w:uiPriority w:val="99"/>
    <w:rsid w:val="00507DA0"/>
    <w:rPr>
      <w:rFonts w:ascii="Times New Roman" w:hAnsi="Times New Roman" w:cs="Times New Roman"/>
      <w:i/>
      <w:iCs/>
      <w:shd w:val="clear" w:color="auto" w:fill="FFFFFF"/>
    </w:rPr>
  </w:style>
  <w:style w:type="character" w:customStyle="1" w:styleId="140">
    <w:name w:val="Основной текст (14)_"/>
    <w:basedOn w:val="a0"/>
    <w:link w:val="141"/>
    <w:uiPriority w:val="99"/>
    <w:locked/>
    <w:rsid w:val="00507DA0"/>
    <w:rPr>
      <w:rFonts w:ascii="Times New Roman" w:hAnsi="Times New Roman" w:cs="Times New Roman"/>
      <w:sz w:val="18"/>
      <w:szCs w:val="18"/>
      <w:shd w:val="clear" w:color="auto" w:fill="FFFFFF"/>
    </w:rPr>
  </w:style>
  <w:style w:type="paragraph" w:customStyle="1" w:styleId="141">
    <w:name w:val="Основной текст (14)"/>
    <w:basedOn w:val="a"/>
    <w:link w:val="140"/>
    <w:uiPriority w:val="99"/>
    <w:rsid w:val="00507DA0"/>
    <w:pPr>
      <w:shd w:val="clear" w:color="auto" w:fill="FFFFFF"/>
      <w:spacing w:line="331" w:lineRule="exact"/>
    </w:pPr>
    <w:rPr>
      <w:rFonts w:eastAsiaTheme="minorHAnsi"/>
      <w:color w:val="auto"/>
      <w:sz w:val="18"/>
      <w:szCs w:val="18"/>
      <w:lang w:eastAsia="en-US"/>
    </w:rPr>
  </w:style>
  <w:style w:type="character" w:customStyle="1" w:styleId="Candara">
    <w:name w:val="Основной текст + Candara"/>
    <w:aliases w:val="8,5 pt20"/>
    <w:basedOn w:val="33"/>
    <w:uiPriority w:val="99"/>
    <w:rsid w:val="00507DA0"/>
    <w:rPr>
      <w:rFonts w:ascii="Candara" w:hAnsi="Candara" w:cs="Candara"/>
      <w:color w:val="000000"/>
      <w:sz w:val="17"/>
      <w:szCs w:val="17"/>
      <w:u w:val="none"/>
    </w:rPr>
  </w:style>
  <w:style w:type="character" w:customStyle="1" w:styleId="15">
    <w:name w:val="Основной текст (15)_"/>
    <w:basedOn w:val="a0"/>
    <w:link w:val="150"/>
    <w:uiPriority w:val="99"/>
    <w:locked/>
    <w:rsid w:val="00507DA0"/>
    <w:rPr>
      <w:rFonts w:ascii="Times New Roman" w:hAnsi="Times New Roman" w:cs="Times New Roman"/>
      <w:sz w:val="16"/>
      <w:szCs w:val="16"/>
      <w:shd w:val="clear" w:color="auto" w:fill="FFFFFF"/>
    </w:rPr>
  </w:style>
  <w:style w:type="paragraph" w:customStyle="1" w:styleId="150">
    <w:name w:val="Основной текст (15)"/>
    <w:basedOn w:val="a"/>
    <w:link w:val="15"/>
    <w:uiPriority w:val="99"/>
    <w:rsid w:val="00507DA0"/>
    <w:pPr>
      <w:shd w:val="clear" w:color="auto" w:fill="FFFFFF"/>
      <w:spacing w:line="343" w:lineRule="exact"/>
    </w:pPr>
    <w:rPr>
      <w:rFonts w:eastAsiaTheme="minorHAnsi"/>
      <w:color w:val="auto"/>
      <w:sz w:val="16"/>
      <w:szCs w:val="16"/>
      <w:lang w:eastAsia="en-US"/>
    </w:rPr>
  </w:style>
  <w:style w:type="character" w:customStyle="1" w:styleId="250">
    <w:name w:val="Основной текст (2)5"/>
    <w:basedOn w:val="23"/>
    <w:uiPriority w:val="99"/>
    <w:rsid w:val="00507DA0"/>
    <w:rPr>
      <w:rFonts w:ascii="Times New Roman" w:hAnsi="Times New Roman" w:cs="Times New Roman"/>
      <w:b/>
      <w:bCs/>
      <w:u w:val="single"/>
      <w:shd w:val="clear" w:color="auto" w:fill="FFFFFF"/>
    </w:rPr>
  </w:style>
  <w:style w:type="character" w:customStyle="1" w:styleId="9pt">
    <w:name w:val="Основной текст + 9 pt"/>
    <w:basedOn w:val="33"/>
    <w:uiPriority w:val="99"/>
    <w:rsid w:val="00507DA0"/>
    <w:rPr>
      <w:rFonts w:ascii="Times New Roman" w:hAnsi="Times New Roman" w:cs="Times New Roman"/>
      <w:color w:val="000000"/>
      <w:sz w:val="18"/>
      <w:szCs w:val="18"/>
      <w:u w:val="none"/>
    </w:rPr>
  </w:style>
  <w:style w:type="character" w:customStyle="1" w:styleId="9pt1">
    <w:name w:val="Основной текст + 9 pt1"/>
    <w:basedOn w:val="33"/>
    <w:uiPriority w:val="99"/>
    <w:rsid w:val="00507DA0"/>
    <w:rPr>
      <w:rFonts w:ascii="Times New Roman" w:hAnsi="Times New Roman" w:cs="Times New Roman"/>
      <w:color w:val="000000"/>
      <w:sz w:val="18"/>
      <w:szCs w:val="18"/>
      <w:u w:val="none"/>
    </w:rPr>
  </w:style>
  <w:style w:type="character" w:customStyle="1" w:styleId="11pt18">
    <w:name w:val="Основной текст + 11 pt18"/>
    <w:aliases w:val="Полужирный22"/>
    <w:basedOn w:val="33"/>
    <w:uiPriority w:val="99"/>
    <w:rsid w:val="00507DA0"/>
    <w:rPr>
      <w:rFonts w:ascii="Times New Roman" w:hAnsi="Times New Roman" w:cs="Times New Roman"/>
      <w:b/>
      <w:bCs/>
      <w:color w:val="000000"/>
      <w:sz w:val="22"/>
      <w:szCs w:val="22"/>
      <w:u w:val="none"/>
    </w:rPr>
  </w:style>
  <w:style w:type="character" w:customStyle="1" w:styleId="MicrosoftSansSerif">
    <w:name w:val="Основной текст + Microsoft Sans Serif"/>
    <w:aliases w:val="8 pt,Курсив18"/>
    <w:basedOn w:val="33"/>
    <w:uiPriority w:val="99"/>
    <w:rsid w:val="00507DA0"/>
    <w:rPr>
      <w:rFonts w:ascii="Microsoft Sans Serif" w:hAnsi="Microsoft Sans Serif" w:cs="Microsoft Sans Serif"/>
      <w:i/>
      <w:iCs/>
      <w:color w:val="000000"/>
      <w:sz w:val="16"/>
      <w:szCs w:val="16"/>
      <w:u w:val="none"/>
    </w:rPr>
  </w:style>
  <w:style w:type="character" w:customStyle="1" w:styleId="11pt17">
    <w:name w:val="Основной текст + 11 pt17"/>
    <w:basedOn w:val="33"/>
    <w:uiPriority w:val="99"/>
    <w:rsid w:val="00507DA0"/>
    <w:rPr>
      <w:rFonts w:ascii="Times New Roman" w:hAnsi="Times New Roman" w:cs="Times New Roman"/>
      <w:color w:val="000000"/>
      <w:sz w:val="22"/>
      <w:szCs w:val="22"/>
      <w:u w:val="none"/>
    </w:rPr>
  </w:style>
  <w:style w:type="character" w:customStyle="1" w:styleId="11pt16">
    <w:name w:val="Основной текст + 11 pt16"/>
    <w:basedOn w:val="33"/>
    <w:uiPriority w:val="99"/>
    <w:rsid w:val="00507DA0"/>
    <w:rPr>
      <w:rFonts w:ascii="Times New Roman" w:hAnsi="Times New Roman" w:cs="Times New Roman"/>
      <w:color w:val="000000"/>
      <w:sz w:val="22"/>
      <w:szCs w:val="22"/>
      <w:u w:val="none"/>
    </w:rPr>
  </w:style>
  <w:style w:type="character" w:customStyle="1" w:styleId="11pt15">
    <w:name w:val="Основной текст + 11 pt15"/>
    <w:basedOn w:val="33"/>
    <w:uiPriority w:val="99"/>
    <w:rsid w:val="00507DA0"/>
    <w:rPr>
      <w:rFonts w:ascii="Times New Roman" w:hAnsi="Times New Roman" w:cs="Times New Roman"/>
      <w:color w:val="000000"/>
      <w:sz w:val="22"/>
      <w:szCs w:val="22"/>
      <w:u w:val="none"/>
    </w:rPr>
  </w:style>
  <w:style w:type="character" w:customStyle="1" w:styleId="11pt14">
    <w:name w:val="Основной текст + 11 pt14"/>
    <w:aliases w:val="Курсив17"/>
    <w:basedOn w:val="33"/>
    <w:uiPriority w:val="99"/>
    <w:rsid w:val="00507DA0"/>
    <w:rPr>
      <w:rFonts w:ascii="Times New Roman" w:hAnsi="Times New Roman" w:cs="Times New Roman"/>
      <w:i/>
      <w:iCs/>
      <w:color w:val="000000"/>
      <w:sz w:val="22"/>
      <w:szCs w:val="22"/>
      <w:u w:val="none"/>
    </w:rPr>
  </w:style>
  <w:style w:type="character" w:customStyle="1" w:styleId="49">
    <w:name w:val="Основной текст (4)9"/>
    <w:basedOn w:val="4"/>
    <w:uiPriority w:val="99"/>
    <w:rsid w:val="00507DA0"/>
    <w:rPr>
      <w:rFonts w:ascii="Times New Roman" w:hAnsi="Times New Roman" w:cs="Times New Roman"/>
      <w:u w:val="single"/>
      <w:shd w:val="clear" w:color="auto" w:fill="FFFFFF"/>
    </w:rPr>
  </w:style>
  <w:style w:type="character" w:customStyle="1" w:styleId="11pt13">
    <w:name w:val="Основной текст + 11 pt13"/>
    <w:basedOn w:val="33"/>
    <w:uiPriority w:val="99"/>
    <w:rsid w:val="00507DA0"/>
    <w:rPr>
      <w:rFonts w:ascii="Times New Roman" w:hAnsi="Times New Roman" w:cs="Times New Roman"/>
      <w:color w:val="000000"/>
      <w:sz w:val="22"/>
      <w:szCs w:val="22"/>
      <w:u w:val="none"/>
    </w:rPr>
  </w:style>
  <w:style w:type="character" w:customStyle="1" w:styleId="11pt12">
    <w:name w:val="Основной текст + 11 pt12"/>
    <w:aliases w:val="Полужирный21,Курсив16"/>
    <w:basedOn w:val="33"/>
    <w:uiPriority w:val="99"/>
    <w:rsid w:val="00507DA0"/>
    <w:rPr>
      <w:rFonts w:ascii="Times New Roman" w:hAnsi="Times New Roman" w:cs="Times New Roman"/>
      <w:b/>
      <w:bCs/>
      <w:i/>
      <w:iCs/>
      <w:color w:val="000000"/>
      <w:sz w:val="22"/>
      <w:szCs w:val="22"/>
      <w:u w:val="none"/>
    </w:rPr>
  </w:style>
  <w:style w:type="character" w:customStyle="1" w:styleId="11pt11">
    <w:name w:val="Основной текст + 11 pt11"/>
    <w:aliases w:val="Полужирный20,Курсив15"/>
    <w:basedOn w:val="33"/>
    <w:uiPriority w:val="99"/>
    <w:rsid w:val="00507DA0"/>
    <w:rPr>
      <w:rFonts w:ascii="Times New Roman" w:hAnsi="Times New Roman" w:cs="Times New Roman"/>
      <w:b/>
      <w:bCs/>
      <w:i/>
      <w:iCs/>
      <w:color w:val="000000"/>
      <w:sz w:val="22"/>
      <w:szCs w:val="22"/>
      <w:u w:val="none"/>
    </w:rPr>
  </w:style>
  <w:style w:type="character" w:customStyle="1" w:styleId="11pt10">
    <w:name w:val="Основной текст + 11 pt10"/>
    <w:aliases w:val="Курсив14"/>
    <w:basedOn w:val="33"/>
    <w:uiPriority w:val="99"/>
    <w:rsid w:val="00507DA0"/>
    <w:rPr>
      <w:rFonts w:ascii="Times New Roman" w:hAnsi="Times New Roman" w:cs="Times New Roman"/>
      <w:i/>
      <w:iCs/>
      <w:color w:val="000000"/>
      <w:sz w:val="22"/>
      <w:szCs w:val="22"/>
      <w:u w:val="none"/>
    </w:rPr>
  </w:style>
  <w:style w:type="character" w:customStyle="1" w:styleId="16">
    <w:name w:val="Основной текст (16)_"/>
    <w:basedOn w:val="a0"/>
    <w:link w:val="160"/>
    <w:uiPriority w:val="99"/>
    <w:locked/>
    <w:rsid w:val="00507DA0"/>
    <w:rPr>
      <w:rFonts w:ascii="Times New Roman" w:hAnsi="Times New Roman" w:cs="Times New Roman"/>
      <w:b/>
      <w:bCs/>
      <w:sz w:val="17"/>
      <w:szCs w:val="17"/>
      <w:shd w:val="clear" w:color="auto" w:fill="FFFFFF"/>
    </w:rPr>
  </w:style>
  <w:style w:type="paragraph" w:customStyle="1" w:styleId="160">
    <w:name w:val="Основной текст (16)"/>
    <w:basedOn w:val="a"/>
    <w:link w:val="16"/>
    <w:uiPriority w:val="99"/>
    <w:rsid w:val="00507DA0"/>
    <w:pPr>
      <w:shd w:val="clear" w:color="auto" w:fill="FFFFFF"/>
      <w:spacing w:after="240" w:line="228" w:lineRule="exact"/>
    </w:pPr>
    <w:rPr>
      <w:rFonts w:eastAsiaTheme="minorHAnsi"/>
      <w:b/>
      <w:bCs/>
      <w:color w:val="auto"/>
      <w:sz w:val="17"/>
      <w:szCs w:val="17"/>
      <w:lang w:eastAsia="en-US"/>
    </w:rPr>
  </w:style>
  <w:style w:type="character" w:customStyle="1" w:styleId="77">
    <w:name w:val="Основной текст + 7"/>
    <w:aliases w:val="5 pt19,Полужирный19"/>
    <w:basedOn w:val="33"/>
    <w:uiPriority w:val="99"/>
    <w:rsid w:val="00507DA0"/>
    <w:rPr>
      <w:rFonts w:ascii="Times New Roman" w:hAnsi="Times New Roman" w:cs="Times New Roman"/>
      <w:b/>
      <w:bCs/>
      <w:color w:val="000000"/>
      <w:sz w:val="15"/>
      <w:szCs w:val="15"/>
      <w:u w:val="none"/>
    </w:rPr>
  </w:style>
  <w:style w:type="character" w:customStyle="1" w:styleId="710">
    <w:name w:val="Основной текст + 71"/>
    <w:aliases w:val="5 pt18"/>
    <w:basedOn w:val="33"/>
    <w:uiPriority w:val="99"/>
    <w:rsid w:val="00507DA0"/>
    <w:rPr>
      <w:rFonts w:ascii="Times New Roman" w:hAnsi="Times New Roman" w:cs="Times New Roman"/>
      <w:color w:val="000000"/>
      <w:sz w:val="15"/>
      <w:szCs w:val="15"/>
      <w:u w:val="none"/>
    </w:rPr>
  </w:style>
  <w:style w:type="character" w:customStyle="1" w:styleId="2Exact">
    <w:name w:val="Основной текст (2) Exact"/>
    <w:basedOn w:val="a0"/>
    <w:uiPriority w:val="99"/>
    <w:rsid w:val="00507DA0"/>
    <w:rPr>
      <w:rFonts w:ascii="Times New Roman" w:hAnsi="Times New Roman" w:cs="Times New Roman"/>
      <w:b/>
      <w:bCs/>
      <w:spacing w:val="3"/>
      <w:sz w:val="21"/>
      <w:szCs w:val="21"/>
      <w:u w:val="none"/>
    </w:rPr>
  </w:style>
  <w:style w:type="character" w:customStyle="1" w:styleId="20ptExact">
    <w:name w:val="Основной текст (2) + Интервал 0 pt Exact"/>
    <w:basedOn w:val="23"/>
    <w:uiPriority w:val="99"/>
    <w:rsid w:val="00507DA0"/>
    <w:rPr>
      <w:rFonts w:ascii="Times New Roman" w:hAnsi="Times New Roman" w:cs="Times New Roman"/>
      <w:b/>
      <w:bCs/>
      <w:sz w:val="21"/>
      <w:szCs w:val="21"/>
      <w:shd w:val="clear" w:color="auto" w:fill="FFFFFF"/>
    </w:rPr>
  </w:style>
  <w:style w:type="character" w:customStyle="1" w:styleId="214pt">
    <w:name w:val="Основной текст (2) + 14 pt"/>
    <w:aliases w:val="Интервал 0 pt Exact"/>
    <w:basedOn w:val="23"/>
    <w:uiPriority w:val="99"/>
    <w:rsid w:val="00507DA0"/>
    <w:rPr>
      <w:rFonts w:ascii="Times New Roman" w:hAnsi="Times New Roman" w:cs="Times New Roman"/>
      <w:b/>
      <w:bCs/>
      <w:spacing w:val="-8"/>
      <w:sz w:val="28"/>
      <w:szCs w:val="28"/>
      <w:shd w:val="clear" w:color="auto" w:fill="FFFFFF"/>
    </w:rPr>
  </w:style>
  <w:style w:type="character" w:customStyle="1" w:styleId="62">
    <w:name w:val="Заголовок №6_"/>
    <w:basedOn w:val="a0"/>
    <w:link w:val="63"/>
    <w:uiPriority w:val="99"/>
    <w:locked/>
    <w:rsid w:val="00507DA0"/>
    <w:rPr>
      <w:rFonts w:ascii="Times New Roman" w:hAnsi="Times New Roman" w:cs="Times New Roman"/>
      <w:b/>
      <w:bCs/>
      <w:sz w:val="26"/>
      <w:szCs w:val="26"/>
      <w:shd w:val="clear" w:color="auto" w:fill="FFFFFF"/>
    </w:rPr>
  </w:style>
  <w:style w:type="paragraph" w:customStyle="1" w:styleId="63">
    <w:name w:val="Заголовок №6"/>
    <w:basedOn w:val="a"/>
    <w:link w:val="62"/>
    <w:uiPriority w:val="99"/>
    <w:rsid w:val="00507DA0"/>
    <w:pPr>
      <w:shd w:val="clear" w:color="auto" w:fill="FFFFFF"/>
      <w:spacing w:after="360" w:line="369" w:lineRule="exact"/>
      <w:ind w:hanging="560"/>
      <w:outlineLvl w:val="5"/>
    </w:pPr>
    <w:rPr>
      <w:rFonts w:eastAsiaTheme="minorHAnsi"/>
      <w:b/>
      <w:bCs/>
      <w:color w:val="auto"/>
      <w:sz w:val="26"/>
      <w:szCs w:val="26"/>
      <w:lang w:eastAsia="en-US"/>
    </w:rPr>
  </w:style>
  <w:style w:type="character" w:customStyle="1" w:styleId="18">
    <w:name w:val="Основной текст (18)_"/>
    <w:basedOn w:val="a0"/>
    <w:link w:val="180"/>
    <w:uiPriority w:val="99"/>
    <w:locked/>
    <w:rsid w:val="00507DA0"/>
    <w:rPr>
      <w:rFonts w:ascii="Times New Roman" w:hAnsi="Times New Roman" w:cs="Times New Roman"/>
      <w:sz w:val="8"/>
      <w:szCs w:val="8"/>
      <w:shd w:val="clear" w:color="auto" w:fill="FFFFFF"/>
    </w:rPr>
  </w:style>
  <w:style w:type="paragraph" w:customStyle="1" w:styleId="180">
    <w:name w:val="Основной текст (18)"/>
    <w:basedOn w:val="a"/>
    <w:link w:val="18"/>
    <w:uiPriority w:val="99"/>
    <w:rsid w:val="00507DA0"/>
    <w:pPr>
      <w:shd w:val="clear" w:color="auto" w:fill="FFFFFF"/>
      <w:spacing w:after="300" w:line="240" w:lineRule="atLeast"/>
    </w:pPr>
    <w:rPr>
      <w:rFonts w:eastAsiaTheme="minorHAnsi"/>
      <w:color w:val="auto"/>
      <w:sz w:val="8"/>
      <w:szCs w:val="8"/>
      <w:lang w:eastAsia="en-US"/>
    </w:rPr>
  </w:style>
  <w:style w:type="character" w:customStyle="1" w:styleId="330">
    <w:name w:val="Заголовок №3 (3)_"/>
    <w:basedOn w:val="a0"/>
    <w:link w:val="331"/>
    <w:uiPriority w:val="99"/>
    <w:locked/>
    <w:rsid w:val="00507DA0"/>
    <w:rPr>
      <w:rFonts w:ascii="Times New Roman" w:hAnsi="Times New Roman" w:cs="Times New Roman"/>
      <w:sz w:val="34"/>
      <w:szCs w:val="34"/>
      <w:shd w:val="clear" w:color="auto" w:fill="FFFFFF"/>
    </w:rPr>
  </w:style>
  <w:style w:type="paragraph" w:customStyle="1" w:styleId="331">
    <w:name w:val="Заголовок №3 (3)"/>
    <w:basedOn w:val="a"/>
    <w:link w:val="330"/>
    <w:uiPriority w:val="99"/>
    <w:rsid w:val="00507DA0"/>
    <w:pPr>
      <w:shd w:val="clear" w:color="auto" w:fill="FFFFFF"/>
      <w:spacing w:after="120" w:line="240" w:lineRule="atLeast"/>
      <w:outlineLvl w:val="2"/>
    </w:pPr>
    <w:rPr>
      <w:rFonts w:eastAsiaTheme="minorHAnsi"/>
      <w:color w:val="auto"/>
      <w:sz w:val="34"/>
      <w:szCs w:val="34"/>
      <w:lang w:eastAsia="en-US"/>
    </w:rPr>
  </w:style>
  <w:style w:type="character" w:customStyle="1" w:styleId="113">
    <w:name w:val="Колонтитул + 11"/>
    <w:aliases w:val="5 pt17,Полужирный18,Не курсив7"/>
    <w:basedOn w:val="a6"/>
    <w:uiPriority w:val="99"/>
    <w:rsid w:val="00507DA0"/>
    <w:rPr>
      <w:rFonts w:ascii="Times New Roman" w:hAnsi="Times New Roman" w:cs="Times New Roman"/>
      <w:b/>
      <w:bCs/>
      <w:i/>
      <w:iCs/>
      <w:sz w:val="23"/>
      <w:szCs w:val="23"/>
      <w:shd w:val="clear" w:color="auto" w:fill="FFFFFF"/>
    </w:rPr>
  </w:style>
  <w:style w:type="character" w:customStyle="1" w:styleId="12pt">
    <w:name w:val="Колонтитул + 12 pt"/>
    <w:aliases w:val="Не курсив6"/>
    <w:basedOn w:val="a6"/>
    <w:uiPriority w:val="99"/>
    <w:rsid w:val="00507DA0"/>
    <w:rPr>
      <w:rFonts w:ascii="Times New Roman" w:hAnsi="Times New Roman" w:cs="Times New Roman"/>
      <w:i/>
      <w:iCs/>
      <w:sz w:val="24"/>
      <w:szCs w:val="24"/>
      <w:shd w:val="clear" w:color="auto" w:fill="FFFFFF"/>
    </w:rPr>
  </w:style>
  <w:style w:type="character" w:customStyle="1" w:styleId="48">
    <w:name w:val="Основной текст (4)8"/>
    <w:basedOn w:val="4"/>
    <w:uiPriority w:val="99"/>
    <w:rsid w:val="00507DA0"/>
    <w:rPr>
      <w:rFonts w:ascii="Times New Roman" w:hAnsi="Times New Roman" w:cs="Times New Roman"/>
      <w:shd w:val="clear" w:color="auto" w:fill="FFFFFF"/>
    </w:rPr>
  </w:style>
  <w:style w:type="character" w:customStyle="1" w:styleId="470">
    <w:name w:val="Основной текст (4)7"/>
    <w:basedOn w:val="4"/>
    <w:uiPriority w:val="99"/>
    <w:rsid w:val="00507DA0"/>
    <w:rPr>
      <w:rFonts w:ascii="Times New Roman" w:hAnsi="Times New Roman" w:cs="Times New Roman"/>
      <w:shd w:val="clear" w:color="auto" w:fill="FFFFFF"/>
    </w:rPr>
  </w:style>
  <w:style w:type="character" w:customStyle="1" w:styleId="4110">
    <w:name w:val="Основной текст (4) + 11"/>
    <w:aliases w:val="5 pt16,Полужирный17"/>
    <w:basedOn w:val="4"/>
    <w:uiPriority w:val="99"/>
    <w:rsid w:val="00507DA0"/>
    <w:rPr>
      <w:rFonts w:ascii="Times New Roman" w:hAnsi="Times New Roman" w:cs="Times New Roman"/>
      <w:b/>
      <w:bCs/>
      <w:sz w:val="23"/>
      <w:szCs w:val="23"/>
      <w:shd w:val="clear" w:color="auto" w:fill="FFFFFF"/>
    </w:rPr>
  </w:style>
  <w:style w:type="character" w:customStyle="1" w:styleId="240">
    <w:name w:val="Основной текст (2)4"/>
    <w:basedOn w:val="23"/>
    <w:uiPriority w:val="99"/>
    <w:rsid w:val="00507DA0"/>
    <w:rPr>
      <w:rFonts w:ascii="Times New Roman" w:hAnsi="Times New Roman" w:cs="Times New Roman"/>
      <w:b/>
      <w:bCs/>
      <w:shd w:val="clear" w:color="auto" w:fill="FFFFFF"/>
    </w:rPr>
  </w:style>
  <w:style w:type="character" w:customStyle="1" w:styleId="460">
    <w:name w:val="Основной текст (4)6"/>
    <w:basedOn w:val="4"/>
    <w:uiPriority w:val="99"/>
    <w:rsid w:val="00507DA0"/>
    <w:rPr>
      <w:rFonts w:ascii="Times New Roman" w:hAnsi="Times New Roman" w:cs="Times New Roman"/>
      <w:shd w:val="clear" w:color="auto" w:fill="FFFFFF"/>
    </w:rPr>
  </w:style>
  <w:style w:type="character" w:customStyle="1" w:styleId="450">
    <w:name w:val="Основной текст (4)5"/>
    <w:basedOn w:val="4"/>
    <w:uiPriority w:val="99"/>
    <w:rsid w:val="00507DA0"/>
    <w:rPr>
      <w:rFonts w:ascii="Times New Roman" w:hAnsi="Times New Roman" w:cs="Times New Roman"/>
      <w:shd w:val="clear" w:color="auto" w:fill="FFFFFF"/>
    </w:rPr>
  </w:style>
  <w:style w:type="character" w:customStyle="1" w:styleId="44">
    <w:name w:val="Основной текст (4) + Полужирный4"/>
    <w:basedOn w:val="4"/>
    <w:uiPriority w:val="99"/>
    <w:rsid w:val="00507DA0"/>
    <w:rPr>
      <w:rFonts w:ascii="Times New Roman" w:hAnsi="Times New Roman" w:cs="Times New Roman"/>
      <w:b/>
      <w:bCs/>
      <w:shd w:val="clear" w:color="auto" w:fill="FFFFFF"/>
    </w:rPr>
  </w:style>
  <w:style w:type="character" w:customStyle="1" w:styleId="511">
    <w:name w:val="Основной текст (5) + 11"/>
    <w:aliases w:val="5 pt15,Полужирный16,Не курсив5"/>
    <w:basedOn w:val="51"/>
    <w:uiPriority w:val="99"/>
    <w:rsid w:val="00507DA0"/>
    <w:rPr>
      <w:rFonts w:ascii="Times New Roman" w:hAnsi="Times New Roman" w:cs="Times New Roman"/>
      <w:b/>
      <w:bCs/>
      <w:i/>
      <w:iCs/>
      <w:sz w:val="23"/>
      <w:szCs w:val="23"/>
      <w:shd w:val="clear" w:color="auto" w:fill="FFFFFF"/>
    </w:rPr>
  </w:style>
  <w:style w:type="character" w:customStyle="1" w:styleId="512">
    <w:name w:val="Основной текст (5) + Не курсив1"/>
    <w:basedOn w:val="51"/>
    <w:uiPriority w:val="99"/>
    <w:rsid w:val="00507DA0"/>
    <w:rPr>
      <w:rFonts w:ascii="Times New Roman" w:hAnsi="Times New Roman" w:cs="Times New Roman"/>
      <w:i/>
      <w:iCs/>
      <w:shd w:val="clear" w:color="auto" w:fill="FFFFFF"/>
    </w:rPr>
  </w:style>
  <w:style w:type="character" w:customStyle="1" w:styleId="513">
    <w:name w:val="Основной текст (5) + Полужирный1"/>
    <w:basedOn w:val="51"/>
    <w:uiPriority w:val="99"/>
    <w:rsid w:val="00507DA0"/>
    <w:rPr>
      <w:rFonts w:ascii="Times New Roman" w:hAnsi="Times New Roman" w:cs="Times New Roman"/>
      <w:b/>
      <w:bCs/>
      <w:i/>
      <w:iCs/>
      <w:shd w:val="clear" w:color="auto" w:fill="FFFFFF"/>
    </w:rPr>
  </w:style>
  <w:style w:type="character" w:customStyle="1" w:styleId="ae">
    <w:name w:val="Оглавление_"/>
    <w:basedOn w:val="a0"/>
    <w:link w:val="af"/>
    <w:uiPriority w:val="99"/>
    <w:locked/>
    <w:rsid w:val="00507DA0"/>
    <w:rPr>
      <w:rFonts w:ascii="Times New Roman" w:hAnsi="Times New Roman" w:cs="Times New Roman"/>
      <w:shd w:val="clear" w:color="auto" w:fill="FFFFFF"/>
    </w:rPr>
  </w:style>
  <w:style w:type="paragraph" w:customStyle="1" w:styleId="af">
    <w:name w:val="Оглавление"/>
    <w:basedOn w:val="a"/>
    <w:link w:val="ae"/>
    <w:uiPriority w:val="99"/>
    <w:rsid w:val="00507DA0"/>
    <w:pPr>
      <w:shd w:val="clear" w:color="auto" w:fill="FFFFFF"/>
      <w:spacing w:line="281" w:lineRule="exact"/>
      <w:ind w:firstLine="520"/>
    </w:pPr>
    <w:rPr>
      <w:rFonts w:eastAsiaTheme="minorHAnsi"/>
      <w:color w:val="auto"/>
      <w:sz w:val="22"/>
      <w:szCs w:val="22"/>
      <w:lang w:eastAsia="en-US"/>
    </w:rPr>
  </w:style>
  <w:style w:type="character" w:customStyle="1" w:styleId="4a">
    <w:name w:val="Заголовок №4_"/>
    <w:basedOn w:val="a0"/>
    <w:link w:val="4b"/>
    <w:uiPriority w:val="99"/>
    <w:locked/>
    <w:rsid w:val="00507DA0"/>
    <w:rPr>
      <w:rFonts w:ascii="Microsoft Sans Serif" w:hAnsi="Microsoft Sans Serif" w:cs="Microsoft Sans Serif"/>
      <w:sz w:val="28"/>
      <w:szCs w:val="28"/>
      <w:shd w:val="clear" w:color="auto" w:fill="FFFFFF"/>
    </w:rPr>
  </w:style>
  <w:style w:type="paragraph" w:customStyle="1" w:styleId="4b">
    <w:name w:val="Заголовок №4"/>
    <w:basedOn w:val="a"/>
    <w:link w:val="4a"/>
    <w:uiPriority w:val="99"/>
    <w:rsid w:val="00507DA0"/>
    <w:pPr>
      <w:shd w:val="clear" w:color="auto" w:fill="FFFFFF"/>
      <w:spacing w:after="1260" w:line="240" w:lineRule="atLeast"/>
      <w:outlineLvl w:val="3"/>
    </w:pPr>
    <w:rPr>
      <w:rFonts w:ascii="Microsoft Sans Serif" w:eastAsiaTheme="minorHAnsi" w:hAnsi="Microsoft Sans Serif" w:cs="Microsoft Sans Serif"/>
      <w:color w:val="auto"/>
      <w:sz w:val="28"/>
      <w:szCs w:val="28"/>
      <w:lang w:eastAsia="en-US"/>
    </w:rPr>
  </w:style>
  <w:style w:type="character" w:customStyle="1" w:styleId="1213pt">
    <w:name w:val="Основной текст (12) + 13 pt"/>
    <w:aliases w:val="Полужирный15"/>
    <w:basedOn w:val="120"/>
    <w:uiPriority w:val="99"/>
    <w:rsid w:val="00507DA0"/>
    <w:rPr>
      <w:rFonts w:ascii="Times New Roman" w:hAnsi="Times New Roman" w:cs="Times New Roman"/>
      <w:b/>
      <w:bCs/>
      <w:sz w:val="26"/>
      <w:szCs w:val="26"/>
      <w:shd w:val="clear" w:color="auto" w:fill="FFFFFF"/>
    </w:rPr>
  </w:style>
  <w:style w:type="character" w:customStyle="1" w:styleId="19">
    <w:name w:val="Основной текст (19)_"/>
    <w:basedOn w:val="a0"/>
    <w:link w:val="190"/>
    <w:uiPriority w:val="99"/>
    <w:locked/>
    <w:rsid w:val="00507DA0"/>
    <w:rPr>
      <w:rFonts w:ascii="Palatino Linotype" w:hAnsi="Palatino Linotype" w:cs="Palatino Linotype"/>
      <w:b/>
      <w:bCs/>
      <w:sz w:val="20"/>
      <w:szCs w:val="20"/>
      <w:shd w:val="clear" w:color="auto" w:fill="FFFFFF"/>
    </w:rPr>
  </w:style>
  <w:style w:type="paragraph" w:customStyle="1" w:styleId="190">
    <w:name w:val="Основной текст (19)"/>
    <w:basedOn w:val="a"/>
    <w:link w:val="19"/>
    <w:uiPriority w:val="99"/>
    <w:rsid w:val="00507DA0"/>
    <w:pPr>
      <w:shd w:val="clear" w:color="auto" w:fill="FFFFFF"/>
      <w:spacing w:line="240" w:lineRule="atLeast"/>
      <w:jc w:val="right"/>
    </w:pPr>
    <w:rPr>
      <w:rFonts w:ascii="Palatino Linotype" w:eastAsiaTheme="minorHAnsi" w:hAnsi="Palatino Linotype" w:cs="Palatino Linotype"/>
      <w:b/>
      <w:bCs/>
      <w:color w:val="auto"/>
      <w:sz w:val="20"/>
      <w:szCs w:val="20"/>
      <w:lang w:eastAsia="en-US"/>
    </w:rPr>
  </w:style>
  <w:style w:type="character" w:customStyle="1" w:styleId="85">
    <w:name w:val="Основной текст (8)"/>
    <w:basedOn w:val="8"/>
    <w:uiPriority w:val="99"/>
    <w:rsid w:val="00507DA0"/>
    <w:rPr>
      <w:rFonts w:ascii="Times New Roman" w:hAnsi="Times New Roman" w:cs="Times New Roman"/>
      <w:b/>
      <w:bCs/>
      <w:sz w:val="26"/>
      <w:szCs w:val="26"/>
      <w:shd w:val="clear" w:color="auto" w:fill="FFFFFF"/>
    </w:rPr>
  </w:style>
  <w:style w:type="character" w:customStyle="1" w:styleId="1220">
    <w:name w:val="Основной текст (12) + Курсив2"/>
    <w:basedOn w:val="120"/>
    <w:uiPriority w:val="99"/>
    <w:rsid w:val="00507DA0"/>
    <w:rPr>
      <w:rFonts w:ascii="Times New Roman" w:hAnsi="Times New Roman" w:cs="Times New Roman"/>
      <w:i/>
      <w:iCs/>
      <w:sz w:val="28"/>
      <w:szCs w:val="28"/>
      <w:shd w:val="clear" w:color="auto" w:fill="FFFFFF"/>
    </w:rPr>
  </w:style>
  <w:style w:type="character" w:customStyle="1" w:styleId="200">
    <w:name w:val="Основной текст (20)_"/>
    <w:basedOn w:val="a0"/>
    <w:link w:val="201"/>
    <w:uiPriority w:val="99"/>
    <w:locked/>
    <w:rsid w:val="00507DA0"/>
    <w:rPr>
      <w:rFonts w:ascii="Times New Roman" w:hAnsi="Times New Roman" w:cs="Times New Roman"/>
      <w:b/>
      <w:bCs/>
      <w:sz w:val="21"/>
      <w:szCs w:val="21"/>
      <w:shd w:val="clear" w:color="auto" w:fill="FFFFFF"/>
    </w:rPr>
  </w:style>
  <w:style w:type="paragraph" w:customStyle="1" w:styleId="201">
    <w:name w:val="Основной текст (20)"/>
    <w:basedOn w:val="a"/>
    <w:link w:val="200"/>
    <w:uiPriority w:val="99"/>
    <w:rsid w:val="00507DA0"/>
    <w:pPr>
      <w:shd w:val="clear" w:color="auto" w:fill="FFFFFF"/>
      <w:spacing w:line="240" w:lineRule="atLeast"/>
      <w:jc w:val="right"/>
    </w:pPr>
    <w:rPr>
      <w:rFonts w:eastAsiaTheme="minorHAnsi"/>
      <w:b/>
      <w:bCs/>
      <w:color w:val="auto"/>
      <w:sz w:val="21"/>
      <w:szCs w:val="21"/>
      <w:lang w:eastAsia="en-US"/>
    </w:rPr>
  </w:style>
  <w:style w:type="character" w:customStyle="1" w:styleId="211">
    <w:name w:val="Основной текст (21)_"/>
    <w:basedOn w:val="a0"/>
    <w:link w:val="212"/>
    <w:uiPriority w:val="99"/>
    <w:locked/>
    <w:rsid w:val="00507DA0"/>
    <w:rPr>
      <w:rFonts w:ascii="Book Antiqua" w:hAnsi="Book Antiqua" w:cs="Book Antiqua"/>
      <w:spacing w:val="60"/>
      <w:sz w:val="13"/>
      <w:szCs w:val="13"/>
      <w:shd w:val="clear" w:color="auto" w:fill="FFFFFF"/>
      <w:lang w:val="en-US"/>
    </w:rPr>
  </w:style>
  <w:style w:type="paragraph" w:customStyle="1" w:styleId="212">
    <w:name w:val="Основной текст (21)"/>
    <w:basedOn w:val="a"/>
    <w:link w:val="211"/>
    <w:uiPriority w:val="99"/>
    <w:rsid w:val="00507DA0"/>
    <w:pPr>
      <w:shd w:val="clear" w:color="auto" w:fill="FFFFFF"/>
      <w:spacing w:line="240" w:lineRule="atLeast"/>
    </w:pPr>
    <w:rPr>
      <w:rFonts w:ascii="Book Antiqua" w:eastAsiaTheme="minorHAnsi" w:hAnsi="Book Antiqua" w:cs="Book Antiqua"/>
      <w:color w:val="auto"/>
      <w:spacing w:val="60"/>
      <w:sz w:val="13"/>
      <w:szCs w:val="13"/>
      <w:lang w:val="en-US" w:eastAsia="en-US"/>
    </w:rPr>
  </w:style>
  <w:style w:type="character" w:customStyle="1" w:styleId="12MicrosoftSansSerif">
    <w:name w:val="Основной текст (12) + Microsoft Sans Serif"/>
    <w:basedOn w:val="120"/>
    <w:uiPriority w:val="99"/>
    <w:rsid w:val="00507DA0"/>
    <w:rPr>
      <w:rFonts w:ascii="Microsoft Sans Serif" w:hAnsi="Microsoft Sans Serif" w:cs="Microsoft Sans Serif"/>
      <w:sz w:val="28"/>
      <w:szCs w:val="28"/>
      <w:shd w:val="clear" w:color="auto" w:fill="FFFFFF"/>
    </w:rPr>
  </w:style>
  <w:style w:type="character" w:customStyle="1" w:styleId="55">
    <w:name w:val="Заголовок №5_"/>
    <w:basedOn w:val="a0"/>
    <w:link w:val="56"/>
    <w:uiPriority w:val="99"/>
    <w:locked/>
    <w:rsid w:val="00507DA0"/>
    <w:rPr>
      <w:rFonts w:ascii="Times New Roman" w:hAnsi="Times New Roman" w:cs="Times New Roman"/>
      <w:b/>
      <w:bCs/>
      <w:sz w:val="26"/>
      <w:szCs w:val="26"/>
      <w:shd w:val="clear" w:color="auto" w:fill="FFFFFF"/>
    </w:rPr>
  </w:style>
  <w:style w:type="paragraph" w:customStyle="1" w:styleId="56">
    <w:name w:val="Заголовок №5"/>
    <w:basedOn w:val="a"/>
    <w:link w:val="55"/>
    <w:uiPriority w:val="99"/>
    <w:rsid w:val="00507DA0"/>
    <w:pPr>
      <w:shd w:val="clear" w:color="auto" w:fill="FFFFFF"/>
      <w:spacing w:before="840" w:line="500" w:lineRule="exact"/>
      <w:ind w:firstLine="560"/>
      <w:outlineLvl w:val="4"/>
    </w:pPr>
    <w:rPr>
      <w:rFonts w:eastAsiaTheme="minorHAnsi"/>
      <w:b/>
      <w:bCs/>
      <w:color w:val="auto"/>
      <w:sz w:val="26"/>
      <w:szCs w:val="26"/>
      <w:lang w:eastAsia="en-US"/>
    </w:rPr>
  </w:style>
  <w:style w:type="character" w:customStyle="1" w:styleId="220">
    <w:name w:val="Основной текст (22)_"/>
    <w:basedOn w:val="a0"/>
    <w:link w:val="221"/>
    <w:uiPriority w:val="99"/>
    <w:locked/>
    <w:rsid w:val="00507DA0"/>
    <w:rPr>
      <w:rFonts w:ascii="Arial Narrow" w:hAnsi="Arial Narrow" w:cs="Arial Narrow"/>
      <w:sz w:val="15"/>
      <w:szCs w:val="15"/>
      <w:shd w:val="clear" w:color="auto" w:fill="FFFFFF"/>
    </w:rPr>
  </w:style>
  <w:style w:type="paragraph" w:customStyle="1" w:styleId="221">
    <w:name w:val="Основной текст (22)"/>
    <w:basedOn w:val="a"/>
    <w:link w:val="220"/>
    <w:uiPriority w:val="99"/>
    <w:rsid w:val="00507DA0"/>
    <w:pPr>
      <w:shd w:val="clear" w:color="auto" w:fill="FFFFFF"/>
      <w:spacing w:after="60" w:line="240" w:lineRule="atLeast"/>
    </w:pPr>
    <w:rPr>
      <w:rFonts w:ascii="Arial Narrow" w:eastAsiaTheme="minorHAnsi" w:hAnsi="Arial Narrow" w:cs="Arial Narrow"/>
      <w:color w:val="auto"/>
      <w:sz w:val="15"/>
      <w:szCs w:val="15"/>
      <w:lang w:eastAsia="en-US"/>
    </w:rPr>
  </w:style>
  <w:style w:type="character" w:customStyle="1" w:styleId="123">
    <w:name w:val="Основной текст (12)"/>
    <w:basedOn w:val="120"/>
    <w:uiPriority w:val="99"/>
    <w:rsid w:val="00507DA0"/>
    <w:rPr>
      <w:rFonts w:ascii="Times New Roman" w:hAnsi="Times New Roman" w:cs="Times New Roman"/>
      <w:sz w:val="28"/>
      <w:szCs w:val="28"/>
      <w:shd w:val="clear" w:color="auto" w:fill="FFFFFF"/>
    </w:rPr>
  </w:style>
  <w:style w:type="character" w:customStyle="1" w:styleId="78">
    <w:name w:val="Заголовок №7_"/>
    <w:basedOn w:val="a0"/>
    <w:link w:val="79"/>
    <w:uiPriority w:val="99"/>
    <w:locked/>
    <w:rsid w:val="00507DA0"/>
    <w:rPr>
      <w:rFonts w:ascii="Times New Roman" w:hAnsi="Times New Roman" w:cs="Times New Roman"/>
      <w:b/>
      <w:bCs/>
      <w:sz w:val="26"/>
      <w:szCs w:val="26"/>
      <w:shd w:val="clear" w:color="auto" w:fill="FFFFFF"/>
    </w:rPr>
  </w:style>
  <w:style w:type="paragraph" w:customStyle="1" w:styleId="79">
    <w:name w:val="Заголовок №7"/>
    <w:basedOn w:val="a"/>
    <w:link w:val="78"/>
    <w:uiPriority w:val="99"/>
    <w:rsid w:val="00507DA0"/>
    <w:pPr>
      <w:shd w:val="clear" w:color="auto" w:fill="FFFFFF"/>
      <w:spacing w:before="540" w:line="507" w:lineRule="exact"/>
      <w:ind w:firstLine="560"/>
      <w:outlineLvl w:val="6"/>
    </w:pPr>
    <w:rPr>
      <w:rFonts w:eastAsiaTheme="minorHAnsi"/>
      <w:b/>
      <w:bCs/>
      <w:color w:val="auto"/>
      <w:sz w:val="26"/>
      <w:szCs w:val="26"/>
      <w:lang w:eastAsia="en-US"/>
    </w:rPr>
  </w:style>
  <w:style w:type="character" w:customStyle="1" w:styleId="17">
    <w:name w:val="Основной текст (17)_"/>
    <w:basedOn w:val="a0"/>
    <w:link w:val="171"/>
    <w:uiPriority w:val="99"/>
    <w:locked/>
    <w:rsid w:val="00507DA0"/>
    <w:rPr>
      <w:rFonts w:ascii="Times New Roman" w:hAnsi="Times New Roman" w:cs="Times New Roman"/>
      <w:sz w:val="15"/>
      <w:szCs w:val="15"/>
      <w:shd w:val="clear" w:color="auto" w:fill="FFFFFF"/>
      <w:lang w:val="en-US"/>
    </w:rPr>
  </w:style>
  <w:style w:type="paragraph" w:customStyle="1" w:styleId="171">
    <w:name w:val="Основной текст (17)1"/>
    <w:basedOn w:val="a"/>
    <w:link w:val="17"/>
    <w:uiPriority w:val="99"/>
    <w:rsid w:val="00507DA0"/>
    <w:pPr>
      <w:shd w:val="clear" w:color="auto" w:fill="FFFFFF"/>
      <w:spacing w:line="226" w:lineRule="exact"/>
    </w:pPr>
    <w:rPr>
      <w:rFonts w:eastAsiaTheme="minorHAnsi"/>
      <w:color w:val="auto"/>
      <w:sz w:val="15"/>
      <w:szCs w:val="15"/>
      <w:lang w:val="en-US" w:eastAsia="en-US"/>
    </w:rPr>
  </w:style>
  <w:style w:type="character" w:customStyle="1" w:styleId="170">
    <w:name w:val="Основной текст (17)"/>
    <w:basedOn w:val="17"/>
    <w:uiPriority w:val="99"/>
    <w:rsid w:val="00507DA0"/>
    <w:rPr>
      <w:rFonts w:ascii="Times New Roman" w:hAnsi="Times New Roman" w:cs="Times New Roman"/>
      <w:sz w:val="15"/>
      <w:szCs w:val="15"/>
      <w:shd w:val="clear" w:color="auto" w:fill="FFFFFF"/>
      <w:lang w:val="en-US"/>
    </w:rPr>
  </w:style>
  <w:style w:type="character" w:customStyle="1" w:styleId="440">
    <w:name w:val="Основной текст (4)4"/>
    <w:basedOn w:val="4"/>
    <w:uiPriority w:val="99"/>
    <w:rsid w:val="00507DA0"/>
    <w:rPr>
      <w:rFonts w:ascii="Times New Roman" w:hAnsi="Times New Roman" w:cs="Times New Roman"/>
      <w:shd w:val="clear" w:color="auto" w:fill="FFFFFF"/>
    </w:rPr>
  </w:style>
  <w:style w:type="character" w:customStyle="1" w:styleId="830">
    <w:name w:val="Основной текст (8)3"/>
    <w:basedOn w:val="8"/>
    <w:uiPriority w:val="99"/>
    <w:rsid w:val="00507DA0"/>
    <w:rPr>
      <w:rFonts w:ascii="Times New Roman" w:hAnsi="Times New Roman" w:cs="Times New Roman"/>
      <w:b/>
      <w:bCs/>
      <w:sz w:val="26"/>
      <w:szCs w:val="26"/>
      <w:shd w:val="clear" w:color="auto" w:fill="FFFFFF"/>
    </w:rPr>
  </w:style>
  <w:style w:type="character" w:customStyle="1" w:styleId="230">
    <w:name w:val="Основной текст (23)_"/>
    <w:basedOn w:val="a0"/>
    <w:link w:val="231"/>
    <w:uiPriority w:val="99"/>
    <w:locked/>
    <w:rsid w:val="00507DA0"/>
    <w:rPr>
      <w:rFonts w:ascii="Corbel" w:hAnsi="Corbel" w:cs="Corbel"/>
      <w:spacing w:val="-20"/>
      <w:sz w:val="14"/>
      <w:szCs w:val="14"/>
      <w:shd w:val="clear" w:color="auto" w:fill="FFFFFF"/>
    </w:rPr>
  </w:style>
  <w:style w:type="paragraph" w:customStyle="1" w:styleId="231">
    <w:name w:val="Основной текст (23)"/>
    <w:basedOn w:val="a"/>
    <w:link w:val="230"/>
    <w:uiPriority w:val="99"/>
    <w:rsid w:val="00507DA0"/>
    <w:pPr>
      <w:shd w:val="clear" w:color="auto" w:fill="FFFFFF"/>
      <w:spacing w:line="240" w:lineRule="atLeast"/>
    </w:pPr>
    <w:rPr>
      <w:rFonts w:ascii="Corbel" w:eastAsiaTheme="minorHAnsi" w:hAnsi="Corbel" w:cs="Corbel"/>
      <w:color w:val="auto"/>
      <w:spacing w:val="-20"/>
      <w:sz w:val="14"/>
      <w:szCs w:val="14"/>
      <w:lang w:eastAsia="en-US"/>
    </w:rPr>
  </w:style>
  <w:style w:type="character" w:customStyle="1" w:styleId="241">
    <w:name w:val="Основной текст (24)_"/>
    <w:basedOn w:val="a0"/>
    <w:link w:val="242"/>
    <w:uiPriority w:val="99"/>
    <w:locked/>
    <w:rsid w:val="00507DA0"/>
    <w:rPr>
      <w:rFonts w:ascii="Times New Roman" w:hAnsi="Times New Roman" w:cs="Times New Roman"/>
      <w:sz w:val="11"/>
      <w:szCs w:val="11"/>
      <w:shd w:val="clear" w:color="auto" w:fill="FFFFFF"/>
    </w:rPr>
  </w:style>
  <w:style w:type="paragraph" w:customStyle="1" w:styleId="242">
    <w:name w:val="Основной текст (24)"/>
    <w:basedOn w:val="a"/>
    <w:link w:val="241"/>
    <w:uiPriority w:val="99"/>
    <w:rsid w:val="00507DA0"/>
    <w:pPr>
      <w:shd w:val="clear" w:color="auto" w:fill="FFFFFF"/>
      <w:spacing w:before="120" w:line="240" w:lineRule="atLeast"/>
    </w:pPr>
    <w:rPr>
      <w:rFonts w:eastAsiaTheme="minorHAnsi"/>
      <w:color w:val="auto"/>
      <w:sz w:val="11"/>
      <w:szCs w:val="11"/>
      <w:lang w:eastAsia="en-US"/>
    </w:rPr>
  </w:style>
  <w:style w:type="character" w:customStyle="1" w:styleId="86">
    <w:name w:val="Заголовок №8_"/>
    <w:basedOn w:val="a0"/>
    <w:link w:val="87"/>
    <w:uiPriority w:val="99"/>
    <w:locked/>
    <w:rsid w:val="00507DA0"/>
    <w:rPr>
      <w:rFonts w:ascii="Times New Roman" w:hAnsi="Times New Roman" w:cs="Times New Roman"/>
      <w:b/>
      <w:bCs/>
      <w:sz w:val="26"/>
      <w:szCs w:val="26"/>
      <w:shd w:val="clear" w:color="auto" w:fill="FFFFFF"/>
    </w:rPr>
  </w:style>
  <w:style w:type="paragraph" w:customStyle="1" w:styleId="87">
    <w:name w:val="Заголовок №8"/>
    <w:basedOn w:val="a"/>
    <w:link w:val="86"/>
    <w:uiPriority w:val="99"/>
    <w:rsid w:val="00507DA0"/>
    <w:pPr>
      <w:shd w:val="clear" w:color="auto" w:fill="FFFFFF"/>
      <w:spacing w:before="480" w:after="240" w:line="240" w:lineRule="atLeast"/>
      <w:outlineLvl w:val="7"/>
    </w:pPr>
    <w:rPr>
      <w:rFonts w:eastAsiaTheme="minorHAnsi"/>
      <w:b/>
      <w:bCs/>
      <w:color w:val="auto"/>
      <w:sz w:val="26"/>
      <w:szCs w:val="26"/>
      <w:lang w:eastAsia="en-US"/>
    </w:rPr>
  </w:style>
  <w:style w:type="character" w:customStyle="1" w:styleId="1213pt7">
    <w:name w:val="Основной текст (12) + 13 pt7"/>
    <w:basedOn w:val="120"/>
    <w:uiPriority w:val="99"/>
    <w:rsid w:val="00507DA0"/>
    <w:rPr>
      <w:rFonts w:ascii="Times New Roman" w:hAnsi="Times New Roman" w:cs="Times New Roman"/>
      <w:sz w:val="26"/>
      <w:szCs w:val="26"/>
      <w:shd w:val="clear" w:color="auto" w:fill="FFFFFF"/>
    </w:rPr>
  </w:style>
  <w:style w:type="character" w:customStyle="1" w:styleId="1210">
    <w:name w:val="Основной текст (12) + Курсив1"/>
    <w:basedOn w:val="120"/>
    <w:uiPriority w:val="99"/>
    <w:rsid w:val="00507DA0"/>
    <w:rPr>
      <w:rFonts w:ascii="Times New Roman" w:hAnsi="Times New Roman" w:cs="Times New Roman"/>
      <w:i/>
      <w:iCs/>
      <w:sz w:val="28"/>
      <w:szCs w:val="28"/>
      <w:shd w:val="clear" w:color="auto" w:fill="FFFFFF"/>
    </w:rPr>
  </w:style>
  <w:style w:type="character" w:customStyle="1" w:styleId="123pt">
    <w:name w:val="Основной текст (12) + Интервал 3 pt"/>
    <w:basedOn w:val="120"/>
    <w:uiPriority w:val="99"/>
    <w:rsid w:val="00507DA0"/>
    <w:rPr>
      <w:rFonts w:ascii="Times New Roman" w:hAnsi="Times New Roman" w:cs="Times New Roman"/>
      <w:spacing w:val="70"/>
      <w:sz w:val="28"/>
      <w:szCs w:val="28"/>
      <w:shd w:val="clear" w:color="auto" w:fill="FFFFFF"/>
    </w:rPr>
  </w:style>
  <w:style w:type="character" w:customStyle="1" w:styleId="620">
    <w:name w:val="Заголовок №6 (2)_"/>
    <w:basedOn w:val="a0"/>
    <w:link w:val="621"/>
    <w:uiPriority w:val="99"/>
    <w:locked/>
    <w:rsid w:val="00507DA0"/>
    <w:rPr>
      <w:rFonts w:ascii="Microsoft Sans Serif" w:hAnsi="Microsoft Sans Serif" w:cs="Microsoft Sans Serif"/>
      <w:sz w:val="28"/>
      <w:szCs w:val="28"/>
      <w:shd w:val="clear" w:color="auto" w:fill="FFFFFF"/>
    </w:rPr>
  </w:style>
  <w:style w:type="paragraph" w:customStyle="1" w:styleId="621">
    <w:name w:val="Заголовок №6 (2)"/>
    <w:basedOn w:val="a"/>
    <w:link w:val="620"/>
    <w:uiPriority w:val="99"/>
    <w:rsid w:val="00507DA0"/>
    <w:pPr>
      <w:shd w:val="clear" w:color="auto" w:fill="FFFFFF"/>
      <w:spacing w:after="300" w:line="344" w:lineRule="exact"/>
      <w:jc w:val="center"/>
      <w:outlineLvl w:val="5"/>
    </w:pPr>
    <w:rPr>
      <w:rFonts w:ascii="Microsoft Sans Serif" w:eastAsiaTheme="minorHAnsi" w:hAnsi="Microsoft Sans Serif" w:cs="Microsoft Sans Serif"/>
      <w:color w:val="auto"/>
      <w:sz w:val="28"/>
      <w:szCs w:val="28"/>
      <w:lang w:eastAsia="en-US"/>
    </w:rPr>
  </w:style>
  <w:style w:type="character" w:customStyle="1" w:styleId="1213pt6">
    <w:name w:val="Основной текст (12) + 13 pt6"/>
    <w:aliases w:val="Полужирный14"/>
    <w:basedOn w:val="120"/>
    <w:uiPriority w:val="99"/>
    <w:rsid w:val="00507DA0"/>
    <w:rPr>
      <w:rFonts w:ascii="Times New Roman" w:hAnsi="Times New Roman" w:cs="Times New Roman"/>
      <w:b/>
      <w:bCs/>
      <w:sz w:val="26"/>
      <w:szCs w:val="26"/>
      <w:shd w:val="clear" w:color="auto" w:fill="FFFFFF"/>
    </w:rPr>
  </w:style>
  <w:style w:type="character" w:customStyle="1" w:styleId="125">
    <w:name w:val="Основной текст (12)5"/>
    <w:basedOn w:val="120"/>
    <w:uiPriority w:val="99"/>
    <w:rsid w:val="00507DA0"/>
    <w:rPr>
      <w:rFonts w:ascii="Times New Roman" w:hAnsi="Times New Roman" w:cs="Times New Roman"/>
      <w:sz w:val="28"/>
      <w:szCs w:val="28"/>
      <w:u w:val="single"/>
      <w:shd w:val="clear" w:color="auto" w:fill="FFFFFF"/>
    </w:rPr>
  </w:style>
  <w:style w:type="character" w:customStyle="1" w:styleId="520">
    <w:name w:val="Заголовок №5 (2)_"/>
    <w:basedOn w:val="a0"/>
    <w:link w:val="521"/>
    <w:uiPriority w:val="99"/>
    <w:locked/>
    <w:rsid w:val="00507DA0"/>
    <w:rPr>
      <w:rFonts w:ascii="Times New Roman" w:hAnsi="Times New Roman" w:cs="Times New Roman"/>
      <w:b/>
      <w:bCs/>
      <w:sz w:val="30"/>
      <w:szCs w:val="30"/>
      <w:shd w:val="clear" w:color="auto" w:fill="FFFFFF"/>
    </w:rPr>
  </w:style>
  <w:style w:type="paragraph" w:customStyle="1" w:styleId="521">
    <w:name w:val="Заголовок №5 (2)"/>
    <w:basedOn w:val="a"/>
    <w:link w:val="520"/>
    <w:uiPriority w:val="99"/>
    <w:rsid w:val="00507DA0"/>
    <w:pPr>
      <w:shd w:val="clear" w:color="auto" w:fill="FFFFFF"/>
      <w:spacing w:before="300" w:after="420" w:line="240" w:lineRule="atLeast"/>
      <w:outlineLvl w:val="4"/>
    </w:pPr>
    <w:rPr>
      <w:rFonts w:eastAsiaTheme="minorHAnsi"/>
      <w:b/>
      <w:bCs/>
      <w:color w:val="auto"/>
      <w:sz w:val="30"/>
      <w:szCs w:val="30"/>
      <w:lang w:eastAsia="en-US"/>
    </w:rPr>
  </w:style>
  <w:style w:type="character" w:customStyle="1" w:styleId="251">
    <w:name w:val="Основной текст (25)_"/>
    <w:basedOn w:val="a0"/>
    <w:link w:val="252"/>
    <w:uiPriority w:val="99"/>
    <w:locked/>
    <w:rsid w:val="00507DA0"/>
    <w:rPr>
      <w:rFonts w:ascii="Microsoft Sans Serif" w:hAnsi="Microsoft Sans Serif" w:cs="Microsoft Sans Serif"/>
      <w:sz w:val="28"/>
      <w:szCs w:val="28"/>
      <w:shd w:val="clear" w:color="auto" w:fill="FFFFFF"/>
    </w:rPr>
  </w:style>
  <w:style w:type="paragraph" w:customStyle="1" w:styleId="252">
    <w:name w:val="Основной текст (25)"/>
    <w:basedOn w:val="a"/>
    <w:link w:val="251"/>
    <w:uiPriority w:val="99"/>
    <w:rsid w:val="00507DA0"/>
    <w:pPr>
      <w:shd w:val="clear" w:color="auto" w:fill="FFFFFF"/>
      <w:spacing w:before="300" w:after="120" w:line="240" w:lineRule="atLeast"/>
    </w:pPr>
    <w:rPr>
      <w:rFonts w:ascii="Microsoft Sans Serif" w:eastAsiaTheme="minorHAnsi" w:hAnsi="Microsoft Sans Serif" w:cs="Microsoft Sans Serif"/>
      <w:color w:val="auto"/>
      <w:sz w:val="28"/>
      <w:szCs w:val="28"/>
      <w:lang w:eastAsia="en-US"/>
    </w:rPr>
  </w:style>
  <w:style w:type="character" w:customStyle="1" w:styleId="431">
    <w:name w:val="Основной текст (4)3"/>
    <w:basedOn w:val="4"/>
    <w:uiPriority w:val="99"/>
    <w:rsid w:val="00507DA0"/>
    <w:rPr>
      <w:rFonts w:ascii="Times New Roman" w:hAnsi="Times New Roman" w:cs="Times New Roman"/>
      <w:shd w:val="clear" w:color="auto" w:fill="FFFFFF"/>
    </w:rPr>
  </w:style>
  <w:style w:type="character" w:customStyle="1" w:styleId="261">
    <w:name w:val="Основной текст (26)_"/>
    <w:basedOn w:val="a0"/>
    <w:link w:val="262"/>
    <w:uiPriority w:val="99"/>
    <w:locked/>
    <w:rsid w:val="00507DA0"/>
    <w:rPr>
      <w:rFonts w:ascii="Times New Roman" w:hAnsi="Times New Roman" w:cs="Times New Roman"/>
      <w:b/>
      <w:bCs/>
      <w:shd w:val="clear" w:color="auto" w:fill="FFFFFF"/>
    </w:rPr>
  </w:style>
  <w:style w:type="paragraph" w:customStyle="1" w:styleId="262">
    <w:name w:val="Основной текст (26)"/>
    <w:basedOn w:val="a"/>
    <w:link w:val="261"/>
    <w:uiPriority w:val="99"/>
    <w:rsid w:val="00507DA0"/>
    <w:pPr>
      <w:shd w:val="clear" w:color="auto" w:fill="FFFFFF"/>
      <w:spacing w:line="405" w:lineRule="exact"/>
      <w:ind w:hanging="340"/>
    </w:pPr>
    <w:rPr>
      <w:rFonts w:eastAsiaTheme="minorHAnsi"/>
      <w:b/>
      <w:bCs/>
      <w:color w:val="auto"/>
      <w:sz w:val="22"/>
      <w:szCs w:val="22"/>
      <w:lang w:eastAsia="en-US"/>
    </w:rPr>
  </w:style>
  <w:style w:type="character" w:customStyle="1" w:styleId="432">
    <w:name w:val="Основной текст (4) + Полужирный3"/>
    <w:basedOn w:val="4"/>
    <w:uiPriority w:val="99"/>
    <w:rsid w:val="00507DA0"/>
    <w:rPr>
      <w:rFonts w:ascii="Times New Roman" w:hAnsi="Times New Roman" w:cs="Times New Roman"/>
      <w:b/>
      <w:bCs/>
      <w:shd w:val="clear" w:color="auto" w:fill="FFFFFF"/>
    </w:rPr>
  </w:style>
  <w:style w:type="character" w:customStyle="1" w:styleId="420">
    <w:name w:val="Основной текст (4)2"/>
    <w:basedOn w:val="4"/>
    <w:uiPriority w:val="99"/>
    <w:rsid w:val="00507DA0"/>
    <w:rPr>
      <w:rFonts w:ascii="Times New Roman" w:hAnsi="Times New Roman" w:cs="Times New Roman"/>
      <w:shd w:val="clear" w:color="auto" w:fill="FFFFFF"/>
    </w:rPr>
  </w:style>
  <w:style w:type="character" w:customStyle="1" w:styleId="270">
    <w:name w:val="Основной текст (27)_"/>
    <w:basedOn w:val="a0"/>
    <w:link w:val="271"/>
    <w:uiPriority w:val="99"/>
    <w:locked/>
    <w:rsid w:val="00507DA0"/>
    <w:rPr>
      <w:rFonts w:ascii="Times New Roman" w:hAnsi="Times New Roman" w:cs="Times New Roman"/>
      <w:sz w:val="23"/>
      <w:szCs w:val="23"/>
      <w:shd w:val="clear" w:color="auto" w:fill="FFFFFF"/>
    </w:rPr>
  </w:style>
  <w:style w:type="paragraph" w:customStyle="1" w:styleId="271">
    <w:name w:val="Основной текст (27)1"/>
    <w:basedOn w:val="a"/>
    <w:link w:val="270"/>
    <w:uiPriority w:val="99"/>
    <w:rsid w:val="00507DA0"/>
    <w:pPr>
      <w:shd w:val="clear" w:color="auto" w:fill="FFFFFF"/>
      <w:spacing w:line="405" w:lineRule="exact"/>
      <w:ind w:hanging="560"/>
    </w:pPr>
    <w:rPr>
      <w:rFonts w:eastAsiaTheme="minorHAnsi"/>
      <w:color w:val="auto"/>
      <w:sz w:val="23"/>
      <w:szCs w:val="23"/>
      <w:lang w:eastAsia="en-US"/>
    </w:rPr>
  </w:style>
  <w:style w:type="character" w:customStyle="1" w:styleId="232">
    <w:name w:val="Основной текст (2)3"/>
    <w:basedOn w:val="23"/>
    <w:uiPriority w:val="99"/>
    <w:rsid w:val="00507DA0"/>
    <w:rPr>
      <w:rFonts w:ascii="Times New Roman" w:hAnsi="Times New Roman" w:cs="Times New Roman"/>
      <w:b/>
      <w:bCs/>
      <w:shd w:val="clear" w:color="auto" w:fill="FFFFFF"/>
    </w:rPr>
  </w:style>
  <w:style w:type="character" w:customStyle="1" w:styleId="2711pt">
    <w:name w:val="Основной текст (27) + 11 pt"/>
    <w:aliases w:val="Полужирный13"/>
    <w:basedOn w:val="270"/>
    <w:uiPriority w:val="99"/>
    <w:rsid w:val="00507DA0"/>
    <w:rPr>
      <w:rFonts w:ascii="Times New Roman" w:hAnsi="Times New Roman" w:cs="Times New Roman"/>
      <w:b/>
      <w:bCs/>
      <w:sz w:val="22"/>
      <w:szCs w:val="22"/>
      <w:shd w:val="clear" w:color="auto" w:fill="FFFFFF"/>
    </w:rPr>
  </w:style>
  <w:style w:type="character" w:customStyle="1" w:styleId="4c">
    <w:name w:val="Колонтитул (4)_"/>
    <w:basedOn w:val="a0"/>
    <w:link w:val="4d"/>
    <w:uiPriority w:val="99"/>
    <w:locked/>
    <w:rsid w:val="00507DA0"/>
    <w:rPr>
      <w:rFonts w:ascii="Times New Roman" w:hAnsi="Times New Roman" w:cs="Times New Roman"/>
      <w:b/>
      <w:bCs/>
      <w:sz w:val="23"/>
      <w:szCs w:val="23"/>
      <w:shd w:val="clear" w:color="auto" w:fill="FFFFFF"/>
    </w:rPr>
  </w:style>
  <w:style w:type="paragraph" w:customStyle="1" w:styleId="4d">
    <w:name w:val="Колонтитул (4)"/>
    <w:basedOn w:val="a"/>
    <w:link w:val="4c"/>
    <w:uiPriority w:val="99"/>
    <w:rsid w:val="00507DA0"/>
    <w:pPr>
      <w:shd w:val="clear" w:color="auto" w:fill="FFFFFF"/>
      <w:spacing w:line="240" w:lineRule="atLeast"/>
    </w:pPr>
    <w:rPr>
      <w:rFonts w:eastAsiaTheme="minorHAnsi"/>
      <w:b/>
      <w:bCs/>
      <w:color w:val="auto"/>
      <w:sz w:val="23"/>
      <w:szCs w:val="23"/>
      <w:lang w:eastAsia="en-US"/>
    </w:rPr>
  </w:style>
  <w:style w:type="character" w:customStyle="1" w:styleId="4SegoeUI">
    <w:name w:val="Колонтитул (4) + Segoe UI"/>
    <w:aliases w:val="81,5 pt14,Не полужирный5"/>
    <w:basedOn w:val="4c"/>
    <w:uiPriority w:val="99"/>
    <w:rsid w:val="00507DA0"/>
    <w:rPr>
      <w:rFonts w:ascii="Segoe UI" w:hAnsi="Segoe UI" w:cs="Segoe UI"/>
      <w:b/>
      <w:bCs/>
      <w:sz w:val="17"/>
      <w:szCs w:val="17"/>
      <w:shd w:val="clear" w:color="auto" w:fill="FFFFFF"/>
    </w:rPr>
  </w:style>
  <w:style w:type="character" w:customStyle="1" w:styleId="421">
    <w:name w:val="Основной текст (4) + Полужирный2"/>
    <w:basedOn w:val="4"/>
    <w:uiPriority w:val="99"/>
    <w:rsid w:val="00507DA0"/>
    <w:rPr>
      <w:rFonts w:ascii="Times New Roman" w:hAnsi="Times New Roman" w:cs="Times New Roman"/>
      <w:b/>
      <w:bCs/>
      <w:shd w:val="clear" w:color="auto" w:fill="FFFFFF"/>
    </w:rPr>
  </w:style>
  <w:style w:type="character" w:customStyle="1" w:styleId="263">
    <w:name w:val="Основной текст (26) + Не полужирный"/>
    <w:basedOn w:val="261"/>
    <w:uiPriority w:val="99"/>
    <w:rsid w:val="00507DA0"/>
    <w:rPr>
      <w:rFonts w:ascii="Times New Roman" w:hAnsi="Times New Roman" w:cs="Times New Roman"/>
      <w:b/>
      <w:bCs/>
      <w:shd w:val="clear" w:color="auto" w:fill="FFFFFF"/>
    </w:rPr>
  </w:style>
  <w:style w:type="character" w:customStyle="1" w:styleId="272">
    <w:name w:val="Основной текст (27)"/>
    <w:basedOn w:val="270"/>
    <w:uiPriority w:val="99"/>
    <w:rsid w:val="00507DA0"/>
    <w:rPr>
      <w:rFonts w:ascii="Times New Roman" w:hAnsi="Times New Roman" w:cs="Times New Roman"/>
      <w:sz w:val="23"/>
      <w:szCs w:val="23"/>
      <w:shd w:val="clear" w:color="auto" w:fill="FFFFFF"/>
    </w:rPr>
  </w:style>
  <w:style w:type="character" w:customStyle="1" w:styleId="2711pt2">
    <w:name w:val="Основной текст (27) + 11 pt2"/>
    <w:aliases w:val="Полужирный12,Курсив13"/>
    <w:basedOn w:val="270"/>
    <w:uiPriority w:val="99"/>
    <w:rsid w:val="00507DA0"/>
    <w:rPr>
      <w:rFonts w:ascii="Times New Roman" w:hAnsi="Times New Roman" w:cs="Times New Roman"/>
      <w:b/>
      <w:bCs/>
      <w:i/>
      <w:iCs/>
      <w:sz w:val="22"/>
      <w:szCs w:val="22"/>
      <w:shd w:val="clear" w:color="auto" w:fill="FFFFFF"/>
    </w:rPr>
  </w:style>
  <w:style w:type="character" w:customStyle="1" w:styleId="2711pt1">
    <w:name w:val="Основной текст (27) + 11 pt1"/>
    <w:aliases w:val="Курсив12"/>
    <w:basedOn w:val="270"/>
    <w:uiPriority w:val="99"/>
    <w:rsid w:val="00507DA0"/>
    <w:rPr>
      <w:rFonts w:ascii="Times New Roman" w:hAnsi="Times New Roman" w:cs="Times New Roman"/>
      <w:i/>
      <w:iCs/>
      <w:sz w:val="22"/>
      <w:szCs w:val="22"/>
      <w:shd w:val="clear" w:color="auto" w:fill="FFFFFF"/>
    </w:rPr>
  </w:style>
  <w:style w:type="character" w:customStyle="1" w:styleId="280">
    <w:name w:val="Основной текст (28)_"/>
    <w:basedOn w:val="a0"/>
    <w:link w:val="281"/>
    <w:uiPriority w:val="99"/>
    <w:locked/>
    <w:rsid w:val="00507DA0"/>
    <w:rPr>
      <w:rFonts w:ascii="Times New Roman" w:hAnsi="Times New Roman" w:cs="Times New Roman"/>
      <w:i/>
      <w:iCs/>
      <w:shd w:val="clear" w:color="auto" w:fill="FFFFFF"/>
    </w:rPr>
  </w:style>
  <w:style w:type="paragraph" w:customStyle="1" w:styleId="281">
    <w:name w:val="Основной текст (28)1"/>
    <w:basedOn w:val="a"/>
    <w:link w:val="280"/>
    <w:uiPriority w:val="99"/>
    <w:rsid w:val="00507DA0"/>
    <w:pPr>
      <w:shd w:val="clear" w:color="auto" w:fill="FFFFFF"/>
      <w:spacing w:line="405" w:lineRule="exact"/>
      <w:ind w:hanging="360"/>
    </w:pPr>
    <w:rPr>
      <w:rFonts w:eastAsiaTheme="minorHAnsi"/>
      <w:i/>
      <w:iCs/>
      <w:color w:val="auto"/>
      <w:sz w:val="22"/>
      <w:szCs w:val="22"/>
      <w:lang w:eastAsia="en-US"/>
    </w:rPr>
  </w:style>
  <w:style w:type="character" w:customStyle="1" w:styleId="2811">
    <w:name w:val="Основной текст (28) + 11"/>
    <w:aliases w:val="5 pt13,Не курсив4"/>
    <w:basedOn w:val="280"/>
    <w:uiPriority w:val="99"/>
    <w:rsid w:val="00507DA0"/>
    <w:rPr>
      <w:rFonts w:ascii="Times New Roman" w:hAnsi="Times New Roman" w:cs="Times New Roman"/>
      <w:i/>
      <w:iCs/>
      <w:sz w:val="23"/>
      <w:szCs w:val="23"/>
      <w:shd w:val="clear" w:color="auto" w:fill="FFFFFF"/>
    </w:rPr>
  </w:style>
  <w:style w:type="character" w:customStyle="1" w:styleId="422">
    <w:name w:val="Заголовок №4 (2)_"/>
    <w:basedOn w:val="a0"/>
    <w:link w:val="423"/>
    <w:uiPriority w:val="99"/>
    <w:locked/>
    <w:rsid w:val="00507DA0"/>
    <w:rPr>
      <w:rFonts w:ascii="Times New Roman" w:hAnsi="Times New Roman" w:cs="Times New Roman"/>
      <w:b/>
      <w:bCs/>
      <w:sz w:val="42"/>
      <w:szCs w:val="42"/>
      <w:shd w:val="clear" w:color="auto" w:fill="FFFFFF"/>
    </w:rPr>
  </w:style>
  <w:style w:type="paragraph" w:customStyle="1" w:styleId="423">
    <w:name w:val="Заголовок №4 (2)"/>
    <w:basedOn w:val="a"/>
    <w:link w:val="422"/>
    <w:uiPriority w:val="99"/>
    <w:rsid w:val="00507DA0"/>
    <w:pPr>
      <w:shd w:val="clear" w:color="auto" w:fill="FFFFFF"/>
      <w:spacing w:line="581" w:lineRule="exact"/>
      <w:jc w:val="center"/>
      <w:outlineLvl w:val="3"/>
    </w:pPr>
    <w:rPr>
      <w:rFonts w:eastAsiaTheme="minorHAnsi"/>
      <w:b/>
      <w:bCs/>
      <w:color w:val="auto"/>
      <w:sz w:val="42"/>
      <w:szCs w:val="42"/>
      <w:lang w:eastAsia="en-US"/>
    </w:rPr>
  </w:style>
  <w:style w:type="character" w:customStyle="1" w:styleId="820">
    <w:name w:val="Основной текст (8) + Не полужирный2"/>
    <w:basedOn w:val="8"/>
    <w:uiPriority w:val="99"/>
    <w:rsid w:val="00507DA0"/>
    <w:rPr>
      <w:rFonts w:ascii="Times New Roman" w:hAnsi="Times New Roman" w:cs="Times New Roman"/>
      <w:b/>
      <w:bCs/>
      <w:sz w:val="26"/>
      <w:szCs w:val="26"/>
      <w:shd w:val="clear" w:color="auto" w:fill="FFFFFF"/>
    </w:rPr>
  </w:style>
  <w:style w:type="character" w:customStyle="1" w:styleId="1213pt5">
    <w:name w:val="Основной текст (12) + 13 pt5"/>
    <w:aliases w:val="Полужирный11,Курсив11"/>
    <w:basedOn w:val="120"/>
    <w:uiPriority w:val="99"/>
    <w:rsid w:val="00507DA0"/>
    <w:rPr>
      <w:rFonts w:ascii="Times New Roman" w:hAnsi="Times New Roman" w:cs="Times New Roman"/>
      <w:b/>
      <w:bCs/>
      <w:i/>
      <w:iCs/>
      <w:sz w:val="26"/>
      <w:szCs w:val="26"/>
      <w:shd w:val="clear" w:color="auto" w:fill="FFFFFF"/>
    </w:rPr>
  </w:style>
  <w:style w:type="character" w:customStyle="1" w:styleId="1213pt4">
    <w:name w:val="Основной текст (12) + 13 pt4"/>
    <w:aliases w:val="Полужирный10"/>
    <w:basedOn w:val="120"/>
    <w:uiPriority w:val="99"/>
    <w:rsid w:val="00507DA0"/>
    <w:rPr>
      <w:rFonts w:ascii="Times New Roman" w:hAnsi="Times New Roman" w:cs="Times New Roman"/>
      <w:b/>
      <w:bCs/>
      <w:sz w:val="26"/>
      <w:szCs w:val="26"/>
      <w:shd w:val="clear" w:color="auto" w:fill="FFFFFF"/>
    </w:rPr>
  </w:style>
  <w:style w:type="character" w:customStyle="1" w:styleId="720">
    <w:name w:val="Основной текст (7)2"/>
    <w:basedOn w:val="7"/>
    <w:uiPriority w:val="99"/>
    <w:rsid w:val="00507DA0"/>
    <w:rPr>
      <w:rFonts w:ascii="Times New Roman" w:hAnsi="Times New Roman" w:cs="Times New Roman"/>
      <w:i/>
      <w:iCs/>
      <w:sz w:val="26"/>
      <w:szCs w:val="26"/>
      <w:shd w:val="clear" w:color="auto" w:fill="FFFFFF"/>
    </w:rPr>
  </w:style>
  <w:style w:type="character" w:customStyle="1" w:styleId="1213pt3">
    <w:name w:val="Основной текст (12) + 13 pt3"/>
    <w:basedOn w:val="120"/>
    <w:uiPriority w:val="99"/>
    <w:rsid w:val="00507DA0"/>
    <w:rPr>
      <w:rFonts w:ascii="Times New Roman" w:hAnsi="Times New Roman" w:cs="Times New Roman"/>
      <w:sz w:val="26"/>
      <w:szCs w:val="26"/>
      <w:shd w:val="clear" w:color="auto" w:fill="FFFFFF"/>
    </w:rPr>
  </w:style>
  <w:style w:type="character" w:customStyle="1" w:styleId="1213pt2">
    <w:name w:val="Основной текст (12) + 13 pt2"/>
    <w:aliases w:val="Курсив10"/>
    <w:basedOn w:val="120"/>
    <w:uiPriority w:val="99"/>
    <w:rsid w:val="00507DA0"/>
    <w:rPr>
      <w:rFonts w:ascii="Times New Roman" w:hAnsi="Times New Roman" w:cs="Times New Roman"/>
      <w:i/>
      <w:iCs/>
      <w:sz w:val="26"/>
      <w:szCs w:val="26"/>
      <w:shd w:val="clear" w:color="auto" w:fill="FFFFFF"/>
    </w:rPr>
  </w:style>
  <w:style w:type="character" w:customStyle="1" w:styleId="124">
    <w:name w:val="Основной текст (12)4"/>
    <w:basedOn w:val="120"/>
    <w:uiPriority w:val="99"/>
    <w:rsid w:val="00507DA0"/>
    <w:rPr>
      <w:rFonts w:ascii="Times New Roman" w:hAnsi="Times New Roman" w:cs="Times New Roman"/>
      <w:sz w:val="28"/>
      <w:szCs w:val="28"/>
      <w:shd w:val="clear" w:color="auto" w:fill="FFFFFF"/>
    </w:rPr>
  </w:style>
  <w:style w:type="character" w:customStyle="1" w:styleId="290">
    <w:name w:val="Основной текст (29)"/>
    <w:basedOn w:val="291"/>
    <w:uiPriority w:val="99"/>
    <w:rsid w:val="00507DA0"/>
    <w:rPr>
      <w:rFonts w:ascii="Times New Roman" w:hAnsi="Times New Roman" w:cs="Times New Roman"/>
      <w:color w:val="000000"/>
      <w:spacing w:val="0"/>
      <w:w w:val="100"/>
      <w:position w:val="0"/>
      <w:sz w:val="26"/>
      <w:szCs w:val="26"/>
      <w:shd w:val="clear" w:color="auto" w:fill="FFFFFF"/>
    </w:rPr>
  </w:style>
  <w:style w:type="character" w:customStyle="1" w:styleId="291">
    <w:name w:val="Основной текст (29)_"/>
    <w:basedOn w:val="a0"/>
    <w:link w:val="2910"/>
    <w:uiPriority w:val="99"/>
    <w:locked/>
    <w:rsid w:val="00507DA0"/>
    <w:rPr>
      <w:rFonts w:ascii="Times New Roman" w:hAnsi="Times New Roman" w:cs="Times New Roman"/>
      <w:sz w:val="26"/>
      <w:szCs w:val="26"/>
      <w:shd w:val="clear" w:color="auto" w:fill="FFFFFF"/>
    </w:rPr>
  </w:style>
  <w:style w:type="paragraph" w:customStyle="1" w:styleId="2910">
    <w:name w:val="Основной текст (29)1"/>
    <w:basedOn w:val="a"/>
    <w:link w:val="291"/>
    <w:uiPriority w:val="99"/>
    <w:rsid w:val="00507DA0"/>
    <w:pPr>
      <w:shd w:val="clear" w:color="auto" w:fill="FFFFFF"/>
      <w:spacing w:line="514" w:lineRule="exact"/>
      <w:ind w:hanging="360"/>
    </w:pPr>
    <w:rPr>
      <w:rFonts w:eastAsiaTheme="minorHAnsi"/>
      <w:color w:val="auto"/>
      <w:sz w:val="26"/>
      <w:szCs w:val="26"/>
      <w:lang w:eastAsia="en-US"/>
    </w:rPr>
  </w:style>
  <w:style w:type="character" w:customStyle="1" w:styleId="1230">
    <w:name w:val="Основной текст (12)3"/>
    <w:basedOn w:val="120"/>
    <w:uiPriority w:val="99"/>
    <w:rsid w:val="00507DA0"/>
    <w:rPr>
      <w:rFonts w:ascii="Times New Roman" w:hAnsi="Times New Roman" w:cs="Times New Roman"/>
      <w:sz w:val="28"/>
      <w:szCs w:val="28"/>
      <w:shd w:val="clear" w:color="auto" w:fill="FFFFFF"/>
    </w:rPr>
  </w:style>
  <w:style w:type="character" w:customStyle="1" w:styleId="814pt">
    <w:name w:val="Заголовок №8 + 14 pt"/>
    <w:aliases w:val="Не полужирный4"/>
    <w:basedOn w:val="86"/>
    <w:uiPriority w:val="99"/>
    <w:rsid w:val="00507DA0"/>
    <w:rPr>
      <w:rFonts w:ascii="Times New Roman" w:hAnsi="Times New Roman" w:cs="Times New Roman"/>
      <w:b/>
      <w:bCs/>
      <w:sz w:val="28"/>
      <w:szCs w:val="28"/>
      <w:shd w:val="clear" w:color="auto" w:fill="FFFFFF"/>
    </w:rPr>
  </w:style>
  <w:style w:type="character" w:customStyle="1" w:styleId="1213pt1">
    <w:name w:val="Основной текст (12) + 13 pt1"/>
    <w:aliases w:val="Полужирный9,Курсив9"/>
    <w:basedOn w:val="120"/>
    <w:uiPriority w:val="99"/>
    <w:rsid w:val="00507DA0"/>
    <w:rPr>
      <w:rFonts w:ascii="Times New Roman" w:hAnsi="Times New Roman" w:cs="Times New Roman"/>
      <w:b/>
      <w:bCs/>
      <w:i/>
      <w:iCs/>
      <w:sz w:val="26"/>
      <w:szCs w:val="26"/>
      <w:shd w:val="clear" w:color="auto" w:fill="FFFFFF"/>
    </w:rPr>
  </w:style>
  <w:style w:type="character" w:customStyle="1" w:styleId="821">
    <w:name w:val="Заголовок №8 (2)_"/>
    <w:basedOn w:val="a0"/>
    <w:link w:val="822"/>
    <w:uiPriority w:val="99"/>
    <w:locked/>
    <w:rsid w:val="00507DA0"/>
    <w:rPr>
      <w:rFonts w:ascii="Times New Roman" w:hAnsi="Times New Roman" w:cs="Times New Roman"/>
      <w:b/>
      <w:bCs/>
      <w:i/>
      <w:iCs/>
      <w:sz w:val="26"/>
      <w:szCs w:val="26"/>
      <w:shd w:val="clear" w:color="auto" w:fill="FFFFFF"/>
    </w:rPr>
  </w:style>
  <w:style w:type="paragraph" w:customStyle="1" w:styleId="822">
    <w:name w:val="Заголовок №8 (2)"/>
    <w:basedOn w:val="a"/>
    <w:link w:val="821"/>
    <w:uiPriority w:val="99"/>
    <w:rsid w:val="00507DA0"/>
    <w:pPr>
      <w:shd w:val="clear" w:color="auto" w:fill="FFFFFF"/>
      <w:spacing w:line="480" w:lineRule="exact"/>
      <w:outlineLvl w:val="7"/>
    </w:pPr>
    <w:rPr>
      <w:rFonts w:eastAsiaTheme="minorHAnsi"/>
      <w:b/>
      <w:bCs/>
      <w:i/>
      <w:iCs/>
      <w:color w:val="auto"/>
      <w:sz w:val="26"/>
      <w:szCs w:val="26"/>
      <w:lang w:eastAsia="en-US"/>
    </w:rPr>
  </w:style>
  <w:style w:type="character" w:customStyle="1" w:styleId="412pt">
    <w:name w:val="Колонтитул (4) + 12 pt"/>
    <w:aliases w:val="Не полужирный3,Интервал 0 pt"/>
    <w:basedOn w:val="4c"/>
    <w:uiPriority w:val="99"/>
    <w:rsid w:val="00507DA0"/>
    <w:rPr>
      <w:rFonts w:ascii="Times New Roman" w:hAnsi="Times New Roman" w:cs="Times New Roman"/>
      <w:b/>
      <w:bCs/>
      <w:spacing w:val="-10"/>
      <w:sz w:val="24"/>
      <w:szCs w:val="24"/>
      <w:shd w:val="clear" w:color="auto" w:fill="FFFFFF"/>
    </w:rPr>
  </w:style>
  <w:style w:type="character" w:customStyle="1" w:styleId="300">
    <w:name w:val="Основной текст (30)_"/>
    <w:basedOn w:val="a0"/>
    <w:link w:val="301"/>
    <w:uiPriority w:val="99"/>
    <w:locked/>
    <w:rsid w:val="00507DA0"/>
    <w:rPr>
      <w:rFonts w:ascii="Times New Roman" w:hAnsi="Times New Roman" w:cs="Times New Roman"/>
      <w:i/>
      <w:iCs/>
      <w:shd w:val="clear" w:color="auto" w:fill="FFFFFF"/>
    </w:rPr>
  </w:style>
  <w:style w:type="paragraph" w:customStyle="1" w:styleId="301">
    <w:name w:val="Основной текст (30)"/>
    <w:basedOn w:val="a"/>
    <w:link w:val="300"/>
    <w:uiPriority w:val="99"/>
    <w:rsid w:val="00507DA0"/>
    <w:pPr>
      <w:shd w:val="clear" w:color="auto" w:fill="FFFFFF"/>
      <w:spacing w:before="240" w:after="300" w:line="240" w:lineRule="atLeast"/>
      <w:ind w:hanging="520"/>
    </w:pPr>
    <w:rPr>
      <w:rFonts w:eastAsiaTheme="minorHAnsi"/>
      <w:i/>
      <w:iCs/>
      <w:color w:val="auto"/>
      <w:sz w:val="22"/>
      <w:szCs w:val="22"/>
      <w:lang w:eastAsia="en-US"/>
    </w:rPr>
  </w:style>
  <w:style w:type="character" w:customStyle="1" w:styleId="4112">
    <w:name w:val="Основной текст (4) + 112"/>
    <w:aliases w:val="5 pt12"/>
    <w:basedOn w:val="4"/>
    <w:uiPriority w:val="99"/>
    <w:rsid w:val="00507DA0"/>
    <w:rPr>
      <w:rFonts w:ascii="Times New Roman" w:hAnsi="Times New Roman" w:cs="Times New Roman"/>
      <w:sz w:val="23"/>
      <w:szCs w:val="23"/>
      <w:shd w:val="clear" w:color="auto" w:fill="FFFFFF"/>
    </w:rPr>
  </w:style>
  <w:style w:type="character" w:customStyle="1" w:styleId="273">
    <w:name w:val="Основной текст (27) + Полужирный"/>
    <w:basedOn w:val="270"/>
    <w:uiPriority w:val="99"/>
    <w:rsid w:val="00507DA0"/>
    <w:rPr>
      <w:rFonts w:ascii="Times New Roman" w:hAnsi="Times New Roman" w:cs="Times New Roman"/>
      <w:b/>
      <w:bCs/>
      <w:sz w:val="23"/>
      <w:szCs w:val="23"/>
      <w:shd w:val="clear" w:color="auto" w:fill="FFFFFF"/>
    </w:rPr>
  </w:style>
  <w:style w:type="character" w:customStyle="1" w:styleId="132">
    <w:name w:val="Основной текст (13)"/>
    <w:basedOn w:val="130"/>
    <w:uiPriority w:val="99"/>
    <w:rsid w:val="00507DA0"/>
    <w:rPr>
      <w:rFonts w:ascii="Times New Roman" w:hAnsi="Times New Roman" w:cs="Times New Roman"/>
      <w:b/>
      <w:bCs/>
      <w:sz w:val="23"/>
      <w:szCs w:val="23"/>
      <w:shd w:val="clear" w:color="auto" w:fill="FFFFFF"/>
    </w:rPr>
  </w:style>
  <w:style w:type="character" w:customStyle="1" w:styleId="114">
    <w:name w:val="Заголовок №11_"/>
    <w:basedOn w:val="a0"/>
    <w:link w:val="115"/>
    <w:uiPriority w:val="99"/>
    <w:locked/>
    <w:rsid w:val="00507DA0"/>
    <w:rPr>
      <w:rFonts w:ascii="Times New Roman" w:hAnsi="Times New Roman" w:cs="Times New Roman"/>
      <w:b/>
      <w:bCs/>
      <w:sz w:val="26"/>
      <w:szCs w:val="26"/>
      <w:shd w:val="clear" w:color="auto" w:fill="FFFFFF"/>
    </w:rPr>
  </w:style>
  <w:style w:type="paragraph" w:customStyle="1" w:styleId="115">
    <w:name w:val="Заголовок №11"/>
    <w:basedOn w:val="a"/>
    <w:link w:val="114"/>
    <w:uiPriority w:val="99"/>
    <w:rsid w:val="00507DA0"/>
    <w:pPr>
      <w:shd w:val="clear" w:color="auto" w:fill="FFFFFF"/>
      <w:spacing w:before="240" w:after="960" w:line="240" w:lineRule="atLeast"/>
    </w:pPr>
    <w:rPr>
      <w:rFonts w:eastAsiaTheme="minorHAnsi"/>
      <w:b/>
      <w:bCs/>
      <w:color w:val="auto"/>
      <w:sz w:val="26"/>
      <w:szCs w:val="26"/>
      <w:lang w:eastAsia="en-US"/>
    </w:rPr>
  </w:style>
  <w:style w:type="character" w:customStyle="1" w:styleId="12pt0">
    <w:name w:val="Основной текст + 12 pt"/>
    <w:aliases w:val="Полужирный8"/>
    <w:basedOn w:val="33"/>
    <w:uiPriority w:val="99"/>
    <w:rsid w:val="00507DA0"/>
    <w:rPr>
      <w:rFonts w:ascii="Times New Roman" w:hAnsi="Times New Roman" w:cs="Times New Roman"/>
      <w:b/>
      <w:bCs/>
      <w:color w:val="000000"/>
      <w:sz w:val="24"/>
      <w:szCs w:val="24"/>
      <w:u w:val="none"/>
    </w:rPr>
  </w:style>
  <w:style w:type="character" w:customStyle="1" w:styleId="222">
    <w:name w:val="Основной текст (2)2"/>
    <w:basedOn w:val="23"/>
    <w:uiPriority w:val="99"/>
    <w:rsid w:val="00507DA0"/>
    <w:rPr>
      <w:rFonts w:ascii="Times New Roman" w:hAnsi="Times New Roman" w:cs="Times New Roman"/>
      <w:b/>
      <w:bCs/>
      <w:shd w:val="clear" w:color="auto" w:fill="FFFFFF"/>
    </w:rPr>
  </w:style>
  <w:style w:type="character" w:customStyle="1" w:styleId="2720">
    <w:name w:val="Основной текст (27)2"/>
    <w:basedOn w:val="270"/>
    <w:uiPriority w:val="99"/>
    <w:rsid w:val="00507DA0"/>
    <w:rPr>
      <w:rFonts w:ascii="Times New Roman" w:hAnsi="Times New Roman" w:cs="Times New Roman"/>
      <w:sz w:val="23"/>
      <w:szCs w:val="23"/>
      <w:shd w:val="clear" w:color="auto" w:fill="FFFFFF"/>
    </w:rPr>
  </w:style>
  <w:style w:type="character" w:customStyle="1" w:styleId="2710">
    <w:name w:val="Основной текст (27) + Полужирный1"/>
    <w:basedOn w:val="270"/>
    <w:uiPriority w:val="99"/>
    <w:rsid w:val="00507DA0"/>
    <w:rPr>
      <w:rFonts w:ascii="Times New Roman" w:hAnsi="Times New Roman" w:cs="Times New Roman"/>
      <w:b/>
      <w:bCs/>
      <w:sz w:val="23"/>
      <w:szCs w:val="23"/>
      <w:shd w:val="clear" w:color="auto" w:fill="FFFFFF"/>
    </w:rPr>
  </w:style>
  <w:style w:type="character" w:customStyle="1" w:styleId="1221">
    <w:name w:val="Основной текст (12)2"/>
    <w:basedOn w:val="120"/>
    <w:uiPriority w:val="99"/>
    <w:rsid w:val="00507DA0"/>
    <w:rPr>
      <w:rFonts w:ascii="Times New Roman" w:hAnsi="Times New Roman" w:cs="Times New Roman"/>
      <w:sz w:val="28"/>
      <w:szCs w:val="28"/>
      <w:shd w:val="clear" w:color="auto" w:fill="FFFFFF"/>
    </w:rPr>
  </w:style>
  <w:style w:type="character" w:customStyle="1" w:styleId="14pt3">
    <w:name w:val="Основной текст + 14 pt3"/>
    <w:basedOn w:val="33"/>
    <w:uiPriority w:val="99"/>
    <w:rsid w:val="00507DA0"/>
    <w:rPr>
      <w:rFonts w:ascii="Times New Roman" w:hAnsi="Times New Roman" w:cs="Times New Roman"/>
      <w:color w:val="000000"/>
      <w:sz w:val="28"/>
      <w:szCs w:val="28"/>
      <w:u w:val="none"/>
    </w:rPr>
  </w:style>
  <w:style w:type="character" w:customStyle="1" w:styleId="4e">
    <w:name w:val="Подпись к таблице (4)_"/>
    <w:basedOn w:val="a0"/>
    <w:link w:val="413"/>
    <w:uiPriority w:val="99"/>
    <w:locked/>
    <w:rsid w:val="00507DA0"/>
    <w:rPr>
      <w:rFonts w:ascii="Times New Roman" w:hAnsi="Times New Roman" w:cs="Times New Roman"/>
      <w:i/>
      <w:iCs/>
      <w:sz w:val="28"/>
      <w:szCs w:val="28"/>
      <w:shd w:val="clear" w:color="auto" w:fill="FFFFFF"/>
    </w:rPr>
  </w:style>
  <w:style w:type="paragraph" w:customStyle="1" w:styleId="413">
    <w:name w:val="Подпись к таблице (4)1"/>
    <w:basedOn w:val="a"/>
    <w:link w:val="4e"/>
    <w:uiPriority w:val="99"/>
    <w:rsid w:val="00507DA0"/>
    <w:pPr>
      <w:shd w:val="clear" w:color="auto" w:fill="FFFFFF"/>
      <w:spacing w:line="240" w:lineRule="atLeast"/>
    </w:pPr>
    <w:rPr>
      <w:rFonts w:eastAsiaTheme="minorHAnsi"/>
      <w:i/>
      <w:iCs/>
      <w:color w:val="auto"/>
      <w:sz w:val="28"/>
      <w:szCs w:val="28"/>
      <w:lang w:eastAsia="en-US"/>
    </w:rPr>
  </w:style>
  <w:style w:type="character" w:customStyle="1" w:styleId="4f">
    <w:name w:val="Подпись к таблице (4)"/>
    <w:basedOn w:val="4e"/>
    <w:uiPriority w:val="99"/>
    <w:rsid w:val="00507DA0"/>
    <w:rPr>
      <w:rFonts w:ascii="Times New Roman" w:hAnsi="Times New Roman" w:cs="Times New Roman"/>
      <w:i/>
      <w:iCs/>
      <w:sz w:val="28"/>
      <w:szCs w:val="28"/>
      <w:shd w:val="clear" w:color="auto" w:fill="FFFFFF"/>
    </w:rPr>
  </w:style>
  <w:style w:type="character" w:customStyle="1" w:styleId="14pt2">
    <w:name w:val="Основной текст + 14 pt2"/>
    <w:aliases w:val="Курсив8"/>
    <w:basedOn w:val="33"/>
    <w:uiPriority w:val="99"/>
    <w:rsid w:val="00507DA0"/>
    <w:rPr>
      <w:rFonts w:ascii="Times New Roman" w:hAnsi="Times New Roman" w:cs="Times New Roman"/>
      <w:i/>
      <w:iCs/>
      <w:color w:val="000000"/>
      <w:sz w:val="28"/>
      <w:szCs w:val="28"/>
      <w:u w:val="none"/>
    </w:rPr>
  </w:style>
  <w:style w:type="character" w:customStyle="1" w:styleId="14pt1">
    <w:name w:val="Основной текст + 14 pt1"/>
    <w:aliases w:val="Курсив7,Малые прописные"/>
    <w:basedOn w:val="33"/>
    <w:uiPriority w:val="99"/>
    <w:rsid w:val="00507DA0"/>
    <w:rPr>
      <w:rFonts w:ascii="Times New Roman" w:hAnsi="Times New Roman" w:cs="Times New Roman"/>
      <w:i/>
      <w:iCs/>
      <w:smallCaps/>
      <w:color w:val="000000"/>
      <w:sz w:val="28"/>
      <w:szCs w:val="28"/>
      <w:u w:val="none"/>
    </w:rPr>
  </w:style>
  <w:style w:type="character" w:customStyle="1" w:styleId="MicrosoftSansSerif2">
    <w:name w:val="Основной текст + Microsoft Sans Serif2"/>
    <w:aliases w:val="17 pt,Курсив6,Интервал -1 pt"/>
    <w:basedOn w:val="33"/>
    <w:uiPriority w:val="99"/>
    <w:rsid w:val="00507DA0"/>
    <w:rPr>
      <w:rFonts w:ascii="Microsoft Sans Serif" w:hAnsi="Microsoft Sans Serif" w:cs="Microsoft Sans Serif"/>
      <w:i/>
      <w:iCs/>
      <w:color w:val="000000"/>
      <w:spacing w:val="-20"/>
      <w:sz w:val="34"/>
      <w:szCs w:val="34"/>
      <w:u w:val="none"/>
    </w:rPr>
  </w:style>
  <w:style w:type="character" w:customStyle="1" w:styleId="823">
    <w:name w:val="Основной текст (8)2"/>
    <w:basedOn w:val="8"/>
    <w:uiPriority w:val="99"/>
    <w:rsid w:val="00507DA0"/>
    <w:rPr>
      <w:rFonts w:ascii="Times New Roman" w:hAnsi="Times New Roman" w:cs="Times New Roman"/>
      <w:b/>
      <w:bCs/>
      <w:sz w:val="26"/>
      <w:szCs w:val="26"/>
      <w:shd w:val="clear" w:color="auto" w:fill="FFFFFF"/>
    </w:rPr>
  </w:style>
  <w:style w:type="character" w:customStyle="1" w:styleId="1a">
    <w:name w:val="Основной текст + Полужирный1"/>
    <w:basedOn w:val="33"/>
    <w:uiPriority w:val="99"/>
    <w:rsid w:val="00507DA0"/>
    <w:rPr>
      <w:rFonts w:ascii="Times New Roman" w:hAnsi="Times New Roman" w:cs="Times New Roman"/>
      <w:b/>
      <w:bCs/>
      <w:color w:val="000000"/>
      <w:sz w:val="26"/>
      <w:szCs w:val="26"/>
      <w:u w:val="none"/>
    </w:rPr>
  </w:style>
  <w:style w:type="character" w:customStyle="1" w:styleId="810">
    <w:name w:val="Основной текст (8) + Не полужирный1"/>
    <w:basedOn w:val="8"/>
    <w:uiPriority w:val="99"/>
    <w:rsid w:val="00507DA0"/>
    <w:rPr>
      <w:rFonts w:ascii="Times New Roman" w:hAnsi="Times New Roman" w:cs="Times New Roman"/>
      <w:b/>
      <w:bCs/>
      <w:sz w:val="26"/>
      <w:szCs w:val="26"/>
      <w:shd w:val="clear" w:color="auto" w:fill="FFFFFF"/>
    </w:rPr>
  </w:style>
  <w:style w:type="character" w:customStyle="1" w:styleId="311">
    <w:name w:val="Основной текст (31)_"/>
    <w:basedOn w:val="a0"/>
    <w:link w:val="312"/>
    <w:uiPriority w:val="99"/>
    <w:locked/>
    <w:rsid w:val="00507DA0"/>
    <w:rPr>
      <w:rFonts w:ascii="Arial Unicode MS" w:eastAsia="Arial Unicode MS" w:cs="Arial Unicode MS"/>
      <w:shd w:val="clear" w:color="auto" w:fill="FFFFFF"/>
    </w:rPr>
  </w:style>
  <w:style w:type="paragraph" w:customStyle="1" w:styleId="312">
    <w:name w:val="Основной текст (31)"/>
    <w:basedOn w:val="a"/>
    <w:link w:val="311"/>
    <w:uiPriority w:val="99"/>
    <w:rsid w:val="00507DA0"/>
    <w:pPr>
      <w:shd w:val="clear" w:color="auto" w:fill="FFFFFF"/>
      <w:spacing w:before="240" w:line="240" w:lineRule="atLeast"/>
      <w:jc w:val="right"/>
    </w:pPr>
    <w:rPr>
      <w:rFonts w:ascii="Arial Unicode MS" w:eastAsia="Arial Unicode MS" w:hAnsiTheme="minorHAnsi" w:cs="Arial Unicode MS"/>
      <w:color w:val="auto"/>
      <w:sz w:val="22"/>
      <w:szCs w:val="22"/>
      <w:lang w:eastAsia="en-US"/>
    </w:rPr>
  </w:style>
  <w:style w:type="character" w:customStyle="1" w:styleId="BookmanOldStyle">
    <w:name w:val="Основной текст + Bookman Old Style"/>
    <w:aliases w:val="9 pt"/>
    <w:basedOn w:val="33"/>
    <w:uiPriority w:val="99"/>
    <w:rsid w:val="00507DA0"/>
    <w:rPr>
      <w:rFonts w:ascii="Bookman Old Style" w:hAnsi="Bookman Old Style" w:cs="Bookman Old Style"/>
      <w:color w:val="000000"/>
      <w:sz w:val="18"/>
      <w:szCs w:val="18"/>
      <w:u w:val="none"/>
    </w:rPr>
  </w:style>
  <w:style w:type="character" w:customStyle="1" w:styleId="1120">
    <w:name w:val="Заголовок №11 (2)_"/>
    <w:basedOn w:val="a0"/>
    <w:link w:val="1121"/>
    <w:uiPriority w:val="99"/>
    <w:locked/>
    <w:rsid w:val="00507DA0"/>
    <w:rPr>
      <w:rFonts w:ascii="Times New Roman" w:hAnsi="Times New Roman" w:cs="Times New Roman"/>
      <w:i/>
      <w:iCs/>
      <w:sz w:val="28"/>
      <w:szCs w:val="28"/>
      <w:shd w:val="clear" w:color="auto" w:fill="FFFFFF"/>
    </w:rPr>
  </w:style>
  <w:style w:type="paragraph" w:customStyle="1" w:styleId="1121">
    <w:name w:val="Заголовок №11 (2)"/>
    <w:basedOn w:val="a"/>
    <w:link w:val="1120"/>
    <w:uiPriority w:val="99"/>
    <w:rsid w:val="00507DA0"/>
    <w:pPr>
      <w:shd w:val="clear" w:color="auto" w:fill="FFFFFF"/>
      <w:spacing w:before="420" w:after="300" w:line="240" w:lineRule="atLeast"/>
      <w:jc w:val="center"/>
    </w:pPr>
    <w:rPr>
      <w:rFonts w:eastAsiaTheme="minorHAnsi"/>
      <w:i/>
      <w:iCs/>
      <w:color w:val="auto"/>
      <w:sz w:val="28"/>
      <w:szCs w:val="28"/>
      <w:lang w:eastAsia="en-US"/>
    </w:rPr>
  </w:style>
  <w:style w:type="character" w:customStyle="1" w:styleId="711">
    <w:name w:val="Основной текст (7) + Не курсив1"/>
    <w:basedOn w:val="7"/>
    <w:uiPriority w:val="99"/>
    <w:rsid w:val="00507DA0"/>
    <w:rPr>
      <w:rFonts w:ascii="Times New Roman" w:hAnsi="Times New Roman" w:cs="Times New Roman"/>
      <w:i/>
      <w:iCs/>
      <w:sz w:val="26"/>
      <w:szCs w:val="26"/>
      <w:shd w:val="clear" w:color="auto" w:fill="FFFFFF"/>
    </w:rPr>
  </w:style>
  <w:style w:type="character" w:customStyle="1" w:styleId="1020">
    <w:name w:val="Основной текст (10)2"/>
    <w:basedOn w:val="100"/>
    <w:uiPriority w:val="99"/>
    <w:rsid w:val="00507DA0"/>
    <w:rPr>
      <w:rFonts w:ascii="Times New Roman" w:hAnsi="Times New Roman" w:cs="Times New Roman"/>
      <w:i/>
      <w:iCs/>
      <w:sz w:val="28"/>
      <w:szCs w:val="28"/>
      <w:shd w:val="clear" w:color="auto" w:fill="FFFFFF"/>
    </w:rPr>
  </w:style>
  <w:style w:type="character" w:customStyle="1" w:styleId="116">
    <w:name w:val="Основной текст + 11"/>
    <w:aliases w:val="5 pt11"/>
    <w:basedOn w:val="33"/>
    <w:uiPriority w:val="99"/>
    <w:rsid w:val="00507DA0"/>
    <w:rPr>
      <w:rFonts w:ascii="Times New Roman" w:hAnsi="Times New Roman" w:cs="Times New Roman"/>
      <w:color w:val="000000"/>
      <w:sz w:val="23"/>
      <w:szCs w:val="23"/>
      <w:u w:val="none"/>
    </w:rPr>
  </w:style>
  <w:style w:type="character" w:customStyle="1" w:styleId="11pt9">
    <w:name w:val="Основной текст + 11 pt9"/>
    <w:aliases w:val="Полужирный7"/>
    <w:basedOn w:val="33"/>
    <w:uiPriority w:val="99"/>
    <w:rsid w:val="00507DA0"/>
    <w:rPr>
      <w:rFonts w:ascii="Times New Roman" w:hAnsi="Times New Roman" w:cs="Times New Roman"/>
      <w:b/>
      <w:bCs/>
      <w:color w:val="000000"/>
      <w:sz w:val="22"/>
      <w:szCs w:val="22"/>
      <w:u w:val="none"/>
    </w:rPr>
  </w:style>
  <w:style w:type="character" w:customStyle="1" w:styleId="ArialUnicodeMS">
    <w:name w:val="Основной текст + Arial Unicode MS"/>
    <w:aliases w:val="4 pt,Интервал 5 pt"/>
    <w:basedOn w:val="33"/>
    <w:uiPriority w:val="99"/>
    <w:rsid w:val="00507DA0"/>
    <w:rPr>
      <w:rFonts w:ascii="Arial Unicode MS" w:eastAsia="Arial Unicode MS" w:hAnsi="Times New Roman" w:cs="Arial Unicode MS"/>
      <w:color w:val="000000"/>
      <w:spacing w:val="100"/>
      <w:sz w:val="8"/>
      <w:szCs w:val="8"/>
      <w:u w:val="none"/>
    </w:rPr>
  </w:style>
  <w:style w:type="character" w:customStyle="1" w:styleId="ArialUnicodeMS5">
    <w:name w:val="Основной текст + Arial Unicode MS5"/>
    <w:aliases w:val="17 pt2"/>
    <w:basedOn w:val="33"/>
    <w:uiPriority w:val="99"/>
    <w:rsid w:val="00507DA0"/>
    <w:rPr>
      <w:rFonts w:ascii="Arial Unicode MS" w:eastAsia="Arial Unicode MS" w:hAnsi="Times New Roman" w:cs="Arial Unicode MS"/>
      <w:color w:val="000000"/>
      <w:sz w:val="34"/>
      <w:szCs w:val="34"/>
      <w:u w:val="none"/>
    </w:rPr>
  </w:style>
  <w:style w:type="character" w:customStyle="1" w:styleId="11pt8">
    <w:name w:val="Основной текст + 11 pt8"/>
    <w:basedOn w:val="33"/>
    <w:uiPriority w:val="99"/>
    <w:rsid w:val="00507DA0"/>
    <w:rPr>
      <w:rFonts w:ascii="Times New Roman" w:hAnsi="Times New Roman" w:cs="Times New Roman"/>
      <w:color w:val="000000"/>
      <w:sz w:val="22"/>
      <w:szCs w:val="22"/>
      <w:u w:val="none"/>
    </w:rPr>
  </w:style>
  <w:style w:type="character" w:customStyle="1" w:styleId="MicrosoftSansSerif1">
    <w:name w:val="Основной текст + Microsoft Sans Serif1"/>
    <w:aliases w:val="9,5 pt10"/>
    <w:basedOn w:val="33"/>
    <w:uiPriority w:val="99"/>
    <w:rsid w:val="00507DA0"/>
    <w:rPr>
      <w:rFonts w:ascii="Microsoft Sans Serif" w:hAnsi="Microsoft Sans Serif" w:cs="Microsoft Sans Serif"/>
      <w:color w:val="000000"/>
      <w:sz w:val="19"/>
      <w:szCs w:val="19"/>
      <w:u w:val="none"/>
    </w:rPr>
  </w:style>
  <w:style w:type="character" w:customStyle="1" w:styleId="11pt7">
    <w:name w:val="Основной текст + 11 pt7"/>
    <w:aliases w:val="Курсив5"/>
    <w:basedOn w:val="33"/>
    <w:uiPriority w:val="99"/>
    <w:rsid w:val="00507DA0"/>
    <w:rPr>
      <w:rFonts w:ascii="Times New Roman" w:hAnsi="Times New Roman" w:cs="Times New Roman"/>
      <w:i/>
      <w:iCs/>
      <w:color w:val="000000"/>
      <w:sz w:val="22"/>
      <w:szCs w:val="22"/>
      <w:u w:val="none"/>
      <w:lang w:val="en-US" w:eastAsia="en-US"/>
    </w:rPr>
  </w:style>
  <w:style w:type="character" w:customStyle="1" w:styleId="ArialUnicodeMS4">
    <w:name w:val="Основной текст + Arial Unicode MS4"/>
    <w:aliases w:val="4 pt4,Курсив4"/>
    <w:basedOn w:val="33"/>
    <w:uiPriority w:val="99"/>
    <w:rsid w:val="00507DA0"/>
    <w:rPr>
      <w:rFonts w:ascii="Arial Unicode MS" w:eastAsia="Arial Unicode MS" w:hAnsi="Times New Roman" w:cs="Arial Unicode MS"/>
      <w:i/>
      <w:iCs/>
      <w:color w:val="000000"/>
      <w:sz w:val="8"/>
      <w:szCs w:val="8"/>
      <w:u w:val="none"/>
    </w:rPr>
  </w:style>
  <w:style w:type="character" w:customStyle="1" w:styleId="Calibri">
    <w:name w:val="Основной текст + Calibri"/>
    <w:aliases w:val="4 pt3"/>
    <w:basedOn w:val="33"/>
    <w:uiPriority w:val="99"/>
    <w:rsid w:val="00507DA0"/>
    <w:rPr>
      <w:rFonts w:ascii="Calibri" w:hAnsi="Calibri" w:cs="Calibri"/>
      <w:color w:val="000000"/>
      <w:sz w:val="8"/>
      <w:szCs w:val="8"/>
      <w:u w:val="none"/>
    </w:rPr>
  </w:style>
  <w:style w:type="character" w:customStyle="1" w:styleId="ArialUnicodeMS3">
    <w:name w:val="Основной текст + Arial Unicode MS3"/>
    <w:aliases w:val="17 pt1,Масштаб 20%"/>
    <w:basedOn w:val="33"/>
    <w:uiPriority w:val="99"/>
    <w:rsid w:val="00507DA0"/>
    <w:rPr>
      <w:rFonts w:ascii="Arial Unicode MS" w:eastAsia="Arial Unicode MS" w:hAnsi="Times New Roman" w:cs="Arial Unicode MS"/>
      <w:color w:val="000000"/>
      <w:w w:val="20"/>
      <w:sz w:val="34"/>
      <w:szCs w:val="34"/>
      <w:u w:val="none"/>
      <w:lang w:val="en-US" w:eastAsia="en-US"/>
    </w:rPr>
  </w:style>
  <w:style w:type="character" w:customStyle="1" w:styleId="8pt">
    <w:name w:val="Основной текст + 8 pt"/>
    <w:basedOn w:val="33"/>
    <w:rsid w:val="00507DA0"/>
    <w:rPr>
      <w:rFonts w:ascii="Times New Roman" w:hAnsi="Times New Roman" w:cs="Times New Roman"/>
      <w:color w:val="000000"/>
      <w:sz w:val="16"/>
      <w:szCs w:val="16"/>
      <w:u w:val="none"/>
    </w:rPr>
  </w:style>
  <w:style w:type="character" w:customStyle="1" w:styleId="88">
    <w:name w:val="Основной текст + 8"/>
    <w:aliases w:val="5 pt9,Полужирный6,Малые прописные1,Интервал 0 pt1"/>
    <w:basedOn w:val="33"/>
    <w:uiPriority w:val="99"/>
    <w:rsid w:val="00507DA0"/>
    <w:rPr>
      <w:rFonts w:ascii="Times New Roman" w:hAnsi="Times New Roman" w:cs="Times New Roman"/>
      <w:b/>
      <w:bCs/>
      <w:smallCaps/>
      <w:color w:val="000000"/>
      <w:spacing w:val="10"/>
      <w:sz w:val="17"/>
      <w:szCs w:val="17"/>
      <w:u w:val="none"/>
    </w:rPr>
  </w:style>
  <w:style w:type="character" w:customStyle="1" w:styleId="28111">
    <w:name w:val="Основной текст (28) + 111"/>
    <w:aliases w:val="5 pt8,Не курсив3"/>
    <w:basedOn w:val="280"/>
    <w:uiPriority w:val="99"/>
    <w:rsid w:val="00507DA0"/>
    <w:rPr>
      <w:rFonts w:ascii="Times New Roman" w:hAnsi="Times New Roman" w:cs="Times New Roman"/>
      <w:i/>
      <w:iCs/>
      <w:sz w:val="23"/>
      <w:szCs w:val="23"/>
      <w:shd w:val="clear" w:color="auto" w:fill="FFFFFF"/>
    </w:rPr>
  </w:style>
  <w:style w:type="character" w:customStyle="1" w:styleId="282">
    <w:name w:val="Основной текст (28)"/>
    <w:basedOn w:val="280"/>
    <w:uiPriority w:val="99"/>
    <w:rsid w:val="00507DA0"/>
    <w:rPr>
      <w:rFonts w:ascii="Times New Roman" w:hAnsi="Times New Roman" w:cs="Times New Roman"/>
      <w:i/>
      <w:iCs/>
      <w:shd w:val="clear" w:color="auto" w:fill="FFFFFF"/>
    </w:rPr>
  </w:style>
  <w:style w:type="character" w:customStyle="1" w:styleId="1010">
    <w:name w:val="Основной текст (10) + Не курсив1"/>
    <w:basedOn w:val="100"/>
    <w:uiPriority w:val="99"/>
    <w:rsid w:val="00507DA0"/>
    <w:rPr>
      <w:rFonts w:ascii="Times New Roman" w:hAnsi="Times New Roman" w:cs="Times New Roman"/>
      <w:i/>
      <w:iCs/>
      <w:sz w:val="28"/>
      <w:szCs w:val="28"/>
      <w:shd w:val="clear" w:color="auto" w:fill="FFFFFF"/>
    </w:rPr>
  </w:style>
  <w:style w:type="character" w:customStyle="1" w:styleId="10Candara">
    <w:name w:val="Основной текст (10) + Candara"/>
    <w:aliases w:val="12 pt,Полужирный5"/>
    <w:basedOn w:val="100"/>
    <w:uiPriority w:val="99"/>
    <w:rsid w:val="00507DA0"/>
    <w:rPr>
      <w:rFonts w:ascii="Candara" w:hAnsi="Candara" w:cs="Candara"/>
      <w:b/>
      <w:bCs/>
      <w:i/>
      <w:iCs/>
      <w:sz w:val="24"/>
      <w:szCs w:val="24"/>
      <w:shd w:val="clear" w:color="auto" w:fill="FFFFFF"/>
    </w:rPr>
  </w:style>
  <w:style w:type="character" w:customStyle="1" w:styleId="831">
    <w:name w:val="Заголовок №8 (3)_"/>
    <w:basedOn w:val="a0"/>
    <w:link w:val="832"/>
    <w:uiPriority w:val="99"/>
    <w:locked/>
    <w:rsid w:val="00507DA0"/>
    <w:rPr>
      <w:rFonts w:ascii="Arial Unicode MS" w:eastAsia="Arial Unicode MS" w:cs="Arial Unicode MS"/>
      <w:sz w:val="26"/>
      <w:szCs w:val="26"/>
      <w:shd w:val="clear" w:color="auto" w:fill="FFFFFF"/>
    </w:rPr>
  </w:style>
  <w:style w:type="paragraph" w:customStyle="1" w:styleId="832">
    <w:name w:val="Заголовок №8 (3)"/>
    <w:basedOn w:val="a"/>
    <w:link w:val="831"/>
    <w:uiPriority w:val="99"/>
    <w:rsid w:val="00507DA0"/>
    <w:pPr>
      <w:shd w:val="clear" w:color="auto" w:fill="FFFFFF"/>
      <w:spacing w:line="560" w:lineRule="exact"/>
      <w:jc w:val="center"/>
      <w:outlineLvl w:val="7"/>
    </w:pPr>
    <w:rPr>
      <w:rFonts w:ascii="Arial Unicode MS" w:eastAsia="Arial Unicode MS" w:hAnsiTheme="minorHAnsi" w:cs="Arial Unicode MS"/>
      <w:color w:val="auto"/>
      <w:sz w:val="26"/>
      <w:szCs w:val="26"/>
      <w:lang w:eastAsia="en-US"/>
    </w:rPr>
  </w:style>
  <w:style w:type="character" w:customStyle="1" w:styleId="104">
    <w:name w:val="Заголовок №10_"/>
    <w:basedOn w:val="a0"/>
    <w:link w:val="105"/>
    <w:uiPriority w:val="99"/>
    <w:locked/>
    <w:rsid w:val="00507DA0"/>
    <w:rPr>
      <w:rFonts w:ascii="Calibri" w:hAnsi="Calibri" w:cs="Calibri"/>
      <w:i/>
      <w:iCs/>
      <w:sz w:val="28"/>
      <w:szCs w:val="28"/>
      <w:shd w:val="clear" w:color="auto" w:fill="FFFFFF"/>
    </w:rPr>
  </w:style>
  <w:style w:type="paragraph" w:customStyle="1" w:styleId="105">
    <w:name w:val="Заголовок №10"/>
    <w:basedOn w:val="a"/>
    <w:link w:val="104"/>
    <w:uiPriority w:val="99"/>
    <w:rsid w:val="00507DA0"/>
    <w:pPr>
      <w:shd w:val="clear" w:color="auto" w:fill="FFFFFF"/>
      <w:spacing w:line="560" w:lineRule="exact"/>
      <w:jc w:val="center"/>
    </w:pPr>
    <w:rPr>
      <w:rFonts w:ascii="Calibri" w:eastAsiaTheme="minorHAnsi" w:hAnsi="Calibri" w:cs="Calibri"/>
      <w:i/>
      <w:iCs/>
      <w:color w:val="auto"/>
      <w:sz w:val="28"/>
      <w:szCs w:val="28"/>
      <w:lang w:eastAsia="en-US"/>
    </w:rPr>
  </w:style>
  <w:style w:type="character" w:customStyle="1" w:styleId="10ArialUnicodeMS">
    <w:name w:val="Заголовок №10 + Arial Unicode MS"/>
    <w:aliases w:val="13 pt,Не курсив2"/>
    <w:basedOn w:val="104"/>
    <w:uiPriority w:val="99"/>
    <w:rsid w:val="00507DA0"/>
    <w:rPr>
      <w:rFonts w:ascii="Arial Unicode MS" w:eastAsia="Arial Unicode MS" w:hAnsi="Calibri" w:cs="Arial Unicode MS"/>
      <w:i/>
      <w:iCs/>
      <w:sz w:val="26"/>
      <w:szCs w:val="26"/>
      <w:shd w:val="clear" w:color="auto" w:fill="FFFFFF"/>
    </w:rPr>
  </w:style>
  <w:style w:type="character" w:customStyle="1" w:styleId="10ArialUnicodeMS1">
    <w:name w:val="Заголовок №10 + Arial Unicode MS1"/>
    <w:aliases w:val="12 pt1,Полужирный4,Не курсив1"/>
    <w:basedOn w:val="104"/>
    <w:uiPriority w:val="99"/>
    <w:rsid w:val="00507DA0"/>
    <w:rPr>
      <w:rFonts w:ascii="Arial Unicode MS" w:eastAsia="Arial Unicode MS" w:hAnsi="Calibri" w:cs="Arial Unicode MS"/>
      <w:b/>
      <w:bCs/>
      <w:i/>
      <w:iCs/>
      <w:sz w:val="24"/>
      <w:szCs w:val="24"/>
      <w:shd w:val="clear" w:color="auto" w:fill="FFFFFF"/>
    </w:rPr>
  </w:style>
  <w:style w:type="character" w:customStyle="1" w:styleId="1320">
    <w:name w:val="Основной текст (13)2"/>
    <w:basedOn w:val="130"/>
    <w:uiPriority w:val="99"/>
    <w:rsid w:val="00507DA0"/>
    <w:rPr>
      <w:rFonts w:ascii="Times New Roman" w:hAnsi="Times New Roman" w:cs="Times New Roman"/>
      <w:b/>
      <w:bCs/>
      <w:sz w:val="23"/>
      <w:szCs w:val="23"/>
      <w:shd w:val="clear" w:color="auto" w:fill="FFFFFF"/>
    </w:rPr>
  </w:style>
  <w:style w:type="character" w:customStyle="1" w:styleId="323">
    <w:name w:val="Основной текст (32)_"/>
    <w:basedOn w:val="a0"/>
    <w:link w:val="324"/>
    <w:uiPriority w:val="99"/>
    <w:locked/>
    <w:rsid w:val="00507DA0"/>
    <w:rPr>
      <w:rFonts w:ascii="Times New Roman" w:hAnsi="Times New Roman" w:cs="Times New Roman"/>
      <w:sz w:val="19"/>
      <w:szCs w:val="19"/>
      <w:shd w:val="clear" w:color="auto" w:fill="FFFFFF"/>
    </w:rPr>
  </w:style>
  <w:style w:type="paragraph" w:customStyle="1" w:styleId="324">
    <w:name w:val="Основной текст (32)"/>
    <w:basedOn w:val="a"/>
    <w:link w:val="323"/>
    <w:uiPriority w:val="99"/>
    <w:rsid w:val="00507DA0"/>
    <w:pPr>
      <w:shd w:val="clear" w:color="auto" w:fill="FFFFFF"/>
      <w:spacing w:line="339" w:lineRule="exact"/>
      <w:ind w:firstLine="660"/>
    </w:pPr>
    <w:rPr>
      <w:rFonts w:eastAsiaTheme="minorHAnsi"/>
      <w:color w:val="auto"/>
      <w:sz w:val="19"/>
      <w:szCs w:val="19"/>
      <w:lang w:eastAsia="en-US"/>
    </w:rPr>
  </w:style>
  <w:style w:type="character" w:customStyle="1" w:styleId="424">
    <w:name w:val="Основной текст (4) + Курсив2"/>
    <w:basedOn w:val="4"/>
    <w:uiPriority w:val="99"/>
    <w:rsid w:val="00507DA0"/>
    <w:rPr>
      <w:rFonts w:ascii="Times New Roman" w:hAnsi="Times New Roman" w:cs="Times New Roman"/>
      <w:i/>
      <w:iCs/>
      <w:shd w:val="clear" w:color="auto" w:fill="FFFFFF"/>
    </w:rPr>
  </w:style>
  <w:style w:type="character" w:customStyle="1" w:styleId="4111">
    <w:name w:val="Основной текст (4) + 111"/>
    <w:aliases w:val="5 pt7"/>
    <w:basedOn w:val="4"/>
    <w:uiPriority w:val="99"/>
    <w:rsid w:val="00507DA0"/>
    <w:rPr>
      <w:rFonts w:ascii="Times New Roman" w:hAnsi="Times New Roman" w:cs="Times New Roman"/>
      <w:sz w:val="23"/>
      <w:szCs w:val="23"/>
      <w:shd w:val="clear" w:color="auto" w:fill="FFFFFF"/>
    </w:rPr>
  </w:style>
  <w:style w:type="character" w:customStyle="1" w:styleId="414">
    <w:name w:val="Основной текст (4) + Полужирный1"/>
    <w:basedOn w:val="4"/>
    <w:uiPriority w:val="99"/>
    <w:rsid w:val="00507DA0"/>
    <w:rPr>
      <w:rFonts w:ascii="Times New Roman" w:hAnsi="Times New Roman" w:cs="Times New Roman"/>
      <w:b/>
      <w:bCs/>
      <w:shd w:val="clear" w:color="auto" w:fill="FFFFFF"/>
    </w:rPr>
  </w:style>
  <w:style w:type="character" w:customStyle="1" w:styleId="415">
    <w:name w:val="Основной текст (4) + Курсив1"/>
    <w:basedOn w:val="4"/>
    <w:uiPriority w:val="99"/>
    <w:rsid w:val="00507DA0"/>
    <w:rPr>
      <w:rFonts w:ascii="Times New Roman" w:hAnsi="Times New Roman" w:cs="Times New Roman"/>
      <w:i/>
      <w:iCs/>
      <w:shd w:val="clear" w:color="auto" w:fill="FFFFFF"/>
    </w:rPr>
  </w:style>
  <w:style w:type="character" w:customStyle="1" w:styleId="522">
    <w:name w:val="Основной текст (5)2"/>
    <w:basedOn w:val="51"/>
    <w:uiPriority w:val="99"/>
    <w:rsid w:val="00507DA0"/>
    <w:rPr>
      <w:rFonts w:ascii="Times New Roman" w:hAnsi="Times New Roman" w:cs="Times New Roman"/>
      <w:i/>
      <w:iCs/>
      <w:shd w:val="clear" w:color="auto" w:fill="FFFFFF"/>
    </w:rPr>
  </w:style>
  <w:style w:type="character" w:customStyle="1" w:styleId="11pt6">
    <w:name w:val="Основной текст + 11 pt6"/>
    <w:aliases w:val="Курсив3"/>
    <w:basedOn w:val="33"/>
    <w:uiPriority w:val="99"/>
    <w:rsid w:val="00507DA0"/>
    <w:rPr>
      <w:rFonts w:ascii="Times New Roman" w:hAnsi="Times New Roman" w:cs="Times New Roman"/>
      <w:i/>
      <w:iCs/>
      <w:color w:val="000000"/>
      <w:sz w:val="22"/>
      <w:szCs w:val="22"/>
      <w:u w:val="none"/>
    </w:rPr>
  </w:style>
  <w:style w:type="character" w:customStyle="1" w:styleId="2b">
    <w:name w:val="Подпись к таблице (2)_"/>
    <w:basedOn w:val="a0"/>
    <w:link w:val="213"/>
    <w:locked/>
    <w:rsid w:val="00507DA0"/>
    <w:rPr>
      <w:rFonts w:ascii="Times New Roman" w:hAnsi="Times New Roman" w:cs="Times New Roman"/>
      <w:b/>
      <w:bCs/>
      <w:shd w:val="clear" w:color="auto" w:fill="FFFFFF"/>
    </w:rPr>
  </w:style>
  <w:style w:type="paragraph" w:customStyle="1" w:styleId="213">
    <w:name w:val="Подпись к таблице (2)1"/>
    <w:basedOn w:val="a"/>
    <w:link w:val="2b"/>
    <w:uiPriority w:val="99"/>
    <w:rsid w:val="00507DA0"/>
    <w:pPr>
      <w:shd w:val="clear" w:color="auto" w:fill="FFFFFF"/>
      <w:spacing w:line="240" w:lineRule="atLeast"/>
    </w:pPr>
    <w:rPr>
      <w:rFonts w:eastAsiaTheme="minorHAnsi"/>
      <w:b/>
      <w:bCs/>
      <w:color w:val="auto"/>
      <w:sz w:val="22"/>
      <w:szCs w:val="22"/>
      <w:lang w:eastAsia="en-US"/>
    </w:rPr>
  </w:style>
  <w:style w:type="character" w:customStyle="1" w:styleId="2c">
    <w:name w:val="Подпись к таблице (2)"/>
    <w:basedOn w:val="2b"/>
    <w:uiPriority w:val="99"/>
    <w:rsid w:val="00507DA0"/>
    <w:rPr>
      <w:rFonts w:ascii="Times New Roman" w:hAnsi="Times New Roman" w:cs="Times New Roman"/>
      <w:b/>
      <w:bCs/>
      <w:shd w:val="clear" w:color="auto" w:fill="FFFFFF"/>
    </w:rPr>
  </w:style>
  <w:style w:type="character" w:customStyle="1" w:styleId="530">
    <w:name w:val="Заголовок №5 (3)_"/>
    <w:basedOn w:val="a0"/>
    <w:link w:val="531"/>
    <w:uiPriority w:val="99"/>
    <w:locked/>
    <w:rsid w:val="00507DA0"/>
    <w:rPr>
      <w:rFonts w:ascii="Times New Roman" w:hAnsi="Times New Roman" w:cs="Times New Roman"/>
      <w:b/>
      <w:bCs/>
      <w:sz w:val="32"/>
      <w:szCs w:val="32"/>
      <w:shd w:val="clear" w:color="auto" w:fill="FFFFFF"/>
    </w:rPr>
  </w:style>
  <w:style w:type="paragraph" w:customStyle="1" w:styleId="531">
    <w:name w:val="Заголовок №5 (3)"/>
    <w:basedOn w:val="a"/>
    <w:link w:val="530"/>
    <w:uiPriority w:val="99"/>
    <w:rsid w:val="00507DA0"/>
    <w:pPr>
      <w:shd w:val="clear" w:color="auto" w:fill="FFFFFF"/>
      <w:spacing w:after="300" w:line="240" w:lineRule="atLeast"/>
      <w:outlineLvl w:val="4"/>
    </w:pPr>
    <w:rPr>
      <w:rFonts w:eastAsiaTheme="minorHAnsi"/>
      <w:b/>
      <w:bCs/>
      <w:color w:val="auto"/>
      <w:sz w:val="32"/>
      <w:szCs w:val="32"/>
      <w:lang w:eastAsia="en-US"/>
    </w:rPr>
  </w:style>
  <w:style w:type="character" w:customStyle="1" w:styleId="332">
    <w:name w:val="Основной текст (33)_"/>
    <w:basedOn w:val="a0"/>
    <w:link w:val="3310"/>
    <w:uiPriority w:val="99"/>
    <w:locked/>
    <w:rsid w:val="00507DA0"/>
    <w:rPr>
      <w:rFonts w:ascii="Arial Unicode MS" w:eastAsia="Arial Unicode MS" w:cs="Arial Unicode MS"/>
      <w:b/>
      <w:bCs/>
      <w:shd w:val="clear" w:color="auto" w:fill="FFFFFF"/>
    </w:rPr>
  </w:style>
  <w:style w:type="paragraph" w:customStyle="1" w:styleId="3310">
    <w:name w:val="Основной текст (33)1"/>
    <w:basedOn w:val="a"/>
    <w:link w:val="332"/>
    <w:uiPriority w:val="99"/>
    <w:rsid w:val="00507DA0"/>
    <w:pPr>
      <w:shd w:val="clear" w:color="auto" w:fill="FFFFFF"/>
      <w:spacing w:before="300" w:line="452" w:lineRule="exact"/>
    </w:pPr>
    <w:rPr>
      <w:rFonts w:ascii="Arial Unicode MS" w:eastAsia="Arial Unicode MS" w:hAnsiTheme="minorHAnsi" w:cs="Arial Unicode MS"/>
      <w:b/>
      <w:bCs/>
      <w:color w:val="auto"/>
      <w:sz w:val="22"/>
      <w:szCs w:val="22"/>
      <w:lang w:eastAsia="en-US"/>
    </w:rPr>
  </w:style>
  <w:style w:type="character" w:customStyle="1" w:styleId="333">
    <w:name w:val="Основной текст (33) + Не полужирный"/>
    <w:basedOn w:val="332"/>
    <w:uiPriority w:val="99"/>
    <w:rsid w:val="00507DA0"/>
    <w:rPr>
      <w:rFonts w:ascii="Arial Unicode MS" w:eastAsia="Arial Unicode MS" w:cs="Arial Unicode MS"/>
      <w:b/>
      <w:bCs/>
      <w:shd w:val="clear" w:color="auto" w:fill="FFFFFF"/>
    </w:rPr>
  </w:style>
  <w:style w:type="character" w:customStyle="1" w:styleId="3320">
    <w:name w:val="Основной текст (33) + Не полужирный2"/>
    <w:aliases w:val="Курсив2"/>
    <w:basedOn w:val="332"/>
    <w:uiPriority w:val="99"/>
    <w:rsid w:val="00507DA0"/>
    <w:rPr>
      <w:rFonts w:ascii="Arial Unicode MS" w:eastAsia="Arial Unicode MS" w:cs="Arial Unicode MS"/>
      <w:b/>
      <w:bCs/>
      <w:i/>
      <w:iCs/>
      <w:shd w:val="clear" w:color="auto" w:fill="FFFFFF"/>
    </w:rPr>
  </w:style>
  <w:style w:type="character" w:customStyle="1" w:styleId="340">
    <w:name w:val="Основной текст (34)_"/>
    <w:basedOn w:val="a0"/>
    <w:link w:val="341"/>
    <w:uiPriority w:val="99"/>
    <w:locked/>
    <w:rsid w:val="00507DA0"/>
    <w:rPr>
      <w:rFonts w:ascii="Arial Unicode MS" w:eastAsia="Arial Unicode MS" w:cs="Arial Unicode MS"/>
      <w:shd w:val="clear" w:color="auto" w:fill="FFFFFF"/>
    </w:rPr>
  </w:style>
  <w:style w:type="paragraph" w:customStyle="1" w:styleId="341">
    <w:name w:val="Основной текст (34)"/>
    <w:basedOn w:val="a"/>
    <w:link w:val="340"/>
    <w:uiPriority w:val="99"/>
    <w:rsid w:val="00507DA0"/>
    <w:pPr>
      <w:shd w:val="clear" w:color="auto" w:fill="FFFFFF"/>
      <w:spacing w:line="452" w:lineRule="exact"/>
    </w:pPr>
    <w:rPr>
      <w:rFonts w:ascii="Arial Unicode MS" w:eastAsia="Arial Unicode MS" w:hAnsiTheme="minorHAnsi" w:cs="Arial Unicode MS"/>
      <w:color w:val="auto"/>
      <w:sz w:val="22"/>
      <w:szCs w:val="22"/>
      <w:lang w:eastAsia="en-US"/>
    </w:rPr>
  </w:style>
  <w:style w:type="character" w:customStyle="1" w:styleId="348pt">
    <w:name w:val="Основной текст (34) + 8 pt"/>
    <w:basedOn w:val="340"/>
    <w:uiPriority w:val="99"/>
    <w:rsid w:val="00507DA0"/>
    <w:rPr>
      <w:rFonts w:ascii="Arial Unicode MS" w:eastAsia="Arial Unicode MS" w:cs="Arial Unicode MS"/>
      <w:sz w:val="16"/>
      <w:szCs w:val="16"/>
      <w:shd w:val="clear" w:color="auto" w:fill="FFFFFF"/>
    </w:rPr>
  </w:style>
  <w:style w:type="character" w:customStyle="1" w:styleId="334">
    <w:name w:val="Основной текст (33)"/>
    <w:basedOn w:val="332"/>
    <w:uiPriority w:val="99"/>
    <w:rsid w:val="00507DA0"/>
    <w:rPr>
      <w:rFonts w:ascii="Arial Unicode MS" w:eastAsia="Arial Unicode MS" w:cs="Arial Unicode MS"/>
      <w:b/>
      <w:bCs/>
      <w:shd w:val="clear" w:color="auto" w:fill="FFFFFF"/>
    </w:rPr>
  </w:style>
  <w:style w:type="character" w:customStyle="1" w:styleId="3311">
    <w:name w:val="Основной текст (33) + Не полужирный1"/>
    <w:basedOn w:val="332"/>
    <w:uiPriority w:val="99"/>
    <w:rsid w:val="00507DA0"/>
    <w:rPr>
      <w:rFonts w:ascii="Arial Unicode MS" w:eastAsia="Arial Unicode MS" w:cs="Arial Unicode MS"/>
      <w:b/>
      <w:bCs/>
      <w:shd w:val="clear" w:color="auto" w:fill="FFFFFF"/>
    </w:rPr>
  </w:style>
  <w:style w:type="character" w:customStyle="1" w:styleId="33110">
    <w:name w:val="Основной текст (33) + 11"/>
    <w:aliases w:val="5 pt6,Не полужирный2"/>
    <w:basedOn w:val="332"/>
    <w:uiPriority w:val="99"/>
    <w:rsid w:val="00507DA0"/>
    <w:rPr>
      <w:rFonts w:ascii="Arial Unicode MS" w:eastAsia="Arial Unicode MS" w:cs="Arial Unicode MS"/>
      <w:b/>
      <w:bCs/>
      <w:sz w:val="23"/>
      <w:szCs w:val="23"/>
      <w:shd w:val="clear" w:color="auto" w:fill="FFFFFF"/>
    </w:rPr>
  </w:style>
  <w:style w:type="character" w:customStyle="1" w:styleId="33BookmanOldStyle">
    <w:name w:val="Основной текст (33) + Bookman Old Style"/>
    <w:aliases w:val="6,5 pt5,Не полужирный1"/>
    <w:basedOn w:val="332"/>
    <w:uiPriority w:val="99"/>
    <w:rsid w:val="00507DA0"/>
    <w:rPr>
      <w:rFonts w:ascii="Bookman Old Style" w:eastAsia="Arial Unicode MS" w:hAnsi="Bookman Old Style" w:cs="Bookman Old Style"/>
      <w:b/>
      <w:bCs/>
      <w:sz w:val="13"/>
      <w:szCs w:val="13"/>
      <w:shd w:val="clear" w:color="auto" w:fill="FFFFFF"/>
    </w:rPr>
  </w:style>
  <w:style w:type="character" w:customStyle="1" w:styleId="921">
    <w:name w:val="Заголовок №9 (2)_"/>
    <w:basedOn w:val="a0"/>
    <w:link w:val="922"/>
    <w:uiPriority w:val="99"/>
    <w:locked/>
    <w:rsid w:val="00507DA0"/>
    <w:rPr>
      <w:rFonts w:ascii="Times New Roman" w:hAnsi="Times New Roman" w:cs="Times New Roman"/>
      <w:b/>
      <w:bCs/>
      <w:sz w:val="26"/>
      <w:szCs w:val="26"/>
      <w:shd w:val="clear" w:color="auto" w:fill="FFFFFF"/>
    </w:rPr>
  </w:style>
  <w:style w:type="paragraph" w:customStyle="1" w:styleId="922">
    <w:name w:val="Заголовок №9 (2)"/>
    <w:basedOn w:val="a"/>
    <w:link w:val="921"/>
    <w:uiPriority w:val="99"/>
    <w:rsid w:val="00507DA0"/>
    <w:pPr>
      <w:shd w:val="clear" w:color="auto" w:fill="FFFFFF"/>
      <w:spacing w:after="480" w:line="240" w:lineRule="atLeast"/>
      <w:outlineLvl w:val="8"/>
    </w:pPr>
    <w:rPr>
      <w:rFonts w:eastAsiaTheme="minorHAnsi"/>
      <w:b/>
      <w:bCs/>
      <w:color w:val="auto"/>
      <w:sz w:val="26"/>
      <w:szCs w:val="26"/>
      <w:lang w:eastAsia="en-US"/>
    </w:rPr>
  </w:style>
  <w:style w:type="character" w:customStyle="1" w:styleId="214">
    <w:name w:val="Основной текст (2) + Не полужирный1"/>
    <w:basedOn w:val="23"/>
    <w:uiPriority w:val="99"/>
    <w:rsid w:val="00507DA0"/>
    <w:rPr>
      <w:rFonts w:ascii="Times New Roman" w:hAnsi="Times New Roman" w:cs="Times New Roman"/>
      <w:b/>
      <w:bCs/>
      <w:shd w:val="clear" w:color="auto" w:fill="FFFFFF"/>
    </w:rPr>
  </w:style>
  <w:style w:type="character" w:customStyle="1" w:styleId="94">
    <w:name w:val="Заголовок №9_"/>
    <w:basedOn w:val="a0"/>
    <w:link w:val="95"/>
    <w:uiPriority w:val="99"/>
    <w:locked/>
    <w:rsid w:val="00507DA0"/>
    <w:rPr>
      <w:rFonts w:ascii="Times New Roman" w:hAnsi="Times New Roman" w:cs="Times New Roman"/>
      <w:b/>
      <w:bCs/>
      <w:sz w:val="32"/>
      <w:szCs w:val="32"/>
      <w:shd w:val="clear" w:color="auto" w:fill="FFFFFF"/>
    </w:rPr>
  </w:style>
  <w:style w:type="paragraph" w:customStyle="1" w:styleId="95">
    <w:name w:val="Заголовок №9"/>
    <w:basedOn w:val="a"/>
    <w:link w:val="94"/>
    <w:uiPriority w:val="99"/>
    <w:rsid w:val="00507DA0"/>
    <w:pPr>
      <w:shd w:val="clear" w:color="auto" w:fill="FFFFFF"/>
      <w:spacing w:before="180" w:after="360" w:line="336" w:lineRule="exact"/>
      <w:jc w:val="center"/>
      <w:outlineLvl w:val="8"/>
    </w:pPr>
    <w:rPr>
      <w:rFonts w:eastAsiaTheme="minorHAnsi"/>
      <w:b/>
      <w:bCs/>
      <w:color w:val="auto"/>
      <w:sz w:val="32"/>
      <w:szCs w:val="32"/>
      <w:lang w:eastAsia="en-US"/>
    </w:rPr>
  </w:style>
  <w:style w:type="character" w:customStyle="1" w:styleId="11pt5">
    <w:name w:val="Основной текст + 11 pt5"/>
    <w:aliases w:val="Полужирный3"/>
    <w:basedOn w:val="33"/>
    <w:uiPriority w:val="99"/>
    <w:rsid w:val="00507DA0"/>
    <w:rPr>
      <w:rFonts w:ascii="Times New Roman" w:hAnsi="Times New Roman" w:cs="Times New Roman"/>
      <w:b/>
      <w:bCs/>
      <w:color w:val="000000"/>
      <w:sz w:val="22"/>
      <w:szCs w:val="22"/>
      <w:u w:val="none"/>
    </w:rPr>
  </w:style>
  <w:style w:type="character" w:customStyle="1" w:styleId="1130">
    <w:name w:val="Основной текст + 113"/>
    <w:aliases w:val="5 pt4,Интервал 1 pt"/>
    <w:basedOn w:val="33"/>
    <w:uiPriority w:val="99"/>
    <w:rsid w:val="00507DA0"/>
    <w:rPr>
      <w:rFonts w:ascii="Times New Roman" w:hAnsi="Times New Roman" w:cs="Times New Roman"/>
      <w:color w:val="000000"/>
      <w:spacing w:val="30"/>
      <w:sz w:val="23"/>
      <w:szCs w:val="23"/>
      <w:u w:val="none"/>
    </w:rPr>
  </w:style>
  <w:style w:type="character" w:customStyle="1" w:styleId="1122">
    <w:name w:val="Основной текст + 112"/>
    <w:aliases w:val="5 pt3,Интервал 3 pt"/>
    <w:basedOn w:val="33"/>
    <w:uiPriority w:val="99"/>
    <w:rsid w:val="00507DA0"/>
    <w:rPr>
      <w:rFonts w:ascii="Times New Roman" w:hAnsi="Times New Roman" w:cs="Times New Roman"/>
      <w:color w:val="000000"/>
      <w:spacing w:val="60"/>
      <w:sz w:val="23"/>
      <w:szCs w:val="23"/>
      <w:u w:val="none"/>
    </w:rPr>
  </w:style>
  <w:style w:type="character" w:customStyle="1" w:styleId="1021">
    <w:name w:val="Заголовок №10 (2)_"/>
    <w:basedOn w:val="a0"/>
    <w:link w:val="1022"/>
    <w:uiPriority w:val="99"/>
    <w:locked/>
    <w:rsid w:val="00507DA0"/>
    <w:rPr>
      <w:rFonts w:ascii="Times New Roman" w:hAnsi="Times New Roman" w:cs="Times New Roman"/>
      <w:b/>
      <w:bCs/>
      <w:sz w:val="30"/>
      <w:szCs w:val="30"/>
      <w:shd w:val="clear" w:color="auto" w:fill="FFFFFF"/>
    </w:rPr>
  </w:style>
  <w:style w:type="paragraph" w:customStyle="1" w:styleId="1022">
    <w:name w:val="Заголовок №10 (2)"/>
    <w:basedOn w:val="a"/>
    <w:link w:val="1021"/>
    <w:uiPriority w:val="99"/>
    <w:rsid w:val="00507DA0"/>
    <w:pPr>
      <w:shd w:val="clear" w:color="auto" w:fill="FFFFFF"/>
      <w:spacing w:before="180" w:after="60" w:line="240" w:lineRule="atLeast"/>
      <w:jc w:val="center"/>
    </w:pPr>
    <w:rPr>
      <w:rFonts w:eastAsiaTheme="minorHAnsi"/>
      <w:b/>
      <w:bCs/>
      <w:color w:val="auto"/>
      <w:sz w:val="30"/>
      <w:szCs w:val="30"/>
      <w:lang w:eastAsia="en-US"/>
    </w:rPr>
  </w:style>
  <w:style w:type="character" w:customStyle="1" w:styleId="ArialUnicodeMS2">
    <w:name w:val="Основной текст + Arial Unicode MS2"/>
    <w:aliases w:val="Курсив1"/>
    <w:basedOn w:val="33"/>
    <w:uiPriority w:val="99"/>
    <w:rsid w:val="00507DA0"/>
    <w:rPr>
      <w:rFonts w:ascii="Arial Unicode MS" w:eastAsia="Arial Unicode MS" w:hAnsi="Times New Roman" w:cs="Arial Unicode MS"/>
      <w:i/>
      <w:iCs/>
      <w:color w:val="000000"/>
      <w:sz w:val="26"/>
      <w:szCs w:val="26"/>
      <w:u w:val="none"/>
    </w:rPr>
  </w:style>
  <w:style w:type="character" w:customStyle="1" w:styleId="11pt4">
    <w:name w:val="Основной текст + 11 pt4"/>
    <w:aliases w:val="Интервал 1 pt1"/>
    <w:basedOn w:val="33"/>
    <w:uiPriority w:val="99"/>
    <w:rsid w:val="00507DA0"/>
    <w:rPr>
      <w:rFonts w:ascii="Times New Roman" w:hAnsi="Times New Roman" w:cs="Times New Roman"/>
      <w:color w:val="000000"/>
      <w:spacing w:val="30"/>
      <w:sz w:val="22"/>
      <w:szCs w:val="22"/>
      <w:u w:val="none"/>
    </w:rPr>
  </w:style>
  <w:style w:type="character" w:customStyle="1" w:styleId="11pt3">
    <w:name w:val="Основной текст + 11 pt3"/>
    <w:basedOn w:val="33"/>
    <w:uiPriority w:val="99"/>
    <w:rsid w:val="00507DA0"/>
    <w:rPr>
      <w:rFonts w:ascii="Times New Roman" w:hAnsi="Times New Roman" w:cs="Times New Roman"/>
      <w:color w:val="000000"/>
      <w:sz w:val="22"/>
      <w:szCs w:val="22"/>
      <w:u w:val="none"/>
    </w:rPr>
  </w:style>
  <w:style w:type="character" w:customStyle="1" w:styleId="11pt2">
    <w:name w:val="Основной текст + 11 pt2"/>
    <w:aliases w:val="Интервал 3 pt1"/>
    <w:basedOn w:val="33"/>
    <w:uiPriority w:val="99"/>
    <w:rsid w:val="00507DA0"/>
    <w:rPr>
      <w:rFonts w:ascii="Times New Roman" w:hAnsi="Times New Roman" w:cs="Times New Roman"/>
      <w:color w:val="000000"/>
      <w:spacing w:val="60"/>
      <w:sz w:val="22"/>
      <w:szCs w:val="22"/>
      <w:u w:val="none"/>
    </w:rPr>
  </w:style>
  <w:style w:type="character" w:customStyle="1" w:styleId="11pt1">
    <w:name w:val="Основной текст + 11 pt1"/>
    <w:aliases w:val="Интервал 6 pt"/>
    <w:basedOn w:val="33"/>
    <w:uiPriority w:val="99"/>
    <w:rsid w:val="00507DA0"/>
    <w:rPr>
      <w:rFonts w:ascii="Times New Roman" w:hAnsi="Times New Roman" w:cs="Times New Roman"/>
      <w:color w:val="000000"/>
      <w:spacing w:val="120"/>
      <w:sz w:val="22"/>
      <w:szCs w:val="22"/>
      <w:u w:val="none"/>
    </w:rPr>
  </w:style>
  <w:style w:type="character" w:customStyle="1" w:styleId="57">
    <w:name w:val="Подпись к таблице (5)_"/>
    <w:basedOn w:val="a0"/>
    <w:link w:val="58"/>
    <w:uiPriority w:val="99"/>
    <w:locked/>
    <w:rsid w:val="00507DA0"/>
    <w:rPr>
      <w:rFonts w:ascii="Times New Roman" w:hAnsi="Times New Roman" w:cs="Times New Roman"/>
      <w:b/>
      <w:bCs/>
      <w:i/>
      <w:iCs/>
      <w:sz w:val="26"/>
      <w:szCs w:val="26"/>
      <w:shd w:val="clear" w:color="auto" w:fill="FFFFFF"/>
    </w:rPr>
  </w:style>
  <w:style w:type="paragraph" w:customStyle="1" w:styleId="58">
    <w:name w:val="Подпись к таблице (5)"/>
    <w:basedOn w:val="a"/>
    <w:link w:val="57"/>
    <w:uiPriority w:val="99"/>
    <w:rsid w:val="00507DA0"/>
    <w:pPr>
      <w:shd w:val="clear" w:color="auto" w:fill="FFFFFF"/>
      <w:spacing w:line="240" w:lineRule="atLeast"/>
    </w:pPr>
    <w:rPr>
      <w:rFonts w:eastAsiaTheme="minorHAnsi"/>
      <w:b/>
      <w:bCs/>
      <w:i/>
      <w:iCs/>
      <w:color w:val="auto"/>
      <w:sz w:val="26"/>
      <w:szCs w:val="26"/>
      <w:lang w:eastAsia="en-US"/>
    </w:rPr>
  </w:style>
  <w:style w:type="character" w:customStyle="1" w:styleId="1110">
    <w:name w:val="Основной текст + 111"/>
    <w:aliases w:val="5 pt2,Полужирный2"/>
    <w:basedOn w:val="33"/>
    <w:uiPriority w:val="99"/>
    <w:rsid w:val="00507DA0"/>
    <w:rPr>
      <w:rFonts w:ascii="Times New Roman" w:hAnsi="Times New Roman" w:cs="Times New Roman"/>
      <w:b/>
      <w:bCs/>
      <w:color w:val="000000"/>
      <w:sz w:val="23"/>
      <w:szCs w:val="23"/>
      <w:u w:val="none"/>
    </w:rPr>
  </w:style>
  <w:style w:type="character" w:customStyle="1" w:styleId="ArialUnicodeMS1">
    <w:name w:val="Основной текст + Arial Unicode MS1"/>
    <w:aliases w:val="4 pt2"/>
    <w:basedOn w:val="33"/>
    <w:uiPriority w:val="99"/>
    <w:rsid w:val="00507DA0"/>
    <w:rPr>
      <w:rFonts w:ascii="Arial Unicode MS" w:eastAsia="Arial Unicode MS" w:hAnsi="Times New Roman" w:cs="Arial Unicode MS"/>
      <w:color w:val="000000"/>
      <w:sz w:val="8"/>
      <w:szCs w:val="8"/>
      <w:u w:val="none"/>
    </w:rPr>
  </w:style>
  <w:style w:type="character" w:customStyle="1" w:styleId="840">
    <w:name w:val="Заголовок №8 (4)_"/>
    <w:basedOn w:val="a0"/>
    <w:link w:val="841"/>
    <w:uiPriority w:val="99"/>
    <w:locked/>
    <w:rsid w:val="00507DA0"/>
    <w:rPr>
      <w:rFonts w:ascii="Times New Roman" w:hAnsi="Times New Roman" w:cs="Times New Roman"/>
      <w:sz w:val="28"/>
      <w:szCs w:val="28"/>
      <w:shd w:val="clear" w:color="auto" w:fill="FFFFFF"/>
    </w:rPr>
  </w:style>
  <w:style w:type="paragraph" w:customStyle="1" w:styleId="841">
    <w:name w:val="Заголовок №8 (4)"/>
    <w:basedOn w:val="a"/>
    <w:link w:val="840"/>
    <w:uiPriority w:val="99"/>
    <w:rsid w:val="00507DA0"/>
    <w:pPr>
      <w:shd w:val="clear" w:color="auto" w:fill="FFFFFF"/>
      <w:spacing w:before="300" w:after="300" w:line="341" w:lineRule="exact"/>
      <w:outlineLvl w:val="7"/>
    </w:pPr>
    <w:rPr>
      <w:rFonts w:eastAsiaTheme="minorHAnsi"/>
      <w:color w:val="auto"/>
      <w:sz w:val="28"/>
      <w:szCs w:val="28"/>
      <w:lang w:eastAsia="en-US"/>
    </w:rPr>
  </w:style>
  <w:style w:type="character" w:customStyle="1" w:styleId="8413pt">
    <w:name w:val="Заголовок №8 (4) + 13 pt"/>
    <w:basedOn w:val="840"/>
    <w:uiPriority w:val="99"/>
    <w:rsid w:val="00507DA0"/>
    <w:rPr>
      <w:rFonts w:ascii="Times New Roman" w:hAnsi="Times New Roman" w:cs="Times New Roman"/>
      <w:sz w:val="26"/>
      <w:szCs w:val="26"/>
      <w:shd w:val="clear" w:color="auto" w:fill="FFFFFF"/>
    </w:rPr>
  </w:style>
  <w:style w:type="character" w:customStyle="1" w:styleId="96">
    <w:name w:val="Основной текст + 9"/>
    <w:aliases w:val="5 pt1,Полужирный1"/>
    <w:basedOn w:val="33"/>
    <w:uiPriority w:val="99"/>
    <w:rsid w:val="00507DA0"/>
    <w:rPr>
      <w:rFonts w:ascii="Times New Roman" w:hAnsi="Times New Roman" w:cs="Times New Roman"/>
      <w:b/>
      <w:bCs/>
      <w:color w:val="000000"/>
      <w:sz w:val="19"/>
      <w:szCs w:val="19"/>
      <w:u w:val="none"/>
    </w:rPr>
  </w:style>
  <w:style w:type="character" w:customStyle="1" w:styleId="721">
    <w:name w:val="Заголовок №7 (2)_"/>
    <w:basedOn w:val="a0"/>
    <w:link w:val="722"/>
    <w:uiPriority w:val="99"/>
    <w:locked/>
    <w:rsid w:val="00507DA0"/>
    <w:rPr>
      <w:rFonts w:ascii="Times New Roman" w:hAnsi="Times New Roman" w:cs="Times New Roman"/>
      <w:b/>
      <w:bCs/>
      <w:i/>
      <w:iCs/>
      <w:sz w:val="26"/>
      <w:szCs w:val="26"/>
      <w:shd w:val="clear" w:color="auto" w:fill="FFFFFF"/>
    </w:rPr>
  </w:style>
  <w:style w:type="paragraph" w:customStyle="1" w:styleId="722">
    <w:name w:val="Заголовок №7 (2)"/>
    <w:basedOn w:val="a"/>
    <w:link w:val="721"/>
    <w:uiPriority w:val="99"/>
    <w:rsid w:val="00507DA0"/>
    <w:pPr>
      <w:shd w:val="clear" w:color="auto" w:fill="FFFFFF"/>
      <w:spacing w:after="300" w:line="240" w:lineRule="atLeast"/>
      <w:jc w:val="center"/>
      <w:outlineLvl w:val="6"/>
    </w:pPr>
    <w:rPr>
      <w:rFonts w:eastAsiaTheme="minorHAnsi"/>
      <w:b/>
      <w:bCs/>
      <w:i/>
      <w:iCs/>
      <w:color w:val="auto"/>
      <w:sz w:val="26"/>
      <w:szCs w:val="26"/>
      <w:lang w:eastAsia="en-US"/>
    </w:rPr>
  </w:style>
  <w:style w:type="character" w:customStyle="1" w:styleId="8pt3">
    <w:name w:val="Основной текст + 8 pt3"/>
    <w:basedOn w:val="33"/>
    <w:uiPriority w:val="99"/>
    <w:rsid w:val="00507DA0"/>
    <w:rPr>
      <w:rFonts w:ascii="Times New Roman" w:hAnsi="Times New Roman" w:cs="Times New Roman"/>
      <w:color w:val="000000"/>
      <w:sz w:val="16"/>
      <w:szCs w:val="16"/>
      <w:u w:val="none"/>
    </w:rPr>
  </w:style>
  <w:style w:type="character" w:customStyle="1" w:styleId="8pt2">
    <w:name w:val="Основной текст + 8 pt2"/>
    <w:basedOn w:val="33"/>
    <w:uiPriority w:val="99"/>
    <w:rsid w:val="00507DA0"/>
    <w:rPr>
      <w:rFonts w:ascii="Times New Roman" w:hAnsi="Times New Roman" w:cs="Times New Roman"/>
      <w:color w:val="000000"/>
      <w:sz w:val="16"/>
      <w:szCs w:val="16"/>
      <w:u w:val="none"/>
    </w:rPr>
  </w:style>
  <w:style w:type="character" w:customStyle="1" w:styleId="8pt1">
    <w:name w:val="Основной текст + 8 pt1"/>
    <w:basedOn w:val="33"/>
    <w:uiPriority w:val="99"/>
    <w:rsid w:val="00507DA0"/>
    <w:rPr>
      <w:rFonts w:ascii="Times New Roman" w:hAnsi="Times New Roman" w:cs="Times New Roman"/>
      <w:color w:val="000000"/>
      <w:sz w:val="16"/>
      <w:szCs w:val="16"/>
      <w:u w:val="none"/>
    </w:rPr>
  </w:style>
  <w:style w:type="character" w:customStyle="1" w:styleId="LucidaSansUnicode">
    <w:name w:val="Основной текст + Lucida Sans Unicode"/>
    <w:aliases w:val="4 pt1"/>
    <w:basedOn w:val="33"/>
    <w:uiPriority w:val="99"/>
    <w:rsid w:val="00507DA0"/>
    <w:rPr>
      <w:rFonts w:ascii="Lucida Sans Unicode" w:hAnsi="Lucida Sans Unicode" w:cs="Lucida Sans Unicode"/>
      <w:color w:val="000000"/>
      <w:sz w:val="8"/>
      <w:szCs w:val="8"/>
      <w:u w:val="none"/>
    </w:rPr>
  </w:style>
  <w:style w:type="paragraph" w:styleId="af0">
    <w:name w:val="header"/>
    <w:basedOn w:val="a"/>
    <w:link w:val="af1"/>
    <w:uiPriority w:val="99"/>
    <w:unhideWhenUsed/>
    <w:rsid w:val="00507DA0"/>
    <w:pPr>
      <w:tabs>
        <w:tab w:val="center" w:pos="4677"/>
        <w:tab w:val="right" w:pos="9355"/>
      </w:tabs>
    </w:pPr>
  </w:style>
  <w:style w:type="character" w:customStyle="1" w:styleId="af1">
    <w:name w:val="Верхний колонтитул Знак"/>
    <w:basedOn w:val="a0"/>
    <w:link w:val="af0"/>
    <w:uiPriority w:val="99"/>
    <w:rsid w:val="00507DA0"/>
    <w:rPr>
      <w:rFonts w:ascii="Times New Roman" w:eastAsia="Times New Roman" w:hAnsi="Times New Roman" w:cs="Times New Roman"/>
      <w:color w:val="000000"/>
      <w:sz w:val="24"/>
      <w:szCs w:val="24"/>
      <w:lang w:eastAsia="ru-RU"/>
    </w:rPr>
  </w:style>
  <w:style w:type="paragraph" w:styleId="af2">
    <w:name w:val="footer"/>
    <w:basedOn w:val="a"/>
    <w:link w:val="af3"/>
    <w:uiPriority w:val="99"/>
    <w:unhideWhenUsed/>
    <w:rsid w:val="00507DA0"/>
    <w:pPr>
      <w:tabs>
        <w:tab w:val="center" w:pos="4677"/>
        <w:tab w:val="right" w:pos="9355"/>
      </w:tabs>
    </w:pPr>
  </w:style>
  <w:style w:type="character" w:customStyle="1" w:styleId="af3">
    <w:name w:val="Нижний колонтитул Знак"/>
    <w:basedOn w:val="a0"/>
    <w:link w:val="af2"/>
    <w:uiPriority w:val="99"/>
    <w:rsid w:val="00507DA0"/>
    <w:rPr>
      <w:rFonts w:ascii="Times New Roman" w:eastAsia="Times New Roman" w:hAnsi="Times New Roman" w:cs="Times New Roman"/>
      <w:color w:val="000000"/>
      <w:sz w:val="24"/>
      <w:szCs w:val="24"/>
      <w:lang w:eastAsia="ru-RU"/>
    </w:rPr>
  </w:style>
  <w:style w:type="paragraph" w:customStyle="1" w:styleId="c2">
    <w:name w:val="c2"/>
    <w:basedOn w:val="a"/>
    <w:rsid w:val="00507DA0"/>
    <w:pPr>
      <w:widowControl/>
      <w:spacing w:before="100" w:beforeAutospacing="1" w:after="100" w:afterAutospacing="1"/>
    </w:pPr>
  </w:style>
  <w:style w:type="character" w:customStyle="1" w:styleId="c16">
    <w:name w:val="c16"/>
    <w:basedOn w:val="a0"/>
    <w:rsid w:val="00507DA0"/>
    <w:rPr>
      <w:rFonts w:cs="Times New Roman"/>
    </w:rPr>
  </w:style>
  <w:style w:type="paragraph" w:customStyle="1" w:styleId="c88">
    <w:name w:val="c88"/>
    <w:basedOn w:val="a"/>
    <w:rsid w:val="00507DA0"/>
    <w:pPr>
      <w:widowControl/>
      <w:spacing w:before="100" w:beforeAutospacing="1" w:after="100" w:afterAutospacing="1"/>
    </w:pPr>
  </w:style>
  <w:style w:type="character" w:customStyle="1" w:styleId="c80">
    <w:name w:val="c80"/>
    <w:basedOn w:val="a0"/>
    <w:rsid w:val="00507DA0"/>
    <w:rPr>
      <w:rFonts w:cs="Times New Roman"/>
    </w:rPr>
  </w:style>
  <w:style w:type="character" w:customStyle="1" w:styleId="c25">
    <w:name w:val="c25"/>
    <w:basedOn w:val="a0"/>
    <w:rsid w:val="00507DA0"/>
    <w:rPr>
      <w:rFonts w:cs="Times New Roman"/>
    </w:rPr>
  </w:style>
  <w:style w:type="paragraph" w:customStyle="1" w:styleId="c21">
    <w:name w:val="c21"/>
    <w:basedOn w:val="a"/>
    <w:rsid w:val="00507DA0"/>
    <w:pPr>
      <w:widowControl/>
      <w:spacing w:before="100" w:beforeAutospacing="1" w:after="100" w:afterAutospacing="1"/>
    </w:pPr>
  </w:style>
  <w:style w:type="character" w:customStyle="1" w:styleId="c91">
    <w:name w:val="c91"/>
    <w:basedOn w:val="a0"/>
    <w:rsid w:val="00507DA0"/>
    <w:rPr>
      <w:rFonts w:cs="Times New Roman"/>
    </w:rPr>
  </w:style>
  <w:style w:type="character" w:customStyle="1" w:styleId="c0">
    <w:name w:val="c0"/>
    <w:basedOn w:val="a0"/>
    <w:rsid w:val="00507DA0"/>
    <w:rPr>
      <w:rFonts w:cs="Times New Roman"/>
    </w:rPr>
  </w:style>
  <w:style w:type="character" w:customStyle="1" w:styleId="c4">
    <w:name w:val="c4"/>
    <w:basedOn w:val="a0"/>
    <w:rsid w:val="00507DA0"/>
    <w:rPr>
      <w:rFonts w:cs="Times New Roman"/>
    </w:rPr>
  </w:style>
  <w:style w:type="paragraph" w:customStyle="1" w:styleId="c1">
    <w:name w:val="c1"/>
    <w:basedOn w:val="a"/>
    <w:rsid w:val="00507DA0"/>
    <w:pPr>
      <w:widowControl/>
      <w:spacing w:before="100" w:beforeAutospacing="1" w:after="100" w:afterAutospacing="1"/>
    </w:pPr>
  </w:style>
  <w:style w:type="character" w:customStyle="1" w:styleId="c46">
    <w:name w:val="c46"/>
    <w:basedOn w:val="a0"/>
    <w:rsid w:val="00507DA0"/>
    <w:rPr>
      <w:rFonts w:cs="Times New Roman"/>
    </w:rPr>
  </w:style>
  <w:style w:type="paragraph" w:styleId="af4">
    <w:name w:val="List Paragraph"/>
    <w:basedOn w:val="a"/>
    <w:uiPriority w:val="34"/>
    <w:qFormat/>
    <w:rsid w:val="00507DA0"/>
    <w:pPr>
      <w:ind w:left="708"/>
    </w:pPr>
  </w:style>
  <w:style w:type="character" w:customStyle="1" w:styleId="c59">
    <w:name w:val="c59"/>
    <w:basedOn w:val="a0"/>
    <w:rsid w:val="00507DA0"/>
    <w:rPr>
      <w:rFonts w:cs="Times New Roman"/>
    </w:rPr>
  </w:style>
  <w:style w:type="paragraph" w:customStyle="1" w:styleId="c9">
    <w:name w:val="c9"/>
    <w:basedOn w:val="a"/>
    <w:rsid w:val="00507DA0"/>
    <w:pPr>
      <w:widowControl/>
      <w:spacing w:before="100" w:beforeAutospacing="1" w:after="100" w:afterAutospacing="1"/>
    </w:pPr>
  </w:style>
  <w:style w:type="character" w:customStyle="1" w:styleId="c34">
    <w:name w:val="c34"/>
    <w:basedOn w:val="a0"/>
    <w:rsid w:val="00507DA0"/>
    <w:rPr>
      <w:rFonts w:cs="Times New Roman"/>
    </w:rPr>
  </w:style>
  <w:style w:type="character" w:customStyle="1" w:styleId="c45">
    <w:name w:val="c45"/>
    <w:basedOn w:val="a0"/>
    <w:rsid w:val="00507DA0"/>
    <w:rPr>
      <w:rFonts w:cs="Times New Roman"/>
    </w:rPr>
  </w:style>
  <w:style w:type="character" w:customStyle="1" w:styleId="c47">
    <w:name w:val="c47"/>
    <w:basedOn w:val="a0"/>
    <w:rsid w:val="00507DA0"/>
    <w:rPr>
      <w:rFonts w:cs="Times New Roman"/>
    </w:rPr>
  </w:style>
  <w:style w:type="table" w:styleId="af5">
    <w:name w:val="Table Grid"/>
    <w:basedOn w:val="a1"/>
    <w:uiPriority w:val="39"/>
    <w:rsid w:val="00507DA0"/>
    <w:pP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507DA0"/>
    <w:rPr>
      <w:rFonts w:cs="Times New Roman"/>
    </w:rPr>
  </w:style>
  <w:style w:type="paragraph" w:styleId="af6">
    <w:name w:val="Plain Text"/>
    <w:basedOn w:val="a"/>
    <w:link w:val="af7"/>
    <w:rsid w:val="00507DA0"/>
    <w:pPr>
      <w:widowControl/>
      <w:autoSpaceDE w:val="0"/>
      <w:autoSpaceDN w:val="0"/>
    </w:pPr>
    <w:rPr>
      <w:rFonts w:ascii="Courier New" w:hAnsi="Courier New" w:cs="Courier New"/>
      <w:color w:val="auto"/>
      <w:sz w:val="20"/>
      <w:szCs w:val="20"/>
    </w:rPr>
  </w:style>
  <w:style w:type="character" w:customStyle="1" w:styleId="af7">
    <w:name w:val="Текст Знак"/>
    <w:basedOn w:val="a0"/>
    <w:link w:val="af6"/>
    <w:rsid w:val="00507DA0"/>
    <w:rPr>
      <w:rFonts w:ascii="Courier New" w:eastAsia="Times New Roman" w:hAnsi="Courier New" w:cs="Courier New"/>
      <w:sz w:val="20"/>
      <w:szCs w:val="20"/>
      <w:lang w:eastAsia="ru-RU"/>
    </w:rPr>
  </w:style>
  <w:style w:type="paragraph" w:styleId="af8">
    <w:name w:val="Body Text Indent"/>
    <w:basedOn w:val="a"/>
    <w:link w:val="af9"/>
    <w:unhideWhenUsed/>
    <w:rsid w:val="00507DA0"/>
    <w:pPr>
      <w:spacing w:after="120"/>
      <w:ind w:left="283"/>
    </w:pPr>
  </w:style>
  <w:style w:type="character" w:customStyle="1" w:styleId="af9">
    <w:name w:val="Основной текст с отступом Знак"/>
    <w:basedOn w:val="a0"/>
    <w:link w:val="af8"/>
    <w:rsid w:val="00507DA0"/>
    <w:rPr>
      <w:rFonts w:ascii="Times New Roman" w:eastAsia="Times New Roman" w:hAnsi="Times New Roman" w:cs="Times New Roman"/>
      <w:color w:val="000000"/>
      <w:sz w:val="24"/>
      <w:szCs w:val="24"/>
      <w:lang w:eastAsia="ru-RU"/>
    </w:rPr>
  </w:style>
  <w:style w:type="paragraph" w:styleId="afa">
    <w:name w:val="footnote text"/>
    <w:basedOn w:val="a"/>
    <w:link w:val="afb"/>
    <w:rsid w:val="00507DA0"/>
    <w:pPr>
      <w:suppressLineNumbers/>
      <w:suppressAutoHyphens/>
      <w:ind w:left="283" w:hanging="283"/>
    </w:pPr>
    <w:rPr>
      <w:rFonts w:eastAsia="Arial Unicode MS"/>
      <w:color w:val="auto"/>
      <w:kern w:val="1"/>
      <w:sz w:val="20"/>
      <w:szCs w:val="20"/>
    </w:rPr>
  </w:style>
  <w:style w:type="character" w:customStyle="1" w:styleId="afb">
    <w:name w:val="Текст сноски Знак"/>
    <w:basedOn w:val="a0"/>
    <w:link w:val="afa"/>
    <w:rsid w:val="00507DA0"/>
    <w:rPr>
      <w:rFonts w:ascii="Times New Roman" w:eastAsia="Arial Unicode MS" w:hAnsi="Times New Roman" w:cs="Times New Roman"/>
      <w:kern w:val="1"/>
      <w:sz w:val="20"/>
      <w:szCs w:val="20"/>
    </w:rPr>
  </w:style>
  <w:style w:type="character" w:styleId="afc">
    <w:name w:val="footnote reference"/>
    <w:basedOn w:val="a0"/>
    <w:rsid w:val="00507DA0"/>
    <w:rPr>
      <w:vertAlign w:val="superscript"/>
    </w:rPr>
  </w:style>
  <w:style w:type="character" w:customStyle="1" w:styleId="c73">
    <w:name w:val="c73"/>
    <w:basedOn w:val="a0"/>
    <w:rsid w:val="0037382C"/>
  </w:style>
  <w:style w:type="character" w:customStyle="1" w:styleId="c52">
    <w:name w:val="c52"/>
    <w:basedOn w:val="a0"/>
    <w:rsid w:val="00673516"/>
  </w:style>
  <w:style w:type="paragraph" w:customStyle="1" w:styleId="u-2-msonormal">
    <w:name w:val="u-2-msonormal"/>
    <w:basedOn w:val="a"/>
    <w:rsid w:val="00110971"/>
    <w:pPr>
      <w:widowControl/>
      <w:spacing w:before="100" w:beforeAutospacing="1" w:after="100" w:afterAutospacing="1"/>
    </w:pPr>
    <w:rPr>
      <w:color w:val="auto"/>
    </w:rPr>
  </w:style>
  <w:style w:type="character" w:styleId="afd">
    <w:name w:val="page number"/>
    <w:basedOn w:val="a0"/>
    <w:rsid w:val="00110971"/>
  </w:style>
  <w:style w:type="paragraph" w:styleId="afe">
    <w:name w:val="Normal (Web)"/>
    <w:basedOn w:val="a"/>
    <w:link w:val="aff"/>
    <w:uiPriority w:val="99"/>
    <w:rsid w:val="00110971"/>
    <w:pPr>
      <w:widowControl/>
      <w:spacing w:before="100" w:beforeAutospacing="1" w:after="100" w:afterAutospacing="1"/>
    </w:pPr>
    <w:rPr>
      <w:color w:val="auto"/>
    </w:rPr>
  </w:style>
  <w:style w:type="paragraph" w:styleId="aff0">
    <w:name w:val="Document Map"/>
    <w:basedOn w:val="a"/>
    <w:link w:val="aff1"/>
    <w:semiHidden/>
    <w:rsid w:val="00110971"/>
    <w:pPr>
      <w:widowControl/>
      <w:shd w:val="clear" w:color="auto" w:fill="000080"/>
    </w:pPr>
    <w:rPr>
      <w:rFonts w:ascii="Tahoma" w:hAnsi="Tahoma" w:cs="Tahoma"/>
      <w:color w:val="auto"/>
      <w:sz w:val="20"/>
      <w:szCs w:val="20"/>
    </w:rPr>
  </w:style>
  <w:style w:type="character" w:customStyle="1" w:styleId="aff1">
    <w:name w:val="Схема документа Знак"/>
    <w:basedOn w:val="a0"/>
    <w:link w:val="aff0"/>
    <w:semiHidden/>
    <w:rsid w:val="00110971"/>
    <w:rPr>
      <w:rFonts w:ascii="Tahoma" w:eastAsia="Times New Roman" w:hAnsi="Tahoma" w:cs="Tahoma"/>
      <w:sz w:val="20"/>
      <w:szCs w:val="20"/>
      <w:shd w:val="clear" w:color="auto" w:fill="00008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736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7364B0"/>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7364B0"/>
    <w:rPr>
      <w:rFonts w:ascii="Consolas" w:eastAsia="Times New Roman" w:hAnsi="Consolas" w:cs="Consolas"/>
      <w:color w:val="000000"/>
      <w:sz w:val="20"/>
      <w:szCs w:val="20"/>
      <w:lang w:eastAsia="ru-RU"/>
    </w:rPr>
  </w:style>
  <w:style w:type="paragraph" w:styleId="2d">
    <w:name w:val="Body Text 2"/>
    <w:basedOn w:val="a"/>
    <w:link w:val="2e"/>
    <w:rsid w:val="00404150"/>
    <w:pPr>
      <w:widowControl/>
    </w:pPr>
    <w:rPr>
      <w:b/>
      <w:color w:val="auto"/>
      <w:lang w:val="en-US"/>
    </w:rPr>
  </w:style>
  <w:style w:type="character" w:customStyle="1" w:styleId="2e">
    <w:name w:val="Основной текст 2 Знак"/>
    <w:basedOn w:val="a0"/>
    <w:link w:val="2d"/>
    <w:rsid w:val="00404150"/>
    <w:rPr>
      <w:rFonts w:ascii="Times New Roman" w:eastAsia="Times New Roman" w:hAnsi="Times New Roman" w:cs="Times New Roman"/>
      <w:b/>
      <w:sz w:val="24"/>
      <w:szCs w:val="24"/>
      <w:lang w:val="en-US" w:eastAsia="ru-RU"/>
    </w:rPr>
  </w:style>
  <w:style w:type="paragraph" w:styleId="2f">
    <w:name w:val="Body Text Indent 2"/>
    <w:basedOn w:val="a"/>
    <w:link w:val="2f0"/>
    <w:uiPriority w:val="99"/>
    <w:rsid w:val="00404150"/>
    <w:pPr>
      <w:widowControl/>
      <w:spacing w:after="120" w:line="480" w:lineRule="auto"/>
      <w:ind w:left="283"/>
    </w:pPr>
    <w:rPr>
      <w:color w:val="auto"/>
      <w:sz w:val="20"/>
      <w:szCs w:val="20"/>
    </w:rPr>
  </w:style>
  <w:style w:type="character" w:customStyle="1" w:styleId="2f0">
    <w:name w:val="Основной текст с отступом 2 Знак"/>
    <w:basedOn w:val="a0"/>
    <w:link w:val="2f"/>
    <w:uiPriority w:val="99"/>
    <w:rsid w:val="00404150"/>
    <w:rPr>
      <w:rFonts w:ascii="Times New Roman" w:eastAsia="Times New Roman" w:hAnsi="Times New Roman" w:cs="Times New Roman"/>
      <w:sz w:val="20"/>
      <w:szCs w:val="20"/>
      <w:lang w:eastAsia="ru-RU"/>
    </w:rPr>
  </w:style>
  <w:style w:type="paragraph" w:customStyle="1" w:styleId="215">
    <w:name w:val="Основной текст 21"/>
    <w:basedOn w:val="a"/>
    <w:uiPriority w:val="99"/>
    <w:rsid w:val="00404150"/>
    <w:pPr>
      <w:widowControl/>
      <w:tabs>
        <w:tab w:val="left" w:pos="8222"/>
      </w:tabs>
      <w:ind w:right="-1759"/>
    </w:pPr>
    <w:rPr>
      <w:color w:val="auto"/>
      <w:sz w:val="28"/>
      <w:szCs w:val="20"/>
    </w:rPr>
  </w:style>
  <w:style w:type="character" w:customStyle="1" w:styleId="FontStyle11">
    <w:name w:val="Font Style11"/>
    <w:basedOn w:val="a0"/>
    <w:uiPriority w:val="99"/>
    <w:rsid w:val="00404150"/>
    <w:rPr>
      <w:rFonts w:ascii="Segoe UI" w:hAnsi="Segoe UI" w:cs="Segoe UI"/>
      <w:b/>
      <w:bCs/>
      <w:spacing w:val="-10"/>
      <w:sz w:val="28"/>
      <w:szCs w:val="28"/>
    </w:rPr>
  </w:style>
  <w:style w:type="character" w:customStyle="1" w:styleId="FontStyle12">
    <w:name w:val="Font Style12"/>
    <w:basedOn w:val="a0"/>
    <w:uiPriority w:val="99"/>
    <w:rsid w:val="00404150"/>
    <w:rPr>
      <w:rFonts w:ascii="Bookman Old Style" w:hAnsi="Bookman Old Style" w:cs="Bookman Old Style"/>
      <w:b/>
      <w:bCs/>
      <w:i/>
      <w:iCs/>
      <w:spacing w:val="-20"/>
      <w:sz w:val="18"/>
      <w:szCs w:val="18"/>
    </w:rPr>
  </w:style>
  <w:style w:type="character" w:customStyle="1" w:styleId="FontStyle13">
    <w:name w:val="Font Style13"/>
    <w:basedOn w:val="a0"/>
    <w:uiPriority w:val="99"/>
    <w:rsid w:val="00404150"/>
    <w:rPr>
      <w:rFonts w:ascii="Bookman Old Style" w:hAnsi="Bookman Old Style" w:cs="Bookman Old Style"/>
      <w:b/>
      <w:bCs/>
      <w:spacing w:val="-10"/>
      <w:sz w:val="14"/>
      <w:szCs w:val="14"/>
    </w:rPr>
  </w:style>
  <w:style w:type="character" w:customStyle="1" w:styleId="FontStyle14">
    <w:name w:val="Font Style14"/>
    <w:basedOn w:val="a0"/>
    <w:uiPriority w:val="99"/>
    <w:rsid w:val="00404150"/>
    <w:rPr>
      <w:rFonts w:ascii="Bookman Old Style" w:hAnsi="Bookman Old Style" w:cs="Bookman Old Style"/>
      <w:b/>
      <w:bCs/>
      <w:i/>
      <w:iCs/>
      <w:spacing w:val="-10"/>
      <w:sz w:val="8"/>
      <w:szCs w:val="8"/>
    </w:rPr>
  </w:style>
  <w:style w:type="character" w:customStyle="1" w:styleId="FontStyle15">
    <w:name w:val="Font Style15"/>
    <w:basedOn w:val="a0"/>
    <w:uiPriority w:val="99"/>
    <w:rsid w:val="00404150"/>
    <w:rPr>
      <w:rFonts w:ascii="Bookman Old Style" w:hAnsi="Bookman Old Style" w:cs="Bookman Old Style"/>
      <w:sz w:val="20"/>
      <w:szCs w:val="20"/>
    </w:rPr>
  </w:style>
  <w:style w:type="character" w:customStyle="1" w:styleId="FontStyle16">
    <w:name w:val="Font Style16"/>
    <w:basedOn w:val="a0"/>
    <w:uiPriority w:val="99"/>
    <w:rsid w:val="00404150"/>
    <w:rPr>
      <w:rFonts w:ascii="Segoe UI" w:hAnsi="Segoe UI" w:cs="Segoe UI"/>
      <w:b/>
      <w:bCs/>
      <w:i/>
      <w:iCs/>
      <w:spacing w:val="-10"/>
      <w:sz w:val="28"/>
      <w:szCs w:val="28"/>
    </w:rPr>
  </w:style>
  <w:style w:type="character" w:customStyle="1" w:styleId="FontStyle17">
    <w:name w:val="Font Style17"/>
    <w:basedOn w:val="a0"/>
    <w:uiPriority w:val="99"/>
    <w:rsid w:val="00404150"/>
    <w:rPr>
      <w:rFonts w:ascii="Bookman Old Style" w:hAnsi="Bookman Old Style" w:cs="Bookman Old Style"/>
      <w:b/>
      <w:bCs/>
      <w:spacing w:val="-20"/>
      <w:sz w:val="20"/>
      <w:szCs w:val="20"/>
    </w:rPr>
  </w:style>
  <w:style w:type="paragraph" w:styleId="aff2">
    <w:name w:val="No Spacing"/>
    <w:uiPriority w:val="1"/>
    <w:qFormat/>
    <w:rsid w:val="00404150"/>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styleId="aff3">
    <w:name w:val="Balloon Text"/>
    <w:basedOn w:val="a"/>
    <w:link w:val="aff4"/>
    <w:uiPriority w:val="99"/>
    <w:semiHidden/>
    <w:unhideWhenUsed/>
    <w:rsid w:val="00404150"/>
    <w:pPr>
      <w:widowControl/>
    </w:pPr>
    <w:rPr>
      <w:rFonts w:ascii="Tahoma" w:hAnsi="Tahoma" w:cs="Tahoma"/>
      <w:color w:val="auto"/>
      <w:sz w:val="16"/>
      <w:szCs w:val="16"/>
    </w:rPr>
  </w:style>
  <w:style w:type="character" w:customStyle="1" w:styleId="aff4">
    <w:name w:val="Текст выноски Знак"/>
    <w:basedOn w:val="a0"/>
    <w:link w:val="aff3"/>
    <w:uiPriority w:val="99"/>
    <w:semiHidden/>
    <w:rsid w:val="00404150"/>
    <w:rPr>
      <w:rFonts w:ascii="Tahoma" w:eastAsia="Times New Roman" w:hAnsi="Tahoma" w:cs="Tahoma"/>
      <w:sz w:val="16"/>
      <w:szCs w:val="16"/>
      <w:lang w:eastAsia="ru-RU"/>
    </w:rPr>
  </w:style>
  <w:style w:type="paragraph" w:customStyle="1" w:styleId="aff5">
    <w:name w:val="Новый"/>
    <w:basedOn w:val="a"/>
    <w:rsid w:val="00404150"/>
    <w:pPr>
      <w:widowControl/>
      <w:spacing w:line="360" w:lineRule="auto"/>
      <w:ind w:firstLine="454"/>
    </w:pPr>
    <w:rPr>
      <w:color w:val="auto"/>
      <w:sz w:val="28"/>
    </w:rPr>
  </w:style>
  <w:style w:type="paragraph" w:styleId="aff6">
    <w:name w:val="Title"/>
    <w:basedOn w:val="a"/>
    <w:next w:val="a"/>
    <w:link w:val="aff7"/>
    <w:uiPriority w:val="10"/>
    <w:qFormat/>
    <w:rsid w:val="00374C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0"/>
    <w:link w:val="aff6"/>
    <w:uiPriority w:val="10"/>
    <w:rsid w:val="00374C45"/>
    <w:rPr>
      <w:rFonts w:asciiTheme="majorHAnsi" w:eastAsiaTheme="majorEastAsia" w:hAnsiTheme="majorHAnsi" w:cstheme="majorBidi"/>
      <w:color w:val="17365D" w:themeColor="text2" w:themeShade="BF"/>
      <w:spacing w:val="5"/>
      <w:kern w:val="28"/>
      <w:sz w:val="52"/>
      <w:szCs w:val="52"/>
      <w:lang w:eastAsia="ru-RU"/>
    </w:rPr>
  </w:style>
  <w:style w:type="paragraph" w:styleId="aff8">
    <w:name w:val="Subtitle"/>
    <w:basedOn w:val="a"/>
    <w:next w:val="a"/>
    <w:link w:val="aff9"/>
    <w:uiPriority w:val="11"/>
    <w:qFormat/>
    <w:rsid w:val="00374C45"/>
    <w:pPr>
      <w:numPr>
        <w:ilvl w:val="1"/>
      </w:numPr>
      <w:ind w:firstLine="709"/>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374C45"/>
    <w:rPr>
      <w:rFonts w:asciiTheme="majorHAnsi" w:eastAsiaTheme="majorEastAsia" w:hAnsiTheme="majorHAnsi" w:cstheme="majorBidi"/>
      <w:i/>
      <w:iCs/>
      <w:color w:val="4F81BD" w:themeColor="accent1"/>
      <w:spacing w:val="15"/>
      <w:sz w:val="24"/>
      <w:szCs w:val="24"/>
      <w:lang w:eastAsia="ru-RU"/>
    </w:rPr>
  </w:style>
  <w:style w:type="paragraph" w:customStyle="1" w:styleId="affa">
    <w:name w:val="Содержимое таблицы"/>
    <w:basedOn w:val="a"/>
    <w:rsid w:val="00BB63DD"/>
    <w:pPr>
      <w:widowControl/>
      <w:suppressLineNumbers/>
      <w:suppressAutoHyphens/>
    </w:pPr>
    <w:rPr>
      <w:color w:val="auto"/>
      <w:lang w:eastAsia="ar-SA"/>
    </w:rPr>
  </w:style>
  <w:style w:type="character" w:customStyle="1" w:styleId="1b">
    <w:name w:val="Основной текст Знак1"/>
    <w:basedOn w:val="a0"/>
    <w:uiPriority w:val="99"/>
    <w:locked/>
    <w:rsid w:val="00BC1010"/>
    <w:rPr>
      <w:rFonts w:ascii="Times New Roman" w:hAnsi="Times New Roman" w:cs="Times New Roman"/>
      <w:sz w:val="26"/>
      <w:szCs w:val="26"/>
      <w:shd w:val="clear" w:color="auto" w:fill="FFFFFF"/>
    </w:rPr>
  </w:style>
  <w:style w:type="character" w:customStyle="1" w:styleId="affb">
    <w:name w:val="Основной текст_"/>
    <w:basedOn w:val="a0"/>
    <w:link w:val="1c"/>
    <w:rsid w:val="00BC1010"/>
    <w:rPr>
      <w:rFonts w:ascii="Times New Roman" w:eastAsia="Times New Roman" w:hAnsi="Times New Roman" w:cs="Times New Roman"/>
      <w:b/>
      <w:bCs/>
      <w:sz w:val="20"/>
      <w:szCs w:val="20"/>
      <w:shd w:val="clear" w:color="auto" w:fill="FFFFFF"/>
    </w:rPr>
  </w:style>
  <w:style w:type="character" w:customStyle="1" w:styleId="8pt0">
    <w:name w:val="Основной текст + 8 pt;Курсив"/>
    <w:basedOn w:val="affb"/>
    <w:rsid w:val="00BC1010"/>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05pt">
    <w:name w:val="Основной текст + 10;5 pt;Не полужирный"/>
    <w:basedOn w:val="affb"/>
    <w:rsid w:val="00BC101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5pt0">
    <w:name w:val="Основной текст + 10;5 pt;Не полужирный;Курсив"/>
    <w:basedOn w:val="affb"/>
    <w:rsid w:val="00BC1010"/>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c">
    <w:name w:val="Основной текст1"/>
    <w:basedOn w:val="a"/>
    <w:link w:val="affb"/>
    <w:rsid w:val="00BC1010"/>
    <w:pPr>
      <w:shd w:val="clear" w:color="auto" w:fill="FFFFFF"/>
      <w:spacing w:before="120" w:line="235" w:lineRule="exact"/>
    </w:pPr>
    <w:rPr>
      <w:b/>
      <w:bCs/>
      <w:color w:val="auto"/>
      <w:sz w:val="20"/>
      <w:szCs w:val="20"/>
      <w:lang w:eastAsia="en-US"/>
    </w:rPr>
  </w:style>
  <w:style w:type="character" w:customStyle="1" w:styleId="affc">
    <w:name w:val="Основной текст + Полужирный;Курсив"/>
    <w:basedOn w:val="affb"/>
    <w:rsid w:val="00BC101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pt4">
    <w:name w:val="Основной текст + 8 pt;Полужирный"/>
    <w:basedOn w:val="affb"/>
    <w:rsid w:val="00BC10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5">
    <w:name w:val="Основной текст + 8 pt;Полужирный;Курсив"/>
    <w:basedOn w:val="affb"/>
    <w:rsid w:val="00BC101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paragraph" w:customStyle="1" w:styleId="2f1">
    <w:name w:val="Основной текст2"/>
    <w:basedOn w:val="a"/>
    <w:rsid w:val="00BC1010"/>
    <w:pPr>
      <w:shd w:val="clear" w:color="auto" w:fill="FFFFFF"/>
      <w:spacing w:before="120" w:line="269" w:lineRule="exact"/>
    </w:pPr>
    <w:rPr>
      <w:sz w:val="20"/>
      <w:szCs w:val="20"/>
      <w:lang w:bidi="ru-RU"/>
    </w:rPr>
  </w:style>
  <w:style w:type="character" w:customStyle="1" w:styleId="55pt">
    <w:name w:val="Подпись к таблице + 5;5 pt;Не полужирный"/>
    <w:basedOn w:val="ac"/>
    <w:rsid w:val="00BC1010"/>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8105pt">
    <w:name w:val="Основной текст (8) + 10;5 pt;Полужирный"/>
    <w:basedOn w:val="8"/>
    <w:rsid w:val="00BC10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10pt">
    <w:name w:val="Основной текст (8) + 10 pt;Полужирный;Курсив"/>
    <w:basedOn w:val="8"/>
    <w:rsid w:val="00BC101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10pt0">
    <w:name w:val="Основной текст (8) + 10 pt"/>
    <w:basedOn w:val="8"/>
    <w:rsid w:val="00BC10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
    <w:name w:val="Колонтитул + 10 pt;Полужирный;Не курсив"/>
    <w:basedOn w:val="a6"/>
    <w:rsid w:val="00BC101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rial">
    <w:name w:val="Основной текст + Arial;Полужирный"/>
    <w:basedOn w:val="affb"/>
    <w:rsid w:val="00BC1010"/>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7">
    <w:name w:val="Основной текст (67)_"/>
    <w:basedOn w:val="a0"/>
    <w:link w:val="670"/>
    <w:rsid w:val="00BC1010"/>
    <w:rPr>
      <w:rFonts w:ascii="Arial" w:eastAsia="Arial" w:hAnsi="Arial" w:cs="Arial"/>
      <w:b/>
      <w:bCs/>
      <w:sz w:val="21"/>
      <w:szCs w:val="21"/>
      <w:shd w:val="clear" w:color="auto" w:fill="FFFFFF"/>
    </w:rPr>
  </w:style>
  <w:style w:type="character" w:customStyle="1" w:styleId="67TimesNewRoman95pt">
    <w:name w:val="Основной текст (67) + Times New Roman;9;5 pt"/>
    <w:basedOn w:val="67"/>
    <w:rsid w:val="00BC101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67TimesNewRoman95pt0">
    <w:name w:val="Основной текст (67) + Times New Roman;9;5 pt;Не полужирный"/>
    <w:basedOn w:val="67"/>
    <w:rsid w:val="00BC101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FranklinGothicMedium4pt">
    <w:name w:val="Колонтитул + Franklin Gothic Medium;4 pt;Не полужирный"/>
    <w:basedOn w:val="a6"/>
    <w:rsid w:val="00BC1010"/>
    <w:rPr>
      <w:rFonts w:ascii="Franklin Gothic Medium" w:eastAsia="Franklin Gothic Medium" w:hAnsi="Franklin Gothic Medium" w:cs="Franklin Gothic Medium"/>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67TimesNewRoman95pt1">
    <w:name w:val="Основной текст (67) + Times New Roman;9;5 pt;Курсив"/>
    <w:basedOn w:val="67"/>
    <w:rsid w:val="00BC101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67TimesNewRoman75pt">
    <w:name w:val="Основной текст (67) + Times New Roman;7;5 pt;Не полужирный"/>
    <w:basedOn w:val="67"/>
    <w:rsid w:val="00BC1010"/>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7Garamond10pt">
    <w:name w:val="Основной текст (67) + Garamond;10 pt"/>
    <w:basedOn w:val="67"/>
    <w:rsid w:val="00BC1010"/>
    <w:rPr>
      <w:rFonts w:ascii="Garamond" w:eastAsia="Garamond" w:hAnsi="Garamond" w:cs="Garamond"/>
      <w:b/>
      <w:bCs/>
      <w:color w:val="000000"/>
      <w:spacing w:val="0"/>
      <w:w w:val="100"/>
      <w:position w:val="0"/>
      <w:sz w:val="20"/>
      <w:szCs w:val="20"/>
      <w:shd w:val="clear" w:color="auto" w:fill="FFFFFF"/>
      <w:lang w:val="ru-RU" w:eastAsia="ru-RU" w:bidi="ru-RU"/>
    </w:rPr>
  </w:style>
  <w:style w:type="paragraph" w:customStyle="1" w:styleId="670">
    <w:name w:val="Основной текст (67)"/>
    <w:basedOn w:val="a"/>
    <w:link w:val="67"/>
    <w:rsid w:val="00BC1010"/>
    <w:pPr>
      <w:shd w:val="clear" w:color="auto" w:fill="FFFFFF"/>
      <w:spacing w:line="274" w:lineRule="exact"/>
      <w:jc w:val="center"/>
    </w:pPr>
    <w:rPr>
      <w:rFonts w:ascii="Arial" w:eastAsia="Arial" w:hAnsi="Arial" w:cs="Arial"/>
      <w:b/>
      <w:bCs/>
      <w:color w:val="auto"/>
      <w:sz w:val="21"/>
      <w:szCs w:val="21"/>
      <w:lang w:eastAsia="en-US"/>
    </w:rPr>
  </w:style>
  <w:style w:type="character" w:customStyle="1" w:styleId="c26">
    <w:name w:val="c26"/>
    <w:basedOn w:val="a0"/>
    <w:rsid w:val="003C1770"/>
  </w:style>
  <w:style w:type="character" w:customStyle="1" w:styleId="c22">
    <w:name w:val="c22"/>
    <w:basedOn w:val="a0"/>
    <w:rsid w:val="003C1770"/>
  </w:style>
  <w:style w:type="character" w:customStyle="1" w:styleId="c48">
    <w:name w:val="c48"/>
    <w:basedOn w:val="a0"/>
    <w:rsid w:val="003C1770"/>
  </w:style>
  <w:style w:type="character" w:customStyle="1" w:styleId="c8">
    <w:name w:val="c8"/>
    <w:basedOn w:val="a0"/>
    <w:rsid w:val="003C1770"/>
  </w:style>
  <w:style w:type="character" w:customStyle="1" w:styleId="c93">
    <w:name w:val="c93"/>
    <w:basedOn w:val="a0"/>
    <w:rsid w:val="005F1FE7"/>
  </w:style>
  <w:style w:type="character" w:customStyle="1" w:styleId="c30">
    <w:name w:val="c30"/>
    <w:basedOn w:val="a0"/>
    <w:rsid w:val="00451792"/>
  </w:style>
  <w:style w:type="paragraph" w:customStyle="1" w:styleId="1d">
    <w:name w:val="Стиль1"/>
    <w:basedOn w:val="1"/>
    <w:link w:val="1e"/>
    <w:qFormat/>
    <w:rsid w:val="007D39CB"/>
  </w:style>
  <w:style w:type="paragraph" w:customStyle="1" w:styleId="2f2">
    <w:name w:val="Стиль2"/>
    <w:basedOn w:val="aff8"/>
    <w:link w:val="2f3"/>
    <w:qFormat/>
    <w:rsid w:val="007D39CB"/>
    <w:pPr>
      <w:spacing w:after="240"/>
      <w:jc w:val="center"/>
    </w:pPr>
    <w:rPr>
      <w:color w:val="auto"/>
      <w:u w:val="single"/>
    </w:rPr>
  </w:style>
  <w:style w:type="character" w:customStyle="1" w:styleId="1e">
    <w:name w:val="Стиль1 Знак"/>
    <w:basedOn w:val="10"/>
    <w:link w:val="1d"/>
    <w:rsid w:val="007D39CB"/>
    <w:rPr>
      <w:rFonts w:ascii="Times New Roman" w:eastAsia="Times New Roman" w:hAnsi="Times New Roman" w:cs="Times New Roman"/>
      <w:b/>
      <w:caps/>
      <w:color w:val="000000"/>
      <w:spacing w:val="10"/>
      <w:sz w:val="24"/>
      <w:szCs w:val="24"/>
      <w:lang w:eastAsia="ar-SA"/>
    </w:rPr>
  </w:style>
  <w:style w:type="character" w:customStyle="1" w:styleId="2f3">
    <w:name w:val="Стиль2 Знак"/>
    <w:basedOn w:val="aff9"/>
    <w:link w:val="2f2"/>
    <w:rsid w:val="007D39CB"/>
    <w:rPr>
      <w:rFonts w:asciiTheme="majorHAnsi" w:eastAsiaTheme="majorEastAsia" w:hAnsiTheme="majorHAnsi" w:cstheme="majorBidi"/>
      <w:i/>
      <w:iCs/>
      <w:color w:val="4F81BD" w:themeColor="accent1"/>
      <w:spacing w:val="15"/>
      <w:sz w:val="24"/>
      <w:szCs w:val="24"/>
      <w:u w:val="single"/>
      <w:lang w:eastAsia="ru-RU"/>
    </w:rPr>
  </w:style>
  <w:style w:type="character" w:customStyle="1" w:styleId="30">
    <w:name w:val="Заголовок 3 Знак"/>
    <w:basedOn w:val="a0"/>
    <w:link w:val="3"/>
    <w:rsid w:val="00256EEE"/>
    <w:rPr>
      <w:rFonts w:ascii="Arial" w:eastAsia="Times New Roman" w:hAnsi="Arial" w:cs="Arial"/>
      <w:b/>
      <w:bCs/>
      <w:sz w:val="26"/>
      <w:szCs w:val="26"/>
      <w:lang w:eastAsia="ru-RU"/>
    </w:rPr>
  </w:style>
  <w:style w:type="paragraph" w:customStyle="1" w:styleId="1f">
    <w:name w:val="Абзац списка1"/>
    <w:basedOn w:val="a"/>
    <w:rsid w:val="00256EEE"/>
    <w:pPr>
      <w:widowControl/>
      <w:suppressAutoHyphens/>
      <w:spacing w:line="100" w:lineRule="atLeast"/>
      <w:ind w:left="720"/>
    </w:pPr>
    <w:rPr>
      <w:rFonts w:eastAsia="Calibri" w:cs="Mangal"/>
      <w:color w:val="auto"/>
      <w:kern w:val="1"/>
      <w:szCs w:val="21"/>
      <w:lang w:eastAsia="hi-IN" w:bidi="hi-IN"/>
    </w:rPr>
  </w:style>
  <w:style w:type="paragraph" w:customStyle="1" w:styleId="ConsPlusNormal">
    <w:name w:val="ConsPlusNormal"/>
    <w:rsid w:val="00256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256EEE"/>
    <w:pPr>
      <w:widowControl w:val="0"/>
      <w:autoSpaceDE w:val="0"/>
      <w:autoSpaceDN w:val="0"/>
      <w:adjustRightInd w:val="0"/>
      <w:spacing w:after="0" w:line="240" w:lineRule="auto"/>
    </w:pPr>
    <w:rPr>
      <w:rFonts w:ascii="Arial" w:eastAsia="Times New Roman" w:hAnsi="Arial" w:cs="Arial"/>
      <w:b/>
      <w:bCs/>
      <w:lang w:eastAsia="ru-RU"/>
    </w:rPr>
  </w:style>
  <w:style w:type="character" w:styleId="affd">
    <w:name w:val="Emphasis"/>
    <w:basedOn w:val="a0"/>
    <w:uiPriority w:val="20"/>
    <w:qFormat/>
    <w:rsid w:val="00DB6A7B"/>
    <w:rPr>
      <w:i/>
      <w:iCs/>
    </w:rPr>
  </w:style>
  <w:style w:type="character" w:styleId="affe">
    <w:name w:val="Strong"/>
    <w:basedOn w:val="a0"/>
    <w:uiPriority w:val="22"/>
    <w:qFormat/>
    <w:rsid w:val="00DB6A7B"/>
    <w:rPr>
      <w:b/>
      <w:bCs/>
    </w:rPr>
  </w:style>
  <w:style w:type="paragraph" w:customStyle="1" w:styleId="c10">
    <w:name w:val="c10"/>
    <w:basedOn w:val="a"/>
    <w:rsid w:val="005D0D55"/>
    <w:pPr>
      <w:widowControl/>
      <w:spacing w:before="100" w:beforeAutospacing="1" w:after="100" w:afterAutospacing="1"/>
    </w:pPr>
    <w:rPr>
      <w:color w:val="auto"/>
    </w:rPr>
  </w:style>
  <w:style w:type="character" w:customStyle="1" w:styleId="aff">
    <w:name w:val="Обычный (веб) Знак"/>
    <w:basedOn w:val="a0"/>
    <w:link w:val="afe"/>
    <w:uiPriority w:val="99"/>
    <w:rsid w:val="005D0D55"/>
    <w:rPr>
      <w:rFonts w:ascii="Times New Roman" w:eastAsia="Times New Roman" w:hAnsi="Times New Roman" w:cs="Times New Roman"/>
      <w:sz w:val="24"/>
      <w:szCs w:val="24"/>
      <w:lang w:eastAsia="ru-RU"/>
    </w:rPr>
  </w:style>
  <w:style w:type="paragraph" w:customStyle="1" w:styleId="39">
    <w:name w:val="Заголовок 3+"/>
    <w:basedOn w:val="a"/>
    <w:rsid w:val="008930D4"/>
    <w:pPr>
      <w:overflowPunct w:val="0"/>
      <w:autoSpaceDE w:val="0"/>
      <w:autoSpaceDN w:val="0"/>
      <w:adjustRightInd w:val="0"/>
      <w:spacing w:before="240"/>
      <w:jc w:val="center"/>
      <w:textAlignment w:val="baseline"/>
    </w:pPr>
    <w:rPr>
      <w:b/>
      <w:color w:val="auto"/>
      <w:sz w:val="28"/>
      <w:szCs w:val="20"/>
    </w:rPr>
  </w:style>
  <w:style w:type="paragraph" w:customStyle="1" w:styleId="1f0">
    <w:name w:val="Текст1"/>
    <w:basedOn w:val="a"/>
    <w:uiPriority w:val="99"/>
    <w:rsid w:val="00D00A45"/>
    <w:pPr>
      <w:autoSpaceDE w:val="0"/>
    </w:pPr>
    <w:rPr>
      <w:rFonts w:ascii="Courier New" w:hAnsi="Courier New" w:cs="Courier New"/>
      <w:color w:val="auto"/>
      <w:sz w:val="20"/>
      <w:szCs w:val="20"/>
      <w:lang w:eastAsia="ar-SA"/>
    </w:rPr>
  </w:style>
  <w:style w:type="character" w:customStyle="1" w:styleId="50">
    <w:name w:val="Заголовок 5 Знак"/>
    <w:basedOn w:val="a0"/>
    <w:link w:val="5"/>
    <w:uiPriority w:val="9"/>
    <w:rsid w:val="009F0280"/>
    <w:rPr>
      <w:rFonts w:asciiTheme="majorHAnsi" w:eastAsiaTheme="majorEastAsia" w:hAnsiTheme="majorHAnsi" w:cstheme="majorBidi"/>
      <w:color w:val="243F60" w:themeColor="accent1" w:themeShade="7F"/>
      <w:sz w:val="24"/>
      <w:szCs w:val="24"/>
      <w:lang w:eastAsia="ru-RU"/>
    </w:rPr>
  </w:style>
  <w:style w:type="character" w:styleId="afff">
    <w:name w:val="annotation reference"/>
    <w:basedOn w:val="a0"/>
    <w:uiPriority w:val="99"/>
    <w:semiHidden/>
    <w:unhideWhenUsed/>
    <w:rsid w:val="00F839CC"/>
    <w:rPr>
      <w:sz w:val="16"/>
      <w:szCs w:val="16"/>
    </w:rPr>
  </w:style>
  <w:style w:type="paragraph" w:styleId="afff0">
    <w:name w:val="annotation text"/>
    <w:basedOn w:val="a"/>
    <w:link w:val="afff1"/>
    <w:uiPriority w:val="99"/>
    <w:semiHidden/>
    <w:unhideWhenUsed/>
    <w:rsid w:val="00F839CC"/>
    <w:rPr>
      <w:sz w:val="20"/>
      <w:szCs w:val="20"/>
    </w:rPr>
  </w:style>
  <w:style w:type="character" w:customStyle="1" w:styleId="afff1">
    <w:name w:val="Текст примечания Знак"/>
    <w:basedOn w:val="a0"/>
    <w:link w:val="afff0"/>
    <w:uiPriority w:val="99"/>
    <w:semiHidden/>
    <w:rsid w:val="00F839CC"/>
    <w:rPr>
      <w:rFonts w:ascii="Times New Roman" w:eastAsia="Times New Roman" w:hAnsi="Times New Roman" w:cs="Times New Roman"/>
      <w:color w:val="000000"/>
      <w:sz w:val="20"/>
      <w:szCs w:val="20"/>
      <w:lang w:eastAsia="ru-RU"/>
    </w:rPr>
  </w:style>
  <w:style w:type="paragraph" w:styleId="afff2">
    <w:name w:val="annotation subject"/>
    <w:basedOn w:val="afff0"/>
    <w:next w:val="afff0"/>
    <w:link w:val="afff3"/>
    <w:uiPriority w:val="99"/>
    <w:semiHidden/>
    <w:unhideWhenUsed/>
    <w:rsid w:val="00F839CC"/>
    <w:rPr>
      <w:b/>
      <w:bCs/>
    </w:rPr>
  </w:style>
  <w:style w:type="character" w:customStyle="1" w:styleId="afff3">
    <w:name w:val="Тема примечания Знак"/>
    <w:basedOn w:val="afff1"/>
    <w:link w:val="afff2"/>
    <w:uiPriority w:val="99"/>
    <w:semiHidden/>
    <w:rsid w:val="00F839CC"/>
    <w:rPr>
      <w:rFonts w:ascii="Times New Roman" w:eastAsia="Times New Roman" w:hAnsi="Times New Roman" w:cs="Times New Roman"/>
      <w:b/>
      <w:bCs/>
      <w:color w:val="000000"/>
      <w:sz w:val="20"/>
      <w:szCs w:val="20"/>
      <w:lang w:eastAsia="ru-RU"/>
    </w:rPr>
  </w:style>
  <w:style w:type="paragraph" w:styleId="1f1">
    <w:name w:val="toc 1"/>
    <w:basedOn w:val="a"/>
    <w:next w:val="a"/>
    <w:autoRedefine/>
    <w:uiPriority w:val="39"/>
    <w:unhideWhenUsed/>
    <w:rsid w:val="00396094"/>
    <w:pPr>
      <w:spacing w:before="120" w:after="120"/>
      <w:jc w:val="left"/>
    </w:pPr>
    <w:rPr>
      <w:rFonts w:asciiTheme="minorHAnsi" w:hAnsiTheme="minorHAnsi"/>
      <w:b/>
      <w:bCs/>
      <w:caps/>
      <w:sz w:val="20"/>
      <w:szCs w:val="20"/>
    </w:rPr>
  </w:style>
  <w:style w:type="paragraph" w:styleId="2f4">
    <w:name w:val="toc 2"/>
    <w:basedOn w:val="a"/>
    <w:next w:val="a"/>
    <w:autoRedefine/>
    <w:uiPriority w:val="39"/>
    <w:unhideWhenUsed/>
    <w:rsid w:val="00396094"/>
    <w:pPr>
      <w:ind w:left="240"/>
      <w:jc w:val="left"/>
    </w:pPr>
    <w:rPr>
      <w:rFonts w:asciiTheme="minorHAnsi" w:hAnsiTheme="minorHAnsi"/>
      <w:smallCaps/>
      <w:sz w:val="20"/>
      <w:szCs w:val="20"/>
    </w:rPr>
  </w:style>
  <w:style w:type="paragraph" w:styleId="3a">
    <w:name w:val="toc 3"/>
    <w:basedOn w:val="a"/>
    <w:next w:val="a"/>
    <w:autoRedefine/>
    <w:uiPriority w:val="39"/>
    <w:unhideWhenUsed/>
    <w:rsid w:val="00396094"/>
    <w:pPr>
      <w:ind w:left="480"/>
      <w:jc w:val="left"/>
    </w:pPr>
    <w:rPr>
      <w:rFonts w:asciiTheme="minorHAnsi" w:hAnsiTheme="minorHAnsi"/>
      <w:i/>
      <w:iCs/>
      <w:sz w:val="20"/>
      <w:szCs w:val="20"/>
    </w:rPr>
  </w:style>
  <w:style w:type="paragraph" w:styleId="4f0">
    <w:name w:val="toc 4"/>
    <w:basedOn w:val="a"/>
    <w:next w:val="a"/>
    <w:autoRedefine/>
    <w:uiPriority w:val="39"/>
    <w:unhideWhenUsed/>
    <w:rsid w:val="00396094"/>
    <w:pPr>
      <w:ind w:left="720"/>
      <w:jc w:val="left"/>
    </w:pPr>
    <w:rPr>
      <w:rFonts w:asciiTheme="minorHAnsi" w:hAnsiTheme="minorHAnsi"/>
      <w:sz w:val="18"/>
      <w:szCs w:val="18"/>
    </w:rPr>
  </w:style>
  <w:style w:type="paragraph" w:styleId="59">
    <w:name w:val="toc 5"/>
    <w:basedOn w:val="a"/>
    <w:next w:val="a"/>
    <w:autoRedefine/>
    <w:uiPriority w:val="39"/>
    <w:unhideWhenUsed/>
    <w:rsid w:val="00396094"/>
    <w:pPr>
      <w:ind w:left="960"/>
      <w:jc w:val="left"/>
    </w:pPr>
    <w:rPr>
      <w:rFonts w:asciiTheme="minorHAnsi" w:hAnsiTheme="minorHAnsi"/>
      <w:sz w:val="18"/>
      <w:szCs w:val="18"/>
    </w:rPr>
  </w:style>
  <w:style w:type="paragraph" w:styleId="64">
    <w:name w:val="toc 6"/>
    <w:basedOn w:val="a"/>
    <w:next w:val="a"/>
    <w:autoRedefine/>
    <w:uiPriority w:val="39"/>
    <w:unhideWhenUsed/>
    <w:rsid w:val="00396094"/>
    <w:pPr>
      <w:ind w:left="1200"/>
      <w:jc w:val="left"/>
    </w:pPr>
    <w:rPr>
      <w:rFonts w:asciiTheme="minorHAnsi" w:hAnsiTheme="minorHAnsi"/>
      <w:sz w:val="18"/>
      <w:szCs w:val="18"/>
    </w:rPr>
  </w:style>
  <w:style w:type="paragraph" w:styleId="7a">
    <w:name w:val="toc 7"/>
    <w:basedOn w:val="a"/>
    <w:next w:val="a"/>
    <w:autoRedefine/>
    <w:uiPriority w:val="39"/>
    <w:unhideWhenUsed/>
    <w:rsid w:val="00396094"/>
    <w:pPr>
      <w:ind w:left="1440"/>
      <w:jc w:val="left"/>
    </w:pPr>
    <w:rPr>
      <w:rFonts w:asciiTheme="minorHAnsi" w:hAnsiTheme="minorHAnsi"/>
      <w:sz w:val="18"/>
      <w:szCs w:val="18"/>
    </w:rPr>
  </w:style>
  <w:style w:type="paragraph" w:styleId="89">
    <w:name w:val="toc 8"/>
    <w:basedOn w:val="a"/>
    <w:next w:val="a"/>
    <w:autoRedefine/>
    <w:uiPriority w:val="39"/>
    <w:unhideWhenUsed/>
    <w:rsid w:val="00396094"/>
    <w:pPr>
      <w:ind w:left="1680"/>
      <w:jc w:val="left"/>
    </w:pPr>
    <w:rPr>
      <w:rFonts w:asciiTheme="minorHAnsi" w:hAnsiTheme="minorHAnsi"/>
      <w:sz w:val="18"/>
      <w:szCs w:val="18"/>
    </w:rPr>
  </w:style>
  <w:style w:type="paragraph" w:styleId="97">
    <w:name w:val="toc 9"/>
    <w:basedOn w:val="a"/>
    <w:next w:val="a"/>
    <w:autoRedefine/>
    <w:uiPriority w:val="39"/>
    <w:unhideWhenUsed/>
    <w:rsid w:val="00396094"/>
    <w:pPr>
      <w:ind w:left="1920"/>
      <w:jc w:val="left"/>
    </w:pPr>
    <w:rPr>
      <w:rFonts w:asciiTheme="minorHAnsi" w:hAnsiTheme="minorHAnsi"/>
      <w:sz w:val="18"/>
      <w:szCs w:val="18"/>
    </w:rPr>
  </w:style>
  <w:style w:type="table" w:customStyle="1" w:styleId="TableGrid">
    <w:name w:val="TableGrid"/>
    <w:rsid w:val="00AB3D0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574">
      <w:bodyDiv w:val="1"/>
      <w:marLeft w:val="0"/>
      <w:marRight w:val="0"/>
      <w:marTop w:val="0"/>
      <w:marBottom w:val="0"/>
      <w:divBdr>
        <w:top w:val="none" w:sz="0" w:space="0" w:color="auto"/>
        <w:left w:val="none" w:sz="0" w:space="0" w:color="auto"/>
        <w:bottom w:val="none" w:sz="0" w:space="0" w:color="auto"/>
        <w:right w:val="none" w:sz="0" w:space="0" w:color="auto"/>
      </w:divBdr>
    </w:div>
    <w:div w:id="254559155">
      <w:bodyDiv w:val="1"/>
      <w:marLeft w:val="0"/>
      <w:marRight w:val="0"/>
      <w:marTop w:val="0"/>
      <w:marBottom w:val="0"/>
      <w:divBdr>
        <w:top w:val="none" w:sz="0" w:space="0" w:color="auto"/>
        <w:left w:val="none" w:sz="0" w:space="0" w:color="auto"/>
        <w:bottom w:val="none" w:sz="0" w:space="0" w:color="auto"/>
        <w:right w:val="none" w:sz="0" w:space="0" w:color="auto"/>
      </w:divBdr>
    </w:div>
    <w:div w:id="391735368">
      <w:bodyDiv w:val="1"/>
      <w:marLeft w:val="0"/>
      <w:marRight w:val="0"/>
      <w:marTop w:val="0"/>
      <w:marBottom w:val="0"/>
      <w:divBdr>
        <w:top w:val="none" w:sz="0" w:space="0" w:color="auto"/>
        <w:left w:val="none" w:sz="0" w:space="0" w:color="auto"/>
        <w:bottom w:val="none" w:sz="0" w:space="0" w:color="auto"/>
        <w:right w:val="none" w:sz="0" w:space="0" w:color="auto"/>
      </w:divBdr>
    </w:div>
    <w:div w:id="519196473">
      <w:bodyDiv w:val="1"/>
      <w:marLeft w:val="0"/>
      <w:marRight w:val="0"/>
      <w:marTop w:val="0"/>
      <w:marBottom w:val="0"/>
      <w:divBdr>
        <w:top w:val="none" w:sz="0" w:space="0" w:color="auto"/>
        <w:left w:val="none" w:sz="0" w:space="0" w:color="auto"/>
        <w:bottom w:val="none" w:sz="0" w:space="0" w:color="auto"/>
        <w:right w:val="none" w:sz="0" w:space="0" w:color="auto"/>
      </w:divBdr>
    </w:div>
    <w:div w:id="923731082">
      <w:bodyDiv w:val="1"/>
      <w:marLeft w:val="0"/>
      <w:marRight w:val="0"/>
      <w:marTop w:val="0"/>
      <w:marBottom w:val="0"/>
      <w:divBdr>
        <w:top w:val="none" w:sz="0" w:space="0" w:color="auto"/>
        <w:left w:val="none" w:sz="0" w:space="0" w:color="auto"/>
        <w:bottom w:val="none" w:sz="0" w:space="0" w:color="auto"/>
        <w:right w:val="none" w:sz="0" w:space="0" w:color="auto"/>
      </w:divBdr>
    </w:div>
    <w:div w:id="1119105445">
      <w:bodyDiv w:val="1"/>
      <w:marLeft w:val="0"/>
      <w:marRight w:val="0"/>
      <w:marTop w:val="0"/>
      <w:marBottom w:val="0"/>
      <w:divBdr>
        <w:top w:val="none" w:sz="0" w:space="0" w:color="auto"/>
        <w:left w:val="none" w:sz="0" w:space="0" w:color="auto"/>
        <w:bottom w:val="none" w:sz="0" w:space="0" w:color="auto"/>
        <w:right w:val="none" w:sz="0" w:space="0" w:color="auto"/>
      </w:divBdr>
    </w:div>
    <w:div w:id="1535116032">
      <w:bodyDiv w:val="1"/>
      <w:marLeft w:val="0"/>
      <w:marRight w:val="0"/>
      <w:marTop w:val="0"/>
      <w:marBottom w:val="0"/>
      <w:divBdr>
        <w:top w:val="none" w:sz="0" w:space="0" w:color="auto"/>
        <w:left w:val="none" w:sz="0" w:space="0" w:color="auto"/>
        <w:bottom w:val="none" w:sz="0" w:space="0" w:color="auto"/>
        <w:right w:val="none" w:sz="0" w:space="0" w:color="auto"/>
      </w:divBdr>
    </w:div>
    <w:div w:id="1616673710">
      <w:bodyDiv w:val="1"/>
      <w:marLeft w:val="0"/>
      <w:marRight w:val="0"/>
      <w:marTop w:val="0"/>
      <w:marBottom w:val="0"/>
      <w:divBdr>
        <w:top w:val="none" w:sz="0" w:space="0" w:color="auto"/>
        <w:left w:val="none" w:sz="0" w:space="0" w:color="auto"/>
        <w:bottom w:val="none" w:sz="0" w:space="0" w:color="auto"/>
        <w:right w:val="none" w:sz="0" w:space="0" w:color="auto"/>
      </w:divBdr>
    </w:div>
    <w:div w:id="1973168973">
      <w:bodyDiv w:val="1"/>
      <w:marLeft w:val="0"/>
      <w:marRight w:val="0"/>
      <w:marTop w:val="0"/>
      <w:marBottom w:val="0"/>
      <w:divBdr>
        <w:top w:val="none" w:sz="0" w:space="0" w:color="auto"/>
        <w:left w:val="none" w:sz="0" w:space="0" w:color="auto"/>
        <w:bottom w:val="none" w:sz="0" w:space="0" w:color="auto"/>
        <w:right w:val="none" w:sz="0" w:space="0" w:color="auto"/>
      </w:divBdr>
    </w:div>
    <w:div w:id="210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510C-B56A-4667-9D8D-3BF926A3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93612</Words>
  <Characters>533593</Characters>
  <Application>Microsoft Office Word</Application>
  <DocSecurity>0</DocSecurity>
  <Lines>4446</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rostovskaya</cp:lastModifiedBy>
  <cp:revision>7</cp:revision>
  <dcterms:created xsi:type="dcterms:W3CDTF">2016-09-21T07:35:00Z</dcterms:created>
  <dcterms:modified xsi:type="dcterms:W3CDTF">2016-09-21T13:17:00Z</dcterms:modified>
</cp:coreProperties>
</file>